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BB39C" w14:textId="075D6A08" w:rsidR="00666D64" w:rsidRDefault="00D71BE5" w:rsidP="00D71BE5">
      <w:pPr>
        <w:pStyle w:val="Cm"/>
        <w:jc w:val="center"/>
      </w:pPr>
      <w:r>
        <w:t>Tervezési dokumentáció a SnapFish66 alkalmazáshoz</w:t>
      </w:r>
    </w:p>
    <w:p w14:paraId="25B974AC" w14:textId="72E5C70F" w:rsidR="00D71BE5" w:rsidRDefault="00D71BE5" w:rsidP="00D71BE5">
      <w:pPr>
        <w:pStyle w:val="Cmsor1"/>
        <w:numPr>
          <w:ilvl w:val="0"/>
          <w:numId w:val="1"/>
        </w:numPr>
      </w:pPr>
      <w:r>
        <w:t>Bevezető, célok</w:t>
      </w:r>
    </w:p>
    <w:p w14:paraId="74128C4C" w14:textId="56FF98A7" w:rsidR="00D71BE5" w:rsidRDefault="00D71BE5" w:rsidP="00D71BE5">
      <w:r>
        <w:t>Célom egy olyan alkalmazás fejlesztése, amely képes különböző kettes snapszer</w:t>
      </w:r>
      <w:r>
        <w:rPr>
          <w:rStyle w:val="Lbjegyzet-hivatkozs"/>
        </w:rPr>
        <w:footnoteReference w:id="1"/>
      </w:r>
      <w:r>
        <w:t xml:space="preserve"> állásokat elemezni, valamint optimális lépést javasolni az adott állásban.</w:t>
      </w:r>
      <w:r w:rsidR="003429EF">
        <w:t xml:space="preserve"> A programnak (egyelőre) nem célja a hármas, négyes snapszer állásainak elemzése.</w:t>
      </w:r>
    </w:p>
    <w:p w14:paraId="464FE45B" w14:textId="34419B6A" w:rsidR="00D71BE5" w:rsidRDefault="003429EF" w:rsidP="00D71BE5">
      <w:pPr>
        <w:pStyle w:val="Cmsor1"/>
        <w:numPr>
          <w:ilvl w:val="0"/>
          <w:numId w:val="1"/>
        </w:numPr>
      </w:pPr>
      <w:r>
        <w:t>A felhasználói felület (GUI)</w:t>
      </w:r>
    </w:p>
    <w:p w14:paraId="53F3F11F" w14:textId="590AB43F" w:rsidR="003429EF" w:rsidRDefault="003429EF" w:rsidP="003429EF">
      <w:r>
        <w:t>A felhasználói felületet úgy kell megoldani, hogy minden lehetséges szabályos snapszer állás beállítható, a szabályosság pedig ellenőrizhető legyen.</w:t>
      </w:r>
    </w:p>
    <w:p w14:paraId="0AB1A9C9" w14:textId="6A5EC1C2" w:rsidR="003429EF" w:rsidRDefault="003429EF" w:rsidP="003429EF">
      <w:r>
        <w:t>A 20 lap a következő helyeken lehet:</w:t>
      </w:r>
    </w:p>
    <w:p w14:paraId="503C2D35" w14:textId="4C2B8D50" w:rsidR="003429EF" w:rsidRDefault="003429EF" w:rsidP="003429EF">
      <w:pPr>
        <w:pStyle w:val="Listaszerbekezds"/>
        <w:numPr>
          <w:ilvl w:val="0"/>
          <w:numId w:val="2"/>
        </w:numPr>
      </w:pPr>
      <w:r>
        <w:t>Az A játékos kezében</w:t>
      </w:r>
    </w:p>
    <w:p w14:paraId="3DD91A3E" w14:textId="7EC90898" w:rsidR="003429EF" w:rsidRDefault="003429EF" w:rsidP="003429EF">
      <w:pPr>
        <w:pStyle w:val="Listaszerbekezds"/>
        <w:numPr>
          <w:ilvl w:val="0"/>
          <w:numId w:val="2"/>
        </w:numPr>
      </w:pPr>
      <w:r>
        <w:t>A B játékos kezében</w:t>
      </w:r>
    </w:p>
    <w:p w14:paraId="015B9923" w14:textId="7BED37A1" w:rsidR="003429EF" w:rsidRDefault="003429EF" w:rsidP="003429EF">
      <w:pPr>
        <w:pStyle w:val="Listaszerbekezds"/>
        <w:numPr>
          <w:ilvl w:val="0"/>
          <w:numId w:val="2"/>
        </w:numPr>
      </w:pPr>
      <w:r>
        <w:t>Az A játékos által gyűjtött lapok között</w:t>
      </w:r>
    </w:p>
    <w:p w14:paraId="567C2535" w14:textId="4B536A62" w:rsidR="003429EF" w:rsidRDefault="003429EF" w:rsidP="003429EF">
      <w:pPr>
        <w:pStyle w:val="Listaszerbekezds"/>
        <w:numPr>
          <w:ilvl w:val="0"/>
          <w:numId w:val="2"/>
        </w:numPr>
      </w:pPr>
      <w:r>
        <w:t>A B játékos által gyűjtött lapok között</w:t>
      </w:r>
    </w:p>
    <w:p w14:paraId="5A24FDA7" w14:textId="180323AD" w:rsidR="003429EF" w:rsidRDefault="003429EF" w:rsidP="003429EF">
      <w:pPr>
        <w:pStyle w:val="Listaszerbekezds"/>
        <w:numPr>
          <w:ilvl w:val="0"/>
          <w:numId w:val="2"/>
        </w:numPr>
      </w:pPr>
      <w:r>
        <w:t>A talonban, nem látható módon</w:t>
      </w:r>
    </w:p>
    <w:p w14:paraId="4B7C6363" w14:textId="28BFE3A6" w:rsidR="003429EF" w:rsidRDefault="003429EF" w:rsidP="003429EF">
      <w:pPr>
        <w:pStyle w:val="Listaszerbekezds"/>
        <w:numPr>
          <w:ilvl w:val="0"/>
          <w:numId w:val="2"/>
        </w:numPr>
      </w:pPr>
      <w:r>
        <w:t>A talon legalsó lapjaként</w:t>
      </w:r>
    </w:p>
    <w:p w14:paraId="648D321E" w14:textId="39438FFE" w:rsidR="003429EF" w:rsidRDefault="003429EF" w:rsidP="003429EF">
      <w:r>
        <w:t>A játékos a következőket lépheti:</w:t>
      </w:r>
    </w:p>
    <w:p w14:paraId="6FF7E607" w14:textId="223CA38F" w:rsidR="003429EF" w:rsidRDefault="003429EF" w:rsidP="003429EF">
      <w:pPr>
        <w:pStyle w:val="Listaszerbekezds"/>
        <w:numPr>
          <w:ilvl w:val="0"/>
          <w:numId w:val="2"/>
        </w:numPr>
      </w:pPr>
      <w:r>
        <w:t>Letesz egy kártyát a kezéből</w:t>
      </w:r>
    </w:p>
    <w:p w14:paraId="0B5B6C22" w14:textId="78EB367B" w:rsidR="003429EF" w:rsidRDefault="003429EF" w:rsidP="003429EF">
      <w:pPr>
        <w:pStyle w:val="Listaszerbekezds"/>
        <w:numPr>
          <w:ilvl w:val="0"/>
          <w:numId w:val="2"/>
        </w:numPr>
      </w:pPr>
      <w:r>
        <w:t>Húszat, negyvenet mond (automatikusan, ha megfelelő lapot játszik ki)</w:t>
      </w:r>
    </w:p>
    <w:p w14:paraId="7295F6C7" w14:textId="39245F0C" w:rsidR="003429EF" w:rsidRDefault="003429EF" w:rsidP="003429EF">
      <w:pPr>
        <w:pStyle w:val="Listaszerbekezds"/>
        <w:numPr>
          <w:ilvl w:val="0"/>
          <w:numId w:val="2"/>
        </w:numPr>
      </w:pPr>
      <w:r>
        <w:t>Kicseréli az adu alsót a talon alján található lapra (automatikus)</w:t>
      </w:r>
    </w:p>
    <w:p w14:paraId="22A72DCA" w14:textId="6EE13080" w:rsidR="003429EF" w:rsidRDefault="003429EF" w:rsidP="00D236CA">
      <w:pPr>
        <w:pStyle w:val="Listaszerbekezds"/>
        <w:numPr>
          <w:ilvl w:val="0"/>
          <w:numId w:val="2"/>
        </w:numPr>
      </w:pPr>
      <w:r>
        <w:t>Takar</w:t>
      </w:r>
    </w:p>
    <w:p w14:paraId="500E9B8E" w14:textId="67657197" w:rsidR="00D236CA" w:rsidRDefault="00D236CA" w:rsidP="00D236CA">
      <w:r>
        <w:t>A játék véget érhet az összes lap kijátszása előtt, ezt, és az ezért járó pontszámot a program automatikusan rögzíti.</w:t>
      </w:r>
    </w:p>
    <w:p w14:paraId="39C38F30" w14:textId="29890A1C" w:rsidR="00D236CA" w:rsidRDefault="00D236CA" w:rsidP="00D236CA">
      <w:r>
        <w:t>Az állás szabályossága ellenőrizhető egy gomb segítségével.</w:t>
      </w:r>
    </w:p>
    <w:p w14:paraId="09559B95" w14:textId="1009940F" w:rsidR="00D236CA" w:rsidRDefault="00D236CA" w:rsidP="00D236CA">
      <w:r>
        <w:t>Az elemzés indításakor egy háttérszál indul, ami leállításáig folyamatosan frissítve kiírja a különböző lépésekért járó pontok várhatóértékét.</w:t>
      </w:r>
      <w:r w:rsidR="00EA77CD">
        <w:t xml:space="preserve"> Az elemzés egy másik gomb megnyomására áll le.</w:t>
      </w:r>
    </w:p>
    <w:p w14:paraId="5E733393" w14:textId="0BAA4D5F" w:rsidR="00D236CA" w:rsidRDefault="00D236CA" w:rsidP="00D236CA">
      <w:pPr>
        <w:pStyle w:val="Cmsor1"/>
        <w:numPr>
          <w:ilvl w:val="0"/>
          <w:numId w:val="1"/>
        </w:numPr>
      </w:pPr>
      <w:r>
        <w:lastRenderedPageBreak/>
        <w:t>Az elemzés mechanizmusa</w:t>
      </w:r>
    </w:p>
    <w:p w14:paraId="1141A79D" w14:textId="681B4031" w:rsidR="00EA77CD" w:rsidRDefault="00EA77CD" w:rsidP="00D236CA">
      <w:r>
        <w:t xml:space="preserve">Az elemzés során a fő szálból egy </w:t>
      </w:r>
      <w:proofErr w:type="spellStart"/>
      <w:r>
        <w:t>BackGroundWorker</w:t>
      </w:r>
      <w:proofErr w:type="spellEnd"/>
      <w:r>
        <w:t xml:space="preserve"> szál indul, ami a leállításáig fut.</w:t>
      </w:r>
    </w:p>
    <w:p w14:paraId="6BB30265" w14:textId="1F66FCC5" w:rsidR="00EA77CD" w:rsidRDefault="00EA77CD" w:rsidP="00EA77CD">
      <w:r>
        <w:t>A szál mindig a kezdőállapotból indul, és véletlenszerűen* választ a cselekvések között, ameddig véget nem ér a játék. A lehetséges lépések: (P</w:t>
      </w:r>
      <w:proofErr w:type="gramStart"/>
      <w:r>
        <w:t>1,P</w:t>
      </w:r>
      <w:proofErr w:type="gramEnd"/>
      <w:r>
        <w:t xml:space="preserve">2,P3,P4,P5,C), ahol </w:t>
      </w:r>
      <w:proofErr w:type="spellStart"/>
      <w:r>
        <w:t>Px</w:t>
      </w:r>
      <w:proofErr w:type="spellEnd"/>
      <w:r>
        <w:t xml:space="preserve"> az adott kártya kijátszását, C a takarást jelenti.</w:t>
      </w:r>
    </w:p>
    <w:p w14:paraId="4CFBE171" w14:textId="1BC52F9E" w:rsidR="00AF797E" w:rsidRPr="002A5EAD" w:rsidRDefault="00AF797E" w:rsidP="00EA77CD">
      <w:r>
        <w:t>Takarás esetén a következő játékos jön ismét.</w:t>
      </w:r>
    </w:p>
    <w:p w14:paraId="5B0B1464" w14:textId="076D4223" w:rsidR="00EA77CD" w:rsidRDefault="00EA77CD" w:rsidP="00D236CA">
      <w:r>
        <w:t>A játék végén kapott pont</w:t>
      </w:r>
      <w:r w:rsidR="00AF797E">
        <w:t xml:space="preserve"> „felszivárog” a levéltől a gyökérig. Több gyerek esetén az azonos cselekvéshez tartozó értékek átlagolódnak, és ezek maximuma (ellenfél esetén minimuma) lesz a csomópont értéke.</w:t>
      </w:r>
    </w:p>
    <w:p w14:paraId="058EE394" w14:textId="47537FCE" w:rsidR="00AF797E" w:rsidRDefault="00AF797E" w:rsidP="00D236CA">
      <w:r>
        <w:t>A játék végén újabb játék indul egészen addig, ameddig a megfelelő gombbal le nem állítják a szimulációt.</w:t>
      </w:r>
      <w:r w:rsidR="00440A58">
        <w:t xml:space="preserve"> A játék végén frissülnek a gyökérhez tartozó állás információi a GUI-ban.</w:t>
      </w:r>
    </w:p>
    <w:p w14:paraId="39D87884" w14:textId="515EC6DB" w:rsidR="00EA77CD" w:rsidRDefault="00EA77CD" w:rsidP="00D236CA">
      <w:r>
        <w:t>*Később hatékonyabb kereséssel helyettesíthető, ami a játékos számára jobb lépéseket preferálja.</w:t>
      </w:r>
    </w:p>
    <w:p w14:paraId="3F8B5AF1" w14:textId="124D34E3" w:rsidR="00D236CA" w:rsidRDefault="00D236CA" w:rsidP="00D236CA">
      <w:pPr>
        <w:pStyle w:val="Cmsor1"/>
        <w:numPr>
          <w:ilvl w:val="0"/>
          <w:numId w:val="1"/>
        </w:numPr>
      </w:pPr>
      <w:r>
        <w:t>Implementáció</w:t>
      </w:r>
    </w:p>
    <w:p w14:paraId="643E5991" w14:textId="17F49A88" w:rsidR="006952DC" w:rsidRDefault="006952DC" w:rsidP="006952DC">
      <w:pPr>
        <w:pStyle w:val="Cmsor2"/>
        <w:numPr>
          <w:ilvl w:val="1"/>
          <w:numId w:val="1"/>
        </w:numPr>
      </w:pPr>
      <w:proofErr w:type="spellStart"/>
      <w:r>
        <w:t>Card</w:t>
      </w:r>
      <w:proofErr w:type="spellEnd"/>
    </w:p>
    <w:p w14:paraId="1DD92468" w14:textId="501F49EB" w:rsidR="006952DC" w:rsidRDefault="006952DC" w:rsidP="006952DC">
      <w:r>
        <w:t>A kártyát képviseli.</w:t>
      </w:r>
    </w:p>
    <w:p w14:paraId="5B639BC1" w14:textId="73887CAF" w:rsidR="006952DC" w:rsidRDefault="006952DC" w:rsidP="006952DC">
      <w:r>
        <w:t>ID: azonosító, pl.: M10, P2, Z11</w:t>
      </w:r>
    </w:p>
    <w:p w14:paraId="56244540" w14:textId="110ECEB1" w:rsidR="006952DC" w:rsidRDefault="006952DC" w:rsidP="006952DC">
      <w:proofErr w:type="spellStart"/>
      <w:r>
        <w:t>Value</w:t>
      </w:r>
      <w:proofErr w:type="spellEnd"/>
      <w:r>
        <w:t>: 2,3,4,10, vagy 11</w:t>
      </w:r>
    </w:p>
    <w:p w14:paraId="001C2058" w14:textId="63F5D58D" w:rsidR="006952DC" w:rsidRDefault="006952DC" w:rsidP="006952DC">
      <w:pPr>
        <w:pStyle w:val="Cmsor2"/>
        <w:numPr>
          <w:ilvl w:val="1"/>
          <w:numId w:val="1"/>
        </w:numPr>
      </w:pPr>
      <w:proofErr w:type="spellStart"/>
      <w:r>
        <w:t>Place</w:t>
      </w:r>
      <w:proofErr w:type="spellEnd"/>
    </w:p>
    <w:p w14:paraId="690E7B4E" w14:textId="4DA564D9" w:rsidR="006952DC" w:rsidRDefault="006952DC" w:rsidP="006952DC">
      <w:r>
        <w:t>A kártyák lehetséges helyei</w:t>
      </w:r>
    </w:p>
    <w:p w14:paraId="5D1AC9AC" w14:textId="40C07A41" w:rsidR="006952DC" w:rsidRDefault="006952DC" w:rsidP="006952DC">
      <w:r>
        <w:t>ID: azonosító</w:t>
      </w:r>
    </w:p>
    <w:p w14:paraId="7B550195" w14:textId="0BDEFBD5" w:rsidR="006952DC" w:rsidRDefault="006952DC" w:rsidP="006952DC">
      <w:proofErr w:type="spellStart"/>
      <w:r>
        <w:t>Cards</w:t>
      </w:r>
      <w:proofErr w:type="spellEnd"/>
      <w:r>
        <w:t>: az itt lévő kártyák listája</w:t>
      </w:r>
    </w:p>
    <w:p w14:paraId="162BC4F2" w14:textId="4DE3E106" w:rsidR="002A5EAD" w:rsidRDefault="006952DC" w:rsidP="002A5EAD">
      <w:pPr>
        <w:pStyle w:val="Cmsor2"/>
        <w:numPr>
          <w:ilvl w:val="1"/>
          <w:numId w:val="1"/>
        </w:numPr>
      </w:pPr>
      <w:proofErr w:type="spellStart"/>
      <w:r>
        <w:t>State</w:t>
      </w:r>
      <w:proofErr w:type="spellEnd"/>
    </w:p>
    <w:p w14:paraId="3A3C8D47" w14:textId="52F97125" w:rsidR="002A5EAD" w:rsidRDefault="002A5EAD" w:rsidP="002A5EAD">
      <w:r>
        <w:t>Egy állás</w:t>
      </w:r>
    </w:p>
    <w:p w14:paraId="46766864" w14:textId="27CC0551" w:rsidR="00D260D3" w:rsidRDefault="00D260D3" w:rsidP="002A5EAD">
      <w:proofErr w:type="spellStart"/>
      <w:r>
        <w:t>Parent</w:t>
      </w:r>
      <w:proofErr w:type="spellEnd"/>
      <w:r>
        <w:t>: az ezt megelőző állás, a legelsőnél null</w:t>
      </w:r>
    </w:p>
    <w:p w14:paraId="58F4C0C7" w14:textId="1D70479B" w:rsidR="00F978C0" w:rsidRPr="002A5EAD" w:rsidRDefault="00F978C0" w:rsidP="002A5EAD">
      <w:proofErr w:type="spellStart"/>
      <w:r>
        <w:t>Move</w:t>
      </w:r>
      <w:proofErr w:type="spellEnd"/>
      <w:r>
        <w:t>: Milyen lépés volt ami ide vezetett (P</w:t>
      </w:r>
      <w:proofErr w:type="gramStart"/>
      <w:r>
        <w:t>1,P</w:t>
      </w:r>
      <w:proofErr w:type="gramEnd"/>
      <w:r>
        <w:t xml:space="preserve">2,P3,P4,P5,C) ahol </w:t>
      </w:r>
      <w:proofErr w:type="spellStart"/>
      <w:r>
        <w:t>Px</w:t>
      </w:r>
      <w:proofErr w:type="spellEnd"/>
      <w:r>
        <w:t xml:space="preserve"> az adott kártya kijátszását, C a takarást jelenti</w:t>
      </w:r>
    </w:p>
    <w:p w14:paraId="73611AB2" w14:textId="5CBA9DFB" w:rsidR="002A5EAD" w:rsidRDefault="002A5EAD" w:rsidP="002A5EAD">
      <w:proofErr w:type="spellStart"/>
      <w:r>
        <w:t>Next</w:t>
      </w:r>
      <w:proofErr w:type="spellEnd"/>
      <w:r>
        <w:t>: ki jön? (A vagy B)</w:t>
      </w:r>
    </w:p>
    <w:p w14:paraId="7E4B97EC" w14:textId="47FD0985" w:rsidR="00AF797E" w:rsidRDefault="00AF797E" w:rsidP="002A5EAD">
      <w:proofErr w:type="spellStart"/>
      <w:r>
        <w:t>CoveredBy</w:t>
      </w:r>
      <w:proofErr w:type="spellEnd"/>
      <w:r>
        <w:t>: ki takart? (</w:t>
      </w:r>
      <w:proofErr w:type="gramStart"/>
      <w:r>
        <w:t>A,B</w:t>
      </w:r>
      <w:proofErr w:type="gramEnd"/>
      <w:r>
        <w:t>,-)</w:t>
      </w:r>
    </w:p>
    <w:p w14:paraId="6816BF0C" w14:textId="54D2DE39" w:rsidR="002A5EAD" w:rsidRDefault="002A5EAD" w:rsidP="002A5EAD">
      <w:proofErr w:type="spellStart"/>
      <w:r>
        <w:lastRenderedPageBreak/>
        <w:t>PointsA</w:t>
      </w:r>
      <w:proofErr w:type="spellEnd"/>
      <w:r>
        <w:t>: A pontjai</w:t>
      </w:r>
    </w:p>
    <w:p w14:paraId="38A42093" w14:textId="4C98ACC1" w:rsidR="002A5EAD" w:rsidRDefault="002A5EAD" w:rsidP="002A5EAD">
      <w:proofErr w:type="spellStart"/>
      <w:r>
        <w:t>PointsB</w:t>
      </w:r>
      <w:proofErr w:type="spellEnd"/>
      <w:r>
        <w:t>: B pontjai</w:t>
      </w:r>
    </w:p>
    <w:p w14:paraId="182848D9" w14:textId="794052FF" w:rsidR="002A5EAD" w:rsidRDefault="002A5EAD" w:rsidP="002A5EAD">
      <w:proofErr w:type="spellStart"/>
      <w:r>
        <w:t>Places</w:t>
      </w:r>
      <w:proofErr w:type="spellEnd"/>
      <w:r>
        <w:t>: A kártyák lehetséges helyei</w:t>
      </w:r>
    </w:p>
    <w:p w14:paraId="38576C4E" w14:textId="0340CA9F" w:rsidR="002A5EAD" w:rsidRDefault="002A5EAD" w:rsidP="002A5EAD">
      <w:proofErr w:type="spellStart"/>
      <w:proofErr w:type="gramStart"/>
      <w:r>
        <w:t>GenerateValidChild</w:t>
      </w:r>
      <w:proofErr w:type="spellEnd"/>
      <w:r>
        <w:t>(</w:t>
      </w:r>
      <w:proofErr w:type="gramEnd"/>
      <w:r>
        <w:t>) : legenerál egy lehetséges következő állást, új kártya húzását is beleértve</w:t>
      </w:r>
    </w:p>
    <w:p w14:paraId="02AC24DD" w14:textId="03FA19C3" w:rsidR="002A5EAD" w:rsidRDefault="002A5EAD" w:rsidP="002A5EAD">
      <w:proofErr w:type="spellStart"/>
      <w:proofErr w:type="gramStart"/>
      <w:r>
        <w:t>IsFinal</w:t>
      </w:r>
      <w:proofErr w:type="spellEnd"/>
      <w:r>
        <w:t>(</w:t>
      </w:r>
      <w:proofErr w:type="gramEnd"/>
      <w:r>
        <w:t>): kiszámítja, hogy véget ért-e a játék</w:t>
      </w:r>
    </w:p>
    <w:p w14:paraId="1E0BA824" w14:textId="6BB29F3C" w:rsidR="002A5EAD" w:rsidRDefault="002A5EAD" w:rsidP="002A5EAD">
      <w:proofErr w:type="spellStart"/>
      <w:r>
        <w:t>Score</w:t>
      </w:r>
      <w:proofErr w:type="spellEnd"/>
      <w:r>
        <w:t>: a kapott meccspontok várhatóértéke</w:t>
      </w:r>
    </w:p>
    <w:p w14:paraId="3E93BD1A" w14:textId="18059E66" w:rsidR="00EA22FD" w:rsidRDefault="00EA22FD" w:rsidP="002A5EAD">
      <w:proofErr w:type="spellStart"/>
      <w:proofErr w:type="gramStart"/>
      <w:r>
        <w:t>ValidSteps</w:t>
      </w:r>
      <w:proofErr w:type="spellEnd"/>
      <w:r>
        <w:t>(</w:t>
      </w:r>
      <w:proofErr w:type="gramEnd"/>
      <w:r>
        <w:t>): a lehetséges lépéseket elég egyszer kiszámolni, ezzel gyorsíthatjuk a keresést</w:t>
      </w:r>
    </w:p>
    <w:p w14:paraId="2A9A5F63" w14:textId="38903EA8" w:rsidR="007401E1" w:rsidRPr="002A5EAD" w:rsidRDefault="007401E1" w:rsidP="002A5EAD">
      <w:proofErr w:type="spellStart"/>
      <w:r>
        <w:t>Closed</w:t>
      </w:r>
      <w:proofErr w:type="spellEnd"/>
      <w:r>
        <w:t>: igaz, ha minden lehetséges gyerekét bejártuk (közvetett gyerekeit is)</w:t>
      </w:r>
      <w:bookmarkStart w:id="0" w:name="_GoBack"/>
      <w:bookmarkEnd w:id="0"/>
    </w:p>
    <w:p w14:paraId="411C34AF" w14:textId="1E479BEF" w:rsidR="00D71BE5" w:rsidRDefault="002222EA" w:rsidP="00D71BE5">
      <w:pPr>
        <w:pStyle w:val="Cmsor1"/>
        <w:numPr>
          <w:ilvl w:val="0"/>
          <w:numId w:val="1"/>
        </w:numPr>
      </w:pPr>
      <w:r>
        <w:t>Publikáció, kódanalízis</w:t>
      </w:r>
    </w:p>
    <w:p w14:paraId="114DABCC" w14:textId="6EC6F6F9" w:rsidR="00D71BE5" w:rsidRDefault="00D71BE5" w:rsidP="00D71BE5">
      <w:r>
        <w:t>GIT</w:t>
      </w:r>
    </w:p>
    <w:p w14:paraId="7A6AD3E4" w14:textId="7F7D5CC8" w:rsidR="00D71BE5" w:rsidRPr="00D71BE5" w:rsidRDefault="00D71BE5" w:rsidP="00D71BE5">
      <w:proofErr w:type="spellStart"/>
      <w:r>
        <w:t>Sonarqube</w:t>
      </w:r>
      <w:proofErr w:type="spellEnd"/>
    </w:p>
    <w:sectPr w:rsidR="00D71BE5" w:rsidRPr="00D71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1D11F" w14:textId="77777777" w:rsidR="009A5DF9" w:rsidRDefault="009A5DF9" w:rsidP="00D71BE5">
      <w:pPr>
        <w:spacing w:after="0" w:line="240" w:lineRule="auto"/>
      </w:pPr>
      <w:r>
        <w:separator/>
      </w:r>
    </w:p>
  </w:endnote>
  <w:endnote w:type="continuationSeparator" w:id="0">
    <w:p w14:paraId="14930F0E" w14:textId="77777777" w:rsidR="009A5DF9" w:rsidRDefault="009A5DF9" w:rsidP="00D7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FCCB6" w14:textId="77777777" w:rsidR="009A5DF9" w:rsidRDefault="009A5DF9" w:rsidP="00D71BE5">
      <w:pPr>
        <w:spacing w:after="0" w:line="240" w:lineRule="auto"/>
      </w:pPr>
      <w:r>
        <w:separator/>
      </w:r>
    </w:p>
  </w:footnote>
  <w:footnote w:type="continuationSeparator" w:id="0">
    <w:p w14:paraId="6C6F2235" w14:textId="77777777" w:rsidR="009A5DF9" w:rsidRDefault="009A5DF9" w:rsidP="00D71BE5">
      <w:pPr>
        <w:spacing w:after="0" w:line="240" w:lineRule="auto"/>
      </w:pPr>
      <w:r>
        <w:continuationSeparator/>
      </w:r>
    </w:p>
  </w:footnote>
  <w:footnote w:id="1">
    <w:p w14:paraId="55997BB0" w14:textId="013F1AD3" w:rsidR="00D71BE5" w:rsidRDefault="00D71BE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D71BE5">
        <w:t>https://snapszer.hu/hu/hivatalos-versenyszabalyzat/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192D"/>
    <w:multiLevelType w:val="hybridMultilevel"/>
    <w:tmpl w:val="12B2913C"/>
    <w:lvl w:ilvl="0" w:tplc="687825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97562"/>
    <w:multiLevelType w:val="multilevel"/>
    <w:tmpl w:val="0AFEE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21"/>
    <w:rsid w:val="002222EA"/>
    <w:rsid w:val="002A5EAD"/>
    <w:rsid w:val="002C161A"/>
    <w:rsid w:val="003429EF"/>
    <w:rsid w:val="00434674"/>
    <w:rsid w:val="00440A58"/>
    <w:rsid w:val="00666D64"/>
    <w:rsid w:val="006952DC"/>
    <w:rsid w:val="007401E1"/>
    <w:rsid w:val="00954021"/>
    <w:rsid w:val="009A5DF9"/>
    <w:rsid w:val="00AF797E"/>
    <w:rsid w:val="00B03909"/>
    <w:rsid w:val="00B121C6"/>
    <w:rsid w:val="00C5306B"/>
    <w:rsid w:val="00D236CA"/>
    <w:rsid w:val="00D260D3"/>
    <w:rsid w:val="00D71BE5"/>
    <w:rsid w:val="00D84F63"/>
    <w:rsid w:val="00DC7EFF"/>
    <w:rsid w:val="00E36AF9"/>
    <w:rsid w:val="00EA22FD"/>
    <w:rsid w:val="00EA77CD"/>
    <w:rsid w:val="00F9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0F3F"/>
  <w15:chartTrackingRefBased/>
  <w15:docId w15:val="{CC96B0A4-DC30-433B-B54B-52A25087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71BE5"/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D71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D84F63"/>
    <w:pPr>
      <w:numPr>
        <w:ilvl w:val="1"/>
      </w:numPr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84F63"/>
    <w:rPr>
      <w:rFonts w:eastAsiaTheme="minorEastAsia"/>
      <w:spacing w:val="15"/>
      <w:sz w:val="28"/>
    </w:rPr>
  </w:style>
  <w:style w:type="paragraph" w:styleId="Cm">
    <w:name w:val="Title"/>
    <w:basedOn w:val="Norml"/>
    <w:next w:val="Norml"/>
    <w:link w:val="CmChar"/>
    <w:uiPriority w:val="10"/>
    <w:qFormat/>
    <w:rsid w:val="00D71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7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71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71BE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71BE5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71BE5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3429E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9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EA7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77CD"/>
    <w:rPr>
      <w:rFonts w:ascii="Times New Roman" w:hAnsi="Times New Roman"/>
      <w:sz w:val="28"/>
    </w:rPr>
  </w:style>
  <w:style w:type="paragraph" w:styleId="llb">
    <w:name w:val="footer"/>
    <w:basedOn w:val="Norml"/>
    <w:link w:val="llbChar"/>
    <w:uiPriority w:val="99"/>
    <w:unhideWhenUsed/>
    <w:rsid w:val="00EA7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77C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3B3B7-4C86-4A9B-9388-2EB9EB38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381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Dobos</dc:creator>
  <cp:keywords/>
  <dc:description/>
  <cp:lastModifiedBy>Olivér Dobos</cp:lastModifiedBy>
  <cp:revision>11</cp:revision>
  <dcterms:created xsi:type="dcterms:W3CDTF">2019-05-08T16:35:00Z</dcterms:created>
  <dcterms:modified xsi:type="dcterms:W3CDTF">2019-05-08T20:00:00Z</dcterms:modified>
</cp:coreProperties>
</file>