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1A1F36"/>
          <w:sz w:val="32"/>
        </w:rPr>
        <w:t>Unilever in the Global Economy, 2020–2025 — Group Presentation Script</w:t>
      </w:r>
    </w:p>
    <w:p>
      <w:pPr>
        <w:spacing w:after="200"/>
      </w:pPr>
      <w:r>
        <w:rPr>
          <w:b w:val="0"/>
          <w:i w:val="0"/>
          <w:color w:val="6B7280"/>
          <w:sz w:val="20"/>
        </w:rPr>
        <w:t>BUSI 1763 · Re-presentation 14 November 2026 · Each speaker ≤ 4 minutes · English to say, Chinese for understanding only</w:t>
      </w:r>
    </w:p>
    <w:p>
      <w:pPr>
        <w:spacing w:after="120"/>
      </w:pPr>
      <w:r>
        <w:rPr>
          <w:b/>
          <w:i w:val="0"/>
          <w:color w:val="1F36C7"/>
          <w:sz w:val="28"/>
        </w:rPr>
        <w:t>Speaker 1 · Globalisation（全球化）· 300 words ≈ 2.3–2.7 min</w:t>
      </w:r>
    </w:p>
    <w:p>
      <w:pPr>
        <w:spacing w:after="80"/>
      </w:pPr>
      <w:r>
        <w:rPr>
          <w:b/>
          <w:i w:val="0"/>
          <w:color w:val="6B7280"/>
          <w:sz w:val="20"/>
        </w:rPr>
        <w:t>Slide: 开场 + Mind Map</w:t>
      </w:r>
    </w:p>
    <w:p>
      <w:pPr>
        <w:spacing w:after="0"/>
      </w:pPr>
      <w:r>
        <w:rPr>
          <w:b w:val="0"/>
          <w:i w:val="0"/>
          <w:sz w:val="23"/>
        </w:rPr>
        <w:t>Good morning, everyone. Our company is Unilever, and we look at the years 2020 to 2025.</w:t>
      </w:r>
    </w:p>
    <w:p>
      <w:pPr>
        <w:spacing w:after="100"/>
      </w:pPr>
      <w:r>
        <w:rPr>
          <w:b w:val="0"/>
          <w:i w:val="0"/>
          <w:color w:val="6B7280"/>
          <w:sz w:val="19"/>
        </w:rPr>
        <w:t>大家早上好。我们的公司是 Unilever，分析的时间段是 2020 到 2025 年。</w:t>
      </w:r>
    </w:p>
    <w:p>
      <w:pPr>
        <w:spacing w:after="0"/>
      </w:pPr>
      <w:r>
        <w:rPr>
          <w:b w:val="0"/>
          <w:i w:val="0"/>
          <w:sz w:val="23"/>
        </w:rPr>
        <w:t>Our mind map has four branches: globalisation, regional integration, MNEs from advanced economies, and FDI.</w:t>
      </w:r>
    </w:p>
    <w:p>
      <w:pPr>
        <w:spacing w:after="100"/>
      </w:pPr>
      <w:r>
        <w:rPr>
          <w:b w:val="0"/>
          <w:i w:val="0"/>
          <w:color w:val="6B7280"/>
          <w:sz w:val="19"/>
        </w:rPr>
        <w:t>我们的 Mind Map 有四个分支：全球化、区域一体化、发达经济体的跨国企业、外国直接投资。</w:t>
      </w:r>
    </w:p>
    <w:p>
      <w:pPr>
        <w:spacing w:after="0"/>
      </w:pPr>
      <w:r>
        <w:rPr>
          <w:b w:val="0"/>
          <w:i w:val="0"/>
          <w:sz w:val="23"/>
        </w:rPr>
        <w:t>I will start with globalisation.</w:t>
      </w:r>
    </w:p>
    <w:p>
      <w:pPr>
        <w:spacing w:after="100"/>
      </w:pPr>
      <w:r>
        <w:rPr>
          <w:b w:val="0"/>
          <w:i w:val="0"/>
          <w:color w:val="6B7280"/>
          <w:sz w:val="19"/>
        </w:rPr>
        <w:t>我先讲全球化。</w:t>
      </w:r>
    </w:p>
    <w:p>
      <w:pPr>
        <w:spacing w:after="80"/>
      </w:pPr>
      <w:r>
        <w:rPr>
          <w:b/>
          <w:i w:val="0"/>
          <w:color w:val="6B7280"/>
          <w:sz w:val="20"/>
        </w:rPr>
        <w:t>Slide: 全球化理论</w:t>
      </w:r>
    </w:p>
    <w:p>
      <w:pPr>
        <w:spacing w:after="0"/>
      </w:pPr>
      <w:r>
        <w:rPr>
          <w:b w:val="0"/>
          <w:i w:val="0"/>
          <w:sz w:val="23"/>
        </w:rPr>
        <w:t>Levitt says that a global company treats the world as one market and sells the same things in the same way.</w:t>
      </w:r>
    </w:p>
    <w:p>
      <w:pPr>
        <w:spacing w:after="100"/>
      </w:pPr>
      <w:r>
        <w:rPr>
          <w:b w:val="0"/>
          <w:i w:val="0"/>
          <w:color w:val="6B7280"/>
          <w:sz w:val="19"/>
        </w:rPr>
        <w:t>Levitt 认为，全球化公司把世界当作一个市场，用同样的方式卖同样的东西。</w:t>
      </w:r>
    </w:p>
    <w:p>
      <w:pPr>
        <w:spacing w:after="0"/>
      </w:pPr>
      <w:r>
        <w:rPr>
          <w:b w:val="0"/>
          <w:i w:val="0"/>
          <w:sz w:val="23"/>
        </w:rPr>
        <w:t>There are five drivers of globalisation: political, technology, market, cost and competition.</w:t>
      </w:r>
    </w:p>
    <w:p>
      <w:pPr>
        <w:spacing w:after="100"/>
      </w:pPr>
      <w:r>
        <w:rPr>
          <w:b w:val="0"/>
          <w:i w:val="0"/>
          <w:color w:val="6B7280"/>
          <w:sz w:val="19"/>
        </w:rPr>
        <w:t>全球化有五种推动力：政治、技术、市场、成本和竞争。</w:t>
      </w:r>
    </w:p>
    <w:p>
      <w:pPr>
        <w:spacing w:after="0"/>
      </w:pPr>
      <w:r>
        <w:rPr>
          <w:b w:val="0"/>
          <w:i w:val="0"/>
          <w:sz w:val="23"/>
        </w:rPr>
        <w:t>Globalisation has two sides: the globalisation of markets, and the globalisation of production.</w:t>
      </w:r>
    </w:p>
    <w:p>
      <w:pPr>
        <w:spacing w:after="100"/>
      </w:pPr>
      <w:r>
        <w:rPr>
          <w:b w:val="0"/>
          <w:i w:val="0"/>
          <w:color w:val="6B7280"/>
          <w:sz w:val="19"/>
        </w:rPr>
        <w:t>全球化有两个方面：市场全球化和生产全球化。</w:t>
      </w:r>
    </w:p>
    <w:p>
      <w:pPr>
        <w:spacing w:after="80"/>
      </w:pPr>
      <w:r>
        <w:rPr>
          <w:b/>
          <w:i w:val="0"/>
          <w:color w:val="6B7280"/>
          <w:sz w:val="20"/>
        </w:rPr>
        <w:t>Slide: Unilever 的全球化</w:t>
      </w:r>
    </w:p>
    <w:p>
      <w:pPr>
        <w:spacing w:after="0"/>
      </w:pPr>
      <w:r>
        <w:rPr>
          <w:b w:val="0"/>
          <w:i w:val="0"/>
          <w:sz w:val="23"/>
        </w:rPr>
        <w:t>First, markets. Unilever sells in about 190 countries, and 3.4 billion people use its products every day.</w:t>
      </w:r>
    </w:p>
    <w:p>
      <w:pPr>
        <w:spacing w:after="100"/>
      </w:pPr>
      <w:r>
        <w:rPr>
          <w:b w:val="0"/>
          <w:i w:val="0"/>
          <w:color w:val="6B7280"/>
          <w:sz w:val="19"/>
        </w:rPr>
        <w:t>第一，市场。Unilever 在大约 190 个国家销售，每天有 34 亿人使用它的产品。</w:t>
      </w:r>
    </w:p>
    <w:p>
      <w:pPr>
        <w:spacing w:after="0"/>
      </w:pPr>
      <w:r>
        <w:rPr>
          <w:b w:val="0"/>
          <w:i w:val="0"/>
          <w:sz w:val="23"/>
        </w:rPr>
        <w:t>In 2025, its turnover was 50.5 billion euros, and 59 percent came from emerging markets.</w:t>
      </w:r>
    </w:p>
    <w:p>
      <w:pPr>
        <w:spacing w:after="100"/>
      </w:pPr>
      <w:r>
        <w:rPr>
          <w:b w:val="0"/>
          <w:i w:val="0"/>
          <w:color w:val="6B7280"/>
          <w:sz w:val="19"/>
        </w:rPr>
        <w:t>2025 年，它的营业额是 505 亿欧元，其中 59% 来自新兴市场。</w:t>
      </w:r>
    </w:p>
    <w:p>
      <w:pPr>
        <w:spacing w:after="0"/>
      </w:pPr>
      <w:r>
        <w:rPr>
          <w:b w:val="0"/>
          <w:i w:val="0"/>
          <w:sz w:val="23"/>
        </w:rPr>
        <w:t>Asia Pacific and Africa is now its biggest region, with 44 percent. Europe, its home region, is only 19 percent.</w:t>
      </w:r>
    </w:p>
    <w:p>
      <w:pPr>
        <w:spacing w:after="100"/>
      </w:pPr>
      <w:r>
        <w:rPr>
          <w:b w:val="0"/>
          <w:i w:val="0"/>
          <w:color w:val="6B7280"/>
          <w:sz w:val="19"/>
        </w:rPr>
        <w:t>亚太和非洲现在是它最大的地区，占 44%；它的大本营欧洲只占 19%。</w:t>
      </w:r>
    </w:p>
    <w:p>
      <w:pPr>
        <w:spacing w:after="0"/>
      </w:pPr>
      <w:r>
        <w:rPr>
          <w:b w:val="0"/>
          <w:i w:val="0"/>
          <w:sz w:val="23"/>
        </w:rPr>
        <w:t>Second, production. Unilever had more than 280 factories in 2023, so it gets economies of scale. This is the cost driver.</w:t>
      </w:r>
    </w:p>
    <w:p>
      <w:pPr>
        <w:spacing w:after="100"/>
      </w:pPr>
      <w:r>
        <w:rPr>
          <w:b w:val="0"/>
          <w:i w:val="0"/>
          <w:color w:val="6B7280"/>
          <w:sz w:val="19"/>
        </w:rPr>
        <w:t>第二，生产。2023 年 Unilever 有 280 多家工厂，所以能获得规模经济，这就是成本推动力。</w:t>
      </w:r>
    </w:p>
    <w:p>
      <w:pPr>
        <w:spacing w:after="0"/>
      </w:pPr>
      <w:r>
        <w:rPr>
          <w:b w:val="0"/>
          <w:i w:val="0"/>
          <w:sz w:val="23"/>
        </w:rPr>
        <w:t>Its 30 Power Brands, such as Dove, make 78 percent of turnover. So it sells the same brands across the world, as Levitt said.</w:t>
      </w:r>
    </w:p>
    <w:p>
      <w:pPr>
        <w:spacing w:after="100"/>
      </w:pPr>
      <w:r>
        <w:rPr>
          <w:b w:val="0"/>
          <w:i w:val="0"/>
          <w:color w:val="6B7280"/>
          <w:sz w:val="19"/>
        </w:rPr>
        <w:t>它的 30 个核心品牌（比如 Dove）占营业额的 78%，所以它在全世界卖同样的品牌，就像 Levitt 说的那样。</w:t>
      </w:r>
    </w:p>
    <w:p>
      <w:pPr>
        <w:spacing w:after="0"/>
      </w:pPr>
      <w:r>
        <w:rPr>
          <w:b w:val="0"/>
          <w:i w:val="0"/>
          <w:sz w:val="23"/>
        </w:rPr>
        <w:t>But these years also show the risks.</w:t>
      </w:r>
    </w:p>
    <w:p>
      <w:pPr>
        <w:spacing w:after="100"/>
      </w:pPr>
      <w:r>
        <w:rPr>
          <w:b w:val="0"/>
          <w:i w:val="0"/>
          <w:color w:val="6B7280"/>
          <w:sz w:val="19"/>
        </w:rPr>
        <w:t>但这几年也暴露了全球化的风险。</w:t>
      </w:r>
    </w:p>
    <w:p>
      <w:pPr>
        <w:spacing w:after="0"/>
      </w:pPr>
      <w:r>
        <w:rPr>
          <w:b w:val="0"/>
          <w:i w:val="0"/>
          <w:sz w:val="23"/>
        </w:rPr>
        <w:t>In March 2020, COVID-19 disrupted supply chains, and the extra costs cut the margin by about 0.9 percentage points.</w:t>
      </w:r>
    </w:p>
    <w:p>
      <w:pPr>
        <w:spacing w:after="100"/>
      </w:pPr>
      <w:r>
        <w:rPr>
          <w:b w:val="0"/>
          <w:i w:val="0"/>
          <w:color w:val="6B7280"/>
          <w:sz w:val="19"/>
        </w:rPr>
        <w:t>2020 年 3 月，新冠疫情打乱了供应链，额外成本让利润率下降了约 0.9 个百分点。</w:t>
      </w:r>
    </w:p>
    <w:p>
      <w:pPr>
        <w:spacing w:after="0"/>
      </w:pPr>
      <w:r>
        <w:rPr>
          <w:b w:val="0"/>
          <w:i w:val="0"/>
          <w:sz w:val="23"/>
        </w:rPr>
        <w:t>In 2022, inflation was high all year. Unilever raised prices by 11.3 percent, and volumes fell by 2.1 percent.</w:t>
      </w:r>
    </w:p>
    <w:p>
      <w:pPr>
        <w:spacing w:after="100"/>
      </w:pPr>
      <w:r>
        <w:rPr>
          <w:b w:val="0"/>
          <w:i w:val="0"/>
          <w:color w:val="6B7280"/>
          <w:sz w:val="19"/>
        </w:rPr>
        <w:t>2022 年全年通胀都很高，Unilever 涨价 11.3%，销量下降 2.1%。</w:t>
      </w:r>
    </w:p>
    <w:p>
      <w:pPr>
        <w:spacing w:after="0"/>
      </w:pPr>
      <w:r>
        <w:rPr>
          <w:b w:val="0"/>
          <w:i w:val="0"/>
          <w:sz w:val="23"/>
        </w:rPr>
        <w:t>In March 2022, after the war in Ukraine started, Unilever stopped trade and capital flows with Russia, and in October 2024 it sold its Russian business.</w:t>
      </w:r>
    </w:p>
    <w:p>
      <w:pPr>
        <w:spacing w:after="100"/>
      </w:pPr>
      <w:r>
        <w:rPr>
          <w:b w:val="0"/>
          <w:i w:val="0"/>
          <w:color w:val="6B7280"/>
          <w:sz w:val="19"/>
        </w:rPr>
        <w:t>2022 年 3 月乌克兰战争开始后，Unilever 停止了和俄罗斯之间的进出口和资金往来，2024 年 10 月卖掉了俄罗斯业务。</w:t>
      </w:r>
    </w:p>
    <w:p>
      <w:pPr>
        <w:spacing w:after="0"/>
      </w:pPr>
      <w:r>
        <w:rPr>
          <w:b w:val="0"/>
          <w:i w:val="0"/>
          <w:sz w:val="23"/>
        </w:rPr>
        <w:t>In its 2025 report, Unilever says rising protectionism and tariffs are a risk to its supply chain.</w:t>
      </w:r>
    </w:p>
    <w:p>
      <w:pPr>
        <w:spacing w:after="100"/>
      </w:pPr>
      <w:r>
        <w:rPr>
          <w:b w:val="0"/>
          <w:i w:val="0"/>
          <w:color w:val="6B7280"/>
          <w:sz w:val="19"/>
        </w:rPr>
        <w:t>在 2025 年的年报里，Unilever 说日益抬头的保护主义和关税是它供应链的风险。</w:t>
      </w:r>
    </w:p>
    <w:p>
      <w:pPr>
        <w:spacing w:after="0"/>
      </w:pPr>
      <w:r>
        <w:rPr>
          <w:b w:val="0"/>
          <w:i w:val="0"/>
          <w:sz w:val="23"/>
        </w:rPr>
        <w:t>My conclusion: Unilever is still very global, but globalisation is less smooth now, and Unilever must manage more risk.</w:t>
      </w:r>
    </w:p>
    <w:p>
      <w:pPr>
        <w:spacing w:after="100"/>
      </w:pPr>
      <w:r>
        <w:rPr>
          <w:b w:val="0"/>
          <w:i w:val="0"/>
          <w:color w:val="6B7280"/>
          <w:sz w:val="19"/>
        </w:rPr>
        <w:t>我的结论：Unilever 仍然非常全球化，但现在的全球化没那么顺利了，Unilever 要管理更多风险。</w:t>
      </w:r>
    </w:p>
    <w:p>
      <w:pPr>
        <w:spacing w:after="0"/>
      </w:pPr>
      <w:r>
        <w:rPr>
          <w:b w:val="0"/>
          <w:i w:val="0"/>
          <w:sz w:val="23"/>
        </w:rPr>
        <w:t>One way it does this is through regions. My teammate will explain this now.</w:t>
      </w:r>
    </w:p>
    <w:p>
      <w:pPr>
        <w:spacing w:after="100"/>
      </w:pPr>
      <w:r>
        <w:rPr>
          <w:b w:val="0"/>
          <w:i w:val="0"/>
          <w:color w:val="6B7280"/>
          <w:sz w:val="19"/>
        </w:rPr>
        <w:t>它的应对方法之一是按地区来经营，下面由我的组员来讲。</w:t>
      </w:r>
    </w:p>
    <w:p>
      <w:pPr>
        <w:spacing w:after="60"/>
      </w:pPr>
      <w:r>
        <w:rPr>
          <w:b/>
          <w:i w:val="0"/>
          <w:color w:val="1F36C7"/>
          <w:sz w:val="24"/>
        </w:rPr>
        <w:t>Q&amp;A（每题约 1 分钟）</w:t>
      </w:r>
    </w:p>
    <w:p>
      <w:pPr>
        <w:spacing w:after="0"/>
      </w:pPr>
      <w:r>
        <w:rPr>
          <w:b/>
          <w:i w:val="0"/>
          <w:sz w:val="23"/>
        </w:rPr>
        <w:t>Q1. Is Unilever a global company or a local company?</w:t>
      </w:r>
    </w:p>
    <w:p>
      <w:pPr>
        <w:spacing w:after="60"/>
      </w:pPr>
      <w:r>
        <w:rPr>
          <w:b w:val="0"/>
          <w:i w:val="0"/>
          <w:color w:val="6B7280"/>
          <w:sz w:val="19"/>
        </w:rPr>
        <w:t>Unilever 是全球化公司还是本地化公司？</w:t>
      </w:r>
    </w:p>
    <w:p>
      <w:pPr>
        <w:spacing w:after="0"/>
      </w:pPr>
      <w:r>
        <w:rPr>
          <w:b w:val="0"/>
          <w:i w:val="0"/>
          <w:sz w:val="23"/>
        </w:rPr>
        <w:t>It is both.</w:t>
      </w:r>
    </w:p>
    <w:p>
      <w:pPr>
        <w:spacing w:after="60"/>
      </w:pPr>
      <w:r>
        <w:rPr>
          <w:b w:val="0"/>
          <w:i w:val="0"/>
          <w:color w:val="6B7280"/>
          <w:sz w:val="19"/>
        </w:rPr>
        <w:t>两者都是。</w:t>
      </w:r>
    </w:p>
    <w:p>
      <w:pPr>
        <w:spacing w:after="0"/>
      </w:pPr>
      <w:r>
        <w:rPr>
          <w:b w:val="0"/>
          <w:i w:val="0"/>
          <w:sz w:val="23"/>
        </w:rPr>
        <w:t>It is global, because its 30 Power Brands make 78 percent of turnover and it sells in about 190 countries.</w:t>
      </w:r>
    </w:p>
    <w:p>
      <w:pPr>
        <w:spacing w:after="60"/>
      </w:pPr>
      <w:r>
        <w:rPr>
          <w:b w:val="0"/>
          <w:i w:val="0"/>
          <w:color w:val="6B7280"/>
          <w:sz w:val="19"/>
        </w:rPr>
        <w:t>说它全球化，是因为 30 个核心品牌占营业额的 78%，而且在大约 190 个国家销售。</w:t>
      </w:r>
    </w:p>
    <w:p>
      <w:pPr>
        <w:spacing w:after="0"/>
      </w:pPr>
      <w:r>
        <w:rPr>
          <w:b w:val="0"/>
          <w:i w:val="0"/>
          <w:sz w:val="23"/>
        </w:rPr>
        <w:t>But it is also local, because 59 percent of turnover comes from emerging markets, and it changes products and prices for each market.</w:t>
      </w:r>
    </w:p>
    <w:p>
      <w:pPr>
        <w:spacing w:after="60"/>
      </w:pPr>
      <w:r>
        <w:rPr>
          <w:b w:val="0"/>
          <w:i w:val="0"/>
          <w:color w:val="6B7280"/>
          <w:sz w:val="19"/>
        </w:rPr>
        <w:t>但它也很本地化，因为 59% 的营业额来自新兴市场，它会按各个市场调整产品和价格。</w:t>
      </w:r>
    </w:p>
    <w:p>
      <w:pPr>
        <w:spacing w:after="0"/>
      </w:pPr>
      <w:r>
        <w:rPr>
          <w:b w:val="0"/>
          <w:i w:val="0"/>
          <w:sz w:val="23"/>
        </w:rPr>
        <w:t>So Levitt is only half right for Unilever: same brands, but local products and prices.</w:t>
      </w:r>
    </w:p>
    <w:p>
      <w:pPr>
        <w:spacing w:after="60"/>
      </w:pPr>
      <w:r>
        <w:rPr>
          <w:b w:val="0"/>
          <w:i w:val="0"/>
          <w:color w:val="6B7280"/>
          <w:sz w:val="19"/>
        </w:rPr>
        <w:t>所以 Levitt 的说法对 Unilever 只对了一半：品牌一样，产品和价格是本地化的。</w:t>
      </w:r>
    </w:p>
    <w:p>
      <w:pPr>
        <w:spacing w:after="0"/>
      </w:pPr>
      <w:r>
        <w:rPr>
          <w:b/>
          <w:i w:val="0"/>
          <w:sz w:val="23"/>
        </w:rPr>
        <w:t>Q2. Is deglobalisation a threat to Unilever?</w:t>
      </w:r>
    </w:p>
    <w:p>
      <w:pPr>
        <w:spacing w:after="60"/>
      </w:pPr>
      <w:r>
        <w:rPr>
          <w:b w:val="0"/>
          <w:i w:val="0"/>
          <w:color w:val="6B7280"/>
          <w:sz w:val="19"/>
        </w:rPr>
        <w:t>逆全球化对 Unilever 是威胁吗？</w:t>
      </w:r>
    </w:p>
    <w:p>
      <w:pPr>
        <w:spacing w:after="0"/>
      </w:pPr>
      <w:r>
        <w:rPr>
          <w:b w:val="0"/>
          <w:i w:val="0"/>
          <w:sz w:val="23"/>
        </w:rPr>
        <w:t>Partly, yes.</w:t>
      </w:r>
    </w:p>
    <w:p>
      <w:pPr>
        <w:spacing w:after="60"/>
      </w:pPr>
      <w:r>
        <w:rPr>
          <w:b w:val="0"/>
          <w:i w:val="0"/>
          <w:color w:val="6B7280"/>
          <w:sz w:val="19"/>
        </w:rPr>
        <w:t>部分是。</w:t>
      </w:r>
    </w:p>
    <w:p>
      <w:pPr>
        <w:spacing w:after="0"/>
      </w:pPr>
      <w:r>
        <w:rPr>
          <w:b w:val="0"/>
          <w:i w:val="0"/>
          <w:sz w:val="23"/>
        </w:rPr>
        <w:t>Unilever left Russia, and in 2025 it said that tariffs and protectionism are a risk.</w:t>
      </w:r>
    </w:p>
    <w:p>
      <w:pPr>
        <w:spacing w:after="60"/>
      </w:pPr>
      <w:r>
        <w:rPr>
          <w:b w:val="0"/>
          <w:i w:val="0"/>
          <w:color w:val="6B7280"/>
          <w:sz w:val="19"/>
        </w:rPr>
        <w:t>Unilever 退出了俄罗斯，2025 年它也说关税和保护主义是风险。</w:t>
      </w:r>
    </w:p>
    <w:p>
      <w:pPr>
        <w:spacing w:after="0"/>
      </w:pPr>
      <w:r>
        <w:rPr>
          <w:b w:val="0"/>
          <w:i w:val="0"/>
          <w:sz w:val="23"/>
        </w:rPr>
        <w:t>But most of its products are made in the region where they are sold, so tariffs hurt it less than companies that export a lot.</w:t>
      </w:r>
    </w:p>
    <w:p>
      <w:pPr>
        <w:spacing w:after="60"/>
      </w:pPr>
      <w:r>
        <w:rPr>
          <w:b w:val="0"/>
          <w:i w:val="0"/>
          <w:color w:val="6B7280"/>
          <w:sz w:val="19"/>
        </w:rPr>
        <w:t>但它的大部分产品是在销售地所在的地区生产的，所以关税对它的伤害比出口多的公司小。</w:t>
      </w:r>
    </w:p>
    <w:p>
      <w:pPr>
        <w:spacing w:after="0"/>
      </w:pPr>
      <w:r>
        <w:rPr>
          <w:b w:val="0"/>
          <w:i w:val="0"/>
          <w:sz w:val="23"/>
        </w:rPr>
        <w:t>And because it sells in about 190 countries, a problem in one market can be balanced by another.</w:t>
      </w:r>
    </w:p>
    <w:p>
      <w:pPr>
        <w:spacing w:after="60"/>
      </w:pPr>
      <w:r>
        <w:rPr>
          <w:b w:val="0"/>
          <w:i w:val="0"/>
          <w:color w:val="6B7280"/>
          <w:sz w:val="19"/>
        </w:rPr>
        <w:t>而且它在大约 190 个国家销售，一个市场出问题，别的市场可以弥补。</w:t>
      </w:r>
    </w:p>
    <w:p>
      <w:r>
        <w:br w:type="page"/>
      </w:r>
    </w:p>
    <w:p>
      <w:pPr>
        <w:spacing w:after="120"/>
      </w:pPr>
      <w:r>
        <w:rPr>
          <w:b/>
          <w:i w:val="0"/>
          <w:color w:val="0F8A6B"/>
          <w:sz w:val="28"/>
        </w:rPr>
        <w:t>Speaker 2 · Regional Integration（区域一体化）· 342 words ≈ 2.6–3.1 min</w:t>
      </w:r>
    </w:p>
    <w:p>
      <w:pPr>
        <w:spacing w:after="80"/>
      </w:pPr>
      <w:r>
        <w:rPr>
          <w:b/>
          <w:i w:val="0"/>
          <w:color w:val="6B7280"/>
          <w:sz w:val="20"/>
        </w:rPr>
        <w:t>Slide: 区域一体化理论</w:t>
      </w:r>
    </w:p>
    <w:p>
      <w:pPr>
        <w:spacing w:after="0"/>
      </w:pPr>
      <w:r>
        <w:rPr>
          <w:b w:val="0"/>
          <w:i w:val="0"/>
          <w:sz w:val="23"/>
        </w:rPr>
        <w:t>Thank you. My theory is regional integration.</w:t>
      </w:r>
    </w:p>
    <w:p>
      <w:pPr>
        <w:spacing w:after="100"/>
      </w:pPr>
      <w:r>
        <w:rPr>
          <w:b w:val="0"/>
          <w:i w:val="0"/>
          <w:color w:val="6B7280"/>
          <w:sz w:val="19"/>
        </w:rPr>
        <w:t>谢谢。我讲的理论是区域一体化。</w:t>
      </w:r>
    </w:p>
    <w:p>
      <w:pPr>
        <w:spacing w:after="0"/>
      </w:pPr>
      <w:r>
        <w:rPr>
          <w:b w:val="0"/>
          <w:i w:val="0"/>
          <w:sz w:val="23"/>
        </w:rPr>
        <w:t>Countries can integrate at five levels: free trade area, customs union, common market, economic union and political union. Each level goes deeper.</w:t>
      </w:r>
    </w:p>
    <w:p>
      <w:pPr>
        <w:spacing w:after="100"/>
      </w:pPr>
      <w:r>
        <w:rPr>
          <w:b w:val="0"/>
          <w:i w:val="0"/>
          <w:color w:val="6B7280"/>
          <w:sz w:val="19"/>
        </w:rPr>
        <w:t>国家之间的一体化有五个层次：自由贸易区、关税同盟、共同市场、经济联盟和政治联盟，一层比一层深。</w:t>
      </w:r>
    </w:p>
    <w:p>
      <w:pPr>
        <w:spacing w:after="0"/>
      </w:pPr>
      <w:r>
        <w:rPr>
          <w:b w:val="0"/>
          <w:i w:val="0"/>
          <w:sz w:val="23"/>
        </w:rPr>
        <w:t>Integration can create trade, because tariffs between members fall.</w:t>
      </w:r>
    </w:p>
    <w:p>
      <w:pPr>
        <w:spacing w:after="100"/>
      </w:pPr>
      <w:r>
        <w:rPr>
          <w:b w:val="0"/>
          <w:i w:val="0"/>
          <w:color w:val="6B7280"/>
          <w:sz w:val="19"/>
        </w:rPr>
        <w:t>一体化可以创造贸易，因为成员之间的关税降低了。</w:t>
      </w:r>
    </w:p>
    <w:p>
      <w:pPr>
        <w:spacing w:after="0"/>
      </w:pPr>
      <w:r>
        <w:rPr>
          <w:b w:val="0"/>
          <w:i w:val="0"/>
          <w:sz w:val="23"/>
        </w:rPr>
        <w:t>But it can also divert trade, from a cheaper country outside to a member country.</w:t>
      </w:r>
    </w:p>
    <w:p>
      <w:pPr>
        <w:spacing w:after="100"/>
      </w:pPr>
      <w:r>
        <w:rPr>
          <w:b w:val="0"/>
          <w:i w:val="0"/>
          <w:color w:val="6B7280"/>
          <w:sz w:val="19"/>
        </w:rPr>
        <w:t>但它也可能造成贸易转移：从外面更便宜的国家，转向成员国。</w:t>
      </w:r>
    </w:p>
    <w:p>
      <w:pPr>
        <w:spacing w:after="0"/>
      </w:pPr>
      <w:r>
        <w:rPr>
          <w:b w:val="0"/>
          <w:i w:val="0"/>
          <w:sz w:val="23"/>
        </w:rPr>
        <w:t>Only the EU has gone very far.</w:t>
      </w:r>
    </w:p>
    <w:p>
      <w:pPr>
        <w:spacing w:after="100"/>
      </w:pPr>
      <w:r>
        <w:rPr>
          <w:b w:val="0"/>
          <w:i w:val="0"/>
          <w:color w:val="6B7280"/>
          <w:sz w:val="19"/>
        </w:rPr>
        <w:t>只有欧盟走得很远。</w:t>
      </w:r>
    </w:p>
    <w:p>
      <w:pPr>
        <w:spacing w:after="80"/>
      </w:pPr>
      <w:r>
        <w:rPr>
          <w:b/>
          <w:i w:val="0"/>
          <w:color w:val="6B7280"/>
          <w:sz w:val="20"/>
        </w:rPr>
        <w:t>Slide: Unilever 和区域一体化</w:t>
      </w:r>
    </w:p>
    <w:p>
      <w:pPr>
        <w:spacing w:after="0"/>
      </w:pPr>
      <w:r>
        <w:rPr>
          <w:b w:val="0"/>
          <w:i w:val="0"/>
          <w:sz w:val="23"/>
        </w:rPr>
        <w:t>Unilever is a good example, because it is organised by region: Asia Pacific and Africa, the Americas, and Europe.</w:t>
      </w:r>
    </w:p>
    <w:p>
      <w:pPr>
        <w:spacing w:after="100"/>
      </w:pPr>
      <w:r>
        <w:rPr>
          <w:b w:val="0"/>
          <w:i w:val="0"/>
          <w:color w:val="6B7280"/>
          <w:sz w:val="19"/>
        </w:rPr>
        <w:t>Unilever 是个好例子，因为它按地区经营：亚太和非洲、美洲、欧洲。</w:t>
      </w:r>
    </w:p>
    <w:p>
      <w:pPr>
        <w:spacing w:after="0"/>
      </w:pPr>
      <w:r>
        <w:rPr>
          <w:b w:val="0"/>
          <w:i w:val="0"/>
          <w:sz w:val="23"/>
        </w:rPr>
        <w:t>First, its own structure. Until 2020, Unilever had two parent companies, one British and one Dutch.</w:t>
      </w:r>
    </w:p>
    <w:p>
      <w:pPr>
        <w:spacing w:after="100"/>
      </w:pPr>
      <w:r>
        <w:rPr>
          <w:b w:val="0"/>
          <w:i w:val="0"/>
          <w:color w:val="6B7280"/>
          <w:sz w:val="19"/>
        </w:rPr>
        <w:t>第一，它自己的结构。2020 年以前，Unilever 有两家母公司，一家英国的，一家荷兰的。</w:t>
      </w:r>
    </w:p>
    <w:p>
      <w:pPr>
        <w:spacing w:after="0"/>
      </w:pPr>
      <w:r>
        <w:rPr>
          <w:b w:val="0"/>
          <w:i w:val="0"/>
          <w:sz w:val="23"/>
        </w:rPr>
        <w:t>In November 2020, it became one company, Unilever PLC, based in London. UNCTAD counted this as a cross-border merger worth 81 billion dollars.</w:t>
      </w:r>
    </w:p>
    <w:p>
      <w:pPr>
        <w:spacing w:after="100"/>
      </w:pPr>
      <w:r>
        <w:rPr>
          <w:b w:val="0"/>
          <w:i w:val="0"/>
          <w:color w:val="6B7280"/>
          <w:sz w:val="19"/>
        </w:rPr>
        <w:t>2020 年 11 月，它合并成一家公司 Unilever PLC，总部在伦敦。联合国贸发会议把这算作一笔价值 810 亿美元的跨境合并。</w:t>
      </w:r>
    </w:p>
    <w:p>
      <w:pPr>
        <w:spacing w:after="0"/>
      </w:pPr>
      <w:r>
        <w:rPr>
          <w:b w:val="0"/>
          <w:i w:val="0"/>
          <w:sz w:val="23"/>
        </w:rPr>
        <w:t>Unilever said this gives it more flexibility to buy and sell businesses, and it used this later, for example to demerge its ice cream business in December 2025.</w:t>
      </w:r>
    </w:p>
    <w:p>
      <w:pPr>
        <w:spacing w:after="100"/>
      </w:pPr>
      <w:r>
        <w:rPr>
          <w:b w:val="0"/>
          <w:i w:val="0"/>
          <w:color w:val="6B7280"/>
          <w:sz w:val="19"/>
        </w:rPr>
        <w:t>Unilever 说这让它买卖业务更灵活，后来也用上了，比如 2025 年 12 月分拆冰淇淋业务。</w:t>
      </w:r>
    </w:p>
    <w:p>
      <w:pPr>
        <w:spacing w:after="0"/>
      </w:pPr>
      <w:r>
        <w:rPr>
          <w:b w:val="0"/>
          <w:i w:val="0"/>
          <w:sz w:val="23"/>
        </w:rPr>
        <w:t>In December 2020, the UK also left the EU single market. So now Unilever's head office is outside the EU, but many of its factories and customers are inside it.</w:t>
      </w:r>
    </w:p>
    <w:p>
      <w:pPr>
        <w:spacing w:after="100"/>
      </w:pPr>
      <w:r>
        <w:rPr>
          <w:b w:val="0"/>
          <w:i w:val="0"/>
          <w:color w:val="6B7280"/>
          <w:sz w:val="19"/>
        </w:rPr>
        <w:t>2020 年 12 月，英国也离开了欧盟单一市场。所以现在 Unilever 的总部在欧盟外面，但它的很多工厂和客户在欧盟里面。</w:t>
      </w:r>
    </w:p>
    <w:p>
      <w:pPr>
        <w:spacing w:after="0"/>
      </w:pPr>
      <w:r>
        <w:rPr>
          <w:b w:val="0"/>
          <w:i w:val="0"/>
          <w:sz w:val="23"/>
        </w:rPr>
        <w:t>Second, the Americas. USMCA, the trade agreement between the US, Mexico and Canada, started in July 2020.</w:t>
      </w:r>
    </w:p>
    <w:p>
      <w:pPr>
        <w:spacing w:after="100"/>
      </w:pPr>
      <w:r>
        <w:rPr>
          <w:b w:val="0"/>
          <w:i w:val="0"/>
          <w:color w:val="6B7280"/>
          <w:sz w:val="19"/>
        </w:rPr>
        <w:t>第二，美洲。美墨加协定（美国、墨西哥、加拿大之间的贸易协定）2020 年 7 月生效。</w:t>
      </w:r>
    </w:p>
    <w:p>
      <w:pPr>
        <w:spacing w:after="0"/>
      </w:pPr>
      <w:r>
        <w:rPr>
          <w:b w:val="0"/>
          <w:i w:val="0"/>
          <w:sz w:val="23"/>
        </w:rPr>
        <w:t>In February 2023, Unilever announced a new factory in Mexico, and in April 2025 it doubled the investment to 800 million dollars. This plant will mainly export to the US and Canada. This is trade creation inside the region.</w:t>
      </w:r>
    </w:p>
    <w:p>
      <w:pPr>
        <w:spacing w:after="100"/>
      </w:pPr>
      <w:r>
        <w:rPr>
          <w:b w:val="0"/>
          <w:i w:val="0"/>
          <w:color w:val="6B7280"/>
          <w:sz w:val="19"/>
        </w:rPr>
        <w:t>2023 年 2 月，Unilever 宣布在墨西哥建新工厂，2025 年 4 月把投资翻倍到 8 亿美元，这家工厂主要出口到美国和加拿大。这就是区域内的贸易创造。</w:t>
      </w:r>
    </w:p>
    <w:p>
      <w:pPr>
        <w:spacing w:after="0"/>
      </w:pPr>
      <w:r>
        <w:rPr>
          <w:b w:val="0"/>
          <w:i w:val="0"/>
          <w:sz w:val="23"/>
        </w:rPr>
        <w:t>Third, Asia and Africa. RCEP started in January 2022, and Indonesia joined in January 2023. Unilever owns 85 percent of Unilever Indonesia.</w:t>
      </w:r>
    </w:p>
    <w:p>
      <w:pPr>
        <w:spacing w:after="100"/>
      </w:pPr>
      <w:r>
        <w:rPr>
          <w:b w:val="0"/>
          <w:i w:val="0"/>
          <w:color w:val="6B7280"/>
          <w:sz w:val="19"/>
        </w:rPr>
        <w:t>第三，亚洲和非洲。RCEP 2022 年 1 月生效，印尼 2023 年 1 月加入。Unilever 持有 Unilever Indonesia 85% 的股份。</w:t>
      </w:r>
    </w:p>
    <w:p>
      <w:pPr>
        <w:spacing w:after="0"/>
      </w:pPr>
      <w:r>
        <w:rPr>
          <w:b w:val="0"/>
          <w:i w:val="0"/>
          <w:sz w:val="23"/>
        </w:rPr>
        <w:t>In Africa, AfCFTA trading started in January 2021, and Unilever owns 76 percent of Unilever Nigeria.</w:t>
      </w:r>
    </w:p>
    <w:p>
      <w:pPr>
        <w:spacing w:after="100"/>
      </w:pPr>
      <w:r>
        <w:rPr>
          <w:b w:val="0"/>
          <w:i w:val="0"/>
          <w:color w:val="6B7280"/>
          <w:sz w:val="19"/>
        </w:rPr>
        <w:t>在非洲，非洲大陆自贸区 2021 年 1 月开始交易，Unilever 持有 Unilever Nigeria 76% 的股份。</w:t>
      </w:r>
    </w:p>
    <w:p>
      <w:pPr>
        <w:spacing w:after="0"/>
      </w:pPr>
      <w:r>
        <w:rPr>
          <w:b w:val="0"/>
          <w:i w:val="0"/>
          <w:sz w:val="23"/>
        </w:rPr>
        <w:t>These agreements can help Unilever supply many countries from one regional factory.</w:t>
      </w:r>
    </w:p>
    <w:p>
      <w:pPr>
        <w:spacing w:after="100"/>
      </w:pPr>
      <w:r>
        <w:rPr>
          <w:b w:val="0"/>
          <w:i w:val="0"/>
          <w:color w:val="6B7280"/>
          <w:sz w:val="19"/>
        </w:rPr>
        <w:t>这些协定可以帮助 Unilever 用一个地区工厂供应好几个国家。</w:t>
      </w:r>
    </w:p>
    <w:p>
      <w:pPr>
        <w:spacing w:after="0"/>
      </w:pPr>
      <w:r>
        <w:rPr>
          <w:b w:val="0"/>
          <w:i w:val="0"/>
          <w:sz w:val="23"/>
        </w:rPr>
        <w:t>But there are limits. Most of these agreements are only free trade areas, the first level. And Unilever has not said how they affect it, so this is our own analysis.</w:t>
      </w:r>
    </w:p>
    <w:p>
      <w:pPr>
        <w:spacing w:after="100"/>
      </w:pPr>
      <w:r>
        <w:rPr>
          <w:b w:val="0"/>
          <w:i w:val="0"/>
          <w:color w:val="6B7280"/>
          <w:sz w:val="19"/>
        </w:rPr>
        <w:t>但也有局限：这些协定大多只是自由贸易区，也就是第一层；而且 Unilever 没有公开说过它们的影响，所以这是我们自己的分析。</w:t>
      </w:r>
    </w:p>
    <w:p>
      <w:pPr>
        <w:spacing w:after="0"/>
      </w:pPr>
      <w:r>
        <w:rPr>
          <w:b w:val="0"/>
          <w:i w:val="0"/>
          <w:sz w:val="23"/>
        </w:rPr>
        <w:t>My conclusion: regional integration helps Unilever build regional supply hubs, but most regions are still shallow.</w:t>
      </w:r>
    </w:p>
    <w:p>
      <w:pPr>
        <w:spacing w:after="100"/>
      </w:pPr>
      <w:r>
        <w:rPr>
          <w:b w:val="0"/>
          <w:i w:val="0"/>
          <w:color w:val="6B7280"/>
          <w:sz w:val="19"/>
        </w:rPr>
        <w:t>我的结论：区域一体化帮助 Unilever 建立地区供应中心，但大多数地区的一体化还很浅。</w:t>
      </w:r>
    </w:p>
    <w:p>
      <w:pPr>
        <w:spacing w:after="0"/>
      </w:pPr>
      <w:r>
        <w:rPr>
          <w:b w:val="0"/>
          <w:i w:val="0"/>
          <w:sz w:val="23"/>
        </w:rPr>
        <w:t>Next, my teammate will explain Unilever as an MNE from an advanced economy.</w:t>
      </w:r>
    </w:p>
    <w:p>
      <w:pPr>
        <w:spacing w:after="100"/>
      </w:pPr>
      <w:r>
        <w:rPr>
          <w:b w:val="0"/>
          <w:i w:val="0"/>
          <w:color w:val="6B7280"/>
          <w:sz w:val="19"/>
        </w:rPr>
        <w:t>接下来，我的组员讲作为发达经济体跨国企业的 Unilever。</w:t>
      </w:r>
    </w:p>
    <w:p>
      <w:pPr>
        <w:spacing w:after="60"/>
      </w:pPr>
      <w:r>
        <w:rPr>
          <w:b/>
          <w:i w:val="0"/>
          <w:color w:val="0F8A6B"/>
          <w:sz w:val="24"/>
        </w:rPr>
        <w:t>Q&amp;A（每题约 1 分钟）</w:t>
      </w:r>
    </w:p>
    <w:p>
      <w:pPr>
        <w:spacing w:after="0"/>
      </w:pPr>
      <w:r>
        <w:rPr>
          <w:b/>
          <w:i w:val="0"/>
          <w:sz w:val="23"/>
        </w:rPr>
        <w:t>Q1. What is the difference between trade creation and trade diversion? Can you give an example?</w:t>
      </w:r>
    </w:p>
    <w:p>
      <w:pPr>
        <w:spacing w:after="60"/>
      </w:pPr>
      <w:r>
        <w:rPr>
          <w:b w:val="0"/>
          <w:i w:val="0"/>
          <w:color w:val="6B7280"/>
          <w:sz w:val="19"/>
        </w:rPr>
        <w:t>贸易创造和贸易转移有什么区别？能举个例子吗？</w:t>
      </w:r>
    </w:p>
    <w:p>
      <w:pPr>
        <w:spacing w:after="0"/>
      </w:pPr>
      <w:r>
        <w:rPr>
          <w:b w:val="0"/>
          <w:i w:val="0"/>
          <w:sz w:val="23"/>
        </w:rPr>
        <w:t>Trade creation means new trade between members, because tariffs fall.</w:t>
      </w:r>
    </w:p>
    <w:p>
      <w:pPr>
        <w:spacing w:after="60"/>
      </w:pPr>
      <w:r>
        <w:rPr>
          <w:b w:val="0"/>
          <w:i w:val="0"/>
          <w:color w:val="6B7280"/>
          <w:sz w:val="19"/>
        </w:rPr>
        <w:t>贸易创造是指成员之间因为关税降低而产生的新贸易。</w:t>
      </w:r>
    </w:p>
    <w:p>
      <w:pPr>
        <w:spacing w:after="0"/>
      </w:pPr>
      <w:r>
        <w:rPr>
          <w:b w:val="0"/>
          <w:i w:val="0"/>
          <w:sz w:val="23"/>
        </w:rPr>
        <w:t>For example, Unilever's new Mexico factory will export to the US and Canada under USMCA.</w:t>
      </w:r>
    </w:p>
    <w:p>
      <w:pPr>
        <w:spacing w:after="60"/>
      </w:pPr>
      <w:r>
        <w:rPr>
          <w:b w:val="0"/>
          <w:i w:val="0"/>
          <w:color w:val="6B7280"/>
          <w:sz w:val="19"/>
        </w:rPr>
        <w:t>比如，Unilever 墨西哥新工厂会在美墨加协定下出口到美国和加拿大。</w:t>
      </w:r>
    </w:p>
    <w:p>
      <w:pPr>
        <w:spacing w:after="0"/>
      </w:pPr>
      <w:r>
        <w:rPr>
          <w:b w:val="0"/>
          <w:i w:val="0"/>
          <w:sz w:val="23"/>
        </w:rPr>
        <w:t>Trade diversion means buying from a member only because of the tariff, even when an outside country is cheaper.</w:t>
      </w:r>
    </w:p>
    <w:p>
      <w:pPr>
        <w:spacing w:after="60"/>
      </w:pPr>
      <w:r>
        <w:rPr>
          <w:b w:val="0"/>
          <w:i w:val="0"/>
          <w:color w:val="6B7280"/>
          <w:sz w:val="19"/>
        </w:rPr>
        <w:t>贸易转移是指只因为关税才从成员国买，即使外面的国家更便宜。</w:t>
      </w:r>
    </w:p>
    <w:p>
      <w:pPr>
        <w:spacing w:after="0"/>
      </w:pPr>
      <w:r>
        <w:rPr>
          <w:b w:val="0"/>
          <w:i w:val="0"/>
          <w:sz w:val="23"/>
        </w:rPr>
        <w:t>For example, the US could buy from Mexico instead of a cheaper factory in Asia. That can raise costs.</w:t>
      </w:r>
    </w:p>
    <w:p>
      <w:pPr>
        <w:spacing w:after="60"/>
      </w:pPr>
      <w:r>
        <w:rPr>
          <w:b w:val="0"/>
          <w:i w:val="0"/>
          <w:color w:val="6B7280"/>
          <w:sz w:val="19"/>
        </w:rPr>
        <w:t>比如美国可能从墨西哥买，而不是从更便宜的亚洲工厂买，这样成本可能会更高。</w:t>
      </w:r>
    </w:p>
    <w:p>
      <w:pPr>
        <w:spacing w:after="0"/>
      </w:pPr>
      <w:r>
        <w:rPr>
          <w:b/>
          <w:i w:val="0"/>
          <w:sz w:val="23"/>
        </w:rPr>
        <w:t>Q2. Did Brexit hurt Unilever?</w:t>
      </w:r>
    </w:p>
    <w:p>
      <w:pPr>
        <w:spacing w:after="60"/>
      </w:pPr>
      <w:r>
        <w:rPr>
          <w:b w:val="0"/>
          <w:i w:val="0"/>
          <w:color w:val="6B7280"/>
          <w:sz w:val="19"/>
        </w:rPr>
        <w:t>脱欧伤害了 Unilever 吗？</w:t>
      </w:r>
    </w:p>
    <w:p>
      <w:pPr>
        <w:spacing w:after="0"/>
      </w:pPr>
      <w:r>
        <w:rPr>
          <w:b w:val="0"/>
          <w:i w:val="0"/>
          <w:sz w:val="23"/>
        </w:rPr>
        <w:t>We did not find any number from Unilever about Brexit costs, so we cannot measure it.</w:t>
      </w:r>
    </w:p>
    <w:p>
      <w:pPr>
        <w:spacing w:after="60"/>
      </w:pPr>
      <w:r>
        <w:rPr>
          <w:b w:val="0"/>
          <w:i w:val="0"/>
          <w:color w:val="6B7280"/>
          <w:sz w:val="19"/>
        </w:rPr>
        <w:t>我们没有找到 Unilever 公布的脱欧成本数据，所以没法衡量。</w:t>
      </w:r>
    </w:p>
    <w:p>
      <w:pPr>
        <w:spacing w:after="0"/>
      </w:pPr>
      <w:r>
        <w:rPr>
          <w:b w:val="0"/>
          <w:i w:val="0"/>
          <w:sz w:val="23"/>
        </w:rPr>
        <w:t>The EU–UK trade deal has zero tariffs on most goods, but there is more paperwork at the border.</w:t>
      </w:r>
    </w:p>
    <w:p>
      <w:pPr>
        <w:spacing w:after="60"/>
      </w:pPr>
      <w:r>
        <w:rPr>
          <w:b w:val="0"/>
          <w:i w:val="0"/>
          <w:color w:val="6B7280"/>
          <w:sz w:val="19"/>
        </w:rPr>
        <w:t>欧盟和英国的贸易协定对大多数商品是零关税，但边境手续多了。</w:t>
      </w:r>
    </w:p>
    <w:p>
      <w:pPr>
        <w:spacing w:after="0"/>
      </w:pPr>
      <w:r>
        <w:rPr>
          <w:b w:val="0"/>
          <w:i w:val="0"/>
          <w:sz w:val="23"/>
        </w:rPr>
        <w:t>Also, Europe is only 19 percent of Unilever's turnover, and most of its growth comes from emerging markets.</w:t>
      </w:r>
    </w:p>
    <w:p>
      <w:pPr>
        <w:spacing w:after="60"/>
      </w:pPr>
      <w:r>
        <w:rPr>
          <w:b w:val="0"/>
          <w:i w:val="0"/>
          <w:color w:val="6B7280"/>
          <w:sz w:val="19"/>
        </w:rPr>
        <w:t>而且欧洲只占 Unilever 营业额的 19%，它的增长大多来自新兴市场。</w:t>
      </w:r>
    </w:p>
    <w:p>
      <w:pPr>
        <w:spacing w:after="0"/>
      </w:pPr>
      <w:r>
        <w:rPr>
          <w:b w:val="0"/>
          <w:i w:val="0"/>
          <w:sz w:val="23"/>
        </w:rPr>
        <w:t>So our view is that the effect was limited.</w:t>
      </w:r>
    </w:p>
    <w:p>
      <w:pPr>
        <w:spacing w:after="60"/>
      </w:pPr>
      <w:r>
        <w:rPr>
          <w:b w:val="0"/>
          <w:i w:val="0"/>
          <w:color w:val="6B7280"/>
          <w:sz w:val="19"/>
        </w:rPr>
        <w:t>所以我们认为影响有限。</w:t>
      </w:r>
    </w:p>
    <w:p>
      <w:r>
        <w:br w:type="page"/>
      </w:r>
    </w:p>
    <w:p>
      <w:pPr>
        <w:spacing w:after="120"/>
      </w:pPr>
      <w:r>
        <w:rPr>
          <w:b/>
          <w:i w:val="0"/>
          <w:color w:val="D9822B"/>
          <w:sz w:val="28"/>
        </w:rPr>
        <w:t>Speaker 3 · MNEs from Advanced Economies（发达经济体的跨国企业）· 296 words ≈ 2.3–2.7 min</w:t>
      </w:r>
    </w:p>
    <w:p>
      <w:pPr>
        <w:spacing w:after="80"/>
      </w:pPr>
      <w:r>
        <w:rPr>
          <w:b/>
          <w:i w:val="0"/>
          <w:color w:val="6B7280"/>
          <w:sz w:val="20"/>
        </w:rPr>
        <w:t>Slide: MNE 理论</w:t>
      </w:r>
    </w:p>
    <w:p>
      <w:pPr>
        <w:spacing w:after="0"/>
      </w:pPr>
      <w:r>
        <w:rPr>
          <w:b w:val="0"/>
          <w:i w:val="0"/>
          <w:sz w:val="23"/>
        </w:rPr>
        <w:t>Thank you. My theory is MNEs from advanced economies.</w:t>
      </w:r>
    </w:p>
    <w:p>
      <w:pPr>
        <w:spacing w:after="100"/>
      </w:pPr>
      <w:r>
        <w:rPr>
          <w:b w:val="0"/>
          <w:i w:val="0"/>
          <w:color w:val="6B7280"/>
          <w:sz w:val="19"/>
        </w:rPr>
        <w:t>谢谢。我讲的理论是发达经济体的跨国企业。</w:t>
      </w:r>
    </w:p>
    <w:p>
      <w:pPr>
        <w:spacing w:after="0"/>
      </w:pPr>
      <w:r>
        <w:rPr>
          <w:b w:val="0"/>
          <w:i w:val="0"/>
          <w:sz w:val="23"/>
        </w:rPr>
        <w:t>An MNE and its host country both have goals.</w:t>
      </w:r>
    </w:p>
    <w:p>
      <w:pPr>
        <w:spacing w:after="100"/>
      </w:pPr>
      <w:r>
        <w:rPr>
          <w:b w:val="0"/>
          <w:i w:val="0"/>
          <w:color w:val="6B7280"/>
          <w:sz w:val="19"/>
        </w:rPr>
        <w:t>跨国企业和东道国各有自己的目标。</w:t>
      </w:r>
    </w:p>
    <w:p>
      <w:pPr>
        <w:spacing w:after="0"/>
      </w:pPr>
      <w:r>
        <w:rPr>
          <w:b w:val="0"/>
          <w:i w:val="0"/>
          <w:sz w:val="23"/>
        </w:rPr>
        <w:t>The MNE wants high returns, more sales, lower costs and to share risk.</w:t>
      </w:r>
    </w:p>
    <w:p>
      <w:pPr>
        <w:spacing w:after="100"/>
      </w:pPr>
      <w:r>
        <w:rPr>
          <w:b w:val="0"/>
          <w:i w:val="0"/>
          <w:color w:val="6B7280"/>
          <w:sz w:val="19"/>
        </w:rPr>
        <w:t>跨国企业想要高回报、更多销售、更低成本，还要分散风险。</w:t>
      </w:r>
    </w:p>
    <w:p>
      <w:pPr>
        <w:spacing w:after="0"/>
      </w:pPr>
      <w:r>
        <w:rPr>
          <w:b w:val="0"/>
          <w:i w:val="0"/>
          <w:sz w:val="23"/>
        </w:rPr>
        <w:t>The host country wants jobs, growth, technology, control of its economy and a clean environment.</w:t>
      </w:r>
    </w:p>
    <w:p>
      <w:pPr>
        <w:spacing w:after="100"/>
      </w:pPr>
      <w:r>
        <w:rPr>
          <w:b w:val="0"/>
          <w:i w:val="0"/>
          <w:color w:val="6B7280"/>
          <w:sz w:val="19"/>
        </w:rPr>
        <w:t>东道国想要就业、增长、技术、对经济的控制和干净的环境。</w:t>
      </w:r>
    </w:p>
    <w:p>
      <w:pPr>
        <w:spacing w:after="0"/>
      </w:pPr>
      <w:r>
        <w:rPr>
          <w:b w:val="0"/>
          <w:i w:val="0"/>
          <w:sz w:val="23"/>
        </w:rPr>
        <w:t>Sometimes these goals clash. For example, a host government may change its rules to take more value from the MNE. This is called creeping expropriation.</w:t>
      </w:r>
    </w:p>
    <w:p>
      <w:pPr>
        <w:spacing w:after="100"/>
      </w:pPr>
      <w:r>
        <w:rPr>
          <w:b w:val="0"/>
          <w:i w:val="0"/>
          <w:color w:val="6B7280"/>
          <w:sz w:val="19"/>
        </w:rPr>
        <w:t>这些目标有时会冲突。比如，东道国政府可能改规则，从跨国企业那里拿走更多利益，这叫渐进式征收。</w:t>
      </w:r>
    </w:p>
    <w:p>
      <w:pPr>
        <w:spacing w:after="80"/>
      </w:pPr>
      <w:r>
        <w:rPr>
          <w:b/>
          <w:i w:val="0"/>
          <w:color w:val="6B7280"/>
          <w:sz w:val="20"/>
        </w:rPr>
        <w:t>Slide: Unilever 作为发达经济体跨国企业</w:t>
      </w:r>
    </w:p>
    <w:p>
      <w:pPr>
        <w:spacing w:after="0"/>
      </w:pPr>
      <w:r>
        <w:rPr>
          <w:b w:val="0"/>
          <w:i w:val="0"/>
          <w:sz w:val="23"/>
        </w:rPr>
        <w:t>Unilever is a British MNE. Its advantages come from an advanced economy: strong brands, money and research.</w:t>
      </w:r>
    </w:p>
    <w:p>
      <w:pPr>
        <w:spacing w:after="100"/>
      </w:pPr>
      <w:r>
        <w:rPr>
          <w:b w:val="0"/>
          <w:i w:val="0"/>
          <w:color w:val="6B7280"/>
          <w:sz w:val="19"/>
        </w:rPr>
        <w:t>Unilever 是英国的跨国企业。它的优势来自发达经济体：强大的品牌、资金和研发。</w:t>
      </w:r>
    </w:p>
    <w:p>
      <w:pPr>
        <w:spacing w:after="0"/>
      </w:pPr>
      <w:r>
        <w:rPr>
          <w:b w:val="0"/>
          <w:i w:val="0"/>
          <w:sz w:val="23"/>
        </w:rPr>
        <w:t>Its 30 Power Brands make 78 percent of turnover, and it spends between 800 million and nearly 1 billion euros a year on research and development.</w:t>
      </w:r>
    </w:p>
    <w:p>
      <w:pPr>
        <w:spacing w:after="100"/>
      </w:pPr>
      <w:r>
        <w:rPr>
          <w:b w:val="0"/>
          <w:i w:val="0"/>
          <w:color w:val="6B7280"/>
          <w:sz w:val="19"/>
        </w:rPr>
        <w:t>它的 30 个核心品牌占营业额的 78%，每年研发投入在 8 亿到将近 10 亿欧元之间。</w:t>
      </w:r>
    </w:p>
    <w:p>
      <w:pPr>
        <w:spacing w:after="0"/>
      </w:pPr>
      <w:r>
        <w:rPr>
          <w:b w:val="0"/>
          <w:i w:val="0"/>
          <w:sz w:val="23"/>
        </w:rPr>
        <w:t>Host countries also gain. Look at India. Unilever owns 61.9 percent of Hindustan Unilever, which is listed in India.</w:t>
      </w:r>
    </w:p>
    <w:p>
      <w:pPr>
        <w:spacing w:after="100"/>
      </w:pPr>
      <w:r>
        <w:rPr>
          <w:b w:val="0"/>
          <w:i w:val="0"/>
          <w:color w:val="6B7280"/>
          <w:sz w:val="19"/>
        </w:rPr>
        <w:t>东道国也有收获。看印度：Unilever 持有在印度上市的 Hindustan Unilever 61.9% 的股份。</w:t>
      </w:r>
    </w:p>
    <w:p>
      <w:pPr>
        <w:spacing w:after="0"/>
      </w:pPr>
      <w:r>
        <w:rPr>
          <w:b w:val="0"/>
          <w:i w:val="0"/>
          <w:sz w:val="23"/>
        </w:rPr>
        <w:t>So Indian investors share the profits, and the company employs local people.</w:t>
      </w:r>
    </w:p>
    <w:p>
      <w:pPr>
        <w:spacing w:after="100"/>
      </w:pPr>
      <w:r>
        <w:rPr>
          <w:b w:val="0"/>
          <w:i w:val="0"/>
          <w:color w:val="6B7280"/>
          <w:sz w:val="19"/>
        </w:rPr>
        <w:t>所以印度投资者分享利润，公司也雇用当地人。</w:t>
      </w:r>
    </w:p>
    <w:p>
      <w:pPr>
        <w:spacing w:after="0"/>
      </w:pPr>
      <w:r>
        <w:rPr>
          <w:b w:val="0"/>
          <w:i w:val="0"/>
          <w:sz w:val="23"/>
        </w:rPr>
        <w:t>In April 2025, Hindustan Unilever completed buying 90.5 percent of Minimalist, an Indian skincare brand, for about 2,670 crore rupees. This moves it into faster-growing beauty in India.</w:t>
      </w:r>
    </w:p>
    <w:p>
      <w:pPr>
        <w:spacing w:after="100"/>
      </w:pPr>
      <w:r>
        <w:rPr>
          <w:b w:val="0"/>
          <w:i w:val="0"/>
          <w:color w:val="6B7280"/>
          <w:sz w:val="19"/>
        </w:rPr>
        <w:t>2025 年 4 月，Hindustan Unilever 完成收购印度护肤品牌 Minimalist 90.5% 的股份，约 2,670 crore 卢比（约 267 亿卢比）。这让它进入印度增长更快的美妆市场。</w:t>
      </w:r>
    </w:p>
    <w:p>
      <w:pPr>
        <w:spacing w:after="0"/>
      </w:pPr>
      <w:r>
        <w:rPr>
          <w:b w:val="0"/>
          <w:i w:val="0"/>
          <w:sz w:val="23"/>
        </w:rPr>
        <w:t>But there are also conflicts.</w:t>
      </w:r>
    </w:p>
    <w:p>
      <w:pPr>
        <w:spacing w:after="100"/>
      </w:pPr>
      <w:r>
        <w:rPr>
          <w:b w:val="0"/>
          <w:i w:val="0"/>
          <w:color w:val="6B7280"/>
          <w:sz w:val="19"/>
        </w:rPr>
        <w:t>但也有冲突。</w:t>
      </w:r>
    </w:p>
    <w:p>
      <w:pPr>
        <w:spacing w:after="0"/>
      </w:pPr>
      <w:r>
        <w:rPr>
          <w:b w:val="0"/>
          <w:i w:val="0"/>
          <w:sz w:val="23"/>
        </w:rPr>
        <w:t>First, jobs. In March 2024, Unilever announced it would cut about 7,500 office jobs to save about 800 million euros over three years. By the end of 2024, 4,300 jobs had gone.</w:t>
      </w:r>
    </w:p>
    <w:p>
      <w:pPr>
        <w:spacing w:after="100"/>
      </w:pPr>
      <w:r>
        <w:rPr>
          <w:b w:val="0"/>
          <w:i w:val="0"/>
          <w:color w:val="6B7280"/>
          <w:sz w:val="19"/>
        </w:rPr>
        <w:t>第一，就业。2024 年 3 月，Unilever 宣布裁掉约 7,500 个办公室岗位，三年内节省约 8 亿欧元。到 2024 年底，已经减少了 4,300 个岗位。</w:t>
      </w:r>
    </w:p>
    <w:p>
      <w:pPr>
        <w:spacing w:after="0"/>
      </w:pPr>
      <w:r>
        <w:rPr>
          <w:b w:val="0"/>
          <w:i w:val="0"/>
          <w:sz w:val="23"/>
        </w:rPr>
        <w:t>This helps profits, but it goes against the host country's goal of employment.</w:t>
      </w:r>
    </w:p>
    <w:p>
      <w:pPr>
        <w:spacing w:after="100"/>
      </w:pPr>
      <w:r>
        <w:rPr>
          <w:b w:val="0"/>
          <w:i w:val="0"/>
          <w:color w:val="6B7280"/>
          <w:sz w:val="19"/>
        </w:rPr>
        <w:t>这对利润有好处，但和东道国的就业目标相冲突。</w:t>
      </w:r>
    </w:p>
    <w:p>
      <w:pPr>
        <w:spacing w:after="0"/>
      </w:pPr>
      <w:r>
        <w:rPr>
          <w:b w:val="0"/>
          <w:i w:val="0"/>
          <w:sz w:val="23"/>
        </w:rPr>
        <w:t>Second, politics. Unilever stayed in Russia from March 2022 until October 2024, when it finally sold the business.</w:t>
      </w:r>
    </w:p>
    <w:p>
      <w:pPr>
        <w:spacing w:after="100"/>
      </w:pPr>
      <w:r>
        <w:rPr>
          <w:b w:val="0"/>
          <w:i w:val="0"/>
          <w:color w:val="6B7280"/>
          <w:sz w:val="19"/>
        </w:rPr>
        <w:t>第二，政治。Unilever 从 2022 年 3 月一直留在俄罗斯，直到 2024 年 10 月才卖掉业务。</w:t>
      </w:r>
    </w:p>
    <w:p>
      <w:pPr>
        <w:spacing w:after="0"/>
      </w:pPr>
      <w:r>
        <w:rPr>
          <w:b w:val="0"/>
          <w:i w:val="0"/>
          <w:sz w:val="23"/>
        </w:rPr>
        <w:t>This shows how the MNE's goal of protecting its assets can clash with political goals.</w:t>
      </w:r>
    </w:p>
    <w:p>
      <w:pPr>
        <w:spacing w:after="100"/>
      </w:pPr>
      <w:r>
        <w:rPr>
          <w:b w:val="0"/>
          <w:i w:val="0"/>
          <w:color w:val="6B7280"/>
          <w:sz w:val="19"/>
        </w:rPr>
        <w:t>这说明跨国企业保护自己资产的目标，可能和政治目标冲突。</w:t>
      </w:r>
    </w:p>
    <w:p>
      <w:pPr>
        <w:spacing w:after="0"/>
      </w:pPr>
      <w:r>
        <w:rPr>
          <w:b w:val="0"/>
          <w:i w:val="0"/>
          <w:sz w:val="23"/>
        </w:rPr>
        <w:t>My conclusion: Unilever's advantages come from being an advanced-economy MNE, and it shares benefits with host countries like India. But it must balance profit with jobs and politics.</w:t>
      </w:r>
    </w:p>
    <w:p>
      <w:pPr>
        <w:spacing w:after="100"/>
      </w:pPr>
      <w:r>
        <w:rPr>
          <w:b w:val="0"/>
          <w:i w:val="0"/>
          <w:color w:val="6B7280"/>
          <w:sz w:val="19"/>
        </w:rPr>
        <w:t>我的结论：Unilever 的优势来自它是发达经济体的跨国企业，它也和印度这样的东道国分享利益；但它必须在利润和就业、政治之间取得平衡。</w:t>
      </w:r>
    </w:p>
    <w:p>
      <w:pPr>
        <w:spacing w:after="0"/>
      </w:pPr>
      <w:r>
        <w:rPr>
          <w:b w:val="0"/>
          <w:i w:val="0"/>
          <w:sz w:val="23"/>
        </w:rPr>
        <w:t>Next, our last speaker will explain how Unilever invests abroad through FDI.</w:t>
      </w:r>
    </w:p>
    <w:p>
      <w:pPr>
        <w:spacing w:after="100"/>
      </w:pPr>
      <w:r>
        <w:rPr>
          <w:b w:val="0"/>
          <w:i w:val="0"/>
          <w:color w:val="6B7280"/>
          <w:sz w:val="19"/>
        </w:rPr>
        <w:t>接下来，最后一位组员讲 Unilever 怎样通过 FDI 在国外投资。</w:t>
      </w:r>
    </w:p>
    <w:p>
      <w:pPr>
        <w:spacing w:after="60"/>
      </w:pPr>
      <w:r>
        <w:rPr>
          <w:b/>
          <w:i w:val="0"/>
          <w:color w:val="D9822B"/>
          <w:sz w:val="24"/>
        </w:rPr>
        <w:t>Q&amp;A（每题约 1 分钟）</w:t>
      </w:r>
    </w:p>
    <w:p>
      <w:pPr>
        <w:spacing w:after="0"/>
      </w:pPr>
      <w:r>
        <w:rPr>
          <w:b/>
          <w:i w:val="0"/>
          <w:sz w:val="23"/>
        </w:rPr>
        <w:t>Q1. Why is Unilever an MNE from an advanced economy, and why does that matter?</w:t>
      </w:r>
    </w:p>
    <w:p>
      <w:pPr>
        <w:spacing w:after="60"/>
      </w:pPr>
      <w:r>
        <w:rPr>
          <w:b w:val="0"/>
          <w:i w:val="0"/>
          <w:color w:val="6B7280"/>
          <w:sz w:val="19"/>
        </w:rPr>
        <w:t>为什么说 Unilever 是发达经济体的跨国企业？这有什么意义？</w:t>
      </w:r>
    </w:p>
    <w:p>
      <w:pPr>
        <w:spacing w:after="0"/>
      </w:pPr>
      <w:r>
        <w:rPr>
          <w:b w:val="0"/>
          <w:i w:val="0"/>
          <w:sz w:val="23"/>
        </w:rPr>
        <w:t>Because its parent company is in the UK, an advanced economy.</w:t>
      </w:r>
    </w:p>
    <w:p>
      <w:pPr>
        <w:spacing w:after="60"/>
      </w:pPr>
      <w:r>
        <w:rPr>
          <w:b w:val="0"/>
          <w:i w:val="0"/>
          <w:color w:val="6B7280"/>
          <w:sz w:val="19"/>
        </w:rPr>
        <w:t>因为它的母公司在英国，英国是发达经济体。</w:t>
      </w:r>
    </w:p>
    <w:p>
      <w:pPr>
        <w:spacing w:after="0"/>
      </w:pPr>
      <w:r>
        <w:rPr>
          <w:b w:val="0"/>
          <w:i w:val="0"/>
          <w:sz w:val="23"/>
        </w:rPr>
        <w:t>This matters because its advantages come from home: strong brands, research money and access to capital.</w:t>
      </w:r>
    </w:p>
    <w:p>
      <w:pPr>
        <w:spacing w:after="60"/>
      </w:pPr>
      <w:r>
        <w:rPr>
          <w:b w:val="0"/>
          <w:i w:val="0"/>
          <w:color w:val="6B7280"/>
          <w:sz w:val="19"/>
        </w:rPr>
        <w:t>意义在于它的优势来自本国：强大的品牌、研发资金和融资渠道。</w:t>
      </w:r>
    </w:p>
    <w:p>
      <w:pPr>
        <w:spacing w:after="0"/>
      </w:pPr>
      <w:r>
        <w:rPr>
          <w:b w:val="0"/>
          <w:i w:val="0"/>
          <w:sz w:val="23"/>
        </w:rPr>
        <w:t>MNEs from emerging economies often go abroad to buy brands and technology they do not have.</w:t>
      </w:r>
    </w:p>
    <w:p>
      <w:pPr>
        <w:spacing w:after="60"/>
      </w:pPr>
      <w:r>
        <w:rPr>
          <w:b w:val="0"/>
          <w:i w:val="0"/>
          <w:color w:val="6B7280"/>
          <w:sz w:val="19"/>
        </w:rPr>
        <w:t>新兴经济体的跨国企业常常是为了买自己没有的品牌和技术才走出去。</w:t>
      </w:r>
    </w:p>
    <w:p>
      <w:pPr>
        <w:spacing w:after="0"/>
      </w:pPr>
      <w:r>
        <w:rPr>
          <w:b w:val="0"/>
          <w:i w:val="0"/>
          <w:sz w:val="23"/>
        </w:rPr>
        <w:t>Unilever goes abroad to use the advantages it already has.</w:t>
      </w:r>
    </w:p>
    <w:p>
      <w:pPr>
        <w:spacing w:after="60"/>
      </w:pPr>
      <w:r>
        <w:rPr>
          <w:b w:val="0"/>
          <w:i w:val="0"/>
          <w:color w:val="6B7280"/>
          <w:sz w:val="19"/>
        </w:rPr>
        <w:t>Unilever 走出去是为了利用它已经有的优势。</w:t>
      </w:r>
    </w:p>
    <w:p>
      <w:pPr>
        <w:spacing w:after="0"/>
      </w:pPr>
      <w:r>
        <w:rPr>
          <w:b/>
          <w:i w:val="0"/>
          <w:sz w:val="23"/>
        </w:rPr>
        <w:t>Q2. How can a host government reduce Unilever's power, and what can Unilever do?</w:t>
      </w:r>
    </w:p>
    <w:p>
      <w:pPr>
        <w:spacing w:after="60"/>
      </w:pPr>
      <w:r>
        <w:rPr>
          <w:b w:val="0"/>
          <w:i w:val="0"/>
          <w:color w:val="6B7280"/>
          <w:sz w:val="19"/>
        </w:rPr>
        <w:t>东道国政府怎样削弱 Unilever 的力量？Unilever 能怎么应对？</w:t>
      </w:r>
    </w:p>
    <w:p>
      <w:pPr>
        <w:spacing w:after="0"/>
      </w:pPr>
      <w:r>
        <w:rPr>
          <w:b w:val="0"/>
          <w:i w:val="0"/>
          <w:sz w:val="23"/>
        </w:rPr>
        <w:t>A government can raise taxes, change rules or ask for local ownership. This is creeping expropriation.</w:t>
      </w:r>
    </w:p>
    <w:p>
      <w:pPr>
        <w:spacing w:after="60"/>
      </w:pPr>
      <w:r>
        <w:rPr>
          <w:b w:val="0"/>
          <w:i w:val="0"/>
          <w:color w:val="6B7280"/>
          <w:sz w:val="19"/>
        </w:rPr>
        <w:t>政府可以加税、改规则或者要求本地持股，这就是渐进式征收。</w:t>
      </w:r>
    </w:p>
    <w:p>
      <w:pPr>
        <w:spacing w:after="0"/>
      </w:pPr>
      <w:r>
        <w:rPr>
          <w:b w:val="0"/>
          <w:i w:val="0"/>
          <w:sz w:val="23"/>
        </w:rPr>
        <w:t>Unilever reduces this risk by sharing ownership with local investors.</w:t>
      </w:r>
    </w:p>
    <w:p>
      <w:pPr>
        <w:spacing w:after="60"/>
      </w:pPr>
      <w:r>
        <w:rPr>
          <w:b w:val="0"/>
          <w:i w:val="0"/>
          <w:color w:val="6B7280"/>
          <w:sz w:val="19"/>
        </w:rPr>
        <w:t>Unilever 降低这种风险的办法是和当地投资者分享股权。</w:t>
      </w:r>
    </w:p>
    <w:p>
      <w:pPr>
        <w:spacing w:after="0"/>
      </w:pPr>
      <w:r>
        <w:rPr>
          <w:b w:val="0"/>
          <w:i w:val="0"/>
          <w:sz w:val="23"/>
        </w:rPr>
        <w:t>For example, its companies in India, Indonesia and Nigeria are listed locally, so local people own part of them.</w:t>
      </w:r>
    </w:p>
    <w:p>
      <w:pPr>
        <w:spacing w:after="60"/>
      </w:pPr>
      <w:r>
        <w:rPr>
          <w:b w:val="0"/>
          <w:i w:val="0"/>
          <w:color w:val="6B7280"/>
          <w:sz w:val="19"/>
        </w:rPr>
        <w:t>比如它在印度、印尼和尼日利亚的公司都在当地上市，当地人持有一部分股份。</w:t>
      </w:r>
    </w:p>
    <w:p>
      <w:pPr>
        <w:spacing w:after="0"/>
      </w:pPr>
      <w:r>
        <w:rPr>
          <w:b w:val="0"/>
          <w:i w:val="0"/>
          <w:sz w:val="23"/>
        </w:rPr>
        <w:t>This makes Unilever look like a local company, so the government is less likely to act against it.</w:t>
      </w:r>
    </w:p>
    <w:p>
      <w:pPr>
        <w:spacing w:after="60"/>
      </w:pPr>
      <w:r>
        <w:rPr>
          <w:b w:val="0"/>
          <w:i w:val="0"/>
          <w:color w:val="6B7280"/>
          <w:sz w:val="19"/>
        </w:rPr>
        <w:t>这让 Unilever 看起来像一家本地公司，政府就不太会针对它。</w:t>
      </w:r>
    </w:p>
    <w:p>
      <w:r>
        <w:br w:type="page"/>
      </w:r>
    </w:p>
    <w:p>
      <w:pPr>
        <w:spacing w:after="120"/>
      </w:pPr>
      <w:r>
        <w:rPr>
          <w:b/>
          <w:i w:val="0"/>
          <w:color w:val="7C3AED"/>
          <w:sz w:val="28"/>
        </w:rPr>
        <w:t>Speaker 4 · FDI（外国直接投资）· 396 words ≈ 3.0–3.6 min</w:t>
      </w:r>
    </w:p>
    <w:p>
      <w:pPr>
        <w:spacing w:after="80"/>
      </w:pPr>
      <w:r>
        <w:rPr>
          <w:b/>
          <w:i w:val="0"/>
          <w:color w:val="6B7280"/>
          <w:sz w:val="20"/>
        </w:rPr>
        <w:t>Slide: FDI 理论</w:t>
      </w:r>
    </w:p>
    <w:p>
      <w:pPr>
        <w:spacing w:after="0"/>
      </w:pPr>
      <w:r>
        <w:rPr>
          <w:b w:val="0"/>
          <w:i w:val="0"/>
          <w:sz w:val="23"/>
        </w:rPr>
        <w:t>Thank you. My theory is FDI, foreign direct investment.</w:t>
      </w:r>
    </w:p>
    <w:p>
      <w:pPr>
        <w:spacing w:after="100"/>
      </w:pPr>
      <w:r>
        <w:rPr>
          <w:b w:val="0"/>
          <w:i w:val="0"/>
          <w:color w:val="6B7280"/>
          <w:sz w:val="19"/>
        </w:rPr>
        <w:t>谢谢。我讲的理论是 FDI，外国直接投资。</w:t>
      </w:r>
    </w:p>
    <w:p>
      <w:pPr>
        <w:spacing w:after="0"/>
      </w:pPr>
      <w:r>
        <w:rPr>
          <w:b w:val="0"/>
          <w:i w:val="0"/>
          <w:sz w:val="23"/>
        </w:rPr>
        <w:t>FDI means a company owns and controls a business in another country.</w:t>
      </w:r>
    </w:p>
    <w:p>
      <w:pPr>
        <w:spacing w:after="100"/>
      </w:pPr>
      <w:r>
        <w:rPr>
          <w:b w:val="0"/>
          <w:i w:val="0"/>
          <w:color w:val="6B7280"/>
          <w:sz w:val="19"/>
        </w:rPr>
        <w:t>FDI 是指一家公司在另一个国家拥有并控制一项业务。</w:t>
      </w:r>
    </w:p>
    <w:p>
      <w:pPr>
        <w:spacing w:after="0"/>
      </w:pPr>
      <w:r>
        <w:rPr>
          <w:b w:val="0"/>
          <w:i w:val="0"/>
          <w:sz w:val="23"/>
        </w:rPr>
        <w:t>There are two ways: greenfield, which means building something new, and M&amp;A, which means buying a company.</w:t>
      </w:r>
    </w:p>
    <w:p>
      <w:pPr>
        <w:spacing w:after="100"/>
      </w:pPr>
      <w:r>
        <w:rPr>
          <w:b w:val="0"/>
          <w:i w:val="0"/>
          <w:color w:val="6B7280"/>
          <w:sz w:val="19"/>
        </w:rPr>
        <w:t>有两种方式：绿地投资，就是自己新建；还有并购，就是买下一家公司。</w:t>
      </w:r>
    </w:p>
    <w:p>
      <w:pPr>
        <w:spacing w:after="0"/>
      </w:pPr>
      <w:r>
        <w:rPr>
          <w:b w:val="0"/>
          <w:i w:val="0"/>
          <w:sz w:val="23"/>
        </w:rPr>
        <w:t>Dunning's OLI model explains why companies do FDI.</w:t>
      </w:r>
    </w:p>
    <w:p>
      <w:pPr>
        <w:spacing w:after="100"/>
      </w:pPr>
      <w:r>
        <w:rPr>
          <w:b w:val="0"/>
          <w:i w:val="0"/>
          <w:color w:val="6B7280"/>
          <w:sz w:val="19"/>
        </w:rPr>
        <w:t>Dunning 的 OLI 模型解释了公司为什么做 FDI。</w:t>
      </w:r>
    </w:p>
    <w:p>
      <w:pPr>
        <w:spacing w:after="0"/>
      </w:pPr>
      <w:r>
        <w:rPr>
          <w:b w:val="0"/>
          <w:i w:val="0"/>
          <w:sz w:val="23"/>
        </w:rPr>
        <w:t>O is ownership advantage, like brands. L is location advantage, like a big market or low costs. I is internalisation: doing it yourself is better than licensing.</w:t>
      </w:r>
    </w:p>
    <w:p>
      <w:pPr>
        <w:spacing w:after="100"/>
      </w:pPr>
      <w:r>
        <w:rPr>
          <w:b w:val="0"/>
          <w:i w:val="0"/>
          <w:color w:val="6B7280"/>
          <w:sz w:val="19"/>
        </w:rPr>
        <w:t>O 是所有权优势，比如品牌；L 是区位优势，比如市场大或成本低；I 是内部化优势：自己做比授权给别人更好。</w:t>
      </w:r>
    </w:p>
    <w:p>
      <w:pPr>
        <w:spacing w:after="0"/>
      </w:pPr>
      <w:r>
        <w:rPr>
          <w:b w:val="0"/>
          <w:i w:val="0"/>
          <w:sz w:val="23"/>
        </w:rPr>
        <w:t>There are four motives: market-seeking, resource-seeking, efficiency-seeking and strategic asset-seeking.</w:t>
      </w:r>
    </w:p>
    <w:p>
      <w:pPr>
        <w:spacing w:after="100"/>
      </w:pPr>
      <w:r>
        <w:rPr>
          <w:b w:val="0"/>
          <w:i w:val="0"/>
          <w:color w:val="6B7280"/>
          <w:sz w:val="19"/>
        </w:rPr>
        <w:t>FDI 有四种动机：寻求市场、寻求资源、寻求效率和寻求战略资产。</w:t>
      </w:r>
    </w:p>
    <w:p>
      <w:pPr>
        <w:spacing w:after="80"/>
      </w:pPr>
      <w:r>
        <w:rPr>
          <w:b/>
          <w:i w:val="0"/>
          <w:color w:val="6B7280"/>
          <w:sz w:val="20"/>
        </w:rPr>
        <w:t>Slide: Unilever 的 FDI ①：建和买</w:t>
      </w:r>
    </w:p>
    <w:p>
      <w:pPr>
        <w:spacing w:after="0"/>
      </w:pPr>
      <w:r>
        <w:rPr>
          <w:b w:val="0"/>
          <w:i w:val="0"/>
          <w:sz w:val="23"/>
        </w:rPr>
        <w:t>Now, Unilever. First, building new: greenfield.</w:t>
      </w:r>
    </w:p>
    <w:p>
      <w:pPr>
        <w:spacing w:after="100"/>
      </w:pPr>
      <w:r>
        <w:rPr>
          <w:b w:val="0"/>
          <w:i w:val="0"/>
          <w:color w:val="6B7280"/>
          <w:sz w:val="19"/>
        </w:rPr>
        <w:t>现在看 Unilever。第一，自己新建：绿地投资。</w:t>
      </w:r>
    </w:p>
    <w:p>
      <w:pPr>
        <w:spacing w:after="0"/>
      </w:pPr>
      <w:r>
        <w:rPr>
          <w:b w:val="0"/>
          <w:i w:val="0"/>
          <w:sz w:val="23"/>
        </w:rPr>
        <w:t>In June 2020, Unilever invested 100 million euros in its ice cream factory in Taicang, China.</w:t>
      </w:r>
    </w:p>
    <w:p>
      <w:pPr>
        <w:spacing w:after="100"/>
      </w:pPr>
      <w:r>
        <w:rPr>
          <w:b w:val="0"/>
          <w:i w:val="0"/>
          <w:color w:val="6B7280"/>
          <w:sz w:val="19"/>
        </w:rPr>
        <w:t>2020 年 6 月，Unilever 投资 1 亿欧元扩建它在中国太仓的冰淇淋工厂。</w:t>
      </w:r>
    </w:p>
    <w:p>
      <w:pPr>
        <w:spacing w:after="0"/>
      </w:pPr>
      <w:r>
        <w:rPr>
          <w:b w:val="0"/>
          <w:i w:val="0"/>
          <w:sz w:val="23"/>
        </w:rPr>
        <w:t>The new factory opened in April 2022. This is market-seeking.</w:t>
      </w:r>
    </w:p>
    <w:p>
      <w:pPr>
        <w:spacing w:after="100"/>
      </w:pPr>
      <w:r>
        <w:rPr>
          <w:b w:val="0"/>
          <w:i w:val="0"/>
          <w:color w:val="6B7280"/>
          <w:sz w:val="19"/>
        </w:rPr>
        <w:t>新工厂 2022 年 4 月启用。这是寻求市场。</w:t>
      </w:r>
    </w:p>
    <w:p>
      <w:pPr>
        <w:spacing w:after="0"/>
      </w:pPr>
      <w:r>
        <w:rPr>
          <w:b w:val="0"/>
          <w:i w:val="0"/>
          <w:sz w:val="23"/>
        </w:rPr>
        <w:t>In February 2023, Unilever announced a new factory in Mexico, and in April 2025 it doubled the investment to 800 million dollars.</w:t>
      </w:r>
    </w:p>
    <w:p>
      <w:pPr>
        <w:spacing w:after="100"/>
      </w:pPr>
      <w:r>
        <w:rPr>
          <w:b w:val="0"/>
          <w:i w:val="0"/>
          <w:color w:val="6B7280"/>
          <w:sz w:val="19"/>
        </w:rPr>
        <w:t>2023 年 2 月，Unilever 宣布在墨西哥建新工厂，2025 年 4 月把投资翻倍到 8 亿美元。</w:t>
      </w:r>
    </w:p>
    <w:p>
      <w:pPr>
        <w:spacing w:after="0"/>
      </w:pPr>
      <w:r>
        <w:rPr>
          <w:b w:val="0"/>
          <w:i w:val="0"/>
          <w:sz w:val="23"/>
        </w:rPr>
        <w:t>It will create 850 jobs and mainly export to the US and Canada. This is market-seeking and efficiency-seeking.</w:t>
      </w:r>
    </w:p>
    <w:p>
      <w:pPr>
        <w:spacing w:after="100"/>
      </w:pPr>
      <w:r>
        <w:rPr>
          <w:b w:val="0"/>
          <w:i w:val="0"/>
          <w:color w:val="6B7280"/>
          <w:sz w:val="19"/>
        </w:rPr>
        <w:t>它会创造 850 个工作岗位，主要出口到美国和加拿大。这既是寻求市场，也是寻求效率。</w:t>
      </w:r>
    </w:p>
    <w:p>
      <w:pPr>
        <w:spacing w:after="0"/>
      </w:pPr>
      <w:r>
        <w:rPr>
          <w:b w:val="0"/>
          <w:i w:val="0"/>
          <w:sz w:val="23"/>
        </w:rPr>
        <w:t>Second, buying: M&amp;A.</w:t>
      </w:r>
    </w:p>
    <w:p>
      <w:pPr>
        <w:spacing w:after="100"/>
      </w:pPr>
      <w:r>
        <w:rPr>
          <w:b w:val="0"/>
          <w:i w:val="0"/>
          <w:color w:val="6B7280"/>
          <w:sz w:val="19"/>
        </w:rPr>
        <w:t>第二，买：并购。</w:t>
      </w:r>
    </w:p>
    <w:p>
      <w:pPr>
        <w:spacing w:after="0"/>
      </w:pPr>
      <w:r>
        <w:rPr>
          <w:b w:val="0"/>
          <w:i w:val="0"/>
          <w:sz w:val="23"/>
        </w:rPr>
        <w:t>In August 2021, Unilever bought Paula's Choice, an American skincare brand, for 1.8 billion euros. In 2022, it helped Prestige Beauty grow by double digits.</w:t>
      </w:r>
    </w:p>
    <w:p>
      <w:pPr>
        <w:spacing w:after="100"/>
      </w:pPr>
      <w:r>
        <w:rPr>
          <w:b w:val="0"/>
          <w:i w:val="0"/>
          <w:color w:val="6B7280"/>
          <w:sz w:val="19"/>
        </w:rPr>
        <w:t>2021 年 8 月，Unilever 花 18 亿欧元买下美国护肤品牌 Paula's Choice。2022 年，它帮助高端美妆业务实现两位数增长。</w:t>
      </w:r>
    </w:p>
    <w:p>
      <w:pPr>
        <w:spacing w:after="0"/>
      </w:pPr>
      <w:r>
        <w:rPr>
          <w:b w:val="0"/>
          <w:i w:val="0"/>
          <w:sz w:val="23"/>
        </w:rPr>
        <w:t>In September 2025, it bought Dr. Squatch for 1.2 billion euros, to move into premium, high-growth men's care.</w:t>
      </w:r>
    </w:p>
    <w:p>
      <w:pPr>
        <w:spacing w:after="100"/>
      </w:pPr>
      <w:r>
        <w:rPr>
          <w:b w:val="0"/>
          <w:i w:val="0"/>
          <w:color w:val="6B7280"/>
          <w:sz w:val="19"/>
        </w:rPr>
        <w:t>2025 年 9 月，它花 12 亿欧元买下 Dr. Squatch，进入高端、高增长的男士个护市场。</w:t>
      </w:r>
    </w:p>
    <w:p>
      <w:pPr>
        <w:spacing w:after="0"/>
      </w:pPr>
      <w:r>
        <w:rPr>
          <w:b w:val="0"/>
          <w:i w:val="0"/>
          <w:sz w:val="23"/>
        </w:rPr>
        <w:t>These deals are strategic asset-seeking: Unilever buys brands and online skills.</w:t>
      </w:r>
    </w:p>
    <w:p>
      <w:pPr>
        <w:spacing w:after="100"/>
      </w:pPr>
      <w:r>
        <w:rPr>
          <w:b w:val="0"/>
          <w:i w:val="0"/>
          <w:color w:val="6B7280"/>
          <w:sz w:val="19"/>
        </w:rPr>
        <w:t>这些交易是寻求战略资产：Unilever 买的是品牌和网上销售的能力。</w:t>
      </w:r>
    </w:p>
    <w:p>
      <w:pPr>
        <w:spacing w:after="0"/>
      </w:pPr>
      <w:r>
        <w:rPr>
          <w:b w:val="0"/>
          <w:i w:val="0"/>
          <w:sz w:val="23"/>
        </w:rPr>
        <w:t>But there is risk: when the US premium beauty market slowed in 2024, Paula's Choice slowed too.</w:t>
      </w:r>
    </w:p>
    <w:p>
      <w:pPr>
        <w:spacing w:after="100"/>
      </w:pPr>
      <w:r>
        <w:rPr>
          <w:b w:val="0"/>
          <w:i w:val="0"/>
          <w:color w:val="6B7280"/>
          <w:sz w:val="19"/>
        </w:rPr>
        <w:t>但也有风险：2024 年美国高端美妆市场放缓，Paula's Choice 也跟着放缓了。</w:t>
      </w:r>
    </w:p>
    <w:p>
      <w:pPr>
        <w:spacing w:after="80"/>
      </w:pPr>
      <w:r>
        <w:rPr>
          <w:b/>
          <w:i w:val="0"/>
          <w:color w:val="6B7280"/>
          <w:sz w:val="20"/>
        </w:rPr>
        <w:t>Slide: Unilever 的 FDI ②：卖</w:t>
      </w:r>
    </w:p>
    <w:p>
      <w:pPr>
        <w:spacing w:after="0"/>
      </w:pPr>
      <w:r>
        <w:rPr>
          <w:b w:val="0"/>
          <w:i w:val="0"/>
          <w:sz w:val="23"/>
        </w:rPr>
        <w:t>Third, Unilever also sells.</w:t>
      </w:r>
    </w:p>
    <w:p>
      <w:pPr>
        <w:spacing w:after="100"/>
      </w:pPr>
      <w:r>
        <w:rPr>
          <w:b w:val="0"/>
          <w:i w:val="0"/>
          <w:color w:val="6B7280"/>
          <w:sz w:val="19"/>
        </w:rPr>
        <w:t>第三，Unilever 也在卖。</w:t>
      </w:r>
    </w:p>
    <w:p>
      <w:pPr>
        <w:spacing w:after="0"/>
      </w:pPr>
      <w:r>
        <w:rPr>
          <w:b w:val="0"/>
          <w:i w:val="0"/>
          <w:sz w:val="23"/>
        </w:rPr>
        <w:t>In July 2022, it sold its tea business for 4.6 billion euros. It made a gain of 2.3 billion euros and reduced its debt, but its turnover in 2023 was 1.7 percent lower.</w:t>
      </w:r>
    </w:p>
    <w:p>
      <w:pPr>
        <w:spacing w:after="100"/>
      </w:pPr>
      <w:r>
        <w:rPr>
          <w:b w:val="0"/>
          <w:i w:val="0"/>
          <w:color w:val="6B7280"/>
          <w:sz w:val="19"/>
        </w:rPr>
        <w:t>2022 年 7 月，它以 46 亿欧元卖掉茶叶业务，赚了 23 亿欧元，债务也减少了，但 2023 年的营业额因此少了 1.7%。</w:t>
      </w:r>
    </w:p>
    <w:p>
      <w:pPr>
        <w:spacing w:after="0"/>
      </w:pPr>
      <w:r>
        <w:rPr>
          <w:b w:val="0"/>
          <w:i w:val="0"/>
          <w:sz w:val="23"/>
        </w:rPr>
        <w:t>In October 2024, it sold its Russian business. Together with three other sales that year, this gave a net loss of 406 million euros.</w:t>
      </w:r>
    </w:p>
    <w:p>
      <w:pPr>
        <w:spacing w:after="100"/>
      </w:pPr>
      <w:r>
        <w:rPr>
          <w:b w:val="0"/>
          <w:i w:val="0"/>
          <w:color w:val="6B7280"/>
          <w:sz w:val="19"/>
        </w:rPr>
        <w:t>2024 年 10 月，它卖掉了俄罗斯业务。连同当年另外三笔出售，净亏损 4.06 亿欧元。</w:t>
      </w:r>
    </w:p>
    <w:p>
      <w:pPr>
        <w:spacing w:after="0"/>
      </w:pPr>
      <w:r>
        <w:rPr>
          <w:b w:val="0"/>
          <w:i w:val="0"/>
          <w:sz w:val="23"/>
        </w:rPr>
        <w:t>In December 2025, it demerged its ice cream business, Magnum. On the new basis, its 2024 turnover is 52.5 billion euros, not 60.8.</w:t>
      </w:r>
    </w:p>
    <w:p>
      <w:pPr>
        <w:spacing w:after="100"/>
      </w:pPr>
      <w:r>
        <w:rPr>
          <w:b w:val="0"/>
          <w:i w:val="0"/>
          <w:color w:val="6B7280"/>
          <w:sz w:val="19"/>
        </w:rPr>
        <w:t>2025 年 12 月，它把冰淇淋业务 Magnum 分拆出去。按新的口径，它 2024 年的营业额是 525 亿欧元，而不是 608 亿。</w:t>
      </w:r>
    </w:p>
    <w:p>
      <w:pPr>
        <w:spacing w:after="0"/>
      </w:pPr>
      <w:r>
        <w:rPr>
          <w:b w:val="0"/>
          <w:i w:val="0"/>
          <w:sz w:val="23"/>
        </w:rPr>
        <w:t>But the demerger gave a gain of 3.4 billion euros, and Unilever kept 19.85 percent of Magnum.</w:t>
      </w:r>
    </w:p>
    <w:p>
      <w:pPr>
        <w:spacing w:after="100"/>
      </w:pPr>
      <w:r>
        <w:rPr>
          <w:b w:val="0"/>
          <w:i w:val="0"/>
          <w:color w:val="6B7280"/>
          <w:sz w:val="19"/>
        </w:rPr>
        <w:t>但分拆带来 34 亿欧元的收益，Unilever 还保留了 Magnum 19.85% 的股份。</w:t>
      </w:r>
    </w:p>
    <w:p>
      <w:pPr>
        <w:spacing w:after="0"/>
      </w:pPr>
      <w:r>
        <w:rPr>
          <w:b w:val="0"/>
          <w:i w:val="0"/>
          <w:sz w:val="23"/>
        </w:rPr>
        <w:t>My conclusion: Unilever's FDI follows the OLI model. Its ownership advantage is its brands.</w:t>
      </w:r>
    </w:p>
    <w:p>
      <w:pPr>
        <w:spacing w:after="100"/>
      </w:pPr>
      <w:r>
        <w:rPr>
          <w:b w:val="0"/>
          <w:i w:val="0"/>
          <w:color w:val="6B7280"/>
          <w:sz w:val="19"/>
        </w:rPr>
        <w:t>我的结论：Unilever 的 FDI 符合 OLI 模型，它的所有权优势是品牌。</w:t>
      </w:r>
    </w:p>
    <w:p>
      <w:pPr>
        <w:spacing w:after="0"/>
      </w:pPr>
      <w:r>
        <w:rPr>
          <w:b w:val="0"/>
          <w:i w:val="0"/>
          <w:sz w:val="23"/>
        </w:rPr>
        <w:t>It builds in big markets, buys beauty brands, and sells slower businesses. So it became smaller, but more focused.</w:t>
      </w:r>
    </w:p>
    <w:p>
      <w:pPr>
        <w:spacing w:after="100"/>
      </w:pPr>
      <w:r>
        <w:rPr>
          <w:b w:val="0"/>
          <w:i w:val="0"/>
          <w:color w:val="6B7280"/>
          <w:sz w:val="19"/>
        </w:rPr>
        <w:t>它在大市场建厂、买美妆品牌、卖掉增长慢的业务，所以变小了，但更聚焦了。</w:t>
      </w:r>
    </w:p>
    <w:p>
      <w:pPr>
        <w:spacing w:after="80"/>
      </w:pPr>
      <w:r>
        <w:rPr>
          <w:b/>
          <w:i w:val="0"/>
          <w:color w:val="6B7280"/>
          <w:sz w:val="20"/>
        </w:rPr>
        <w:t>Slide: 小组结论</w:t>
      </w:r>
    </w:p>
    <w:p>
      <w:pPr>
        <w:spacing w:after="0"/>
      </w:pPr>
      <w:r>
        <w:rPr>
          <w:b w:val="0"/>
          <w:i w:val="0"/>
          <w:sz w:val="23"/>
        </w:rPr>
        <w:t>To conclude: Unilever is global, it works through regions, it uses its advantages as a British MNE, and it grows through FDI.</w:t>
      </w:r>
    </w:p>
    <w:p>
      <w:pPr>
        <w:spacing w:after="100"/>
      </w:pPr>
      <w:r>
        <w:rPr>
          <w:b w:val="0"/>
          <w:i w:val="0"/>
          <w:color w:val="6B7280"/>
          <w:sz w:val="19"/>
        </w:rPr>
        <w:t>总结一下：Unilever 是全球化的公司，按地区经营，利用它作为英国跨国企业的优势，并通过 FDI 发展。</w:t>
      </w:r>
    </w:p>
    <w:p>
      <w:pPr>
        <w:spacing w:after="0"/>
      </w:pPr>
      <w:r>
        <w:rPr>
          <w:b w:val="0"/>
          <w:i w:val="0"/>
          <w:sz w:val="23"/>
        </w:rPr>
        <w:t>Thank you for listening. We are happy to take your questions.</w:t>
      </w:r>
    </w:p>
    <w:p>
      <w:pPr>
        <w:spacing w:after="100"/>
      </w:pPr>
      <w:r>
        <w:rPr>
          <w:b w:val="0"/>
          <w:i w:val="0"/>
          <w:color w:val="6B7280"/>
          <w:sz w:val="19"/>
        </w:rPr>
        <w:t>谢谢大家。欢迎提问。</w:t>
      </w:r>
    </w:p>
    <w:p>
      <w:pPr>
        <w:spacing w:after="60"/>
      </w:pPr>
      <w:r>
        <w:rPr>
          <w:b/>
          <w:i w:val="0"/>
          <w:color w:val="7C3AED"/>
          <w:sz w:val="24"/>
        </w:rPr>
        <w:t>Q&amp;A（每题约 1 分钟）</w:t>
      </w:r>
    </w:p>
    <w:p>
      <w:pPr>
        <w:spacing w:after="0"/>
      </w:pPr>
      <w:r>
        <w:rPr>
          <w:b/>
          <w:i w:val="0"/>
          <w:sz w:val="23"/>
        </w:rPr>
        <w:t>Q1. Why does Unilever buy companies instead of building new brands?</w:t>
      </w:r>
    </w:p>
    <w:p>
      <w:pPr>
        <w:spacing w:after="60"/>
      </w:pPr>
      <w:r>
        <w:rPr>
          <w:b w:val="0"/>
          <w:i w:val="0"/>
          <w:color w:val="6B7280"/>
          <w:sz w:val="19"/>
        </w:rPr>
        <w:t>为什么 Unilever 买公司，而不是自己做新品牌？</w:t>
      </w:r>
    </w:p>
    <w:p>
      <w:pPr>
        <w:spacing w:after="0"/>
      </w:pPr>
      <w:r>
        <w:rPr>
          <w:b w:val="0"/>
          <w:i w:val="0"/>
          <w:sz w:val="23"/>
        </w:rPr>
        <w:t>Because buying is faster.</w:t>
      </w:r>
    </w:p>
    <w:p>
      <w:pPr>
        <w:spacing w:after="60"/>
      </w:pPr>
      <w:r>
        <w:rPr>
          <w:b w:val="0"/>
          <w:i w:val="0"/>
          <w:color w:val="6B7280"/>
          <w:sz w:val="19"/>
        </w:rPr>
        <w:t>因为买更快。</w:t>
      </w:r>
    </w:p>
    <w:p>
      <w:pPr>
        <w:spacing w:after="0"/>
      </w:pPr>
      <w:r>
        <w:rPr>
          <w:b w:val="0"/>
          <w:i w:val="0"/>
          <w:sz w:val="23"/>
        </w:rPr>
        <w:t>A brand like Paula's Choice already has customers and online sales skills. This is strategic asset-seeking.</w:t>
      </w:r>
    </w:p>
    <w:p>
      <w:pPr>
        <w:spacing w:after="60"/>
      </w:pPr>
      <w:r>
        <w:rPr>
          <w:b w:val="0"/>
          <w:i w:val="0"/>
          <w:color w:val="6B7280"/>
          <w:sz w:val="19"/>
        </w:rPr>
        <w:t>像 Paula's Choice 这样的品牌已经有客户，也有网上销售的能力，这就是寻求战略资产。</w:t>
      </w:r>
    </w:p>
    <w:p>
      <w:pPr>
        <w:spacing w:after="0"/>
      </w:pPr>
      <w:r>
        <w:rPr>
          <w:b w:val="0"/>
          <w:i w:val="0"/>
          <w:sz w:val="23"/>
        </w:rPr>
        <w:t>Building a new brand takes many years and may fail.</w:t>
      </w:r>
    </w:p>
    <w:p>
      <w:pPr>
        <w:spacing w:after="60"/>
      </w:pPr>
      <w:r>
        <w:rPr>
          <w:b w:val="0"/>
          <w:i w:val="0"/>
          <w:color w:val="6B7280"/>
          <w:sz w:val="19"/>
        </w:rPr>
        <w:t>自己做一个新品牌要很多年，还可能失败。</w:t>
      </w:r>
    </w:p>
    <w:p>
      <w:pPr>
        <w:spacing w:after="0"/>
      </w:pPr>
      <w:r>
        <w:rPr>
          <w:b w:val="0"/>
          <w:i w:val="0"/>
          <w:sz w:val="23"/>
        </w:rPr>
        <w:t>But buying has risks too: for example, when the US premium beauty market slowed in 2024, Paula's Choice slowed too.</w:t>
      </w:r>
    </w:p>
    <w:p>
      <w:pPr>
        <w:spacing w:after="60"/>
      </w:pPr>
      <w:r>
        <w:rPr>
          <w:b w:val="0"/>
          <w:i w:val="0"/>
          <w:color w:val="6B7280"/>
          <w:sz w:val="19"/>
        </w:rPr>
        <w:t>但买也有风险：比如 2024 年美国高端美妆市场放缓，Paula's Choice 也跟着放缓了。</w:t>
      </w:r>
    </w:p>
    <w:p>
      <w:pPr>
        <w:spacing w:after="0"/>
      </w:pPr>
      <w:r>
        <w:rPr>
          <w:b/>
          <w:i w:val="0"/>
          <w:sz w:val="23"/>
        </w:rPr>
        <w:t>Q2. What are the risks of FDI, for Unilever and for the host country?</w:t>
      </w:r>
    </w:p>
    <w:p>
      <w:pPr>
        <w:spacing w:after="60"/>
      </w:pPr>
      <w:r>
        <w:rPr>
          <w:b w:val="0"/>
          <w:i w:val="0"/>
          <w:color w:val="6B7280"/>
          <w:sz w:val="19"/>
        </w:rPr>
        <w:t>FDI 对 Unilever 和东道国各有什么风险？</w:t>
      </w:r>
    </w:p>
    <w:p>
      <w:pPr>
        <w:spacing w:after="0"/>
      </w:pPr>
      <w:r>
        <w:rPr>
          <w:b w:val="0"/>
          <w:i w:val="0"/>
          <w:sz w:val="23"/>
        </w:rPr>
        <w:t>For Unilever, there is political risk. For example, it stayed in Russia until October 2024, and the sales that year gave a net loss.</w:t>
      </w:r>
    </w:p>
    <w:p>
      <w:pPr>
        <w:spacing w:after="60"/>
      </w:pPr>
      <w:r>
        <w:rPr>
          <w:b w:val="0"/>
          <w:i w:val="0"/>
          <w:color w:val="6B7280"/>
          <w:sz w:val="19"/>
        </w:rPr>
        <w:t>对 Unilever 来说，有政治风险。比如它在俄罗斯一直待到 2024 年 10 月，当年的出售带来了净亏损。</w:t>
      </w:r>
    </w:p>
    <w:p>
      <w:pPr>
        <w:spacing w:after="0"/>
      </w:pPr>
      <w:r>
        <w:rPr>
          <w:b w:val="0"/>
          <w:i w:val="0"/>
          <w:sz w:val="23"/>
        </w:rPr>
        <w:t>There is also currency risk, because it earns money in many currencies.</w:t>
      </w:r>
    </w:p>
    <w:p>
      <w:pPr>
        <w:spacing w:after="60"/>
      </w:pPr>
      <w:r>
        <w:rPr>
          <w:b w:val="0"/>
          <w:i w:val="0"/>
          <w:color w:val="6B7280"/>
          <w:sz w:val="19"/>
        </w:rPr>
        <w:t>还有汇率风险，因为它用很多种货币赚钱。</w:t>
      </w:r>
    </w:p>
    <w:p>
      <w:pPr>
        <w:spacing w:after="0"/>
      </w:pPr>
      <w:r>
        <w:rPr>
          <w:b w:val="0"/>
          <w:i w:val="0"/>
          <w:sz w:val="23"/>
        </w:rPr>
        <w:t>For the host country, FDI brings jobs. The Mexico factory is expected to create 850 direct jobs.</w:t>
      </w:r>
    </w:p>
    <w:p>
      <w:pPr>
        <w:spacing w:after="60"/>
      </w:pPr>
      <w:r>
        <w:rPr>
          <w:b w:val="0"/>
          <w:i w:val="0"/>
          <w:color w:val="6B7280"/>
          <w:sz w:val="19"/>
        </w:rPr>
        <w:t>对东道国来说，FDI 带来就业：墨西哥工厂预计创造 850 个直接就业岗位。</w:t>
      </w:r>
    </w:p>
    <w:p>
      <w:pPr>
        <w:spacing w:after="0"/>
      </w:pPr>
      <w:r>
        <w:rPr>
          <w:b w:val="0"/>
          <w:i w:val="0"/>
          <w:sz w:val="23"/>
        </w:rPr>
        <w:t>But profits can leave the country, and local companies may find it hard to compete.</w:t>
      </w:r>
    </w:p>
    <w:p>
      <w:pPr>
        <w:spacing w:after="60"/>
      </w:pPr>
      <w:r>
        <w:rPr>
          <w:b w:val="0"/>
          <w:i w:val="0"/>
          <w:color w:val="6B7280"/>
          <w:sz w:val="19"/>
        </w:rPr>
        <w:t>但利润可能流出这个国家，当地企业也可能很难竞争。</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