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layfair Display" w:cs="Playfair Display" w:eastAsia="Playfair Display" w:hAnsi="Playfair Display"/>
          <w:b w:val="1"/>
          <w:color w:val="1f2836"/>
          <w:sz w:val="36"/>
          <w:szCs w:val="36"/>
        </w:rPr>
      </w:pPr>
      <w:r w:rsidDel="00000000" w:rsidR="00000000" w:rsidRPr="00000000">
        <w:rPr>
          <w:rFonts w:ascii="Playfair Display" w:cs="Playfair Display" w:eastAsia="Playfair Display" w:hAnsi="Playfair Display"/>
          <w:b w:val="1"/>
          <w:color w:val="1f2836"/>
          <w:sz w:val="36"/>
          <w:szCs w:val="36"/>
          <w:rtl w:val="0"/>
        </w:rPr>
        <w:t xml:space="preserve">How professional printing makes your business stand out</w:t>
      </w:r>
    </w:p>
    <w:p w:rsidR="00000000" w:rsidDel="00000000" w:rsidP="00000000" w:rsidRDefault="00000000" w:rsidRPr="00000000" w14:paraId="00000002">
      <w:pPr>
        <w:spacing w:line="276" w:lineRule="auto"/>
        <w:jc w:val="both"/>
        <w:rPr>
          <w:rFonts w:ascii="Merriweather" w:cs="Merriweather" w:eastAsia="Merriweather" w:hAnsi="Merriweather"/>
          <w:color w:val="1f283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jc w:val="both"/>
        <w:rPr>
          <w:rFonts w:ascii="Merriweather" w:cs="Merriweather" w:eastAsia="Merriweather" w:hAnsi="Merriweather"/>
          <w:b w:val="1"/>
          <w:color w:val="666666"/>
          <w:sz w:val="24"/>
          <w:szCs w:val="24"/>
        </w:rPr>
      </w:pPr>
      <w:r w:rsidDel="00000000" w:rsidR="00000000" w:rsidRPr="00000000">
        <w:rPr>
          <w:rFonts w:ascii="Merriweather" w:cs="Merriweather" w:eastAsia="Merriweather" w:hAnsi="Merriweather"/>
          <w:b w:val="1"/>
          <w:color w:val="666666"/>
          <w:sz w:val="24"/>
          <w:szCs w:val="24"/>
          <w:rtl w:val="0"/>
        </w:rPr>
        <w:t xml:space="preserve">Overview:</w:t>
      </w:r>
    </w:p>
    <w:p w:rsidR="00000000" w:rsidDel="00000000" w:rsidP="00000000" w:rsidRDefault="00000000" w:rsidRPr="00000000" w14:paraId="00000004">
      <w:pPr>
        <w:spacing w:line="276" w:lineRule="auto"/>
        <w:jc w:val="both"/>
        <w:rPr>
          <w:rFonts w:ascii="Merriweather" w:cs="Merriweather" w:eastAsia="Merriweather" w:hAnsi="Merriweather"/>
          <w:color w:val="666666"/>
          <w:sz w:val="24"/>
          <w:szCs w:val="24"/>
        </w:rPr>
      </w:pPr>
      <w:r w:rsidDel="00000000" w:rsidR="00000000" w:rsidRPr="00000000">
        <w:rPr>
          <w:rFonts w:ascii="Merriweather" w:cs="Merriweather" w:eastAsia="Merriweather" w:hAnsi="Merriweather"/>
          <w:color w:val="666666"/>
          <w:sz w:val="24"/>
          <w:szCs w:val="24"/>
          <w:rtl w:val="0"/>
        </w:rPr>
        <w:t xml:space="preserve">If you are reading this title, that definitely means you might be having a printing business. We are familiar with the fact that businesses have grown mostly for personal profit and also to contribute to the country’s economy. Business has the potential to provide everything right from products, jobs and also services. They are the best means to provide jobs and create vast opportunities. These job opportunities are created to generate more products and gain profit. And this similar thing is also found in the printing business. </w:t>
      </w:r>
    </w:p>
    <w:p w:rsidR="00000000" w:rsidDel="00000000" w:rsidP="00000000" w:rsidRDefault="00000000" w:rsidRPr="00000000" w14:paraId="00000005">
      <w:pPr>
        <w:spacing w:line="276" w:lineRule="auto"/>
        <w:jc w:val="both"/>
        <w:rPr>
          <w:rFonts w:ascii="Merriweather" w:cs="Merriweather" w:eastAsia="Merriweather" w:hAnsi="Merriweather"/>
          <w:color w:val="666666"/>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Merriweather" w:cs="Merriweather" w:eastAsia="Merriweather" w:hAnsi="Merriweather"/>
          <w:b w:val="1"/>
          <w:color w:val="666666"/>
          <w:sz w:val="24"/>
          <w:szCs w:val="24"/>
        </w:rPr>
      </w:pPr>
      <w:r w:rsidDel="00000000" w:rsidR="00000000" w:rsidRPr="00000000">
        <w:rPr>
          <w:rFonts w:ascii="Merriweather" w:cs="Merriweather" w:eastAsia="Merriweather" w:hAnsi="Merriweather"/>
          <w:b w:val="1"/>
          <w:color w:val="666666"/>
          <w:sz w:val="24"/>
          <w:szCs w:val="24"/>
          <w:rtl w:val="0"/>
        </w:rPr>
        <w:t xml:space="preserve">Owning a Printing Business</w:t>
      </w:r>
    </w:p>
    <w:p w:rsidR="00000000" w:rsidDel="00000000" w:rsidP="00000000" w:rsidRDefault="00000000" w:rsidRPr="00000000" w14:paraId="00000007">
      <w:pPr>
        <w:spacing w:line="276" w:lineRule="auto"/>
        <w:jc w:val="both"/>
        <w:rPr>
          <w:rFonts w:ascii="Merriweather" w:cs="Merriweather" w:eastAsia="Merriweather" w:hAnsi="Merriweather"/>
          <w:color w:val="666666"/>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Merriweather" w:cs="Merriweather" w:eastAsia="Merriweather" w:hAnsi="Merriweather"/>
          <w:color w:val="666666"/>
          <w:sz w:val="24"/>
          <w:szCs w:val="24"/>
        </w:rPr>
      </w:pPr>
      <w:r w:rsidDel="00000000" w:rsidR="00000000" w:rsidRPr="00000000">
        <w:rPr>
          <w:rFonts w:ascii="Merriweather" w:cs="Merriweather" w:eastAsia="Merriweather" w:hAnsi="Merriweather"/>
          <w:color w:val="666666"/>
          <w:sz w:val="24"/>
          <w:szCs w:val="24"/>
          <w:rtl w:val="0"/>
        </w:rPr>
        <w:t xml:space="preserve">It is not enough to just own a printing business but what strategy do you follow to stand out from the competition. What makes you different from others? Are you just like others and get easily mixed with a similar business? There are many others in the field of selling printing business and you have to make sure that you do it. The printing business has been evolving and adapting to changes with so much speed that it's just unimaginable what to call it anymore. The printing design staff are marketing solution provider who keeps themselves engage in innovative business strategies to work out all the plans and help businesses to stay ahead of the crowd.</w:t>
      </w:r>
    </w:p>
    <w:p w:rsidR="00000000" w:rsidDel="00000000" w:rsidP="00000000" w:rsidRDefault="00000000" w:rsidRPr="00000000" w14:paraId="00000009">
      <w:pPr>
        <w:spacing w:line="276" w:lineRule="auto"/>
        <w:jc w:val="both"/>
        <w:rPr>
          <w:rFonts w:ascii="Merriweather" w:cs="Merriweather" w:eastAsia="Merriweather" w:hAnsi="Merriweather"/>
          <w:color w:val="666666"/>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Merriweather" w:cs="Merriweather" w:eastAsia="Merriweather" w:hAnsi="Merriweather"/>
          <w:color w:val="666666"/>
          <w:sz w:val="24"/>
          <w:szCs w:val="24"/>
        </w:rPr>
      </w:pPr>
      <w:r w:rsidDel="00000000" w:rsidR="00000000" w:rsidRPr="00000000">
        <w:rPr>
          <w:rFonts w:ascii="Merriweather" w:cs="Merriweather" w:eastAsia="Merriweather" w:hAnsi="Merriweather"/>
          <w:color w:val="666666"/>
          <w:sz w:val="24"/>
          <w:szCs w:val="24"/>
          <w:rtl w:val="0"/>
        </w:rPr>
        <w:t xml:space="preserve">Here is some rules that you can easily apply to your business strategies and stay ahead of your competition. These will work as your guiding principles:</w:t>
      </w:r>
    </w:p>
    <w:p w:rsidR="00000000" w:rsidDel="00000000" w:rsidP="00000000" w:rsidRDefault="00000000" w:rsidRPr="00000000" w14:paraId="0000000B">
      <w:pPr>
        <w:spacing w:line="276" w:lineRule="auto"/>
        <w:jc w:val="both"/>
        <w:rPr>
          <w:rFonts w:ascii="Merriweather" w:cs="Merriweather" w:eastAsia="Merriweather" w:hAnsi="Merriweather"/>
          <w:color w:val="666666"/>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Merriweather" w:cs="Merriweather" w:eastAsia="Merriweather" w:hAnsi="Merriweather"/>
          <w:color w:val="666666"/>
          <w:sz w:val="24"/>
          <w:szCs w:val="24"/>
        </w:rPr>
      </w:pPr>
      <w:r w:rsidDel="00000000" w:rsidR="00000000" w:rsidRPr="00000000">
        <w:rPr>
          <w:rFonts w:ascii="Merriweather" w:cs="Merriweather" w:eastAsia="Merriweather" w:hAnsi="Merriweather"/>
          <w:b w:val="1"/>
          <w:color w:val="666666"/>
          <w:sz w:val="24"/>
          <w:szCs w:val="24"/>
          <w:rtl w:val="0"/>
        </w:rPr>
        <w:t xml:space="preserve">#1 Build A Platform for Innovative Ideas</w:t>
      </w:r>
      <w:r w:rsidDel="00000000" w:rsidR="00000000" w:rsidRPr="00000000">
        <w:rPr>
          <w:rFonts w:ascii="Merriweather" w:cs="Merriweather" w:eastAsia="Merriweather" w:hAnsi="Merriweather"/>
          <w:color w:val="666666"/>
          <w:sz w:val="24"/>
          <w:szCs w:val="24"/>
          <w:rtl w:val="0"/>
        </w:rPr>
        <w:t xml:space="preserve">: With accepting the ideas and skills of new talent you can give a different face to your business strategies that aim to bring in more leads. Also with a determined approach and a never-give-up attitude you can reach your goals easily.</w:t>
      </w:r>
    </w:p>
    <w:p w:rsidR="00000000" w:rsidDel="00000000" w:rsidP="00000000" w:rsidRDefault="00000000" w:rsidRPr="00000000" w14:paraId="0000000D">
      <w:pPr>
        <w:spacing w:line="276" w:lineRule="auto"/>
        <w:jc w:val="both"/>
        <w:rPr>
          <w:rFonts w:ascii="Merriweather" w:cs="Merriweather" w:eastAsia="Merriweather" w:hAnsi="Merriweather"/>
          <w:color w:val="666666"/>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Merriweather" w:cs="Merriweather" w:eastAsia="Merriweather" w:hAnsi="Merriweather"/>
          <w:color w:val="666666"/>
          <w:sz w:val="24"/>
          <w:szCs w:val="24"/>
        </w:rPr>
      </w:pPr>
      <w:r w:rsidDel="00000000" w:rsidR="00000000" w:rsidRPr="00000000">
        <w:rPr>
          <w:rFonts w:ascii="Merriweather" w:cs="Merriweather" w:eastAsia="Merriweather" w:hAnsi="Merriweather"/>
          <w:b w:val="1"/>
          <w:color w:val="666666"/>
          <w:sz w:val="24"/>
          <w:szCs w:val="24"/>
          <w:rtl w:val="0"/>
        </w:rPr>
        <w:t xml:space="preserve">#2 Enhancing Creativity</w:t>
      </w:r>
      <w:r w:rsidDel="00000000" w:rsidR="00000000" w:rsidRPr="00000000">
        <w:rPr>
          <w:rFonts w:ascii="Merriweather" w:cs="Merriweather" w:eastAsia="Merriweather" w:hAnsi="Merriweather"/>
          <w:color w:val="666666"/>
          <w:sz w:val="24"/>
          <w:szCs w:val="24"/>
          <w:rtl w:val="0"/>
        </w:rPr>
        <w:t xml:space="preserve">: With enhancing the creativity of the technical staff you can easily reach the deadlines and make your customers happy. You can equip your staff with more sophisticated tools and providing them proper guidance.</w:t>
      </w:r>
    </w:p>
    <w:p w:rsidR="00000000" w:rsidDel="00000000" w:rsidP="00000000" w:rsidRDefault="00000000" w:rsidRPr="00000000" w14:paraId="0000000F">
      <w:pPr>
        <w:pBdr>
          <w:top w:color="auto" w:space="0" w:sz="0" w:val="none"/>
          <w:left w:color="auto" w:space="0" w:sz="0" w:val="none"/>
          <w:bottom w:color="auto" w:space="19" w:sz="0" w:val="none"/>
          <w:right w:color="auto" w:space="0" w:sz="0" w:val="none"/>
        </w:pBdr>
        <w:spacing w:line="276" w:lineRule="auto"/>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#3 Customer Relationship Building:</w:t>
      </w:r>
      <w:r w:rsidDel="00000000" w:rsidR="00000000" w:rsidRPr="00000000">
        <w:rPr>
          <w:rFonts w:ascii="Merriweather" w:cs="Merriweather" w:eastAsia="Merriweather" w:hAnsi="Merriweather"/>
          <w:color w:val="1f2836"/>
          <w:sz w:val="24"/>
          <w:szCs w:val="24"/>
          <w:rtl w:val="0"/>
        </w:rPr>
        <w:t xml:space="preserve"> Customers are not only looking at the work you submit but also the way you communicate with them and make an effort to maintain a business relationship. Happy clients are what you should be always aiming for. As they are the ones who can drive your business to the greatest heights.</w:t>
      </w:r>
    </w:p>
    <w:p w:rsidR="00000000" w:rsidDel="00000000" w:rsidP="00000000" w:rsidRDefault="00000000" w:rsidRPr="00000000" w14:paraId="00000010">
      <w:pPr>
        <w:pBdr>
          <w:top w:color="auto" w:space="0" w:sz="0" w:val="none"/>
          <w:left w:color="auto" w:space="0" w:sz="0" w:val="none"/>
          <w:bottom w:color="auto" w:space="19" w:sz="0" w:val="none"/>
          <w:right w:color="auto" w:space="0" w:sz="0" w:val="none"/>
        </w:pBdr>
        <w:spacing w:line="276" w:lineRule="auto"/>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19" w:sz="0" w:val="none"/>
          <w:right w:color="auto" w:space="0" w:sz="0" w:val="none"/>
        </w:pBdr>
        <w:spacing w:line="276" w:lineRule="auto"/>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#4 Develop a Team Of Expert Designers:</w:t>
      </w:r>
      <w:r w:rsidDel="00000000" w:rsidR="00000000" w:rsidRPr="00000000">
        <w:rPr>
          <w:rFonts w:ascii="Merriweather" w:cs="Merriweather" w:eastAsia="Merriweather" w:hAnsi="Merriweather"/>
          <w:color w:val="1f2836"/>
          <w:sz w:val="24"/>
          <w:szCs w:val="24"/>
          <w:rtl w:val="0"/>
        </w:rPr>
        <w:t xml:space="preserve"> With highly skilled team members, you can save more time. As they will not need any spoon-feeding and they can easily come up with great work and also meet the deadline.</w:t>
      </w:r>
    </w:p>
    <w:p w:rsidR="00000000" w:rsidDel="00000000" w:rsidP="00000000" w:rsidRDefault="00000000" w:rsidRPr="00000000" w14:paraId="00000012">
      <w:pPr>
        <w:spacing w:line="276" w:lineRule="auto"/>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#5 Working On Niche Market: </w:t>
      </w:r>
      <w:r w:rsidDel="00000000" w:rsidR="00000000" w:rsidRPr="00000000">
        <w:rPr>
          <w:rFonts w:ascii="Merriweather" w:cs="Merriweather" w:eastAsia="Merriweather" w:hAnsi="Merriweather"/>
          <w:color w:val="1f2836"/>
          <w:sz w:val="24"/>
          <w:szCs w:val="24"/>
          <w:rtl w:val="0"/>
        </w:rPr>
        <w:t xml:space="preserve">Many business owners focus on the businesses coming from the foreign market but forget the local customers. This is where you can prove your worth by first catering to the local marketing and then turning to the international customer. By following this method you can have an upper hand on both the markets simultaneously.</w:t>
      </w:r>
    </w:p>
    <w:p w:rsidR="00000000" w:rsidDel="00000000" w:rsidP="00000000" w:rsidRDefault="00000000" w:rsidRPr="00000000" w14:paraId="00000013">
      <w:pPr>
        <w:spacing w:line="276" w:lineRule="auto"/>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14">
      <w:pPr>
        <w:spacing w:line="276" w:lineRule="auto"/>
        <w:jc w:val="both"/>
        <w:rPr>
          <w:rFonts w:ascii="Merriweather" w:cs="Merriweather" w:eastAsia="Merriweather" w:hAnsi="Merriweather"/>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#6 Be Professional And Economical:</w:t>
      </w:r>
      <w:r w:rsidDel="00000000" w:rsidR="00000000" w:rsidRPr="00000000">
        <w:rPr>
          <w:rFonts w:ascii="Merriweather" w:cs="Merriweather" w:eastAsia="Merriweather" w:hAnsi="Merriweather"/>
          <w:color w:val="1f2836"/>
          <w:sz w:val="24"/>
          <w:szCs w:val="24"/>
          <w:rtl w:val="0"/>
        </w:rPr>
        <w:t xml:space="preserve"> Everyone is aiming to grow their businesses but it takes your efforts and efficiency to do that. You have to be very economical and professional while catering to the demands of your client. </w:t>
      </w:r>
    </w:p>
    <w:p w:rsidR="00000000" w:rsidDel="00000000" w:rsidP="00000000" w:rsidRDefault="00000000" w:rsidRPr="00000000" w14:paraId="00000015">
      <w:pPr>
        <w:spacing w:line="276" w:lineRule="auto"/>
        <w:jc w:val="both"/>
        <w:rPr>
          <w:rFonts w:ascii="Merriweather" w:cs="Merriweather" w:eastAsia="Merriweather" w:hAnsi="Merriweather"/>
          <w:color w:val="1f2836"/>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Conclusion: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Merriweather" w:cs="Merriweather" w:eastAsia="Merriweather" w:hAnsi="Merriweather"/>
          <w:color w:val="24282f"/>
          <w:sz w:val="24"/>
          <w:szCs w:val="24"/>
        </w:rPr>
      </w:pPr>
      <w:r w:rsidDel="00000000" w:rsidR="00000000" w:rsidRPr="00000000">
        <w:rPr>
          <w:rFonts w:ascii="Merriweather" w:cs="Merriweather" w:eastAsia="Merriweather" w:hAnsi="Merriweather"/>
          <w:color w:val="24282f"/>
          <w:sz w:val="24"/>
          <w:szCs w:val="24"/>
          <w:rtl w:val="0"/>
        </w:rPr>
        <w:t xml:space="preserve">You can combine all the given strategies to chalk out a perfect plan for your printing business and make it a success. Along with all the above-mentioned steps you must also focus on the proper promotion of your services to gain more leads and customers.</w:t>
      </w:r>
    </w:p>
    <w:p w:rsidR="00000000" w:rsidDel="00000000" w:rsidP="00000000" w:rsidRDefault="00000000" w:rsidRPr="00000000" w14:paraId="00000018">
      <w:pPr>
        <w:rPr>
          <w:b w:val="1"/>
          <w:color w:val="1f2836"/>
          <w:sz w:val="24"/>
          <w:szCs w:val="24"/>
          <w:shd w:fill="f0f0f0"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