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41F" w:rsidRPr="00640A30" w:rsidRDefault="001B36DB" w:rsidP="00640A30">
      <w:pPr>
        <w:jc w:val="center"/>
        <w:rPr>
          <w:b/>
          <w:bCs/>
          <w:sz w:val="32"/>
          <w:szCs w:val="32"/>
        </w:rPr>
      </w:pPr>
      <w:r w:rsidRPr="00640A30">
        <w:rPr>
          <w:b/>
          <w:bCs/>
          <w:sz w:val="32"/>
          <w:szCs w:val="32"/>
        </w:rPr>
        <w:t>Alphabet Soup Deep Learning Analysis</w:t>
      </w:r>
      <w:r w:rsidR="00640A30" w:rsidRPr="00640A30">
        <w:rPr>
          <w:b/>
          <w:bCs/>
          <w:sz w:val="32"/>
          <w:szCs w:val="32"/>
        </w:rPr>
        <w:t xml:space="preserve"> Report</w:t>
      </w:r>
    </w:p>
    <w:p w:rsidR="001B36DB" w:rsidRDefault="001B36DB"/>
    <w:p w:rsidR="001B36DB" w:rsidRDefault="001B36DB" w:rsidP="00640A30">
      <w:pPr>
        <w:jc w:val="both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nonprofit foundation Alphabet Soup wants a tool that can help it select the applicants for funding with the best chance of success in their ventures.</w:t>
      </w:r>
      <w:r>
        <w:rPr>
          <w:rStyle w:val="apple-converted-space"/>
          <w:rFonts w:ascii="Roboto" w:hAnsi="Roboto"/>
          <w:color w:val="2B2B2B"/>
        </w:rPr>
        <w:t> </w:t>
      </w:r>
      <w:r>
        <w:rPr>
          <w:rStyle w:val="apple-converted-space"/>
          <w:rFonts w:ascii="Roboto" w:hAnsi="Roboto"/>
          <w:color w:val="2B2B2B"/>
        </w:rPr>
        <w:t xml:space="preserve">We </w:t>
      </w:r>
      <w:r>
        <w:rPr>
          <w:rFonts w:ascii="Roboto" w:hAnsi="Roboto"/>
          <w:color w:val="2B2B2B"/>
        </w:rPr>
        <w:t>have received a CSV containing more than 34,000 organizations that have received funding from Alphabet Soup over the years.</w:t>
      </w:r>
    </w:p>
    <w:p w:rsidR="001B36DB" w:rsidRDefault="001B36DB" w:rsidP="00640A30">
      <w:pPr>
        <w:jc w:val="both"/>
        <w:rPr>
          <w:rFonts w:ascii="Roboto" w:hAnsi="Roboto"/>
          <w:color w:val="2B2B2B"/>
        </w:rPr>
      </w:pPr>
    </w:p>
    <w:p w:rsidR="001B36DB" w:rsidRDefault="001B36DB" w:rsidP="00640A30">
      <w:pPr>
        <w:jc w:val="both"/>
        <w:rPr>
          <w:rFonts w:ascii="Roboto" w:hAnsi="Roboto"/>
          <w:color w:val="2B2B2B"/>
        </w:rPr>
      </w:pPr>
      <w:r w:rsidRPr="00640A30">
        <w:rPr>
          <w:rFonts w:ascii="Roboto" w:hAnsi="Roboto"/>
          <w:b/>
          <w:bCs/>
          <w:color w:val="2B2B2B"/>
        </w:rPr>
        <w:t>Results</w:t>
      </w:r>
      <w:r>
        <w:rPr>
          <w:rFonts w:ascii="Roboto" w:hAnsi="Roboto"/>
          <w:color w:val="2B2B2B"/>
        </w:rPr>
        <w:t>:</w:t>
      </w:r>
    </w:p>
    <w:p w:rsidR="001B36DB" w:rsidRPr="00A41C3A" w:rsidRDefault="001B36DB" w:rsidP="00640A3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kern w:val="0"/>
          <w14:ligatures w14:val="none"/>
        </w:rPr>
      </w:pPr>
      <w:r w:rsidRPr="00A41C3A">
        <w:rPr>
          <w:rFonts w:ascii="Segoe UI" w:eastAsia="Times New Roman" w:hAnsi="Segoe UI" w:cs="Segoe UI"/>
          <w:kern w:val="0"/>
          <w14:ligatures w14:val="none"/>
        </w:rPr>
        <w:t>Data Preprocessing</w:t>
      </w:r>
    </w:p>
    <w:p w:rsidR="001B36DB" w:rsidRPr="00A41C3A" w:rsidRDefault="001B36DB" w:rsidP="00640A3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We use “Is Successful” as the feature variables for our analysis</w:t>
      </w:r>
    </w:p>
    <w:p w:rsidR="001B36DB" w:rsidRPr="00A41C3A" w:rsidRDefault="001B36DB" w:rsidP="00640A30">
      <w:pPr>
        <w:numPr>
          <w:ilvl w:val="1"/>
          <w:numId w:val="1"/>
        </w:numPr>
        <w:spacing w:before="60" w:after="100" w:afterAutospacing="1"/>
        <w:jc w:val="both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The targeted variable for this analysis is we hope to see if the charity is seen as a successful target to invest for Alphabet Soup.</w:t>
      </w:r>
    </w:p>
    <w:p w:rsidR="001B36DB" w:rsidRPr="00A41C3A" w:rsidRDefault="001B36DB" w:rsidP="00640A30">
      <w:pPr>
        <w:numPr>
          <w:ilvl w:val="1"/>
          <w:numId w:val="1"/>
        </w:numPr>
        <w:spacing w:before="60" w:after="100" w:afterAutospacing="1"/>
        <w:jc w:val="both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We removed EIN and NAME from the list to acquire a </w:t>
      </w:r>
      <w:proofErr w:type="gramStart"/>
      <w:r>
        <w:rPr>
          <w:rFonts w:ascii="Segoe UI" w:eastAsia="Times New Roman" w:hAnsi="Segoe UI" w:cs="Segoe UI"/>
          <w:kern w:val="0"/>
          <w14:ligatures w14:val="none"/>
        </w:rPr>
        <w:t>more cleaner</w:t>
      </w:r>
      <w:proofErr w:type="gramEnd"/>
      <w:r>
        <w:rPr>
          <w:rFonts w:ascii="Segoe UI" w:eastAsia="Times New Roman" w:hAnsi="Segoe UI" w:cs="Segoe UI"/>
          <w:kern w:val="0"/>
          <w14:ligatures w14:val="none"/>
        </w:rPr>
        <w:t xml:space="preserve"> list.</w:t>
      </w:r>
    </w:p>
    <w:p w:rsidR="001B36DB" w:rsidRPr="00A41C3A" w:rsidRDefault="001B36DB" w:rsidP="00640A30">
      <w:pPr>
        <w:numPr>
          <w:ilvl w:val="0"/>
          <w:numId w:val="1"/>
        </w:numPr>
        <w:spacing w:before="60" w:after="100" w:afterAutospacing="1"/>
        <w:jc w:val="both"/>
        <w:rPr>
          <w:rFonts w:ascii="Segoe UI" w:eastAsia="Times New Roman" w:hAnsi="Segoe UI" w:cs="Segoe UI"/>
          <w:kern w:val="0"/>
          <w14:ligatures w14:val="none"/>
        </w:rPr>
      </w:pPr>
      <w:r w:rsidRPr="00A41C3A">
        <w:rPr>
          <w:rFonts w:ascii="Segoe UI" w:eastAsia="Times New Roman" w:hAnsi="Segoe UI" w:cs="Segoe UI"/>
          <w:kern w:val="0"/>
          <w14:ligatures w14:val="none"/>
        </w:rPr>
        <w:t>Compiling, Training, and Evaluating the Model</w:t>
      </w:r>
    </w:p>
    <w:p w:rsidR="001B36DB" w:rsidRDefault="001B36DB" w:rsidP="00640A3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Originally, we used 2 layers with 80 and 30 neurons. Then we added 3</w:t>
      </w:r>
      <w:r w:rsidRPr="001B36DB">
        <w:rPr>
          <w:rFonts w:ascii="Segoe UI" w:eastAsia="Times New Roman" w:hAnsi="Segoe UI" w:cs="Segoe UI"/>
          <w:kern w:val="0"/>
          <w:vertAlign w:val="superscript"/>
          <w14:ligatures w14:val="none"/>
        </w:rPr>
        <w:t>rd</w:t>
      </w:r>
      <w:r>
        <w:rPr>
          <w:rFonts w:ascii="Segoe UI" w:eastAsia="Times New Roman" w:hAnsi="Segoe UI" w:cs="Segoe UI"/>
          <w:kern w:val="0"/>
          <w14:ligatures w14:val="none"/>
        </w:rPr>
        <w:t xml:space="preserve"> layer to make the neurons of </w:t>
      </w:r>
      <w:r w:rsidR="00640A30">
        <w:rPr>
          <w:rFonts w:ascii="Segoe UI" w:eastAsia="Times New Roman" w:hAnsi="Segoe UI" w:cs="Segoe UI"/>
          <w:kern w:val="0"/>
          <w14:ligatures w14:val="none"/>
        </w:rPr>
        <w:t xml:space="preserve">110, 80 and 30 to see if we can get different results. </w:t>
      </w:r>
    </w:p>
    <w:p w:rsidR="00640A30" w:rsidRDefault="00640A30" w:rsidP="00640A30">
      <w:pPr>
        <w:spacing w:before="100" w:beforeAutospacing="1" w:after="100" w:afterAutospacing="1"/>
        <w:ind w:left="1080"/>
        <w:jc w:val="both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noProof/>
          <w:kern w:val="0"/>
        </w:rPr>
        <w:drawing>
          <wp:inline distT="0" distB="0" distL="0" distR="0">
            <wp:extent cx="4896465" cy="1955447"/>
            <wp:effectExtent l="0" t="0" r="0" b="635"/>
            <wp:docPr id="138448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85147" name="Picture 13844851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821" cy="19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30" w:rsidRPr="00A41C3A" w:rsidRDefault="00640A30" w:rsidP="00640A30">
      <w:pPr>
        <w:spacing w:before="100" w:beforeAutospacing="1" w:after="100" w:afterAutospacing="1"/>
        <w:ind w:left="1080"/>
        <w:jc w:val="both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noProof/>
          <w:kern w:val="0"/>
        </w:rPr>
        <w:drawing>
          <wp:inline distT="0" distB="0" distL="0" distR="0">
            <wp:extent cx="4756355" cy="1899493"/>
            <wp:effectExtent l="0" t="0" r="0" b="5715"/>
            <wp:docPr id="1997054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54965" name="Picture 19970549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077" cy="19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DB" w:rsidRPr="00A41C3A" w:rsidRDefault="00640A30" w:rsidP="00640A30">
      <w:pPr>
        <w:numPr>
          <w:ilvl w:val="1"/>
          <w:numId w:val="1"/>
        </w:numPr>
        <w:spacing w:before="60" w:after="100" w:afterAutospacing="1"/>
        <w:jc w:val="both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We could not reach the 75% target and we only achieved around 73%~72% accuracy. </w:t>
      </w:r>
    </w:p>
    <w:p w:rsidR="00640A30" w:rsidRPr="00640A30" w:rsidRDefault="00640A30" w:rsidP="00640A30">
      <w:pPr>
        <w:numPr>
          <w:ilvl w:val="1"/>
          <w:numId w:val="1"/>
        </w:numPr>
        <w:spacing w:before="60" w:after="100" w:afterAutospacing="1"/>
        <w:jc w:val="both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lastRenderedPageBreak/>
        <w:t xml:space="preserve">We also tried to use different columns but it did not make the result with higher accuracy. </w:t>
      </w:r>
    </w:p>
    <w:p w:rsidR="00640A30" w:rsidRDefault="00640A30" w:rsidP="00640A30">
      <w:pPr>
        <w:jc w:val="both"/>
        <w:rPr>
          <w:rFonts w:ascii="Roboto" w:hAnsi="Roboto"/>
          <w:color w:val="2B2B2B"/>
        </w:rPr>
      </w:pPr>
      <w:r>
        <w:rPr>
          <w:rFonts w:ascii="Roboto" w:hAnsi="Roboto"/>
          <w:b/>
          <w:bCs/>
          <w:color w:val="2B2B2B"/>
        </w:rPr>
        <w:t>Summary</w:t>
      </w:r>
      <w:r w:rsidRPr="00640A30">
        <w:rPr>
          <w:rFonts w:ascii="Roboto" w:hAnsi="Roboto"/>
          <w:color w:val="2B2B2B"/>
        </w:rPr>
        <w:t>:</w:t>
      </w:r>
    </w:p>
    <w:p w:rsidR="00640A30" w:rsidRPr="00640A30" w:rsidRDefault="00640A30" w:rsidP="00640A30">
      <w:pPr>
        <w:jc w:val="both"/>
        <w:rPr>
          <w:rFonts w:ascii="Roboto" w:hAnsi="Roboto"/>
          <w:color w:val="2B2B2B"/>
        </w:rPr>
      </w:pPr>
    </w:p>
    <w:p w:rsidR="00640A30" w:rsidRPr="00A41C3A" w:rsidRDefault="00640A30" w:rsidP="00640A30">
      <w:pPr>
        <w:spacing w:before="60" w:after="100" w:afterAutospacing="1"/>
        <w:ind w:left="720"/>
        <w:jc w:val="both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We did not reach at least 75% accuracy with this method, even we tried to adopt a wide variety of adjustment. Maybe with more data and information, we can try other machine learning methods to do our comparison. </w:t>
      </w:r>
    </w:p>
    <w:p w:rsidR="001B36DB" w:rsidRDefault="001B36DB" w:rsidP="00640A30">
      <w:pPr>
        <w:jc w:val="both"/>
      </w:pPr>
    </w:p>
    <w:sectPr w:rsidR="001B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295"/>
    <w:multiLevelType w:val="multilevel"/>
    <w:tmpl w:val="93BA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23D8F"/>
    <w:multiLevelType w:val="multilevel"/>
    <w:tmpl w:val="C750E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707943">
    <w:abstractNumId w:val="0"/>
  </w:num>
  <w:num w:numId="2" w16cid:durableId="120560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DB"/>
    <w:rsid w:val="000426B9"/>
    <w:rsid w:val="001B36DB"/>
    <w:rsid w:val="003B341F"/>
    <w:rsid w:val="00640A30"/>
    <w:rsid w:val="00846283"/>
    <w:rsid w:val="00BE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CAC2D"/>
  <w15:chartTrackingRefBased/>
  <w15:docId w15:val="{04659DEB-0F7B-144B-8A9E-AD2599AA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36DB"/>
  </w:style>
  <w:style w:type="paragraph" w:styleId="ListParagraph">
    <w:name w:val="List Paragraph"/>
    <w:basedOn w:val="Normal"/>
    <w:uiPriority w:val="34"/>
    <w:qFormat/>
    <w:rsid w:val="0064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Low</dc:creator>
  <cp:keywords/>
  <dc:description/>
  <cp:lastModifiedBy>Dolly Low</cp:lastModifiedBy>
  <cp:revision>1</cp:revision>
  <dcterms:created xsi:type="dcterms:W3CDTF">2023-11-29T03:02:00Z</dcterms:created>
  <dcterms:modified xsi:type="dcterms:W3CDTF">2023-11-29T03:22:00Z</dcterms:modified>
</cp:coreProperties>
</file>