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4957" w14:textId="44BEC057" w:rsidR="00243C6A" w:rsidRDefault="00132AAF" w:rsidP="00132AAF">
      <w:pPr>
        <w:pStyle w:val="ListParagraph"/>
        <w:numPr>
          <w:ilvl w:val="0"/>
          <w:numId w:val="1"/>
        </w:numPr>
      </w:pPr>
      <w:r>
        <w:t>Install</w:t>
      </w:r>
      <w:r w:rsidR="005957A1">
        <w:t>/Setup</w:t>
      </w:r>
      <w:r>
        <w:t xml:space="preserve"> ActiveMQ –</w:t>
      </w:r>
    </w:p>
    <w:p w14:paraId="3389B137" w14:textId="6A089BFA" w:rsidR="00132AAF" w:rsidRDefault="00132AAF" w:rsidP="00132AAF">
      <w:pPr>
        <w:pStyle w:val="ListParagraph"/>
        <w:numPr>
          <w:ilvl w:val="0"/>
          <w:numId w:val="2"/>
        </w:numPr>
      </w:pPr>
      <w:r>
        <w:t xml:space="preserve">Install java </w:t>
      </w:r>
    </w:p>
    <w:p w14:paraId="1FB8454D" w14:textId="1E994D9D" w:rsidR="00132AAF" w:rsidRDefault="00132AAF" w:rsidP="00132AAF">
      <w:pPr>
        <w:pStyle w:val="ListParagraph"/>
        <w:numPr>
          <w:ilvl w:val="0"/>
          <w:numId w:val="2"/>
        </w:numPr>
      </w:pPr>
      <w:r>
        <w:t>set JAVA_HOME env variable (</w:t>
      </w:r>
      <w:r w:rsidRPr="00132AAF">
        <w:t>D:\apache-activemq-5.15.13\bin</w:t>
      </w:r>
      <w:r>
        <w:t>)</w:t>
      </w:r>
    </w:p>
    <w:p w14:paraId="468E640A" w14:textId="0186083A" w:rsidR="00132AAF" w:rsidRDefault="00132AAF" w:rsidP="00132AAF">
      <w:pPr>
        <w:pStyle w:val="ListParagraph"/>
        <w:numPr>
          <w:ilvl w:val="0"/>
          <w:numId w:val="2"/>
        </w:numPr>
      </w:pPr>
      <w:r>
        <w:t xml:space="preserve"> start ActiveMQ using command “</w:t>
      </w:r>
      <w:r w:rsidRPr="00132AAF">
        <w:t>activemq start</w:t>
      </w:r>
      <w:r>
        <w:t xml:space="preserve">” in path </w:t>
      </w:r>
      <w:r w:rsidRPr="00132AAF">
        <w:t>D:\apache-activemq-5.15.13\bin</w:t>
      </w:r>
    </w:p>
    <w:p w14:paraId="45F2B5F0" w14:textId="1171DB96" w:rsidR="00132AAF" w:rsidRDefault="00132AAF" w:rsidP="00132AAF">
      <w:pPr>
        <w:pStyle w:val="ListParagraph"/>
        <w:numPr>
          <w:ilvl w:val="0"/>
          <w:numId w:val="2"/>
        </w:numPr>
      </w:pPr>
      <w:r>
        <w:t xml:space="preserve">We can access activemq server on </w:t>
      </w:r>
      <w:hyperlink r:id="rId5" w:history="1">
        <w:r>
          <w:rPr>
            <w:rStyle w:val="Hyperlink"/>
          </w:rPr>
          <w:t>http://localhost:8161/</w:t>
        </w:r>
      </w:hyperlink>
    </w:p>
    <w:p w14:paraId="5801C535" w14:textId="77777777" w:rsidR="00132AAF" w:rsidRDefault="00132AAF" w:rsidP="00132AAF">
      <w:pPr>
        <w:pStyle w:val="ListParagraph"/>
        <w:ind w:left="1440"/>
      </w:pPr>
    </w:p>
    <w:p w14:paraId="3E4DA3BC" w14:textId="34053110" w:rsidR="00132AAF" w:rsidRDefault="00132AAF" w:rsidP="00132AAF">
      <w:pPr>
        <w:pStyle w:val="ListParagraph"/>
        <w:numPr>
          <w:ilvl w:val="0"/>
          <w:numId w:val="1"/>
        </w:numPr>
      </w:pPr>
      <w:r>
        <w:t>Created one microservice MS1 for producing messages</w:t>
      </w:r>
      <w:r w:rsidR="00391C38">
        <w:t xml:space="preserve"> to message broker</w:t>
      </w:r>
      <w:r>
        <w:t>.</w:t>
      </w:r>
    </w:p>
    <w:p w14:paraId="790BF997" w14:textId="0846E8D2" w:rsidR="00132AAF" w:rsidRDefault="00132AAF" w:rsidP="00132AAF">
      <w:pPr>
        <w:pStyle w:val="ListParagraph"/>
        <w:numPr>
          <w:ilvl w:val="0"/>
          <w:numId w:val="3"/>
        </w:numPr>
      </w:pPr>
      <w:r>
        <w:t>Created express server listing on 3000.</w:t>
      </w:r>
    </w:p>
    <w:p w14:paraId="235E63F5" w14:textId="5AC085E5" w:rsidR="00F1409A" w:rsidRDefault="00F1409A" w:rsidP="00132AAF">
      <w:pPr>
        <w:pStyle w:val="ListParagraph"/>
        <w:numPr>
          <w:ilvl w:val="0"/>
          <w:numId w:val="3"/>
        </w:numPr>
      </w:pPr>
      <w:r>
        <w:t>Using STOMPIT to connect with activemq.</w:t>
      </w:r>
    </w:p>
    <w:p w14:paraId="718EBAC2" w14:textId="47607802" w:rsidR="00132AAF" w:rsidRDefault="00132AAF" w:rsidP="00132AAF">
      <w:pPr>
        <w:pStyle w:val="ListParagraph"/>
        <w:numPr>
          <w:ilvl w:val="0"/>
          <w:numId w:val="3"/>
        </w:numPr>
      </w:pPr>
      <w:r>
        <w:t>At the time of server start making connection to activemq server and storing client reference for future use.</w:t>
      </w:r>
    </w:p>
    <w:p w14:paraId="324CAFA0" w14:textId="4D193258" w:rsidR="00132AAF" w:rsidRDefault="00132AAF" w:rsidP="00132AAF">
      <w:pPr>
        <w:pStyle w:val="ListParagraph"/>
        <w:numPr>
          <w:ilvl w:val="0"/>
          <w:numId w:val="3"/>
        </w:numPr>
      </w:pPr>
      <w:r>
        <w:t>Written one post api to produce message and storing that message in message broker.</w:t>
      </w:r>
    </w:p>
    <w:p w14:paraId="5AAD42CB" w14:textId="4637F5F3" w:rsidR="00391C38" w:rsidRDefault="00391C38" w:rsidP="00391C38">
      <w:pPr>
        <w:pStyle w:val="ListParagraph"/>
        <w:ind w:left="1440"/>
      </w:pPr>
    </w:p>
    <w:p w14:paraId="5C4F0299" w14:textId="77777777" w:rsidR="00391C38" w:rsidRDefault="00391C38" w:rsidP="00391C38">
      <w:pPr>
        <w:pStyle w:val="ListParagraph"/>
        <w:ind w:left="1440"/>
      </w:pPr>
    </w:p>
    <w:p w14:paraId="2765F6C4" w14:textId="6287EFD5" w:rsidR="00391C38" w:rsidRDefault="00391C38" w:rsidP="00391C38">
      <w:pPr>
        <w:pStyle w:val="ListParagraph"/>
        <w:numPr>
          <w:ilvl w:val="0"/>
          <w:numId w:val="1"/>
        </w:numPr>
      </w:pPr>
      <w:r>
        <w:t>Created one microservice MS2 for consuming messages.</w:t>
      </w:r>
    </w:p>
    <w:p w14:paraId="0DB8904D" w14:textId="3D9B53F2" w:rsidR="00391C38" w:rsidRDefault="00391C38" w:rsidP="00391C38">
      <w:pPr>
        <w:pStyle w:val="ListParagraph"/>
        <w:numPr>
          <w:ilvl w:val="0"/>
          <w:numId w:val="3"/>
        </w:numPr>
      </w:pPr>
      <w:r>
        <w:t xml:space="preserve">Created express server listing on </w:t>
      </w:r>
      <w:r w:rsidR="005233EC">
        <w:t>4</w:t>
      </w:r>
      <w:r>
        <w:t>00</w:t>
      </w:r>
      <w:r w:rsidR="005233EC">
        <w:t>0</w:t>
      </w:r>
      <w:r>
        <w:t>.</w:t>
      </w:r>
    </w:p>
    <w:p w14:paraId="546A7FC8" w14:textId="03FAA2DD" w:rsidR="00F1409A" w:rsidRDefault="00F1409A" w:rsidP="00F1409A">
      <w:pPr>
        <w:pStyle w:val="ListParagraph"/>
        <w:numPr>
          <w:ilvl w:val="0"/>
          <w:numId w:val="3"/>
        </w:numPr>
      </w:pPr>
      <w:r>
        <w:t>Using STOMPIT to connect with activemq.</w:t>
      </w:r>
    </w:p>
    <w:p w14:paraId="7C849E4E" w14:textId="77777777" w:rsidR="00391C38" w:rsidRDefault="00391C38" w:rsidP="00391C38">
      <w:pPr>
        <w:pStyle w:val="ListParagraph"/>
        <w:numPr>
          <w:ilvl w:val="0"/>
          <w:numId w:val="3"/>
        </w:numPr>
      </w:pPr>
      <w:r>
        <w:t>At the time of server start making connection to activemq server and storing client reference for future use.</w:t>
      </w:r>
    </w:p>
    <w:p w14:paraId="06BA095B" w14:textId="5D2DB8BD" w:rsidR="00391C38" w:rsidRDefault="00391C38" w:rsidP="00391C38">
      <w:pPr>
        <w:pStyle w:val="ListParagraph"/>
        <w:numPr>
          <w:ilvl w:val="0"/>
          <w:numId w:val="3"/>
        </w:numPr>
      </w:pPr>
      <w:r>
        <w:t>Written one function</w:t>
      </w:r>
      <w:r w:rsidR="00F1409A">
        <w:t>/logic</w:t>
      </w:r>
      <w:r>
        <w:t xml:space="preserve"> to consume message from message broker.</w:t>
      </w:r>
    </w:p>
    <w:p w14:paraId="450DFBE2" w14:textId="717F9D9F" w:rsidR="00391C38" w:rsidRDefault="00391C38" w:rsidP="00391C38"/>
    <w:p w14:paraId="47CEC2AA" w14:textId="2E5C3302" w:rsidR="00391C38" w:rsidRDefault="00391C38" w:rsidP="00391C38">
      <w:pPr>
        <w:rPr>
          <w:b/>
          <w:bCs/>
          <w:sz w:val="24"/>
          <w:szCs w:val="24"/>
          <w:u w:val="single"/>
        </w:rPr>
      </w:pPr>
      <w:r w:rsidRPr="00391C38">
        <w:rPr>
          <w:b/>
          <w:bCs/>
          <w:sz w:val="24"/>
          <w:szCs w:val="24"/>
          <w:u w:val="single"/>
        </w:rPr>
        <w:t xml:space="preserve">Use Case </w:t>
      </w:r>
      <w:r>
        <w:rPr>
          <w:b/>
          <w:bCs/>
          <w:sz w:val="24"/>
          <w:szCs w:val="24"/>
          <w:u w:val="single"/>
        </w:rPr>
        <w:t>–</w:t>
      </w:r>
    </w:p>
    <w:p w14:paraId="43398927" w14:textId="653978F5" w:rsidR="00391C38" w:rsidRDefault="00391C38" w:rsidP="00391C38">
      <w:pPr>
        <w:pStyle w:val="ListParagraph"/>
        <w:numPr>
          <w:ilvl w:val="0"/>
          <w:numId w:val="4"/>
        </w:numPr>
        <w:rPr>
          <w:b/>
          <w:bCs/>
          <w:sz w:val="24"/>
          <w:szCs w:val="24"/>
        </w:rPr>
      </w:pPr>
      <w:r>
        <w:rPr>
          <w:b/>
          <w:bCs/>
          <w:sz w:val="24"/>
          <w:szCs w:val="24"/>
        </w:rPr>
        <w:t>If activemq server is not up. Throwing error in api call .</w:t>
      </w:r>
      <w:r w:rsidR="00741D51">
        <w:rPr>
          <w:b/>
          <w:bCs/>
          <w:sz w:val="24"/>
          <w:szCs w:val="24"/>
        </w:rPr>
        <w:t>-Done</w:t>
      </w:r>
    </w:p>
    <w:p w14:paraId="60D82A18" w14:textId="1810ACE2" w:rsidR="00391C38" w:rsidRDefault="00391C38" w:rsidP="00391C38">
      <w:pPr>
        <w:pStyle w:val="ListParagraph"/>
        <w:numPr>
          <w:ilvl w:val="0"/>
          <w:numId w:val="4"/>
        </w:numPr>
        <w:rPr>
          <w:b/>
          <w:bCs/>
          <w:sz w:val="24"/>
          <w:szCs w:val="24"/>
        </w:rPr>
      </w:pPr>
      <w:r>
        <w:rPr>
          <w:b/>
          <w:bCs/>
          <w:sz w:val="24"/>
          <w:szCs w:val="24"/>
        </w:rPr>
        <w:t>If both microservices(</w:t>
      </w:r>
      <w:r w:rsidR="009118A0">
        <w:rPr>
          <w:b/>
          <w:bCs/>
          <w:sz w:val="24"/>
          <w:szCs w:val="24"/>
        </w:rPr>
        <w:t>producer/consumer</w:t>
      </w:r>
      <w:r>
        <w:rPr>
          <w:b/>
          <w:bCs/>
          <w:sz w:val="24"/>
          <w:szCs w:val="24"/>
        </w:rPr>
        <w:t>)</w:t>
      </w:r>
      <w:r w:rsidR="009118A0">
        <w:rPr>
          <w:b/>
          <w:bCs/>
          <w:sz w:val="24"/>
          <w:szCs w:val="24"/>
        </w:rPr>
        <w:t xml:space="preserve"> are up . Messages will be consume as soon as it will produce.</w:t>
      </w:r>
      <w:r w:rsidR="00741D51">
        <w:rPr>
          <w:b/>
          <w:bCs/>
          <w:sz w:val="24"/>
          <w:szCs w:val="24"/>
        </w:rPr>
        <w:t xml:space="preserve"> - Done</w:t>
      </w:r>
    </w:p>
    <w:p w14:paraId="55312584" w14:textId="0FCFC4EB" w:rsidR="00391C38" w:rsidRDefault="009118A0" w:rsidP="00391C38">
      <w:pPr>
        <w:pStyle w:val="ListParagraph"/>
        <w:numPr>
          <w:ilvl w:val="0"/>
          <w:numId w:val="4"/>
        </w:numPr>
        <w:rPr>
          <w:b/>
          <w:bCs/>
          <w:sz w:val="24"/>
          <w:szCs w:val="24"/>
        </w:rPr>
      </w:pPr>
      <w:r>
        <w:rPr>
          <w:b/>
          <w:bCs/>
          <w:sz w:val="24"/>
          <w:szCs w:val="24"/>
        </w:rPr>
        <w:t>If producer microservice is up and generating messages but consumer microservice is not up. In this case messages will be on hold in message broker. Once consumer microservice will be up it will consume all the messages.</w:t>
      </w:r>
      <w:r w:rsidR="00741D51">
        <w:rPr>
          <w:b/>
          <w:bCs/>
          <w:sz w:val="24"/>
          <w:szCs w:val="24"/>
        </w:rPr>
        <w:t xml:space="preserve"> - Done</w:t>
      </w:r>
    </w:p>
    <w:p w14:paraId="7B46DC61" w14:textId="77777777" w:rsidR="00F1409A" w:rsidRDefault="009118A0" w:rsidP="00391C38">
      <w:pPr>
        <w:pStyle w:val="ListParagraph"/>
        <w:numPr>
          <w:ilvl w:val="0"/>
          <w:numId w:val="4"/>
        </w:numPr>
        <w:rPr>
          <w:b/>
          <w:bCs/>
          <w:sz w:val="24"/>
          <w:szCs w:val="24"/>
        </w:rPr>
      </w:pPr>
      <w:r>
        <w:rPr>
          <w:b/>
          <w:bCs/>
          <w:sz w:val="24"/>
          <w:szCs w:val="24"/>
        </w:rPr>
        <w:t>Tested for text and json message body</w:t>
      </w:r>
      <w:r w:rsidR="00F1409A">
        <w:rPr>
          <w:b/>
          <w:bCs/>
          <w:sz w:val="24"/>
          <w:szCs w:val="24"/>
        </w:rPr>
        <w:t xml:space="preserve"> support</w:t>
      </w:r>
      <w:r>
        <w:rPr>
          <w:b/>
          <w:bCs/>
          <w:sz w:val="24"/>
          <w:szCs w:val="24"/>
        </w:rPr>
        <w:t>.</w:t>
      </w:r>
      <w:r w:rsidR="00F1409A">
        <w:rPr>
          <w:b/>
          <w:bCs/>
          <w:sz w:val="24"/>
          <w:szCs w:val="24"/>
        </w:rPr>
        <w:t xml:space="preserve"> </w:t>
      </w:r>
    </w:p>
    <w:p w14:paraId="1613A0A9" w14:textId="281BA5A5" w:rsidR="009118A0" w:rsidRDefault="00F1409A" w:rsidP="00F1409A">
      <w:pPr>
        <w:pStyle w:val="ListParagraph"/>
        <w:rPr>
          <w:b/>
          <w:bCs/>
          <w:sz w:val="24"/>
          <w:szCs w:val="24"/>
        </w:rPr>
      </w:pPr>
      <w:r>
        <w:rPr>
          <w:b/>
          <w:bCs/>
          <w:sz w:val="24"/>
          <w:szCs w:val="24"/>
        </w:rPr>
        <w:t>As Activemq is supporting only text messages,</w:t>
      </w:r>
      <w:r w:rsidR="00BA499F">
        <w:rPr>
          <w:b/>
          <w:bCs/>
          <w:sz w:val="24"/>
          <w:szCs w:val="24"/>
        </w:rPr>
        <w:t xml:space="preserve"> </w:t>
      </w:r>
      <w:r>
        <w:rPr>
          <w:b/>
          <w:bCs/>
          <w:sz w:val="24"/>
          <w:szCs w:val="24"/>
        </w:rPr>
        <w:t>First we have to stringify and then we have to store in message broker and while consuming need to parse that message.</w:t>
      </w:r>
      <w:r w:rsidR="00741D51">
        <w:rPr>
          <w:b/>
          <w:bCs/>
          <w:sz w:val="24"/>
          <w:szCs w:val="24"/>
        </w:rPr>
        <w:t xml:space="preserve"> - done</w:t>
      </w:r>
      <w:bookmarkStart w:id="0" w:name="_GoBack"/>
      <w:bookmarkEnd w:id="0"/>
    </w:p>
    <w:p w14:paraId="76A3BCC9" w14:textId="77777777" w:rsidR="00EA0395" w:rsidRDefault="00EA0395" w:rsidP="00F1409A">
      <w:pPr>
        <w:pStyle w:val="ListParagraph"/>
        <w:rPr>
          <w:b/>
          <w:bCs/>
          <w:sz w:val="24"/>
          <w:szCs w:val="24"/>
        </w:rPr>
      </w:pPr>
    </w:p>
    <w:p w14:paraId="28D20C2D" w14:textId="0CA54CCD" w:rsidR="009118A0" w:rsidRDefault="009A4BCF" w:rsidP="00391C38">
      <w:pPr>
        <w:pStyle w:val="ListParagraph"/>
        <w:numPr>
          <w:ilvl w:val="0"/>
          <w:numId w:val="4"/>
        </w:numPr>
        <w:rPr>
          <w:b/>
          <w:bCs/>
          <w:sz w:val="24"/>
          <w:szCs w:val="24"/>
        </w:rPr>
      </w:pPr>
      <w:r>
        <w:rPr>
          <w:b/>
          <w:bCs/>
          <w:sz w:val="24"/>
          <w:szCs w:val="24"/>
        </w:rPr>
        <w:t>To check load balancer, ran 3 instance of consumer microservices using pm2 and checks logs.</w:t>
      </w:r>
      <w:r w:rsidR="005957A1">
        <w:rPr>
          <w:b/>
          <w:bCs/>
          <w:sz w:val="24"/>
          <w:szCs w:val="24"/>
        </w:rPr>
        <w:t xml:space="preserve"> </w:t>
      </w:r>
      <w:r w:rsidR="00EA0395">
        <w:rPr>
          <w:b/>
          <w:bCs/>
          <w:sz w:val="24"/>
          <w:szCs w:val="24"/>
        </w:rPr>
        <w:t>Load balancer Working.</w:t>
      </w:r>
      <w:r w:rsidR="009608A0">
        <w:rPr>
          <w:b/>
          <w:bCs/>
          <w:sz w:val="24"/>
          <w:szCs w:val="24"/>
        </w:rPr>
        <w:t xml:space="preserve"> – Done</w:t>
      </w:r>
    </w:p>
    <w:p w14:paraId="23ABAE33" w14:textId="25C8BBE1" w:rsidR="009608A0" w:rsidRDefault="009608A0" w:rsidP="009608A0">
      <w:pPr>
        <w:rPr>
          <w:b/>
          <w:bCs/>
          <w:sz w:val="24"/>
          <w:szCs w:val="24"/>
        </w:rPr>
      </w:pPr>
    </w:p>
    <w:p w14:paraId="20DC5CD7" w14:textId="40E25D20" w:rsidR="009608A0" w:rsidRDefault="009608A0" w:rsidP="009608A0">
      <w:pPr>
        <w:rPr>
          <w:b/>
          <w:bCs/>
          <w:sz w:val="24"/>
          <w:szCs w:val="24"/>
        </w:rPr>
      </w:pPr>
    </w:p>
    <w:p w14:paraId="471B773B" w14:textId="77777777" w:rsidR="009608A0" w:rsidRPr="009608A0" w:rsidRDefault="009608A0" w:rsidP="009608A0">
      <w:pPr>
        <w:rPr>
          <w:b/>
          <w:bCs/>
          <w:sz w:val="24"/>
          <w:szCs w:val="24"/>
        </w:rPr>
      </w:pPr>
    </w:p>
    <w:p w14:paraId="562F3F05" w14:textId="77777777" w:rsidR="00EA0395" w:rsidRDefault="00EA0395" w:rsidP="00EA0395">
      <w:pPr>
        <w:pStyle w:val="ListParagraph"/>
        <w:rPr>
          <w:b/>
          <w:bCs/>
          <w:sz w:val="24"/>
          <w:szCs w:val="24"/>
        </w:rPr>
      </w:pPr>
    </w:p>
    <w:p w14:paraId="0EE38885" w14:textId="77777777" w:rsidR="009608A0" w:rsidRDefault="009608A0" w:rsidP="009608A0">
      <w:pPr>
        <w:pStyle w:val="ListParagraph"/>
        <w:rPr>
          <w:b/>
          <w:bCs/>
          <w:sz w:val="24"/>
          <w:szCs w:val="24"/>
        </w:rPr>
      </w:pPr>
    </w:p>
    <w:p w14:paraId="710DCD05" w14:textId="5DA2E4A8" w:rsidR="009608A0" w:rsidRPr="009608A0" w:rsidRDefault="009608A0" w:rsidP="009608A0">
      <w:pPr>
        <w:ind w:left="360"/>
        <w:rPr>
          <w:b/>
          <w:bCs/>
          <w:sz w:val="24"/>
          <w:szCs w:val="24"/>
        </w:rPr>
      </w:pPr>
      <w:r>
        <w:rPr>
          <w:b/>
          <w:bCs/>
          <w:sz w:val="24"/>
          <w:szCs w:val="24"/>
        </w:rPr>
        <w:t>Todays Use cases -</w:t>
      </w:r>
    </w:p>
    <w:p w14:paraId="4D2C6094" w14:textId="113B5CF5" w:rsidR="00EA0395" w:rsidRDefault="00EA0395" w:rsidP="00391C38">
      <w:pPr>
        <w:pStyle w:val="ListParagraph"/>
        <w:numPr>
          <w:ilvl w:val="0"/>
          <w:numId w:val="4"/>
        </w:numPr>
        <w:rPr>
          <w:b/>
          <w:bCs/>
          <w:sz w:val="24"/>
          <w:szCs w:val="24"/>
        </w:rPr>
      </w:pPr>
      <w:r>
        <w:rPr>
          <w:b/>
          <w:bCs/>
          <w:sz w:val="24"/>
          <w:szCs w:val="24"/>
        </w:rPr>
        <w:t>Load balancer between multiple consumer microservices for same queue</w:t>
      </w:r>
      <w:r w:rsidR="009608A0">
        <w:rPr>
          <w:b/>
          <w:bCs/>
          <w:sz w:val="24"/>
          <w:szCs w:val="24"/>
        </w:rPr>
        <w:t xml:space="preserve"> with setTimeout</w:t>
      </w:r>
      <w:r>
        <w:rPr>
          <w:b/>
          <w:bCs/>
          <w:sz w:val="24"/>
          <w:szCs w:val="24"/>
        </w:rPr>
        <w:t>.(generating file with details for each microservices)</w:t>
      </w:r>
      <w:r w:rsidR="009608A0">
        <w:rPr>
          <w:b/>
          <w:bCs/>
          <w:sz w:val="24"/>
          <w:szCs w:val="24"/>
        </w:rPr>
        <w:t xml:space="preserve"> //This is just for testing purpose as we have to make multiple connection each time. - Done</w:t>
      </w:r>
    </w:p>
    <w:p w14:paraId="271B7A58" w14:textId="77777777" w:rsidR="009608A0" w:rsidRPr="009608A0" w:rsidRDefault="009608A0" w:rsidP="009608A0">
      <w:pPr>
        <w:pStyle w:val="ListParagraph"/>
        <w:rPr>
          <w:b/>
          <w:bCs/>
          <w:sz w:val="24"/>
          <w:szCs w:val="24"/>
        </w:rPr>
      </w:pPr>
    </w:p>
    <w:p w14:paraId="638CAED1" w14:textId="77777777" w:rsidR="009608A0" w:rsidRDefault="009608A0" w:rsidP="009608A0">
      <w:pPr>
        <w:pStyle w:val="ListParagraph"/>
        <w:rPr>
          <w:b/>
          <w:bCs/>
          <w:sz w:val="24"/>
          <w:szCs w:val="24"/>
        </w:rPr>
      </w:pPr>
    </w:p>
    <w:p w14:paraId="03D72BE7" w14:textId="50CE19E4" w:rsidR="009608A0" w:rsidRDefault="009608A0" w:rsidP="009608A0">
      <w:pPr>
        <w:pStyle w:val="ListParagraph"/>
        <w:numPr>
          <w:ilvl w:val="0"/>
          <w:numId w:val="4"/>
        </w:numPr>
        <w:rPr>
          <w:b/>
          <w:bCs/>
          <w:sz w:val="24"/>
          <w:szCs w:val="24"/>
        </w:rPr>
      </w:pPr>
      <w:r>
        <w:rPr>
          <w:b/>
          <w:bCs/>
          <w:sz w:val="24"/>
          <w:szCs w:val="24"/>
        </w:rPr>
        <w:t>Load balancer between multiple consumer microservices for same queue.(generating file with details for each microservices)</w:t>
      </w:r>
      <w:r w:rsidR="00C32571">
        <w:rPr>
          <w:b/>
          <w:bCs/>
          <w:sz w:val="24"/>
          <w:szCs w:val="24"/>
        </w:rPr>
        <w:t xml:space="preserve"> – tested for ~30k message and its equally distributed to 3 consumer micorservices</w:t>
      </w:r>
    </w:p>
    <w:p w14:paraId="1303AF66" w14:textId="77777777" w:rsidR="00EA0395" w:rsidRDefault="00EA0395" w:rsidP="009608A0">
      <w:pPr>
        <w:pStyle w:val="ListParagraph"/>
        <w:rPr>
          <w:b/>
          <w:bCs/>
          <w:sz w:val="24"/>
          <w:szCs w:val="24"/>
        </w:rPr>
      </w:pPr>
    </w:p>
    <w:p w14:paraId="47D3FEE0" w14:textId="2B68C533" w:rsidR="009A4BCF" w:rsidRDefault="00BA499F" w:rsidP="00391C38">
      <w:pPr>
        <w:pStyle w:val="ListParagraph"/>
        <w:numPr>
          <w:ilvl w:val="0"/>
          <w:numId w:val="4"/>
        </w:numPr>
        <w:rPr>
          <w:b/>
          <w:bCs/>
          <w:sz w:val="24"/>
          <w:szCs w:val="24"/>
        </w:rPr>
      </w:pPr>
      <w:r>
        <w:rPr>
          <w:b/>
          <w:bCs/>
          <w:sz w:val="24"/>
          <w:szCs w:val="24"/>
        </w:rPr>
        <w:t>Acknowledgment</w:t>
      </w:r>
      <w:r w:rsidR="009608A0">
        <w:rPr>
          <w:b/>
          <w:bCs/>
          <w:sz w:val="24"/>
          <w:szCs w:val="24"/>
        </w:rPr>
        <w:t xml:space="preserve"> to the message broker once all process done</w:t>
      </w:r>
      <w:r>
        <w:rPr>
          <w:b/>
          <w:bCs/>
          <w:sz w:val="24"/>
          <w:szCs w:val="24"/>
        </w:rPr>
        <w:t xml:space="preserve"> </w:t>
      </w:r>
      <w:r w:rsidR="009608A0">
        <w:rPr>
          <w:b/>
          <w:bCs/>
          <w:sz w:val="24"/>
          <w:szCs w:val="24"/>
        </w:rPr>
        <w:t xml:space="preserve">– Sending acknowledgment once all message received and written to file .Check with setTimeout as well for if it is sending acknowledgment after some delay  - </w:t>
      </w:r>
      <w:r w:rsidR="00741D51">
        <w:rPr>
          <w:b/>
          <w:bCs/>
          <w:sz w:val="24"/>
          <w:szCs w:val="24"/>
        </w:rPr>
        <w:t>In-progress</w:t>
      </w:r>
      <w:r w:rsidR="0050737C">
        <w:rPr>
          <w:b/>
          <w:bCs/>
          <w:sz w:val="24"/>
          <w:szCs w:val="24"/>
        </w:rPr>
        <w:t xml:space="preserve"> </w:t>
      </w:r>
    </w:p>
    <w:p w14:paraId="3A283805" w14:textId="77777777" w:rsidR="009608A0" w:rsidRPr="009608A0" w:rsidRDefault="009608A0" w:rsidP="009608A0">
      <w:pPr>
        <w:pStyle w:val="ListParagraph"/>
        <w:rPr>
          <w:b/>
          <w:bCs/>
          <w:sz w:val="24"/>
          <w:szCs w:val="24"/>
        </w:rPr>
      </w:pPr>
    </w:p>
    <w:p w14:paraId="3505CA22" w14:textId="574D8B78" w:rsidR="009608A0" w:rsidRDefault="009608A0" w:rsidP="00391C38">
      <w:pPr>
        <w:pStyle w:val="ListParagraph"/>
        <w:numPr>
          <w:ilvl w:val="0"/>
          <w:numId w:val="4"/>
        </w:numPr>
        <w:rPr>
          <w:b/>
          <w:bCs/>
          <w:sz w:val="24"/>
          <w:szCs w:val="24"/>
        </w:rPr>
      </w:pPr>
      <w:r>
        <w:rPr>
          <w:b/>
          <w:bCs/>
          <w:sz w:val="24"/>
          <w:szCs w:val="24"/>
        </w:rPr>
        <w:t xml:space="preserve">Persistence – While writing to message broker need to send one extra key to make message persistence </w:t>
      </w:r>
      <w:r w:rsidR="00C32571">
        <w:rPr>
          <w:b/>
          <w:bCs/>
          <w:sz w:val="24"/>
          <w:szCs w:val="24"/>
        </w:rPr>
        <w:t>–</w:t>
      </w:r>
      <w:r>
        <w:rPr>
          <w:b/>
          <w:bCs/>
          <w:sz w:val="24"/>
          <w:szCs w:val="24"/>
        </w:rPr>
        <w:t xml:space="preserve"> Done</w:t>
      </w:r>
      <w:r w:rsidR="0050737C">
        <w:rPr>
          <w:b/>
          <w:bCs/>
          <w:sz w:val="24"/>
          <w:szCs w:val="24"/>
        </w:rPr>
        <w:t xml:space="preserve"> </w:t>
      </w:r>
    </w:p>
    <w:p w14:paraId="161A51FB" w14:textId="77777777" w:rsidR="00C32571" w:rsidRPr="00C32571" w:rsidRDefault="00C32571" w:rsidP="00C32571">
      <w:pPr>
        <w:pStyle w:val="ListParagraph"/>
        <w:rPr>
          <w:b/>
          <w:bCs/>
          <w:sz w:val="24"/>
          <w:szCs w:val="24"/>
        </w:rPr>
      </w:pPr>
    </w:p>
    <w:p w14:paraId="3249703F" w14:textId="0F12A2C1" w:rsidR="009608A0" w:rsidRPr="00C32571" w:rsidRDefault="00C32571" w:rsidP="00C32571">
      <w:pPr>
        <w:pStyle w:val="ListParagraph"/>
        <w:numPr>
          <w:ilvl w:val="0"/>
          <w:numId w:val="4"/>
        </w:numPr>
        <w:rPr>
          <w:b/>
          <w:bCs/>
          <w:sz w:val="24"/>
          <w:szCs w:val="24"/>
        </w:rPr>
      </w:pPr>
      <w:r>
        <w:rPr>
          <w:b/>
          <w:bCs/>
          <w:sz w:val="24"/>
          <w:szCs w:val="24"/>
        </w:rPr>
        <w:t>In Multi consumer,</w:t>
      </w:r>
      <w:r>
        <w:rPr>
          <w:b/>
          <w:bCs/>
          <w:sz w:val="24"/>
          <w:szCs w:val="24"/>
        </w:rPr>
        <w:t xml:space="preserve"> </w:t>
      </w:r>
      <w:r>
        <w:rPr>
          <w:b/>
          <w:bCs/>
          <w:sz w:val="24"/>
          <w:szCs w:val="24"/>
        </w:rPr>
        <w:t xml:space="preserve">When any of the consumer consume messages then need to perform some task (when any of the consumer reading the message writing it to file)– Done </w:t>
      </w:r>
    </w:p>
    <w:p w14:paraId="37AAE614" w14:textId="77777777" w:rsidR="009608A0" w:rsidRDefault="009608A0" w:rsidP="009608A0">
      <w:pPr>
        <w:pStyle w:val="ListParagraph"/>
        <w:rPr>
          <w:b/>
          <w:bCs/>
          <w:sz w:val="24"/>
          <w:szCs w:val="24"/>
        </w:rPr>
      </w:pPr>
    </w:p>
    <w:p w14:paraId="2D7017EF" w14:textId="0120DBA3" w:rsidR="00BA499F" w:rsidRDefault="00BA499F" w:rsidP="00391C38">
      <w:pPr>
        <w:pStyle w:val="ListParagraph"/>
        <w:numPr>
          <w:ilvl w:val="0"/>
          <w:numId w:val="4"/>
        </w:numPr>
        <w:rPr>
          <w:b/>
          <w:bCs/>
          <w:sz w:val="24"/>
          <w:szCs w:val="24"/>
        </w:rPr>
      </w:pPr>
      <w:r>
        <w:rPr>
          <w:b/>
          <w:bCs/>
          <w:sz w:val="24"/>
          <w:szCs w:val="24"/>
        </w:rPr>
        <w:t>Monitoring</w:t>
      </w:r>
      <w:r w:rsidR="007D68DB">
        <w:rPr>
          <w:b/>
          <w:bCs/>
          <w:sz w:val="24"/>
          <w:szCs w:val="24"/>
        </w:rPr>
        <w:t>/</w:t>
      </w:r>
      <w:r>
        <w:rPr>
          <w:b/>
          <w:bCs/>
          <w:sz w:val="24"/>
          <w:szCs w:val="24"/>
        </w:rPr>
        <w:t xml:space="preserve">logging </w:t>
      </w:r>
      <w:r w:rsidR="00741D51">
        <w:rPr>
          <w:b/>
          <w:bCs/>
          <w:sz w:val="24"/>
          <w:szCs w:val="24"/>
        </w:rPr>
        <w:t xml:space="preserve"> _ pending</w:t>
      </w:r>
    </w:p>
    <w:p w14:paraId="0A843846" w14:textId="7ECC269B" w:rsidR="008F308C" w:rsidRDefault="008F308C" w:rsidP="00391C38">
      <w:pPr>
        <w:pStyle w:val="ListParagraph"/>
        <w:numPr>
          <w:ilvl w:val="0"/>
          <w:numId w:val="4"/>
        </w:numPr>
        <w:rPr>
          <w:b/>
          <w:bCs/>
          <w:sz w:val="24"/>
          <w:szCs w:val="24"/>
        </w:rPr>
      </w:pPr>
      <w:r>
        <w:rPr>
          <w:b/>
          <w:bCs/>
          <w:sz w:val="24"/>
          <w:szCs w:val="24"/>
        </w:rPr>
        <w:t>Security</w:t>
      </w:r>
      <w:r w:rsidR="00741D51">
        <w:rPr>
          <w:b/>
          <w:bCs/>
          <w:sz w:val="24"/>
          <w:szCs w:val="24"/>
        </w:rPr>
        <w:t xml:space="preserve"> – pending </w:t>
      </w:r>
    </w:p>
    <w:p w14:paraId="0B6B7D5B" w14:textId="78594D12" w:rsidR="008F308C" w:rsidRDefault="00C32571" w:rsidP="00391C38">
      <w:pPr>
        <w:pStyle w:val="ListParagraph"/>
        <w:numPr>
          <w:ilvl w:val="0"/>
          <w:numId w:val="4"/>
        </w:numPr>
        <w:rPr>
          <w:b/>
          <w:bCs/>
          <w:sz w:val="24"/>
          <w:szCs w:val="24"/>
        </w:rPr>
      </w:pPr>
      <w:r>
        <w:rPr>
          <w:b/>
          <w:bCs/>
          <w:sz w:val="24"/>
          <w:szCs w:val="24"/>
        </w:rPr>
        <w:t xml:space="preserve">Using </w:t>
      </w:r>
      <w:r w:rsidR="008F308C">
        <w:rPr>
          <w:b/>
          <w:bCs/>
          <w:sz w:val="24"/>
          <w:szCs w:val="24"/>
        </w:rPr>
        <w:t xml:space="preserve">Amqp </w:t>
      </w:r>
      <w:r>
        <w:rPr>
          <w:b/>
          <w:bCs/>
          <w:sz w:val="24"/>
          <w:szCs w:val="24"/>
        </w:rPr>
        <w:t>instead of stompit</w:t>
      </w:r>
      <w:r w:rsidR="00741D51">
        <w:rPr>
          <w:b/>
          <w:bCs/>
          <w:sz w:val="24"/>
          <w:szCs w:val="24"/>
        </w:rPr>
        <w:t xml:space="preserve"> – pending </w:t>
      </w:r>
    </w:p>
    <w:p w14:paraId="75434088" w14:textId="05B068E2" w:rsidR="0046007D" w:rsidRDefault="0046007D" w:rsidP="00391C38">
      <w:pPr>
        <w:pStyle w:val="ListParagraph"/>
        <w:numPr>
          <w:ilvl w:val="0"/>
          <w:numId w:val="4"/>
        </w:numPr>
        <w:rPr>
          <w:b/>
          <w:bCs/>
          <w:sz w:val="24"/>
          <w:szCs w:val="24"/>
        </w:rPr>
      </w:pPr>
      <w:r>
        <w:rPr>
          <w:b/>
          <w:bCs/>
          <w:sz w:val="24"/>
          <w:szCs w:val="24"/>
        </w:rPr>
        <w:t xml:space="preserve">Duplicate issue </w:t>
      </w:r>
      <w:r w:rsidR="00741D51">
        <w:rPr>
          <w:b/>
          <w:bCs/>
          <w:sz w:val="24"/>
          <w:szCs w:val="24"/>
        </w:rPr>
        <w:t>-Pending</w:t>
      </w:r>
    </w:p>
    <w:p w14:paraId="11878AD6" w14:textId="77777777" w:rsidR="00C32571" w:rsidRPr="00C32571" w:rsidRDefault="00C32571" w:rsidP="00C32571">
      <w:pPr>
        <w:numPr>
          <w:ilvl w:val="0"/>
          <w:numId w:val="4"/>
        </w:numPr>
        <w:spacing w:before="100" w:beforeAutospacing="1" w:after="100" w:afterAutospacing="1" w:line="240" w:lineRule="auto"/>
        <w:rPr>
          <w:rFonts w:ascii="Calibri" w:eastAsia="Times New Roman" w:hAnsi="Calibri" w:cs="Calibri"/>
          <w:lang w:val="de-DE" w:eastAsia="de-DE"/>
        </w:rPr>
      </w:pPr>
      <w:r w:rsidRPr="00C32571">
        <w:rPr>
          <w:rFonts w:ascii="Calibri" w:eastAsia="Times New Roman" w:hAnsi="Calibri" w:cs="Calibri"/>
          <w:lang w:val="de-DE" w:eastAsia="de-DE"/>
        </w:rPr>
        <w:t>Retry mechanism in ActiveMQ</w:t>
      </w:r>
    </w:p>
    <w:p w14:paraId="17E5F3BC" w14:textId="77777777" w:rsidR="00C32571" w:rsidRPr="00C32571" w:rsidRDefault="00C32571" w:rsidP="00C32571">
      <w:pPr>
        <w:numPr>
          <w:ilvl w:val="0"/>
          <w:numId w:val="4"/>
        </w:numPr>
        <w:spacing w:before="100" w:beforeAutospacing="1" w:after="100" w:afterAutospacing="1" w:line="240" w:lineRule="auto"/>
        <w:rPr>
          <w:rFonts w:ascii="Calibri" w:eastAsia="Times New Roman" w:hAnsi="Calibri" w:cs="Calibri"/>
          <w:lang w:val="de-DE" w:eastAsia="de-DE"/>
        </w:rPr>
      </w:pPr>
      <w:r w:rsidRPr="00C32571">
        <w:rPr>
          <w:rFonts w:ascii="Calibri" w:eastAsia="Times New Roman" w:hAnsi="Calibri" w:cs="Calibri"/>
          <w:lang w:val="de-DE" w:eastAsia="de-DE"/>
        </w:rPr>
        <w:t>Configurations for TimeOut and Retry for messages</w:t>
      </w:r>
    </w:p>
    <w:p w14:paraId="6BC42B6A" w14:textId="68C6F782" w:rsidR="00C32571" w:rsidRDefault="00C32571" w:rsidP="00C32571">
      <w:pPr>
        <w:numPr>
          <w:ilvl w:val="0"/>
          <w:numId w:val="4"/>
        </w:numPr>
        <w:spacing w:before="100" w:beforeAutospacing="1" w:after="100" w:afterAutospacing="1" w:line="240" w:lineRule="auto"/>
        <w:rPr>
          <w:rFonts w:ascii="Calibri" w:eastAsia="Times New Roman" w:hAnsi="Calibri" w:cs="Calibri"/>
          <w:lang w:val="de-DE" w:eastAsia="de-DE"/>
        </w:rPr>
      </w:pPr>
      <w:r w:rsidRPr="00C32571">
        <w:rPr>
          <w:rFonts w:ascii="Calibri" w:eastAsia="Times New Roman" w:hAnsi="Calibri" w:cs="Calibri"/>
          <w:lang w:val="de-DE" w:eastAsia="de-DE"/>
        </w:rPr>
        <w:t>Maximum message in-flight counter</w:t>
      </w:r>
    </w:p>
    <w:p w14:paraId="6E494F37" w14:textId="77777777" w:rsidR="00741D51" w:rsidRDefault="0046007D" w:rsidP="00741D51">
      <w:pPr>
        <w:numPr>
          <w:ilvl w:val="0"/>
          <w:numId w:val="4"/>
        </w:numPr>
        <w:spacing w:before="100" w:beforeAutospacing="1" w:after="100" w:afterAutospacing="1" w:line="240" w:lineRule="auto"/>
        <w:rPr>
          <w:rFonts w:ascii="Calibri" w:eastAsia="Times New Roman" w:hAnsi="Calibri" w:cs="Calibri"/>
          <w:lang w:val="de-DE" w:eastAsia="de-DE"/>
        </w:rPr>
      </w:pPr>
      <w:r>
        <w:rPr>
          <w:rFonts w:ascii="Calibri" w:eastAsia="Times New Roman" w:hAnsi="Calibri" w:cs="Calibri"/>
          <w:lang w:val="de-DE" w:eastAsia="de-DE"/>
        </w:rPr>
        <w:t xml:space="preserve">Dead </w:t>
      </w:r>
      <w:r w:rsidR="00741D51">
        <w:rPr>
          <w:rFonts w:ascii="Calibri" w:eastAsia="Times New Roman" w:hAnsi="Calibri" w:cs="Calibri"/>
          <w:lang w:val="de-DE" w:eastAsia="de-DE"/>
        </w:rPr>
        <w:t>later</w:t>
      </w:r>
      <w:r>
        <w:rPr>
          <w:rFonts w:ascii="Calibri" w:eastAsia="Times New Roman" w:hAnsi="Calibri" w:cs="Calibri"/>
          <w:lang w:val="de-DE" w:eastAsia="de-DE"/>
        </w:rPr>
        <w:t xml:space="preserve"> </w:t>
      </w:r>
    </w:p>
    <w:p w14:paraId="4D43BE8E" w14:textId="4D69C8CD" w:rsidR="0046007D" w:rsidRPr="00C32571" w:rsidRDefault="0046007D" w:rsidP="00741D51">
      <w:pPr>
        <w:numPr>
          <w:ilvl w:val="0"/>
          <w:numId w:val="4"/>
        </w:numPr>
        <w:spacing w:before="100" w:beforeAutospacing="1" w:after="100" w:afterAutospacing="1" w:line="240" w:lineRule="auto"/>
        <w:rPr>
          <w:rFonts w:ascii="Calibri" w:eastAsia="Times New Roman" w:hAnsi="Calibri" w:cs="Calibri"/>
          <w:lang w:val="de-DE" w:eastAsia="de-DE"/>
        </w:rPr>
      </w:pPr>
      <w:r w:rsidRPr="00741D51">
        <w:rPr>
          <w:rFonts w:ascii="Calibri" w:eastAsia="Times New Roman" w:hAnsi="Calibri" w:cs="Calibri"/>
          <w:lang w:val="de-DE" w:eastAsia="de-DE"/>
        </w:rPr>
        <w:t>Deploy as pluggin</w:t>
      </w:r>
    </w:p>
    <w:p w14:paraId="5FC28395" w14:textId="77777777" w:rsidR="00C32571" w:rsidRPr="00C32571" w:rsidRDefault="00C32571" w:rsidP="00C32571">
      <w:pPr>
        <w:spacing w:after="0" w:line="240" w:lineRule="auto"/>
        <w:rPr>
          <w:rFonts w:ascii="Calibri" w:eastAsia="Times New Roman" w:hAnsi="Calibri" w:cs="Calibri"/>
          <w:lang w:val="de-DE" w:eastAsia="de-DE"/>
        </w:rPr>
      </w:pPr>
    </w:p>
    <w:p w14:paraId="4851B786" w14:textId="77777777" w:rsidR="00C32571" w:rsidRDefault="00C32571" w:rsidP="00C32571">
      <w:pPr>
        <w:pStyle w:val="ListParagraph"/>
        <w:rPr>
          <w:b/>
          <w:bCs/>
          <w:sz w:val="24"/>
          <w:szCs w:val="24"/>
        </w:rPr>
      </w:pPr>
    </w:p>
    <w:p w14:paraId="34A5A484" w14:textId="77777777" w:rsidR="009608A0" w:rsidRDefault="009608A0" w:rsidP="009608A0">
      <w:pPr>
        <w:pStyle w:val="ListParagraph"/>
        <w:rPr>
          <w:b/>
          <w:bCs/>
          <w:sz w:val="24"/>
          <w:szCs w:val="24"/>
        </w:rPr>
      </w:pPr>
    </w:p>
    <w:p w14:paraId="658555F4" w14:textId="54228CC5" w:rsidR="008E2E57" w:rsidRDefault="008E2E57" w:rsidP="008F308C">
      <w:pPr>
        <w:ind w:left="360"/>
        <w:rPr>
          <w:b/>
          <w:bCs/>
          <w:sz w:val="24"/>
          <w:szCs w:val="24"/>
        </w:rPr>
      </w:pPr>
    </w:p>
    <w:p w14:paraId="4C7F3E7A" w14:textId="77777777" w:rsidR="008E2E57" w:rsidRPr="008F308C" w:rsidRDefault="008E2E57" w:rsidP="008F308C">
      <w:pPr>
        <w:ind w:left="360"/>
        <w:rPr>
          <w:b/>
          <w:bCs/>
          <w:sz w:val="24"/>
          <w:szCs w:val="24"/>
        </w:rPr>
      </w:pPr>
    </w:p>
    <w:p w14:paraId="453301D3" w14:textId="77777777" w:rsidR="00391C38" w:rsidRDefault="00391C38" w:rsidP="00391C38"/>
    <w:p w14:paraId="3169B14C" w14:textId="77777777" w:rsidR="00391C38" w:rsidRDefault="00391C38" w:rsidP="00391C38">
      <w:pPr>
        <w:pStyle w:val="ListParagraph"/>
        <w:ind w:left="1440"/>
      </w:pPr>
    </w:p>
    <w:p w14:paraId="1B5E7C2E" w14:textId="79D4618B" w:rsidR="00132AAF" w:rsidRDefault="00132AAF">
      <w:r>
        <w:tab/>
      </w:r>
    </w:p>
    <w:sectPr w:rsidR="0013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0CC"/>
    <w:multiLevelType w:val="hybridMultilevel"/>
    <w:tmpl w:val="336AB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005ED"/>
    <w:multiLevelType w:val="hybridMultilevel"/>
    <w:tmpl w:val="629423E8"/>
    <w:lvl w:ilvl="0" w:tplc="1A6A9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305E0"/>
    <w:multiLevelType w:val="hybridMultilevel"/>
    <w:tmpl w:val="02248B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04623C"/>
    <w:multiLevelType w:val="multilevel"/>
    <w:tmpl w:val="D28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20CDF"/>
    <w:multiLevelType w:val="hybridMultilevel"/>
    <w:tmpl w:val="DE783C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AF"/>
    <w:rsid w:val="00132AAF"/>
    <w:rsid w:val="00243C6A"/>
    <w:rsid w:val="00391C38"/>
    <w:rsid w:val="003F38CD"/>
    <w:rsid w:val="0046007D"/>
    <w:rsid w:val="0050737C"/>
    <w:rsid w:val="005233EC"/>
    <w:rsid w:val="005957A1"/>
    <w:rsid w:val="00741D51"/>
    <w:rsid w:val="007D68DB"/>
    <w:rsid w:val="008E2E57"/>
    <w:rsid w:val="008F308C"/>
    <w:rsid w:val="009118A0"/>
    <w:rsid w:val="009206E3"/>
    <w:rsid w:val="009608A0"/>
    <w:rsid w:val="009669CA"/>
    <w:rsid w:val="009A4BCF"/>
    <w:rsid w:val="00B25B5C"/>
    <w:rsid w:val="00BA499F"/>
    <w:rsid w:val="00C32571"/>
    <w:rsid w:val="00EA0395"/>
    <w:rsid w:val="00F1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2DE7"/>
  <w15:chartTrackingRefBased/>
  <w15:docId w15:val="{667A137A-04E4-4856-85B0-B794A0F2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AF"/>
    <w:pPr>
      <w:ind w:left="720"/>
      <w:contextualSpacing/>
    </w:pPr>
  </w:style>
  <w:style w:type="character" w:styleId="Hyperlink">
    <w:name w:val="Hyperlink"/>
    <w:basedOn w:val="DefaultParagraphFont"/>
    <w:uiPriority w:val="99"/>
    <w:semiHidden/>
    <w:unhideWhenUsed/>
    <w:rsid w:val="00132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1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Kumari</dc:creator>
  <cp:keywords/>
  <dc:description/>
  <cp:lastModifiedBy>Dolly Kumari</cp:lastModifiedBy>
  <cp:revision>11</cp:revision>
  <dcterms:created xsi:type="dcterms:W3CDTF">2020-07-14T07:22:00Z</dcterms:created>
  <dcterms:modified xsi:type="dcterms:W3CDTF">2020-07-15T10:33:00Z</dcterms:modified>
</cp:coreProperties>
</file>