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4546a"/>
          <w:sz w:val="36"/>
          <w:szCs w:val="36"/>
        </w:rPr>
      </w:pPr>
      <w:r w:rsidDel="00000000" w:rsidR="00000000" w:rsidRPr="00000000">
        <w:rPr>
          <w:b w:val="1"/>
          <w:color w:val="44546a"/>
          <w:sz w:val="36"/>
          <w:szCs w:val="36"/>
          <w:rtl w:val="0"/>
        </w:rPr>
        <w:t xml:space="preserve">Performance Testing Using JMETER.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1 -&gt;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users for 60 sec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Throughput: 2.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72275" cy="225667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25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 1: testing 167 users for 60s.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2-&gt;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users for 300 sec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Throughput: 2.8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15125" cy="251363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51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 2: testing 833 users for 300s.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3 -&gt;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 users for 600 sec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Throughput:2.8 sec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30203" cy="437414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0203" cy="437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 3: testing 1667 users for 600s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4-&gt;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 users for 900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Throughput:2.8 sec.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6291263" cy="638200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638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 4: testing 2500 users for 900s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report of 2500 users for 900 seconds 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33237" cy="362181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3237" cy="362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 5: Summary report of 2500 users for 900 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546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2892"/>
  </w:style>
  <w:style w:type="paragraph" w:styleId="Footer">
    <w:name w:val="footer"/>
    <w:basedOn w:val="Normal"/>
    <w:link w:val="FooterChar"/>
    <w:uiPriority w:val="99"/>
    <w:unhideWhenUsed w:val="1"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2892"/>
  </w:style>
  <w:style w:type="paragraph" w:styleId="ListParagraph">
    <w:name w:val="List Paragraph"/>
    <w:basedOn w:val="Normal"/>
    <w:uiPriority w:val="34"/>
    <w:qFormat w:val="1"/>
    <w:rsid w:val="009020B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z16AArCotPuD2TzWDtjNyDwEw==">AMUW2mWoE/d1WBL0PVF2Uk1VjrtxC8vRo9GB/5Py/hCXgOpLbUIMZ7dBK6Ucm+4dckn/Cf/UHLNiWzY8hhN+yejEEJniKU+MK5chZ5O87CxG7Z4+HYrZLYc=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2022-06-26T12:35:00Z</dcterms:created>
  <dc:creator>Nibraz Khan</dc:creator>
</cp:coreProperties>
</file>