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Трудовые нарушения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Название (описание) карточки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TestTestTestTest</w:t>
            </w:r>
          </w:p>
        </w:tc>
      </w:tr>
      <w:tr>
        <w:tc>
          <w:tcPr>
            <w:tcW w:type="dxa" w:w="2880"/>
          </w:tcPr>
          <w:p>
            <w:r>
              <w:t>Дата создания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2021-08-26 11:22:02.883877+00:00</w:t>
            </w:r>
          </w:p>
        </w:tc>
      </w:tr>
      <w:tr>
        <w:tc>
          <w:tcPr>
            <w:tcW w:type="dxa" w:w="2880"/>
          </w:tcPr>
          <w:p>
            <w:r>
              <w:t>Дата последних изменений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2021-08-26 11:39:53.388711+00:00</w:t>
            </w:r>
          </w:p>
        </w:tc>
      </w:tr>
      <w:tr>
        <w:tc>
          <w:tcPr>
            <w:tcW w:type="dxa" w:w="2880"/>
          </w:tcPr>
          <w:p>
            <w:r>
              <w:t>Другое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TestTestTestTest</w:t>
            </w:r>
          </w:p>
        </w:tc>
      </w:tr>
      <w:tr>
        <w:tc>
          <w:tcPr>
            <w:tcW w:type="dxa" w:w="2880"/>
          </w:tcPr>
          <w:p>
            <w:r>
              <w:t>Источник информации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TestTestTestTest</w:t>
            </w:r>
          </w:p>
        </w:tc>
      </w:tr>
      <w:tr>
        <w:tc>
          <w:tcPr>
            <w:tcW w:type="dxa" w:w="2880"/>
          </w:tcPr>
          <w:p>
            <w:r>
              <w:t>Текст статьи/сообщения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TestTestTestTest</w:t>
            </w:r>
          </w:p>
        </w:tc>
      </w:tr>
      <w:tr>
        <w:tc>
          <w:tcPr>
            <w:tcW w:type="dxa" w:w="2880"/>
          </w:tcPr>
          <w:p>
            <w:r>
              <w:t>Страна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Россия</w:t>
            </w:r>
          </w:p>
        </w:tc>
      </w:tr>
      <w:tr>
        <w:tc>
          <w:tcPr>
            <w:tcW w:type="dxa" w:w="2880"/>
          </w:tcPr>
          <w:p>
            <w:r>
              <w:t>Регион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Калужскаяобласть(Калуга)</w:t>
            </w:r>
          </w:p>
        </w:tc>
      </w:tr>
      <w:tr>
        <w:tc>
          <w:tcPr>
            <w:tcW w:type="dxa" w:w="2880"/>
          </w:tcPr>
          <w:p>
            <w:r>
              <w:t>Город (населённый пункт)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TestTestTestTest</w:t>
            </w:r>
          </w:p>
        </w:tc>
      </w:tr>
      <w:tr>
        <w:tc>
          <w:tcPr>
            <w:tcW w:type="dxa" w:w="2880"/>
          </w:tcPr>
          <w:p>
            <w:r>
              <w:t>Название организации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TestTestTestTest</w:t>
            </w:r>
          </w:p>
        </w:tc>
      </w:tr>
      <w:tr>
        <w:tc>
          <w:tcPr>
            <w:tcW w:type="dxa" w:w="2880"/>
          </w:tcPr>
          <w:p>
            <w:r>
              <w:t>Группа прав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Нарушение в сфере профсоюзных прав и гражданских свобод</w:t>
            </w:r>
          </w:p>
        </w:tc>
      </w:tr>
      <w:tr>
        <w:tc>
          <w:tcPr>
            <w:tcW w:type="dxa" w:w="2880"/>
          </w:tcPr>
          <w:p>
            <w:r>
              <w:t>Нарушение в сфере профсоюзных прав и гражданских свобод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Защита профсоюзных помещений и имущества профсоюзов</w:t>
            </w:r>
          </w:p>
        </w:tc>
      </w:tr>
      <w:tr>
        <w:tc>
          <w:tcPr>
            <w:tcW w:type="dxa" w:w="2880"/>
          </w:tcPr>
          <w:p>
            <w:r>
              <w:t>Защита профсоюзных помещений и имущества профсоюзов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другое</w:t>
            </w:r>
          </w:p>
        </w:tc>
      </w:tr>
      <w:tr>
        <w:tc>
          <w:tcPr>
            <w:tcW w:type="dxa" w:w="2880"/>
          </w:tcPr>
          <w:p>
            <w:r>
              <w:t>Другое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tradeUnionRight</w:t>
            </w:r>
          </w:p>
        </w:tc>
      </w:tr>
      <w:tr>
        <w:tc>
          <w:tcPr>
            <w:tcW w:type="dxa" w:w="2880"/>
          </w:tcPr>
          <w:p>
            <w:r>
              <w:t>Дата начала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2021-08-26 18:00:00+00:00</w:t>
            </w:r>
          </w:p>
        </w:tc>
      </w:tr>
      <w:tr>
        <w:tc>
          <w:tcPr>
            <w:tcW w:type="dxa" w:w="2880"/>
          </w:tcPr>
          <w:p>
            <w:r>
              <w:t>В отношении кого совершено нарушение: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профсоюзная организация</w:t>
            </w:r>
          </w:p>
        </w:tc>
      </w:tr>
      <w:tr>
        <w:tc>
          <w:tcPr>
            <w:tcW w:type="dxa" w:w="2880"/>
          </w:tcPr>
          <w:p>
            <w:r>
              <w:t>Профсоюзная организация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TestTestTestTest</w:t>
            </w:r>
          </w:p>
        </w:tc>
      </w:tr>
      <w:tr>
        <w:tc>
          <w:tcPr>
            <w:tcW w:type="dxa" w:w="2880"/>
          </w:tcPr>
          <w:p>
            <w:r>
              <w:t>Другое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id_entrepreneur_hireWay</w:t>
            </w:r>
          </w:p>
        </w:tc>
      </w:tr>
      <w:tr>
        <w:tc>
          <w:tcPr>
            <w:tcW w:type="dxa" w:w="2880"/>
          </w:tcPr>
          <w:p>
            <w:r>
              <w:t xml:space="preserve">Название государственного органа, полное с указанием территориальной принадлежности 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id_entrepreneur_hireWay</w:t>
            </w:r>
          </w:p>
        </w:tc>
      </w:tr>
      <w:tr>
        <w:tc>
          <w:tcPr>
            <w:tcW w:type="dxa" w:w="2880"/>
          </w:tcPr>
          <w:p>
            <w:r>
              <w:t xml:space="preserve">Название органа местного самоуправления, полное с указанием территориальной принадлежности 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id_entrepreneur_hireWay</w:t>
            </w:r>
          </w:p>
        </w:tc>
      </w:tr>
      <w:tr>
        <w:tc>
          <w:tcPr>
            <w:tcW w:type="dxa" w:w="2880"/>
          </w:tcPr>
          <w:p>
            <w:r>
              <w:t xml:space="preserve">Название правоохранительного органа, полное с указанием территориальной принадлежности 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id_entrepreneur_hireWay</w:t>
            </w:r>
          </w:p>
        </w:tc>
      </w:tr>
      <w:tr>
        <w:tc>
          <w:tcPr>
            <w:tcW w:type="dxa" w:w="2880"/>
          </w:tcPr>
          <w:p>
            <w:r>
              <w:t>Укажите точные имена, даты, места событий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id_entrepreneur_hireWay</w:t>
            </w:r>
          </w:p>
        </w:tc>
      </w:tr>
      <w:tr>
        <w:tc>
          <w:tcPr>
            <w:tcW w:type="dxa" w:w="2880"/>
          </w:tcPr>
          <w:p>
            <w:r>
              <w:t>Укажите ПОСЛЕДОВАТЕЛЬНО, что произошло. Параллельно указывайте, чем подтверждаются эти факты (если есть приложения, укажите сразу номера и названия соответствующих приложений)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id_entrepreneur_hireWay</w:t>
            </w:r>
          </w:p>
        </w:tc>
      </w:tr>
      <w:tr>
        <w:tc>
          <w:tcPr>
            <w:tcW w:type="dxa" w:w="2880"/>
          </w:tcPr>
          <w:p>
            <w:r>
              <w:t>Опишите, какие действия предприняты профсоюзом/правозащитной организацией. Параллельно указывайте, чем подтверждаются эти факты (если есть приложения, укажите сразу номера и названия соответствующих приложений)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id_entrepreneur_hireWay</w:t>
            </w:r>
          </w:p>
        </w:tc>
      </w:tr>
      <w:tr>
        <w:tc>
          <w:tcPr>
            <w:tcW w:type="dxa" w:w="2880"/>
          </w:tcPr>
          <w:p>
            <w:r>
              <w:t>Чем завершилась ситуация (если завершилась) или состояние в текущий момент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id_entrepreneur_hireWay</w:t>
            </w:r>
          </w:p>
        </w:tc>
      </w:tr>
      <w:tr>
        <w:tc>
          <w:tcPr>
            <w:tcW w:type="dxa" w:w="2880"/>
          </w:tcPr>
          <w:p>
            <w:r>
              <w:t>Характер нарушения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Разовое</w:t>
            </w:r>
          </w:p>
        </w:tc>
      </w:tr>
      <w:tr>
        <w:tc>
          <w:tcPr>
            <w:tcW w:type="dxa" w:w="2880"/>
          </w:tcPr>
          <w:p>
            <w:r>
              <w:t>Ситуация с правами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Права восстановлены</w:t>
            </w:r>
          </w:p>
        </w:tc>
      </w:tr>
      <w:tr>
        <w:tc>
          <w:tcPr>
            <w:tcW w:type="dxa" w:w="2880"/>
          </w:tcPr>
          <w:p>
            <w:r>
              <w:t>Ситуация с потерпевшим(и)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Продолжает (ют) работать</w:t>
            </w:r>
          </w:p>
        </w:tc>
      </w:tr>
      <w:tr>
        <w:tc>
          <w:tcPr>
            <w:tcW w:type="dxa" w:w="2880"/>
          </w:tcPr>
          <w:p>
            <w:r>
              <w:t>Профсоюз на месте работы после произошедшего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Продолжает действовать</w:t>
            </w:r>
          </w:p>
        </w:tc>
      </w:tr>
      <w:tr>
        <w:tc>
          <w:tcPr>
            <w:tcW w:type="dxa" w:w="2880"/>
          </w:tcPr>
          <w:p>
            <w:r>
              <w:t>Численность профсоюза после произошедшего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Численность сократилась</w:t>
            </w:r>
          </w:p>
        </w:tc>
      </w:tr>
      <w:tr>
        <w:tc>
          <w:tcPr>
            <w:tcW w:type="dxa" w:w="2880"/>
          </w:tcPr>
          <w:p>
            <w:r>
              <w:t>Кейсы, связанные с данной ситуацией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Отрасль деятельности профсоюза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текстильная и легкая промышленность</w:t>
            </w:r>
          </w:p>
        </w:tc>
      </w:tr>
      <w:tr>
        <w:tc>
          <w:tcPr>
            <w:tcW w:type="dxa" w:w="2880"/>
          </w:tcPr>
          <w:p>
            <w:r>
              <w:t>Монитор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admin</w:t>
            </w:r>
          </w:p>
        </w:tc>
      </w:tr>
      <w:tr>
        <w:tc>
          <w:tcPr>
            <w:tcW w:type="dxa" w:w="2880"/>
          </w:tcPr>
          <w:p>
            <w:r>
              <w:t>Источник информации о нарушении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информация о нарушении, допущенном в отношении человека лично</w:t>
            </w:r>
          </w:p>
        </w:tc>
      </w:tr>
      <w:tr>
        <w:tc>
          <w:tcPr>
            <w:tcW w:type="dxa" w:w="2880"/>
          </w:tcPr>
          <w:p>
            <w:r>
              <w:t>Источник информации о нарушении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интервью с пострадавшим</w:t>
            </w:r>
          </w:p>
        </w:tc>
      </w:tr>
      <w:tr>
        <w:tc>
          <w:tcPr>
            <w:tcW w:type="dxa" w:w="2880"/>
          </w:tcPr>
          <w:p>
            <w:r>
              <w:t>Источник информации о нарушении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сообщение в СМИ</w:t>
            </w:r>
          </w:p>
        </w:tc>
      </w:tr>
      <w:tr>
        <w:tc>
          <w:tcPr>
            <w:tcW w:type="dxa" w:w="2880"/>
          </w:tcPr>
          <w:p>
            <w:r>
              <w:t>Источник информации о нарушении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информация от профсоюзов</w:t>
            </w:r>
          </w:p>
        </w:tc>
      </w:tr>
      <w:tr>
        <w:tc>
          <w:tcPr>
            <w:tcW w:type="dxa" w:w="2880"/>
          </w:tcPr>
          <w:p>
            <w:r>
              <w:t>Источник информации о нарушении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информация НКО, правозащитной организации</w:t>
            </w:r>
          </w:p>
        </w:tc>
      </w:tr>
      <w:tr>
        <w:tc>
          <w:tcPr>
            <w:tcW w:type="dxa" w:w="2880"/>
          </w:tcPr>
          <w:p>
            <w:r>
              <w:t>Источник информации о нарушении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информация от работодателя</w:t>
            </w:r>
          </w:p>
        </w:tc>
      </w:tr>
      <w:tr>
        <w:tc>
          <w:tcPr>
            <w:tcW w:type="dxa" w:w="2880"/>
          </w:tcPr>
          <w:p>
            <w:r>
              <w:t>Источник информации о нарушении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информация от правоохранительных органов</w:t>
            </w:r>
          </w:p>
        </w:tc>
      </w:tr>
      <w:tr>
        <w:tc>
          <w:tcPr>
            <w:tcW w:type="dxa" w:w="2880"/>
          </w:tcPr>
          <w:p>
            <w:r>
              <w:t>Источник информации о нарушении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информация от государственного органа</w:t>
            </w:r>
          </w:p>
        </w:tc>
      </w:tr>
      <w:tr>
        <w:tc>
          <w:tcPr>
            <w:tcW w:type="dxa" w:w="2880"/>
          </w:tcPr>
          <w:p>
            <w:r>
              <w:t>Источник информации о нарушении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информация от представителя интересов пострадавшего (юриста)</w:t>
            </w:r>
          </w:p>
        </w:tc>
      </w:tr>
      <w:tr>
        <w:tc>
          <w:tcPr>
            <w:tcW w:type="dxa" w:w="2880"/>
          </w:tcPr>
          <w:p>
            <w:r>
              <w:t>Источник информации о нарушении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другое</w:t>
            </w:r>
          </w:p>
        </w:tc>
      </w:tr>
      <w:tr>
        <w:tc>
          <w:tcPr>
            <w:tcW w:type="dxa" w:w="2880"/>
          </w:tcPr>
          <w:p>
            <w:r>
              <w:t>Кем было совершено нарушение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Государственные органы</w:t>
            </w:r>
          </w:p>
        </w:tc>
      </w:tr>
      <w:tr>
        <w:tc>
          <w:tcPr>
            <w:tcW w:type="dxa" w:w="2880"/>
          </w:tcPr>
          <w:p>
            <w:r>
              <w:t>Кем было совершено нарушение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 xml:space="preserve">Органы местного самоуправления </w:t>
            </w:r>
          </w:p>
        </w:tc>
      </w:tr>
      <w:tr>
        <w:tc>
          <w:tcPr>
            <w:tcW w:type="dxa" w:w="2880"/>
          </w:tcPr>
          <w:p>
            <w:r>
              <w:t>Кем было совершено нарушение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Правоохранительные органы</w:t>
            </w:r>
          </w:p>
        </w:tc>
      </w:tr>
      <w:tr>
        <w:tc>
          <w:tcPr>
            <w:tcW w:type="dxa" w:w="2880"/>
          </w:tcPr>
          <w:p>
            <w:r>
              <w:t>Кем было совершено нарушение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Работодатель (компания)</w:t>
            </w:r>
          </w:p>
        </w:tc>
      </w:tr>
      <w:tr>
        <w:tc>
          <w:tcPr>
            <w:tcW w:type="dxa" w:w="2880"/>
          </w:tcPr>
          <w:p>
            <w:r>
              <w:t>Кем было совершено нарушение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Затрудняюсь ответить</w:t>
            </w:r>
          </w:p>
        </w:tc>
      </w:tr>
      <w:tr>
        <w:tc>
          <w:tcPr>
            <w:tcW w:type="dxa" w:w="2880"/>
          </w:tcPr>
          <w:p>
            <w:r>
              <w:t>Кем было совершено нарушение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 xml:space="preserve">Другое 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