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харасмент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2021.08.29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2021.08.29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Кыргызстан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Чуйская область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Кант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пивная бочка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Принцип запрещения дискриминации</w:t>
            </w:r>
          </w:p>
        </w:tc>
      </w:tr>
      <w:tr>
        <w:tc>
          <w:tcPr>
            <w:tcW w:type="dxa" w:w="4320"/>
          </w:tcPr>
          <w:p>
            <w:r>
              <w:t>Принцип запрещения дискриминации</w:t>
            </w:r>
          </w:p>
        </w:tc>
        <w:tc>
          <w:tcPr>
            <w:tcW w:type="dxa" w:w="4320"/>
          </w:tcPr>
          <w:p>
            <w:r>
              <w:t>Дискриминация по различным основаниям</w:t>
            </w:r>
          </w:p>
        </w:tc>
      </w:tr>
      <w:tr>
        <w:tc>
          <w:tcPr>
            <w:tcW w:type="dxa" w:w="4320"/>
          </w:tcPr>
          <w:p>
            <w:r>
              <w:t>Дискриминация по различным основаниям</w:t>
            </w:r>
          </w:p>
        </w:tc>
        <w:tc>
          <w:tcPr>
            <w:tcW w:type="dxa" w:w="4320"/>
          </w:tcPr>
          <w:p>
            <w:r>
              <w:t>Дискриминация по основаниям, устанавливаемым национальным законодательством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2020.06.14</w:t>
            </w:r>
          </w:p>
        </w:tc>
      </w:tr>
      <w:tr>
        <w:tc>
          <w:tcPr>
            <w:tcW w:type="dxa" w:w="4320"/>
          </w:tcPr>
          <w:p>
            <w:r>
              <w:t>Дата завершения</w:t>
            </w:r>
          </w:p>
        </w:tc>
        <w:tc>
          <w:tcPr>
            <w:tcW w:type="dxa" w:w="4320"/>
          </w:tcPr>
          <w:p>
            <w:r>
              <w:t>2020.07.24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физическое лицо</w:t>
            </w:r>
          </w:p>
        </w:tc>
      </w:tr>
      <w:tr>
        <w:tc>
          <w:tcPr>
            <w:tcW w:type="dxa" w:w="432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4320"/>
          </w:tcPr>
          <w:p>
            <w:r>
              <w:t>Девушка устроилась продавцов в "Пивную бочку" продавцом на лето.</w:t>
            </w:r>
          </w:p>
        </w:tc>
      </w:tr>
      <w:tr>
        <w:tc>
          <w:tcPr>
            <w:tcW w:type="dxa" w:w="432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Девушка работала сменами, начальник приходил каждый вечер и снимал кассу. Делал комплементы. С каждым разом комплементы становились все более навязчивыми. В итоге он начал приставать и предлагать секс.</w:t>
            </w:r>
          </w:p>
        </w:tc>
      </w:tr>
      <w:tr>
        <w:tc>
          <w:tcPr>
            <w:tcW w:type="dxa" w:w="432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Не член профсоюза</w:t>
            </w:r>
          </w:p>
        </w:tc>
      </w:tr>
      <w:tr>
        <w:tc>
          <w:tcPr>
            <w:tcW w:type="dxa" w:w="432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4320"/>
          </w:tcPr>
          <w:p>
            <w:r>
              <w:t>Девушка уволилась по собственному желанию. Ни куда не жаловалась.</w:t>
            </w:r>
          </w:p>
        </w:tc>
      </w:tr>
      <w:tr>
        <w:tc>
          <w:tcPr>
            <w:tcW w:type="dxa" w:w="4320"/>
          </w:tcPr>
          <w:p>
            <w:r>
              <w:t>Характер нарушения</w:t>
            </w:r>
          </w:p>
        </w:tc>
        <w:tc>
          <w:tcPr>
            <w:tcW w:type="dxa" w:w="4320"/>
          </w:tcPr>
          <w:p>
            <w:r>
              <w:t>Разовое</w:t>
            </w:r>
          </w:p>
        </w:tc>
      </w:tr>
      <w:tr>
        <w:tc>
          <w:tcPr>
            <w:tcW w:type="dxa" w:w="4320"/>
          </w:tcPr>
          <w:p>
            <w:r>
              <w:t>Ситуация с правами</w:t>
            </w:r>
          </w:p>
        </w:tc>
        <w:tc>
          <w:tcPr>
            <w:tcW w:type="dxa" w:w="4320"/>
          </w:tcPr>
          <w:p>
            <w:r>
              <w:t>Права не восстановлены</w:t>
            </w:r>
          </w:p>
        </w:tc>
      </w:tr>
      <w:tr>
        <w:tc>
          <w:tcPr>
            <w:tcW w:type="dxa" w:w="4320"/>
          </w:tcPr>
          <w:p>
            <w:r>
              <w:t>Ситуация с потерпевшим(и)</w:t>
            </w:r>
          </w:p>
        </w:tc>
        <w:tc>
          <w:tcPr>
            <w:tcW w:type="dxa" w:w="4320"/>
          </w:tcPr>
          <w:p>
            <w:r>
              <w:t>Прекратил(и) работать добровольно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интервью с пострадавшим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Работодатель (компания)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