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A6ED" w14:textId="1C34C875" w:rsidR="00EE31DA" w:rsidRDefault="00DA2C26" w:rsidP="00AD19B6">
      <w:pPr>
        <w:jc w:val="right"/>
      </w:pPr>
      <w:r>
        <w:t xml:space="preserve"> </w:t>
      </w:r>
    </w:p>
    <w:p w14:paraId="1C49055E" w14:textId="232C9BC8" w:rsidR="00F00537" w:rsidRPr="00D97FEB" w:rsidRDefault="00C33723" w:rsidP="00C33723">
      <w:pPr>
        <w:tabs>
          <w:tab w:val="left" w:pos="4395"/>
          <w:tab w:val="left" w:pos="5529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97FEB">
        <w:rPr>
          <w:rFonts w:ascii="Times New Roman" w:hAnsi="Times New Roman" w:cs="Times New Roman"/>
          <w:b/>
          <w:bCs/>
          <w:sz w:val="32"/>
          <w:szCs w:val="32"/>
        </w:rPr>
        <w:t xml:space="preserve">Прайс лист на услуги </w:t>
      </w:r>
    </w:p>
    <w:p w14:paraId="2DE8EC0E" w14:textId="77777777" w:rsidR="00EE31DA" w:rsidRPr="00D97FEB" w:rsidRDefault="00EE31DA">
      <w:pPr>
        <w:tabs>
          <w:tab w:val="left" w:pos="4395"/>
          <w:tab w:val="left" w:pos="5529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tbl>
      <w:tblPr>
        <w:tblStyle w:val="TableNormal"/>
        <w:tblW w:w="1513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390"/>
        <w:gridCol w:w="2411"/>
        <w:gridCol w:w="2127"/>
        <w:gridCol w:w="2411"/>
        <w:gridCol w:w="2555"/>
        <w:gridCol w:w="2238"/>
      </w:tblGrid>
      <w:tr w:rsidR="00D97FEB" w:rsidRPr="00D97FEB" w14:paraId="54987F0C" w14:textId="77777777" w:rsidTr="00BF6B44">
        <w:trPr>
          <w:trHeight w:val="446"/>
          <w:jc w:val="center"/>
        </w:trPr>
        <w:tc>
          <w:tcPr>
            <w:tcW w:w="15132" w:type="dxa"/>
            <w:gridSpan w:val="6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1F44A1" w14:textId="202D7A96" w:rsidR="00AD19B6" w:rsidRPr="00D97FEB" w:rsidRDefault="00AD19B6">
            <w:pPr>
              <w:jc w:val="center"/>
              <w:rPr>
                <w:rFonts w:ascii="Times New Roman" w:hAnsi="Times New Roman"/>
                <w:b/>
                <w:bCs/>
                <w:color w:val="auto"/>
                <w:sz w:val="32"/>
                <w:szCs w:val="32"/>
              </w:rPr>
            </w:pPr>
            <w:r w:rsidRPr="00D97FEB">
              <w:rPr>
                <w:rFonts w:ascii="Times New Roman" w:hAnsi="Times New Roman"/>
                <w:b/>
                <w:bCs/>
                <w:color w:val="auto"/>
                <w:sz w:val="32"/>
                <w:szCs w:val="32"/>
                <w:highlight w:val="green"/>
              </w:rPr>
              <w:t xml:space="preserve">Бронирование автомобилей </w:t>
            </w:r>
            <w:r w:rsidR="00810FC5" w:rsidRPr="00D97FEB">
              <w:rPr>
                <w:rFonts w:ascii="Times New Roman" w:hAnsi="Times New Roman"/>
                <w:b/>
                <w:bCs/>
                <w:color w:val="auto"/>
                <w:sz w:val="32"/>
                <w:szCs w:val="32"/>
                <w:highlight w:val="green"/>
              </w:rPr>
              <w:t xml:space="preserve">полиуретановыми </w:t>
            </w:r>
            <w:r w:rsidRPr="00D97FEB">
              <w:rPr>
                <w:rFonts w:ascii="Times New Roman" w:hAnsi="Times New Roman"/>
                <w:b/>
                <w:bCs/>
                <w:color w:val="auto"/>
                <w:sz w:val="32"/>
                <w:szCs w:val="32"/>
                <w:highlight w:val="green"/>
              </w:rPr>
              <w:t>анти</w:t>
            </w:r>
            <w:r w:rsidR="00810FC5" w:rsidRPr="00D97FEB">
              <w:rPr>
                <w:rFonts w:ascii="Times New Roman" w:hAnsi="Times New Roman"/>
                <w:b/>
                <w:bCs/>
                <w:color w:val="auto"/>
                <w:sz w:val="32"/>
                <w:szCs w:val="32"/>
                <w:highlight w:val="green"/>
              </w:rPr>
              <w:t>-</w:t>
            </w:r>
            <w:r w:rsidRPr="00D97FEB">
              <w:rPr>
                <w:rFonts w:ascii="Times New Roman" w:hAnsi="Times New Roman"/>
                <w:b/>
                <w:bCs/>
                <w:color w:val="auto"/>
                <w:sz w:val="32"/>
                <w:szCs w:val="32"/>
                <w:highlight w:val="green"/>
              </w:rPr>
              <w:t>гравийными пленками</w:t>
            </w:r>
          </w:p>
        </w:tc>
      </w:tr>
      <w:tr w:rsidR="00EE31DA" w14:paraId="7835928F" w14:textId="77777777" w:rsidTr="00BF6B44">
        <w:trPr>
          <w:trHeight w:val="638"/>
          <w:jc w:val="center"/>
        </w:trPr>
        <w:tc>
          <w:tcPr>
            <w:tcW w:w="580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B4AACD" w14:textId="263B9A1F" w:rsidR="00EE31DA" w:rsidRDefault="00DA2C26">
            <w:pPr>
              <w:jc w:val="center"/>
            </w:pPr>
            <w:r>
              <w:rPr>
                <w:rFonts w:ascii="Times New Roman" w:hAnsi="Times New Roman"/>
                <w:b/>
                <w:bCs/>
              </w:rPr>
              <w:t xml:space="preserve">Наименование </w:t>
            </w:r>
            <w:r w:rsidR="00937089">
              <w:rPr>
                <w:rFonts w:ascii="Times New Roman" w:hAnsi="Times New Roman"/>
                <w:b/>
                <w:bCs/>
              </w:rPr>
              <w:t>ТМЦ</w:t>
            </w:r>
            <w:r w:rsidR="00C33723">
              <w:rPr>
                <w:rFonts w:ascii="Times New Roman" w:hAnsi="Times New Roman"/>
                <w:b/>
                <w:bCs/>
              </w:rPr>
              <w:t>, услуги.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0972E2" w14:textId="77777777" w:rsidR="00EE31DA" w:rsidRDefault="00DA2C26">
            <w:pPr>
              <w:jc w:val="center"/>
            </w:pPr>
            <w:r>
              <w:rPr>
                <w:rFonts w:ascii="Times New Roman" w:hAnsi="Times New Roman"/>
                <w:b/>
                <w:bCs/>
              </w:rPr>
              <w:t>Наименование материалов</w:t>
            </w:r>
          </w:p>
        </w:tc>
        <w:tc>
          <w:tcPr>
            <w:tcW w:w="241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891DF9" w14:textId="3D96B55B" w:rsidR="00EE31DA" w:rsidRPr="00937089" w:rsidRDefault="00DA2C26">
            <w:pPr>
              <w:jc w:val="center"/>
            </w:pPr>
            <w:r>
              <w:rPr>
                <w:rFonts w:ascii="Times New Roman" w:hAnsi="Times New Roman"/>
                <w:b/>
                <w:bCs/>
              </w:rPr>
              <w:t>Малый</w:t>
            </w:r>
            <w:r w:rsidR="00937089">
              <w:rPr>
                <w:rFonts w:ascii="Times New Roman" w:hAnsi="Times New Roman"/>
                <w:b/>
                <w:bCs/>
                <w:lang w:val="en-US"/>
              </w:rPr>
              <w:t xml:space="preserve"> </w:t>
            </w:r>
            <w:r w:rsidR="00937089">
              <w:rPr>
                <w:rFonts w:ascii="Times New Roman" w:hAnsi="Times New Roman"/>
                <w:b/>
                <w:bCs/>
              </w:rPr>
              <w:t>класс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4F9313" w14:textId="6136571D" w:rsidR="00EE31DA" w:rsidRDefault="00DA2C26">
            <w:pPr>
              <w:jc w:val="center"/>
            </w:pPr>
            <w:r>
              <w:rPr>
                <w:rFonts w:ascii="Times New Roman" w:hAnsi="Times New Roman"/>
                <w:b/>
                <w:bCs/>
              </w:rPr>
              <w:t>Средний</w:t>
            </w:r>
            <w:r w:rsidR="00937089">
              <w:rPr>
                <w:rFonts w:ascii="Times New Roman" w:hAnsi="Times New Roman"/>
                <w:b/>
                <w:bCs/>
              </w:rPr>
              <w:t xml:space="preserve"> класс</w:t>
            </w:r>
          </w:p>
        </w:tc>
        <w:tc>
          <w:tcPr>
            <w:tcW w:w="223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CA33E4" w14:textId="11809BA5" w:rsidR="00EE31DA" w:rsidRDefault="00DA2C26">
            <w:pPr>
              <w:jc w:val="center"/>
            </w:pPr>
            <w:r>
              <w:rPr>
                <w:rFonts w:ascii="Times New Roman" w:hAnsi="Times New Roman"/>
                <w:b/>
                <w:bCs/>
              </w:rPr>
              <w:t>Большой</w:t>
            </w:r>
            <w:r w:rsidR="00937089">
              <w:rPr>
                <w:rFonts w:ascii="Times New Roman" w:hAnsi="Times New Roman"/>
                <w:b/>
                <w:bCs/>
              </w:rPr>
              <w:t xml:space="preserve"> класс</w:t>
            </w:r>
          </w:p>
        </w:tc>
      </w:tr>
      <w:tr w:rsidR="00EE31DA" w:rsidRPr="003C6BC6" w14:paraId="7C38300C" w14:textId="77777777" w:rsidTr="00BF6B44">
        <w:trPr>
          <w:trHeight w:val="1427"/>
          <w:jc w:val="center"/>
        </w:trPr>
        <w:tc>
          <w:tcPr>
            <w:tcW w:w="5803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3A4464E5" w14:textId="77777777" w:rsidR="00EE31DA" w:rsidRDefault="00EE31DA"/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6CDF8339" w14:textId="77777777" w:rsidR="00EE31DA" w:rsidRDefault="00EE31DA"/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BA2056" w14:textId="5284B483" w:rsidR="00EE31DA" w:rsidRPr="003C6BC6" w:rsidRDefault="00DA2C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Хетчбеки</w:t>
            </w:r>
            <w:r w:rsidRPr="003C6BC6">
              <w:rPr>
                <w:rFonts w:ascii="Times New Roman" w:hAnsi="Times New Roman"/>
                <w:b/>
                <w:bCs/>
                <w:i/>
                <w:iCs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компактные</w:t>
            </w:r>
            <w:r w:rsidRPr="003C6BC6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седаны</w:t>
            </w:r>
            <w:r w:rsidR="003C6BC6">
              <w:rPr>
                <w:rFonts w:ascii="Times New Roman" w:hAnsi="Times New Roman"/>
                <w:b/>
                <w:bCs/>
                <w:i/>
                <w:iCs/>
              </w:rPr>
              <w:t>, кроссоверы</w:t>
            </w:r>
            <w:r w:rsidRPr="003C6BC6">
              <w:rPr>
                <w:rFonts w:ascii="Times New Roman" w:hAnsi="Times New Roman"/>
                <w:b/>
                <w:bCs/>
                <w:i/>
                <w:iCs/>
              </w:rPr>
              <w:t xml:space="preserve">: </w:t>
            </w:r>
          </w:p>
          <w:p w14:paraId="60775C2E" w14:textId="0160FEE2" w:rsidR="00EE31DA" w:rsidRPr="003C6BC6" w:rsidRDefault="00EE31DA">
            <w:pPr>
              <w:jc w:val="center"/>
            </w:pP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1841DA" w14:textId="77777777" w:rsidR="00EE31DA" w:rsidRDefault="00DA2C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Кроссоверы,</w:t>
            </w:r>
          </w:p>
          <w:p w14:paraId="63A32CAC" w14:textId="1F888067" w:rsidR="00EE31DA" w:rsidRDefault="00DA2C26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Седаны среднего и бизнес</w:t>
            </w:r>
            <w:r w:rsidR="00811E53" w:rsidRPr="00811E53">
              <w:rPr>
                <w:rFonts w:ascii="Times New Roman" w:hAnsi="Times New Roman"/>
                <w:b/>
                <w:bCs/>
                <w:i/>
                <w:iCs/>
              </w:rPr>
              <w:t>-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класса</w:t>
            </w:r>
            <w:r w:rsidR="003C6BC6">
              <w:rPr>
                <w:rFonts w:ascii="Times New Roman" w:hAnsi="Times New Roman"/>
                <w:b/>
                <w:bCs/>
                <w:i/>
                <w:iCs/>
              </w:rPr>
              <w:t>:</w:t>
            </w:r>
          </w:p>
          <w:p w14:paraId="05F5B295" w14:textId="011ED290" w:rsidR="00EE31DA" w:rsidRPr="003C6BC6" w:rsidRDefault="00EE31DA">
            <w:pPr>
              <w:jc w:val="center"/>
              <w:rPr>
                <w:lang w:val="en-US"/>
              </w:rPr>
            </w:pP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0A76A" w14:textId="77777777" w:rsidR="00EE31DA" w:rsidRPr="00E00050" w:rsidRDefault="00DA2C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Большие</w:t>
            </w:r>
            <w:r w:rsidRPr="00E00050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кроссоверы</w:t>
            </w:r>
            <w:r w:rsidRPr="00E00050">
              <w:rPr>
                <w:rFonts w:ascii="Times New Roman" w:hAnsi="Times New Roman"/>
                <w:b/>
                <w:bCs/>
                <w:i/>
                <w:iCs/>
              </w:rPr>
              <w:t>,</w:t>
            </w:r>
          </w:p>
          <w:p w14:paraId="08B36A93" w14:textId="77777777" w:rsidR="00EE31DA" w:rsidRPr="00E00050" w:rsidRDefault="00DA2C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внедорожники</w:t>
            </w:r>
            <w:r w:rsidRPr="00E00050">
              <w:rPr>
                <w:rFonts w:ascii="Times New Roman" w:hAnsi="Times New Roman"/>
                <w:b/>
                <w:bCs/>
                <w:i/>
                <w:iCs/>
              </w:rPr>
              <w:t>,</w:t>
            </w:r>
          </w:p>
          <w:p w14:paraId="7665F4BA" w14:textId="77777777" w:rsidR="003C6BC6" w:rsidRDefault="00DA2C2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седаны</w:t>
            </w:r>
            <w:r w:rsidRPr="003C6BC6">
              <w:rPr>
                <w:rFonts w:ascii="Times New Roman" w:hAnsi="Times New Roman"/>
                <w:b/>
                <w:bCs/>
                <w:i/>
                <w:iCs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спорт</w:t>
            </w:r>
            <w:r w:rsidRPr="003C6BC6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купе</w:t>
            </w:r>
            <w:r w:rsidRPr="003C6BC6">
              <w:rPr>
                <w:rFonts w:ascii="Times New Roman" w:hAnsi="Times New Roman"/>
                <w:b/>
                <w:bCs/>
                <w:i/>
                <w:iCs/>
              </w:rPr>
              <w:t>:</w:t>
            </w:r>
          </w:p>
          <w:p w14:paraId="660C2D71" w14:textId="1680831B" w:rsidR="00EE31DA" w:rsidRPr="003C6BC6" w:rsidRDefault="00EE31DA">
            <w:pPr>
              <w:jc w:val="center"/>
            </w:pPr>
          </w:p>
        </w:tc>
      </w:tr>
      <w:tr w:rsidR="00EE31DA" w14:paraId="54DE1787" w14:textId="77777777" w:rsidTr="00BF6B44">
        <w:trPr>
          <w:trHeight w:val="1464"/>
          <w:jc w:val="center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98410F" w14:textId="1CDCADF2" w:rsidR="00EE31DA" w:rsidRDefault="002E085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Комплект бронирования </w:t>
            </w:r>
            <w:r w:rsidR="006B4199">
              <w:rPr>
                <w:rFonts w:ascii="Times New Roman" w:hAnsi="Times New Roman"/>
                <w:b/>
                <w:bCs/>
              </w:rPr>
              <w:t>«</w:t>
            </w:r>
            <w:r w:rsidR="00DA2C26">
              <w:rPr>
                <w:rFonts w:ascii="Times New Roman" w:hAnsi="Times New Roman"/>
                <w:b/>
                <w:bCs/>
              </w:rPr>
              <w:t>База 1</w:t>
            </w:r>
          </w:p>
          <w:p w14:paraId="7604AA4C" w14:textId="63A8C07E" w:rsidR="00EE31DA" w:rsidRDefault="00DA2C26">
            <w:pPr>
              <w:jc w:val="center"/>
            </w:pPr>
            <w:r>
              <w:rPr>
                <w:rFonts w:ascii="Times New Roman" w:hAnsi="Times New Roman"/>
                <w:b/>
                <w:bCs/>
              </w:rPr>
              <w:t>Стандарт</w:t>
            </w:r>
            <w:r w:rsidR="006B4199">
              <w:rPr>
                <w:rFonts w:ascii="Times New Roman" w:hAnsi="Times New Roman"/>
                <w:b/>
                <w:bCs/>
              </w:rPr>
              <w:t>»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061B40" w14:textId="77777777" w:rsidR="00EE31DA" w:rsidRDefault="00DA2C26">
            <w:r>
              <w:rPr>
                <w:rFonts w:ascii="Times New Roman" w:hAnsi="Times New Roman"/>
                <w:b/>
                <w:bCs/>
                <w:i/>
                <w:iCs/>
              </w:rPr>
              <w:t>Полоса капот около 50 см,</w:t>
            </w:r>
            <w:r>
              <w:rPr>
                <w:rFonts w:ascii="Times New Roman" w:hAnsi="Times New Roman"/>
                <w:i/>
                <w:iCs/>
              </w:rPr>
              <w:t xml:space="preserve"> бампер, 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частично крылья,</w:t>
            </w:r>
            <w:r>
              <w:rPr>
                <w:rFonts w:ascii="Times New Roman" w:hAnsi="Times New Roman"/>
                <w:i/>
                <w:iCs/>
              </w:rPr>
              <w:t xml:space="preserve"> фары, зеркала, под ручками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5020A0" w14:textId="77777777" w:rsidR="00EE31DA" w:rsidRDefault="00DA2C26">
            <w:pPr>
              <w:jc w:val="center"/>
            </w:pPr>
            <w:r>
              <w:rPr>
                <w:sz w:val="20"/>
                <w:szCs w:val="20"/>
                <w:lang w:val="en-US"/>
              </w:rPr>
              <w:t>PPF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003A57" w14:textId="28257B3B" w:rsidR="00EE31DA" w:rsidRPr="00A837BE" w:rsidRDefault="00AD19B6">
            <w:pPr>
              <w:jc w:val="center"/>
            </w:pPr>
            <w:r>
              <w:rPr>
                <w:rFonts w:ascii="Times New Roman" w:hAnsi="Times New Roman"/>
              </w:rPr>
              <w:t>21 000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CB1FDA" w14:textId="10A5C7FB" w:rsidR="00EE31DA" w:rsidRDefault="00AD19B6">
            <w:pPr>
              <w:jc w:val="center"/>
            </w:pPr>
            <w:r>
              <w:rPr>
                <w:rFonts w:ascii="Times New Roman" w:hAnsi="Times New Roman"/>
              </w:rPr>
              <w:t>23 000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91EA81" w14:textId="1DE19657" w:rsidR="00EE31DA" w:rsidRDefault="00AD19B6">
            <w:pPr>
              <w:jc w:val="center"/>
            </w:pPr>
            <w:r>
              <w:rPr>
                <w:rFonts w:ascii="Times New Roman" w:hAnsi="Times New Roman"/>
              </w:rPr>
              <w:t>25 000</w:t>
            </w:r>
          </w:p>
        </w:tc>
      </w:tr>
      <w:tr w:rsidR="00EE31DA" w14:paraId="64127D56" w14:textId="77777777" w:rsidTr="00BF6B44">
        <w:trPr>
          <w:trHeight w:val="1464"/>
          <w:jc w:val="center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396684" w14:textId="08FE0676" w:rsidR="00EE31DA" w:rsidRDefault="002E085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Комплект бронирования </w:t>
            </w:r>
            <w:r w:rsidR="006B4199">
              <w:rPr>
                <w:rFonts w:ascii="Times New Roman" w:hAnsi="Times New Roman"/>
                <w:b/>
                <w:bCs/>
              </w:rPr>
              <w:t>«</w:t>
            </w:r>
            <w:r w:rsidR="00DA2C26">
              <w:rPr>
                <w:rFonts w:ascii="Times New Roman" w:hAnsi="Times New Roman"/>
                <w:b/>
                <w:bCs/>
              </w:rPr>
              <w:t>База 2</w:t>
            </w:r>
          </w:p>
          <w:p w14:paraId="201EB2F1" w14:textId="757A487C" w:rsidR="00EE31DA" w:rsidRDefault="00DA2C26">
            <w:pPr>
              <w:jc w:val="center"/>
            </w:pPr>
            <w:r>
              <w:rPr>
                <w:rFonts w:ascii="Times New Roman" w:hAnsi="Times New Roman"/>
                <w:b/>
                <w:bCs/>
              </w:rPr>
              <w:t>Оптимум</w:t>
            </w:r>
            <w:r w:rsidR="006B4199">
              <w:rPr>
                <w:rFonts w:ascii="Times New Roman" w:hAnsi="Times New Roman"/>
                <w:b/>
                <w:bCs/>
              </w:rPr>
              <w:t>»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C38AFC" w14:textId="77777777" w:rsidR="00EE31DA" w:rsidRDefault="00DA2C26">
            <w:r>
              <w:rPr>
                <w:rFonts w:ascii="Times New Roman" w:hAnsi="Times New Roman"/>
                <w:i/>
                <w:iCs/>
              </w:rPr>
              <w:t xml:space="preserve">Полностью капот и бампер, 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частично крылья</w:t>
            </w:r>
            <w:r>
              <w:rPr>
                <w:rFonts w:ascii="Times New Roman" w:hAnsi="Times New Roman"/>
                <w:i/>
                <w:iCs/>
              </w:rPr>
              <w:t>, фары, зеркала, стойки лоб. стекла, полоса на крыше 20 см, под ручками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7D1AA" w14:textId="77777777" w:rsidR="00EE31DA" w:rsidRDefault="00DA2C26">
            <w:pPr>
              <w:jc w:val="center"/>
            </w:pPr>
            <w:r>
              <w:rPr>
                <w:sz w:val="20"/>
                <w:szCs w:val="20"/>
                <w:lang w:val="en-US"/>
              </w:rPr>
              <w:t>PPF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F36B14" w14:textId="1BFAB0B5" w:rsidR="00EE31DA" w:rsidRPr="00A837BE" w:rsidRDefault="00AD19B6">
            <w:pPr>
              <w:jc w:val="center"/>
            </w:pPr>
            <w:r>
              <w:rPr>
                <w:rFonts w:ascii="Times New Roman" w:hAnsi="Times New Roman"/>
              </w:rPr>
              <w:t>31 000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5FD614" w14:textId="1749863E" w:rsidR="00EE31DA" w:rsidRPr="00A837BE" w:rsidRDefault="00AD19B6">
            <w:pPr>
              <w:jc w:val="center"/>
            </w:pPr>
            <w:r>
              <w:rPr>
                <w:rFonts w:ascii="Times New Roman" w:hAnsi="Times New Roman"/>
              </w:rPr>
              <w:t>33 000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A481C1" w14:textId="6BFD8034" w:rsidR="00EE31DA" w:rsidRDefault="00AD19B6">
            <w:pPr>
              <w:jc w:val="center"/>
            </w:pPr>
            <w:r>
              <w:rPr>
                <w:rFonts w:ascii="Times New Roman" w:hAnsi="Times New Roman"/>
              </w:rPr>
              <w:t>35 000</w:t>
            </w:r>
          </w:p>
        </w:tc>
      </w:tr>
      <w:tr w:rsidR="00EE31DA" w14:paraId="03ED613E" w14:textId="77777777" w:rsidTr="00BF6B44">
        <w:trPr>
          <w:trHeight w:val="1760"/>
          <w:jc w:val="center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5F3D3C" w14:textId="0E288799" w:rsidR="00EE31DA" w:rsidRDefault="002E085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Комплект бронирования </w:t>
            </w:r>
            <w:r w:rsidR="006B4199">
              <w:rPr>
                <w:rFonts w:ascii="Times New Roman" w:hAnsi="Times New Roman"/>
                <w:b/>
                <w:bCs/>
              </w:rPr>
              <w:t>«</w:t>
            </w:r>
            <w:r w:rsidR="00DA2C26">
              <w:rPr>
                <w:rFonts w:ascii="Times New Roman" w:hAnsi="Times New Roman"/>
                <w:b/>
                <w:bCs/>
              </w:rPr>
              <w:t>База 3</w:t>
            </w:r>
          </w:p>
          <w:p w14:paraId="44BCFD57" w14:textId="7959341C" w:rsidR="00EE31DA" w:rsidRDefault="00DA2C26">
            <w:pPr>
              <w:jc w:val="center"/>
            </w:pPr>
            <w:r>
              <w:rPr>
                <w:rFonts w:ascii="Times New Roman" w:hAnsi="Times New Roman"/>
                <w:b/>
                <w:bCs/>
              </w:rPr>
              <w:t>Премиум</w:t>
            </w:r>
            <w:r w:rsidR="006B4199">
              <w:rPr>
                <w:rFonts w:ascii="Times New Roman" w:hAnsi="Times New Roman"/>
                <w:b/>
                <w:bCs/>
              </w:rPr>
              <w:t>»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4FC494" w14:textId="77777777" w:rsidR="00EE31DA" w:rsidRDefault="00DA2C26">
            <w:r>
              <w:rPr>
                <w:rFonts w:ascii="Times New Roman" w:hAnsi="Times New Roman"/>
                <w:b/>
                <w:bCs/>
                <w:i/>
                <w:iCs/>
              </w:rPr>
              <w:t>Полностью капот, бампер, крылья,</w:t>
            </w:r>
            <w:r>
              <w:rPr>
                <w:rFonts w:ascii="Times New Roman" w:hAnsi="Times New Roman"/>
                <w:i/>
                <w:iCs/>
              </w:rPr>
              <w:t xml:space="preserve"> фары, зеркала, стойки лоб. стекла, полоса на крыше 20 см, под ручками, 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зона погрузки</w:t>
            </w:r>
            <w:r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3530AB" w14:textId="77777777" w:rsidR="00EE31DA" w:rsidRDefault="00DA2C26">
            <w:pPr>
              <w:jc w:val="center"/>
            </w:pPr>
            <w:r>
              <w:rPr>
                <w:sz w:val="20"/>
                <w:szCs w:val="20"/>
                <w:lang w:val="en-US"/>
              </w:rPr>
              <w:t>PPF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98CDDC" w14:textId="547F1ACF" w:rsidR="00EE31DA" w:rsidRPr="00A837BE" w:rsidRDefault="00AD19B6">
            <w:pPr>
              <w:jc w:val="center"/>
            </w:pPr>
            <w:r>
              <w:rPr>
                <w:rFonts w:ascii="Times New Roman" w:hAnsi="Times New Roman"/>
              </w:rPr>
              <w:t>45 000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1E6489" w14:textId="60C68733" w:rsidR="00EE31DA" w:rsidRPr="00A837BE" w:rsidRDefault="00AD19B6">
            <w:pPr>
              <w:jc w:val="center"/>
            </w:pPr>
            <w:r>
              <w:rPr>
                <w:rFonts w:ascii="Times New Roman" w:hAnsi="Times New Roman"/>
              </w:rPr>
              <w:t>50 000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03C01A" w14:textId="001CF469" w:rsidR="00EE31DA" w:rsidRPr="00A837BE" w:rsidRDefault="00AD19B6">
            <w:pPr>
              <w:jc w:val="center"/>
            </w:pPr>
            <w:r>
              <w:rPr>
                <w:rFonts w:ascii="Times New Roman" w:hAnsi="Times New Roman"/>
              </w:rPr>
              <w:t>55 000</w:t>
            </w:r>
          </w:p>
        </w:tc>
      </w:tr>
      <w:tr w:rsidR="00810FC5" w14:paraId="37AA7468" w14:textId="77777777" w:rsidTr="00BF6B44">
        <w:trPr>
          <w:trHeight w:val="1518"/>
          <w:jc w:val="center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B8390D" w14:textId="182A9F69" w:rsidR="00810FC5" w:rsidRDefault="00810FC5" w:rsidP="00810FC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lastRenderedPageBreak/>
              <w:t>Комплект бронирования «Полная оклейка</w:t>
            </w:r>
          </w:p>
          <w:p w14:paraId="6A718408" w14:textId="2EEA9F9A" w:rsidR="00810FC5" w:rsidRDefault="00810FC5" w:rsidP="00810FC5">
            <w:pPr>
              <w:jc w:val="center"/>
            </w:pPr>
            <w:r>
              <w:rPr>
                <w:rFonts w:ascii="Times New Roman" w:hAnsi="Times New Roman"/>
                <w:b/>
                <w:bCs/>
              </w:rPr>
              <w:t>Максимум»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E31EB8" w14:textId="5DBF91AA" w:rsidR="00810FC5" w:rsidRDefault="00810FC5" w:rsidP="00810FC5">
            <w:r>
              <w:rPr>
                <w:rFonts w:ascii="Times New Roman" w:hAnsi="Times New Roman"/>
                <w:i/>
                <w:iCs/>
              </w:rPr>
              <w:t>Полная оклейка внешних поверхностей кузова. Без внутренних порогов. Варианты пленки – прозрачная / матовая.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1E3D53" w14:textId="209E62FD" w:rsidR="00810FC5" w:rsidRPr="00E00050" w:rsidRDefault="00810FC5" w:rsidP="00810FC5">
            <w:pPr>
              <w:jc w:val="center"/>
              <w:rPr>
                <w:rFonts w:ascii="Times New Roman" w:hAnsi="Times New Roman" w:cs="Times New Roman"/>
              </w:rPr>
            </w:pPr>
            <w:r w:rsidRPr="00E00050">
              <w:rPr>
                <w:rFonts w:ascii="Times New Roman" w:hAnsi="Times New Roman" w:cs="Times New Roman"/>
              </w:rPr>
              <w:t>по согласованию</w:t>
            </w:r>
            <w:r>
              <w:rPr>
                <w:rFonts w:ascii="Times New Roman" w:hAnsi="Times New Roman" w:cs="Times New Roman"/>
              </w:rPr>
              <w:t xml:space="preserve"> с клиентом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239A1B" w14:textId="1F5D2A7E" w:rsidR="00810FC5" w:rsidRDefault="00810FC5" w:rsidP="00810FC5">
            <w:pPr>
              <w:jc w:val="center"/>
            </w:pPr>
            <w:r>
              <w:rPr>
                <w:rFonts w:ascii="Times New Roman" w:hAnsi="Times New Roman" w:cs="Times New Roman"/>
              </w:rPr>
              <w:t>индивидуально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DBC871" w14:textId="7FE6C382" w:rsidR="00810FC5" w:rsidRDefault="00810FC5" w:rsidP="00810FC5">
            <w:pPr>
              <w:jc w:val="center"/>
            </w:pPr>
            <w:r w:rsidRPr="004852AF">
              <w:rPr>
                <w:rFonts w:ascii="Times New Roman" w:hAnsi="Times New Roman" w:cs="Times New Roman"/>
              </w:rPr>
              <w:t>индивидуально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A5473B" w14:textId="107D0A43" w:rsidR="00810FC5" w:rsidRDefault="00810FC5" w:rsidP="00810FC5">
            <w:pPr>
              <w:jc w:val="center"/>
            </w:pPr>
            <w:r w:rsidRPr="004852AF">
              <w:rPr>
                <w:rFonts w:ascii="Times New Roman" w:hAnsi="Times New Roman" w:cs="Times New Roman"/>
              </w:rPr>
              <w:t>индивидуально</w:t>
            </w:r>
          </w:p>
        </w:tc>
      </w:tr>
      <w:tr w:rsidR="003C6BC6" w:rsidRPr="00D97FEB" w14:paraId="76EEB67E" w14:textId="77777777" w:rsidTr="00BF6B44">
        <w:trPr>
          <w:trHeight w:val="550"/>
          <w:jc w:val="center"/>
        </w:trPr>
        <w:tc>
          <w:tcPr>
            <w:tcW w:w="151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06CCE1" w14:textId="268ECACE" w:rsidR="003C6BC6" w:rsidRPr="00D97FEB" w:rsidRDefault="003C6BC6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D97FEB">
              <w:rPr>
                <w:rFonts w:ascii="Times New Roman" w:hAnsi="Times New Roman"/>
                <w:b/>
                <w:bCs/>
                <w:sz w:val="32"/>
                <w:szCs w:val="32"/>
                <w:highlight w:val="green"/>
              </w:rPr>
              <w:t>ДОП пакеты</w:t>
            </w:r>
            <w:r w:rsidR="00A70903" w:rsidRPr="00D97FEB">
              <w:rPr>
                <w:rFonts w:ascii="Times New Roman" w:hAnsi="Times New Roman"/>
                <w:b/>
                <w:bCs/>
                <w:sz w:val="32"/>
                <w:szCs w:val="32"/>
                <w:highlight w:val="green"/>
              </w:rPr>
              <w:t xml:space="preserve"> бронирования</w:t>
            </w:r>
            <w:r w:rsidR="00810FC5" w:rsidRPr="00D97FEB">
              <w:rPr>
                <w:rFonts w:ascii="Times New Roman" w:hAnsi="Times New Roman"/>
                <w:b/>
                <w:bCs/>
                <w:sz w:val="32"/>
                <w:szCs w:val="32"/>
                <w:highlight w:val="green"/>
              </w:rPr>
              <w:t xml:space="preserve"> анти-гравийными пленками</w:t>
            </w:r>
          </w:p>
        </w:tc>
      </w:tr>
      <w:tr w:rsidR="00EE31DA" w14:paraId="7364E000" w14:textId="77777777" w:rsidTr="00BF6B44">
        <w:trPr>
          <w:trHeight w:val="1612"/>
          <w:jc w:val="center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9F1B98" w14:textId="6D03E109" w:rsidR="003F5E36" w:rsidRDefault="002E085E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Комплект бронирования </w:t>
            </w:r>
            <w:r w:rsidR="006B4199">
              <w:rPr>
                <w:rFonts w:ascii="Times New Roman" w:hAnsi="Times New Roman"/>
                <w:b/>
                <w:bCs/>
              </w:rPr>
              <w:t xml:space="preserve">«Передние </w:t>
            </w:r>
            <w:r w:rsidR="00DA2C26">
              <w:rPr>
                <w:rFonts w:ascii="Times New Roman" w:hAnsi="Times New Roman"/>
                <w:b/>
                <w:bCs/>
              </w:rPr>
              <w:t>фар</w:t>
            </w:r>
            <w:r w:rsidR="006B4199">
              <w:rPr>
                <w:rFonts w:ascii="Times New Roman" w:hAnsi="Times New Roman"/>
                <w:b/>
                <w:bCs/>
              </w:rPr>
              <w:t>ы»</w:t>
            </w:r>
          </w:p>
          <w:p w14:paraId="214088AF" w14:textId="4AF2645E" w:rsidR="00EE31DA" w:rsidRPr="003F5E36" w:rsidRDefault="003F5E36">
            <w:pPr>
              <w:jc w:val="center"/>
            </w:pPr>
            <w:r w:rsidRPr="002E085E">
              <w:rPr>
                <w:rFonts w:ascii="Times New Roman" w:hAnsi="Times New Roman"/>
                <w:b/>
                <w:bCs/>
              </w:rPr>
              <w:t>(</w:t>
            </w:r>
            <w:r>
              <w:rPr>
                <w:rFonts w:ascii="Times New Roman" w:hAnsi="Times New Roman"/>
                <w:b/>
                <w:bCs/>
              </w:rPr>
              <w:t>2 шт.)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C85F51" w14:textId="409297BD" w:rsidR="00EE31DA" w:rsidRDefault="00DA2C26">
            <w:r>
              <w:rPr>
                <w:rFonts w:ascii="Times New Roman" w:hAnsi="Times New Roman"/>
                <w:i/>
                <w:iCs/>
              </w:rPr>
              <w:t>Полная оклейка внешних поверхностей</w:t>
            </w:r>
            <w:r w:rsidR="003F5E36">
              <w:rPr>
                <w:rFonts w:ascii="Times New Roman" w:hAnsi="Times New Roman"/>
                <w:i/>
                <w:iCs/>
              </w:rPr>
              <w:t xml:space="preserve"> передних фар.</w:t>
            </w:r>
            <w:r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FD73AC" w14:textId="77777777" w:rsidR="00EE31DA" w:rsidRDefault="00DA2C26">
            <w:pPr>
              <w:jc w:val="center"/>
            </w:pPr>
            <w:r>
              <w:rPr>
                <w:sz w:val="20"/>
                <w:szCs w:val="20"/>
                <w:lang w:val="en-US"/>
              </w:rPr>
              <w:t>PPF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4B981A" w14:textId="7D223EE8" w:rsidR="00EE31DA" w:rsidRPr="00A837BE" w:rsidRDefault="00810FC5">
            <w:pPr>
              <w:jc w:val="center"/>
            </w:pPr>
            <w:r>
              <w:rPr>
                <w:rFonts w:ascii="Times New Roman" w:hAnsi="Times New Roman"/>
              </w:rPr>
              <w:t>5 000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16F8C9" w14:textId="491697BF" w:rsidR="00EE31DA" w:rsidRDefault="00810FC5">
            <w:pPr>
              <w:jc w:val="center"/>
            </w:pPr>
            <w:r>
              <w:rPr>
                <w:rFonts w:ascii="Times New Roman" w:hAnsi="Times New Roman"/>
              </w:rPr>
              <w:t xml:space="preserve">6 </w:t>
            </w:r>
            <w:r w:rsidR="00A837BE">
              <w:rPr>
                <w:rFonts w:ascii="Times New Roman" w:hAnsi="Times New Roman"/>
              </w:rPr>
              <w:t>000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52FA9A" w14:textId="4B1F3CF1" w:rsidR="00EE31DA" w:rsidRPr="00A837BE" w:rsidRDefault="00810FC5">
            <w:pPr>
              <w:jc w:val="center"/>
            </w:pPr>
            <w:r>
              <w:rPr>
                <w:rFonts w:ascii="Times New Roman" w:hAnsi="Times New Roman"/>
              </w:rPr>
              <w:t xml:space="preserve">7 </w:t>
            </w:r>
            <w:r w:rsidR="00A837BE">
              <w:rPr>
                <w:rFonts w:ascii="Times New Roman" w:hAnsi="Times New Roman"/>
              </w:rPr>
              <w:t>000</w:t>
            </w:r>
          </w:p>
        </w:tc>
      </w:tr>
      <w:tr w:rsidR="00F00537" w14:paraId="764FA199" w14:textId="77777777" w:rsidTr="00BF6B44">
        <w:trPr>
          <w:trHeight w:val="1612"/>
          <w:jc w:val="center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9C620E" w14:textId="77777777" w:rsidR="00631152" w:rsidRDefault="00F00537" w:rsidP="00F00537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Комплект бронирования </w:t>
            </w:r>
            <w:r w:rsidR="006B4199">
              <w:rPr>
                <w:rFonts w:ascii="Times New Roman" w:hAnsi="Times New Roman"/>
                <w:b/>
                <w:bCs/>
              </w:rPr>
              <w:t>«Стойки дверей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</w:p>
          <w:p w14:paraId="6B10B2F9" w14:textId="20DA953F" w:rsidR="00F00537" w:rsidRDefault="00F00537" w:rsidP="00F00537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(рояльный лак)</w:t>
            </w:r>
            <w:r w:rsidR="006B4199">
              <w:rPr>
                <w:rFonts w:ascii="Times New Roman" w:hAnsi="Times New Roman"/>
                <w:b/>
                <w:bCs/>
              </w:rPr>
              <w:t>»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AEF27D" w14:textId="121D2566" w:rsidR="00F00537" w:rsidRDefault="00F00537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Полная оклейка стоек дверей (рояльный лак)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99A551" w14:textId="25259533" w:rsidR="00F00537" w:rsidRPr="00F00537" w:rsidRDefault="00F005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PPF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67CA4D" w14:textId="6F3AF6C4" w:rsidR="00F00537" w:rsidRPr="00A837BE" w:rsidRDefault="00810F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7 000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C8B673" w14:textId="6B5A42EC" w:rsidR="00F00537" w:rsidRDefault="00810F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8 000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C48BF" w14:textId="64A2EB98" w:rsidR="00F00537" w:rsidRPr="00A837BE" w:rsidRDefault="00810F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9 000</w:t>
            </w:r>
          </w:p>
        </w:tc>
      </w:tr>
      <w:tr w:rsidR="00F00537" w14:paraId="593A63C8" w14:textId="77777777" w:rsidTr="00BF6B44">
        <w:trPr>
          <w:trHeight w:val="1612"/>
          <w:jc w:val="center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D495E4" w14:textId="72D2CFF2" w:rsidR="00F00537" w:rsidRDefault="00F00537" w:rsidP="00F00537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Комплект бронирования </w:t>
            </w:r>
            <w:r w:rsidR="006B4199">
              <w:rPr>
                <w:rFonts w:ascii="Times New Roman" w:hAnsi="Times New Roman"/>
                <w:b/>
                <w:bCs/>
              </w:rPr>
              <w:t>«</w:t>
            </w:r>
            <w:r w:rsidR="00995D7F">
              <w:rPr>
                <w:rFonts w:ascii="Times New Roman" w:hAnsi="Times New Roman"/>
                <w:b/>
                <w:bCs/>
              </w:rPr>
              <w:t>Крыша черный глянец</w:t>
            </w:r>
            <w:r w:rsidR="006B4199">
              <w:rPr>
                <w:rFonts w:ascii="Times New Roman" w:hAnsi="Times New Roman"/>
                <w:b/>
                <w:bCs/>
              </w:rPr>
              <w:t>»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870140" w14:textId="246DD3AE" w:rsidR="000230FA" w:rsidRDefault="000230FA" w:rsidP="00995D7F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Оклейка панели </w:t>
            </w:r>
            <w:r w:rsidR="00995D7F">
              <w:rPr>
                <w:rFonts w:ascii="Times New Roman" w:hAnsi="Times New Roman"/>
                <w:i/>
                <w:iCs/>
              </w:rPr>
              <w:t>крыши черной глянцевой пленкой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47E1A5" w14:textId="4DEABDB9" w:rsidR="00F00537" w:rsidRPr="00F00537" w:rsidRDefault="009D02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ORACAL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A85846" w14:textId="675D7155" w:rsidR="00F00537" w:rsidRPr="00995D7F" w:rsidRDefault="009D023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10 </w:t>
            </w:r>
            <w:r w:rsidR="00A837BE">
              <w:rPr>
                <w:rFonts w:ascii="Times New Roman" w:hAnsi="Times New Roman"/>
              </w:rPr>
              <w:t>000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F4D66" w14:textId="60133502" w:rsidR="00F00537" w:rsidRPr="00995D7F" w:rsidRDefault="009D023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12 0</w:t>
            </w:r>
            <w:r w:rsidR="00A837BE">
              <w:rPr>
                <w:rFonts w:ascii="Times New Roman" w:hAnsi="Times New Roman"/>
              </w:rPr>
              <w:t>00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58FEFA" w14:textId="0B6C8FB9" w:rsidR="00F00537" w:rsidRPr="00995D7F" w:rsidRDefault="009D023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A837BE"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 xml:space="preserve"> </w:t>
            </w:r>
            <w:r w:rsidR="00A837BE">
              <w:rPr>
                <w:rFonts w:ascii="Times New Roman" w:hAnsi="Times New Roman"/>
              </w:rPr>
              <w:t>000</w:t>
            </w:r>
          </w:p>
        </w:tc>
      </w:tr>
      <w:tr w:rsidR="003716AE" w14:paraId="0C5D2413" w14:textId="77777777" w:rsidTr="00BF6B44">
        <w:trPr>
          <w:trHeight w:val="1612"/>
          <w:jc w:val="center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490FF4" w14:textId="77777777" w:rsidR="003716AE" w:rsidRDefault="003716AE" w:rsidP="00F510C5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Комплект бронирования</w:t>
            </w:r>
          </w:p>
          <w:p w14:paraId="08F5E2BA" w14:textId="2BE55253" w:rsidR="003716AE" w:rsidRPr="004D29C5" w:rsidRDefault="003716AE" w:rsidP="00F510C5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«Пакет </w:t>
            </w:r>
            <w:r w:rsidR="00BF6B44">
              <w:rPr>
                <w:rFonts w:ascii="Times New Roman" w:hAnsi="Times New Roman"/>
                <w:b/>
                <w:bCs/>
                <w:lang w:val="en-US"/>
              </w:rPr>
              <w:t>SPORT</w:t>
            </w:r>
            <w:r>
              <w:rPr>
                <w:rFonts w:ascii="Times New Roman" w:hAnsi="Times New Roman"/>
                <w:b/>
                <w:bCs/>
              </w:rPr>
              <w:t>»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07C04D" w14:textId="77777777" w:rsidR="003716AE" w:rsidRDefault="003716AE" w:rsidP="00F510C5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Оклейка элементов кузова: крыша,</w:t>
            </w:r>
            <w:r w:rsidRPr="0018580E">
              <w:rPr>
                <w:rFonts w:ascii="Times New Roman" w:hAnsi="Times New Roman"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i/>
                <w:iCs/>
              </w:rPr>
              <w:t>рейлинги, стойки, спойлер, зеркала черной глянцевой пленкой.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6935CC" w14:textId="77777777" w:rsidR="003716AE" w:rsidRPr="004D29C5" w:rsidRDefault="003716AE" w:rsidP="00F510C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ORACAL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419532" w14:textId="4D1AC8FD" w:rsidR="003716AE" w:rsidRPr="003716AE" w:rsidRDefault="00FF7D93" w:rsidP="00F510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19 </w:t>
            </w:r>
            <w:r w:rsidR="003716AE">
              <w:rPr>
                <w:rFonts w:ascii="Times New Roman" w:hAnsi="Times New Roman"/>
              </w:rPr>
              <w:t>000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0580F3" w14:textId="0C44418C" w:rsidR="003716AE" w:rsidRPr="003716AE" w:rsidRDefault="009D0238" w:rsidP="00F510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FF7D93"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 xml:space="preserve"> </w:t>
            </w:r>
            <w:r w:rsidR="003716AE">
              <w:rPr>
                <w:rFonts w:ascii="Times New Roman" w:hAnsi="Times New Roman"/>
              </w:rPr>
              <w:t>000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309F54" w14:textId="0388E096" w:rsidR="003716AE" w:rsidRPr="003716AE" w:rsidRDefault="00FF7D93" w:rsidP="00F510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  <w:r w:rsidR="009D0238">
              <w:rPr>
                <w:rFonts w:ascii="Times New Roman" w:hAnsi="Times New Roman"/>
              </w:rPr>
              <w:t xml:space="preserve"> </w:t>
            </w:r>
            <w:r w:rsidR="003716AE">
              <w:rPr>
                <w:rFonts w:ascii="Times New Roman" w:hAnsi="Times New Roman"/>
              </w:rPr>
              <w:t>000</w:t>
            </w:r>
          </w:p>
        </w:tc>
      </w:tr>
      <w:tr w:rsidR="009D0238" w14:paraId="23A3B6B1" w14:textId="77777777" w:rsidTr="00BF6B44">
        <w:trPr>
          <w:trHeight w:val="1524"/>
          <w:jc w:val="center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26231" w14:textId="77777777" w:rsidR="009D0238" w:rsidRDefault="009D0238" w:rsidP="0050373D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lastRenderedPageBreak/>
              <w:t xml:space="preserve">Комплект бронирования «Пороги Внутренние» </w:t>
            </w:r>
          </w:p>
          <w:p w14:paraId="6D7DE0C4" w14:textId="77777777" w:rsidR="009D0238" w:rsidRDefault="009D0238" w:rsidP="0050373D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(4 шт.)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4BFC9" w14:textId="77777777" w:rsidR="009D0238" w:rsidRDefault="009D0238" w:rsidP="0050373D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Оклейка внутренних металлических частей порогов, в проемах дверей.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DE29CE" w14:textId="77777777" w:rsidR="009D0238" w:rsidRPr="00CE607F" w:rsidRDefault="009D0238" w:rsidP="005037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PPF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F6AEFB" w14:textId="76AE0494" w:rsidR="009D0238" w:rsidRPr="003A391B" w:rsidRDefault="003A391B" w:rsidP="0050373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  <w:r w:rsidR="00B872E0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000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A3C9A6" w14:textId="0CF2A7F7" w:rsidR="009D0238" w:rsidRPr="003A391B" w:rsidRDefault="003A391B" w:rsidP="0050373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  <w:r w:rsidR="00B872E0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000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7B9F86" w14:textId="54226E7E" w:rsidR="009D0238" w:rsidRPr="003A391B" w:rsidRDefault="003A391B" w:rsidP="0050373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  <w:r w:rsidR="00B872E0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000</w:t>
            </w:r>
          </w:p>
        </w:tc>
      </w:tr>
    </w:tbl>
    <w:tbl>
      <w:tblPr>
        <w:tblStyle w:val="TableNormal1"/>
        <w:tblW w:w="1512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397"/>
        <w:gridCol w:w="2410"/>
        <w:gridCol w:w="2126"/>
        <w:gridCol w:w="2410"/>
        <w:gridCol w:w="2552"/>
        <w:gridCol w:w="2225"/>
      </w:tblGrid>
      <w:tr w:rsidR="009D0238" w14:paraId="07068518" w14:textId="77777777" w:rsidTr="0050373D">
        <w:trPr>
          <w:trHeight w:val="152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81BCE0" w14:textId="77777777" w:rsidR="009D0238" w:rsidRDefault="009D0238" w:rsidP="0050373D">
            <w:pPr>
              <w:jc w:val="center"/>
              <w:rPr>
                <w:rFonts w:ascii="Times New Roman" w:hAnsi="Times New Roman"/>
                <w:b/>
                <w:bCs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</w:pPr>
            <w:r>
              <w:rPr>
                <w:rFonts w:ascii="Times New Roman" w:hAnsi="Times New Roman"/>
                <w:b/>
                <w:bCs/>
              </w:rPr>
              <w:t>Комплект бронирования «Зона погрузки»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137908E" w14:textId="3B8ADA1E" w:rsidR="009D0238" w:rsidRDefault="009D0238" w:rsidP="0050373D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Оклейка верхней части(зоны погрузки) заднего бампера в проеме крышки багажника.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BB14D62" w14:textId="77777777" w:rsidR="009D0238" w:rsidRDefault="009D0238" w:rsidP="0050373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PPF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BF2927B" w14:textId="7418CE44" w:rsidR="009D0238" w:rsidRPr="003A391B" w:rsidRDefault="003A391B" w:rsidP="0050373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  <w:r w:rsidR="00B872E0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000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3EA1F1E" w14:textId="3FE94C16" w:rsidR="009D0238" w:rsidRPr="003A391B" w:rsidRDefault="003A391B" w:rsidP="0050373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  <w:r w:rsidR="00B872E0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500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7B8C911" w14:textId="32068A02" w:rsidR="009D0238" w:rsidRPr="003A391B" w:rsidRDefault="003A391B" w:rsidP="0050373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  <w:r w:rsidR="00B872E0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000</w:t>
            </w:r>
          </w:p>
        </w:tc>
      </w:tr>
      <w:tr w:rsidR="009D0238" w14:paraId="7B6C25F3" w14:textId="77777777" w:rsidTr="0050373D">
        <w:trPr>
          <w:trHeight w:val="152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10784DC" w14:textId="77777777" w:rsidR="009D0238" w:rsidRDefault="009D0238" w:rsidP="0050373D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Комплект бронирования «Полоса на крышу»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880C4DC" w14:textId="77777777" w:rsidR="009D0238" w:rsidRDefault="009D0238" w:rsidP="0050373D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Оклейка передней части крыши (зоны риска) шириной до 20 см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F0D1D0F" w14:textId="77777777" w:rsidR="009D0238" w:rsidRDefault="009D0238" w:rsidP="0050373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PPF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20D371" w14:textId="0AFD9C5E" w:rsidR="009D0238" w:rsidRPr="003A391B" w:rsidRDefault="003A391B" w:rsidP="0050373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  <w:r w:rsidR="00B872E0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000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75C6DCB" w14:textId="4F0B991C" w:rsidR="009D0238" w:rsidRPr="003A391B" w:rsidRDefault="00B872E0" w:rsidP="0050373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3 </w:t>
            </w:r>
            <w:r w:rsidR="003A391B">
              <w:rPr>
                <w:rFonts w:ascii="Times New Roman" w:hAnsi="Times New Roman"/>
                <w:lang w:val="en-US"/>
              </w:rPr>
              <w:t>500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FECD31F" w14:textId="3E6489C8" w:rsidR="009D0238" w:rsidRPr="003A391B" w:rsidRDefault="003A391B" w:rsidP="0050373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  <w:r w:rsidR="00B872E0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000</w:t>
            </w:r>
          </w:p>
        </w:tc>
      </w:tr>
    </w:tbl>
    <w:tbl>
      <w:tblPr>
        <w:tblStyle w:val="TableNormal"/>
        <w:tblW w:w="1513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392"/>
        <w:gridCol w:w="2557"/>
        <w:gridCol w:w="1981"/>
        <w:gridCol w:w="2411"/>
        <w:gridCol w:w="2553"/>
        <w:gridCol w:w="2238"/>
      </w:tblGrid>
      <w:tr w:rsidR="00A70903" w:rsidRPr="00D97FEB" w14:paraId="58FA495F" w14:textId="77777777" w:rsidTr="00B872E0">
        <w:trPr>
          <w:trHeight w:val="1052"/>
          <w:jc w:val="center"/>
        </w:trPr>
        <w:tc>
          <w:tcPr>
            <w:tcW w:w="151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0D864" w14:textId="766DAE64" w:rsidR="00A70903" w:rsidRPr="00D97FEB" w:rsidRDefault="00AD19B6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D97FEB">
              <w:rPr>
                <w:rFonts w:ascii="Times New Roman" w:hAnsi="Times New Roman"/>
                <w:b/>
                <w:bCs/>
                <w:sz w:val="32"/>
                <w:szCs w:val="32"/>
                <w:highlight w:val="green"/>
              </w:rPr>
              <w:t>Тонирование, бронирование остекления автомобиля</w:t>
            </w:r>
            <w:r w:rsidR="00092563" w:rsidRPr="00D97FEB">
              <w:rPr>
                <w:rFonts w:ascii="Times New Roman" w:hAnsi="Times New Roman"/>
                <w:b/>
                <w:bCs/>
                <w:sz w:val="32"/>
                <w:szCs w:val="32"/>
                <w:highlight w:val="green"/>
              </w:rPr>
              <w:t>, защитные покрытия</w:t>
            </w:r>
          </w:p>
        </w:tc>
      </w:tr>
      <w:tr w:rsidR="00D46293" w14:paraId="23284AE7" w14:textId="77777777" w:rsidTr="00B872E0">
        <w:trPr>
          <w:trHeight w:val="1612"/>
          <w:jc w:val="center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E3CFC0" w14:textId="2A6FBA5C" w:rsidR="00D46293" w:rsidRPr="00D46293" w:rsidRDefault="00D46293" w:rsidP="00D46293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D46293">
              <w:rPr>
                <w:rFonts w:ascii="Times New Roman" w:hAnsi="Times New Roman"/>
                <w:b/>
                <w:bCs/>
              </w:rPr>
              <w:t>Комплект тонирования «Задний полукруг</w:t>
            </w:r>
            <w:r w:rsidRPr="00D46293"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  <w:b/>
                <w:bCs/>
              </w:rPr>
              <w:t>СТАНДАРТ</w:t>
            </w:r>
            <w:r w:rsidRPr="00D46293">
              <w:rPr>
                <w:rFonts w:ascii="Times New Roman" w:hAnsi="Times New Roman"/>
                <w:b/>
                <w:bCs/>
              </w:rPr>
              <w:t>»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5EE89" w14:textId="3CF2A620" w:rsidR="00D46293" w:rsidRPr="00D46293" w:rsidRDefault="00D46293" w:rsidP="00D46293">
            <w:pPr>
              <w:rPr>
                <w:rFonts w:ascii="Times New Roman" w:hAnsi="Times New Roman"/>
                <w:i/>
                <w:iCs/>
              </w:rPr>
            </w:pPr>
            <w:r w:rsidRPr="00D46293">
              <w:rPr>
                <w:rFonts w:ascii="Times New Roman" w:hAnsi="Times New Roman"/>
                <w:i/>
                <w:iCs/>
              </w:rPr>
              <w:t xml:space="preserve">Тонирование стекол заднего полукруга </w:t>
            </w:r>
            <w:r>
              <w:rPr>
                <w:rFonts w:ascii="Times New Roman" w:hAnsi="Times New Roman"/>
                <w:i/>
                <w:iCs/>
              </w:rPr>
              <w:t>2-х слойной металлизированной пленкой класса Стандарт</w:t>
            </w:r>
            <w:r w:rsidRPr="00D46293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BCEC4A" w14:textId="4396BBAC" w:rsidR="00D46293" w:rsidRPr="00D46293" w:rsidRDefault="00D46293" w:rsidP="00D46293">
            <w:pPr>
              <w:jc w:val="center"/>
              <w:rPr>
                <w:sz w:val="20"/>
                <w:szCs w:val="20"/>
              </w:rPr>
            </w:pPr>
            <w:r w:rsidRPr="00D46293">
              <w:rPr>
                <w:sz w:val="20"/>
                <w:szCs w:val="20"/>
                <w:lang w:val="en-US"/>
              </w:rPr>
              <w:t xml:space="preserve">PET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C1A9A6" w14:textId="5F64E875" w:rsidR="00D46293" w:rsidRPr="00FF7D93" w:rsidRDefault="00FF7D93" w:rsidP="00D4629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CF7D8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500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962C2E" w14:textId="3D36C9E3" w:rsidR="00D46293" w:rsidRPr="00FF7D93" w:rsidRDefault="00FF7D93" w:rsidP="00D4629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CF7D8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500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29C99D" w14:textId="79EBED31" w:rsidR="00D46293" w:rsidRPr="00FF7D93" w:rsidRDefault="00FF7D93" w:rsidP="00D4629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CF7D8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000</w:t>
            </w:r>
          </w:p>
        </w:tc>
      </w:tr>
      <w:tr w:rsidR="00D46293" w14:paraId="14310B95" w14:textId="77777777" w:rsidTr="00B872E0">
        <w:trPr>
          <w:trHeight w:val="1612"/>
          <w:jc w:val="center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3E22B5" w14:textId="744F15D2" w:rsidR="00D46293" w:rsidRPr="00D46293" w:rsidRDefault="00D46293" w:rsidP="00D46293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D46293">
              <w:rPr>
                <w:rFonts w:ascii="Times New Roman" w:hAnsi="Times New Roman"/>
                <w:b/>
                <w:bCs/>
              </w:rPr>
              <w:t>Комплект тонирования «Задний полукруг</w:t>
            </w:r>
            <w:r>
              <w:rPr>
                <w:rFonts w:ascii="Times New Roman" w:hAnsi="Times New Roman"/>
                <w:b/>
                <w:bCs/>
              </w:rPr>
              <w:t xml:space="preserve"> ПРЕМИУМ</w:t>
            </w:r>
            <w:r w:rsidRPr="00D46293">
              <w:rPr>
                <w:rFonts w:ascii="Times New Roman" w:hAnsi="Times New Roman"/>
                <w:b/>
                <w:bCs/>
              </w:rPr>
              <w:t>»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C6285C" w14:textId="54CD1AB2" w:rsidR="00D46293" w:rsidRPr="00D46293" w:rsidRDefault="00D46293" w:rsidP="00D46293">
            <w:pPr>
              <w:rPr>
                <w:rFonts w:ascii="Times New Roman" w:hAnsi="Times New Roman"/>
                <w:i/>
                <w:iCs/>
              </w:rPr>
            </w:pPr>
            <w:r w:rsidRPr="00D46293">
              <w:rPr>
                <w:rFonts w:ascii="Times New Roman" w:hAnsi="Times New Roman"/>
                <w:i/>
                <w:iCs/>
              </w:rPr>
              <w:t xml:space="preserve">Тонирование стекол заднего полукруга </w:t>
            </w:r>
            <w:r>
              <w:rPr>
                <w:rFonts w:ascii="Times New Roman" w:hAnsi="Times New Roman"/>
                <w:i/>
                <w:iCs/>
              </w:rPr>
              <w:t xml:space="preserve">2-х слойной металлизированной пленкой класса </w:t>
            </w:r>
            <w:r>
              <w:rPr>
                <w:rFonts w:ascii="Times New Roman" w:hAnsi="Times New Roman"/>
                <w:i/>
                <w:iCs/>
              </w:rPr>
              <w:t>Премиум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072A83" w14:textId="78F4213C" w:rsidR="00D46293" w:rsidRPr="00D46293" w:rsidRDefault="00D46293" w:rsidP="00D46293">
            <w:pPr>
              <w:jc w:val="center"/>
              <w:rPr>
                <w:sz w:val="20"/>
                <w:szCs w:val="20"/>
              </w:rPr>
            </w:pPr>
            <w:r w:rsidRPr="00D46293">
              <w:rPr>
                <w:sz w:val="20"/>
                <w:szCs w:val="20"/>
                <w:lang w:val="en-US"/>
              </w:rPr>
              <w:t xml:space="preserve">PET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F6BC4D" w14:textId="2D0451F5" w:rsidR="00D46293" w:rsidRPr="00FF7D93" w:rsidRDefault="00CF7D8D" w:rsidP="00D4629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5 000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A2D894" w14:textId="3A4CBD3B" w:rsidR="00D46293" w:rsidRPr="00D46293" w:rsidRDefault="00CF7D8D" w:rsidP="00D4629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6 000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5B49F5" w14:textId="100210D7" w:rsidR="00D46293" w:rsidRPr="00D46293" w:rsidRDefault="00CF7D8D" w:rsidP="00D4629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7 </w:t>
            </w:r>
            <w:r w:rsidR="00D46293" w:rsidRPr="00D46293">
              <w:rPr>
                <w:rFonts w:ascii="Times New Roman" w:hAnsi="Times New Roman"/>
                <w:lang w:val="en-US"/>
              </w:rPr>
              <w:t>000</w:t>
            </w:r>
          </w:p>
        </w:tc>
      </w:tr>
      <w:tr w:rsidR="00834EF7" w14:paraId="1B294082" w14:textId="77777777" w:rsidTr="00B872E0">
        <w:trPr>
          <w:trHeight w:val="1612"/>
          <w:jc w:val="center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D9FAD7" w14:textId="55DC9057" w:rsidR="00631152" w:rsidRDefault="00834EF7" w:rsidP="00F00537">
            <w:pPr>
              <w:jc w:val="center"/>
              <w:rPr>
                <w:rFonts w:ascii="Times New Roman" w:hAnsi="Times New Roman"/>
                <w:b/>
                <w:bCs/>
              </w:rPr>
            </w:pPr>
            <w:bookmarkStart w:id="0" w:name="_Hlk69831725"/>
            <w:r>
              <w:rPr>
                <w:rFonts w:ascii="Times New Roman" w:hAnsi="Times New Roman"/>
                <w:b/>
                <w:bCs/>
              </w:rPr>
              <w:lastRenderedPageBreak/>
              <w:t xml:space="preserve">Комплект </w:t>
            </w:r>
            <w:r w:rsidR="00A129C7">
              <w:rPr>
                <w:rFonts w:ascii="Times New Roman" w:hAnsi="Times New Roman"/>
                <w:b/>
                <w:bCs/>
              </w:rPr>
              <w:t>тонирования</w:t>
            </w:r>
            <w:r w:rsidR="00B564D3">
              <w:rPr>
                <w:rFonts w:ascii="Times New Roman" w:hAnsi="Times New Roman"/>
                <w:b/>
                <w:bCs/>
              </w:rPr>
              <w:t xml:space="preserve"> </w:t>
            </w:r>
          </w:p>
          <w:p w14:paraId="30101495" w14:textId="42872B44" w:rsidR="00834EF7" w:rsidRDefault="00B564D3" w:rsidP="00F00537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«Атермальный передний полукруг</w:t>
            </w:r>
            <w:r w:rsidR="00631152">
              <w:rPr>
                <w:rFonts w:ascii="Times New Roman" w:hAnsi="Times New Roman"/>
                <w:b/>
                <w:bCs/>
              </w:rPr>
              <w:t xml:space="preserve"> С</w:t>
            </w:r>
            <w:r w:rsidR="00D46293">
              <w:rPr>
                <w:rFonts w:ascii="Times New Roman" w:hAnsi="Times New Roman"/>
                <w:b/>
                <w:bCs/>
              </w:rPr>
              <w:t>ТАНДАРТ</w:t>
            </w:r>
            <w:r>
              <w:rPr>
                <w:rFonts w:ascii="Times New Roman" w:hAnsi="Times New Roman"/>
                <w:b/>
                <w:bCs/>
              </w:rPr>
              <w:t>»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F2653A" w14:textId="06EF0D75" w:rsidR="00834EF7" w:rsidRDefault="00B564D3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Тонирование</w:t>
            </w:r>
            <w:r w:rsidR="001F23E5">
              <w:rPr>
                <w:rFonts w:ascii="Times New Roman" w:hAnsi="Times New Roman"/>
                <w:i/>
                <w:iCs/>
              </w:rPr>
              <w:t xml:space="preserve"> стекол</w:t>
            </w:r>
            <w:r>
              <w:rPr>
                <w:rFonts w:ascii="Times New Roman" w:hAnsi="Times New Roman"/>
                <w:i/>
                <w:iCs/>
              </w:rPr>
              <w:t xml:space="preserve"> переднего полукруга атермальной пленкой пропускаемость 80%-90%</w:t>
            </w:r>
            <w:r w:rsidR="00631152">
              <w:rPr>
                <w:rFonts w:ascii="Times New Roman" w:hAnsi="Times New Roman"/>
                <w:i/>
                <w:iCs/>
              </w:rPr>
              <w:t xml:space="preserve"> Пленка класса стандарт.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225EC1" w14:textId="5D532C04" w:rsidR="00834EF7" w:rsidRPr="00395452" w:rsidRDefault="00B564D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PET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99CF2F" w14:textId="0352AE32" w:rsidR="00834EF7" w:rsidRPr="003A391B" w:rsidRDefault="003A391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  <w:r w:rsidR="00CF7D8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000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ADF2F9" w14:textId="0E48362A" w:rsidR="00834EF7" w:rsidRPr="003A391B" w:rsidRDefault="00CF7D8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7 </w:t>
            </w:r>
            <w:r w:rsidR="003A391B">
              <w:rPr>
                <w:rFonts w:ascii="Times New Roman" w:hAnsi="Times New Roman"/>
                <w:lang w:val="en-US"/>
              </w:rPr>
              <w:t>000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4F1D70" w14:textId="15F16BD7" w:rsidR="00834EF7" w:rsidRPr="003A391B" w:rsidRDefault="003A391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  <w:r w:rsidR="00CF7D8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000</w:t>
            </w:r>
          </w:p>
        </w:tc>
      </w:tr>
      <w:bookmarkEnd w:id="0"/>
      <w:tr w:rsidR="00631152" w14:paraId="528A65C4" w14:textId="77777777" w:rsidTr="00B872E0">
        <w:trPr>
          <w:trHeight w:val="1612"/>
          <w:jc w:val="center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3E68A2" w14:textId="774FF357" w:rsidR="00631152" w:rsidRDefault="00631152" w:rsidP="00631152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Комплект </w:t>
            </w:r>
            <w:r w:rsidR="00A129C7">
              <w:rPr>
                <w:rFonts w:ascii="Times New Roman" w:hAnsi="Times New Roman"/>
                <w:b/>
                <w:bCs/>
              </w:rPr>
              <w:t>тонирования</w:t>
            </w:r>
          </w:p>
          <w:p w14:paraId="2603C4C1" w14:textId="077DBE9B" w:rsidR="00631152" w:rsidRDefault="00631152" w:rsidP="00631152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«Атермальный передний полукруг П</w:t>
            </w:r>
            <w:r w:rsidR="00D46293">
              <w:rPr>
                <w:rFonts w:ascii="Times New Roman" w:hAnsi="Times New Roman"/>
                <w:b/>
                <w:bCs/>
              </w:rPr>
              <w:t>РЕМИУМ</w:t>
            </w:r>
            <w:r>
              <w:rPr>
                <w:rFonts w:ascii="Times New Roman" w:hAnsi="Times New Roman"/>
                <w:b/>
                <w:bCs/>
              </w:rPr>
              <w:t>»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FE173" w14:textId="1F4FB0F7" w:rsidR="00631152" w:rsidRDefault="00631152" w:rsidP="00631152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Тонирование стекол переднего полукруга атермальной пленкой пропускаемость 80%-90%</w:t>
            </w:r>
            <w:r w:rsidR="00D97FEB">
              <w:rPr>
                <w:rFonts w:ascii="Times New Roman" w:hAnsi="Times New Roman"/>
                <w:i/>
                <w:iCs/>
              </w:rPr>
              <w:t>. Пленка класса премиум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98E19B" w14:textId="465F0B20" w:rsidR="00631152" w:rsidRDefault="00631152" w:rsidP="0063115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PET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13AF47" w14:textId="7D15C108" w:rsidR="00631152" w:rsidRPr="00631152" w:rsidRDefault="00CF7D8D" w:rsidP="0063115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12 0</w:t>
            </w:r>
            <w:r w:rsidR="003F6B1C">
              <w:rPr>
                <w:rFonts w:ascii="Times New Roman" w:hAnsi="Times New Roman"/>
              </w:rPr>
              <w:t>00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382AEE" w14:textId="209A6D98" w:rsidR="00631152" w:rsidRPr="00631152" w:rsidRDefault="00CF7D8D" w:rsidP="0063115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14 0</w:t>
            </w:r>
            <w:r w:rsidR="003F6B1C">
              <w:rPr>
                <w:rFonts w:ascii="Times New Roman" w:hAnsi="Times New Roman"/>
              </w:rPr>
              <w:t>00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D3DB21" w14:textId="2ADF39D4" w:rsidR="00631152" w:rsidRPr="00A837BE" w:rsidRDefault="003F6B1C" w:rsidP="0063115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  <w:r w:rsidR="00CF7D8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00</w:t>
            </w:r>
            <w:r w:rsidR="00CF7D8D">
              <w:rPr>
                <w:rFonts w:ascii="Times New Roman" w:hAnsi="Times New Roman"/>
              </w:rPr>
              <w:t>0</w:t>
            </w:r>
          </w:p>
        </w:tc>
      </w:tr>
      <w:tr w:rsidR="00631152" w14:paraId="31C5F541" w14:textId="77777777" w:rsidTr="00B872E0">
        <w:trPr>
          <w:trHeight w:val="1612"/>
          <w:jc w:val="center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B0A900" w14:textId="77777777" w:rsidR="00631152" w:rsidRDefault="00631152" w:rsidP="00631152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Комплект бронирования</w:t>
            </w:r>
          </w:p>
          <w:p w14:paraId="0CBB62B2" w14:textId="55E49733" w:rsidR="00631152" w:rsidRDefault="00631152" w:rsidP="00631152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«</w:t>
            </w:r>
            <w:r>
              <w:rPr>
                <w:rFonts w:ascii="Times New Roman" w:hAnsi="Times New Roman"/>
                <w:b/>
                <w:bCs/>
                <w:lang w:val="en-US"/>
              </w:rPr>
              <w:t>NEW</w:t>
            </w:r>
            <w:r w:rsidRPr="00395452"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  <w:b/>
                <w:bCs/>
              </w:rPr>
              <w:t>Лобовое стекло»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C5FF03" w14:textId="2D1540C7" w:rsidR="00631152" w:rsidRDefault="00631152" w:rsidP="00631152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Полная оклейка лобового стекла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4E058" w14:textId="5AF67FF5" w:rsidR="00631152" w:rsidRDefault="00631152" w:rsidP="0063115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PPF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AF6A09" w14:textId="282E3B61" w:rsidR="00631152" w:rsidRDefault="00CF7D8D" w:rsidP="0063115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15 000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839B7B" w14:textId="4FEBB1DC" w:rsidR="00631152" w:rsidRDefault="00CF7D8D" w:rsidP="0063115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16 </w:t>
            </w:r>
            <w:r w:rsidR="00A837BE">
              <w:rPr>
                <w:rFonts w:ascii="Times New Roman" w:hAnsi="Times New Roman"/>
              </w:rPr>
              <w:t>000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F0B113" w14:textId="0A0A9EE3" w:rsidR="00631152" w:rsidRDefault="00CF7D8D" w:rsidP="0063115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17 </w:t>
            </w:r>
            <w:r w:rsidR="00A837BE">
              <w:rPr>
                <w:rFonts w:ascii="Times New Roman" w:hAnsi="Times New Roman"/>
              </w:rPr>
              <w:t>000</w:t>
            </w:r>
          </w:p>
        </w:tc>
      </w:tr>
      <w:tr w:rsidR="00631152" w14:paraId="22CA1C47" w14:textId="77777777" w:rsidTr="00B872E0">
        <w:trPr>
          <w:trHeight w:val="1993"/>
          <w:jc w:val="center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37DB39" w14:textId="77777777" w:rsidR="00631152" w:rsidRDefault="00631152" w:rsidP="00631152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Комплект бронирования</w:t>
            </w:r>
          </w:p>
          <w:p w14:paraId="4BE21BDB" w14:textId="4D3ABDF3" w:rsidR="00631152" w:rsidRDefault="00631152" w:rsidP="00631152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«Б\У</w:t>
            </w:r>
            <w:r w:rsidRPr="00395452"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  <w:b/>
                <w:bCs/>
              </w:rPr>
              <w:t>Лобовое стекло»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538E08" w14:textId="58810216" w:rsidR="00631152" w:rsidRDefault="00631152" w:rsidP="00631152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Снятие старой пленки, очистка поверхности и Полная оклейка лобового стекла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7C8AD7" w14:textId="77777777" w:rsidR="00631152" w:rsidRDefault="00631152" w:rsidP="0063115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PPF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E75451" w14:textId="42D3E0EE" w:rsidR="00631152" w:rsidRDefault="00CF7D8D" w:rsidP="0063115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18 0</w:t>
            </w:r>
            <w:r w:rsidR="00A837BE">
              <w:rPr>
                <w:rFonts w:ascii="Times New Roman" w:hAnsi="Times New Roman"/>
              </w:rPr>
              <w:t>00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9A64CB" w14:textId="622B9C4A" w:rsidR="00631152" w:rsidRDefault="00CF7D8D" w:rsidP="0063115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19 </w:t>
            </w:r>
            <w:r w:rsidR="00A837BE">
              <w:rPr>
                <w:rFonts w:ascii="Times New Roman" w:hAnsi="Times New Roman"/>
              </w:rPr>
              <w:t>000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199085" w14:textId="6C42B2EB" w:rsidR="00631152" w:rsidRDefault="00CF7D8D" w:rsidP="0063115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20 </w:t>
            </w:r>
            <w:r w:rsidR="00A837BE">
              <w:rPr>
                <w:rFonts w:ascii="Times New Roman" w:hAnsi="Times New Roman"/>
              </w:rPr>
              <w:t>000</w:t>
            </w:r>
          </w:p>
        </w:tc>
      </w:tr>
      <w:tr w:rsidR="00092563" w14:paraId="440CEC32" w14:textId="77777777" w:rsidTr="00B872E0">
        <w:trPr>
          <w:trHeight w:val="2189"/>
          <w:jc w:val="center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0142E0" w14:textId="568DD25B" w:rsidR="00092563" w:rsidRDefault="00CF7D8D" w:rsidP="00631152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Комплект защитного покрытия для лобового стекла</w:t>
            </w:r>
            <w:r w:rsidR="00B872E0">
              <w:rPr>
                <w:rFonts w:ascii="Times New Roman" w:hAnsi="Times New Roman"/>
                <w:b/>
                <w:bCs/>
              </w:rPr>
              <w:t xml:space="preserve"> «Антидождь»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6F79D2" w14:textId="292DCA6B" w:rsidR="00092563" w:rsidRDefault="00B872E0" w:rsidP="00631152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Нанесение защитного, водо-грязеотталкивающего состава, на лобовое стекло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A13D17" w14:textId="4B14FE49" w:rsidR="00092563" w:rsidRPr="00B872E0" w:rsidRDefault="00B872E0" w:rsidP="0063115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PFF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15FFD" w14:textId="79EE824A" w:rsidR="00092563" w:rsidRPr="00B872E0" w:rsidRDefault="00B872E0" w:rsidP="0063115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1 000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BC556F" w14:textId="4E0953DB" w:rsidR="00092563" w:rsidRPr="00B872E0" w:rsidRDefault="00B872E0" w:rsidP="0063115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1 500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266C14" w14:textId="56E2E5E1" w:rsidR="00092563" w:rsidRPr="00B872E0" w:rsidRDefault="00B872E0" w:rsidP="0063115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2 000</w:t>
            </w:r>
          </w:p>
        </w:tc>
      </w:tr>
    </w:tbl>
    <w:tbl>
      <w:tblPr>
        <w:tblStyle w:val="TableNormal1"/>
        <w:tblW w:w="1512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397"/>
        <w:gridCol w:w="2410"/>
        <w:gridCol w:w="2126"/>
        <w:gridCol w:w="2410"/>
        <w:gridCol w:w="2552"/>
        <w:gridCol w:w="2225"/>
      </w:tblGrid>
      <w:tr w:rsidR="009D0238" w:rsidRPr="00D97FEB" w14:paraId="6C344BB5" w14:textId="77777777" w:rsidTr="00092563">
        <w:trPr>
          <w:trHeight w:val="518"/>
          <w:jc w:val="center"/>
        </w:trPr>
        <w:tc>
          <w:tcPr>
            <w:tcW w:w="1512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2EE5D7" w14:textId="5821CA8C" w:rsidR="009D0238" w:rsidRPr="00D97FEB" w:rsidRDefault="00092563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D97FEB">
              <w:rPr>
                <w:rFonts w:ascii="Times New Roman" w:hAnsi="Times New Roman"/>
                <w:b/>
                <w:bCs/>
                <w:sz w:val="32"/>
                <w:szCs w:val="32"/>
                <w:highlight w:val="green"/>
              </w:rPr>
              <w:lastRenderedPageBreak/>
              <w:t>Полировка, защитные покрытия</w:t>
            </w:r>
            <w:r w:rsidRPr="00D97FEB"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C33723" w14:paraId="7CC2EF0C" w14:textId="77777777" w:rsidTr="00435BC3">
        <w:trPr>
          <w:trHeight w:val="152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2ADCDF" w14:textId="6B9C7AAF" w:rsidR="00C33723" w:rsidRDefault="00C33723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Полировка кузова автомобиля «Детейлинг»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83F17" w14:textId="72EAE608" w:rsidR="00C33723" w:rsidRDefault="00AC101E" w:rsidP="00AC101E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Полировка кузова неглубокая без удаления слоя лака: удаление </w:t>
            </w:r>
            <w:r w:rsidR="00A70903">
              <w:rPr>
                <w:rFonts w:ascii="Times New Roman" w:hAnsi="Times New Roman"/>
                <w:i/>
                <w:iCs/>
              </w:rPr>
              <w:t xml:space="preserve">мелких потертостей, </w:t>
            </w:r>
            <w:r>
              <w:rPr>
                <w:rFonts w:ascii="Times New Roman" w:hAnsi="Times New Roman"/>
                <w:i/>
                <w:iCs/>
              </w:rPr>
              <w:t>паутинки, голограмм.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49144B" w14:textId="756DABD5" w:rsidR="00C33723" w:rsidRPr="00A70903" w:rsidRDefault="00A7090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OPT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PFF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9C7144" w14:textId="080DD9B0" w:rsidR="00C33723" w:rsidRPr="00B872E0" w:rsidRDefault="00B872E0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10 000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B20663" w14:textId="203110C6" w:rsidR="00C33723" w:rsidRPr="00B872E0" w:rsidRDefault="00B872E0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15 000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ABBEC8" w14:textId="57A9094A" w:rsidR="00C33723" w:rsidRPr="00B872E0" w:rsidRDefault="00B872E0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20 000</w:t>
            </w:r>
          </w:p>
        </w:tc>
      </w:tr>
      <w:tr w:rsidR="00C33723" w14:paraId="398FFE80" w14:textId="77777777" w:rsidTr="00435BC3">
        <w:trPr>
          <w:trHeight w:val="152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EFE8C9" w14:textId="77777777" w:rsidR="00C33723" w:rsidRDefault="00C33723">
            <w:pPr>
              <w:jc w:val="center"/>
              <w:rPr>
                <w:rFonts w:ascii="Times New Roman" w:hAnsi="Times New Roman"/>
                <w:b/>
                <w:bCs/>
              </w:rPr>
            </w:pPr>
            <w:bookmarkStart w:id="1" w:name="_Hlk112062058"/>
            <w:r>
              <w:rPr>
                <w:rFonts w:ascii="Times New Roman" w:hAnsi="Times New Roman"/>
                <w:b/>
                <w:bCs/>
              </w:rPr>
              <w:t>Покрытие кузова защитным керамическим покрытием.</w:t>
            </w:r>
          </w:p>
          <w:p w14:paraId="570FB5A8" w14:textId="0C4124AF" w:rsidR="00C33723" w:rsidRDefault="00C33723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Срок </w:t>
            </w:r>
            <w:r w:rsidR="00AC101E">
              <w:rPr>
                <w:rFonts w:ascii="Times New Roman" w:hAnsi="Times New Roman"/>
                <w:b/>
                <w:bCs/>
              </w:rPr>
              <w:t>службы 1 год.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B8E578" w14:textId="560D10EF" w:rsidR="00C33723" w:rsidRDefault="00AC101E" w:rsidP="00AC101E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Нанесение защитного керамического покрытия на ЛКП автомобиля со сроком действия 1 год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47F49A" w14:textId="36042324" w:rsidR="00C33723" w:rsidRPr="00A70903" w:rsidRDefault="00A7090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PFF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7F80C8" w14:textId="66EAE6BB" w:rsidR="00C33723" w:rsidRPr="00B872E0" w:rsidRDefault="00B872E0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10 000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7C1B0C" w14:textId="536F6F42" w:rsidR="00C33723" w:rsidRPr="00B872E0" w:rsidRDefault="00B872E0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12 000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268383" w14:textId="171DE8DE" w:rsidR="00C33723" w:rsidRPr="00B872E0" w:rsidRDefault="00B872E0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15 000</w:t>
            </w:r>
          </w:p>
        </w:tc>
      </w:tr>
      <w:bookmarkEnd w:id="1"/>
      <w:tr w:rsidR="00AC101E" w14:paraId="1D8444D7" w14:textId="77777777" w:rsidTr="00435BC3">
        <w:trPr>
          <w:trHeight w:val="152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E23A11" w14:textId="77777777" w:rsidR="00AC101E" w:rsidRDefault="00AC101E" w:rsidP="00AC101E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Покрытие кузова защитным керамическим покрытием.</w:t>
            </w:r>
          </w:p>
          <w:p w14:paraId="2F4E197F" w14:textId="2722F0F2" w:rsidR="00AC101E" w:rsidRDefault="00AC101E" w:rsidP="00AC101E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Срок службы</w:t>
            </w:r>
            <w:r>
              <w:rPr>
                <w:rFonts w:ascii="Times New Roman" w:hAnsi="Times New Roman"/>
                <w:b/>
                <w:bCs/>
              </w:rPr>
              <w:t xml:space="preserve"> 2</w:t>
            </w:r>
            <w:r>
              <w:rPr>
                <w:rFonts w:ascii="Times New Roman" w:hAnsi="Times New Roman"/>
                <w:b/>
                <w:bCs/>
              </w:rPr>
              <w:t xml:space="preserve"> год</w:t>
            </w:r>
            <w:r>
              <w:rPr>
                <w:rFonts w:ascii="Times New Roman" w:hAnsi="Times New Roman"/>
                <w:b/>
                <w:bCs/>
              </w:rPr>
              <w:t>а</w:t>
            </w:r>
            <w:r>
              <w:rPr>
                <w:rFonts w:ascii="Times New Roman" w:hAnsi="Times New Roman"/>
                <w:b/>
                <w:bCs/>
              </w:rPr>
              <w:t>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34D8EE" w14:textId="6CEA70BE" w:rsidR="00AC101E" w:rsidRDefault="00AC101E" w:rsidP="00AC101E">
            <w:pPr>
              <w:rPr>
                <w:rFonts w:ascii="Times New Roman" w:hAnsi="Times New Roman"/>
                <w:i/>
                <w:iCs/>
              </w:rPr>
            </w:pPr>
            <w:r w:rsidRPr="00AC101E">
              <w:rPr>
                <w:rFonts w:ascii="Times New Roman" w:hAnsi="Times New Roman"/>
                <w:i/>
                <w:iCs/>
              </w:rPr>
              <w:t xml:space="preserve">Нанесение защитного керамического покрытия на ЛКП автомобиля со сроком действия </w:t>
            </w:r>
            <w:r>
              <w:rPr>
                <w:rFonts w:ascii="Times New Roman" w:hAnsi="Times New Roman"/>
                <w:i/>
                <w:iCs/>
              </w:rPr>
              <w:t>2</w:t>
            </w:r>
            <w:r w:rsidRPr="00AC101E">
              <w:rPr>
                <w:rFonts w:ascii="Times New Roman" w:hAnsi="Times New Roman"/>
                <w:i/>
                <w:iCs/>
              </w:rPr>
              <w:t xml:space="preserve"> год</w:t>
            </w:r>
            <w:r>
              <w:rPr>
                <w:rFonts w:ascii="Times New Roman" w:hAnsi="Times New Roman"/>
                <w:i/>
                <w:iCs/>
              </w:rPr>
              <w:t>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72FA5B" w14:textId="54AB309B" w:rsidR="00AC101E" w:rsidRPr="00A70903" w:rsidRDefault="00A7090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PFF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B2B01" w14:textId="1C198827" w:rsidR="00AC101E" w:rsidRPr="00B872E0" w:rsidRDefault="00B872E0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20 000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DBD2D" w14:textId="61BB8D6A" w:rsidR="00AC101E" w:rsidRPr="00B872E0" w:rsidRDefault="00B872E0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25 000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3F2BE9" w14:textId="22099979" w:rsidR="00AC101E" w:rsidRPr="00B872E0" w:rsidRDefault="00B872E0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30 000</w:t>
            </w:r>
          </w:p>
        </w:tc>
      </w:tr>
      <w:tr w:rsidR="00092563" w:rsidRPr="00D97FEB" w14:paraId="2C853B00" w14:textId="77777777" w:rsidTr="00092563">
        <w:trPr>
          <w:trHeight w:val="672"/>
          <w:jc w:val="center"/>
        </w:trPr>
        <w:tc>
          <w:tcPr>
            <w:tcW w:w="1512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96AD5B" w14:textId="67DFFBE9" w:rsidR="00092563" w:rsidRPr="00D97FEB" w:rsidRDefault="00092563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D97FEB">
              <w:rPr>
                <w:rFonts w:ascii="Times New Roman" w:hAnsi="Times New Roman"/>
                <w:b/>
                <w:bCs/>
                <w:sz w:val="32"/>
                <w:szCs w:val="32"/>
                <w:highlight w:val="green"/>
              </w:rPr>
              <w:t xml:space="preserve">Ремонт вмятин без покраски ЛКП </w:t>
            </w:r>
            <w:r w:rsidR="00C012DE">
              <w:rPr>
                <w:rFonts w:ascii="Times New Roman" w:hAnsi="Times New Roman"/>
                <w:b/>
                <w:bCs/>
                <w:sz w:val="32"/>
                <w:szCs w:val="32"/>
                <w:highlight w:val="green"/>
                <w:lang w:val="en-US"/>
              </w:rPr>
              <w:t xml:space="preserve"> </w:t>
            </w:r>
            <w:r w:rsidR="00C012DE">
              <w:rPr>
                <w:rFonts w:ascii="Times New Roman" w:hAnsi="Times New Roman"/>
                <w:b/>
                <w:bCs/>
                <w:sz w:val="32"/>
                <w:szCs w:val="32"/>
                <w:highlight w:val="green"/>
              </w:rPr>
              <w:t xml:space="preserve">по технологии </w:t>
            </w:r>
            <w:r w:rsidRPr="00D97FEB">
              <w:rPr>
                <w:rFonts w:ascii="Times New Roman" w:hAnsi="Times New Roman"/>
                <w:b/>
                <w:bCs/>
                <w:sz w:val="32"/>
                <w:szCs w:val="32"/>
                <w:highlight w:val="green"/>
              </w:rPr>
              <w:t>(</w:t>
            </w:r>
            <w:r w:rsidRPr="00D97FEB">
              <w:rPr>
                <w:rFonts w:ascii="Times New Roman" w:hAnsi="Times New Roman"/>
                <w:b/>
                <w:bCs/>
                <w:sz w:val="32"/>
                <w:szCs w:val="32"/>
                <w:highlight w:val="green"/>
                <w:lang w:val="en-US"/>
              </w:rPr>
              <w:t>PDR</w:t>
            </w:r>
            <w:r w:rsidRPr="00D97FEB">
              <w:rPr>
                <w:rFonts w:ascii="Times New Roman" w:hAnsi="Times New Roman"/>
                <w:b/>
                <w:bCs/>
                <w:sz w:val="32"/>
                <w:szCs w:val="32"/>
                <w:highlight w:val="green"/>
              </w:rPr>
              <w:t>)</w:t>
            </w:r>
          </w:p>
        </w:tc>
      </w:tr>
      <w:tr w:rsidR="00D97FEB" w14:paraId="37497B77" w14:textId="77777777" w:rsidTr="00D97FEB">
        <w:trPr>
          <w:trHeight w:val="152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5D81C7" w14:textId="697267E3" w:rsidR="00D97FEB" w:rsidRPr="00092563" w:rsidRDefault="00D97FEB" w:rsidP="00D97FEB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Ремонт вмятин без покраски по технологии </w:t>
            </w:r>
            <w:r>
              <w:rPr>
                <w:rFonts w:ascii="Times New Roman" w:hAnsi="Times New Roman"/>
                <w:b/>
                <w:bCs/>
                <w:lang w:val="en-US"/>
              </w:rPr>
              <w:t>PDR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488EC1" w14:textId="702784A0" w:rsidR="00D97FEB" w:rsidRPr="00092563" w:rsidRDefault="00D97FEB" w:rsidP="00D97FEB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Ремонт вмятин на кузове автомобиля по технологии </w:t>
            </w:r>
            <w:r>
              <w:rPr>
                <w:rFonts w:ascii="Times New Roman" w:hAnsi="Times New Roman"/>
                <w:i/>
                <w:iCs/>
                <w:lang w:val="en-US"/>
              </w:rPr>
              <w:t>PDR</w:t>
            </w:r>
            <w:r>
              <w:rPr>
                <w:rFonts w:ascii="Times New Roman" w:hAnsi="Times New Roman"/>
                <w:i/>
                <w:iCs/>
              </w:rPr>
              <w:t xml:space="preserve"> без окраски.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994553" w14:textId="5016A1B7" w:rsidR="00D97FEB" w:rsidRPr="00C33723" w:rsidRDefault="00D97FEB" w:rsidP="00D97F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Профессиональное оборудование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5585F" w14:textId="7E85ACDC" w:rsidR="00D97FEB" w:rsidRDefault="00D97FEB" w:rsidP="00D97FE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Индивидуально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1BF879" w14:textId="48394DD8" w:rsidR="00D97FEB" w:rsidRDefault="00D97FEB" w:rsidP="00D97FEB">
            <w:pPr>
              <w:jc w:val="center"/>
              <w:rPr>
                <w:rFonts w:ascii="Times New Roman" w:hAnsi="Times New Roman"/>
              </w:rPr>
            </w:pPr>
            <w:r w:rsidRPr="00902376">
              <w:rPr>
                <w:rFonts w:ascii="Times New Roman" w:hAnsi="Times New Roman"/>
              </w:rPr>
              <w:t>Индивидуально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180A21" w14:textId="596C2FE2" w:rsidR="00D97FEB" w:rsidRDefault="00D97FEB" w:rsidP="00D97FEB">
            <w:pPr>
              <w:jc w:val="center"/>
              <w:rPr>
                <w:rFonts w:ascii="Times New Roman" w:hAnsi="Times New Roman"/>
              </w:rPr>
            </w:pPr>
            <w:r w:rsidRPr="00902376">
              <w:rPr>
                <w:rFonts w:ascii="Times New Roman" w:hAnsi="Times New Roman"/>
              </w:rPr>
              <w:t>Индивидуально</w:t>
            </w:r>
          </w:p>
        </w:tc>
      </w:tr>
    </w:tbl>
    <w:p w14:paraId="675EDA02" w14:textId="77777777" w:rsidR="00EE31DA" w:rsidRDefault="00EE31DA">
      <w:pPr>
        <w:tabs>
          <w:tab w:val="left" w:pos="4395"/>
          <w:tab w:val="left" w:pos="5529"/>
        </w:tabs>
        <w:ind w:left="216" w:hanging="216"/>
        <w:jc w:val="center"/>
      </w:pPr>
    </w:p>
    <w:sectPr w:rsidR="00EE31DA">
      <w:pgSz w:w="16840" w:h="11900" w:orient="landscape"/>
      <w:pgMar w:top="720" w:right="720" w:bottom="720" w:left="72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30F59" w14:textId="77777777" w:rsidR="00FB5987" w:rsidRDefault="00FB5987">
      <w:r>
        <w:separator/>
      </w:r>
    </w:p>
  </w:endnote>
  <w:endnote w:type="continuationSeparator" w:id="0">
    <w:p w14:paraId="58926096" w14:textId="77777777" w:rsidR="00FB5987" w:rsidRDefault="00FB5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6D214" w14:textId="77777777" w:rsidR="00FB5987" w:rsidRDefault="00FB5987">
      <w:r>
        <w:separator/>
      </w:r>
    </w:p>
  </w:footnote>
  <w:footnote w:type="continuationSeparator" w:id="0">
    <w:p w14:paraId="03234E13" w14:textId="77777777" w:rsidR="00FB5987" w:rsidRDefault="00FB59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1DA"/>
    <w:rsid w:val="000230FA"/>
    <w:rsid w:val="00066FE4"/>
    <w:rsid w:val="00092563"/>
    <w:rsid w:val="00093D50"/>
    <w:rsid w:val="00095364"/>
    <w:rsid w:val="00103073"/>
    <w:rsid w:val="001365A8"/>
    <w:rsid w:val="00181BC1"/>
    <w:rsid w:val="001A758E"/>
    <w:rsid w:val="001F23E5"/>
    <w:rsid w:val="002E085E"/>
    <w:rsid w:val="003238AC"/>
    <w:rsid w:val="003716AE"/>
    <w:rsid w:val="00395452"/>
    <w:rsid w:val="003A391B"/>
    <w:rsid w:val="003C6BC6"/>
    <w:rsid w:val="003F5E36"/>
    <w:rsid w:val="003F6B1C"/>
    <w:rsid w:val="00421A22"/>
    <w:rsid w:val="00435BC3"/>
    <w:rsid w:val="004A3817"/>
    <w:rsid w:val="004A5122"/>
    <w:rsid w:val="0057220B"/>
    <w:rsid w:val="00631152"/>
    <w:rsid w:val="0063792E"/>
    <w:rsid w:val="00646A6E"/>
    <w:rsid w:val="00684C89"/>
    <w:rsid w:val="006B4199"/>
    <w:rsid w:val="00737CAD"/>
    <w:rsid w:val="007526DD"/>
    <w:rsid w:val="007B3E48"/>
    <w:rsid w:val="007C1835"/>
    <w:rsid w:val="00810FC5"/>
    <w:rsid w:val="00811E53"/>
    <w:rsid w:val="00834EF7"/>
    <w:rsid w:val="008E3BAC"/>
    <w:rsid w:val="00937089"/>
    <w:rsid w:val="00981479"/>
    <w:rsid w:val="00995D7F"/>
    <w:rsid w:val="009A3A5C"/>
    <w:rsid w:val="009C086F"/>
    <w:rsid w:val="009D0238"/>
    <w:rsid w:val="009E079E"/>
    <w:rsid w:val="00A129C7"/>
    <w:rsid w:val="00A70903"/>
    <w:rsid w:val="00A837BE"/>
    <w:rsid w:val="00AB1123"/>
    <w:rsid w:val="00AC101E"/>
    <w:rsid w:val="00AD19B6"/>
    <w:rsid w:val="00B564D3"/>
    <w:rsid w:val="00B872E0"/>
    <w:rsid w:val="00BC3D71"/>
    <w:rsid w:val="00BC7631"/>
    <w:rsid w:val="00BE11E4"/>
    <w:rsid w:val="00BF6B44"/>
    <w:rsid w:val="00C012DE"/>
    <w:rsid w:val="00C17E89"/>
    <w:rsid w:val="00C33723"/>
    <w:rsid w:val="00CE607F"/>
    <w:rsid w:val="00CF7D8D"/>
    <w:rsid w:val="00D36861"/>
    <w:rsid w:val="00D46293"/>
    <w:rsid w:val="00D53107"/>
    <w:rsid w:val="00D97FEB"/>
    <w:rsid w:val="00DA2C26"/>
    <w:rsid w:val="00E00050"/>
    <w:rsid w:val="00E259CA"/>
    <w:rsid w:val="00EE31DA"/>
    <w:rsid w:val="00F00537"/>
    <w:rsid w:val="00F23F34"/>
    <w:rsid w:val="00FB5987"/>
    <w:rsid w:val="00FD5FBF"/>
    <w:rsid w:val="00FF5F7D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A33B"/>
  <w15:docId w15:val="{E87BB875-7FA9-466D-A086-19DCE075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238"/>
    <w:pPr>
      <w:widowControl w:val="0"/>
      <w:suppressAutoHyphens/>
    </w:pPr>
    <w:rPr>
      <w:rFonts w:ascii="Arial" w:eastAsia="Arial" w:hAnsi="Arial" w:cs="Arial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No Spacing"/>
    <w:pPr>
      <w:widowControl w:val="0"/>
      <w:suppressAutoHyphens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a6">
    <w:name w:val="header"/>
    <w:basedOn w:val="a"/>
    <w:link w:val="a7"/>
    <w:uiPriority w:val="99"/>
    <w:unhideWhenUsed/>
    <w:rsid w:val="00BC763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C7631"/>
    <w:rPr>
      <w:rFonts w:ascii="Arial" w:eastAsia="Arial" w:hAnsi="Arial" w:cs="Arial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8">
    <w:name w:val="footer"/>
    <w:basedOn w:val="a"/>
    <w:link w:val="a9"/>
    <w:uiPriority w:val="99"/>
    <w:unhideWhenUsed/>
    <w:rsid w:val="00BC763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C7631"/>
    <w:rPr>
      <w:rFonts w:ascii="Arial" w:eastAsia="Arial" w:hAnsi="Arial" w:cs="Arial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a">
    <w:name w:val="Balloon Text"/>
    <w:basedOn w:val="a"/>
    <w:link w:val="ab"/>
    <w:uiPriority w:val="99"/>
    <w:semiHidden/>
    <w:unhideWhenUsed/>
    <w:rsid w:val="004A5122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A5122"/>
    <w:rPr>
      <w:rFonts w:ascii="Segoe UI" w:eastAsia="Arial" w:hAnsi="Segoe UI" w:cs="Segoe UI"/>
      <w:color w:val="000000"/>
      <w:sz w:val="18"/>
      <w:szCs w:val="1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table" w:customStyle="1" w:styleId="TableNormal1">
    <w:name w:val="Table Normal1"/>
    <w:rsid w:val="0098147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bdr w:val="none" w:sz="0" w:space="0" w:color="auto" w:frame="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4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F0276-6CAF-4F7E-ADA4-9201FAC80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5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Olesya Osipchuk</cp:lastModifiedBy>
  <cp:revision>41</cp:revision>
  <cp:lastPrinted>2020-11-21T15:13:00Z</cp:lastPrinted>
  <dcterms:created xsi:type="dcterms:W3CDTF">2020-07-15T11:55:00Z</dcterms:created>
  <dcterms:modified xsi:type="dcterms:W3CDTF">2022-08-22T10:44:00Z</dcterms:modified>
</cp:coreProperties>
</file>