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51A" w14:textId="04213B8C" w:rsidR="00215B5A" w:rsidRDefault="00215B5A" w:rsidP="00215B5A">
      <w:pPr>
        <w:pStyle w:val="2"/>
      </w:pPr>
      <w:r>
        <w:rPr>
          <w:rFonts w:hint="eastAsia"/>
        </w:rPr>
        <w:t>实验</w:t>
      </w:r>
      <w:r>
        <w:t>2</w:t>
      </w:r>
      <w:r>
        <w:rPr>
          <w:rFonts w:hint="eastAsia"/>
        </w:rPr>
        <w:t>：</w:t>
      </w:r>
      <w:r w:rsidRPr="00215B5A">
        <w:t>基于回归分析的大学综合得分预测</w:t>
      </w:r>
      <w:r>
        <w:rPr>
          <w:rFonts w:hint="eastAsia"/>
        </w:rPr>
        <w:t>实验报告</w:t>
      </w:r>
    </w:p>
    <w:p w14:paraId="1737D233" w14:textId="77777777" w:rsidR="00215B5A" w:rsidRDefault="00215B5A" w:rsidP="00215B5A"/>
    <w:p w14:paraId="5387BA81" w14:textId="5DA290C0" w:rsidR="00215B5A" w:rsidRDefault="00215B5A" w:rsidP="00215B5A">
      <w:r>
        <w:rPr>
          <w:rFonts w:hint="eastAsia"/>
        </w:rPr>
        <w:t xml:space="preserve">陈泓宇 </w:t>
      </w:r>
      <w:r>
        <w:t>2022/</w:t>
      </w:r>
      <w:r w:rsidR="007F0574">
        <w:t>7</w:t>
      </w:r>
      <w:r>
        <w:t>/</w:t>
      </w:r>
      <w:r w:rsidR="007F0574">
        <w:t>4</w:t>
      </w:r>
    </w:p>
    <w:p w14:paraId="190AC7C0" w14:textId="77777777" w:rsidR="00215B5A" w:rsidRDefault="00215B5A" w:rsidP="00215B5A"/>
    <w:p w14:paraId="4D9DBEE8" w14:textId="77777777" w:rsidR="00215B5A" w:rsidRDefault="00215B5A" w:rsidP="00215B5A">
      <w:pPr>
        <w:pStyle w:val="3"/>
      </w:pPr>
      <w:r>
        <w:rPr>
          <w:rFonts w:hint="eastAsia"/>
        </w:rPr>
        <w:t>实验任务</w:t>
      </w:r>
    </w:p>
    <w:p w14:paraId="37B19FED" w14:textId="3A8CF895" w:rsidR="00215B5A" w:rsidRDefault="00215B5A" w:rsidP="00215B5A">
      <w:pPr>
        <w:rPr>
          <w:rFonts w:hint="eastAsia"/>
        </w:rPr>
      </w:pPr>
      <w:r>
        <w:tab/>
      </w:r>
      <w:r>
        <w:rPr>
          <w:rFonts w:hint="eastAsia"/>
        </w:rPr>
        <w:t>本次实验的任务是：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根据</w:t>
      </w:r>
      <w:r w:rsidR="005706EA">
        <w:rPr>
          <w:rFonts w:ascii="Helvetica" w:hAnsi="Helvetica" w:cs="Helvetica" w:hint="eastAsia"/>
          <w:color w:val="333333"/>
          <w:szCs w:val="21"/>
          <w:shd w:val="clear" w:color="auto" w:fill="FFFFFF"/>
        </w:rPr>
        <w:t>所给大学综合情况及得分数据，使用线性回归模型，进行得分预测。</w:t>
      </w:r>
    </w:p>
    <w:p w14:paraId="3451122D" w14:textId="77777777" w:rsidR="00215B5A" w:rsidRDefault="00215B5A" w:rsidP="00215B5A">
      <w:r>
        <w:rPr>
          <w:rFonts w:hint="eastAsia"/>
        </w:rPr>
        <w:t>数据分析</w:t>
      </w:r>
    </w:p>
    <w:p w14:paraId="770B06F1" w14:textId="350DA371" w:rsidR="00215B5A" w:rsidRDefault="00215B5A" w:rsidP="00674D3C">
      <w:pPr>
        <w:rPr>
          <w:rFonts w:hint="eastAsia"/>
        </w:rPr>
      </w:pPr>
      <w:r>
        <w:tab/>
      </w:r>
      <w:r>
        <w:rPr>
          <w:rFonts w:hint="eastAsia"/>
        </w:rPr>
        <w:t>在本次实验给出的数据中，有共9</w:t>
      </w:r>
      <w:r>
        <w:t>879</w:t>
      </w:r>
      <w:r>
        <w:rPr>
          <w:rFonts w:hint="eastAsia"/>
        </w:rPr>
        <w:t>组数据，每个数据对应有一个标签（blueWins）和3</w:t>
      </w:r>
      <w:r>
        <w:t>8</w:t>
      </w:r>
      <w:r>
        <w:rPr>
          <w:rFonts w:hint="eastAsia"/>
        </w:rPr>
        <w:t>个特征。其中红队与蓝队特征各1</w:t>
      </w:r>
      <w:r>
        <w:t>9</w:t>
      </w:r>
      <w:r>
        <w:rPr>
          <w:rFonts w:hint="eastAsia"/>
        </w:rPr>
        <w:t>项。</w:t>
      </w:r>
      <w:r>
        <w:tab/>
      </w:r>
    </w:p>
    <w:p w14:paraId="7D16369F" w14:textId="77777777" w:rsidR="00215B5A" w:rsidRPr="0067796E" w:rsidRDefault="00215B5A" w:rsidP="00215B5A">
      <w:pPr>
        <w:rPr>
          <w:b/>
          <w:bCs/>
        </w:rPr>
      </w:pPr>
      <w:r>
        <w:tab/>
      </w:r>
      <w:r w:rsidRPr="0067796E">
        <w:rPr>
          <w:rFonts w:hint="eastAsia"/>
          <w:b/>
          <w:bCs/>
        </w:rPr>
        <w:t>数据集划分</w:t>
      </w:r>
    </w:p>
    <w:p w14:paraId="583A6154" w14:textId="4A91C365" w:rsidR="00215B5A" w:rsidRDefault="00215B5A" w:rsidP="00215B5A">
      <w:r>
        <w:tab/>
      </w:r>
      <w:r>
        <w:tab/>
      </w:r>
      <w:r>
        <w:rPr>
          <w:rFonts w:hint="eastAsia"/>
        </w:rPr>
        <w:t>将原始数据集以8：2划分为训练集和测试集。</w:t>
      </w:r>
    </w:p>
    <w:p w14:paraId="0023A217" w14:textId="49604B6C" w:rsidR="00163A86" w:rsidRPr="00163A86" w:rsidRDefault="00674D3C" w:rsidP="00215B5A">
      <w:pPr>
        <w:rPr>
          <w:b/>
          <w:bCs/>
        </w:rPr>
      </w:pPr>
      <w:r>
        <w:tab/>
      </w:r>
      <w:r w:rsidR="00163A86" w:rsidRPr="00163A86">
        <w:rPr>
          <w:rFonts w:hint="eastAsia"/>
          <w:b/>
          <w:bCs/>
        </w:rPr>
        <w:t>结果分析</w:t>
      </w:r>
    </w:p>
    <w:p w14:paraId="5501E13E" w14:textId="5E5BBB0C" w:rsidR="00674D3C" w:rsidRPr="00163A86" w:rsidRDefault="00674D3C" w:rsidP="00163A86">
      <w:pPr>
        <w:ind w:left="420" w:firstLine="420"/>
        <w:rPr>
          <w:rFonts w:hint="eastAsia"/>
        </w:rPr>
      </w:pPr>
      <w:r w:rsidRPr="00163A86">
        <w:rPr>
          <w:rFonts w:hint="eastAsia"/>
        </w:rPr>
        <w:t>对线性回归模型的系数进行分析</w:t>
      </w:r>
    </w:p>
    <w:p w14:paraId="52B4BF30" w14:textId="77777777" w:rsidR="00215B5A" w:rsidRDefault="00215B5A" w:rsidP="00215B5A"/>
    <w:p w14:paraId="7B176EF3" w14:textId="7540C71B" w:rsidR="00215B5A" w:rsidRDefault="00902D67" w:rsidP="00215B5A">
      <w:pPr>
        <w:pStyle w:val="3"/>
      </w:pPr>
      <w:r>
        <w:rPr>
          <w:rFonts w:hint="eastAsia"/>
        </w:rPr>
        <w:t>实验过程</w:t>
      </w:r>
    </w:p>
    <w:p w14:paraId="554F1FB8" w14:textId="7AA3343D" w:rsidR="00215B5A" w:rsidRPr="00902D67" w:rsidRDefault="00215B5A" w:rsidP="00902D67">
      <w:pPr>
        <w:pStyle w:val="4"/>
      </w:pPr>
      <w:r>
        <w:tab/>
      </w:r>
      <w:r w:rsidR="00902D67">
        <w:rPr>
          <w:rFonts w:hint="eastAsia"/>
        </w:rPr>
        <w:t>数据集划分</w:t>
      </w:r>
    </w:p>
    <w:p w14:paraId="670C488B" w14:textId="77D0F830" w:rsidR="00902D67" w:rsidRDefault="00460E7F" w:rsidP="00460E7F">
      <w:pPr>
        <w:tabs>
          <w:tab w:val="left" w:pos="2625"/>
        </w:tabs>
      </w:pPr>
      <w:r>
        <w:rPr>
          <w:rFonts w:hint="eastAsia"/>
        </w:rPr>
        <w:t>同上次实验一样，使用</w:t>
      </w:r>
      <w:r>
        <w:t>sklearn.model_selection</w:t>
      </w:r>
      <w:r>
        <w:rPr>
          <w:rFonts w:hint="eastAsia"/>
        </w:rPr>
        <w:t>中的train</w:t>
      </w:r>
      <w:r>
        <w:t>_test_split</w:t>
      </w:r>
      <w:r>
        <w:rPr>
          <w:rFonts w:hint="eastAsia"/>
        </w:rPr>
        <w:t>将数据按8：2分成训练集与测试集。</w:t>
      </w:r>
      <w:r>
        <w:tab/>
      </w:r>
    </w:p>
    <w:p w14:paraId="282470D9" w14:textId="463CE067" w:rsidR="00902D67" w:rsidRPr="00460E7F" w:rsidRDefault="004A6E66" w:rsidP="00902D67">
      <w:pPr>
        <w:rPr>
          <w:b/>
          <w:bCs/>
        </w:rPr>
      </w:pPr>
      <w:r>
        <w:rPr>
          <w:noProof/>
        </w:rPr>
        <w:drawing>
          <wp:inline distT="0" distB="0" distL="0" distR="0" wp14:anchorId="2879A5E3" wp14:editId="2BF6CD90">
            <wp:extent cx="5274310" cy="1061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9E87" w14:textId="11BFC9B6" w:rsidR="00902D67" w:rsidRPr="00AC2B6D" w:rsidRDefault="00460E7F" w:rsidP="00460E7F">
      <w:pPr>
        <w:pStyle w:val="4"/>
        <w:rPr>
          <w:rFonts w:hint="eastAsia"/>
        </w:rPr>
      </w:pPr>
      <w:r>
        <w:rPr>
          <w:rFonts w:hint="eastAsia"/>
        </w:rPr>
        <w:t>数据</w:t>
      </w:r>
      <w:r w:rsidR="002444EC">
        <w:rPr>
          <w:rFonts w:hint="eastAsia"/>
        </w:rPr>
        <w:t>预处理</w:t>
      </w:r>
    </w:p>
    <w:p w14:paraId="442864DF" w14:textId="6527CAA1" w:rsidR="00E671BC" w:rsidRDefault="002444EC">
      <w:pPr>
        <w:rPr>
          <w:rFonts w:hint="eastAsia"/>
        </w:rPr>
      </w:pPr>
      <w:r>
        <w:rPr>
          <w:rFonts w:hint="eastAsia"/>
        </w:rPr>
        <w:t>划分好的数据集是numpy</w:t>
      </w:r>
      <w:r>
        <w:t>.ndarry</w:t>
      </w:r>
      <w:r>
        <w:rPr>
          <w:rFonts w:hint="eastAsia"/>
        </w:rPr>
        <w:t>格式的数据，为了方便之后的矩阵运算，需要将训练集的数据转为torch.</w:t>
      </w:r>
      <w:r>
        <w:t>tensor</w:t>
      </w:r>
    </w:p>
    <w:p w14:paraId="1E44A9F6" w14:textId="44CF9906" w:rsidR="00460E7F" w:rsidRPr="002444EC" w:rsidRDefault="002444EC">
      <w:pPr>
        <w:rPr>
          <w:b/>
          <w:bCs/>
        </w:rPr>
      </w:pPr>
      <w:r>
        <w:rPr>
          <w:noProof/>
        </w:rPr>
        <w:drawing>
          <wp:inline distT="0" distB="0" distL="0" distR="0" wp14:anchorId="6B2E51DF" wp14:editId="3CC23ED2">
            <wp:extent cx="5274310" cy="501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6401" w14:textId="78EFC2C9" w:rsidR="00460E7F" w:rsidRDefault="002444EC">
      <w:r>
        <w:rPr>
          <w:rFonts w:hint="eastAsia"/>
        </w:rPr>
        <w:lastRenderedPageBreak/>
        <w:t>在需要求解的线性模型中，除了</w:t>
      </w:r>
      <w:r w:rsidR="00DE56E6">
        <w:rPr>
          <w:rFonts w:hint="eastAsia"/>
        </w:rPr>
        <w:t>具有每个特征的权重系数，还有一个常数像项，在计算之前可以在原数据的特征矩阵X后加上一列单位矩阵，将它作为feature矩阵进行系数求解。</w:t>
      </w:r>
    </w:p>
    <w:p w14:paraId="2110A417" w14:textId="7F859AE7" w:rsidR="00DE56E6" w:rsidRDefault="00DE56E6">
      <w:r>
        <w:rPr>
          <w:noProof/>
        </w:rPr>
        <w:drawing>
          <wp:inline distT="0" distB="0" distL="0" distR="0" wp14:anchorId="15E84822" wp14:editId="3F24BD79">
            <wp:extent cx="5274310" cy="3276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8DA" w14:textId="47698EFF" w:rsidR="00DE56E6" w:rsidRDefault="00DE56E6"/>
    <w:p w14:paraId="379FAB59" w14:textId="31B7D851" w:rsidR="00803674" w:rsidRDefault="0072742F" w:rsidP="00803674">
      <w:pPr>
        <w:pStyle w:val="4"/>
        <w:rPr>
          <w:rFonts w:hint="eastAsia"/>
        </w:rPr>
      </w:pPr>
      <w:r>
        <w:rPr>
          <w:rFonts w:hint="eastAsia"/>
        </w:rPr>
        <w:t>模型</w:t>
      </w:r>
      <w:r w:rsidR="00803674">
        <w:rPr>
          <w:rFonts w:hint="eastAsia"/>
        </w:rPr>
        <w:t>求解</w:t>
      </w:r>
    </w:p>
    <w:p w14:paraId="6D59388F" w14:textId="5B4171DE" w:rsidR="00DE56E6" w:rsidRDefault="00DE56E6">
      <w:r>
        <w:rPr>
          <w:rFonts w:hint="eastAsia"/>
        </w:rPr>
        <w:t>根据课堂上给出的公式</w:t>
      </w:r>
      <w:r w:rsidR="00FB27AF">
        <w:rPr>
          <w:rFonts w:hint="eastAsia"/>
        </w:rPr>
        <w:t>（最小二乘法）</w:t>
      </w:r>
      <w:r>
        <w:rPr>
          <w:rFonts w:hint="eastAsia"/>
        </w:rPr>
        <w:t>：</w:t>
      </w:r>
    </w:p>
    <w:p w14:paraId="2E26D9F0" w14:textId="7ED27972" w:rsidR="00DE56E6" w:rsidRPr="00FB27AF" w:rsidRDefault="00803674">
      <w:pPr>
        <w:rPr>
          <w:i/>
        </w:rPr>
      </w:pPr>
      <m:oMathPara>
        <m:oMath>
          <m:r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08CAD728" w14:textId="027B1A01" w:rsidR="00DE56E6" w:rsidRDefault="00DE56E6">
      <w:r>
        <w:rPr>
          <w:rFonts w:hint="eastAsia"/>
        </w:rPr>
        <w:t>求出</w:t>
      </w:r>
      <w:r w:rsidR="00FB27AF">
        <w:rPr>
          <w:rFonts w:hint="eastAsia"/>
        </w:rPr>
        <w:t>各项系数</w:t>
      </w:r>
    </w:p>
    <w:p w14:paraId="4641EE6B" w14:textId="2B470836" w:rsidR="00DE56E6" w:rsidRDefault="00803674">
      <w:r>
        <w:rPr>
          <w:noProof/>
        </w:rPr>
        <w:drawing>
          <wp:inline distT="0" distB="0" distL="0" distR="0" wp14:anchorId="5F12D4BC" wp14:editId="13C6A9B7">
            <wp:extent cx="5274310" cy="659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6A7A" w14:textId="6B5265B3" w:rsidR="00803674" w:rsidRDefault="00A77DFA">
      <w:r>
        <w:rPr>
          <w:rFonts w:hint="eastAsia"/>
        </w:rPr>
        <w:t>在得出的系数中，系数为正数的，说明大学的综合得分与该项正相关，反之则负相关</w:t>
      </w:r>
    </w:p>
    <w:p w14:paraId="10EA21CC" w14:textId="02EC20CD" w:rsidR="0070109E" w:rsidRDefault="0072742F" w:rsidP="0070109E">
      <w:pPr>
        <w:pStyle w:val="4"/>
      </w:pPr>
      <w:r>
        <w:rPr>
          <w:rFonts w:hint="eastAsia"/>
        </w:rPr>
        <w:t>结果分析</w:t>
      </w:r>
      <w:r w:rsidR="00CF1687">
        <w:rPr>
          <w:rFonts w:hint="eastAsia"/>
        </w:rPr>
        <w:t>与改进的尝试</w:t>
      </w:r>
    </w:p>
    <w:p w14:paraId="4D23D3BC" w14:textId="1BDB8D38" w:rsidR="0070109E" w:rsidRDefault="0070109E" w:rsidP="0070109E">
      <w:r>
        <w:rPr>
          <w:rFonts w:hint="eastAsia"/>
        </w:rPr>
        <w:t>将所得系数与测试集数据相乘，可以得到测试集的预测数据</w:t>
      </w:r>
    </w:p>
    <w:p w14:paraId="50C56C3E" w14:textId="144B7537" w:rsidR="004A6E66" w:rsidRDefault="004A6E66" w:rsidP="0070109E">
      <w:r>
        <w:rPr>
          <w:noProof/>
        </w:rPr>
        <w:drawing>
          <wp:inline distT="0" distB="0" distL="0" distR="0" wp14:anchorId="658B8786" wp14:editId="45DEED89">
            <wp:extent cx="5274310" cy="122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2610" w14:textId="77777777" w:rsidR="008521DB" w:rsidRDefault="004A6E66" w:rsidP="0070109E">
      <w:r>
        <w:rPr>
          <w:rFonts w:hint="eastAsia"/>
        </w:rPr>
        <w:t>带入loss公式：</w:t>
      </w:r>
    </w:p>
    <w:p w14:paraId="2DDC8DA8" w14:textId="480501D0" w:rsidR="004A6E66" w:rsidRPr="008521DB" w:rsidRDefault="004A6E66" w:rsidP="0070109E"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32365C7" w14:textId="3F076C7A" w:rsidR="008521DB" w:rsidRDefault="008521DB" w:rsidP="0070109E">
      <w:pPr>
        <w:rPr>
          <w:rFonts w:hint="eastAsia"/>
        </w:rPr>
      </w:pPr>
      <w:r>
        <w:rPr>
          <w:rFonts w:hint="eastAsia"/>
        </w:rPr>
        <w:t>得到loss的值为8</w:t>
      </w:r>
      <w:r>
        <w:t>977</w:t>
      </w:r>
    </w:p>
    <w:p w14:paraId="17FB192F" w14:textId="392A7A2F" w:rsidR="004A6E66" w:rsidRDefault="004A6E66" w:rsidP="0070109E">
      <w:pPr>
        <w:rPr>
          <w:i/>
        </w:rPr>
      </w:pPr>
      <w:r>
        <w:rPr>
          <w:noProof/>
        </w:rPr>
        <w:drawing>
          <wp:inline distT="0" distB="0" distL="0" distR="0" wp14:anchorId="3BFB9016" wp14:editId="33846325">
            <wp:extent cx="5274310" cy="743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1D70" w14:textId="77777777" w:rsidR="008521DB" w:rsidRDefault="008521DB" w:rsidP="0070109E">
      <w:pPr>
        <w:rPr>
          <w:rFonts w:hint="eastAsia"/>
          <w:i/>
        </w:rPr>
      </w:pPr>
    </w:p>
    <w:p w14:paraId="21C44823" w14:textId="25DC2CA7" w:rsidR="008521DB" w:rsidRDefault="008521DB" w:rsidP="0070109E">
      <w:r w:rsidRPr="008521DB">
        <w:rPr>
          <w:rFonts w:hint="eastAsia"/>
        </w:rPr>
        <w:t>计算</w:t>
      </w:r>
      <w:r>
        <w:rPr>
          <w:rFonts w:hint="eastAsia"/>
        </w:rPr>
        <w:t>均方根误差RMSE</w:t>
      </w:r>
    </w:p>
    <w:p w14:paraId="0AA9C9C7" w14:textId="37721D41" w:rsidR="008521DB" w:rsidRPr="008521DB" w:rsidRDefault="008521DB" w:rsidP="0070109E">
      <w:pPr>
        <w:rPr>
          <w:rFonts w:hint="eastAsia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MSE 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loss/</m:t>
              </m:r>
              <m:r>
                <w:rPr>
                  <w:rFonts w:ascii="Cambria Math" w:hAnsi="Cambria Math" w:hint="eastAsia"/>
                </w:rPr>
                <m:t>预测个数</m:t>
              </m:r>
            </m:e>
          </m:rad>
        </m:oMath>
      </m:oMathPara>
    </w:p>
    <w:p w14:paraId="6771E3A0" w14:textId="0A31A3C1" w:rsidR="008521DB" w:rsidRDefault="008521DB" w:rsidP="0070109E">
      <w:r>
        <w:rPr>
          <w:noProof/>
        </w:rPr>
        <w:drawing>
          <wp:inline distT="0" distB="0" distL="0" distR="0" wp14:anchorId="7CCDB46B" wp14:editId="7D1C13A4">
            <wp:extent cx="5274310" cy="7931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26D2" w14:textId="62C2E238" w:rsidR="0072742F" w:rsidRDefault="0072742F" w:rsidP="0070109E">
      <w:r>
        <w:rPr>
          <w:rFonts w:hint="eastAsia"/>
        </w:rPr>
        <w:t>由于没有对比的loss及RMSE作为参考，我使用matplotlib中的pyplot将预测值与参考值</w:t>
      </w:r>
      <w:r w:rsidR="008827C3">
        <w:rPr>
          <w:rFonts w:hint="eastAsia"/>
        </w:rPr>
        <w:t>画了下来</w:t>
      </w:r>
    </w:p>
    <w:p w14:paraId="696D5FE6" w14:textId="7A1D3F02" w:rsidR="008827C3" w:rsidRDefault="008827C3" w:rsidP="0070109E">
      <w:r>
        <w:rPr>
          <w:noProof/>
        </w:rPr>
        <w:lastRenderedPageBreak/>
        <w:drawing>
          <wp:inline distT="0" distB="0" distL="0" distR="0" wp14:anchorId="1AD6A2E7" wp14:editId="7BA4BE16">
            <wp:extent cx="5274310" cy="4034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B05" w14:textId="636FFC11" w:rsidR="008827C3" w:rsidRDefault="008827C3" w:rsidP="0070109E"/>
    <w:p w14:paraId="5A25FC6E" w14:textId="40E3DD6D" w:rsidR="008827C3" w:rsidRDefault="008827C3" w:rsidP="0070109E">
      <w:r>
        <w:rPr>
          <w:rFonts w:hint="eastAsia"/>
        </w:rPr>
        <w:t>可以看到这个图像并不是很符合“线性”。</w:t>
      </w:r>
    </w:p>
    <w:p w14:paraId="48EC73EB" w14:textId="37C70A1F" w:rsidR="00BD2FB9" w:rsidRDefault="008827C3" w:rsidP="0070109E">
      <w:pPr>
        <w:rPr>
          <w:color w:val="0070C0"/>
        </w:rPr>
      </w:pPr>
      <w:r w:rsidRPr="00BD2FB9">
        <w:rPr>
          <w:rFonts w:hint="eastAsia"/>
          <w:color w:val="0070C0"/>
        </w:rPr>
        <w:t>我尝试使用</w:t>
      </w:r>
      <w:r w:rsidR="00BD2FB9" w:rsidRPr="00BD2FB9">
        <w:rPr>
          <w:rFonts w:hint="eastAsia"/>
          <w:color w:val="0070C0"/>
        </w:rPr>
        <w:t>对数使数据</w:t>
      </w:r>
      <w:r w:rsidR="00E770A3">
        <w:rPr>
          <w:rFonts w:hint="eastAsia"/>
          <w:color w:val="0070C0"/>
        </w:rPr>
        <w:t>看起来</w:t>
      </w:r>
      <w:r w:rsidR="00BD2FB9" w:rsidRPr="00BD2FB9">
        <w:rPr>
          <w:rFonts w:hint="eastAsia"/>
          <w:color w:val="0070C0"/>
        </w:rPr>
        <w:t>更线性但是失败了</w:t>
      </w:r>
    </w:p>
    <w:p w14:paraId="16CF676C" w14:textId="707FD9B8" w:rsidR="00BD2FB9" w:rsidRDefault="00E770A3" w:rsidP="0070109E">
      <w:pPr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73D05144" wp14:editId="2BBFEC1B">
            <wp:extent cx="3348262" cy="3000375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2053" cy="30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7A0A" w14:textId="5198323C" w:rsidR="00E770A3" w:rsidRDefault="00043E44" w:rsidP="00E770A3">
      <w:pPr>
        <w:rPr>
          <w:color w:val="0070C0"/>
        </w:rPr>
      </w:pPr>
      <w:r>
        <w:rPr>
          <w:rFonts w:hint="eastAsia"/>
          <w:color w:val="0070C0"/>
        </w:rPr>
        <w:t>由于时间问题</w:t>
      </w:r>
      <w:r w:rsidR="00E770A3" w:rsidRPr="00BD2FB9">
        <w:rPr>
          <w:rFonts w:hint="eastAsia"/>
          <w:color w:val="0070C0"/>
        </w:rPr>
        <w:t>我尝试</w:t>
      </w:r>
      <w:r w:rsidR="00E770A3">
        <w:rPr>
          <w:rFonts w:hint="eastAsia"/>
          <w:color w:val="0070C0"/>
        </w:rPr>
        <w:t>将训练集的标签数据取指数后重新计算系数，</w:t>
      </w:r>
      <w:r w:rsidR="00591240">
        <w:rPr>
          <w:rFonts w:hint="eastAsia"/>
          <w:color w:val="0070C0"/>
        </w:rPr>
        <w:t>使用以下模型</w:t>
      </w:r>
      <w:r w:rsidR="00591240">
        <w:rPr>
          <w:color w:val="0070C0"/>
        </w:rPr>
        <w:t xml:space="preserve"> </w:t>
      </w:r>
    </w:p>
    <w:p w14:paraId="69D96ACD" w14:textId="2DAF861E" w:rsidR="00BD2FB9" w:rsidRPr="00591240" w:rsidRDefault="00591240" w:rsidP="0070109E">
      <w:pPr>
        <w:rPr>
          <w:i/>
          <w:color w:val="0070C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min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color w:val="0070C0"/>
            </w:rPr>
            <m:t>=k</m:t>
          </m:r>
          <m:r>
            <m:rPr>
              <m:lit/>
            </m:rPr>
            <w:rPr>
              <w:rFonts w:ascii="Cambria Math" w:hAnsi="Cambria Math"/>
              <w:color w:val="0070C0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70C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min</m:t>
                  </m:r>
                </m:sub>
              </m:sSub>
            </m:sup>
          </m:sSup>
          <m:r>
            <w:rPr>
              <w:rFonts w:ascii="Cambria Math" w:hAnsi="Cambria Math"/>
              <w:color w:val="0070C0"/>
            </w:rPr>
            <m:t>x+b</m:t>
          </m:r>
        </m:oMath>
      </m:oMathPara>
    </w:p>
    <w:p w14:paraId="41B8ED43" w14:textId="347A806D" w:rsidR="00591240" w:rsidRDefault="00591240" w:rsidP="0070109E">
      <w:pPr>
        <w:rPr>
          <w:color w:val="0070C0"/>
        </w:rPr>
      </w:pPr>
      <w:r w:rsidRPr="00BD2FB9">
        <w:rPr>
          <w:rFonts w:hint="eastAsia"/>
          <w:color w:val="0070C0"/>
        </w:rPr>
        <w:t>但是失败了</w:t>
      </w:r>
    </w:p>
    <w:p w14:paraId="5A9DB069" w14:textId="3AA32809" w:rsidR="00591240" w:rsidRDefault="00591240" w:rsidP="0070109E">
      <w:pPr>
        <w:rPr>
          <w:color w:val="0070C0"/>
        </w:rPr>
      </w:pPr>
      <w:r>
        <w:rPr>
          <w:noProof/>
        </w:rPr>
        <w:drawing>
          <wp:inline distT="0" distB="0" distL="0" distR="0" wp14:anchorId="1A1BBA68" wp14:editId="5E60978F">
            <wp:extent cx="5274310" cy="210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A801" w14:textId="51F2E706" w:rsidR="00591240" w:rsidRDefault="00591240" w:rsidP="0070109E">
      <w:pPr>
        <w:rPr>
          <w:rFonts w:hint="eastAsia"/>
          <w:color w:val="0070C0"/>
        </w:rPr>
      </w:pPr>
      <w:r>
        <w:rPr>
          <w:noProof/>
        </w:rPr>
        <w:lastRenderedPageBreak/>
        <w:drawing>
          <wp:inline distT="0" distB="0" distL="0" distR="0" wp14:anchorId="6E95B4E8" wp14:editId="76512C82">
            <wp:extent cx="3409950" cy="205681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157" cy="21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C65" w14:textId="2CE00831" w:rsidR="00591240" w:rsidRDefault="00591240" w:rsidP="0070109E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03182E72" wp14:editId="52AB8AD3">
            <wp:extent cx="1121761" cy="21240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6902" cy="213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1898" w14:textId="0A673C10" w:rsidR="00043E44" w:rsidRDefault="00043E44" w:rsidP="0070109E">
      <w:pPr>
        <w:rPr>
          <w:i/>
          <w:color w:val="0070C0"/>
        </w:rPr>
      </w:pPr>
    </w:p>
    <w:p w14:paraId="4236BD54" w14:textId="760CFCFD" w:rsidR="00043E44" w:rsidRPr="00043E44" w:rsidRDefault="00043E44" w:rsidP="00043E44">
      <w:pPr>
        <w:rPr>
          <w:rFonts w:hint="eastAsia"/>
        </w:rPr>
      </w:pPr>
    </w:p>
    <w:sectPr w:rsidR="00043E44" w:rsidRPr="0004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61C0"/>
    <w:multiLevelType w:val="hybridMultilevel"/>
    <w:tmpl w:val="A6D4AE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5E073C"/>
    <w:multiLevelType w:val="hybridMultilevel"/>
    <w:tmpl w:val="58C88B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73444299">
    <w:abstractNumId w:val="0"/>
  </w:num>
  <w:num w:numId="2" w16cid:durableId="156895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5A"/>
    <w:rsid w:val="00043E44"/>
    <w:rsid w:val="00163A86"/>
    <w:rsid w:val="00215B5A"/>
    <w:rsid w:val="002444EC"/>
    <w:rsid w:val="00460E7F"/>
    <w:rsid w:val="004A6E66"/>
    <w:rsid w:val="005706EA"/>
    <w:rsid w:val="00591240"/>
    <w:rsid w:val="00674D3C"/>
    <w:rsid w:val="0070109E"/>
    <w:rsid w:val="0072742F"/>
    <w:rsid w:val="007F0574"/>
    <w:rsid w:val="00803674"/>
    <w:rsid w:val="008521DB"/>
    <w:rsid w:val="008827C3"/>
    <w:rsid w:val="00902D67"/>
    <w:rsid w:val="00A77DFA"/>
    <w:rsid w:val="00BD2FB9"/>
    <w:rsid w:val="00CF1687"/>
    <w:rsid w:val="00DE56E6"/>
    <w:rsid w:val="00E671BC"/>
    <w:rsid w:val="00E770A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B80"/>
  <w15:chartTrackingRefBased/>
  <w15:docId w15:val="{0593D93D-7AA0-46E9-906D-BDCDF664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5B5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5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2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15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B5A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15B5A"/>
    <w:rPr>
      <w:b/>
      <w:bCs/>
    </w:rPr>
  </w:style>
  <w:style w:type="paragraph" w:styleId="a4">
    <w:name w:val="List Paragraph"/>
    <w:basedOn w:val="a"/>
    <w:uiPriority w:val="34"/>
    <w:qFormat/>
    <w:rsid w:val="00215B5A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902D6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02D67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902D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02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2D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FB2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hy</dc:creator>
  <cp:keywords/>
  <dc:description/>
  <cp:lastModifiedBy>c hy</cp:lastModifiedBy>
  <cp:revision>7</cp:revision>
  <dcterms:created xsi:type="dcterms:W3CDTF">2022-07-04T08:21:00Z</dcterms:created>
  <dcterms:modified xsi:type="dcterms:W3CDTF">2022-07-04T11:57:00Z</dcterms:modified>
</cp:coreProperties>
</file>