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EFF9C" w14:textId="180583C7" w:rsidR="001E42CD" w:rsidRDefault="00C007A0">
      <w:pPr>
        <w:rPr>
          <w:lang w:val="tr-TR"/>
        </w:rPr>
      </w:pPr>
      <w:r>
        <w:rPr>
          <w:lang w:val="tr-TR"/>
        </w:rPr>
        <w:t xml:space="preserve">25.07- People </w:t>
      </w:r>
      <w:proofErr w:type="spellStart"/>
      <w:r>
        <w:rPr>
          <w:lang w:val="tr-TR"/>
        </w:rPr>
        <w:t>Detection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using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VisDrone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Dataset</w:t>
      </w:r>
      <w:proofErr w:type="spellEnd"/>
      <w:r>
        <w:rPr>
          <w:lang w:val="tr-TR"/>
        </w:rPr>
        <w:t xml:space="preserve">: </w:t>
      </w:r>
    </w:p>
    <w:p w14:paraId="781738B0" w14:textId="77777777" w:rsidR="00C007A0" w:rsidRPr="00C007A0" w:rsidRDefault="00C007A0">
      <w:pPr>
        <w:rPr>
          <w:lang w:val="tr-TR"/>
        </w:rPr>
      </w:pPr>
    </w:p>
    <w:sectPr w:rsidR="00C007A0" w:rsidRPr="00C007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A0"/>
    <w:rsid w:val="001E42CD"/>
    <w:rsid w:val="00201206"/>
    <w:rsid w:val="00C0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B1A59B7"/>
  <w15:chartTrackingRefBased/>
  <w15:docId w15:val="{B39BEFEA-56A9-9B44-8EB5-019DC132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7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7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7A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7A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7A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7A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7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7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7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7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7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7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7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7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7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7A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7A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7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7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7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7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7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7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7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KORKMAZ</dc:creator>
  <cp:keywords/>
  <dc:description/>
  <cp:lastModifiedBy>Yunus Emre KORKMAZ</cp:lastModifiedBy>
  <cp:revision>1</cp:revision>
  <dcterms:created xsi:type="dcterms:W3CDTF">2024-07-25T08:19:00Z</dcterms:created>
  <dcterms:modified xsi:type="dcterms:W3CDTF">2024-07-25T08:20:00Z</dcterms:modified>
</cp:coreProperties>
</file>