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6A98" w:rsidP="007B6749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网站</w:t>
      </w:r>
      <w:r w:rsidR="007B6749" w:rsidRPr="007B6749">
        <w:rPr>
          <w:rFonts w:asciiTheme="majorEastAsia" w:eastAsiaTheme="majorEastAsia" w:hAnsiTheme="majorEastAsia" w:hint="eastAsia"/>
          <w:b/>
          <w:sz w:val="32"/>
          <w:szCs w:val="32"/>
        </w:rPr>
        <w:t>需求文档</w:t>
      </w:r>
    </w:p>
    <w:p w:rsidR="007B6749" w:rsidRDefault="007B6749" w:rsidP="007B6749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7B6749">
        <w:rPr>
          <w:rFonts w:asciiTheme="majorEastAsia" w:eastAsiaTheme="majorEastAsia" w:hAnsiTheme="majorEastAsia" w:hint="eastAsia"/>
          <w:b/>
          <w:sz w:val="28"/>
          <w:szCs w:val="28"/>
        </w:rPr>
        <w:t>网站构架概况</w:t>
      </w:r>
    </w:p>
    <w:p w:rsidR="00F1197E" w:rsidRDefault="007B6749" w:rsidP="00A749E1">
      <w:pPr>
        <w:spacing w:beforeLines="50" w:afterLines="50" w:line="36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 w:rsidR="00B827DE">
        <w:rPr>
          <w:rFonts w:asciiTheme="minorEastAsia" w:hAnsiTheme="minorEastAsia" w:hint="eastAsia"/>
          <w:szCs w:val="21"/>
        </w:rPr>
        <w:t>之前跟刘</w:t>
      </w:r>
      <w:r>
        <w:rPr>
          <w:rFonts w:asciiTheme="minorEastAsia" w:hAnsiTheme="minorEastAsia" w:hint="eastAsia"/>
          <w:szCs w:val="21"/>
        </w:rPr>
        <w:t>总商量，大体确定整个网站</w:t>
      </w:r>
      <w:r w:rsidR="00F1197E">
        <w:rPr>
          <w:rFonts w:asciiTheme="minorEastAsia" w:hAnsiTheme="minorEastAsia" w:hint="eastAsia"/>
          <w:szCs w:val="21"/>
        </w:rPr>
        <w:t>分为6个页面，都是一级页面。看整个网站的情况后期可能会增加一到两个文章详情页。同时再加大致相同的英文页面6个，整体布局与中文页面相同。</w:t>
      </w:r>
    </w:p>
    <w:p w:rsidR="00F1197E" w:rsidRDefault="00F1197E" w:rsidP="007B6749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F1197E">
        <w:rPr>
          <w:rFonts w:asciiTheme="majorEastAsia" w:eastAsiaTheme="majorEastAsia" w:hAnsiTheme="majorEastAsia" w:hint="eastAsia"/>
          <w:b/>
          <w:sz w:val="28"/>
          <w:szCs w:val="28"/>
        </w:rPr>
        <w:t>客户需求详单</w:t>
      </w:r>
    </w:p>
    <w:p w:rsidR="0099711D" w:rsidRDefault="0099711D" w:rsidP="00A749E1">
      <w:pPr>
        <w:pStyle w:val="a5"/>
        <w:numPr>
          <w:ilvl w:val="0"/>
          <w:numId w:val="1"/>
        </w:numPr>
        <w:spacing w:beforeLines="50" w:afterLines="50" w:line="360" w:lineRule="auto"/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整个网站的基础色调是什么，页面的哪些地方颜色需要确定，比如导航条（非必要，如果这方面没有要求，可以交给美工设计）</w:t>
      </w:r>
      <w:r w:rsidR="00B67ADC">
        <w:rPr>
          <w:rFonts w:asciiTheme="minorEastAsia" w:hAnsiTheme="minorEastAsia" w:hint="eastAsia"/>
          <w:szCs w:val="21"/>
        </w:rPr>
        <w:t>；</w:t>
      </w:r>
    </w:p>
    <w:p w:rsidR="00F1197E" w:rsidRDefault="0099711D" w:rsidP="00A749E1">
      <w:pPr>
        <w:pStyle w:val="a5"/>
        <w:numPr>
          <w:ilvl w:val="0"/>
          <w:numId w:val="1"/>
        </w:numPr>
        <w:spacing w:beforeLines="50" w:afterLines="50" w:line="360" w:lineRule="auto"/>
        <w:ind w:firstLineChars="0"/>
        <w:rPr>
          <w:rFonts w:asciiTheme="minorEastAsia" w:hAnsiTheme="minorEastAsia" w:hint="eastAsia"/>
          <w:szCs w:val="21"/>
        </w:rPr>
      </w:pPr>
      <w:r w:rsidRPr="0099711D">
        <w:rPr>
          <w:rFonts w:asciiTheme="minorEastAsia" w:hAnsiTheme="minorEastAsia" w:hint="eastAsia"/>
          <w:szCs w:val="21"/>
        </w:rPr>
        <w:t>需要确定的是有多少个页面，每个页面的命名</w:t>
      </w:r>
      <w:r w:rsidR="00B67ADC">
        <w:rPr>
          <w:rFonts w:asciiTheme="minorEastAsia" w:hAnsiTheme="minorEastAsia" w:hint="eastAsia"/>
          <w:szCs w:val="21"/>
        </w:rPr>
        <w:t>，中文页面相对应的英文页面命名，如果有文章详情页，也需要列出（</w:t>
      </w:r>
      <w:r w:rsidR="00B67ADC" w:rsidRPr="00B67ADC">
        <w:rPr>
          <w:rFonts w:asciiTheme="minorEastAsia" w:hAnsiTheme="minorEastAsia" w:hint="eastAsia"/>
          <w:szCs w:val="21"/>
          <w:highlight w:val="yellow"/>
        </w:rPr>
        <w:t>必须</w:t>
      </w:r>
      <w:r w:rsidR="00B67ADC">
        <w:rPr>
          <w:rFonts w:asciiTheme="minorEastAsia" w:hAnsiTheme="minorEastAsia" w:hint="eastAsia"/>
          <w:szCs w:val="21"/>
        </w:rPr>
        <w:t>）；</w:t>
      </w:r>
    </w:p>
    <w:p w:rsidR="0099711D" w:rsidRDefault="0099711D" w:rsidP="00A749E1">
      <w:pPr>
        <w:pStyle w:val="a5"/>
        <w:numPr>
          <w:ilvl w:val="0"/>
          <w:numId w:val="1"/>
        </w:numPr>
        <w:spacing w:beforeLines="50" w:afterLines="50" w:line="360" w:lineRule="auto"/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单个页面</w:t>
      </w:r>
      <w:r w:rsidR="00B67ADC">
        <w:rPr>
          <w:rFonts w:asciiTheme="minorEastAsia" w:hAnsiTheme="minorEastAsia" w:hint="eastAsia"/>
          <w:szCs w:val="21"/>
        </w:rPr>
        <w:t>需要显示多少内容</w:t>
      </w:r>
      <w:r>
        <w:rPr>
          <w:rFonts w:asciiTheme="minorEastAsia" w:hAnsiTheme="minorEastAsia" w:hint="eastAsia"/>
          <w:szCs w:val="21"/>
        </w:rPr>
        <w:t>，</w:t>
      </w:r>
      <w:r w:rsidR="00B67ADC">
        <w:rPr>
          <w:rFonts w:asciiTheme="minorEastAsia" w:hAnsiTheme="minorEastAsia" w:hint="eastAsia"/>
          <w:szCs w:val="21"/>
        </w:rPr>
        <w:t>单个页面需要显示的图片以及文字需要及时给出</w:t>
      </w:r>
      <w:r w:rsidR="00A749E1">
        <w:rPr>
          <w:rFonts w:asciiTheme="minorEastAsia" w:hAnsiTheme="minorEastAsia" w:hint="eastAsia"/>
          <w:szCs w:val="21"/>
        </w:rPr>
        <w:t>，那些页面需要图片滚动的动态效果</w:t>
      </w:r>
      <w:r w:rsidR="00B67ADC">
        <w:rPr>
          <w:rFonts w:asciiTheme="minorEastAsia" w:hAnsiTheme="minorEastAsia" w:hint="eastAsia"/>
          <w:szCs w:val="21"/>
        </w:rPr>
        <w:t>（</w:t>
      </w:r>
      <w:r w:rsidR="00B67ADC" w:rsidRPr="00B67ADC">
        <w:rPr>
          <w:rFonts w:asciiTheme="minorEastAsia" w:hAnsiTheme="minorEastAsia" w:hint="eastAsia"/>
          <w:szCs w:val="21"/>
          <w:highlight w:val="yellow"/>
        </w:rPr>
        <w:t>必须</w:t>
      </w:r>
      <w:r w:rsidR="00B67ADC">
        <w:rPr>
          <w:rFonts w:asciiTheme="minorEastAsia" w:hAnsiTheme="minorEastAsia" w:hint="eastAsia"/>
          <w:szCs w:val="21"/>
        </w:rPr>
        <w:t>）；</w:t>
      </w:r>
    </w:p>
    <w:p w:rsidR="00B67ADC" w:rsidRDefault="00B67ADC" w:rsidP="00A749E1">
      <w:pPr>
        <w:pStyle w:val="a5"/>
        <w:numPr>
          <w:ilvl w:val="0"/>
          <w:numId w:val="1"/>
        </w:numPr>
        <w:spacing w:beforeLines="50" w:afterLines="50" w:line="360" w:lineRule="auto"/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单页显示需要多少模块，每个模块在页面中的位置，及相应的显示内容（非必须，可交给美工进行UI设计）；</w:t>
      </w:r>
    </w:p>
    <w:p w:rsidR="00B67ADC" w:rsidRDefault="00B827DE" w:rsidP="00A749E1">
      <w:pPr>
        <w:pStyle w:val="a5"/>
        <w:numPr>
          <w:ilvl w:val="0"/>
          <w:numId w:val="1"/>
        </w:numPr>
        <w:spacing w:beforeLines="50" w:afterLines="50" w:line="360" w:lineRule="auto"/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网页动态的可联系插件需要实现哪些功能（</w:t>
      </w:r>
      <w:r w:rsidRPr="00B827DE">
        <w:rPr>
          <w:rFonts w:asciiTheme="minorEastAsia" w:hAnsiTheme="minorEastAsia" w:hint="eastAsia"/>
          <w:szCs w:val="21"/>
          <w:highlight w:val="yellow"/>
        </w:rPr>
        <w:t>必须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，需要左右各显示还是合写在一起（非必须，可交给美工UI设计）；</w:t>
      </w:r>
    </w:p>
    <w:p w:rsidR="00B827DE" w:rsidRDefault="00B827DE" w:rsidP="00A749E1">
      <w:pPr>
        <w:pStyle w:val="a5"/>
        <w:numPr>
          <w:ilvl w:val="0"/>
          <w:numId w:val="1"/>
        </w:numPr>
        <w:spacing w:beforeLines="50" w:afterLines="50" w:line="360" w:lineRule="auto"/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网站的后台都需要实现什么功能，确定页面可以更换的内容（</w:t>
      </w:r>
      <w:r w:rsidRPr="00B827DE">
        <w:rPr>
          <w:rFonts w:asciiTheme="minorEastAsia" w:hAnsiTheme="minorEastAsia" w:hint="eastAsia"/>
          <w:szCs w:val="21"/>
          <w:highlight w:val="yellow"/>
        </w:rPr>
        <w:t>必须</w:t>
      </w:r>
      <w:r>
        <w:rPr>
          <w:rFonts w:asciiTheme="minorEastAsia" w:hAnsiTheme="minorEastAsia" w:hint="eastAsia"/>
          <w:szCs w:val="21"/>
        </w:rPr>
        <w:t>）；</w:t>
      </w:r>
    </w:p>
    <w:p w:rsidR="00B827DE" w:rsidRDefault="00B827DE" w:rsidP="00A749E1">
      <w:pPr>
        <w:pStyle w:val="a5"/>
        <w:numPr>
          <w:ilvl w:val="0"/>
          <w:numId w:val="1"/>
        </w:numPr>
        <w:spacing w:beforeLines="50" w:afterLines="50" w:line="360" w:lineRule="auto"/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所有页面的图片需要确定大小，页面中图片滚动动态效果的图片需要大小一致（</w:t>
      </w:r>
      <w:r w:rsidRPr="00B827DE">
        <w:rPr>
          <w:rFonts w:asciiTheme="minorEastAsia" w:hAnsiTheme="minorEastAsia" w:hint="eastAsia"/>
          <w:szCs w:val="21"/>
          <w:highlight w:val="yellow"/>
        </w:rPr>
        <w:t>必须</w:t>
      </w:r>
      <w:r>
        <w:rPr>
          <w:rFonts w:asciiTheme="minorEastAsia" w:hAnsiTheme="minorEastAsia" w:hint="eastAsia"/>
          <w:szCs w:val="21"/>
        </w:rPr>
        <w:t>）；</w:t>
      </w:r>
    </w:p>
    <w:p w:rsidR="00B827DE" w:rsidRDefault="00B827DE" w:rsidP="00A749E1">
      <w:pPr>
        <w:pStyle w:val="a5"/>
        <w:numPr>
          <w:ilvl w:val="0"/>
          <w:numId w:val="1"/>
        </w:numPr>
        <w:spacing w:beforeLines="50" w:afterLines="50" w:line="360" w:lineRule="auto"/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之前谈好网站兼容大部分主流浏览器，对于老版本的浏览器ie6及以下</w:t>
      </w:r>
      <w:r w:rsidR="00A749E1">
        <w:rPr>
          <w:rFonts w:asciiTheme="minorEastAsia" w:hAnsiTheme="minorEastAsia" w:hint="eastAsia"/>
          <w:szCs w:val="21"/>
        </w:rPr>
        <w:t>等</w:t>
      </w:r>
      <w:r>
        <w:rPr>
          <w:rFonts w:asciiTheme="minorEastAsia" w:hAnsiTheme="minorEastAsia" w:hint="eastAsia"/>
          <w:szCs w:val="21"/>
        </w:rPr>
        <w:t>内容正常显示即可</w:t>
      </w:r>
      <w:r w:rsidR="00A749E1">
        <w:rPr>
          <w:rFonts w:asciiTheme="minorEastAsia" w:hAnsiTheme="minorEastAsia" w:hint="eastAsia"/>
          <w:szCs w:val="21"/>
        </w:rPr>
        <w:t>（</w:t>
      </w:r>
      <w:r w:rsidR="00A749E1" w:rsidRPr="00A749E1">
        <w:rPr>
          <w:rFonts w:asciiTheme="minorEastAsia" w:hAnsiTheme="minorEastAsia" w:hint="eastAsia"/>
          <w:szCs w:val="21"/>
          <w:highlight w:val="yellow"/>
        </w:rPr>
        <w:t>需要确定</w:t>
      </w:r>
      <w:r w:rsidR="00A749E1">
        <w:rPr>
          <w:rFonts w:asciiTheme="minorEastAsia" w:hAnsiTheme="minorEastAsia" w:hint="eastAsia"/>
          <w:szCs w:val="21"/>
        </w:rPr>
        <w:t>）；</w:t>
      </w:r>
    </w:p>
    <w:p w:rsidR="00A749E1" w:rsidRDefault="00A749E1" w:rsidP="00A749E1">
      <w:pPr>
        <w:spacing w:beforeLines="50" w:afterLines="50" w:line="360" w:lineRule="auto"/>
        <w:ind w:left="420"/>
        <w:rPr>
          <w:rFonts w:asciiTheme="minorEastAsia" w:hAnsiTheme="minorEastAsia" w:hint="eastAsia"/>
          <w:b/>
          <w:sz w:val="18"/>
          <w:szCs w:val="18"/>
        </w:rPr>
      </w:pPr>
      <w:r w:rsidRPr="00A749E1">
        <w:rPr>
          <w:rFonts w:asciiTheme="minorEastAsia" w:hAnsiTheme="minorEastAsia" w:hint="eastAsia"/>
          <w:b/>
          <w:sz w:val="18"/>
          <w:szCs w:val="18"/>
        </w:rPr>
        <w:t>（所有“必须”及“需要确定”前的内容请尽快考虑，及时整理好）</w:t>
      </w:r>
    </w:p>
    <w:p w:rsidR="00416A98" w:rsidRDefault="00416A98" w:rsidP="00A749E1">
      <w:pPr>
        <w:spacing w:beforeLines="50" w:afterLines="50" w:line="360" w:lineRule="auto"/>
        <w:ind w:left="420"/>
        <w:rPr>
          <w:rFonts w:asciiTheme="minorEastAsia" w:hAnsiTheme="minorEastAsia" w:hint="eastAsia"/>
          <w:b/>
          <w:sz w:val="18"/>
          <w:szCs w:val="18"/>
        </w:rPr>
      </w:pPr>
    </w:p>
    <w:p w:rsidR="00416A98" w:rsidRDefault="00416A98" w:rsidP="00A749E1">
      <w:pPr>
        <w:spacing w:beforeLines="50" w:afterLines="50" w:line="360" w:lineRule="auto"/>
        <w:ind w:left="420"/>
        <w:rPr>
          <w:rFonts w:asciiTheme="minorEastAsia" w:hAnsiTheme="minorEastAsia" w:hint="eastAsia"/>
          <w:b/>
          <w:sz w:val="18"/>
          <w:szCs w:val="18"/>
        </w:rPr>
      </w:pPr>
    </w:p>
    <w:p w:rsidR="00A749E1" w:rsidRDefault="00A749E1" w:rsidP="00A749E1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A749E1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附录</w:t>
      </w:r>
    </w:p>
    <w:p w:rsidR="00A749E1" w:rsidRPr="00416A98" w:rsidRDefault="00A749E1" w:rsidP="00416A98">
      <w:pPr>
        <w:spacing w:beforeLines="50" w:afterLines="50" w:line="360" w:lineRule="auto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416A98">
        <w:rPr>
          <w:rFonts w:asciiTheme="majorEastAsia" w:eastAsiaTheme="majorEastAsia" w:hAnsiTheme="majorEastAsia" w:hint="eastAsia"/>
          <w:b/>
          <w:sz w:val="28"/>
          <w:szCs w:val="28"/>
        </w:rPr>
        <w:tab/>
      </w:r>
      <w:r w:rsidR="00416A98">
        <w:rPr>
          <w:rFonts w:asciiTheme="minorEastAsia" w:hAnsiTheme="minorEastAsia" w:hint="eastAsia"/>
          <w:szCs w:val="21"/>
        </w:rPr>
        <w:t>需求请尽快确定，同时需要的信息也请及时整理。</w:t>
      </w:r>
      <w:r w:rsidR="00416A98" w:rsidRPr="00416A98">
        <w:rPr>
          <w:rFonts w:asciiTheme="minorEastAsia" w:hAnsiTheme="minorEastAsia" w:hint="eastAsia"/>
          <w:szCs w:val="21"/>
          <w:highlight w:val="yellow"/>
        </w:rPr>
        <w:t>需求一旦确定，除非特殊情况，最好不要更改</w:t>
      </w:r>
      <w:r w:rsidR="00416A98">
        <w:rPr>
          <w:rFonts w:asciiTheme="minorEastAsia" w:hAnsiTheme="minorEastAsia" w:hint="eastAsia"/>
          <w:szCs w:val="21"/>
        </w:rPr>
        <w:t>。合同一旦签订生效，双方均不能单方面中止合同，</w:t>
      </w:r>
      <w:r w:rsidR="00F663C1">
        <w:rPr>
          <w:rFonts w:asciiTheme="minorEastAsia" w:hAnsiTheme="minorEastAsia" w:hint="eastAsia"/>
          <w:szCs w:val="21"/>
        </w:rPr>
        <w:t>否则按合同规定违约内容执行。</w:t>
      </w:r>
      <w:r w:rsidR="00F663C1" w:rsidRPr="00416A98">
        <w:rPr>
          <w:rFonts w:asciiTheme="minorEastAsia" w:hAnsiTheme="minorEastAsia" w:hint="eastAsia"/>
          <w:szCs w:val="21"/>
        </w:rPr>
        <w:t>需求整理双方认可之后，尽快签合同，然后开始项目实施。</w:t>
      </w:r>
      <w:r w:rsidR="00F663C1">
        <w:rPr>
          <w:rFonts w:asciiTheme="minorEastAsia" w:hAnsiTheme="minorEastAsia" w:hint="eastAsia"/>
          <w:szCs w:val="21"/>
        </w:rPr>
        <w:t>项目实施过程需要双方诚挚配合，及时沟通，实现完美合作。</w:t>
      </w:r>
    </w:p>
    <w:sectPr w:rsidR="00A749E1" w:rsidRPr="00416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EC4" w:rsidRDefault="00916EC4" w:rsidP="007B6749">
      <w:r>
        <w:separator/>
      </w:r>
    </w:p>
  </w:endnote>
  <w:endnote w:type="continuationSeparator" w:id="1">
    <w:p w:rsidR="00916EC4" w:rsidRDefault="00916EC4" w:rsidP="007B6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EC4" w:rsidRDefault="00916EC4" w:rsidP="007B6749">
      <w:r>
        <w:separator/>
      </w:r>
    </w:p>
  </w:footnote>
  <w:footnote w:type="continuationSeparator" w:id="1">
    <w:p w:rsidR="00916EC4" w:rsidRDefault="00916EC4" w:rsidP="007B67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61BAD"/>
    <w:multiLevelType w:val="hybridMultilevel"/>
    <w:tmpl w:val="316EC2EC"/>
    <w:lvl w:ilvl="0" w:tplc="D2F48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6749"/>
    <w:rsid w:val="00416A98"/>
    <w:rsid w:val="007B6749"/>
    <w:rsid w:val="00916EC4"/>
    <w:rsid w:val="0099711D"/>
    <w:rsid w:val="00A749E1"/>
    <w:rsid w:val="00B67ADC"/>
    <w:rsid w:val="00B827DE"/>
    <w:rsid w:val="00F1197E"/>
    <w:rsid w:val="00F66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6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67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6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6749"/>
    <w:rPr>
      <w:sz w:val="18"/>
      <w:szCs w:val="18"/>
    </w:rPr>
  </w:style>
  <w:style w:type="paragraph" w:styleId="a5">
    <w:name w:val="List Paragraph"/>
    <w:basedOn w:val="a"/>
    <w:uiPriority w:val="34"/>
    <w:qFormat/>
    <w:rsid w:val="0099711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Ibokan</dc:creator>
  <cp:keywords/>
  <dc:description/>
  <cp:lastModifiedBy>Ibokan</cp:lastModifiedBy>
  <cp:revision>3</cp:revision>
  <dcterms:created xsi:type="dcterms:W3CDTF">2013-05-26T03:31:00Z</dcterms:created>
  <dcterms:modified xsi:type="dcterms:W3CDTF">2013-05-26T04:48:00Z</dcterms:modified>
</cp:coreProperties>
</file>