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4B" w:rsidRPr="00DA7D1D" w:rsidRDefault="006A664B" w:rsidP="009D7CAB">
      <w:pPr>
        <w:tabs>
          <w:tab w:val="left" w:pos="709"/>
        </w:tabs>
        <w:spacing w:line="400" w:lineRule="exact"/>
        <w:ind w:leftChars="100" w:left="240"/>
        <w:jc w:val="center"/>
        <w:rPr>
          <w:rFonts w:ascii="標楷體" w:eastAsia="標楷體" w:hAnsi="標楷體" w:cs="Arial"/>
          <w:b/>
          <w:bCs/>
          <w:sz w:val="40"/>
          <w:szCs w:val="40"/>
        </w:rPr>
      </w:pPr>
      <w:r w:rsidRPr="00DA7D1D">
        <w:rPr>
          <w:rFonts w:ascii="標楷體" w:eastAsia="標楷體" w:hAnsi="標楷體" w:cs="Arial"/>
          <w:b/>
          <w:bCs/>
          <w:sz w:val="40"/>
          <w:szCs w:val="40"/>
        </w:rPr>
        <w:t>行銷規劃處(20</w:t>
      </w:r>
      <w:r w:rsidR="008A2D4F" w:rsidRPr="00DA7D1D">
        <w:rPr>
          <w:rFonts w:ascii="標楷體" w:eastAsia="標楷體" w:hAnsi="標楷體" w:cs="Arial" w:hint="eastAsia"/>
          <w:b/>
          <w:bCs/>
          <w:sz w:val="40"/>
          <w:szCs w:val="40"/>
        </w:rPr>
        <w:t>200</w:t>
      </w:r>
      <w:r w:rsidR="00134373">
        <w:rPr>
          <w:rFonts w:ascii="標楷體" w:eastAsia="標楷體" w:hAnsi="標楷體" w:cs="Arial" w:hint="eastAsia"/>
          <w:b/>
          <w:bCs/>
          <w:sz w:val="40"/>
          <w:szCs w:val="40"/>
        </w:rPr>
        <w:t>409</w:t>
      </w:r>
      <w:r w:rsidRPr="00DA7D1D">
        <w:rPr>
          <w:rFonts w:ascii="標楷體" w:eastAsia="標楷體" w:hAnsi="標楷體" w:cs="Arial"/>
          <w:b/>
          <w:bCs/>
          <w:sz w:val="40"/>
          <w:szCs w:val="40"/>
        </w:rPr>
        <w:t>)</w:t>
      </w:r>
    </w:p>
    <w:p w:rsidR="006A664B" w:rsidRPr="00DA7D1D" w:rsidRDefault="006A664B" w:rsidP="009D7CAB">
      <w:pPr>
        <w:numPr>
          <w:ilvl w:val="0"/>
          <w:numId w:val="1"/>
        </w:numPr>
        <w:snapToGrid w:val="0"/>
        <w:spacing w:line="400" w:lineRule="exact"/>
        <w:ind w:left="567" w:hanging="567"/>
        <w:rPr>
          <w:rFonts w:ascii="標楷體" w:eastAsia="標楷體" w:hAnsi="標楷體" w:cs="Arial"/>
        </w:rPr>
      </w:pPr>
      <w:r w:rsidRPr="00DA7D1D">
        <w:rPr>
          <w:rFonts w:ascii="標楷體" w:eastAsia="標楷體" w:hAnsi="標楷體" w:cs="Arial"/>
          <w:b/>
          <w:bCs/>
          <w:sz w:val="28"/>
          <w:szCs w:val="28"/>
        </w:rPr>
        <w:t>整合行銷部</w:t>
      </w:r>
    </w:p>
    <w:tbl>
      <w:tblPr>
        <w:tblStyle w:val="a3"/>
        <w:tblW w:w="10598" w:type="dxa"/>
        <w:tblLayout w:type="fixed"/>
        <w:tblLook w:val="04A0" w:firstRow="1" w:lastRow="0" w:firstColumn="1" w:lastColumn="0" w:noHBand="0" w:noVBand="1"/>
      </w:tblPr>
      <w:tblGrid>
        <w:gridCol w:w="442"/>
        <w:gridCol w:w="1535"/>
        <w:gridCol w:w="8621"/>
      </w:tblGrid>
      <w:tr w:rsidR="006A664B" w:rsidRPr="00DA7D1D" w:rsidTr="00BA0190">
        <w:tc>
          <w:tcPr>
            <w:tcW w:w="442" w:type="dxa"/>
            <w:shd w:val="clear" w:color="auto" w:fill="BFBFBF" w:themeFill="background1" w:themeFillShade="BF"/>
            <w:vAlign w:val="center"/>
          </w:tcPr>
          <w:p w:rsidR="006A664B" w:rsidRPr="00DA7D1D" w:rsidRDefault="006A664B" w:rsidP="009D7CAB">
            <w:pPr>
              <w:spacing w:line="400" w:lineRule="exact"/>
              <w:ind w:leftChars="-50" w:left="-120" w:rightChars="-50" w:right="-120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535" w:type="dxa"/>
            <w:shd w:val="clear" w:color="auto" w:fill="BFBFBF" w:themeFill="background1" w:themeFillShade="BF"/>
            <w:vAlign w:val="center"/>
          </w:tcPr>
          <w:p w:rsidR="006A664B" w:rsidRPr="00DA7D1D" w:rsidRDefault="006A664B" w:rsidP="009D7CAB">
            <w:pPr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DA7D1D" w:rsidRDefault="006A664B" w:rsidP="009D7CAB">
            <w:pPr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(負責人)</w:t>
            </w:r>
          </w:p>
        </w:tc>
        <w:tc>
          <w:tcPr>
            <w:tcW w:w="8621" w:type="dxa"/>
            <w:shd w:val="clear" w:color="auto" w:fill="BFBFBF" w:themeFill="background1" w:themeFillShade="BF"/>
            <w:vAlign w:val="center"/>
          </w:tcPr>
          <w:p w:rsidR="006A664B" w:rsidRPr="00DA7D1D" w:rsidRDefault="006A664B" w:rsidP="009D7CA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00" w:lineRule="exact"/>
              <w:rPr>
                <w:rFonts w:ascii="標楷體" w:eastAsia="標楷體" w:hAnsi="標楷體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RPr="00DA7D1D" w:rsidTr="00BA7A34">
        <w:trPr>
          <w:trHeight w:val="3067"/>
        </w:trPr>
        <w:tc>
          <w:tcPr>
            <w:tcW w:w="442" w:type="dxa"/>
            <w:vAlign w:val="center"/>
          </w:tcPr>
          <w:p w:rsidR="006A664B" w:rsidRPr="00DA7D1D" w:rsidRDefault="006A664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6A664B" w:rsidRPr="00DA7D1D" w:rsidRDefault="006A664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金控服務品質委員會</w:t>
            </w:r>
          </w:p>
          <w:p w:rsidR="00C63270" w:rsidRPr="00DA7D1D" w:rsidRDefault="006A664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【楊慎淇】</w:t>
            </w:r>
          </w:p>
          <w:p w:rsidR="005819CE" w:rsidRPr="00DA7D1D" w:rsidRDefault="005819CE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8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66474D" w:rsidRPr="000F3533" w:rsidRDefault="00482C7E" w:rsidP="009D7CAB">
            <w:pPr>
              <w:numPr>
                <w:ilvl w:val="0"/>
                <w:numId w:val="3"/>
              </w:numPr>
              <w:snapToGrid w:val="0"/>
              <w:spacing w:line="400" w:lineRule="exact"/>
              <w:ind w:left="464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0F353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原定3/18(三)下午舉行之</w:t>
            </w:r>
            <w:r w:rsidR="005D161B" w:rsidRPr="000F353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2020Q1會議將</w:t>
            </w:r>
            <w:r w:rsidRPr="000F353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改為書面呈報，</w:t>
            </w:r>
            <w:r w:rsidR="005D161B" w:rsidRPr="000F353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議題如下</w:t>
            </w:r>
            <w:r w:rsidR="004F0EDC" w:rsidRPr="000F353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:</w:t>
            </w:r>
          </w:p>
          <w:tbl>
            <w:tblPr>
              <w:tblStyle w:val="a3"/>
              <w:tblpPr w:leftFromText="180" w:rightFromText="180" w:vertAnchor="text" w:horzAnchor="margin" w:tblpY="768"/>
              <w:tblOverlap w:val="never"/>
              <w:tblW w:w="8023" w:type="dxa"/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3856"/>
              <w:gridCol w:w="3350"/>
            </w:tblGrid>
            <w:tr w:rsidR="000F3533" w:rsidRPr="000F3533" w:rsidTr="00C72FE6">
              <w:tc>
                <w:tcPr>
                  <w:tcW w:w="817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3856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350" w:type="dxa"/>
                </w:tcPr>
                <w:p w:rsidR="00C72FE6" w:rsidRPr="000F3533" w:rsidRDefault="00482C7E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資料提供</w:t>
                  </w:r>
                </w:p>
              </w:tc>
            </w:tr>
            <w:tr w:rsidR="000F3533" w:rsidRPr="000F3533" w:rsidTr="00C72FE6">
              <w:tc>
                <w:tcPr>
                  <w:tcW w:w="817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國壽</w:t>
                  </w:r>
                </w:p>
              </w:tc>
              <w:tc>
                <w:tcPr>
                  <w:tcW w:w="3856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智慧繳費</w:t>
                  </w:r>
                </w:p>
              </w:tc>
              <w:tc>
                <w:tcPr>
                  <w:tcW w:w="3350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保費部</w:t>
                  </w:r>
                </w:p>
              </w:tc>
            </w:tr>
            <w:tr w:rsidR="000F3533" w:rsidRPr="000F3533" w:rsidTr="00C72FE6">
              <w:tc>
                <w:tcPr>
                  <w:tcW w:w="817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3856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GTS與第三方業者合作案</w:t>
                  </w:r>
                </w:p>
              </w:tc>
              <w:tc>
                <w:tcPr>
                  <w:tcW w:w="3350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環球交易服務部</w:t>
                  </w:r>
                </w:p>
              </w:tc>
            </w:tr>
            <w:tr w:rsidR="000F3533" w:rsidRPr="000F3533" w:rsidTr="00C72FE6">
              <w:tc>
                <w:tcPr>
                  <w:tcW w:w="817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3856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企業客戶損害防阻</w:t>
                  </w:r>
                </w:p>
              </w:tc>
              <w:tc>
                <w:tcPr>
                  <w:tcW w:w="3350" w:type="dxa"/>
                </w:tcPr>
                <w:p w:rsidR="00C72FE6" w:rsidRPr="000F3533" w:rsidRDefault="00C72FE6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0F3533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損防部專案服</w:t>
                  </w:r>
                </w:p>
              </w:tc>
            </w:tr>
          </w:tbl>
          <w:p w:rsidR="004F0EDC" w:rsidRPr="00DA7D1D" w:rsidRDefault="004F0EDC" w:rsidP="009D7CAB">
            <w:pPr>
              <w:snapToGrid w:val="0"/>
              <w:spacing w:line="400" w:lineRule="exact"/>
              <w:ind w:left="464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</w:p>
        </w:tc>
      </w:tr>
      <w:tr w:rsidR="006A664B" w:rsidRPr="00DA7D1D" w:rsidTr="00BA0190">
        <w:tc>
          <w:tcPr>
            <w:tcW w:w="442" w:type="dxa"/>
            <w:vAlign w:val="center"/>
          </w:tcPr>
          <w:p w:rsidR="006A664B" w:rsidRPr="00DA7D1D" w:rsidRDefault="006A664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6A664B" w:rsidRPr="00DA7D1D" w:rsidRDefault="006A664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客戶聲音蒐集(VOC)分享會議</w:t>
            </w:r>
          </w:p>
          <w:p w:rsidR="006A664B" w:rsidRPr="00DA7D1D" w:rsidRDefault="006A664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1675B3" w:rsidRPr="00DA7D1D" w:rsidRDefault="001675B3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6A664B" w:rsidRPr="00DA7D1D" w:rsidRDefault="006A664B" w:rsidP="009D7CA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00" w:lineRule="exact"/>
              <w:ind w:leftChars="0" w:left="389" w:hanging="36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目的：依金控服務品質委員會103年第二季會議決議，各子公司間應建立客戶聲音(VOC)蒐集定期分享機制，故決議由金控每季定期召集各子公司服務品質小組權責單位研討。</w:t>
            </w:r>
          </w:p>
          <w:p w:rsidR="006A664B" w:rsidRPr="00DA7D1D" w:rsidRDefault="006A664B" w:rsidP="009D7CA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00" w:lineRule="exact"/>
              <w:ind w:leftChars="0" w:left="389" w:hanging="36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進度：</w:t>
            </w:r>
          </w:p>
          <w:p w:rsidR="009436E2" w:rsidRPr="00DA7D1D" w:rsidRDefault="00C8217C" w:rsidP="009D7CA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公關部主題加購需求：</w:t>
            </w:r>
          </w:p>
          <w:p w:rsidR="009436E2" w:rsidRPr="00DA7D1D" w:rsidRDefault="00C8217C" w:rsidP="005242B8">
            <w:pPr>
              <w:pStyle w:val="a4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line="400" w:lineRule="exact"/>
              <w:ind w:leftChars="0" w:left="1167" w:hanging="284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監控特定財經名人FB</w:t>
            </w:r>
            <w:r w:rsidR="00077B3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，10/5</w:t>
            </w:r>
            <w:r w:rsidR="00DB55E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已提供收錄情形與預警規劃做法，10/8已提供</w:t>
            </w:r>
            <w:r w:rsidR="007F7A1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報價。</w:t>
            </w:r>
          </w:p>
          <w:p w:rsidR="00E47895" w:rsidRPr="00DA7D1D" w:rsidRDefault="00D22AB1" w:rsidP="005242B8">
            <w:pPr>
              <w:pStyle w:val="a4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line="400" w:lineRule="exact"/>
              <w:ind w:leftChars="0" w:left="1167" w:hanging="284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系統設定</w:t>
            </w:r>
            <w:r w:rsidR="009436E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已於11/4</w:t>
            </w:r>
            <w:r w:rsidR="00964E4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完成，</w:t>
            </w:r>
            <w:r w:rsidR="009436E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通知公關部測試。</w:t>
            </w:r>
          </w:p>
          <w:p w:rsidR="001F34F9" w:rsidRPr="00DA7D1D" w:rsidRDefault="001F34F9" w:rsidP="005242B8">
            <w:pPr>
              <w:pStyle w:val="a4"/>
              <w:numPr>
                <w:ilvl w:val="4"/>
                <w:numId w:val="20"/>
              </w:numPr>
              <w:autoSpaceDE w:val="0"/>
              <w:autoSpaceDN w:val="0"/>
              <w:adjustRightInd w:val="0"/>
              <w:spacing w:line="400" w:lineRule="exact"/>
              <w:ind w:leftChars="0" w:left="1167" w:hanging="284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金管會網站裁罰案件監控：11/19申請系統擴增，12/30</w:t>
            </w:r>
            <w:r w:rsidR="004F603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收錄作業完成，</w:t>
            </w:r>
            <w:r w:rsidR="00BC7D3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站台</w:t>
            </w:r>
            <w:r w:rsidR="00E4789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1/8上線。</w:t>
            </w:r>
          </w:p>
          <w:p w:rsidR="00755DB9" w:rsidRPr="00DA7D1D" w:rsidRDefault="00755DB9" w:rsidP="009D7CA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頻道標籤與地圖評論服務試用：</w:t>
            </w:r>
            <w:r w:rsidR="0059299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11/14寄發通知，</w:t>
            </w:r>
            <w:r w:rsidR="00881BD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11/29彙整各公司觀測據點清單，進行系統設定與收錄建置作業。</w:t>
            </w:r>
            <w:r w:rsidR="007451F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12/20各公司地圖評論需求地點已完成收錄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。1/3上線並轉知子公司。</w:t>
            </w:r>
          </w:p>
          <w:p w:rsidR="00BA0190" w:rsidRPr="00DA7D1D" w:rsidRDefault="00BA0190" w:rsidP="009D7CA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金控/</w:t>
            </w:r>
            <w:r w:rsidR="0023060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銀行資安部需求：試撈資安議題報表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供監控需求評估</w:t>
            </w:r>
            <w:r w:rsidR="004E7A1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，2/20另提供報價單</w:t>
            </w:r>
            <w:r w:rsidR="004E7A14" w:rsidRPr="002F1A5C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B048D5" w:rsidRPr="002F1A5C">
              <w:rPr>
                <w:rFonts w:ascii="標楷體" w:eastAsia="標楷體" w:hAnsi="標楷體" w:cs="Arial" w:hint="eastAsia"/>
                <w:sz w:val="26"/>
                <w:szCs w:val="26"/>
              </w:rPr>
              <w:t>3/16</w:t>
            </w:r>
            <w:r w:rsidR="00885417" w:rsidRPr="002F1A5C">
              <w:rPr>
                <w:rFonts w:ascii="標楷體" w:eastAsia="標楷體" w:hAnsi="標楷體" w:cs="Arial" w:hint="eastAsia"/>
                <w:sz w:val="26"/>
                <w:szCs w:val="26"/>
              </w:rPr>
              <w:t>已完成平台與通報群組設定並通知測試。</w:t>
            </w:r>
          </w:p>
          <w:p w:rsidR="00B16C9A" w:rsidRPr="00DA7D1D" w:rsidRDefault="0083075E" w:rsidP="009D7CA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00" w:lineRule="exact"/>
              <w:ind w:leftChars="0" w:left="861" w:hanging="425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B048D5">
              <w:rPr>
                <w:rFonts w:ascii="標楷體" w:eastAsia="標楷體" w:hAnsi="標楷體" w:cs="Arial" w:hint="eastAsia"/>
                <w:sz w:val="26"/>
                <w:szCs w:val="26"/>
              </w:rPr>
              <w:t>公開社團頻道擴增需求</w:t>
            </w:r>
            <w:r w:rsidR="00B16C9A" w:rsidRPr="00B048D5">
              <w:rPr>
                <w:rFonts w:ascii="標楷體" w:eastAsia="標楷體" w:hAnsi="標楷體" w:cs="Arial" w:hint="eastAsia"/>
                <w:sz w:val="26"/>
                <w:szCs w:val="26"/>
              </w:rPr>
              <w:t>：考量無收錄名單，盤點歷史+定期(季)探索重點名人/政治性公開社團</w:t>
            </w:r>
            <w:r w:rsidR="006F4507" w:rsidRPr="00B048D5">
              <w:rPr>
                <w:rFonts w:ascii="標楷體" w:eastAsia="標楷體" w:hAnsi="標楷體" w:cs="Arial" w:hint="eastAsia"/>
                <w:sz w:val="26"/>
                <w:szCs w:val="26"/>
              </w:rPr>
              <w:t>做批次更新，優化監控範圍與即時性。</w:t>
            </w:r>
          </w:p>
        </w:tc>
      </w:tr>
      <w:tr w:rsidR="006A664B" w:rsidRPr="00DA7D1D" w:rsidTr="00A36A6E">
        <w:trPr>
          <w:trHeight w:val="2849"/>
        </w:trPr>
        <w:tc>
          <w:tcPr>
            <w:tcW w:w="442" w:type="dxa"/>
            <w:vAlign w:val="center"/>
          </w:tcPr>
          <w:p w:rsidR="006A664B" w:rsidRPr="00DA7D1D" w:rsidRDefault="006A664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6A664B" w:rsidRPr="00DA7D1D" w:rsidRDefault="006A664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DA7D1D" w:rsidRDefault="00E06026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6A664B" w:rsidRPr="002F1A5C" w:rsidRDefault="006A664B" w:rsidP="009D7CAB">
            <w:pPr>
              <w:pStyle w:val="a4"/>
              <w:widowControl/>
              <w:numPr>
                <w:ilvl w:val="0"/>
                <w:numId w:val="5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2F1A5C">
              <w:rPr>
                <w:rFonts w:ascii="標楷體" w:eastAsia="標楷體" w:hAnsi="標楷體" w:cs="Arial"/>
                <w:sz w:val="26"/>
                <w:szCs w:val="26"/>
              </w:rPr>
              <w:t>目的：協調金控銀保通路商品策略及業務推動作法</w:t>
            </w:r>
          </w:p>
          <w:p w:rsidR="007D66FE" w:rsidRPr="002F1A5C" w:rsidRDefault="007D66FE" w:rsidP="009D7CAB">
            <w:pPr>
              <w:pStyle w:val="a4"/>
              <w:widowControl/>
              <w:numPr>
                <w:ilvl w:val="0"/>
                <w:numId w:val="5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2F1A5C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2月份銀保會議時間：2/24</w:t>
            </w:r>
            <w:r w:rsidR="00D04C60" w:rsidRPr="002F1A5C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停開。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2F1A5C" w:rsidRPr="002F1A5C" w:rsidTr="005907D1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2F1A5C" w:rsidRPr="002F1A5C" w:rsidTr="005907D1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業績概況與同業訊息</w:t>
                  </w:r>
                  <w:r w:rsidR="00612DA8"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(採書面資料，預定2/26彙整)</w:t>
                  </w:r>
                  <w:r w:rsidR="00F62DA2"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sym w:font="Wingdings" w:char="F0E8"/>
                  </w:r>
                  <w:r w:rsidR="00130FD9"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2/27彙整完成並提供與會主管參考。</w:t>
                  </w:r>
                </w:p>
                <w:p w:rsidR="004F6B48" w:rsidRPr="002F1A5C" w:rsidRDefault="004F6B48" w:rsidP="009D7CAB">
                  <w:pPr>
                    <w:snapToGrid w:val="0"/>
                    <w:spacing w:line="400" w:lineRule="exact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 xml:space="preserve">   </w:t>
                  </w: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sym w:font="Wingdings" w:char="F0E8"/>
                  </w: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3/9通知人壽更新數字。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C03BA" w:rsidRPr="002F1A5C" w:rsidRDefault="00AC03BA" w:rsidP="009D7CAB">
                  <w:pPr>
                    <w:snapToGrid w:val="0"/>
                    <w:spacing w:line="400" w:lineRule="exact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2F1A5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人壽/銀行</w:t>
                  </w:r>
                </w:p>
              </w:tc>
            </w:tr>
          </w:tbl>
          <w:p w:rsidR="00AC03BA" w:rsidRPr="00E80537" w:rsidRDefault="00A36A6E" w:rsidP="00BA7A34">
            <w:pPr>
              <w:pStyle w:val="a4"/>
              <w:widowControl/>
              <w:numPr>
                <w:ilvl w:val="0"/>
                <w:numId w:val="5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2F1A5C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4月份銀保會議時間：4/20。</w:t>
            </w:r>
            <w:r w:rsidR="00D96ED9" w:rsidRPr="00D96ED9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議題調查中，預定4/15彙整。</w:t>
            </w:r>
          </w:p>
        </w:tc>
      </w:tr>
      <w:tr w:rsidR="00BD1D61" w:rsidRPr="00DA7D1D" w:rsidTr="00BA0190">
        <w:trPr>
          <w:trHeight w:val="274"/>
        </w:trPr>
        <w:tc>
          <w:tcPr>
            <w:tcW w:w="442" w:type="dxa"/>
            <w:vAlign w:val="center"/>
          </w:tcPr>
          <w:p w:rsidR="00BD1D61" w:rsidRPr="00DA7D1D" w:rsidRDefault="00BD1D61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BD1D61" w:rsidRPr="00DA7D1D" w:rsidRDefault="00BD1D61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資安戰情室</w:t>
            </w:r>
            <w:r w:rsidR="00D66E66"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：使用者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測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lastRenderedPageBreak/>
              <w:t>試</w:t>
            </w:r>
          </w:p>
          <w:p w:rsidR="00BD1D61" w:rsidRPr="00DA7D1D" w:rsidRDefault="00BD1D61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637064" w:rsidRPr="00DA7D1D" w:rsidRDefault="00BD1D61" w:rsidP="005242B8">
            <w:pPr>
              <w:pStyle w:val="a4"/>
              <w:widowControl/>
              <w:numPr>
                <w:ilvl w:val="3"/>
                <w:numId w:val="12"/>
              </w:numPr>
              <w:spacing w:line="400" w:lineRule="exact"/>
              <w:ind w:leftChars="0" w:left="436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lastRenderedPageBreak/>
              <w:t>目的：配合集團資安管理政策，進行</w:t>
            </w:r>
            <w:r w:rsidR="00F606C7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相關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產品POC測試。</w:t>
            </w:r>
          </w:p>
          <w:p w:rsidR="00951327" w:rsidRPr="00DA7D1D" w:rsidRDefault="00BD1D61" w:rsidP="005242B8">
            <w:pPr>
              <w:pStyle w:val="a4"/>
              <w:widowControl/>
              <w:numPr>
                <w:ilvl w:val="3"/>
                <w:numId w:val="12"/>
              </w:numPr>
              <w:spacing w:line="400" w:lineRule="exact"/>
              <w:ind w:leftChars="0" w:left="436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進度：</w:t>
            </w:r>
          </w:p>
          <w:p w:rsidR="00951327" w:rsidRPr="00DA7D1D" w:rsidRDefault="00BD1D61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lastRenderedPageBreak/>
              <w:t>已於7/17回饋測試問題。</w:t>
            </w:r>
          </w:p>
          <w:p w:rsidR="008164CD" w:rsidRPr="00DA7D1D" w:rsidRDefault="00951327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7/19會議</w:t>
            </w:r>
            <w:r w:rsidR="00176B81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：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回饋IM客製問題。</w:t>
            </w:r>
          </w:p>
          <w:p w:rsidR="004E2DED" w:rsidRPr="00DA7D1D" w:rsidRDefault="007465F1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7/25會議</w:t>
            </w:r>
            <w:r w:rsidR="00176B8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回饋檔案交換與IM功能問題。</w:t>
            </w:r>
          </w:p>
          <w:p w:rsidR="008164CD" w:rsidRPr="00DA7D1D" w:rsidRDefault="008164CD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7/29完成NB</w:t>
            </w:r>
            <w:r w:rsidR="00EC789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VDI環境連結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需求統計</w:t>
            </w:r>
            <w:r w:rsidR="00EC789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4E2DED" w:rsidRPr="00DA7D1D" w:rsidRDefault="004E2DED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8</w:t>
            </w:r>
            <w:r w:rsidR="00892D2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月</w:t>
            </w:r>
            <w:r w:rsidR="00D45BF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POC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評選：已完成郵件、IM與檔案交換評選評分</w:t>
            </w:r>
            <w:r w:rsidR="00892D2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與補充意見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0E2A70" w:rsidRPr="00DA7D1D" w:rsidRDefault="001074E0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8月體驗交流會議：8/20回饋郵件、檔案交換工具使用意見。</w:t>
            </w:r>
          </w:p>
          <w:p w:rsidR="00B7467E" w:rsidRPr="00DA7D1D" w:rsidRDefault="001920DA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9月檔案交換討論：</w:t>
            </w:r>
            <w:r w:rsidR="00CA779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依使用情境</w:t>
            </w:r>
            <w:r w:rsidR="003B138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</w:t>
            </w:r>
            <w:r w:rsidR="00E9009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內外部交換、攜出、資安規則</w:t>
            </w:r>
            <w:r w:rsidR="003B138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="00CA779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回饋資料導入架構。</w:t>
            </w:r>
          </w:p>
          <w:p w:rsidR="00AF1A8D" w:rsidRPr="00DA7D1D" w:rsidRDefault="00AF1A8D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10月</w:t>
            </w:r>
            <w:r w:rsidR="00B7467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  <w:r w:rsidR="00B139C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企業即時通廠商簡報</w:t>
            </w:r>
            <w:r w:rsidR="002D549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、郵件系統意見回饋。</w:t>
            </w:r>
          </w:p>
          <w:p w:rsidR="009436E2" w:rsidRPr="00DA7D1D" w:rsidRDefault="009436E2" w:rsidP="009D7CAB">
            <w:pPr>
              <w:pStyle w:val="a4"/>
              <w:widowControl/>
              <w:numPr>
                <w:ilvl w:val="3"/>
                <w:numId w:val="3"/>
              </w:numPr>
              <w:spacing w:line="400" w:lineRule="exact"/>
              <w:ind w:leftChars="0" w:left="861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11月POC評選：完成企業即時通評選評分與補充意見。</w:t>
            </w:r>
          </w:p>
          <w:p w:rsidR="00274CB5" w:rsidRPr="00DA7D1D" w:rsidRDefault="000252FE" w:rsidP="009D7CAB">
            <w:pPr>
              <w:widowControl/>
              <w:spacing w:line="400" w:lineRule="exact"/>
              <w:ind w:left="436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產品作業中，預估</w:t>
            </w:r>
            <w:r w:rsidR="00274CB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Q2使用者測試。</w:t>
            </w:r>
          </w:p>
        </w:tc>
      </w:tr>
      <w:tr w:rsidR="001D63DD" w:rsidRPr="00DA7D1D" w:rsidTr="00BA0190">
        <w:trPr>
          <w:trHeight w:val="274"/>
        </w:trPr>
        <w:tc>
          <w:tcPr>
            <w:tcW w:w="442" w:type="dxa"/>
            <w:vAlign w:val="center"/>
          </w:tcPr>
          <w:p w:rsidR="001D63DD" w:rsidRPr="00DA7D1D" w:rsidRDefault="001D63DD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1D63DD" w:rsidRPr="00DA7D1D" w:rsidRDefault="001C35C1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集團客戶拒絕</w:t>
            </w:r>
            <w:r w:rsidR="001D63DD"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資料交互運用通報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機制</w:t>
            </w:r>
          </w:p>
          <w:p w:rsidR="001D63DD" w:rsidRPr="00DA7D1D" w:rsidRDefault="001D63DD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0E2A70" w:rsidRPr="00DA7D1D" w:rsidRDefault="001C35C1" w:rsidP="005242B8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left="459" w:rightChars="50" w:right="120" w:hanging="459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目的：調整通報作業流程，</w:t>
            </w:r>
            <w:r w:rsidR="000E2A7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統一透過系統對接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減少人工會辦作業負擔。</w:t>
            </w:r>
          </w:p>
          <w:p w:rsidR="00F5612F" w:rsidRPr="00DA7D1D" w:rsidRDefault="001C35C1" w:rsidP="005242B8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left="459" w:rightChars="50" w:right="120" w:hanging="459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F5612F" w:rsidRPr="00DA7D1D" w:rsidRDefault="001C35C1" w:rsidP="005242B8">
            <w:pPr>
              <w:pStyle w:val="a4"/>
              <w:widowControl/>
              <w:numPr>
                <w:ilvl w:val="1"/>
                <w:numId w:val="14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子公司現行註記檔案拋接與</w:t>
            </w:r>
            <w:r w:rsidR="000E2A7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系統更新作業情況調查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9/3彙整</w:t>
            </w:r>
            <w:r w:rsidR="00F5612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43558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客服會辦單納入銀行直效窗口資</w:t>
            </w:r>
            <w:r w:rsidR="00A4245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訊</w:t>
            </w:r>
            <w:r w:rsidR="00F5612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43558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9/2已更新並提供各子公司。</w:t>
            </w:r>
          </w:p>
          <w:p w:rsidR="00724837" w:rsidRPr="00DA7D1D" w:rsidRDefault="00F5612F" w:rsidP="005242B8">
            <w:pPr>
              <w:pStyle w:val="a4"/>
              <w:widowControl/>
              <w:numPr>
                <w:ilvl w:val="1"/>
                <w:numId w:val="14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依</w:t>
            </w:r>
            <w:r w:rsidR="0072483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11/8討論會議</w:t>
            </w:r>
            <w:r w:rsidR="001479D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</w:p>
          <w:p w:rsidR="00EE70C0" w:rsidRPr="00DA7D1D" w:rsidRDefault="006C40CE" w:rsidP="005242B8">
            <w:pPr>
              <w:pStyle w:val="a4"/>
              <w:widowControl/>
              <w:numPr>
                <w:ilvl w:val="0"/>
                <w:numId w:val="22"/>
              </w:numPr>
              <w:spacing w:line="400" w:lineRule="exact"/>
              <w:ind w:leftChars="400" w:left="1244" w:rightChars="50" w:right="120" w:hanging="284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跨公司</w:t>
            </w:r>
            <w:r w:rsidR="00D41BF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自動化通報機制</w:t>
            </w:r>
            <w:r w:rsidR="000D6A3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適法性</w:t>
            </w:r>
            <w:r w:rsidR="00D41BF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確認</w:t>
            </w:r>
            <w:r w:rsidR="00DF6B0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：已完成確認子公司上傳檔案作法</w:t>
            </w:r>
            <w:r w:rsidR="006F248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DF6B0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11/26與法務討論，</w:t>
            </w:r>
            <w:r w:rsidR="00C6516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清查各公司註記來源與定義，</w:t>
            </w:r>
            <w:r w:rsidR="006F248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規範</w:t>
            </w:r>
            <w:r w:rsidR="0034544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自動化拋檔</w:t>
            </w:r>
            <w:r w:rsidR="00C6516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範圍。</w:t>
            </w:r>
            <w:r w:rsidR="003A381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已擬</w:t>
            </w:r>
            <w:r w:rsidR="006770C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註記規則通知，</w:t>
            </w:r>
            <w:r w:rsidR="007B0F2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12/11</w:t>
            </w:r>
            <w:r w:rsidR="003D48F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與法務討論</w:t>
            </w:r>
            <w:r w:rsidR="00347F5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BB0D8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12/23會議討論，</w:t>
            </w:r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(a)</w:t>
            </w:r>
            <w:r w:rsidR="00BB0D8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基金來源註記</w:t>
            </w:r>
            <w:r w:rsidR="004E4A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同信用卡/開戶</w:t>
            </w:r>
            <w:r w:rsidR="00BB0D8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、</w:t>
            </w:r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(b)</w:t>
            </w:r>
            <w:r w:rsidR="00BB0D8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金控留檔</w:t>
            </w:r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：已請資訊處查詢</w:t>
            </w:r>
            <w:r w:rsidR="00B7698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歷史檔</w:t>
            </w:r>
            <w:r w:rsidR="00A4099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異動檔</w:t>
            </w:r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程式邏輯</w:t>
            </w:r>
            <w:r w:rsidR="00A4099D" w:rsidRPr="00DA7D1D">
              <w:rPr>
                <w:rFonts w:ascii="標楷體" w:eastAsia="標楷體" w:hAnsi="標楷體" w:cs="Arial"/>
                <w:sz w:val="26"/>
                <w:szCs w:val="26"/>
              </w:rPr>
              <w:t>+</w:t>
            </w:r>
            <w:r w:rsidR="00A4099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主機資料留存情形</w:t>
            </w:r>
            <w:r w:rsidR="007E1CE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sym w:font="Wingdings" w:char="F0E8"/>
            </w:r>
            <w:r w:rsidR="00D96B9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樣本歷史檔載入TD</w:t>
            </w:r>
            <w:r w:rsidR="00D96B95" w:rsidRPr="00DA7D1D">
              <w:rPr>
                <w:rFonts w:ascii="標楷體" w:eastAsia="標楷體" w:hAnsi="標楷體" w:cs="Arial"/>
                <w:sz w:val="26"/>
                <w:szCs w:val="26"/>
              </w:rPr>
              <w:t>+</w:t>
            </w:r>
            <w:r w:rsidR="00D96B9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檢視月檔資料</w:t>
            </w:r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</w:t>
            </w:r>
            <w:r w:rsidR="00B7698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c</w:t>
            </w:r>
            <w:r w:rsidR="00EE70C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="00BB0D8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各公司客戶0與Y</w:t>
            </w:r>
            <w:r w:rsidR="000117E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註記日期分佈，1/31已完成。</w:t>
            </w:r>
          </w:p>
          <w:p w:rsidR="0017723C" w:rsidRDefault="00E50D4E" w:rsidP="005242B8">
            <w:pPr>
              <w:pStyle w:val="a4"/>
              <w:widowControl/>
              <w:numPr>
                <w:ilvl w:val="0"/>
                <w:numId w:val="22"/>
              </w:numPr>
              <w:spacing w:line="400" w:lineRule="exact"/>
              <w:ind w:leftChars="0" w:left="1167" w:rightChars="50" w:right="120" w:hanging="284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證券簽署資料：現階段提供台股客戶資料，待證券重新</w:t>
            </w:r>
            <w:r w:rsidR="000D6A3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整檔客戶簽署資料(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含複委託</w:t>
            </w:r>
            <w:r w:rsidR="000D6A3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="00DF6B0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後提供金控。11/26已提供整檔條件予證券。</w:t>
            </w:r>
            <w:r w:rsidR="004F32A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證券</w:t>
            </w:r>
            <w:r w:rsidR="00FD5DD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12/5</w:t>
            </w:r>
            <w:r w:rsidR="00657BA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召開討論會議：CTI資料交互運用註記新增記錄系統時間功能，待估作業時程。</w:t>
            </w:r>
          </w:p>
          <w:p w:rsidR="0017723C" w:rsidRDefault="00F0576E" w:rsidP="005242B8">
            <w:pPr>
              <w:pStyle w:val="a4"/>
              <w:widowControl/>
              <w:numPr>
                <w:ilvl w:val="1"/>
                <w:numId w:val="14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17723C">
              <w:rPr>
                <w:rFonts w:ascii="標楷體" w:eastAsia="標楷體" w:hAnsi="標楷體" w:cs="Arial" w:hint="eastAsia"/>
                <w:sz w:val="26"/>
                <w:szCs w:val="26"/>
              </w:rPr>
              <w:t>3/12與玉梅副總</w:t>
            </w:r>
            <w:r w:rsidR="0062351E" w:rsidRPr="0017723C">
              <w:rPr>
                <w:rFonts w:ascii="標楷體" w:eastAsia="標楷體" w:hAnsi="標楷體" w:cs="Arial" w:hint="eastAsia"/>
                <w:sz w:val="26"/>
                <w:szCs w:val="26"/>
              </w:rPr>
              <w:t>討論修法階段註記定義/</w:t>
            </w:r>
            <w:r w:rsidR="0017723C">
              <w:rPr>
                <w:rFonts w:ascii="標楷體" w:eastAsia="標楷體" w:hAnsi="標楷體" w:cs="Arial" w:hint="eastAsia"/>
                <w:sz w:val="26"/>
                <w:szCs w:val="26"/>
              </w:rPr>
              <w:t>規則</w:t>
            </w:r>
            <w:r w:rsidR="0017723C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：(A)人壽註記N：3/13</w:t>
            </w:r>
            <w:r w:rsidR="003749D7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請人壽確認定義與話術</w:t>
            </w:r>
            <w:r w:rsidR="002D3076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，3/23回覆。</w:t>
            </w:r>
            <w:r w:rsidR="0017723C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(2)早期Y人數：3/17完成分析(</w:t>
            </w:r>
            <w:r w:rsidR="00275B35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3</w:t>
            </w:r>
            <w:r w:rsidR="0017723C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="00DD7624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註記類別：查閱法管會會議討論</w:t>
            </w:r>
            <w:r w:rsidR="0017723C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2C4696" w:rsidRPr="0017723C" w:rsidRDefault="002C4696" w:rsidP="005242B8">
            <w:pPr>
              <w:pStyle w:val="a4"/>
              <w:widowControl/>
              <w:numPr>
                <w:ilvl w:val="1"/>
                <w:numId w:val="14"/>
              </w:numPr>
              <w:spacing w:line="400" w:lineRule="exact"/>
              <w:ind w:leftChars="0" w:left="88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2C469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法務討論會議：4/14。</w:t>
            </w:r>
          </w:p>
        </w:tc>
      </w:tr>
      <w:tr w:rsidR="004679BA" w:rsidRPr="00DA7D1D" w:rsidTr="00BA0190">
        <w:trPr>
          <w:trHeight w:val="281"/>
        </w:trPr>
        <w:tc>
          <w:tcPr>
            <w:tcW w:w="442" w:type="dxa"/>
            <w:vAlign w:val="center"/>
          </w:tcPr>
          <w:p w:rsidR="004679BA" w:rsidRPr="00DA7D1D" w:rsidRDefault="004679BA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157F65" w:rsidRPr="00DA7D1D" w:rsidRDefault="004679BA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金控資料</w:t>
            </w:r>
          </w:p>
          <w:p w:rsidR="004679BA" w:rsidRPr="00DA7D1D" w:rsidRDefault="004679BA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倉儲</w:t>
            </w:r>
          </w:p>
          <w:p w:rsidR="004679BA" w:rsidRPr="00DA7D1D" w:rsidRDefault="004679BA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737AFA" w:rsidRPr="00DA7D1D" w:rsidRDefault="004679BA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SAS登入問題：8/27</w:t>
            </w:r>
            <w:r w:rsidR="00087AC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起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金控帳號</w:t>
            </w:r>
            <w:r w:rsidR="00004C78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失效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，已由</w:t>
            </w:r>
            <w:r w:rsidR="00066FA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銀行業管單位協助開單重建。9/6測試</w:t>
            </w:r>
            <w:r w:rsidR="00157F6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SAS</w:t>
            </w:r>
            <w:r w:rsidR="00066FA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無法連線TD</w:t>
            </w:r>
            <w:r w:rsidR="005E212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，已請銀行偵錯。9/20已彙整帳號提供銀行處理。</w:t>
            </w:r>
            <w:r w:rsidR="00A41DB9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10/15測試連線TD</w:t>
            </w:r>
            <w:r w:rsidR="00737AF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正常。</w:t>
            </w:r>
          </w:p>
          <w:p w:rsidR="00CE64BC" w:rsidRPr="00DA7D1D" w:rsidRDefault="000C60D8" w:rsidP="005242B8">
            <w:pPr>
              <w:pStyle w:val="a4"/>
              <w:widowControl/>
              <w:numPr>
                <w:ilvl w:val="0"/>
                <w:numId w:val="19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其他需求帳號</w:t>
            </w:r>
            <w:r w:rsidR="00415EB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處理中，10/18提請資訊作業申請書。</w:t>
            </w:r>
          </w:p>
          <w:p w:rsidR="00737AFA" w:rsidRPr="00DA7D1D" w:rsidRDefault="00737AFA" w:rsidP="005242B8">
            <w:pPr>
              <w:pStyle w:val="a4"/>
              <w:widowControl/>
              <w:numPr>
                <w:ilvl w:val="0"/>
                <w:numId w:val="19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10/23虛擬帳號申請完成併請USER進行登入測試</w:t>
            </w:r>
            <w:r w:rsidR="00761243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，11/5彙整測試結果。</w:t>
            </w:r>
            <w:r w:rsidR="008B4229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11/6提單申請</w:t>
            </w:r>
            <w:r w:rsidR="00761243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連線</w:t>
            </w:r>
            <w:r w:rsidR="00AD76A3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資料</w:t>
            </w:r>
            <w:r w:rsidR="008B4229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倉儲權限</w:t>
            </w:r>
            <w:r w:rsidR="003A2E8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1951A8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12/17測試完成。</w:t>
            </w:r>
          </w:p>
          <w:p w:rsidR="001800AF" w:rsidRPr="00DA7D1D" w:rsidRDefault="004679BA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SAS版本升級：VDI環境出現啟動錯誤訊息，已請人壽IT協助更新版</w:t>
            </w:r>
            <w:r w:rsidR="00FF409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本。已提供安裝步驟</w:t>
            </w:r>
            <w:r w:rsidR="00F15CE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請資訊處</w:t>
            </w:r>
            <w:r w:rsidR="00FF409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調整</w:t>
            </w:r>
            <w:r w:rsidR="001800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以</w:t>
            </w:r>
            <w:r w:rsidR="00F15CE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解除</w:t>
            </w:r>
            <w:r w:rsidR="001800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安裝檔錯誤訊息。</w:t>
            </w:r>
          </w:p>
          <w:p w:rsidR="001800AF" w:rsidRPr="00DA7D1D" w:rsidRDefault="001800AF" w:rsidP="009D7CAB">
            <w:pPr>
              <w:pStyle w:val="a4"/>
              <w:widowControl/>
              <w:spacing w:line="400" w:lineRule="exact"/>
              <w:ind w:leftChars="0" w:left="459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sym w:font="Wingdings" w:char="F0E8"/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1/31聯繫原廠索取安裝說明與確認授權碼，2/7 WIN7環境升級完成。</w:t>
            </w:r>
          </w:p>
          <w:p w:rsidR="00157F65" w:rsidRPr="002D3076" w:rsidRDefault="00296676" w:rsidP="009D7CAB">
            <w:pPr>
              <w:pStyle w:val="a4"/>
              <w:widowControl/>
              <w:spacing w:line="400" w:lineRule="exact"/>
              <w:ind w:leftChars="0" w:left="459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sym w:font="Wingdings" w:char="F0E8"/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配合人壽</w:t>
            </w:r>
            <w:r w:rsidR="008546E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升級作業系統，</w:t>
            </w:r>
            <w:r w:rsidR="00BD25B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2/27</w:t>
            </w:r>
            <w:r w:rsidR="009712A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提供</w:t>
            </w:r>
            <w:r w:rsidR="009C31F3" w:rsidRPr="00DA7D1D">
              <w:rPr>
                <w:rFonts w:ascii="標楷體" w:eastAsia="標楷體" w:hAnsi="標楷體" w:cs="Arial"/>
                <w:sz w:val="26"/>
                <w:szCs w:val="26"/>
              </w:rPr>
              <w:t>WIN10</w:t>
            </w:r>
            <w:r w:rsidR="00BD25B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安裝檔，人壽3/4</w:t>
            </w:r>
            <w:r w:rsidR="00E04E01">
              <w:rPr>
                <w:rFonts w:ascii="標楷體" w:eastAsia="標楷體" w:hAnsi="標楷體" w:cs="Arial" w:hint="eastAsia"/>
                <w:sz w:val="26"/>
                <w:szCs w:val="26"/>
              </w:rPr>
              <w:t>安裝完成後配合測</w:t>
            </w:r>
            <w:r w:rsidR="00E04E01" w:rsidRPr="002D3076">
              <w:rPr>
                <w:rFonts w:ascii="標楷體" w:eastAsia="標楷體" w:hAnsi="標楷體" w:cs="Arial" w:hint="eastAsia"/>
                <w:sz w:val="26"/>
                <w:szCs w:val="26"/>
              </w:rPr>
              <w:t>試：測試結果無法連線SAS資料館，3/</w:t>
            </w:r>
            <w:r w:rsidR="007C53FD" w:rsidRPr="002D3076">
              <w:rPr>
                <w:rFonts w:ascii="標楷體" w:eastAsia="標楷體" w:hAnsi="標楷體" w:cs="Arial" w:hint="eastAsia"/>
                <w:sz w:val="26"/>
                <w:szCs w:val="26"/>
              </w:rPr>
              <w:t>13通知銀行處理。</w:t>
            </w:r>
          </w:p>
          <w:p w:rsidR="001478AE" w:rsidRPr="00DA7D1D" w:rsidRDefault="004679BA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跨售資料偵錯：</w:t>
            </w:r>
          </w:p>
          <w:p w:rsidR="00230B0D" w:rsidRPr="00DA7D1D" w:rsidRDefault="004679BA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7</w:t>
            </w:r>
            <w:r w:rsidR="00C278E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月底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資料異常，</w:t>
            </w:r>
            <w:r w:rsidR="00B8664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已盤點問題並</w:t>
            </w:r>
            <w:r w:rsidR="003D2D6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請資訊處重新執行</w:t>
            </w:r>
            <w:r w:rsidR="0067168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，因人壽系統升級問題致更排程新未成功，report下架。</w:t>
            </w:r>
          </w:p>
          <w:p w:rsidR="00E50E37" w:rsidRPr="00DA7D1D" w:rsidRDefault="003D2D6D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8月底未有資料：server</w:t>
            </w:r>
            <w:r w:rsidR="001920D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異常致排程延後</w:t>
            </w:r>
            <w:r w:rsidR="004B033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，另</w:t>
            </w:r>
            <w:r w:rsidR="00230B0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人壽資料異常，經資料格式修改，</w:t>
            </w:r>
            <w:r w:rsidR="001920D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9/12</w:t>
            </w:r>
            <w:r w:rsidR="00230B0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已重新執行</w:t>
            </w:r>
            <w:r w:rsidR="001920D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3D1FB5" w:rsidRPr="00DA7D1D" w:rsidRDefault="003D1FB5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9月底資料</w:t>
            </w:r>
            <w:r w:rsidR="009206A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異常：已完成偵錯並調整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32084C" w:rsidRPr="00DA7D1D" w:rsidRDefault="00511507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銀行商品註記代碼檔未定期更新，致銀行客戶數統計有誤：</w:t>
            </w:r>
          </w:p>
          <w:p w:rsidR="00D22AB1" w:rsidRPr="00DA7D1D" w:rsidRDefault="0032084C" w:rsidP="009D7CAB">
            <w:pPr>
              <w:pStyle w:val="a4"/>
              <w:widowControl/>
              <w:spacing w:line="400" w:lineRule="exact"/>
              <w:ind w:leftChars="0" w:left="883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A.請</w:t>
            </w:r>
            <w:r w:rsidR="0051150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</w:t>
            </w:r>
            <w:r w:rsidR="00CB620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提供</w:t>
            </w:r>
            <w:r w:rsidR="0051150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新代碼檔(10/7)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整理大中小分類：</w:t>
            </w:r>
            <w:r w:rsidR="0029129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10/30已完成整理並提供資訊處</w:t>
            </w:r>
            <w:r w:rsidR="00636B8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511507" w:rsidRPr="00DA7D1D" w:rsidRDefault="0032084C" w:rsidP="009D7CAB">
            <w:pPr>
              <w:pStyle w:val="a4"/>
              <w:widowControl/>
              <w:spacing w:line="400" w:lineRule="exact"/>
              <w:ind w:leftChars="0" w:left="883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B.</w:t>
            </w:r>
            <w:r w:rsidR="00AC486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請資訊處確認原跨售商品統計邏輯</w:t>
            </w:r>
            <w:r w:rsidR="0051150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，討論調整作法。</w:t>
            </w:r>
          </w:p>
          <w:p w:rsidR="00EB6783" w:rsidRPr="00DA7D1D" w:rsidRDefault="00EB6783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11月底未有資料：12/4調整跨日問題並重新執行。</w:t>
            </w:r>
          </w:p>
          <w:p w:rsidR="00E47895" w:rsidRPr="00DA7D1D" w:rsidRDefault="00E47895" w:rsidP="005242B8">
            <w:pPr>
              <w:pStyle w:val="a4"/>
              <w:widowControl/>
              <w:numPr>
                <w:ilvl w:val="0"/>
                <w:numId w:val="15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</w:t>
            </w:r>
            <w:r w:rsidR="002A0798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月底未有資料</w:t>
            </w:r>
            <w:r w:rsidR="00C769A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：因應TD</w:t>
            </w:r>
            <w:r w:rsidR="003A3B68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空間不足，清整2年前檔案下架。</w:t>
            </w:r>
            <w:r w:rsidR="009147B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重新執行後仍異常，1/9通知資訊處處理。</w:t>
            </w:r>
            <w:r w:rsidR="002259D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1/9傍晚執行完成。</w:t>
            </w:r>
          </w:p>
          <w:p w:rsidR="001B5926" w:rsidRPr="00DA7D1D" w:rsidRDefault="00157F65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VDI升級：</w:t>
            </w:r>
          </w:p>
          <w:p w:rsidR="00AF5FF6" w:rsidRPr="00DA7D1D" w:rsidRDefault="0033674D" w:rsidP="005242B8">
            <w:pPr>
              <w:pStyle w:val="a4"/>
              <w:widowControl/>
              <w:numPr>
                <w:ilvl w:val="0"/>
                <w:numId w:val="33"/>
              </w:numPr>
              <w:spacing w:line="400" w:lineRule="exact"/>
              <w:ind w:leftChars="0" w:left="1000" w:rightChars="50" w:right="120" w:hanging="541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現行VDI環境之連線IP自9/9起無法使用，已EMAIL通知user重新設定</w:t>
            </w:r>
            <w:r w:rsidR="004B505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新IP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1B5926" w:rsidRPr="00B5029B" w:rsidRDefault="001B5926" w:rsidP="005242B8">
            <w:pPr>
              <w:pStyle w:val="a4"/>
              <w:widowControl/>
              <w:numPr>
                <w:ilvl w:val="0"/>
                <w:numId w:val="33"/>
              </w:numPr>
              <w:spacing w:line="400" w:lineRule="exact"/>
              <w:ind w:leftChars="0" w:left="1000" w:rightChars="50" w:right="120" w:hanging="541"/>
              <w:rPr>
                <w:rFonts w:ascii="標楷體" w:eastAsia="標楷體" w:hAnsi="標楷體" w:cs="Arial"/>
                <w:sz w:val="26"/>
                <w:szCs w:val="26"/>
              </w:rPr>
            </w:pPr>
            <w:r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升級WIN10</w:t>
            </w:r>
            <w:r w:rsidR="00E04E01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環境</w:t>
            </w:r>
            <w:r w:rsidR="00026EF0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測試：3/13測試</w:t>
            </w:r>
            <w:r w:rsidR="00E04E01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TD</w:t>
            </w:r>
            <w:r w:rsidR="00026EF0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資料表出現Error，已請資訊處協助處理。</w:t>
            </w:r>
            <w:r w:rsidR="002D3076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WIN7環境並行</w:t>
            </w:r>
            <w:r w:rsidR="00784AEC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，為主要使用環境</w:t>
            </w:r>
            <w:r w:rsidR="002D3076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6E2B66" w:rsidRPr="00DA7D1D" w:rsidRDefault="00AF5FF6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金控倉儲</w:t>
            </w:r>
            <w:r w:rsidR="00286BC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管理：9/20</w:t>
            </w:r>
            <w:r w:rsidR="008C3D3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聯繫資訊處針對維運現況與系統架構做說明</w:t>
            </w:r>
            <w:r w:rsidR="006E2B6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。10/23</w:t>
            </w:r>
            <w:r w:rsidR="00731A5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</w:t>
            </w:r>
            <w:r w:rsidR="006E2B6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數數發回饋建議。</w:t>
            </w:r>
            <w:r w:rsidR="009436E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11/7</w:t>
            </w:r>
            <w:r w:rsidR="00D3653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召開會議，依會議決議：</w:t>
            </w:r>
          </w:p>
          <w:p w:rsidR="00D36530" w:rsidRPr="00DA7D1D" w:rsidRDefault="00D36530" w:rsidP="005242B8">
            <w:pPr>
              <w:pStyle w:val="a4"/>
              <w:widowControl/>
              <w:numPr>
                <w:ilvl w:val="0"/>
                <w:numId w:val="21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人壽/</w:t>
            </w:r>
            <w:r w:rsidR="00E079E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銀行評估通知機制</w:t>
            </w:r>
          </w:p>
          <w:tbl>
            <w:tblPr>
              <w:tblStyle w:val="a3"/>
              <w:tblW w:w="7961" w:type="dxa"/>
              <w:tblInd w:w="428" w:type="dxa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3432"/>
              <w:gridCol w:w="3111"/>
            </w:tblGrid>
            <w:tr w:rsidR="00FC1AF1" w:rsidRPr="00DA7D1D" w:rsidTr="00347F87">
              <w:tc>
                <w:tcPr>
                  <w:tcW w:w="1418" w:type="dxa"/>
                  <w:vAlign w:val="center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3432" w:type="dxa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  <w:tc>
                <w:tcPr>
                  <w:tcW w:w="3111" w:type="dxa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  <w:tr w:rsidR="00FC1AF1" w:rsidRPr="00DA7D1D" w:rsidTr="00347F87">
              <w:tc>
                <w:tcPr>
                  <w:tcW w:w="1418" w:type="dxa"/>
                  <w:vAlign w:val="center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通知機制</w:t>
                  </w:r>
                </w:p>
              </w:tc>
              <w:tc>
                <w:tcPr>
                  <w:tcW w:w="3432" w:type="dxa"/>
                </w:tcPr>
                <w:p w:rsidR="00E079E3" w:rsidRPr="00DA7D1D" w:rsidRDefault="00E079E3" w:rsidP="00F94A7E">
                  <w:pPr>
                    <w:pStyle w:val="a4"/>
                    <w:widowControl/>
                    <w:numPr>
                      <w:ilvl w:val="3"/>
                      <w:numId w:val="26"/>
                    </w:numPr>
                    <w:spacing w:line="360" w:lineRule="exact"/>
                    <w:ind w:leftChars="0" w:left="317" w:rightChars="50" w:right="120" w:hanging="317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跨售資料排程通知機制完成更新</w:t>
                  </w:r>
                </w:p>
                <w:p w:rsidR="00E079E3" w:rsidRPr="00DA7D1D" w:rsidRDefault="003C642B" w:rsidP="00F94A7E">
                  <w:pPr>
                    <w:pStyle w:val="a4"/>
                    <w:widowControl/>
                    <w:numPr>
                      <w:ilvl w:val="3"/>
                      <w:numId w:val="26"/>
                    </w:numPr>
                    <w:spacing w:line="360" w:lineRule="exact"/>
                    <w:ind w:leftChars="0" w:left="317" w:rightChars="50" w:right="120" w:hanging="317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12/27</w:t>
                  </w:r>
                  <w:r w:rsidR="00E079E3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召開討論會議</w:t>
                  </w:r>
                  <w:r w:rsidR="00B2602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：</w:t>
                  </w:r>
                </w:p>
                <w:p w:rsidR="005C3337" w:rsidRPr="00DA7D1D" w:rsidRDefault="005C3337" w:rsidP="00F94A7E">
                  <w:pPr>
                    <w:pStyle w:val="a4"/>
                    <w:widowControl/>
                    <w:numPr>
                      <w:ilvl w:val="0"/>
                      <w:numId w:val="30"/>
                    </w:numPr>
                    <w:spacing w:line="360" w:lineRule="exact"/>
                    <w:ind w:leftChars="0" w:left="779" w:rightChars="50" w:right="120" w:hanging="462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盤點金控與人壽資料表</w:t>
                  </w:r>
                </w:p>
                <w:p w:rsidR="003927AB" w:rsidRPr="00DA7D1D" w:rsidRDefault="00DA5A11" w:rsidP="00F94A7E">
                  <w:pPr>
                    <w:pStyle w:val="a4"/>
                    <w:widowControl/>
                    <w:numPr>
                      <w:ilvl w:val="0"/>
                      <w:numId w:val="30"/>
                    </w:numPr>
                    <w:spacing w:line="360" w:lineRule="exact"/>
                    <w:ind w:leftChars="0" w:left="779" w:rightChars="50" w:right="120" w:hanging="462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討論並建立程式判斷規則</w:t>
                  </w:r>
                </w:p>
                <w:p w:rsidR="005C3337" w:rsidRPr="00DA7D1D" w:rsidRDefault="005C3337" w:rsidP="00F94A7E">
                  <w:pPr>
                    <w:pStyle w:val="a4"/>
                    <w:widowControl/>
                    <w:numPr>
                      <w:ilvl w:val="0"/>
                      <w:numId w:val="30"/>
                    </w:numPr>
                    <w:spacing w:line="360" w:lineRule="exact"/>
                    <w:ind w:leftChars="0" w:left="779" w:rightChars="50" w:right="120" w:hanging="462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評估傳檔資料調整為倉儲資料</w:t>
                  </w:r>
                  <w:r w:rsidR="0009147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、開放</w:t>
                  </w:r>
                  <w:r w:rsidR="00DA5A1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layout</w:t>
                  </w:r>
                  <w:r w:rsidR="0009147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查詢</w:t>
                  </w:r>
                  <w:r w:rsidR="00DA5A1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權限</w:t>
                  </w:r>
                </w:p>
              </w:tc>
              <w:tc>
                <w:tcPr>
                  <w:tcW w:w="3111" w:type="dxa"/>
                </w:tcPr>
                <w:p w:rsidR="00BA628F" w:rsidRPr="00DA7D1D" w:rsidRDefault="00BA628F" w:rsidP="00F94A7E">
                  <w:pPr>
                    <w:pStyle w:val="a4"/>
                    <w:widowControl/>
                    <w:numPr>
                      <w:ilvl w:val="0"/>
                      <w:numId w:val="27"/>
                    </w:numPr>
                    <w:spacing w:line="360" w:lineRule="exact"/>
                    <w:ind w:leftChars="0" w:left="318" w:rightChars="50" w:right="120" w:hanging="326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9點前未處理完畢之異常以及異常處理完成，</w:t>
                  </w:r>
                  <w:r w:rsidR="0017232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由</w:t>
                  </w: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倉儲人員發信通知。清單盤點中。</w:t>
                  </w:r>
                </w:p>
                <w:p w:rsidR="00E079E3" w:rsidRPr="00DA7D1D" w:rsidRDefault="00BA628F" w:rsidP="00F94A7E">
                  <w:pPr>
                    <w:pStyle w:val="a4"/>
                    <w:widowControl/>
                    <w:numPr>
                      <w:ilvl w:val="0"/>
                      <w:numId w:val="27"/>
                    </w:numPr>
                    <w:spacing w:line="360" w:lineRule="exact"/>
                    <w:ind w:leftChars="0" w:left="318" w:rightChars="50" w:right="120" w:hanging="326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資料源異動通知</w:t>
                  </w:r>
                  <w:r w:rsidR="00021560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提案12/19資料治理委員會</w:t>
                  </w: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討論</w:t>
                  </w:r>
                  <w:r w:rsidR="00E13377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：以欄位異動通知為主。資訊作業方式納入每週討論。</w:t>
                  </w:r>
                </w:p>
              </w:tc>
            </w:tr>
            <w:tr w:rsidR="00FC1AF1" w:rsidRPr="00DA7D1D" w:rsidTr="00347F87">
              <w:tc>
                <w:tcPr>
                  <w:tcW w:w="1418" w:type="dxa"/>
                  <w:vAlign w:val="center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資料使用時段規範</w:t>
                  </w:r>
                </w:p>
              </w:tc>
              <w:tc>
                <w:tcPr>
                  <w:tcW w:w="3432" w:type="dxa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比照銀行管理辦法設置固定時間清除一般排程</w:t>
                  </w:r>
                </w:p>
              </w:tc>
              <w:tc>
                <w:tcPr>
                  <w:tcW w:w="3111" w:type="dxa"/>
                </w:tcPr>
                <w:p w:rsidR="00E079E3" w:rsidRPr="00DA7D1D" w:rsidRDefault="00E079E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現行已有</w:t>
                  </w:r>
                </w:p>
              </w:tc>
            </w:tr>
          </w:tbl>
          <w:p w:rsidR="00A563FB" w:rsidRPr="00DA7D1D" w:rsidRDefault="00D36530" w:rsidP="005242B8">
            <w:pPr>
              <w:pStyle w:val="a4"/>
              <w:widowControl/>
              <w:numPr>
                <w:ilvl w:val="0"/>
                <w:numId w:val="21"/>
              </w:numPr>
              <w:spacing w:line="400" w:lineRule="exact"/>
              <w:ind w:leftChars="0" w:left="883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代碼檔更新：銀行研議由IT彙整各BU</w:t>
            </w:r>
            <w:r w:rsidR="00B1403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代碼檔，按現行</w:t>
            </w:r>
            <w:r w:rsidR="007D0B9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形式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提供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金控。</w:t>
            </w:r>
            <w:r w:rsidR="007D33E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請銀行就現行資料表整理進度於12/27前</w:t>
            </w:r>
            <w:r w:rsidR="0002156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上傳系統</w:t>
            </w:r>
            <w:r w:rsidR="007D33E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更新</w:t>
            </w:r>
            <w:r w:rsidR="00E1337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7D33E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缺漏代碼持續增補。</w:t>
            </w:r>
          </w:p>
          <w:p w:rsidR="00237064" w:rsidRPr="00DA7D1D" w:rsidRDefault="005B36EA" w:rsidP="005242B8">
            <w:pPr>
              <w:pStyle w:val="a4"/>
              <w:widowControl/>
              <w:numPr>
                <w:ilvl w:val="4"/>
                <w:numId w:val="29"/>
              </w:numPr>
              <w:spacing w:line="400" w:lineRule="exact"/>
              <w:ind w:leftChars="0" w:left="1142" w:rightChars="50" w:right="120" w:hanging="283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銀行盤點</w:t>
            </w:r>
            <w:r w:rsidR="00A563F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協作</w:t>
            </w:r>
            <w:r w:rsidR="00E1337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BU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單位</w:t>
            </w:r>
            <w:r w:rsidR="00A563F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，預定明年Q2完成自動化更新。</w:t>
            </w:r>
          </w:p>
          <w:p w:rsidR="00914C59" w:rsidRPr="00DA7D1D" w:rsidRDefault="002D3076" w:rsidP="005242B8">
            <w:pPr>
              <w:pStyle w:val="a4"/>
              <w:widowControl/>
              <w:numPr>
                <w:ilvl w:val="4"/>
                <w:numId w:val="29"/>
              </w:numPr>
              <w:spacing w:line="400" w:lineRule="exact"/>
              <w:ind w:leftChars="0" w:left="1142" w:rightChars="50" w:right="120" w:hanging="283"/>
              <w:rPr>
                <w:rFonts w:ascii="標楷體" w:eastAsia="標楷體" w:hAnsi="標楷體" w:cs="Arial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sz w:val="26"/>
                <w:szCs w:val="26"/>
              </w:rPr>
              <w:t>2019Q4：</w:t>
            </w:r>
            <w:r w:rsidR="00A563F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12/25已上傳更新代碼檔。</w:t>
            </w:r>
          </w:p>
          <w:p w:rsidR="00A563FB" w:rsidRPr="00B5029B" w:rsidRDefault="002D3076" w:rsidP="005242B8">
            <w:pPr>
              <w:pStyle w:val="a4"/>
              <w:widowControl/>
              <w:numPr>
                <w:ilvl w:val="4"/>
                <w:numId w:val="29"/>
              </w:numPr>
              <w:spacing w:line="400" w:lineRule="exact"/>
              <w:ind w:leftChars="0" w:left="1142" w:rightChars="50" w:right="120" w:hanging="283"/>
              <w:rPr>
                <w:rFonts w:ascii="標楷體" w:eastAsia="標楷體" w:hAnsi="標楷體" w:cs="Arial"/>
                <w:sz w:val="26"/>
                <w:szCs w:val="26"/>
              </w:rPr>
            </w:pPr>
            <w:r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2020Q1：</w:t>
            </w:r>
            <w:r w:rsidR="000E6E28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3/23</w:t>
            </w:r>
            <w:r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完成更新代碼</w:t>
            </w:r>
            <w:r w:rsidR="00AA7EB2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檔</w:t>
            </w:r>
            <w:r w:rsidR="0062799D" w:rsidRPr="00B5029B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D857EA" w:rsidRPr="00DA7D1D" w:rsidRDefault="00D857EA" w:rsidP="005242B8">
            <w:pPr>
              <w:pStyle w:val="a4"/>
              <w:widowControl/>
              <w:numPr>
                <w:ilvl w:val="6"/>
                <w:numId w:val="12"/>
              </w:numPr>
              <w:spacing w:line="400" w:lineRule="exact"/>
              <w:ind w:leftChars="0" w:left="459" w:rightChars="50" w:right="120" w:hanging="425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SAS資料存取:</w:t>
            </w:r>
            <w:r w:rsidR="00A3044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2/4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測試人壽資料館連結，資料</w:t>
            </w:r>
            <w:r w:rsidR="00E819D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權限設定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成功</w:t>
            </w:r>
            <w:r w:rsidR="00A3044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</w:tc>
      </w:tr>
      <w:tr w:rsidR="00A4735B" w:rsidRPr="00DA7D1D" w:rsidTr="00BA0190">
        <w:trPr>
          <w:trHeight w:val="416"/>
        </w:trPr>
        <w:tc>
          <w:tcPr>
            <w:tcW w:w="442" w:type="dxa"/>
            <w:vAlign w:val="center"/>
          </w:tcPr>
          <w:p w:rsidR="00A4735B" w:rsidRPr="00DA7D1D" w:rsidRDefault="00A4735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A4735B" w:rsidRPr="00DA7D1D" w:rsidRDefault="00A4735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寶可夢合作專案</w:t>
            </w:r>
          </w:p>
          <w:p w:rsidR="00A4735B" w:rsidRPr="00DA7D1D" w:rsidRDefault="00A4735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A4735B" w:rsidRPr="00DA7D1D" w:rsidRDefault="00A4735B" w:rsidP="005242B8">
            <w:pPr>
              <w:pStyle w:val="a4"/>
              <w:widowControl/>
              <w:numPr>
                <w:ilvl w:val="0"/>
                <w:numId w:val="17"/>
              </w:numPr>
              <w:spacing w:line="400" w:lineRule="exact"/>
              <w:ind w:leftChars="0" w:left="458" w:rightChars="50" w:right="120" w:hanging="458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目的：以集團角度建立遊戲客群合作模式。</w:t>
            </w:r>
          </w:p>
          <w:p w:rsidR="00634D8E" w:rsidRPr="00DA7D1D" w:rsidRDefault="0072222E" w:rsidP="005242B8">
            <w:pPr>
              <w:pStyle w:val="a4"/>
              <w:widowControl/>
              <w:numPr>
                <w:ilvl w:val="0"/>
                <w:numId w:val="17"/>
              </w:numPr>
              <w:spacing w:line="400" w:lineRule="exact"/>
              <w:ind w:leftChars="0" w:left="458" w:rightChars="50" w:right="120" w:hanging="458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634D8E" w:rsidRPr="00DA7D1D" w:rsidRDefault="00A0287C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配合人壽</w:t>
            </w:r>
            <w:r w:rsidR="002E0BD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與寶可夢公司討論授權項目，</w:t>
            </w:r>
            <w:r w:rsidR="007E3C2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已與銀行</w:t>
            </w:r>
            <w:r w:rsidR="005D5E6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(預定10/17回覆)</w:t>
            </w:r>
            <w:r w:rsidR="007E3C2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、產險</w:t>
            </w:r>
            <w:r w:rsidR="005D5E6B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(預定10/18回覆)</w:t>
            </w:r>
            <w:r w:rsidR="00634D8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與證券聯繫，</w:t>
            </w:r>
            <w:r w:rsidR="002E0BD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彙整各公司需求</w:t>
            </w:r>
            <w:r w:rsidR="000A3D8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A0287C" w:rsidRPr="00DA7D1D" w:rsidRDefault="00634D8E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10/24</w:t>
            </w:r>
            <w:r w:rsidR="00A0287C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召開會議</w:t>
            </w:r>
          </w:p>
          <w:p w:rsidR="009436E2" w:rsidRPr="00DA7D1D" w:rsidRDefault="00EA2E0E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依照</w:t>
            </w:r>
            <w:r w:rsidR="008547B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TPC討論時程，</w:t>
            </w:r>
            <w:r w:rsidR="00AC534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請銀行評估品牌合作可行性</w:t>
            </w:r>
            <w:r w:rsidR="001A222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：11/5召開</w:t>
            </w:r>
            <w:r w:rsidR="002139B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跨部門</w:t>
            </w:r>
            <w:r w:rsidR="001A222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討論會議。</w:t>
            </w:r>
            <w:r w:rsidR="00D1366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11/7回覆意見予人壽</w:t>
            </w:r>
          </w:p>
          <w:p w:rsidR="00203AEE" w:rsidRPr="00DA7D1D" w:rsidRDefault="009436E2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11/6國建-</w:t>
            </w:r>
            <w:r w:rsidR="0068248F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寶可夢合作討論會議，人壽說明現行規劃與合作模式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7A04A7" w:rsidRPr="00DA7D1D" w:rsidRDefault="00D1716A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執行內容含銀行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ATM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行銷成分之利害關係人議題：11/18</w:t>
            </w:r>
            <w:r w:rsidR="004C2115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經法務討論識別應用，11/19</w:t>
            </w:r>
            <w:r w:rsidR="00203AEE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回覆人壽可行做法。11/22</w:t>
            </w:r>
            <w:r w:rsidR="007A04A7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回覆銀行作法。</w:t>
            </w:r>
          </w:p>
          <w:p w:rsidR="00D1716A" w:rsidRPr="00DA7D1D" w:rsidRDefault="00C24DBB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銀行授權合約：</w:t>
            </w:r>
            <w:r w:rsidR="00262AF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活動網站與cathaywalker使用銀行CI和名稱(遊戲不使用)，12/23法務討論簽訂授權必要性與簽約對象訂定。</w:t>
            </w:r>
          </w:p>
          <w:p w:rsidR="00244502" w:rsidRPr="00157134" w:rsidRDefault="007A04A7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點位：</w:t>
            </w:r>
            <w:r w:rsidR="00157134" w:rsidRPr="003C4459">
              <w:rPr>
                <w:rFonts w:ascii="標楷體" w:eastAsia="標楷體" w:hAnsi="標楷體" w:cs="Arial" w:hint="eastAsia"/>
                <w:sz w:val="26"/>
                <w:szCs w:val="26"/>
              </w:rPr>
              <w:t>3/25</w:t>
            </w:r>
            <w:r w:rsidR="00830AF1">
              <w:rPr>
                <w:rFonts w:ascii="標楷體" w:eastAsia="標楷體" w:hAnsi="標楷體" w:cs="Arial" w:hint="eastAsia"/>
                <w:sz w:val="26"/>
                <w:szCs w:val="26"/>
              </w:rPr>
              <w:t>點位上線，</w:t>
            </w:r>
            <w:r w:rsidR="00830AF1" w:rsidRPr="00830AF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共計2</w:t>
            </w:r>
            <w:r w:rsidR="00D96ED9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,</w:t>
            </w:r>
            <w:r w:rsidR="00830AF1" w:rsidRPr="00830AF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340個(其中補給站2,258個)</w:t>
            </w:r>
          </w:p>
          <w:tbl>
            <w:tblPr>
              <w:tblStyle w:val="a3"/>
              <w:tblW w:w="7410" w:type="dxa"/>
              <w:tblInd w:w="840" w:type="dxa"/>
              <w:tblLayout w:type="fixed"/>
              <w:tblLook w:val="04A0" w:firstRow="1" w:lastRow="0" w:firstColumn="1" w:lastColumn="0" w:noHBand="0" w:noVBand="1"/>
            </w:tblPr>
            <w:tblGrid>
              <w:gridCol w:w="890"/>
              <w:gridCol w:w="1417"/>
              <w:gridCol w:w="5103"/>
            </w:tblGrid>
            <w:tr w:rsidR="00037556" w:rsidRPr="00DA7D1D" w:rsidTr="006D00CB">
              <w:trPr>
                <w:tblHeader/>
              </w:trPr>
              <w:tc>
                <w:tcPr>
                  <w:tcW w:w="890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點位</w:t>
                  </w:r>
                </w:p>
              </w:tc>
              <w:tc>
                <w:tcPr>
                  <w:tcW w:w="5103" w:type="dxa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說明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Merge w:val="restart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全家</w:t>
                  </w:r>
                </w:p>
              </w:tc>
              <w:tc>
                <w:tcPr>
                  <w:tcW w:w="5103" w:type="dxa"/>
                </w:tcPr>
                <w:p w:rsidR="00BF2BF3" w:rsidRPr="00DA7D1D" w:rsidRDefault="004B2EAF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(1)</w:t>
                  </w:r>
                  <w:r w:rsidR="006230A0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原於1月已完成擇點(1083個)，</w:t>
                  </w:r>
                  <w:r w:rsidR="0056735E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惟</w:t>
                  </w:r>
                  <w:r w:rsidR="0056735E" w:rsidRPr="00DA7D1D"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  <w:t>針對N社</w:t>
                  </w:r>
                  <w:r w:rsidR="0056735E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近期提出全家另有其他部門與之洽談遊</w:t>
                  </w:r>
                  <w:r w:rsidR="008B7814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戲合作，</w:t>
                  </w:r>
                  <w:r w:rsidR="008F76AB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人壽/銀行、</w:t>
                  </w:r>
                  <w:r w:rsidR="00612DA8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全家</w:t>
                  </w:r>
                  <w:r w:rsidR="008F76AB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與N社</w:t>
                  </w:r>
                  <w:r w:rsidR="008276E6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三方</w:t>
                  </w:r>
                  <w:r w:rsidR="00612DA8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2/26</w:t>
                  </w:r>
                  <w:r w:rsidR="008F76AB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會議討論確認合作模式</w:t>
                  </w:r>
                  <w:r w:rsidR="00612DA8"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。</w:t>
                  </w:r>
                </w:p>
                <w:p w:rsidR="00045FA6" w:rsidRPr="00714ABE" w:rsidRDefault="004B2EAF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(2)</w:t>
                  </w:r>
                  <w:r w:rsidR="00F570C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因應日方要求，3/3人壽提出雙方合作信函予全家</w:t>
                  </w:r>
                  <w:r w:rsidR="00F570C6"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，</w:t>
                  </w:r>
                  <w:r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3/10</w:t>
                  </w:r>
                  <w:r w:rsidR="00F570C6"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回覆</w:t>
                  </w:r>
                  <w:r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確認</w:t>
                  </w:r>
                  <w:r w:rsidR="00F570C6"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合作夥伴關係。</w:t>
                  </w:r>
                </w:p>
                <w:p w:rsidR="004B2EAF" w:rsidRPr="00DA7D1D" w:rsidRDefault="00045FA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D72709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(3)</w:t>
                  </w:r>
                  <w:r w:rsidR="00714ABE" w:rsidRPr="00D72709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合作契約審閱完成，待簽約。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Merge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捷運</w:t>
                  </w:r>
                </w:p>
              </w:tc>
              <w:tc>
                <w:tcPr>
                  <w:tcW w:w="5103" w:type="dxa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2/4溝通會議，</w:t>
                  </w:r>
                  <w:r w:rsidR="008E28D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2/21</w:t>
                  </w:r>
                  <w:r w:rsidR="00EF6E1F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完成擇點</w:t>
                  </w:r>
                  <w:r w:rsidR="008E28D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119個。</w:t>
                  </w:r>
                </w:p>
                <w:p w:rsidR="00167750" w:rsidRPr="00DA7D1D" w:rsidRDefault="0003270A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CE549A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配合</w:t>
                  </w:r>
                  <w:r w:rsidR="00167750" w:rsidRPr="00CE549A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疫情</w:t>
                  </w:r>
                  <w:r w:rsidRPr="00CE549A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，延緩點位上架時程。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Merge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分行</w:t>
                  </w:r>
                </w:p>
              </w:tc>
              <w:tc>
                <w:tcPr>
                  <w:tcW w:w="5103" w:type="dxa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以補給站為主，12/31提供點位資料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Merge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全聯</w:t>
                  </w:r>
                </w:p>
              </w:tc>
              <w:tc>
                <w:tcPr>
                  <w:tcW w:w="5103" w:type="dxa"/>
                </w:tcPr>
                <w:p w:rsidR="004B2EAF" w:rsidRPr="00DA7D1D" w:rsidRDefault="00045FA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(1)</w:t>
                  </w:r>
                  <w:r w:rsidR="00037556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1/30溝通會議，</w:t>
                  </w:r>
                  <w:r w:rsidR="008B7814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2/21</w:t>
                  </w:r>
                  <w:r w:rsid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提供點位</w:t>
                  </w:r>
                  <w:r w:rsidR="008B7814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994個。</w:t>
                  </w:r>
                  <w:r w:rsidR="00714ABE" w:rsidRPr="00F8604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因應日方要求，合作夥伴意向函已回覆。</w:t>
                  </w:r>
                </w:p>
                <w:p w:rsidR="00045FA6" w:rsidRPr="00DA7D1D" w:rsidRDefault="00045FA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(2)合作契約審閱中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Merge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華泰</w:t>
                  </w:r>
                </w:p>
              </w:tc>
              <w:tc>
                <w:tcPr>
                  <w:tcW w:w="5103" w:type="dxa"/>
                </w:tcPr>
                <w:p w:rsidR="007C3C9A" w:rsidRPr="00D21ED7" w:rsidRDefault="0056735E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2/18人壽與國建會議</w:t>
                  </w:r>
                  <w:r w:rsidRPr="00DA7D1D"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  <w:t>討論</w:t>
                  </w:r>
                  <w:r w:rsidR="00D21ED7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。</w:t>
                  </w: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擬</w:t>
                  </w:r>
                  <w:r w:rsidR="00D21ED7">
                    <w:rPr>
                      <w:rFonts w:ascii="標楷體" w:eastAsia="標楷體" w:hAnsi="標楷體" w:cs="Arial"/>
                      <w:color w:val="000000" w:themeColor="text1"/>
                      <w:sz w:val="26"/>
                      <w:szCs w:val="26"/>
                    </w:rPr>
                    <w:t>以園區經營角度洽談</w:t>
                  </w:r>
                  <w:r w:rsidR="00D21ED7">
                    <w:rPr>
                      <w:rFonts w:ascii="標楷體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，規劃</w:t>
                  </w:r>
                  <w:r w:rsidR="007C3C9A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分階段設置於(1)華泰周圍與(2)影城/</w:t>
                  </w:r>
                  <w:r w:rsidR="00D21ED7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水族館基地</w:t>
                  </w:r>
                  <w:r w:rsidR="00D21ED7" w:rsidRPr="002D3076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sym w:font="Wingdings" w:char="F0E8"/>
                  </w:r>
                  <w:r w:rsidR="00D21ED7" w:rsidRPr="002D3076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待園區整體營運範圍完備後再行討論。</w:t>
                  </w:r>
                </w:p>
              </w:tc>
            </w:tr>
            <w:tr w:rsidR="00BF2BF3" w:rsidRPr="00DA7D1D" w:rsidTr="006D00CB">
              <w:tc>
                <w:tcPr>
                  <w:tcW w:w="890" w:type="dxa"/>
                  <w:vMerge w:val="restart"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  <w:tc>
                <w:tcPr>
                  <w:tcW w:w="1417" w:type="dxa"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營業據點</w:t>
                  </w:r>
                </w:p>
              </w:tc>
              <w:tc>
                <w:tcPr>
                  <w:tcW w:w="5103" w:type="dxa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服務中心22個、通訊處158個</w:t>
                  </w:r>
                </w:p>
              </w:tc>
            </w:tr>
            <w:tr w:rsidR="00BF2BF3" w:rsidRPr="00DA7D1D" w:rsidTr="006D00CB">
              <w:tc>
                <w:tcPr>
                  <w:tcW w:w="890" w:type="dxa"/>
                  <w:vMerge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自營大樓</w:t>
                  </w:r>
                </w:p>
              </w:tc>
              <w:tc>
                <w:tcPr>
                  <w:tcW w:w="5103" w:type="dxa"/>
                </w:tcPr>
                <w:p w:rsidR="00BF2BF3" w:rsidRPr="00A92A2E" w:rsidRDefault="00A92A2E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A92A2E">
                    <w:rPr>
                      <w:rFonts w:ascii="標楷體" w:eastAsia="標楷體" w:hAnsi="標楷體" w:cs="Arial" w:hint="eastAsia"/>
                      <w:color w:val="FF0000"/>
                      <w:sz w:val="26"/>
                      <w:szCs w:val="26"/>
                    </w:rPr>
                    <w:t>35個</w:t>
                  </w:r>
                </w:p>
              </w:tc>
            </w:tr>
            <w:tr w:rsidR="00BF2BF3" w:rsidRPr="00DA7D1D" w:rsidTr="006D00CB">
              <w:tc>
                <w:tcPr>
                  <w:tcW w:w="890" w:type="dxa"/>
                  <w:vMerge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BF2BF3" w:rsidRPr="00DA7D1D" w:rsidRDefault="00BF2BF3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中華電信</w:t>
                  </w:r>
                </w:p>
              </w:tc>
              <w:tc>
                <w:tcPr>
                  <w:tcW w:w="5103" w:type="dxa"/>
                </w:tcPr>
                <w:p w:rsidR="00BF2BF3" w:rsidRPr="00DA7D1D" w:rsidRDefault="00045FA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(1)</w:t>
                  </w:r>
                  <w:r w:rsidR="0056735E" w:rsidRPr="00DA7D1D">
                    <w:rPr>
                      <w:rFonts w:ascii="標楷體" w:eastAsia="標楷體" w:hAnsi="標楷體" w:cs="Arial"/>
                      <w:sz w:val="26"/>
                      <w:szCs w:val="26"/>
                    </w:rPr>
                    <w:t>完成合作洽談</w:t>
                  </w:r>
                  <w:r w:rsidR="0056735E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，</w:t>
                  </w:r>
                  <w:r w:rsidR="00240CB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2/21</w:t>
                  </w:r>
                  <w:r w:rsidR="00EF6E1F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完成擇點</w:t>
                  </w:r>
                  <w:r w:rsidR="00240CB1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385個。</w:t>
                  </w:r>
                </w:p>
                <w:p w:rsidR="004B2EAF" w:rsidRPr="00F8604C" w:rsidRDefault="004B2EAF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F8604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lastRenderedPageBreak/>
                    <w:t>因應日方要求，</w:t>
                  </w:r>
                  <w:r w:rsidR="00714ABE" w:rsidRPr="00F8604C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合作夥伴意向函已回覆。</w:t>
                  </w:r>
                </w:p>
                <w:p w:rsidR="00045FA6" w:rsidRPr="00DA7D1D" w:rsidRDefault="00045FA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714ABE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(2)合作契約審閱中。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lastRenderedPageBreak/>
                    <w:t>證券</w:t>
                  </w: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4659F4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分公司</w:t>
                  </w:r>
                </w:p>
              </w:tc>
              <w:tc>
                <w:tcPr>
                  <w:tcW w:w="5103" w:type="dxa"/>
                </w:tcPr>
                <w:p w:rsidR="00037556" w:rsidRPr="00DA7D1D" w:rsidRDefault="004659F4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1/14完成擇點，10個。</w:t>
                  </w:r>
                </w:p>
              </w:tc>
            </w:tr>
            <w:tr w:rsidR="00037556" w:rsidRPr="00DA7D1D" w:rsidTr="006D00CB">
              <w:tc>
                <w:tcPr>
                  <w:tcW w:w="890" w:type="dxa"/>
                  <w:vAlign w:val="center"/>
                </w:tcPr>
                <w:p w:rsidR="00037556" w:rsidRPr="00DA7D1D" w:rsidRDefault="00037556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MR</w:t>
                  </w:r>
                </w:p>
              </w:tc>
              <w:tc>
                <w:tcPr>
                  <w:tcW w:w="1417" w:type="dxa"/>
                  <w:vAlign w:val="center"/>
                </w:tcPr>
                <w:p w:rsidR="00037556" w:rsidRPr="00DA7D1D" w:rsidRDefault="004659F4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jc w:val="center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特店</w:t>
                  </w:r>
                </w:p>
              </w:tc>
              <w:tc>
                <w:tcPr>
                  <w:tcW w:w="5103" w:type="dxa"/>
                </w:tcPr>
                <w:p w:rsidR="00037556" w:rsidRPr="00A92A2E" w:rsidRDefault="00A92A2E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待大型通路確認後</w:t>
                  </w:r>
                  <w:r w:rsidR="004659F4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洽定數量</w:t>
                  </w:r>
                  <w:r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sym w:font="Wingdings" w:char="F0E8"/>
                  </w:r>
                  <w:r w:rsidRPr="00A92A2E">
                    <w:rPr>
                      <w:rFonts w:ascii="標楷體" w:eastAsia="標楷體" w:hAnsi="標楷體" w:cs="Arial" w:hint="eastAsia"/>
                      <w:color w:val="FF0000"/>
                      <w:sz w:val="26"/>
                      <w:szCs w:val="26"/>
                    </w:rPr>
                    <w:t>379個</w:t>
                  </w:r>
                </w:p>
              </w:tc>
            </w:tr>
          </w:tbl>
          <w:p w:rsidR="004666EE" w:rsidRPr="00DA7D1D" w:rsidRDefault="00262AF4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點位調整：</w:t>
            </w:r>
            <w:r w:rsidR="00A24524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12/27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與N社確認點位定期檢視與異動規則。</w:t>
            </w:r>
          </w:p>
          <w:p w:rsidR="00033C3D" w:rsidRPr="00DA7D1D" w:rsidRDefault="00033C3D" w:rsidP="005242B8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活動資訊曝光</w:t>
            </w:r>
            <w:r w:rsidR="00347F8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與導流</w:t>
            </w:r>
          </w:p>
          <w:p w:rsidR="00362564" w:rsidRPr="00DA7D1D" w:rsidRDefault="00033C3D" w:rsidP="005242B8">
            <w:pPr>
              <w:pStyle w:val="a4"/>
              <w:widowControl/>
              <w:numPr>
                <w:ilvl w:val="0"/>
                <w:numId w:val="36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活動網站放置國泰協辦單位資訊：</w:t>
            </w:r>
          </w:p>
          <w:p w:rsidR="00362564" w:rsidRPr="00A36A6E" w:rsidRDefault="00362564" w:rsidP="009D7CAB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(a)</w:t>
            </w:r>
            <w:r w:rsidR="00033C3D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2/26提請法務確認合規性，</w:t>
            </w: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3/5</w:t>
            </w:r>
            <w:r w:rsidR="007C0F60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完成確認並通知人壽</w:t>
            </w: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362564" w:rsidRPr="00A36A6E" w:rsidRDefault="00362564" w:rsidP="009D7CAB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(b)</w:t>
            </w:r>
            <w:r w:rsidR="00033C3D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確認各公司說明文字與CI</w:t>
            </w: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：2/27已提供ai檔與規範供製</w:t>
            </w:r>
            <w:r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作。</w:t>
            </w:r>
            <w:r w:rsidR="001A6552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3/20確認文字稿並回覆人壽。</w:t>
            </w:r>
          </w:p>
          <w:p w:rsidR="00B77C67" w:rsidRPr="00A36A6E" w:rsidRDefault="00033C3D" w:rsidP="005242B8">
            <w:pPr>
              <w:pStyle w:val="a4"/>
              <w:widowControl/>
              <w:numPr>
                <w:ilvl w:val="0"/>
                <w:numId w:val="36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國泰協辦單位</w:t>
            </w:r>
            <w:r w:rsidR="008B6668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線上</w:t>
            </w: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廣宣</w:t>
            </w:r>
            <w:r w:rsidR="008B6668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活動</w:t>
            </w: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版位：</w:t>
            </w:r>
          </w:p>
          <w:p w:rsidR="00033C3D" w:rsidRPr="00A36A6E" w:rsidRDefault="00B77C67" w:rsidP="009D7CAB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(a)</w:t>
            </w:r>
            <w:r w:rsidR="00033C3D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2/26提請法務確認合規性</w:t>
            </w:r>
            <w:r w:rsidR="00362564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7C0F60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3/5完成確認並通知人壽</w:t>
            </w:r>
            <w:r w:rsidR="00033C3D" w:rsidRPr="00A36A6E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B77C67" w:rsidRPr="00254E72" w:rsidRDefault="00B77C67" w:rsidP="00254E72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(b)</w:t>
            </w:r>
            <w:r w:rsidR="00DB0FF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金控、銀行與證券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版位</w:t>
            </w:r>
            <w:r w:rsidR="00852781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設置、排程與協調：</w:t>
            </w:r>
            <w:r w:rsidR="0085278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依各版位規範委外製作，</w:t>
            </w:r>
            <w:r w:rsidR="00924CE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另</w:t>
            </w:r>
            <w:r w:rsidR="0085278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提單申請</w:t>
            </w:r>
            <w:r w:rsidR="00924CE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上版</w:t>
            </w:r>
            <w:r w:rsidR="0085278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  <w:r w:rsidR="001616F0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3/20素材製作完成，</w:t>
            </w:r>
            <w:r w:rsidR="00254E72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圖稿審閱與調整中，</w:t>
            </w:r>
            <w:r w:rsidR="00A423F1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3/30完成</w:t>
            </w:r>
            <w:r w:rsidR="001616F0" w:rsidRPr="00254E72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254E72" w:rsidRDefault="00254E72" w:rsidP="00254E72">
            <w:pPr>
              <w:pStyle w:val="a4"/>
              <w:widowControl/>
              <w:spacing w:line="400" w:lineRule="exact"/>
              <w:ind w:leftChars="0" w:left="120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(C)</w:t>
            </w:r>
            <w:r w:rsidR="00E253A5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金控、銀行、證券版位申請：</w:t>
            </w: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銀行內網、</w:t>
            </w:r>
            <w:r w:rsidR="005A328C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銀行line</w:t>
            </w:r>
            <w:r w:rsidR="005C2ED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官方(系統轉換)</w:t>
            </w: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審核中，其餘已全數上線。</w:t>
            </w:r>
          </w:p>
          <w:p w:rsidR="00254E72" w:rsidRPr="00254E72" w:rsidRDefault="00254E72" w:rsidP="00254E72">
            <w:pPr>
              <w:pStyle w:val="a4"/>
              <w:widowControl/>
              <w:numPr>
                <w:ilvl w:val="1"/>
                <w:numId w:val="17"/>
              </w:numPr>
              <w:spacing w:line="400" w:lineRule="exact"/>
              <w:ind w:leftChars="0" w:left="1075" w:rightChars="50" w:right="120" w:hanging="595"/>
              <w:rPr>
                <w:rFonts w:ascii="標楷體" w:eastAsia="標楷體" w:hAnsi="標楷體" w:cs="Arial"/>
                <w:sz w:val="26"/>
                <w:szCs w:val="26"/>
              </w:rPr>
            </w:pP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活動</w:t>
            </w:r>
            <w:r w:rsidR="004F3803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上線前/後</w:t>
            </w: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QA：</w:t>
            </w:r>
            <w:r w:rsidR="00F85D0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因應點位上線，</w:t>
            </w:r>
            <w:r w:rsidRPr="00254E7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3/27提供各公司客服單位及線上小編。</w:t>
            </w:r>
          </w:p>
        </w:tc>
      </w:tr>
      <w:tr w:rsidR="003D2A69" w:rsidRPr="00DA7D1D" w:rsidTr="00837599">
        <w:trPr>
          <w:trHeight w:val="1840"/>
        </w:trPr>
        <w:tc>
          <w:tcPr>
            <w:tcW w:w="442" w:type="dxa"/>
            <w:vAlign w:val="center"/>
          </w:tcPr>
          <w:p w:rsidR="003D2A69" w:rsidRPr="00DA7D1D" w:rsidRDefault="003D2A69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3D2A69" w:rsidRPr="00DA7D1D" w:rsidRDefault="003D2A69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ROBO智能投資服務推廣</w:t>
            </w:r>
          </w:p>
          <w:p w:rsidR="003D2A69" w:rsidRPr="00DA7D1D" w:rsidRDefault="003D2A69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3D2A69" w:rsidRPr="00DA7D1D" w:rsidRDefault="00F314E0" w:rsidP="005242B8">
            <w:pPr>
              <w:pStyle w:val="Default"/>
              <w:numPr>
                <w:ilvl w:val="0"/>
                <w:numId w:val="25"/>
              </w:numPr>
              <w:spacing w:line="40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目的：</w:t>
            </w:r>
            <w:r w:rsidR="006A0F40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協銷ROBO產品至集團通路，提高服務使用人數。</w:t>
            </w:r>
          </w:p>
          <w:p w:rsidR="00D13EC5" w:rsidRPr="00DA7D1D" w:rsidRDefault="00F314E0" w:rsidP="005242B8">
            <w:pPr>
              <w:pStyle w:val="Default"/>
              <w:numPr>
                <w:ilvl w:val="0"/>
                <w:numId w:val="25"/>
              </w:numPr>
              <w:spacing w:line="40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進度：</w:t>
            </w:r>
            <w:r w:rsidR="009066E5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12/13</w:t>
            </w:r>
            <w:r w:rsidR="00D13EC5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會議討論，新增理專手收試算、調整客說會時程提前洽談、集團員工體驗會及人壽AG說明方式評估。</w:t>
            </w:r>
          </w:p>
          <w:tbl>
            <w:tblPr>
              <w:tblStyle w:val="a3"/>
              <w:tblW w:w="0" w:type="auto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984"/>
              <w:gridCol w:w="5387"/>
            </w:tblGrid>
            <w:tr w:rsidR="00D13EC5" w:rsidRPr="00DA7D1D" w:rsidTr="00CA4B77">
              <w:tc>
                <w:tcPr>
                  <w:tcW w:w="515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#</w:t>
                  </w:r>
                </w:p>
              </w:tc>
              <w:tc>
                <w:tcPr>
                  <w:tcW w:w="1984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5387" w:type="dxa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說明</w:t>
                  </w:r>
                </w:p>
              </w:tc>
            </w:tr>
            <w:tr w:rsidR="00D13EC5" w:rsidRPr="00DA7D1D" w:rsidTr="00CA4B77">
              <w:tc>
                <w:tcPr>
                  <w:tcW w:w="515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984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理專手收試算</w:t>
                  </w:r>
                </w:p>
              </w:tc>
              <w:tc>
                <w:tcPr>
                  <w:tcW w:w="5387" w:type="dxa"/>
                </w:tcPr>
                <w:p w:rsidR="00D13EC5" w:rsidRPr="00DA7D1D" w:rsidRDefault="00DE054F" w:rsidP="00F94A7E">
                  <w:pPr>
                    <w:widowControl/>
                    <w:spacing w:line="360" w:lineRule="exact"/>
                    <w:rPr>
                      <w:rFonts w:ascii="標楷體" w:eastAsia="標楷體" w:hAnsi="標楷體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12/30銀行提供試算結果</w:t>
                  </w:r>
                  <w:r w:rsidR="00633CED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。</w:t>
                  </w:r>
                  <w:r w:rsidR="004947DC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經會議討論，</w:t>
                  </w:r>
                  <w:r w:rsidR="00633CED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今年度以外獎方式推動</w:t>
                  </w:r>
                  <w:r w:rsidR="004947DC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，暫不納入考核。</w:t>
                  </w:r>
                </w:p>
              </w:tc>
            </w:tr>
            <w:tr w:rsidR="00D13EC5" w:rsidRPr="00DA7D1D" w:rsidTr="00CA4B77">
              <w:tc>
                <w:tcPr>
                  <w:tcW w:w="515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984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客說會時程</w:t>
                  </w:r>
                </w:p>
              </w:tc>
              <w:tc>
                <w:tcPr>
                  <w:tcW w:w="5387" w:type="dxa"/>
                </w:tcPr>
                <w:p w:rsidR="00D13EC5" w:rsidRPr="00DA7D1D" w:rsidRDefault="0087031B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87031B">
                    <w:rPr>
                      <w:rFonts w:ascii="標楷體" w:eastAsia="標楷體" w:hAnsi="標楷體" w:cs="Arial"/>
                      <w:color w:val="FF0000"/>
                      <w:kern w:val="2"/>
                      <w:sz w:val="26"/>
                      <w:szCs w:val="26"/>
                    </w:rPr>
                    <w:t>3/23</w:t>
                  </w:r>
                  <w:r w:rsidRPr="0087031B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舉辦後活動全數取消，</w:t>
                  </w:r>
                  <w:r w:rsidR="00CA02BC" w:rsidRPr="00CA02BC">
                    <w:rPr>
                      <w:rFonts w:ascii="標楷體" w:eastAsia="標楷體" w:hAnsi="標楷體" w:cs="Arial"/>
                      <w:color w:val="FF0000"/>
                      <w:kern w:val="2"/>
                      <w:sz w:val="26"/>
                      <w:szCs w:val="26"/>
                    </w:rPr>
                    <w:t>4</w:t>
                  </w:r>
                  <w:r w:rsidR="00B57A5E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月中旬後</w:t>
                  </w:r>
                  <w:r w:rsidR="00CA02BC" w:rsidRPr="00CA02B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重啟評估與安排後續規劃</w:t>
                  </w:r>
                  <w:r w:rsidR="0054310B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。</w:t>
                  </w:r>
                </w:p>
              </w:tc>
            </w:tr>
            <w:tr w:rsidR="00D13EC5" w:rsidRPr="00DA7D1D" w:rsidTr="00CA4B77">
              <w:trPr>
                <w:trHeight w:val="1391"/>
              </w:trPr>
              <w:tc>
                <w:tcPr>
                  <w:tcW w:w="515" w:type="dxa"/>
                  <w:vAlign w:val="center"/>
                </w:tcPr>
                <w:p w:rsidR="00D13EC5" w:rsidRPr="00DA7D1D" w:rsidRDefault="00CA4B77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984" w:type="dxa"/>
                  <w:vAlign w:val="center"/>
                </w:tcPr>
                <w:p w:rsidR="00D13EC5" w:rsidRPr="00DA7D1D" w:rsidRDefault="00D13EC5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員工體驗會</w:t>
                  </w:r>
                </w:p>
              </w:tc>
              <w:tc>
                <w:tcPr>
                  <w:tcW w:w="5387" w:type="dxa"/>
                </w:tcPr>
                <w:p w:rsidR="00D025F2" w:rsidRPr="00DA7D1D" w:rsidRDefault="00C66457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auto"/>
                      <w:kern w:val="2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sym w:font="Wingdings" w:char="F09F"/>
                  </w:r>
                  <w:r w:rsidR="00D025F2" w:rsidRPr="00DA7D1D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t>2/14召開集團經營討論會議。</w:t>
                  </w:r>
                </w:p>
                <w:p w:rsidR="00CA4B77" w:rsidRPr="00DA7D1D" w:rsidRDefault="00CA4B77" w:rsidP="00F94A7E">
                  <w:pPr>
                    <w:pStyle w:val="a4"/>
                    <w:widowControl/>
                    <w:spacing w:line="360" w:lineRule="exact"/>
                    <w:ind w:leftChars="0" w:left="0" w:rightChars="50" w:right="120"/>
                    <w:rPr>
                      <w:rFonts w:ascii="標楷體" w:eastAsia="標楷體" w:hAnsi="標楷體" w:cs="Arial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(1)現行ROBO</w:t>
                  </w:r>
                  <w:r w:rsidR="00100FA9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架構是否遵循投信投顧法令規定</w:t>
                  </w:r>
                  <w:r w:rsidR="005C4049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sym w:font="Wingdings" w:char="F0E8"/>
                  </w:r>
                  <w:r w:rsidR="005C4049" w:rsidRPr="00DA7D1D">
                    <w:rPr>
                      <w:rFonts w:ascii="標楷體" w:eastAsia="標楷體" w:hAnsi="標楷體" w:cs="Arial" w:hint="eastAsia"/>
                      <w:sz w:val="26"/>
                      <w:szCs w:val="26"/>
                    </w:rPr>
                    <w:t>2/17與主管機關討論定案維持原架構。</w:t>
                  </w:r>
                </w:p>
                <w:p w:rsidR="00CA4B77" w:rsidRPr="00DA7D1D" w:rsidRDefault="00CA4B77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(2)3月起，搭配行銷活動舉辦銀行內部說明會，依試辦結果調整後進行集團推廣。</w:t>
                  </w:r>
                </w:p>
                <w:p w:rsidR="00100FA9" w:rsidRPr="00DA7D1D" w:rsidRDefault="00100FA9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(3)邀請高階主管體驗與支持</w:t>
                  </w:r>
                </w:p>
                <w:p w:rsidR="002406FD" w:rsidRDefault="00E85F19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000000" w:themeColor="text1"/>
                      <w:kern w:val="2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sym w:font="Wingdings" w:char="F09F"/>
                  </w:r>
                  <w:r w:rsidRPr="00DA7D1D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t>依產品架構調整推廣活動時程與活動規劃</w:t>
                  </w:r>
                  <w:r w:rsidR="002406FD" w:rsidRPr="00DA7D1D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t>：</w:t>
                  </w:r>
                  <w:r w:rsidR="004F3803">
                    <w:rPr>
                      <w:rFonts w:ascii="標楷體" w:eastAsia="標楷體" w:hAnsi="標楷體" w:cs="Arial" w:hint="eastAsia"/>
                      <w:color w:val="auto"/>
                      <w:kern w:val="2"/>
                      <w:sz w:val="26"/>
                      <w:szCs w:val="26"/>
                    </w:rPr>
                    <w:t>(1)</w:t>
                  </w:r>
                  <w:r w:rsidR="002406FD" w:rsidRPr="00CE549A">
                    <w:rPr>
                      <w:rFonts w:ascii="標楷體" w:eastAsia="標楷體" w:hAnsi="標楷體" w:cs="Arial" w:hint="eastAsia"/>
                      <w:color w:val="000000" w:themeColor="text1"/>
                      <w:kern w:val="2"/>
                      <w:sz w:val="26"/>
                      <w:szCs w:val="26"/>
                    </w:rPr>
                    <w:t>共三場，第一場為3/18</w:t>
                  </w:r>
                  <w:r w:rsidR="0083434D" w:rsidRPr="00CE549A">
                    <w:rPr>
                      <w:rFonts w:ascii="標楷體" w:eastAsia="標楷體" w:hAnsi="標楷體" w:cs="Arial" w:hint="eastAsia"/>
                      <w:color w:val="000000" w:themeColor="text1"/>
                      <w:kern w:val="2"/>
                      <w:sz w:val="26"/>
                      <w:szCs w:val="26"/>
                    </w:rPr>
                    <w:t>(其餘兩場預定於4月舉辦)，3/11開放報名。</w:t>
                  </w:r>
                  <w:r w:rsidR="00F94A7E" w:rsidRPr="00F94A7E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後續取消。</w:t>
                  </w:r>
                </w:p>
                <w:p w:rsidR="004F3803" w:rsidRPr="00DA7D1D" w:rsidRDefault="004F3803" w:rsidP="00F94A7E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auto"/>
                      <w:kern w:val="2"/>
                      <w:sz w:val="26"/>
                      <w:szCs w:val="26"/>
                    </w:rPr>
                  </w:pPr>
                  <w:r w:rsidRPr="004F3803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(2)博恩影片上架學習網：申請中。</w:t>
                  </w:r>
                </w:p>
              </w:tc>
            </w:tr>
            <w:tr w:rsidR="00837599" w:rsidRPr="00DA7D1D" w:rsidTr="00AB2A7D">
              <w:trPr>
                <w:trHeight w:val="848"/>
              </w:trPr>
              <w:tc>
                <w:tcPr>
                  <w:tcW w:w="515" w:type="dxa"/>
                  <w:vAlign w:val="center"/>
                </w:tcPr>
                <w:p w:rsidR="00837599" w:rsidRPr="00DA7D1D" w:rsidRDefault="00837599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984" w:type="dxa"/>
                  <w:vAlign w:val="center"/>
                </w:tcPr>
                <w:p w:rsidR="00837599" w:rsidRDefault="00837599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集團員工</w:t>
                  </w:r>
                </w:p>
                <w:p w:rsidR="00837599" w:rsidRPr="00DA7D1D" w:rsidRDefault="00837599" w:rsidP="00F94A7E">
                  <w:pPr>
                    <w:pStyle w:val="Default"/>
                    <w:spacing w:line="360" w:lineRule="exact"/>
                    <w:jc w:val="center"/>
                    <w:rPr>
                      <w:rFonts w:ascii="標楷體" w:eastAsia="標楷體" w:hAnsi="標楷體" w:cs="Arial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Arial" w:hint="eastAsia"/>
                      <w:color w:val="auto"/>
                      <w:sz w:val="26"/>
                      <w:szCs w:val="26"/>
                    </w:rPr>
                    <w:t>行銷活動</w:t>
                  </w:r>
                </w:p>
              </w:tc>
              <w:tc>
                <w:tcPr>
                  <w:tcW w:w="5387" w:type="dxa"/>
                </w:tcPr>
                <w:p w:rsidR="00837599" w:rsidRPr="00837599" w:rsidRDefault="00837599" w:rsidP="00837599">
                  <w:pPr>
                    <w:pStyle w:val="Default"/>
                    <w:spacing w:line="360" w:lineRule="exact"/>
                    <w:rPr>
                      <w:rFonts w:ascii="標楷體" w:eastAsia="標楷體" w:hAnsi="標楷體" w:cs="Arial"/>
                      <w:color w:val="000000" w:themeColor="text1"/>
                      <w:kern w:val="2"/>
                      <w:sz w:val="26"/>
                      <w:szCs w:val="26"/>
                    </w:rPr>
                  </w:pPr>
                  <w:r w:rsidRPr="00D6657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sym w:font="Wingdings" w:char="F09F"/>
                  </w:r>
                  <w:r w:rsidRPr="00D6657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揪團：</w:t>
                  </w:r>
                  <w:r w:rsidRPr="00D6657C">
                    <w:rPr>
                      <w:rFonts w:ascii="標楷體" w:eastAsia="標楷體" w:hAnsi="標楷體" w:cs="Arial"/>
                      <w:color w:val="FF0000"/>
                      <w:kern w:val="2"/>
                      <w:sz w:val="26"/>
                      <w:szCs w:val="26"/>
                    </w:rPr>
                    <w:t>4/1-6/30</w:t>
                  </w:r>
                  <w:r w:rsidRPr="00D6657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組隊並完成交易任務，獲得抽獎資格。4/8上線，以公務信箱廣宣，待活動網站製作完成後，申請上架</w:t>
                  </w:r>
                  <w:r w:rsidR="00AB2A7D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金控</w:t>
                  </w:r>
                  <w:r w:rsidRPr="00D6657C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入口網</w:t>
                  </w:r>
                  <w:r w:rsidR="00AB2A7D">
                    <w:rPr>
                      <w:rFonts w:ascii="標楷體" w:eastAsia="標楷體" w:hAnsi="標楷體" w:cs="Arial" w:hint="eastAsia"/>
                      <w:color w:val="FF0000"/>
                      <w:kern w:val="2"/>
                      <w:sz w:val="26"/>
                      <w:szCs w:val="26"/>
                    </w:rPr>
                    <w:t>曝光</w:t>
                  </w:r>
                </w:p>
              </w:tc>
            </w:tr>
          </w:tbl>
          <w:p w:rsidR="009066E5" w:rsidRPr="00DA7D1D" w:rsidRDefault="009066E5" w:rsidP="009D7CAB">
            <w:pPr>
              <w:pStyle w:val="Default"/>
              <w:spacing w:line="40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</w:p>
        </w:tc>
      </w:tr>
      <w:tr w:rsidR="008C6370" w:rsidRPr="00DA7D1D" w:rsidTr="00C16EA3">
        <w:trPr>
          <w:trHeight w:val="274"/>
        </w:trPr>
        <w:tc>
          <w:tcPr>
            <w:tcW w:w="442" w:type="dxa"/>
            <w:vAlign w:val="center"/>
          </w:tcPr>
          <w:p w:rsidR="008C6370" w:rsidRPr="00DA7D1D" w:rsidRDefault="008C6370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8C6370" w:rsidRPr="00DA7D1D" w:rsidRDefault="00C16EA3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2020</w:t>
            </w:r>
            <w:r w:rsidR="00DE2511"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年</w:t>
            </w:r>
            <w:r w:rsidR="007552CC"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金控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KPI訂定作業</w:t>
            </w:r>
          </w:p>
          <w:p w:rsidR="00C16EA3" w:rsidRPr="00DA7D1D" w:rsidRDefault="00C16EA3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621" w:type="dxa"/>
            <w:vAlign w:val="center"/>
          </w:tcPr>
          <w:p w:rsidR="00A27DBE" w:rsidRPr="00DA7D1D" w:rsidRDefault="00C16EA3" w:rsidP="005242B8">
            <w:pPr>
              <w:pStyle w:val="Default"/>
              <w:numPr>
                <w:ilvl w:val="0"/>
                <w:numId w:val="34"/>
              </w:numPr>
              <w:spacing w:line="40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目的：</w:t>
            </w:r>
            <w:r w:rsidR="00DE2511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呈報總經理暨</w:t>
            </w: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處部承接KPI及目標</w:t>
            </w:r>
          </w:p>
          <w:p w:rsidR="001C08FD" w:rsidRPr="00DA7D1D" w:rsidRDefault="00C16EA3" w:rsidP="005242B8">
            <w:pPr>
              <w:pStyle w:val="Default"/>
              <w:numPr>
                <w:ilvl w:val="0"/>
                <w:numId w:val="34"/>
              </w:numPr>
              <w:spacing w:line="400" w:lineRule="exact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進度：</w:t>
            </w:r>
          </w:p>
          <w:p w:rsidR="001C08FD" w:rsidRPr="00DA7D1D" w:rsidRDefault="001C08FD" w:rsidP="009D7CAB">
            <w:pPr>
              <w:pStyle w:val="Default"/>
              <w:spacing w:line="400" w:lineRule="exact"/>
              <w:ind w:left="360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(1)</w:t>
            </w:r>
            <w:r w:rsidR="00C16EA3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2/15</w:t>
            </w:r>
            <w:r w:rsidR="00A27DBE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寄發通知。</w:t>
            </w:r>
            <w:r w:rsidR="008C4F4B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3/3</w:t>
            </w:r>
            <w:r w:rsidR="00BD5340" w:rsidRPr="00DA7D1D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完成</w:t>
            </w:r>
            <w:r w:rsidR="00BD5340" w:rsidRPr="00FE4A21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初版，</w:t>
            </w:r>
            <w:r w:rsidR="004B65BC" w:rsidRPr="00FE4A21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3/19</w:t>
            </w:r>
            <w:r w:rsidR="00A21C43" w:rsidRPr="00FE4A21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完成簽核。</w:t>
            </w:r>
          </w:p>
          <w:p w:rsidR="001C08FD" w:rsidRPr="00DA7D1D" w:rsidRDefault="001C08FD" w:rsidP="009D7CAB">
            <w:pPr>
              <w:pStyle w:val="Default"/>
              <w:spacing w:line="400" w:lineRule="exact"/>
              <w:ind w:left="360"/>
              <w:rPr>
                <w:rFonts w:ascii="標楷體" w:eastAsia="標楷體" w:hAnsi="標楷體" w:cs="Arial"/>
                <w:color w:val="auto"/>
                <w:sz w:val="26"/>
                <w:szCs w:val="26"/>
              </w:rPr>
            </w:pPr>
            <w:r w:rsidRPr="004B65BC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(2)</w:t>
            </w:r>
            <w:r w:rsidR="006B4A80" w:rsidRPr="004B65BC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3/10</w:t>
            </w:r>
            <w:r w:rsidRPr="004B65BC">
              <w:rPr>
                <w:rFonts w:ascii="標楷體" w:eastAsia="標楷體" w:hAnsi="標楷體" w:cs="Arial" w:hint="eastAsia"/>
                <w:color w:val="auto"/>
                <w:sz w:val="26"/>
                <w:szCs w:val="26"/>
              </w:rPr>
              <w:t>盤點與調整總經理/處部KPI作業流程。</w:t>
            </w:r>
          </w:p>
        </w:tc>
      </w:tr>
      <w:tr w:rsidR="00F4197B" w:rsidRPr="00DA7D1D" w:rsidTr="00BA0190">
        <w:trPr>
          <w:trHeight w:val="557"/>
        </w:trPr>
        <w:tc>
          <w:tcPr>
            <w:tcW w:w="442" w:type="dxa"/>
            <w:vAlign w:val="center"/>
          </w:tcPr>
          <w:p w:rsidR="00F4197B" w:rsidRPr="00DA7D1D" w:rsidRDefault="00F4197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F4197B" w:rsidRPr="00DA7D1D" w:rsidRDefault="00F4197B" w:rsidP="009D7CAB">
            <w:pPr>
              <w:spacing w:before="48" w:after="48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金控員工創新提案獎勵</w:t>
            </w:r>
          </w:p>
          <w:p w:rsidR="00F4197B" w:rsidRPr="00DA7D1D" w:rsidRDefault="00F4197B" w:rsidP="009D7CAB">
            <w:pPr>
              <w:spacing w:before="48" w:after="48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F4197B" w:rsidRPr="00DA7D1D" w:rsidRDefault="00F4197B" w:rsidP="005242B8">
            <w:pPr>
              <w:numPr>
                <w:ilvl w:val="0"/>
                <w:numId w:val="6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</w:t>
            </w:r>
            <w:r w:rsidR="00446003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因近年來收到之提案較少商業創新，多與員工體驗有關，與創新提案辦法設置初期方向已不同，擬修訂廢止本辦法，並由CPX戰情室規劃相關員工體驗發聲管道。</w:t>
            </w:r>
          </w:p>
          <w:p w:rsidR="007E7CC9" w:rsidRPr="00DA7D1D" w:rsidRDefault="009F5DA9" w:rsidP="005242B8">
            <w:pPr>
              <w:numPr>
                <w:ilvl w:val="0"/>
                <w:numId w:val="6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近二年</w:t>
            </w:r>
            <w:r w:rsidR="00C755D1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各子公司創新提案執行狀況：</w:t>
            </w:r>
          </w:p>
          <w:p w:rsidR="00C755D1" w:rsidRPr="005242B8" w:rsidRDefault="00C755D1" w:rsidP="005242B8">
            <w:pPr>
              <w:pStyle w:val="a4"/>
              <w:numPr>
                <w:ilvl w:val="1"/>
                <w:numId w:val="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國壽：</w:t>
            </w:r>
            <w:r w:rsidR="007752DB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2019年收160件，受理22件，6成為服務流程精進改善。</w:t>
            </w:r>
          </w:p>
          <w:p w:rsidR="00A81E67" w:rsidRPr="005242B8" w:rsidRDefault="00C755D1" w:rsidP="005242B8">
            <w:pPr>
              <w:pStyle w:val="a4"/>
              <w:numPr>
                <w:ilvl w:val="1"/>
                <w:numId w:val="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銀行：</w:t>
            </w:r>
            <w:r w:rsidR="009F5DA9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2019</w:t>
            </w:r>
            <w:r w:rsidR="0055452D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年規定每部門根據所屬業務</w:t>
            </w:r>
            <w:r w:rsidR="009F5DA9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提案，算部門協理PMD。</w:t>
            </w:r>
          </w:p>
          <w:p w:rsidR="009F5DA9" w:rsidRPr="005242B8" w:rsidRDefault="00A81E67" w:rsidP="009D7CAB">
            <w:pPr>
              <w:pStyle w:val="a4"/>
              <w:snapToGrid w:val="0"/>
              <w:spacing w:line="400" w:lineRule="exact"/>
              <w:ind w:leftChars="0" w:left="96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     </w:t>
            </w:r>
            <w:r w:rsidR="009F5DA9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2020年將部門分為二大系統</w:t>
            </w:r>
            <w:r w:rsidR="0055452D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進行提案競賽。</w:t>
            </w:r>
          </w:p>
          <w:p w:rsidR="00C755D1" w:rsidRPr="005242B8" w:rsidRDefault="00C755D1" w:rsidP="005242B8">
            <w:pPr>
              <w:pStyle w:val="a4"/>
              <w:numPr>
                <w:ilvl w:val="1"/>
                <w:numId w:val="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產險：</w:t>
            </w:r>
            <w:r w:rsidR="009F5DA9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無徵稿收件。</w:t>
            </w:r>
          </w:p>
          <w:p w:rsidR="00C755D1" w:rsidRPr="005242B8" w:rsidRDefault="00C755D1" w:rsidP="005242B8">
            <w:pPr>
              <w:pStyle w:val="a4"/>
              <w:numPr>
                <w:ilvl w:val="1"/>
                <w:numId w:val="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證券：</w:t>
            </w:r>
            <w:r w:rsidR="00A81E67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2015起無徵稿收件。</w:t>
            </w:r>
          </w:p>
          <w:p w:rsidR="00C755D1" w:rsidRPr="00DA7D1D" w:rsidRDefault="00C755D1" w:rsidP="005242B8">
            <w:pPr>
              <w:pStyle w:val="a4"/>
              <w:numPr>
                <w:ilvl w:val="1"/>
                <w:numId w:val="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投信：</w:t>
            </w:r>
            <w:r w:rsidR="009F5DA9"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隔年</w:t>
            </w:r>
            <w:r w:rsidRPr="005242B8">
              <w:rPr>
                <w:rFonts w:ascii="標楷體" w:eastAsia="標楷體" w:hAnsi="標楷體" w:cs="Arial" w:hint="eastAsia"/>
                <w:sz w:val="26"/>
                <w:szCs w:val="26"/>
              </w:rPr>
              <w:t>舉辦一次主題式大型徵稿。</w:t>
            </w:r>
          </w:p>
        </w:tc>
      </w:tr>
      <w:tr w:rsidR="00F4197B" w:rsidRPr="00DA7D1D" w:rsidTr="00BA0190">
        <w:trPr>
          <w:trHeight w:val="557"/>
        </w:trPr>
        <w:tc>
          <w:tcPr>
            <w:tcW w:w="442" w:type="dxa"/>
            <w:vAlign w:val="center"/>
          </w:tcPr>
          <w:p w:rsidR="00F4197B" w:rsidRPr="00DA7D1D" w:rsidRDefault="00F4197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合約建檔</w:t>
            </w:r>
          </w:p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洪筱婷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621" w:type="dxa"/>
          </w:tcPr>
          <w:p w:rsidR="00F4197B" w:rsidRPr="00DA7D1D" w:rsidRDefault="00F4197B" w:rsidP="009D7CAB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1. 目的：為符合公司合約管理規範，將合約建檔</w:t>
            </w:r>
          </w:p>
          <w:p w:rsidR="00F4197B" w:rsidRPr="00DA7D1D" w:rsidRDefault="00F4197B" w:rsidP="009D7CAB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2. </w:t>
            </w:r>
            <w:r w:rsidR="0044600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進度：完成資料蒐集，及貼印花稅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，</w:t>
            </w:r>
            <w:r w:rsidR="00446003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2月11日已完成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移交法務歸檔。</w:t>
            </w:r>
          </w:p>
        </w:tc>
      </w:tr>
      <w:tr w:rsidR="00327116" w:rsidRPr="00DA7D1D" w:rsidTr="00BA0190">
        <w:tc>
          <w:tcPr>
            <w:tcW w:w="442" w:type="dxa"/>
            <w:vAlign w:val="center"/>
          </w:tcPr>
          <w:p w:rsidR="00327116" w:rsidRPr="00DA7D1D" w:rsidRDefault="00327116" w:rsidP="00327116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327116" w:rsidRPr="00DA7D1D" w:rsidRDefault="00327116" w:rsidP="0032711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109年度個人資料盤點</w:t>
            </w:r>
          </w:p>
          <w:p w:rsidR="00327116" w:rsidRPr="00DA7D1D" w:rsidRDefault="00327116" w:rsidP="00327116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許瑞宏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327116" w:rsidRPr="00327116" w:rsidRDefault="00327116" w:rsidP="00D76EFE">
            <w:pPr>
              <w:snapToGrid w:val="0"/>
              <w:spacing w:line="400" w:lineRule="exact"/>
              <w:jc w:val="both"/>
              <w:rPr>
                <w:rFonts w:ascii="標楷體" w:eastAsia="標楷體" w:hAnsi="標楷體" w:cs="Calibri"/>
                <w:color w:val="FF0000"/>
                <w:sz w:val="26"/>
                <w:szCs w:val="26"/>
              </w:rPr>
            </w:pPr>
            <w:r w:rsidRPr="00B550FB">
              <w:rPr>
                <w:rFonts w:ascii="標楷體" w:eastAsia="標楷體" w:hAnsi="標楷體" w:cs="Calibri" w:hint="eastAsia"/>
                <w:sz w:val="26"/>
                <w:szCs w:val="26"/>
              </w:rPr>
              <w:t>個資檔案清冊、企業資訊流概覽圖比照去年，個人資料管理衝擊分析調查表填寫完，預計3/18簽出</w:t>
            </w:r>
            <w:r w:rsidR="00B550FB" w:rsidRPr="00B550FB">
              <w:rPr>
                <w:rFonts w:ascii="標楷體" w:eastAsia="標楷體" w:hAnsi="標楷體" w:cs="Calibri" w:hint="eastAsia"/>
                <w:sz w:val="26"/>
                <w:szCs w:val="26"/>
              </w:rPr>
              <w:t>，</w:t>
            </w:r>
            <w:r w:rsidR="00B550FB">
              <w:rPr>
                <w:rFonts w:ascii="標楷體" w:eastAsia="標楷體" w:hAnsi="標楷體" w:cs="Calibri" w:hint="eastAsia"/>
                <w:color w:val="FF0000"/>
                <w:sz w:val="26"/>
                <w:szCs w:val="26"/>
              </w:rPr>
              <w:t>3/</w:t>
            </w:r>
            <w:r w:rsidR="00D76EFE">
              <w:rPr>
                <w:rFonts w:ascii="標楷體" w:eastAsia="標楷體" w:hAnsi="標楷體" w:cs="Calibri" w:hint="eastAsia"/>
                <w:color w:val="FF0000"/>
                <w:sz w:val="26"/>
                <w:szCs w:val="26"/>
              </w:rPr>
              <w:t>27簽核完畢。</w:t>
            </w:r>
          </w:p>
        </w:tc>
      </w:tr>
      <w:tr w:rsidR="00F4197B" w:rsidRPr="00DA7D1D" w:rsidTr="00BA0190">
        <w:tc>
          <w:tcPr>
            <w:tcW w:w="442" w:type="dxa"/>
            <w:vAlign w:val="center"/>
          </w:tcPr>
          <w:p w:rsidR="00F4197B" w:rsidRPr="00DA7D1D" w:rsidRDefault="00F4197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電子金融</w:t>
            </w:r>
          </w:p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月會</w:t>
            </w:r>
          </w:p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許瑞宏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C4448E" w:rsidRPr="007E7E34" w:rsidRDefault="00B550FB" w:rsidP="007E7E34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 w:left="289" w:hanging="289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</w:t>
            </w:r>
            <w:r w:rsidR="00C4448E" w:rsidRPr="007E7E34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月份會議</w:t>
            </w:r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於4/22舉行，採視訊會議方式進行，議題：</w:t>
            </w:r>
          </w:p>
          <w:p w:rsidR="00C4448E" w:rsidRPr="007E7E34" w:rsidRDefault="00C4448E" w:rsidP="007E7E34">
            <w:pPr>
              <w:pStyle w:val="a4"/>
              <w:numPr>
                <w:ilvl w:val="0"/>
                <w:numId w:val="49"/>
              </w:numPr>
              <w:snapToGrid w:val="0"/>
              <w:spacing w:line="400" w:lineRule="exact"/>
              <w:ind w:leftChars="0" w:left="715" w:hanging="426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數位獲客及一鍵綁卡合作機制 (銀行</w:t>
            </w:r>
            <w:r w:rsidR="007D30F0"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卡金</w:t>
            </w:r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) </w:t>
            </w:r>
          </w:p>
          <w:p w:rsidR="00437E13" w:rsidRPr="007E7E34" w:rsidRDefault="007D30F0" w:rsidP="007E7E34">
            <w:pPr>
              <w:pStyle w:val="a4"/>
              <w:numPr>
                <w:ilvl w:val="0"/>
                <w:numId w:val="49"/>
              </w:numPr>
              <w:snapToGrid w:val="0"/>
              <w:spacing w:line="400" w:lineRule="exact"/>
              <w:ind w:leftChars="0" w:left="715" w:hanging="426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數位平台服務滿意度調查</w:t>
            </w:r>
            <w:r w:rsidR="00C4448E"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(人壽數發)</w:t>
            </w:r>
          </w:p>
          <w:p w:rsidR="00B550FB" w:rsidRPr="00B550FB" w:rsidRDefault="00B550FB" w:rsidP="007E7E34">
            <w:pPr>
              <w:pStyle w:val="a4"/>
              <w:numPr>
                <w:ilvl w:val="0"/>
                <w:numId w:val="49"/>
              </w:numPr>
              <w:snapToGrid w:val="0"/>
              <w:spacing w:line="400" w:lineRule="exact"/>
              <w:ind w:leftChars="0" w:left="715" w:hanging="426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B550FB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官網_子公司內容管理系統導入介紹</w:t>
            </w:r>
            <w:r w:rsidR="00766FA1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</w:t>
            </w:r>
            <w:r w:rsidR="00766FA1" w:rsidRPr="007E7E3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(銀行數銀)</w:t>
            </w:r>
          </w:p>
          <w:p w:rsidR="007E7E34" w:rsidRDefault="007E7E34" w:rsidP="007E7E34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 w:left="289" w:hanging="289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成員異動：林佩靜副總、陳明泉協理</w:t>
            </w:r>
            <w:r w:rsid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、楊子禾經理</w:t>
            </w:r>
          </w:p>
          <w:p w:rsidR="007B6BF6" w:rsidRPr="007E7E34" w:rsidRDefault="007B6BF6" w:rsidP="007E7E34">
            <w:pPr>
              <w:pStyle w:val="a4"/>
              <w:numPr>
                <w:ilvl w:val="0"/>
                <w:numId w:val="48"/>
              </w:numPr>
              <w:snapToGrid w:val="0"/>
              <w:spacing w:line="400" w:lineRule="exact"/>
              <w:ind w:leftChars="0" w:left="289" w:hanging="289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預計正式會議前，先行演練外點連線視訊會議測試</w:t>
            </w:r>
          </w:p>
        </w:tc>
      </w:tr>
      <w:tr w:rsidR="00437E13" w:rsidRPr="00DA7D1D" w:rsidTr="00BA0190">
        <w:tc>
          <w:tcPr>
            <w:tcW w:w="442" w:type="dxa"/>
            <w:vAlign w:val="center"/>
          </w:tcPr>
          <w:p w:rsidR="00437E13" w:rsidRPr="00DA7D1D" w:rsidRDefault="00437E13" w:rsidP="00437E13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437E13" w:rsidRPr="00177CFD" w:rsidRDefault="00437E13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金管會檢查局</w:t>
            </w:r>
            <w:r w:rsidRPr="00177CFD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一般</w:t>
            </w:r>
            <w:r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業務</w:t>
            </w:r>
            <w:r w:rsidRPr="00177CFD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檢</w:t>
            </w:r>
            <w:r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查</w:t>
            </w:r>
          </w:p>
          <w:p w:rsidR="00437E13" w:rsidRPr="00177CFD" w:rsidRDefault="00437E13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t>【</w:t>
            </w:r>
            <w:r w:rsidRPr="00177CFD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許瑞宏</w:t>
            </w: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437E13" w:rsidRPr="00B37B88" w:rsidRDefault="00437E13" w:rsidP="005242B8">
            <w:pPr>
              <w:numPr>
                <w:ilvl w:val="0"/>
                <w:numId w:val="42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B37B88">
              <w:rPr>
                <w:rFonts w:ascii="標楷體" w:eastAsia="標楷體" w:hAnsi="標楷體" w:cs="Arial" w:hint="eastAsia"/>
                <w:sz w:val="26"/>
                <w:szCs w:val="26"/>
              </w:rPr>
              <w:t>二年一次檢查局一般金檢：109/3/26~107/4/17。</w:t>
            </w:r>
          </w:p>
          <w:p w:rsidR="00437E13" w:rsidRPr="00B37B88" w:rsidRDefault="00437E13" w:rsidP="005242B8">
            <w:pPr>
              <w:numPr>
                <w:ilvl w:val="0"/>
                <w:numId w:val="42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B37B88">
              <w:rPr>
                <w:rFonts w:ascii="標楷體" w:eastAsia="標楷體" w:hAnsi="標楷體" w:cs="Arial" w:hint="eastAsia"/>
                <w:sz w:val="26"/>
                <w:szCs w:val="26"/>
              </w:rPr>
              <w:t>調閱資料範圍：107/8/31~108/12/31。</w:t>
            </w:r>
          </w:p>
          <w:p w:rsidR="00437E13" w:rsidRPr="00B37B88" w:rsidRDefault="00437E13" w:rsidP="005242B8">
            <w:pPr>
              <w:numPr>
                <w:ilvl w:val="0"/>
                <w:numId w:val="42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B37B88">
              <w:rPr>
                <w:rFonts w:ascii="標楷體" w:eastAsia="標楷體" w:hAnsi="標楷體" w:cs="Arial" w:hint="eastAsia"/>
                <w:sz w:val="26"/>
                <w:szCs w:val="26"/>
              </w:rPr>
              <w:t>先針對公版調閱資料(整合行銷部有14項)及單位規章辦法，於3/20前提供稽核室。</w:t>
            </w:r>
          </w:p>
          <w:p w:rsidR="00B37B88" w:rsidRPr="007D2FC9" w:rsidRDefault="00B37B88" w:rsidP="00973F3B">
            <w:pPr>
              <w:numPr>
                <w:ilvl w:val="0"/>
                <w:numId w:val="42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檢查局進駐第三會議室，開始檢查</w:t>
            </w:r>
          </w:p>
          <w:p w:rsidR="00973F3B" w:rsidRPr="007D2FC9" w:rsidRDefault="00A339ED" w:rsidP="00973F3B">
            <w:pPr>
              <w:numPr>
                <w:ilvl w:val="1"/>
                <w:numId w:val="42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資料倉儲管理要點之各子公司資料銷毀工作細則</w:t>
            </w:r>
          </w:p>
          <w:p w:rsidR="00A339ED" w:rsidRPr="007B6BF6" w:rsidRDefault="00A339ED" w:rsidP="00973F3B">
            <w:pPr>
              <w:numPr>
                <w:ilvl w:val="1"/>
                <w:numId w:val="42"/>
              </w:numPr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直效共銷名單</w:t>
            </w:r>
            <w:r w:rsid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：</w:t>
            </w:r>
            <w:r w:rsidR="003439D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建議</w:t>
            </w:r>
            <w:r w:rsid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訂定</w:t>
            </w:r>
            <w:r w:rsidR="007B6BF6" w:rsidRP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銷毀</w:t>
            </w:r>
            <w:r w:rsidR="007B6BF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期間</w:t>
            </w:r>
          </w:p>
          <w:p w:rsidR="007B6BF6" w:rsidRPr="007B6BF6" w:rsidRDefault="00A339ED" w:rsidP="007B6BF6">
            <w:pPr>
              <w:numPr>
                <w:ilvl w:val="1"/>
                <w:numId w:val="42"/>
              </w:numPr>
              <w:rPr>
                <w:rFonts w:ascii="標楷體" w:eastAsia="標楷體" w:hAnsi="標楷體" w:cs="Arial" w:hint="eastAsia"/>
                <w:sz w:val="26"/>
                <w:szCs w:val="26"/>
              </w:rPr>
            </w:pPr>
            <w:r w:rsidRPr="007B6BF6">
              <w:rPr>
                <w:rFonts w:ascii="標楷體" w:eastAsia="標楷體" w:hAnsi="標楷體" w:cs="Arial" w:hint="eastAsia"/>
                <w:sz w:val="26"/>
                <w:szCs w:val="26"/>
              </w:rPr>
              <w:t>SAS</w:t>
            </w:r>
            <w:r w:rsidR="004B2A52" w:rsidRPr="007B6BF6">
              <w:rPr>
                <w:rFonts w:ascii="標楷體" w:eastAsia="標楷體" w:hAnsi="標楷體" w:cs="Arial" w:hint="eastAsia"/>
                <w:sz w:val="26"/>
                <w:szCs w:val="26"/>
              </w:rPr>
              <w:t>資料庫</w:t>
            </w:r>
            <w:r w:rsidRPr="007B6BF6">
              <w:rPr>
                <w:rFonts w:ascii="標楷體" w:eastAsia="標楷體" w:hAnsi="標楷體" w:cs="Arial" w:hint="eastAsia"/>
                <w:sz w:val="26"/>
                <w:szCs w:val="26"/>
              </w:rPr>
              <w:t>使用紀錄</w:t>
            </w:r>
          </w:p>
        </w:tc>
      </w:tr>
      <w:tr w:rsidR="002738F9" w:rsidRPr="00DA7D1D" w:rsidTr="00BA0190">
        <w:tc>
          <w:tcPr>
            <w:tcW w:w="442" w:type="dxa"/>
            <w:vAlign w:val="center"/>
          </w:tcPr>
          <w:p w:rsidR="002738F9" w:rsidRPr="00DA7D1D" w:rsidRDefault="002738F9" w:rsidP="00437E13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2738F9" w:rsidRDefault="002738F9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查核缺失季追蹤</w:t>
            </w:r>
          </w:p>
          <w:p w:rsidR="002738F9" w:rsidRDefault="002738F9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t>【</w:t>
            </w:r>
            <w:r w:rsidRPr="00177CFD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許瑞宏</w:t>
            </w: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2738F9" w:rsidRPr="007D2FC9" w:rsidRDefault="002738F9" w:rsidP="002738F9">
            <w:pPr>
              <w:numPr>
                <w:ilvl w:val="0"/>
                <w:numId w:val="47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內外部查核意見缺失改善季追蹤作業，4/10截止。</w:t>
            </w:r>
          </w:p>
          <w:p w:rsidR="002738F9" w:rsidRPr="007D2FC9" w:rsidRDefault="002738F9" w:rsidP="00D54CAB">
            <w:pPr>
              <w:numPr>
                <w:ilvl w:val="0"/>
                <w:numId w:val="47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3/31已請數數發洪采襄擬</w:t>
            </w:r>
            <w:r w:rsidR="00D54CAB"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改善Hadoop之AD帳號</w:t>
            </w:r>
            <w:r w:rsidRPr="007D2FC9">
              <w:rPr>
                <w:rFonts w:ascii="標楷體" w:eastAsia="標楷體" w:hAnsi="標楷體" w:cs="Arial" w:hint="eastAsia"/>
                <w:sz w:val="26"/>
                <w:szCs w:val="26"/>
              </w:rPr>
              <w:t>缺失。</w:t>
            </w:r>
          </w:p>
          <w:p w:rsidR="007D2FC9" w:rsidRPr="00D54CAB" w:rsidRDefault="007D2FC9" w:rsidP="00D54CAB">
            <w:pPr>
              <w:numPr>
                <w:ilvl w:val="0"/>
                <w:numId w:val="47"/>
              </w:numPr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4/7已更新改善進度，預計4/30改善完成。</w:t>
            </w:r>
          </w:p>
        </w:tc>
      </w:tr>
      <w:tr w:rsidR="00944246" w:rsidRPr="00DA7D1D" w:rsidTr="00BA0190">
        <w:tc>
          <w:tcPr>
            <w:tcW w:w="442" w:type="dxa"/>
            <w:vAlign w:val="center"/>
          </w:tcPr>
          <w:p w:rsidR="00944246" w:rsidRPr="00DA7D1D" w:rsidRDefault="00944246" w:rsidP="00437E13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944246" w:rsidRDefault="00944246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股東會</w:t>
            </w:r>
          </w:p>
          <w:p w:rsidR="00944246" w:rsidRDefault="00944246" w:rsidP="00437E1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lastRenderedPageBreak/>
              <w:t>【</w:t>
            </w:r>
            <w:r w:rsidRPr="00177CFD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許瑞宏</w:t>
            </w:r>
            <w:r w:rsidRPr="00177CFD"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232C9C" w:rsidRPr="00944246" w:rsidRDefault="00232C9C" w:rsidP="007D2FC9">
            <w:pPr>
              <w:numPr>
                <w:ilvl w:val="0"/>
                <w:numId w:val="51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lastRenderedPageBreak/>
              <w:t>股東會將於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6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月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12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日召開</w:t>
            </w:r>
          </w:p>
          <w:p w:rsidR="00944246" w:rsidRPr="00944246" w:rsidRDefault="00944246" w:rsidP="007D2FC9">
            <w:pPr>
              <w:numPr>
                <w:ilvl w:val="0"/>
                <w:numId w:val="51"/>
              </w:numPr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lastRenderedPageBreak/>
              <w:t>股東會模擬問答截止日為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5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月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5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日</w:t>
            </w:r>
          </w:p>
          <w:p w:rsidR="00944246" w:rsidRPr="004F17B8" w:rsidRDefault="00944246" w:rsidP="007D2FC9">
            <w:pPr>
              <w:numPr>
                <w:ilvl w:val="0"/>
                <w:numId w:val="51"/>
              </w:numPr>
              <w:rPr>
                <w:rFonts w:ascii="標楷體" w:eastAsia="標楷體" w:hAnsi="標楷體" w:cs="Arial"/>
                <w:sz w:val="26"/>
                <w:szCs w:val="26"/>
              </w:rPr>
            </w:pP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股東會總演練於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6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月</w:t>
            </w:r>
            <w:r w:rsidRPr="00944246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9</w:t>
            </w:r>
            <w:r w:rsidRPr="0094424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日</w:t>
            </w:r>
          </w:p>
          <w:p w:rsidR="004F17B8" w:rsidRPr="00B37B88" w:rsidRDefault="004F17B8" w:rsidP="004F17B8">
            <w:pPr>
              <w:rPr>
                <w:rFonts w:ascii="標楷體" w:eastAsia="標楷體" w:hAnsi="標楷體" w:cs="Arial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其他細節視疫情而定。</w:t>
            </w:r>
          </w:p>
        </w:tc>
      </w:tr>
      <w:tr w:rsidR="00BE16C8" w:rsidRPr="00DA7D1D" w:rsidTr="008B5211">
        <w:trPr>
          <w:trHeight w:val="9463"/>
        </w:trPr>
        <w:tc>
          <w:tcPr>
            <w:tcW w:w="442" w:type="dxa"/>
            <w:vAlign w:val="center"/>
          </w:tcPr>
          <w:p w:rsidR="00BE16C8" w:rsidRPr="00DA7D1D" w:rsidRDefault="00BE16C8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BE16C8" w:rsidRPr="00DA7D1D" w:rsidRDefault="00BE16C8" w:rsidP="009D7CA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國壽滿期金專案</w:t>
            </w:r>
          </w:p>
          <w:p w:rsidR="00BE16C8" w:rsidRPr="00DA7D1D" w:rsidRDefault="00BE16C8" w:rsidP="009D7CA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許瑞宏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  <w:p w:rsidR="00BE16C8" w:rsidRPr="00DA7D1D" w:rsidRDefault="00BE16C8" w:rsidP="009D7CAB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BE16C8" w:rsidRPr="00DA7D1D" w:rsidRDefault="00BE16C8" w:rsidP="009D7CA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8621" w:type="dxa"/>
            <w:vAlign w:val="center"/>
          </w:tcPr>
          <w:p w:rsidR="00B44F4B" w:rsidRPr="00DA7D1D" w:rsidRDefault="00B44F4B" w:rsidP="005242B8">
            <w:pPr>
              <w:numPr>
                <w:ilvl w:val="0"/>
                <w:numId w:val="37"/>
              </w:numPr>
              <w:snapToGrid w:val="0"/>
              <w:spacing w:line="400" w:lineRule="exact"/>
              <w:ind w:left="290" w:hanging="283"/>
              <w:jc w:val="both"/>
              <w:rPr>
                <w:rFonts w:ascii="標楷體" w:eastAsia="標楷體" w:hAnsi="標楷體" w:cs="Calibri"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/>
                <w:color w:val="000000"/>
                <w:sz w:val="26"/>
                <w:szCs w:val="26"/>
              </w:rPr>
              <w:t>案由：依據11/18保險聯繫會議，劉大坤資副建議金控與各子公司成立專案小組，討論滿期金回流推動痛點與機會。</w:t>
            </w:r>
          </w:p>
          <w:p w:rsidR="00B44F4B" w:rsidRPr="00DA7D1D" w:rsidRDefault="00B44F4B" w:rsidP="005242B8">
            <w:pPr>
              <w:numPr>
                <w:ilvl w:val="0"/>
                <w:numId w:val="37"/>
              </w:numPr>
              <w:snapToGrid w:val="0"/>
              <w:spacing w:line="400" w:lineRule="exact"/>
              <w:ind w:left="299" w:hanging="283"/>
              <w:jc w:val="both"/>
              <w:rPr>
                <w:rFonts w:ascii="標楷體" w:eastAsia="標楷體" w:hAnsi="標楷體" w:cs="Calibri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 w:hint="eastAsia"/>
                <w:b/>
                <w:sz w:val="26"/>
                <w:szCs w:val="26"/>
              </w:rPr>
              <w:t>各子公司回流優化方案</w:t>
            </w:r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(預定3/2保險季會報告)：</w:t>
            </w:r>
          </w:p>
          <w:p w:rsidR="00B44F4B" w:rsidRPr="00DA7D1D" w:rsidRDefault="00B44F4B" w:rsidP="005242B8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="Calibri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銀行：對滿期回流銀行客戶在Q2有美元換匯及定存加碼優惠。美元換匯減碼0.035，美元3個月定存加碼0.3%。</w:t>
            </w:r>
          </w:p>
          <w:p w:rsidR="00B44F4B" w:rsidRPr="00DA7D1D" w:rsidRDefault="00B44F4B" w:rsidP="005242B8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="Calibri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證券：推廣小債平台及定期存股，配合業務員廣宣，滿期客戶交割有手續費優惠、及禮券好禮。</w:t>
            </w:r>
          </w:p>
          <w:p w:rsidR="00B44F4B" w:rsidRPr="00DA7D1D" w:rsidRDefault="00B44F4B" w:rsidP="005242B8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="Calibri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投信：輔導人壽重點單位，宣導滿期金回流投資型商品，連結標的選擇國泰投信基金。</w:t>
            </w:r>
          </w:p>
          <w:p w:rsidR="00091EDF" w:rsidRPr="00B37B88" w:rsidRDefault="00B44F4B" w:rsidP="00B37B88">
            <w:pPr>
              <w:numPr>
                <w:ilvl w:val="0"/>
                <w:numId w:val="37"/>
              </w:numPr>
              <w:snapToGrid w:val="0"/>
              <w:spacing w:line="400" w:lineRule="exact"/>
              <w:ind w:left="299" w:hanging="283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DA7D1D">
              <w:rPr>
                <w:rFonts w:ascii="標楷體" w:eastAsia="標楷體" w:hAnsi="標楷體" w:cs="Calibri" w:hint="eastAsia"/>
                <w:b/>
                <w:sz w:val="26"/>
                <w:szCs w:val="26"/>
              </w:rPr>
              <w:t>整體客群分析</w:t>
            </w:r>
            <w:r w:rsidRPr="00DA7D1D">
              <w:rPr>
                <w:rFonts w:ascii="標楷體" w:eastAsia="標楷體" w:hAnsi="標楷體" w:cs="Calibri" w:hint="eastAsia"/>
                <w:sz w:val="26"/>
                <w:szCs w:val="26"/>
              </w:rPr>
              <w:t>：</w:t>
            </w:r>
            <w:r w:rsidR="007D2FC9" w:rsidRPr="00B37B88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壽整合行銷科預計6月提案。</w:t>
            </w:r>
          </w:p>
          <w:p w:rsidR="00B37B88" w:rsidRPr="00995B94" w:rsidRDefault="00C965FA" w:rsidP="00C965FA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bookmarkStart w:id="0" w:name="_GoBack"/>
            <w:r w:rsidRPr="00995B94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未來5年年金件數(件數)</w:t>
            </w:r>
          </w:p>
          <w:tbl>
            <w:tblPr>
              <w:tblStyle w:val="21"/>
              <w:tblW w:w="7082" w:type="dxa"/>
              <w:tblInd w:w="714" w:type="dxa"/>
              <w:tblLayout w:type="fixed"/>
              <w:tblLook w:val="04A0" w:firstRow="1" w:lastRow="0" w:firstColumn="1" w:lastColumn="0" w:noHBand="0" w:noVBand="1"/>
            </w:tblPr>
            <w:tblGrid>
              <w:gridCol w:w="1270"/>
              <w:gridCol w:w="1453"/>
              <w:gridCol w:w="1453"/>
              <w:gridCol w:w="1453"/>
              <w:gridCol w:w="1453"/>
            </w:tblGrid>
            <w:tr w:rsidR="00995B94" w:rsidRPr="00995B94" w:rsidTr="00C965F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</w:tcPr>
                <w:p w:rsidR="00C965FA" w:rsidRPr="00995B94" w:rsidRDefault="00C965FA" w:rsidP="00C965FA">
                  <w:pPr>
                    <w:widowControl/>
                    <w:jc w:val="center"/>
                    <w:rPr>
                      <w:rFonts w:ascii="Adobe Hebrew" w:eastAsia="標楷體" w:hAnsi="Adobe Hebrew" w:cs="Adobe Hebrew"/>
                      <w:color w:val="FF0000"/>
                      <w:szCs w:val="20"/>
                    </w:rPr>
                  </w:pPr>
                </w:p>
              </w:tc>
              <w:tc>
                <w:tcPr>
                  <w:tcW w:w="1453" w:type="dxa"/>
                </w:tcPr>
                <w:p w:rsidR="00C965FA" w:rsidRPr="00995B94" w:rsidRDefault="00C965FA" w:rsidP="00C965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AUD</w:t>
                  </w:r>
                </w:p>
              </w:tc>
              <w:tc>
                <w:tcPr>
                  <w:tcW w:w="1453" w:type="dxa"/>
                </w:tcPr>
                <w:p w:rsidR="00C965FA" w:rsidRPr="00995B94" w:rsidRDefault="00C965FA" w:rsidP="00C965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NTD</w:t>
                  </w:r>
                </w:p>
              </w:tc>
              <w:tc>
                <w:tcPr>
                  <w:tcW w:w="1453" w:type="dxa"/>
                </w:tcPr>
                <w:p w:rsidR="00C965FA" w:rsidRPr="00995B94" w:rsidRDefault="00C965FA" w:rsidP="00C965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USD</w:t>
                  </w:r>
                </w:p>
              </w:tc>
              <w:tc>
                <w:tcPr>
                  <w:tcW w:w="1453" w:type="dxa"/>
                </w:tcPr>
                <w:p w:rsidR="00C965FA" w:rsidRPr="00995B94" w:rsidRDefault="00C965FA" w:rsidP="00C965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Cs w:val="0"/>
                      <w:color w:val="FF0000"/>
                    </w:rPr>
                    <w:t>合計</w:t>
                  </w:r>
                </w:p>
              </w:tc>
            </w:tr>
            <w:tr w:rsidR="00995B94" w:rsidRPr="00995B94" w:rsidTr="00BA2A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2020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</w:t>
                  </w:r>
                  <w:r w:rsidR="00DB61D6"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160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751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119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476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082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244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381</w:t>
                  </w:r>
                </w:p>
              </w:tc>
            </w:tr>
            <w:tr w:rsidR="00995B94" w:rsidRPr="00995B94" w:rsidTr="00BA2A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160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218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952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477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050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</w:t>
                  </w:r>
                  <w:r w:rsidR="008B5211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713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183</w:t>
                  </w:r>
                </w:p>
              </w:tc>
            </w:tr>
            <w:tr w:rsidR="00995B94" w:rsidRPr="00995B94" w:rsidTr="00BA2A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2022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160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945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711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481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375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444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268</w:t>
                  </w:r>
                </w:p>
              </w:tc>
            </w:tr>
            <w:tr w:rsidR="00995B94" w:rsidRPr="00995B94" w:rsidTr="00BA2A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2023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911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626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478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591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407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391</w:t>
                  </w:r>
                </w:p>
              </w:tc>
            </w:tr>
            <w:tr w:rsidR="00995B94" w:rsidRPr="00995B94" w:rsidTr="00BA2A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2024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147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2028848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478</w:t>
                  </w:r>
                  <w:r w:rsidR="00DB61D6"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556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</w:tcPr>
                <w:p w:rsidR="00C965FA" w:rsidRPr="00995B94" w:rsidRDefault="00C965FA" w:rsidP="00C965FA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2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524</w:t>
                  </w:r>
                  <w:r w:rsidR="00DB61D6"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575</w:t>
                  </w:r>
                </w:p>
              </w:tc>
            </w:tr>
          </w:tbl>
          <w:p w:rsidR="00C965FA" w:rsidRPr="00995B94" w:rsidRDefault="00C965FA" w:rsidP="00C965FA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theme="minorHAnsi"/>
                <w:color w:val="FF0000"/>
                <w:sz w:val="26"/>
                <w:szCs w:val="26"/>
              </w:rPr>
            </w:pPr>
            <w:r w:rsidRPr="00995B94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未來5年年金金額(台幣萬元)</w:t>
            </w:r>
          </w:p>
          <w:tbl>
            <w:tblPr>
              <w:tblStyle w:val="21"/>
              <w:tblW w:w="7082" w:type="dxa"/>
              <w:tblInd w:w="714" w:type="dxa"/>
              <w:tblLayout w:type="fixed"/>
              <w:tblLook w:val="04A0" w:firstRow="1" w:lastRow="0" w:firstColumn="1" w:lastColumn="0" w:noHBand="0" w:noVBand="1"/>
            </w:tblPr>
            <w:tblGrid>
              <w:gridCol w:w="1270"/>
              <w:gridCol w:w="1453"/>
              <w:gridCol w:w="1453"/>
              <w:gridCol w:w="1453"/>
              <w:gridCol w:w="1453"/>
            </w:tblGrid>
            <w:tr w:rsidR="00995B94" w:rsidRPr="00995B94" w:rsidTr="007E05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</w:tcPr>
                <w:p w:rsidR="00995B94" w:rsidRPr="00995B94" w:rsidRDefault="00995B94" w:rsidP="00995B94">
                  <w:pPr>
                    <w:widowControl/>
                    <w:jc w:val="center"/>
                    <w:rPr>
                      <w:rFonts w:ascii="Adobe Hebrew" w:eastAsia="標楷體" w:hAnsi="Adobe Hebrew" w:cs="Adobe Hebrew"/>
                      <w:color w:val="FF0000"/>
                      <w:szCs w:val="20"/>
                    </w:rPr>
                  </w:pPr>
                </w:p>
              </w:tc>
              <w:tc>
                <w:tcPr>
                  <w:tcW w:w="1453" w:type="dxa"/>
                </w:tcPr>
                <w:p w:rsidR="00995B94" w:rsidRPr="00995B94" w:rsidRDefault="00995B94" w:rsidP="00995B9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AUD</w:t>
                  </w:r>
                </w:p>
              </w:tc>
              <w:tc>
                <w:tcPr>
                  <w:tcW w:w="1453" w:type="dxa"/>
                </w:tcPr>
                <w:p w:rsidR="00995B94" w:rsidRPr="00995B94" w:rsidRDefault="00995B94" w:rsidP="00995B9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NTD</w:t>
                  </w:r>
                </w:p>
              </w:tc>
              <w:tc>
                <w:tcPr>
                  <w:tcW w:w="1453" w:type="dxa"/>
                </w:tcPr>
                <w:p w:rsidR="00995B94" w:rsidRPr="00995B94" w:rsidRDefault="00995B94" w:rsidP="00995B9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USD</w:t>
                  </w:r>
                </w:p>
              </w:tc>
              <w:tc>
                <w:tcPr>
                  <w:tcW w:w="1453" w:type="dxa"/>
                </w:tcPr>
                <w:p w:rsidR="00995B94" w:rsidRPr="00995B94" w:rsidRDefault="00995B94" w:rsidP="00995B9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bCs w:val="0"/>
                      <w:color w:val="FF0000"/>
                    </w:rPr>
                    <w:t>合計</w:t>
                  </w:r>
                </w:p>
              </w:tc>
            </w:tr>
            <w:tr w:rsidR="00995B94" w:rsidRPr="00995B94" w:rsidTr="007E05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2020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widowControl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10,729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widowControl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3723693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063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556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4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797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977</w:t>
                  </w:r>
                </w:p>
              </w:tc>
            </w:tr>
            <w:tr w:rsidR="00995B94" w:rsidRPr="00995B94" w:rsidTr="007E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15,271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5350860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127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033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6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493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164</w:t>
                  </w:r>
                </w:p>
              </w:tc>
            </w:tr>
            <w:tr w:rsidR="00995B94" w:rsidRPr="00995B94" w:rsidTr="007E05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2022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19,150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5658637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237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099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6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914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886</w:t>
                  </w:r>
                </w:p>
              </w:tc>
            </w:tr>
            <w:tr w:rsidR="00995B94" w:rsidRPr="00995B94" w:rsidTr="007E05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2023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21,023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5467559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296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096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  <w:bottom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6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784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678</w:t>
                  </w:r>
                </w:p>
              </w:tc>
            </w:tr>
            <w:tr w:rsidR="00995B94" w:rsidRPr="00995B94" w:rsidTr="007E05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0" w:type="dxa"/>
                  <w:tcBorders>
                    <w:top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center"/>
                    <w:rPr>
                      <w:rFonts w:ascii="Adobe Hebrew" w:eastAsia="標楷體" w:hAnsi="Adobe Hebrew" w:cs="Adobe Hebrew"/>
                      <w:b w:val="0"/>
                      <w:bCs w:val="0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2024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21,512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6382942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350</w:t>
                  </w:r>
                  <w:r w:rsidRPr="00995B94">
                    <w:rPr>
                      <w:rFonts w:ascii="Adobe Hebrew" w:eastAsia="標楷體" w:hAnsi="Adobe Hebrew" w:cs="Adobe Hebrew"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color w:val="FF0000"/>
                    </w:rPr>
                    <w:t>134</w:t>
                  </w:r>
                </w:p>
              </w:tc>
              <w:tc>
                <w:tcPr>
                  <w:tcW w:w="1453" w:type="dxa"/>
                  <w:tcBorders>
                    <w:top w:val="single" w:sz="4" w:space="0" w:color="F2F2F2" w:themeColor="background1" w:themeShade="F2"/>
                  </w:tcBorders>
                  <w:vAlign w:val="center"/>
                </w:tcPr>
                <w:p w:rsidR="00995B94" w:rsidRPr="00995B94" w:rsidRDefault="00995B94" w:rsidP="00995B9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</w:pP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7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754</w:t>
                  </w:r>
                  <w:r w:rsidRPr="00995B94">
                    <w:rPr>
                      <w:rFonts w:ascii="Adobe Hebrew" w:eastAsia="標楷體" w:hAnsi="Adobe Hebrew" w:cs="Adobe Hebrew"/>
                      <w:b/>
                      <w:bCs/>
                      <w:color w:val="FF0000"/>
                    </w:rPr>
                    <w:t>,</w:t>
                  </w:r>
                  <w:r w:rsidRPr="00995B94">
                    <w:rPr>
                      <w:rFonts w:ascii="Adobe Hebrew" w:eastAsia="標楷體" w:hAnsi="Adobe Hebrew" w:cs="Adobe Hebrew" w:hint="eastAsia"/>
                      <w:b/>
                      <w:bCs/>
                      <w:color w:val="FF0000"/>
                    </w:rPr>
                    <w:t>588</w:t>
                  </w:r>
                </w:p>
              </w:tc>
            </w:tr>
          </w:tbl>
          <w:p w:rsidR="00C965FA" w:rsidRPr="00995B94" w:rsidRDefault="00995B94" w:rsidP="00995B94">
            <w:pPr>
              <w:numPr>
                <w:ilvl w:val="1"/>
                <w:numId w:val="37"/>
              </w:numPr>
              <w:snapToGrid w:val="0"/>
              <w:spacing w:line="400" w:lineRule="exact"/>
              <w:ind w:leftChars="120" w:left="714" w:hangingChars="164" w:hanging="426"/>
              <w:jc w:val="both"/>
              <w:rPr>
                <w:rFonts w:ascii="標楷體" w:eastAsia="標楷體" w:hAnsi="標楷體" w:cstheme="minorHAnsi"/>
                <w:sz w:val="26"/>
                <w:szCs w:val="26"/>
              </w:rPr>
            </w:pPr>
            <w:r w:rsidRPr="00995B94">
              <w:rPr>
                <w:rFonts w:ascii="標楷體" w:eastAsia="標楷體" w:hAnsi="標楷體" w:cstheme="minorHAnsi" w:hint="eastAsia"/>
                <w:color w:val="FF0000"/>
                <w:sz w:val="26"/>
                <w:szCs w:val="26"/>
              </w:rPr>
              <w:t>與整行科報表數字不一，下午與嬑青討論</w:t>
            </w:r>
            <w:bookmarkEnd w:id="0"/>
          </w:p>
        </w:tc>
      </w:tr>
      <w:tr w:rsidR="00AF04B7" w:rsidRPr="00DA7D1D" w:rsidTr="00BA0190">
        <w:tc>
          <w:tcPr>
            <w:tcW w:w="442" w:type="dxa"/>
            <w:vAlign w:val="center"/>
          </w:tcPr>
          <w:p w:rsidR="00AF04B7" w:rsidRPr="00DA7D1D" w:rsidRDefault="00AF04B7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AF04B7" w:rsidRPr="00DA7D1D" w:rsidRDefault="00AF04B7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集團旅平險協調</w:t>
            </w:r>
          </w:p>
          <w:p w:rsidR="00AF04B7" w:rsidRPr="00DA7D1D" w:rsidRDefault="00AF04B7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曾芷儀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  <w:p w:rsidR="002E1626" w:rsidRPr="00DA7D1D" w:rsidRDefault="002E1626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黃薇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6C6C0A" w:rsidRPr="00DA7D1D" w:rsidRDefault="006C6C0A" w:rsidP="005242B8">
            <w:pPr>
              <w:numPr>
                <w:ilvl w:val="0"/>
                <w:numId w:val="24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案由：因人壽與產險均有旅平險商品，為擴大集團推動綜效，將共同協商找出最佳合作方式，增加集團旅平險整體市場佔率。</w:t>
            </w:r>
          </w:p>
          <w:p w:rsidR="006C6C0A" w:rsidRPr="00DA7D1D" w:rsidRDefault="006C6C0A" w:rsidP="005242B8">
            <w:pPr>
              <w:numPr>
                <w:ilvl w:val="0"/>
                <w:numId w:val="24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進度：</w:t>
            </w:r>
          </w:p>
          <w:p w:rsidR="007B67FF" w:rsidRPr="00E07A35" w:rsidRDefault="00D60CC7" w:rsidP="007B67FF">
            <w:pPr>
              <w:pStyle w:val="a4"/>
              <w:numPr>
                <w:ilvl w:val="0"/>
                <w:numId w:val="28"/>
              </w:numPr>
              <w:spacing w:line="400" w:lineRule="exact"/>
              <w:ind w:leftChars="0" w:left="982" w:hanging="551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第</w:t>
            </w:r>
            <w:r w:rsidRPr="00DA7D1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三</w:t>
            </w:r>
            <w:r w:rsidRPr="00DA7D1D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次贊助人會議：</w:t>
            </w:r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原定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4/9(四)10:30在第七會議室召開，</w:t>
            </w:r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因防疫考量，取消會議，已寄發取消通知，並將會議資料上傳至行動會議APP。</w:t>
            </w:r>
          </w:p>
          <w:p w:rsidR="00D60CC7" w:rsidRDefault="00D60CC7" w:rsidP="00D60CC7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79" w:hanging="548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機場櫃台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上線</w:t>
            </w:r>
            <w:r w:rsidRPr="00DA7D1D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：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3/24(二)已</w:t>
            </w:r>
            <w:r w:rsidRPr="00DA7D1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上線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新版不便險</w:t>
            </w:r>
            <w:r w:rsidRPr="00DA7D1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D60CC7" w:rsidRPr="00A03B8B" w:rsidRDefault="00D60CC7" w:rsidP="00D60CC7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79" w:hanging="548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產壽險總簽進度：</w:t>
            </w:r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人壽和產險皆已完成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D60CC7" w:rsidRPr="007B67FF" w:rsidRDefault="00D60CC7" w:rsidP="007B67FF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79" w:hanging="548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921BD3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易call </w:t>
            </w:r>
            <w:r w:rsidRPr="009F5E10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保：</w:t>
            </w:r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因近期人壽IT臨增業務量多，人力不足，暫定從</w:t>
            </w:r>
            <w:r w:rsidR="007B67FF" w:rsidRPr="009F5E10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4/15</w:t>
            </w:r>
            <w:r w:rsidR="007B67F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（三）延至4/29（三）上線</w:t>
            </w:r>
            <w:r w:rsidR="007B67FF" w:rsidRPr="009F5E10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D60CC7" w:rsidRPr="007B67FF" w:rsidRDefault="00D60CC7" w:rsidP="00D60CC7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98" w:hanging="567"/>
              <w:jc w:val="both"/>
              <w:rPr>
                <w:rFonts w:ascii="標楷體" w:eastAsia="標楷體" w:hAnsi="標楷體" w:cs="Arial"/>
                <w:sz w:val="26"/>
              </w:rPr>
            </w:pPr>
            <w:r w:rsidRPr="007B67FF">
              <w:rPr>
                <w:rFonts w:ascii="標楷體" w:eastAsia="標楷體" w:hAnsi="標楷體" w:cs="Arial"/>
                <w:sz w:val="26"/>
                <w:szCs w:val="26"/>
              </w:rPr>
              <w:t>贈送版不便險：</w:t>
            </w:r>
            <w:r w:rsidRPr="007B67FF">
              <w:rPr>
                <w:rFonts w:ascii="標楷體" w:eastAsia="標楷體" w:hAnsi="標楷體" w:cs="Arial" w:hint="eastAsia"/>
                <w:sz w:val="26"/>
                <w:szCs w:val="26"/>
              </w:rPr>
              <w:t>以標準型不便險為基礎，規劃相同給付項目、保</w:t>
            </w:r>
            <w:r w:rsidRPr="007B67FF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額較低之新贈送版不便險。惟贈送版不便險仍為過渡期作法，僅維持4/1-12/31，人壽數發規劃於此期限內突破法規限制爭取搭售標準型不便險。目前商品規格及活動條件皆已確定，由數發與銀行先行簽約，惟受疫情影響，產險全面停售不便險，故贈險活動待解禁後上線。</w:t>
            </w:r>
          </w:p>
          <w:p w:rsidR="009479AF" w:rsidRPr="00DA7D1D" w:rsidRDefault="009479AF" w:rsidP="005242B8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98" w:hanging="567"/>
              <w:jc w:val="both"/>
              <w:rPr>
                <w:rFonts w:ascii="標楷體" w:eastAsia="標楷體" w:hAnsi="標楷體" w:cs="Arial"/>
                <w:color w:val="000000" w:themeColor="text1"/>
                <w:sz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信用卡滿額贈：</w:t>
            </w:r>
            <w:r w:rsidRPr="00827217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確定</w:t>
            </w:r>
            <w:r w:rsidRPr="00827217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取消信用卡滿額</w:t>
            </w:r>
            <w:r w:rsidRPr="00827217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現金回</w:t>
            </w:r>
            <w:r w:rsidRPr="00827217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饋</w:t>
            </w:r>
            <w:r w:rsidRPr="00827217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之活動</w:t>
            </w:r>
            <w:r w:rsidRPr="00827217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，銀行將公佈於卡友活動頁面告知用戶。</w:t>
            </w:r>
          </w:p>
          <w:p w:rsidR="009479AF" w:rsidRPr="00DA7D1D" w:rsidRDefault="009479AF" w:rsidP="005242B8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1000" w:hanging="548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檢視指標訂定：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已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檢視過去績效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並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訂定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2020年度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目標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，並於第二次贊助人會議呈報。</w:t>
            </w:r>
          </w:p>
          <w:p w:rsidR="009479AF" w:rsidRPr="00DA7D1D" w:rsidRDefault="009479AF" w:rsidP="005242B8">
            <w:pPr>
              <w:pStyle w:val="a4"/>
              <w:numPr>
                <w:ilvl w:val="0"/>
                <w:numId w:val="28"/>
              </w:numPr>
              <w:spacing w:line="400" w:lineRule="exact"/>
              <w:ind w:leftChars="0" w:left="998" w:hanging="567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商務開拓：已和壽產險確認策略合作對象(星宇航空、LINE BANK、將來銀行、樂天銀行)之開拓進展，僅產險正和星宇航空接洽中。目前將星宇航空列為首要開拓對象，已主動聯繫窗口，探詢合作意願，等待回覆中。</w:t>
            </w:r>
          </w:p>
          <w:p w:rsidR="00FA5E02" w:rsidRPr="00DA7D1D" w:rsidRDefault="009479AF" w:rsidP="007B67FF">
            <w:pPr>
              <w:pStyle w:val="a4"/>
              <w:numPr>
                <w:ilvl w:val="0"/>
                <w:numId w:val="28"/>
              </w:numPr>
              <w:snapToGrid w:val="0"/>
              <w:spacing w:line="400" w:lineRule="exact"/>
              <w:ind w:leftChars="0" w:left="998" w:hanging="567"/>
              <w:jc w:val="both"/>
              <w:rPr>
                <w:rFonts w:ascii="標楷體" w:eastAsia="標楷體" w:hAnsi="標楷體" w:cs="Arial"/>
                <w:color w:val="FF0000"/>
                <w:sz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團隊成員考核：原預計比照戰情室，團隊成員駐點滿半年以上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，由專案辦公室評核年度</w:t>
            </w:r>
            <w:r w:rsidRPr="00D60CC7">
              <w:rPr>
                <w:rFonts w:ascii="標楷體" w:eastAsia="標楷體" w:hAnsi="標楷體" w:cs="Arial" w:hint="eastAsia"/>
                <w:color w:val="000000" w:themeColor="text1"/>
                <w:sz w:val="26"/>
              </w:rPr>
              <w:t>考績。</w:t>
            </w:r>
          </w:p>
        </w:tc>
      </w:tr>
      <w:tr w:rsidR="00F4197B" w:rsidRPr="00DA7D1D" w:rsidTr="00BA0190">
        <w:tc>
          <w:tcPr>
            <w:tcW w:w="442" w:type="dxa"/>
            <w:vAlign w:val="center"/>
          </w:tcPr>
          <w:p w:rsidR="00F4197B" w:rsidRPr="00DA7D1D" w:rsidRDefault="00F4197B" w:rsidP="009D7CAB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F4197B" w:rsidRPr="00DA7D1D" w:rsidRDefault="00F4197B" w:rsidP="009D7CAB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F4197B" w:rsidRPr="00DA7D1D" w:rsidRDefault="00F4197B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DA7D1D" w:rsidRDefault="00F90161" w:rsidP="009D7CAB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黃薇</w:t>
            </w: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F4197B" w:rsidRPr="00DA7D1D" w:rsidRDefault="00F4197B" w:rsidP="005242B8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案由：為建立集團品牌贊助執行成效評估指標，擬分析集團客群樣態，並蒐集外部客戶聲音與方法論，以為未來品牌贊助及策略行銷依據。</w:t>
            </w:r>
          </w:p>
          <w:p w:rsidR="00F4197B" w:rsidRPr="00DA7D1D" w:rsidRDefault="00F4197B" w:rsidP="005242B8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left="482" w:rightChars="50" w:right="120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F4197B" w:rsidRPr="00DA7D1D" w:rsidRDefault="00A774C5" w:rsidP="009D7CAB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(1) </w:t>
            </w:r>
            <w:r w:rsidR="00EF0F6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因</w:t>
            </w:r>
            <w:r w:rsidR="00493BC2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集團品牌贊助經營策略</w:t>
            </w:r>
            <w:r w:rsidR="00EF0F6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將更換窗口，</w:t>
            </w:r>
            <w:r w:rsidR="006A5D47" w:rsidRPr="00DA7D1D">
              <w:rPr>
                <w:rFonts w:ascii="標楷體" w:eastAsia="標楷體" w:hAnsi="標楷體" w:cs="Arial"/>
                <w:sz w:val="26"/>
                <w:szCs w:val="26"/>
              </w:rPr>
              <w:t>Cynthia</w:t>
            </w:r>
            <w:r w:rsidR="00EF0F6A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回覆預計10月</w:t>
            </w:r>
            <w:r w:rsidR="003E5470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底</w:t>
            </w:r>
            <w:r w:rsidR="00EF0F6A"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會提供集團品牌未來經營策略報告資料。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新窗口小豹 (邱彥蓁)回覆，目前因為都在協助轉型媒體案與內部影片拍攝，相關報告可能要12月底才會出來。</w:t>
            </w:r>
          </w:p>
          <w:p w:rsidR="00A774C5" w:rsidRPr="00DA7D1D" w:rsidRDefault="00A774C5" w:rsidP="009D7CAB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(2) 已於周二提供最新版本給Ben，預計12/5周會後彩排。</w:t>
            </w:r>
          </w:p>
          <w:p w:rsidR="007C5C44" w:rsidRPr="00DA7D1D" w:rsidRDefault="007C5C44" w:rsidP="009D7CAB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(3)</w:t>
            </w:r>
            <w:r w:rsidRPr="00DA7D1D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</w:t>
            </w:r>
            <w:r w:rsidR="00C12D96"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1/3</w:t>
            </w:r>
            <w:r w:rsidR="00C12D96" w:rsidRPr="00DA7D1D">
              <w:rPr>
                <w:rFonts w:ascii="標楷體" w:eastAsia="標楷體" w:hAnsi="標楷體" w:hint="eastAsia"/>
              </w:rPr>
              <w:t>(五) 下午4點與小豹開會。</w:t>
            </w:r>
          </w:p>
          <w:p w:rsidR="002F42F4" w:rsidRDefault="00D46E5F" w:rsidP="009D7CAB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591744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 xml:space="preserve">(4) </w:t>
            </w:r>
            <w:r w:rsidR="002F0CA5" w:rsidRPr="00591744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芝萱已完成修改版。</w:t>
            </w:r>
          </w:p>
          <w:p w:rsidR="00154138" w:rsidRPr="00D1562D" w:rsidRDefault="00154138" w:rsidP="00154138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(5)</w:t>
            </w:r>
            <w:r w:rsidRPr="00D1562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 xml:space="preserve"> </w:t>
            </w: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3/25 與Amy、小豹開會討論後，修正簡報中。</w:t>
            </w:r>
          </w:p>
          <w:p w:rsidR="00154138" w:rsidRPr="00D1562D" w:rsidRDefault="00154138" w:rsidP="00154138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    1. 還是會以品牌贊助為主軸，只講品牌會太廣，方向又不一樣。</w:t>
            </w:r>
          </w:p>
          <w:p w:rsidR="00154138" w:rsidRDefault="00154138" w:rsidP="00154138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    </w:t>
            </w:r>
            <w:r w:rsidRPr="00D1562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 xml:space="preserve">2. </w:t>
            </w: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增加國泰女籃體系宣傳，UBA文化大學亞軍、HBL淡商冠軍。</w:t>
            </w:r>
          </w:p>
          <w:p w:rsidR="00D1562D" w:rsidRPr="00410AC5" w:rsidRDefault="00D1562D" w:rsidP="00154138">
            <w:pPr>
              <w:pStyle w:val="a4"/>
              <w:widowControl/>
              <w:spacing w:line="400" w:lineRule="exact"/>
              <w:ind w:leftChars="0" w:rightChars="50" w:right="12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(</w:t>
            </w:r>
            <w:r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 xml:space="preserve">6) </w:t>
            </w:r>
            <w:r w:rsidRPr="00571FE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4/9 與Amy Team一起報告給David</w:t>
            </w:r>
          </w:p>
        </w:tc>
      </w:tr>
      <w:tr w:rsidR="005242B8" w:rsidRPr="00DA7D1D" w:rsidTr="00BA0190">
        <w:trPr>
          <w:trHeight w:val="848"/>
        </w:trPr>
        <w:tc>
          <w:tcPr>
            <w:tcW w:w="442" w:type="dxa"/>
            <w:vAlign w:val="center"/>
          </w:tcPr>
          <w:p w:rsidR="005242B8" w:rsidRPr="00DA7D1D" w:rsidRDefault="005242B8" w:rsidP="005242B8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5242B8" w:rsidRPr="00DA7D1D" w:rsidRDefault="005242B8" w:rsidP="005242B8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5242B8" w:rsidRPr="00DA7D1D" w:rsidRDefault="005242B8" w:rsidP="005242B8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5242B8" w:rsidRPr="00DA7D1D" w:rsidRDefault="005242B8" w:rsidP="005242B8">
            <w:pPr>
              <w:spacing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5242B8" w:rsidRPr="00177CFD" w:rsidRDefault="005242B8" w:rsidP="005242B8">
            <w:pPr>
              <w:numPr>
                <w:ilvl w:val="0"/>
                <w:numId w:val="9"/>
              </w:num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color w:val="000000"/>
                <w:sz w:val="26"/>
                <w:szCs w:val="26"/>
              </w:rPr>
            </w:pPr>
            <w:r w:rsidRPr="00177CFD">
              <w:rPr>
                <w:rFonts w:ascii="標楷體" w:eastAsia="標楷體" w:hAnsi="標楷體" w:cs="Arial" w:hint="eastAsia"/>
                <w:color w:val="000000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5242B8" w:rsidRPr="00177CFD" w:rsidRDefault="005242B8" w:rsidP="005242B8">
            <w:pPr>
              <w:numPr>
                <w:ilvl w:val="0"/>
                <w:numId w:val="9"/>
              </w:numPr>
              <w:snapToGrid w:val="0"/>
              <w:spacing w:line="380" w:lineRule="exact"/>
              <w:jc w:val="both"/>
              <w:rPr>
                <w:rFonts w:ascii="標楷體" w:eastAsia="標楷體" w:hAnsi="標楷體" w:cs="Arial"/>
                <w:color w:val="000000"/>
                <w:sz w:val="26"/>
                <w:szCs w:val="26"/>
              </w:rPr>
            </w:pPr>
            <w:r w:rsidRPr="00177CFD">
              <w:rPr>
                <w:rFonts w:ascii="標楷體" w:eastAsia="標楷體" w:hAnsi="標楷體" w:cs="Arial"/>
                <w:color w:val="000000"/>
                <w:sz w:val="26"/>
                <w:szCs w:val="26"/>
              </w:rPr>
              <w:t>2020</w:t>
            </w:r>
            <w:r w:rsidRPr="00177CFD">
              <w:rPr>
                <w:rFonts w:ascii="標楷體" w:eastAsia="標楷體" w:hAnsi="標楷體" w:cs="Arial" w:hint="eastAsia"/>
                <w:color w:val="000000"/>
                <w:sz w:val="26"/>
                <w:szCs w:val="26"/>
              </w:rPr>
              <w:t>年米其林</w:t>
            </w:r>
            <w:r w:rsidRPr="00177CFD">
              <w:rPr>
                <w:rFonts w:ascii="標楷體" w:eastAsia="標楷體" w:hAnsi="標楷體" w:cs="Arial"/>
                <w:color w:val="000000"/>
                <w:sz w:val="26"/>
                <w:szCs w:val="26"/>
              </w:rPr>
              <w:t>贊助</w:t>
            </w:r>
            <w:r w:rsidRPr="00177CFD">
              <w:rPr>
                <w:rFonts w:ascii="標楷體" w:eastAsia="標楷體" w:hAnsi="標楷體" w:cs="Arial" w:hint="eastAsia"/>
                <w:color w:val="000000"/>
                <w:sz w:val="26"/>
                <w:szCs w:val="26"/>
              </w:rPr>
              <w:t>活動規劃：</w:t>
            </w:r>
          </w:p>
          <w:p w:rsidR="005242B8" w:rsidRPr="000C1614" w:rsidRDefault="005242B8" w:rsidP="005242B8">
            <w:pPr>
              <w:pStyle w:val="a4"/>
              <w:numPr>
                <w:ilvl w:val="0"/>
                <w:numId w:val="44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000000"/>
                <w:sz w:val="26"/>
                <w:szCs w:val="26"/>
              </w:rPr>
            </w:pPr>
            <w:r w:rsidRPr="00F60460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2020米其林指南-台北台中發佈會暨Gala Dinner因應全球新冠肺炎疫情將延期至第三季舉辦，確切日期待米其林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視疫情狀況決定</w:t>
            </w:r>
            <w:r w:rsidRPr="00F60460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5242B8" w:rsidRPr="000C1614" w:rsidRDefault="005242B8" w:rsidP="005242B8">
            <w:pPr>
              <w:pStyle w:val="a4"/>
              <w:tabs>
                <w:tab w:val="left" w:pos="595"/>
              </w:tabs>
              <w:snapToGrid w:val="0"/>
              <w:spacing w:line="380" w:lineRule="exact"/>
              <w:ind w:leftChars="0" w:left="96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0C1614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因舉辦時間未知，本公司參與席次擬降低為20席。</w:t>
            </w:r>
          </w:p>
          <w:p w:rsidR="005242B8" w:rsidRPr="00733C5F" w:rsidRDefault="005242B8" w:rsidP="005242B8">
            <w:pPr>
              <w:pStyle w:val="a4"/>
              <w:numPr>
                <w:ilvl w:val="0"/>
                <w:numId w:val="44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000000"/>
                <w:sz w:val="26"/>
                <w:szCs w:val="26"/>
              </w:rPr>
            </w:pP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2/20米其林依銀行需求，提供3款小型餐酒會規劃，經</w:t>
            </w:r>
            <w:r w:rsidRPr="00733C5F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呈報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執行長</w:t>
            </w:r>
            <w:r w:rsidRPr="00733C5F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，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裁示如下，相關需求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已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再與已與WA溝通，預計3月底將提供進一步規劃。</w:t>
            </w:r>
          </w:p>
          <w:p w:rsidR="005242B8" w:rsidRPr="00733C5F" w:rsidRDefault="005242B8" w:rsidP="005242B8">
            <w:pPr>
              <w:pStyle w:val="a4"/>
              <w:numPr>
                <w:ilvl w:val="0"/>
                <w:numId w:val="45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lastRenderedPageBreak/>
              <w:t>今年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不舉辦大型mini gala，改舉辦能與客戶互動較深入之小型餐會，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由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理專陪伴參加。</w:t>
            </w:r>
          </w:p>
          <w:p w:rsidR="005242B8" w:rsidRPr="00733C5F" w:rsidRDefault="005242B8" w:rsidP="005242B8">
            <w:pPr>
              <w:pStyle w:val="a4"/>
              <w:numPr>
                <w:ilvl w:val="0"/>
                <w:numId w:val="45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餐廳選擇已2星餐廳為主，搭配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提案2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由專業品酒師教導品酒。</w:t>
            </w:r>
          </w:p>
          <w:p w:rsidR="005242B8" w:rsidRPr="00733C5F" w:rsidRDefault="005242B8" w:rsidP="005242B8">
            <w:pPr>
              <w:pStyle w:val="a4"/>
              <w:numPr>
                <w:ilvl w:val="0"/>
                <w:numId w:val="45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約50~60人/場，中部1場、北部3~4場</w:t>
            </w:r>
          </w:p>
          <w:p w:rsidR="005242B8" w:rsidRPr="00733C5F" w:rsidRDefault="005242B8" w:rsidP="005242B8">
            <w:pPr>
              <w:pStyle w:val="a4"/>
              <w:numPr>
                <w:ilvl w:val="0"/>
                <w:numId w:val="45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舉辦時間：11月中</w:t>
            </w:r>
          </w:p>
          <w:p w:rsidR="005242B8" w:rsidRPr="00733C5F" w:rsidRDefault="005242B8" w:rsidP="005242B8">
            <w:pPr>
              <w:pStyle w:val="a4"/>
              <w:numPr>
                <w:ilvl w:val="0"/>
                <w:numId w:val="45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配合理專加入，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預算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降低至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USD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500/人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(2019</w:t>
            </w:r>
            <w:r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 xml:space="preserve"> mini gala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預算約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USD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790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/人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)</w:t>
            </w:r>
          </w:p>
          <w:p w:rsidR="005242B8" w:rsidRDefault="005242B8" w:rsidP="005242B8">
            <w:pPr>
              <w:pStyle w:val="a4"/>
              <w:numPr>
                <w:ilvl w:val="0"/>
                <w:numId w:val="44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除固定品牌合作及上述活動舉辦費用外，不足合約45萬美元之部分，約USD 56</w:t>
            </w:r>
            <w:r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t>,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600與WA協商，暫擬規劃如下：</w:t>
            </w:r>
          </w:p>
          <w:p w:rsidR="005242B8" w:rsidRDefault="005242B8" w:rsidP="005242B8">
            <w:pPr>
              <w:pStyle w:val="a4"/>
              <w:numPr>
                <w:ilvl w:val="0"/>
                <w:numId w:val="46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製作國泰米其林聯名紀念酒：預算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USD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2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0/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瓶(含包裝)，共700份，作為gala dinner及銀行餐酒會伴手禮。</w:t>
            </w:r>
          </w:p>
          <w:p w:rsidR="005242B8" w:rsidRPr="00F60460" w:rsidRDefault="005242B8" w:rsidP="005242B8">
            <w:pPr>
              <w:pStyle w:val="a4"/>
              <w:numPr>
                <w:ilvl w:val="0"/>
                <w:numId w:val="46"/>
              </w:numPr>
              <w:tabs>
                <w:tab w:val="left" w:pos="595"/>
              </w:tabs>
              <w:snapToGrid w:val="0"/>
              <w:spacing w:line="38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廣宣：邀請社群名人與星級餐廳主廚合作拍攝影片，以記憶中的味道-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酸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、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甜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、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苦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、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鹹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、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鮮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-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設計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可自行在家製作的美味</w:t>
            </w:r>
            <w:r w:rsidRPr="00733C5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餐點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，加深民眾國泰米其林合作印象。</w:t>
            </w:r>
          </w:p>
        </w:tc>
      </w:tr>
      <w:tr w:rsidR="005242B8" w:rsidRPr="00DA7D1D" w:rsidTr="00BA0190">
        <w:trPr>
          <w:trHeight w:val="2407"/>
        </w:trPr>
        <w:tc>
          <w:tcPr>
            <w:tcW w:w="442" w:type="dxa"/>
            <w:vAlign w:val="center"/>
          </w:tcPr>
          <w:p w:rsidR="005242B8" w:rsidRPr="00DA7D1D" w:rsidRDefault="005242B8" w:rsidP="005242B8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國泰優惠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通路推廣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t>(會員統計)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詹宛霖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621" w:type="dxa"/>
            <w:vAlign w:val="center"/>
          </w:tcPr>
          <w:p w:rsidR="005242B8" w:rsidRPr="00DA7D1D" w:rsidRDefault="005242B8" w:rsidP="005242B8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Lines="50" w:after="180" w:line="400" w:lineRule="exact"/>
              <w:ind w:leftChars="0" w:left="482" w:hanging="482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kern w:val="0"/>
                <w:sz w:val="26"/>
                <w:szCs w:val="26"/>
              </w:rPr>
              <w:t>會員人數：至20</w:t>
            </w: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20</w:t>
            </w:r>
            <w:r w:rsidRPr="00DA7D1D">
              <w:rPr>
                <w:rFonts w:ascii="標楷體" w:eastAsia="標楷體" w:hAnsi="標楷體" w:cs="Arial"/>
                <w:kern w:val="0"/>
                <w:sz w:val="26"/>
                <w:szCs w:val="26"/>
              </w:rPr>
              <w:t>.</w:t>
            </w: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03</w:t>
            </w:r>
            <w:r w:rsidRPr="00DA7D1D">
              <w:rPr>
                <w:rFonts w:ascii="標楷體" w:eastAsia="標楷體" w:hAnsi="標楷體" w:cs="Arial"/>
                <w:kern w:val="0"/>
                <w:sz w:val="26"/>
                <w:szCs w:val="26"/>
              </w:rPr>
              <w:t>.</w:t>
            </w:r>
            <w:r w:rsidR="00154138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24</w:t>
            </w:r>
            <w:r w:rsidRPr="00DA7D1D">
              <w:rPr>
                <w:rFonts w:ascii="標楷體" w:eastAsia="標楷體" w:hAnsi="標楷體" w:cs="Arial"/>
                <w:kern w:val="0"/>
                <w:sz w:val="26"/>
                <w:szCs w:val="26"/>
              </w:rPr>
              <w:t>會員累計如下表：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ayout w:type="fixed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D1562D" w:rsidRPr="00DA7D1D" w:rsidTr="00CC3FE9">
              <w:tc>
                <w:tcPr>
                  <w:tcW w:w="2031" w:type="dxa"/>
                  <w:shd w:val="clear" w:color="auto" w:fill="D9D9D9" w:themeFill="background1" w:themeFillShade="D9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/>
                      <w:sz w:val="26"/>
                      <w:szCs w:val="26"/>
                    </w:rPr>
                    <w:t>Total</w:t>
                  </w:r>
                </w:p>
              </w:tc>
            </w:tr>
            <w:tr w:rsidR="00D1562D" w:rsidRPr="00DA7D1D" w:rsidTr="00CC3FE9">
              <w:tc>
                <w:tcPr>
                  <w:tcW w:w="2031" w:type="dxa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2,0</w:t>
                  </w: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53</w:t>
                  </w:r>
                  <w:r w:rsidRPr="00DA7D1D"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026</w:t>
                  </w:r>
                </w:p>
              </w:tc>
            </w:tr>
            <w:tr w:rsidR="00D1562D" w:rsidRPr="00DA7D1D" w:rsidTr="00CC3FE9">
              <w:tc>
                <w:tcPr>
                  <w:tcW w:w="2031" w:type="dxa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 w:rsidRPr="00DA7D1D">
                    <w:rPr>
                      <w:rFonts w:ascii="標楷體" w:eastAsia="標楷體" w:hAnsi="標楷體" w:cs="Arial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D1562D" w:rsidRPr="00DA7D1D" w:rsidRDefault="00D1562D" w:rsidP="00D1562D">
                  <w:pPr>
                    <w:pStyle w:val="a4"/>
                    <w:autoSpaceDE w:val="0"/>
                    <w:autoSpaceDN w:val="0"/>
                    <w:adjustRightInd w:val="0"/>
                    <w:spacing w:line="400" w:lineRule="exact"/>
                    <w:ind w:leftChars="0" w:left="0"/>
                    <w:jc w:val="center"/>
                    <w:rPr>
                      <w:rFonts w:ascii="標楷體" w:eastAsia="標楷體" w:hAnsi="標楷體" w:cs="Arial"/>
                      <w:kern w:val="0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2</w:t>
                  </w:r>
                  <w:r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00</w:t>
                  </w:r>
                  <w:r w:rsidRPr="00154138"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0</w:t>
                  </w:r>
                  <w:r w:rsidRPr="00154138">
                    <w:rPr>
                      <w:rFonts w:ascii="標楷體" w:eastAsia="標楷體" w:hAnsi="標楷體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標楷體" w:eastAsia="標楷體" w:hAnsi="標楷體" w:cs="Arial" w:hint="eastAsia"/>
                      <w:color w:val="FF0000"/>
                      <w:kern w:val="0"/>
                      <w:sz w:val="26"/>
                      <w:szCs w:val="26"/>
                    </w:rPr>
                    <w:t>122</w:t>
                  </w:r>
                </w:p>
              </w:tc>
            </w:tr>
          </w:tbl>
          <w:p w:rsidR="005242B8" w:rsidRPr="00DA7D1D" w:rsidRDefault="005242B8" w:rsidP="005242B8">
            <w:pPr>
              <w:numPr>
                <w:ilvl w:val="0"/>
                <w:numId w:val="7"/>
              </w:numPr>
              <w:spacing w:beforeLines="50" w:before="180" w:line="400" w:lineRule="exact"/>
              <w:ind w:left="482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通路推廣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</w:p>
          <w:tbl>
            <w:tblPr>
              <w:tblW w:w="867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8"/>
              <w:gridCol w:w="1082"/>
              <w:gridCol w:w="1206"/>
              <w:gridCol w:w="1253"/>
              <w:gridCol w:w="1658"/>
              <w:gridCol w:w="1363"/>
              <w:gridCol w:w="1179"/>
            </w:tblGrid>
            <w:tr w:rsidR="00D1562D" w:rsidRPr="00DA7D1D" w:rsidTr="0013116D">
              <w:trPr>
                <w:trHeight w:val="236"/>
                <w:jc w:val="center"/>
              </w:trPr>
              <w:tc>
                <w:tcPr>
                  <w:tcW w:w="540" w:type="pct"/>
                  <w:shd w:val="clear" w:color="auto" w:fill="D9D9D9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通路</w:t>
                  </w:r>
                </w:p>
              </w:tc>
              <w:tc>
                <w:tcPr>
                  <w:tcW w:w="623" w:type="pct"/>
                  <w:shd w:val="clear" w:color="auto" w:fill="D9D9D9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Cs w:val="22"/>
                    </w:rPr>
                    <w:t>2月</w:t>
                  </w:r>
                </w:p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(2/1-29)</w:t>
                  </w:r>
                </w:p>
              </w:tc>
              <w:tc>
                <w:tcPr>
                  <w:tcW w:w="695" w:type="pct"/>
                  <w:shd w:val="clear" w:color="auto" w:fill="D9D9D9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szCs w:val="22"/>
                    </w:rPr>
                    <w:t>3月</w:t>
                  </w:r>
                </w:p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(3/1-31</w:t>
                  </w:r>
                  <w:r w:rsidRPr="00DA7D1D"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722" w:type="pct"/>
                  <w:shd w:val="clear" w:color="auto" w:fill="D9D9D9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>
                    <w:rPr>
                      <w:rFonts w:ascii="標楷體" w:eastAsia="標楷體" w:hAnsi="標楷體" w:cs="Arial" w:hint="eastAsia"/>
                      <w:szCs w:val="22"/>
                    </w:rPr>
                    <w:t>4</w:t>
                  </w:r>
                  <w:r w:rsidRPr="00DA7D1D">
                    <w:rPr>
                      <w:rFonts w:ascii="標楷體" w:eastAsia="標楷體" w:hAnsi="標楷體" w:cs="Arial" w:hint="eastAsia"/>
                      <w:szCs w:val="22"/>
                    </w:rPr>
                    <w:t>月</w:t>
                  </w:r>
                </w:p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(4/1-7</w:t>
                  </w:r>
                  <w:r w:rsidRPr="00DA7D1D">
                    <w:rPr>
                      <w:rFonts w:ascii="標楷體" w:eastAsia="標楷體" w:hAnsi="標楷體" w:cs="Arial" w:hint="eastAsia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955" w:type="pct"/>
                  <w:shd w:val="clear" w:color="auto" w:fill="D9D9D9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全年度</w:t>
                  </w:r>
                </w:p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 w:val="20"/>
                      <w:szCs w:val="22"/>
                    </w:rPr>
                    <w:t>()</w:t>
                  </w:r>
                </w:p>
              </w:tc>
              <w:tc>
                <w:tcPr>
                  <w:tcW w:w="785" w:type="pct"/>
                  <w:shd w:val="clear" w:color="auto" w:fill="D9D9D9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2020</w:t>
                  </w:r>
                </w:p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年度目標</w:t>
                  </w:r>
                </w:p>
              </w:tc>
              <w:tc>
                <w:tcPr>
                  <w:tcW w:w="679" w:type="pct"/>
                  <w:shd w:val="clear" w:color="auto" w:fill="D9D9D9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b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進展率</w:t>
                  </w:r>
                </w:p>
              </w:tc>
            </w:tr>
            <w:tr w:rsidR="00D1562D" w:rsidRPr="00DA7D1D" w:rsidTr="0013116D">
              <w:trPr>
                <w:trHeight w:val="243"/>
                <w:jc w:val="center"/>
              </w:trPr>
              <w:tc>
                <w:tcPr>
                  <w:tcW w:w="540" w:type="pct"/>
                  <w:shd w:val="clear" w:color="auto" w:fill="auto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分行</w:t>
                  </w:r>
                </w:p>
              </w:tc>
              <w:tc>
                <w:tcPr>
                  <w:tcW w:w="623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000000" w:themeColor="text1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</w:rPr>
                    <w:t>2,301</w:t>
                  </w:r>
                </w:p>
              </w:tc>
              <w:tc>
                <w:tcPr>
                  <w:tcW w:w="695" w:type="pct"/>
                </w:tcPr>
                <w:p w:rsidR="00D1562D" w:rsidRPr="00DA7D1D" w:rsidRDefault="00D1562D" w:rsidP="00D1562D">
                  <w:pPr>
                    <w:spacing w:line="400" w:lineRule="exact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/>
                      <w:color w:val="FF0000"/>
                    </w:rPr>
                    <w:t xml:space="preserve">  2</w:t>
                  </w: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,126</w:t>
                  </w:r>
                </w:p>
              </w:tc>
              <w:tc>
                <w:tcPr>
                  <w:tcW w:w="722" w:type="pct"/>
                </w:tcPr>
                <w:p w:rsidR="00D1562D" w:rsidRPr="00DA7D1D" w:rsidRDefault="00D1562D" w:rsidP="00D1562D">
                  <w:pPr>
                    <w:spacing w:line="400" w:lineRule="exact"/>
                    <w:ind w:firstLineChars="100" w:firstLine="240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246</w:t>
                  </w:r>
                </w:p>
              </w:tc>
              <w:tc>
                <w:tcPr>
                  <w:tcW w:w="95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  <w:r w:rsidRPr="00DA7D1D">
                    <w:rPr>
                      <w:rFonts w:ascii="標楷體" w:eastAsia="標楷體" w:hAnsi="標楷體" w:cs="Arial"/>
                    </w:rPr>
                    <w:t>70,000</w:t>
                  </w:r>
                </w:p>
              </w:tc>
              <w:tc>
                <w:tcPr>
                  <w:tcW w:w="679" w:type="pct"/>
                  <w:vAlign w:val="center"/>
                </w:tcPr>
                <w:p w:rsidR="00D1562D" w:rsidRPr="00DA7D1D" w:rsidRDefault="00D1562D" w:rsidP="00D1562D">
                  <w:pPr>
                    <w:widowControl/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D1562D" w:rsidRPr="00DA7D1D" w:rsidTr="0013116D">
              <w:trPr>
                <w:trHeight w:val="236"/>
                <w:jc w:val="center"/>
              </w:trPr>
              <w:tc>
                <w:tcPr>
                  <w:tcW w:w="540" w:type="pct"/>
                  <w:shd w:val="clear" w:color="auto" w:fill="auto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DS</w:t>
                  </w:r>
                </w:p>
              </w:tc>
              <w:tc>
                <w:tcPr>
                  <w:tcW w:w="623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000000" w:themeColor="text1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</w:rPr>
                    <w:t>150</w:t>
                  </w:r>
                </w:p>
              </w:tc>
              <w:tc>
                <w:tcPr>
                  <w:tcW w:w="695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197</w:t>
                  </w:r>
                </w:p>
              </w:tc>
              <w:tc>
                <w:tcPr>
                  <w:tcW w:w="722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39</w:t>
                  </w:r>
                </w:p>
              </w:tc>
              <w:tc>
                <w:tcPr>
                  <w:tcW w:w="95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  <w:r w:rsidRPr="00DA7D1D">
                    <w:rPr>
                      <w:rFonts w:ascii="標楷體" w:eastAsia="標楷體" w:hAnsi="標楷體" w:cs="Arial"/>
                    </w:rPr>
                    <w:t>90,000</w:t>
                  </w:r>
                </w:p>
              </w:tc>
              <w:tc>
                <w:tcPr>
                  <w:tcW w:w="679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D1562D" w:rsidRPr="00DA7D1D" w:rsidTr="0013116D">
              <w:trPr>
                <w:trHeight w:val="243"/>
                <w:jc w:val="center"/>
              </w:trPr>
              <w:tc>
                <w:tcPr>
                  <w:tcW w:w="540" w:type="pct"/>
                  <w:shd w:val="clear" w:color="auto" w:fill="auto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人壽</w:t>
                  </w:r>
                </w:p>
              </w:tc>
              <w:tc>
                <w:tcPr>
                  <w:tcW w:w="623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000000" w:themeColor="text1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</w:rPr>
                    <w:t>953</w:t>
                  </w:r>
                </w:p>
              </w:tc>
              <w:tc>
                <w:tcPr>
                  <w:tcW w:w="695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1,422</w:t>
                  </w:r>
                </w:p>
              </w:tc>
              <w:tc>
                <w:tcPr>
                  <w:tcW w:w="722" w:type="pct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211</w:t>
                  </w:r>
                </w:p>
              </w:tc>
              <w:tc>
                <w:tcPr>
                  <w:tcW w:w="95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  <w:r w:rsidRPr="00DA7D1D">
                    <w:rPr>
                      <w:rFonts w:ascii="標楷體" w:eastAsia="標楷體" w:hAnsi="標楷體" w:cs="Arial"/>
                    </w:rPr>
                    <w:t>28,000</w:t>
                  </w:r>
                </w:p>
              </w:tc>
              <w:tc>
                <w:tcPr>
                  <w:tcW w:w="679" w:type="pct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rPr>
                      <w:rFonts w:ascii="標楷體" w:eastAsia="標楷體" w:hAnsi="標楷體" w:cs="Arial"/>
                    </w:rPr>
                  </w:pPr>
                </w:p>
              </w:tc>
            </w:tr>
            <w:tr w:rsidR="00D1562D" w:rsidRPr="00DA7D1D" w:rsidTr="0013116D">
              <w:trPr>
                <w:trHeight w:val="243"/>
                <w:jc w:val="center"/>
              </w:trPr>
              <w:tc>
                <w:tcPr>
                  <w:tcW w:w="540" w:type="pct"/>
                  <w:shd w:val="clear" w:color="auto" w:fill="F2F2F2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  <w:szCs w:val="22"/>
                    </w:rPr>
                  </w:pPr>
                  <w:r w:rsidRPr="00DA7D1D">
                    <w:rPr>
                      <w:rFonts w:ascii="標楷體" w:eastAsia="標楷體" w:hAnsi="標楷體" w:cs="Arial"/>
                      <w:szCs w:val="22"/>
                    </w:rPr>
                    <w:t>Total</w:t>
                  </w:r>
                </w:p>
              </w:tc>
              <w:tc>
                <w:tcPr>
                  <w:tcW w:w="623" w:type="pct"/>
                  <w:shd w:val="clear" w:color="auto" w:fill="F2F2F2"/>
                </w:tcPr>
                <w:p w:rsidR="00D1562D" w:rsidRPr="00DA7D1D" w:rsidRDefault="00D1562D" w:rsidP="00D1562D">
                  <w:pPr>
                    <w:spacing w:line="400" w:lineRule="exact"/>
                    <w:ind w:firstLineChars="100" w:firstLine="240"/>
                    <w:rPr>
                      <w:rFonts w:ascii="標楷體" w:eastAsia="標楷體" w:hAnsi="標楷體" w:cs="Arial"/>
                      <w:color w:val="000000" w:themeColor="text1"/>
                    </w:rPr>
                  </w:pPr>
                  <w:r w:rsidRPr="00DA7D1D">
                    <w:rPr>
                      <w:rFonts w:ascii="標楷體" w:eastAsia="標楷體" w:hAnsi="標楷體" w:cs="Arial" w:hint="eastAsia"/>
                      <w:color w:val="000000" w:themeColor="text1"/>
                    </w:rPr>
                    <w:t>3,396</w:t>
                  </w:r>
                </w:p>
              </w:tc>
              <w:tc>
                <w:tcPr>
                  <w:tcW w:w="695" w:type="pct"/>
                  <w:shd w:val="clear" w:color="auto" w:fill="F2F2F2"/>
                </w:tcPr>
                <w:p w:rsidR="00D1562D" w:rsidRPr="00DA7D1D" w:rsidRDefault="00D1562D" w:rsidP="00D1562D">
                  <w:pPr>
                    <w:spacing w:line="400" w:lineRule="exact"/>
                    <w:ind w:firstLineChars="100" w:firstLine="240"/>
                    <w:jc w:val="both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3,745</w:t>
                  </w:r>
                </w:p>
              </w:tc>
              <w:tc>
                <w:tcPr>
                  <w:tcW w:w="722" w:type="pct"/>
                  <w:shd w:val="clear" w:color="auto" w:fill="F2F2F2"/>
                </w:tcPr>
                <w:p w:rsidR="00D1562D" w:rsidRPr="00DA7D1D" w:rsidRDefault="00D1562D" w:rsidP="00D1562D">
                  <w:pPr>
                    <w:spacing w:line="400" w:lineRule="exact"/>
                    <w:ind w:firstLineChars="100" w:firstLine="240"/>
                    <w:jc w:val="both"/>
                    <w:rPr>
                      <w:rFonts w:ascii="標楷體" w:eastAsia="標楷體" w:hAnsi="標楷體" w:cs="Arial"/>
                      <w:color w:val="FF0000"/>
                    </w:rPr>
                  </w:pPr>
                  <w:r>
                    <w:rPr>
                      <w:rFonts w:ascii="標楷體" w:eastAsia="標楷體" w:hAnsi="標楷體" w:cs="Arial" w:hint="eastAsia"/>
                      <w:color w:val="FF0000"/>
                    </w:rPr>
                    <w:t>496</w:t>
                  </w:r>
                </w:p>
              </w:tc>
              <w:tc>
                <w:tcPr>
                  <w:tcW w:w="955" w:type="pct"/>
                  <w:shd w:val="clear" w:color="auto" w:fill="F2F2F2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</w:p>
              </w:tc>
              <w:tc>
                <w:tcPr>
                  <w:tcW w:w="785" w:type="pct"/>
                  <w:shd w:val="clear" w:color="auto" w:fill="F2F2F2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jc w:val="center"/>
                    <w:rPr>
                      <w:rFonts w:ascii="標楷體" w:eastAsia="標楷體" w:hAnsi="標楷體" w:cs="Arial"/>
                    </w:rPr>
                  </w:pPr>
                  <w:r w:rsidRPr="00DA7D1D">
                    <w:rPr>
                      <w:rFonts w:ascii="標楷體" w:eastAsia="標楷體" w:hAnsi="標楷體" w:cs="Arial"/>
                    </w:rPr>
                    <w:t>188,000</w:t>
                  </w:r>
                </w:p>
              </w:tc>
              <w:tc>
                <w:tcPr>
                  <w:tcW w:w="679" w:type="pct"/>
                  <w:shd w:val="clear" w:color="auto" w:fill="F2F2F2"/>
                  <w:vAlign w:val="center"/>
                </w:tcPr>
                <w:p w:rsidR="00D1562D" w:rsidRPr="00DA7D1D" w:rsidRDefault="00D1562D" w:rsidP="00D1562D">
                  <w:pPr>
                    <w:spacing w:line="400" w:lineRule="exact"/>
                    <w:rPr>
                      <w:rFonts w:ascii="標楷體" w:eastAsia="標楷體" w:hAnsi="標楷體" w:cs="Arial"/>
                    </w:rPr>
                  </w:pPr>
                </w:p>
              </w:tc>
            </w:tr>
          </w:tbl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3. 2020年度目標: 25萬通路新會員。通路推廣繼續由整行負責，實際分工/推廣方向也需跟著產品發展做調整，先提供目前通路推廣的執行方式及聯絡窗口。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4. 集團點數命名：小樹點 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Tree Point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5. Jerry 願意以進件後30天也算給DS的績效，呈現於MR半月報中。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6. 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2019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年MAU：平均44.2萬(2018年32.7萬)、最高52.3萬(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12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月)。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7. 2019年開啟天數：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>3.65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天，較前期成長0.03天。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8. 2020/1/26初二撒紅包DNU</w:t>
            </w:r>
            <w:r w:rsidRPr="00DA7D1D">
              <w:rPr>
                <w:rFonts w:ascii="標楷體" w:eastAsia="標楷體" w:hAnsi="標楷體" w:cs="Arial"/>
                <w:sz w:val="26"/>
                <w:szCs w:val="26"/>
              </w:rPr>
              <w:t xml:space="preserve"> </w:t>
            </w: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2,715、DAU 105,092。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9. 會員數2020/1/31開始破200萬大關。</w:t>
            </w:r>
          </w:p>
          <w:p w:rsidR="005242B8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10. 預計4/24更新MR官網(新增小樹點和第3方服務說明)；預計6月初上線小樹點新官網。</w:t>
            </w:r>
          </w:p>
          <w:p w:rsidR="005242B8" w:rsidRPr="00AB324A" w:rsidRDefault="005242B8" w:rsidP="005242B8">
            <w:pPr>
              <w:pStyle w:val="a4"/>
              <w:snapToGrid w:val="0"/>
              <w:spacing w:line="400" w:lineRule="exact"/>
              <w:ind w:leftChars="0" w:left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lastRenderedPageBreak/>
              <w:t>11. 國泰優惠 2020年度KPI (公開)</w:t>
            </w:r>
          </w:p>
          <w:p w:rsidR="005242B8" w:rsidRPr="00AB324A" w:rsidRDefault="005242B8" w:rsidP="005242B8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  </w:t>
            </w:r>
            <w:r w:rsidRPr="00AB324A">
              <w:rPr>
                <w:rFonts w:ascii="標楷體" w:eastAsia="標楷體" w:hAnsi="標楷體" w:cs="Arial"/>
                <w:sz w:val="26"/>
                <w:szCs w:val="26"/>
              </w:rPr>
              <w:t xml:space="preserve"> (1) </w:t>
            </w: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開啟天數5天 (目前最高為4.5)</w:t>
            </w:r>
          </w:p>
          <w:p w:rsidR="005242B8" w:rsidRPr="00AB324A" w:rsidRDefault="005242B8" w:rsidP="005242B8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   (</w:t>
            </w:r>
            <w:r w:rsidRPr="00AB324A">
              <w:rPr>
                <w:rFonts w:ascii="標楷體" w:eastAsia="標楷體" w:hAnsi="標楷體" w:cs="Arial"/>
                <w:sz w:val="26"/>
                <w:szCs w:val="26"/>
              </w:rPr>
              <w:t>2</w:t>
            </w: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Pr="00AB324A">
              <w:rPr>
                <w:rFonts w:ascii="標楷體" w:eastAsia="標楷體" w:hAnsi="標楷體" w:cs="Arial"/>
                <w:sz w:val="26"/>
                <w:szCs w:val="26"/>
              </w:rPr>
              <w:t xml:space="preserve"> </w:t>
            </w: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小樹點累積2億點，包含行銷贈送、紅利兌換、手動兌換。</w:t>
            </w:r>
          </w:p>
          <w:p w:rsidR="005242B8" w:rsidRPr="00591744" w:rsidRDefault="005242B8" w:rsidP="005242B8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   (3)</w:t>
            </w:r>
            <w:r w:rsidRPr="00AB324A">
              <w:rPr>
                <w:rFonts w:ascii="標楷體" w:eastAsia="標楷體" w:hAnsi="標楷體" w:cs="Arial"/>
                <w:sz w:val="26"/>
                <w:szCs w:val="26"/>
              </w:rPr>
              <w:t xml:space="preserve"> </w:t>
            </w: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小樹點兌換次數60萬次。</w:t>
            </w:r>
          </w:p>
        </w:tc>
      </w:tr>
      <w:tr w:rsidR="005242B8" w:rsidRPr="00DA7D1D" w:rsidTr="00BA0190">
        <w:trPr>
          <w:trHeight w:val="699"/>
        </w:trPr>
        <w:tc>
          <w:tcPr>
            <w:tcW w:w="442" w:type="dxa"/>
            <w:vAlign w:val="center"/>
          </w:tcPr>
          <w:p w:rsidR="005242B8" w:rsidRPr="00DA7D1D" w:rsidRDefault="005242B8" w:rsidP="005242B8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NBA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品牌合作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專案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昱宏</w:t>
            </w:r>
            <w:r w:rsidRPr="00DA7D1D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 w:themeColor="text1"/>
                <w:sz w:val="26"/>
                <w:szCs w:val="26"/>
              </w:rPr>
              <w:t>林芝萱</w:t>
            </w:r>
            <w:r w:rsidRPr="00DA7D1D"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jc w:val="center"/>
              <w:rPr>
                <w:rFonts w:ascii="標楷體" w:eastAsia="標楷體" w:hAnsi="標楷體" w:cs="Arial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621" w:type="dxa"/>
            <w:vAlign w:val="center"/>
          </w:tcPr>
          <w:p w:rsidR="005242B8" w:rsidRPr="00DA7D1D" w:rsidRDefault="005242B8" w:rsidP="005242B8">
            <w:p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案由：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基於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與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NBA官方合作關係，結合賽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事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熱度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及相關資源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設計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主題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活動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，以加乘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品牌贊助效益，增加與集團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客戶之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互動頻次。</w:t>
            </w:r>
          </w:p>
          <w:p w:rsidR="005242B8" w:rsidRPr="00DA7D1D" w:rsidRDefault="005242B8" w:rsidP="005242B8">
            <w:pPr>
              <w:numPr>
                <w:ilvl w:val="0"/>
                <w:numId w:val="8"/>
              </w:numPr>
              <w:snapToGrid w:val="0"/>
              <w:spacing w:line="400" w:lineRule="exact"/>
              <w:jc w:val="both"/>
              <w:rPr>
                <w:rStyle w:val="ae"/>
                <w:rFonts w:ascii="標楷體" w:eastAsia="標楷體" w:hAnsi="標楷體" w:cs="Arial"/>
                <w:color w:val="000000" w:themeColor="text1"/>
                <w:sz w:val="26"/>
                <w:szCs w:val="26"/>
                <w:u w:val="none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長期品牌合作應用規劃：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成效：</w:t>
            </w:r>
            <w:hyperlink r:id="rId9" w:history="1">
              <w:r w:rsidRPr="00DA7D1D">
                <w:rPr>
                  <w:rStyle w:val="ae"/>
                  <w:rFonts w:ascii="標楷體" w:eastAsia="標楷體" w:hAnsi="標楷體"/>
                  <w:color w:val="000000" w:themeColor="text1"/>
                  <w:sz w:val="26"/>
                  <w:szCs w:val="26"/>
                </w:rPr>
                <w:t>https://reurl.cc/8qrog</w:t>
              </w:r>
            </w:hyperlink>
          </w:p>
          <w:p w:rsidR="005242B8" w:rsidRPr="00DA7D1D" w:rsidRDefault="005242B8" w:rsidP="005242B8">
            <w:pPr>
              <w:pStyle w:val="a4"/>
              <w:numPr>
                <w:ilvl w:val="0"/>
                <w:numId w:val="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2020上半年度規劃：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1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明星賽系列預測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1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季後賽預熱社群活動：心理測驗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16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季後賽神預測網站調整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8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sz w:val="26"/>
                <w:szCs w:val="26"/>
              </w:rPr>
              <w:t>進度：</w:t>
            </w:r>
          </w:p>
          <w:p w:rsidR="00D1562D" w:rsidRPr="00571FEF" w:rsidRDefault="00D1562D" w:rsidP="00D1562D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571FE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合約簽署完畢</w:t>
            </w:r>
          </w:p>
          <w:p w:rsidR="005242B8" w:rsidRPr="00DA7D1D" w:rsidRDefault="005242B8" w:rsidP="005242B8">
            <w:pPr>
              <w:pStyle w:val="Default"/>
              <w:numPr>
                <w:ilvl w:val="0"/>
                <w:numId w:val="32"/>
              </w:numPr>
              <w:spacing w:line="400" w:lineRule="exact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明星賽系列神預測 (1/13 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–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 2/15) 數據成效：</w:t>
            </w:r>
          </w:p>
          <w:p w:rsidR="005242B8" w:rsidRPr="00DA7D1D" w:rsidRDefault="005242B8" w:rsidP="005242B8">
            <w:pPr>
              <w:pStyle w:val="Default"/>
              <w:spacing w:line="400" w:lineRule="exact"/>
              <w:ind w:left="48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網站瀏覽次數：88,446，來自國泰優惠26,295</w:t>
            </w:r>
          </w:p>
          <w:p w:rsidR="005242B8" w:rsidRPr="00DA7D1D" w:rsidRDefault="005242B8" w:rsidP="005242B8">
            <w:pPr>
              <w:pStyle w:val="Default"/>
              <w:spacing w:line="400" w:lineRule="exact"/>
              <w:ind w:left="48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不重複上站人數：33,132</w:t>
            </w:r>
          </w:p>
          <w:p w:rsidR="005242B8" w:rsidRPr="00DA7D1D" w:rsidRDefault="005242B8" w:rsidP="005242B8">
            <w:pPr>
              <w:pStyle w:val="Default"/>
              <w:spacing w:line="400" w:lineRule="exact"/>
              <w:ind w:left="48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不重複登錄人數：6</w:t>
            </w: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,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264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社群觸及：47,464</w:t>
            </w:r>
          </w:p>
          <w:p w:rsidR="00D1562D" w:rsidRPr="00DA7D1D" w:rsidRDefault="00D1562D" w:rsidP="00D1562D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FB心理測驗遊戲：已送審NBA完成，將開始製作</w:t>
            </w:r>
          </w:p>
          <w:p w:rsidR="00D1562D" w:rsidRPr="00571FEF" w:rsidRDefault="00D1562D" w:rsidP="00D1562D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71FEF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預計活動：4/20 </w:t>
            </w:r>
            <w:r w:rsidRPr="00571FEF">
              <w:rPr>
                <w:rFonts w:ascii="標楷體" w:eastAsia="標楷體" w:hAnsi="標楷體" w:cs="Arial"/>
                <w:sz w:val="26"/>
                <w:szCs w:val="26"/>
              </w:rPr>
              <w:t>–</w:t>
            </w:r>
            <w:r w:rsidRPr="00571FEF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 5/10，如能提前將會提前上。</w:t>
            </w:r>
          </w:p>
          <w:p w:rsidR="00D1562D" w:rsidRPr="00571FEF" w:rsidRDefault="00D1562D" w:rsidP="00D1562D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571FEF">
              <w:rPr>
                <w:rFonts w:ascii="標楷體" w:eastAsia="標楷體" w:hAnsi="標楷體" w:cs="Arial" w:hint="eastAsia"/>
                <w:sz w:val="26"/>
                <w:szCs w:val="26"/>
              </w:rPr>
              <w:t>確認可在NBA Ta</w:t>
            </w:r>
            <w:r w:rsidRPr="00571FEF">
              <w:rPr>
                <w:rFonts w:ascii="標楷體" w:eastAsia="標楷體" w:hAnsi="標楷體" w:cs="Arial"/>
                <w:sz w:val="26"/>
                <w:szCs w:val="26"/>
              </w:rPr>
              <w:t xml:space="preserve">iwan </w:t>
            </w:r>
            <w:r w:rsidRPr="00571FEF">
              <w:rPr>
                <w:rFonts w:ascii="標楷體" w:eastAsia="標楷體" w:hAnsi="標楷體" w:cs="Arial" w:hint="eastAsia"/>
                <w:sz w:val="26"/>
                <w:szCs w:val="26"/>
              </w:rPr>
              <w:t>FB粉絲頁投放廣告，將會與UDN規劃討論後續執行方案，並請他們提供報價單。</w:t>
            </w:r>
          </w:p>
          <w:p w:rsidR="00D1562D" w:rsidRPr="002D0173" w:rsidRDefault="00D1562D" w:rsidP="00D1562D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2D0173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FB與IG廣告規劃：</w:t>
            </w:r>
            <w:hyperlink r:id="rId10" w:history="1">
              <w:r w:rsidRPr="008E2FEB">
                <w:rPr>
                  <w:rStyle w:val="ae"/>
                  <w:rFonts w:ascii="標楷體" w:eastAsia="標楷體" w:hAnsi="標楷體" w:cs="Arial"/>
                  <w:sz w:val="26"/>
                  <w:szCs w:val="26"/>
                </w:rPr>
                <w:t>https://reurl.cc/R4XjND</w:t>
              </w:r>
            </w:hyperlink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</w:t>
            </w:r>
          </w:p>
          <w:p w:rsidR="00154138" w:rsidRPr="00154138" w:rsidRDefault="00D1562D" w:rsidP="00D1562D">
            <w:pPr>
              <w:pStyle w:val="a4"/>
              <w:numPr>
                <w:ilvl w:val="0"/>
                <w:numId w:val="5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規劃6-7月活動中，可能是類似心理測驗的單次社群活動。</w:t>
            </w:r>
          </w:p>
          <w:p w:rsidR="005242B8" w:rsidRPr="007724D3" w:rsidRDefault="005242B8" w:rsidP="005242B8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NBA季後賽神預測 (4/19開打)：</w:t>
            </w:r>
          </w:p>
          <w:p w:rsidR="005242B8" w:rsidRPr="00AB324A" w:rsidRDefault="005242B8" w:rsidP="005242B8">
            <w:pPr>
              <w:pStyle w:val="a4"/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sz w:val="26"/>
                <w:szCs w:val="26"/>
              </w:rPr>
            </w:pP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已請Le</w:t>
            </w:r>
            <w:r w:rsidRPr="00AB324A">
              <w:rPr>
                <w:rFonts w:ascii="標楷體" w:eastAsia="標楷體" w:hAnsi="標楷體" w:cs="Arial"/>
                <w:sz w:val="26"/>
                <w:szCs w:val="26"/>
              </w:rPr>
              <w:t>o</w:t>
            </w:r>
            <w:r w:rsidRPr="00AB324A">
              <w:rPr>
                <w:rFonts w:ascii="標楷體" w:eastAsia="標楷體" w:hAnsi="標楷體" w:cs="Arial" w:hint="eastAsia"/>
                <w:sz w:val="26"/>
                <w:szCs w:val="26"/>
              </w:rPr>
              <w:t>協助分析，預計3/31前提供結果。</w:t>
            </w:r>
          </w:p>
          <w:p w:rsidR="005242B8" w:rsidRPr="007724D3" w:rsidRDefault="005242B8" w:rsidP="005242B8">
            <w:pPr>
              <w:pStyle w:val="a4"/>
              <w:numPr>
                <w:ilvl w:val="0"/>
                <w:numId w:val="40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目前正在規劃如果不強迫成為國泰優惠會員的方案，請會員留下姓名與Email。</w:t>
            </w:r>
          </w:p>
          <w:p w:rsidR="005242B8" w:rsidRPr="007724D3" w:rsidRDefault="005242B8" w:rsidP="005242B8">
            <w:pPr>
              <w:pStyle w:val="a4"/>
              <w:numPr>
                <w:ilvl w:val="0"/>
                <w:numId w:val="40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獎品方面可能不再提供7-11票券。 正在找尋其他替代方案，且可能採用Email發送電子序號獎品，已詢問宜睿可行性。</w:t>
            </w:r>
          </w:p>
          <w:p w:rsidR="00D1562D" w:rsidRPr="00571FEF" w:rsidRDefault="005242B8" w:rsidP="00D1562D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7724D3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NBA續約建議：</w:t>
            </w:r>
            <w:r w:rsidR="00D1562D" w:rsidRPr="00571FEF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 xml:space="preserve"> 4/8已提供David需要的3頁報告。</w:t>
            </w:r>
          </w:p>
          <w:p w:rsidR="00AB324A" w:rsidRPr="00B857B6" w:rsidRDefault="00AB324A" w:rsidP="005242B8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 xml:space="preserve">國泰NBA </w:t>
            </w:r>
            <w:r w:rsidRPr="00D1562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3X</w:t>
            </w:r>
            <w:r w:rsidRPr="00D1562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已提供F1新聞給他們參考，根據公關部表示，NBA似乎還是想在4月底開始報名，7月打總決賽。</w:t>
            </w:r>
          </w:p>
        </w:tc>
      </w:tr>
      <w:tr w:rsidR="005242B8" w:rsidRPr="00DA7D1D" w:rsidTr="00BA0190">
        <w:trPr>
          <w:trHeight w:val="1833"/>
        </w:trPr>
        <w:tc>
          <w:tcPr>
            <w:tcW w:w="442" w:type="dxa"/>
            <w:vAlign w:val="center"/>
          </w:tcPr>
          <w:p w:rsidR="005242B8" w:rsidRPr="00DA7D1D" w:rsidRDefault="005242B8" w:rsidP="005242B8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jc w:val="both"/>
              <w:rPr>
                <w:rFonts w:ascii="標楷體" w:eastAsia="標楷體" w:hAnsi="標楷體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異業/子公司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詹宛霖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  <w:vAlign w:val="center"/>
          </w:tcPr>
          <w:p w:rsidR="005242B8" w:rsidRPr="00CA0A0B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目的：與異業洽談合作，除取得國泰優惠獨家優惠，以達到會員行銷以及分群經營之目的，另也思考如何建立創新的商業獲利模式；同時與子公司/關係企業則進行業務合作或商品輔售。</w:t>
            </w:r>
          </w:p>
          <w:p w:rsidR="005242B8" w:rsidRPr="00CA0A0B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sz w:val="26"/>
                <w:szCs w:val="26"/>
              </w:rPr>
              <w:t>一、行銷優惠合作</w:t>
            </w:r>
          </w:p>
          <w:p w:rsidR="005242B8" w:rsidRPr="00CA0A0B" w:rsidRDefault="005242B8" w:rsidP="00CA0A0B">
            <w:pPr>
              <w:snapToGrid w:val="0"/>
              <w:spacing w:line="400" w:lineRule="exact"/>
              <w:ind w:left="48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上線行銷優惠合作：詳見表單 (</w:t>
            </w:r>
            <w:hyperlink r:id="rId11" w:history="1">
              <w:r w:rsidRPr="00CA0A0B">
                <w:rPr>
                  <w:rStyle w:val="ae"/>
                  <w:rFonts w:ascii="標楷體" w:eastAsia="標楷體" w:hAnsi="標楷體" w:cs="Arial"/>
                  <w:kern w:val="0"/>
                  <w:sz w:val="26"/>
                  <w:szCs w:val="26"/>
                </w:rPr>
                <w:t>https://goo.gl/EGs5uL</w:t>
              </w:r>
            </w:hyperlink>
            <w:r w:rsidRPr="00CA0A0B">
              <w:rPr>
                <w:rFonts w:ascii="標楷體" w:eastAsia="標楷體" w:hAnsi="標楷體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5242B8" w:rsidRPr="00323CF3" w:rsidRDefault="00323CF3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</w:t>
            </w:r>
          </w:p>
          <w:p w:rsidR="005242B8" w:rsidRPr="00CA0A0B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二、異業合作</w:t>
            </w:r>
          </w:p>
          <w:p w:rsidR="005242B8" w:rsidRPr="00CA0A0B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1. </w:t>
            </w:r>
            <w:r w:rsidRPr="00CA0A0B">
              <w:rPr>
                <w:rFonts w:ascii="標楷體" w:eastAsia="標楷體" w:hAnsi="標楷體" w:cs="Arial"/>
                <w:kern w:val="0"/>
                <w:sz w:val="26"/>
                <w:szCs w:val="26"/>
              </w:rPr>
              <w:t>Red Bull -&gt;</w:t>
            </w:r>
            <w:r w:rsidRPr="00CA0A0B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1/15已回信婉拒F1，有提及後續阿里會邀請他們來聊聊。並請他們如準備好2020年度計畫，可以先分享出來。目前確認因為疫情暫時都沒有進一步的規劃。</w:t>
            </w:r>
            <w:r w:rsidRPr="00CA0A0B">
              <w:rPr>
                <w:rFonts w:ascii="標楷體" w:eastAsia="標楷體" w:hAnsi="標楷體" w:cs="Arial"/>
                <w:kern w:val="0"/>
                <w:sz w:val="26"/>
                <w:szCs w:val="26"/>
              </w:rPr>
              <w:br/>
            </w:r>
          </w:p>
          <w:p w:rsidR="005242B8" w:rsidRPr="00CA0A0B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 xml:space="preserve">2. 2020 </w:t>
            </w:r>
            <w:r w:rsidRPr="00CA0A0B">
              <w:rPr>
                <w:rFonts w:ascii="標楷體" w:eastAsia="標楷體" w:hAnsi="標楷體" w:cs="Calibri" w:hint="eastAsia"/>
                <w:sz w:val="26"/>
                <w:szCs w:val="26"/>
              </w:rPr>
              <w:t>VOUGE風格野餐日</w:t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35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/>
                <w:sz w:val="26"/>
                <w:szCs w:val="26"/>
              </w:rPr>
              <w:t>Vogue#</w:t>
            </w:r>
            <w:r w:rsidR="00272AA2" w:rsidRPr="00CA0A0B">
              <w:rPr>
                <w:rFonts w:ascii="標楷體" w:eastAsia="標楷體" w:hAnsi="標楷體" w:hint="eastAsia"/>
                <w:sz w:val="26"/>
                <w:szCs w:val="26"/>
              </w:rPr>
              <w:t>風格野餐日：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Vogue Taiwan 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在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Vogue Health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的概念之下提出的在地品牌活動，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2020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年已邁入第6屆。城市野餐的概念融合自然氛圍、舞台活動、風格特色市集，亦與環保體驗和公益參與深度結合，形象自然清新且正面積極，線上觸及與線下參與人數眾多且逐年增加。</w:t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35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國壽確定參與今年度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Vogue#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風格野餐日品牌活動的合作。藉由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Vogue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專業的跨媒體整合行銷網絡，以及風格野餐日的現場駐點與互動體驗，推廣國壽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LINE BC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與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Cathay Walker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，營造青春活力、健康運動的品牌形象，另擬結合公關與集團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CS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相關行銷操作。預計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2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月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27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日前完成確定合作細節，開始進行前導宣傳。</w:t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國壽駐點攤位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攤位設計風格：木質文青、自然、藤蔓花牆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體驗區設計：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集體創作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或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多肉小教室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贈品：國泰樹狀小香皂，體驗打卡分享即贈</w:t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國壽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x Vogue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野餐尋寶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 xml:space="preserve">宗旨：以鼓勵大家多運動、健康防疫為概念，宣導 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#CathayWalker 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健康促進計畫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任務：達成各關卡指定步數方可進行關卡尋寶、並獲得下個關卡的解謎關鍵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專屬宣傳：</w:t>
            </w:r>
          </w:p>
          <w:p w:rsidR="005242B8" w:rsidRPr="00CA0A0B" w:rsidRDefault="005242B8" w:rsidP="00CA0A0B">
            <w:pPr>
              <w:spacing w:line="400" w:lineRule="exact"/>
              <w:ind w:leftChars="414" w:left="994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/>
                <w:sz w:val="26"/>
                <w:szCs w:val="26"/>
              </w:rPr>
              <w:t>(1)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每一站會有關主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&amp;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遊戲規則立牌，立牌會置入國壽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Logo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強化品牌</w:t>
            </w:r>
          </w:p>
          <w:p w:rsidR="005242B8" w:rsidRPr="00CA0A0B" w:rsidRDefault="005242B8" w:rsidP="00CA0A0B">
            <w:pPr>
              <w:spacing w:line="400" w:lineRule="exact"/>
              <w:ind w:leftChars="414" w:left="994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/>
                <w:sz w:val="26"/>
                <w:szCs w:val="26"/>
              </w:rPr>
              <w:t>(2)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最後一站到國壽攤位完成任務可換取多肉植物贈品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(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任務為加入國壽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LINE BC 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或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填寫問卷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t>)</w:t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防疫規劃</w:t>
            </w:r>
            <w:r w:rsidRPr="00CA0A0B">
              <w:rPr>
                <w:rFonts w:ascii="標楷體" w:eastAsia="標楷體" w:hAnsi="標楷體"/>
                <w:sz w:val="26"/>
                <w:szCs w:val="26"/>
              </w:rPr>
              <w:br/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t>鑒於防疫需要，Vogue與市府商討後，野餐日確定延期至7月11</w:t>
            </w:r>
            <w:r w:rsidRPr="00CA0A0B">
              <w:rPr>
                <w:rFonts w:ascii="標楷體" w:eastAsia="標楷體" w:hAnsi="標楷體" w:hint="eastAsia"/>
                <w:sz w:val="26"/>
                <w:szCs w:val="26"/>
              </w:rPr>
              <w:lastRenderedPageBreak/>
              <w:t>日週六。所有線上宣傳依舊會持續且至新野餐日日期，以鼓勵大家走出戶外、健康野餐的方向宣傳，最後以野餐實體活動作結。</w:t>
            </w:r>
          </w:p>
          <w:p w:rsidR="00272AA2" w:rsidRPr="005E3CA7" w:rsidRDefault="00272AA2" w:rsidP="00CA0A0B">
            <w:pPr>
              <w:pStyle w:val="a4"/>
              <w:numPr>
                <w:ilvl w:val="0"/>
                <w:numId w:val="38"/>
              </w:numPr>
              <w:spacing w:line="400" w:lineRule="exact"/>
              <w:ind w:leftChars="0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E3CA7">
              <w:rPr>
                <w:rFonts w:ascii="標楷體" w:eastAsia="標楷體" w:hAnsi="標楷體" w:cs="Arial"/>
                <w:sz w:val="26"/>
                <w:szCs w:val="26"/>
              </w:rPr>
              <w:t>3-5</w:t>
            </w: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月前期宣傳安排</w:t>
            </w:r>
          </w:p>
          <w:p w:rsidR="00272AA2" w:rsidRPr="005E3CA7" w:rsidRDefault="00272AA2" w:rsidP="00CA0A0B">
            <w:pPr>
              <w:spacing w:line="400" w:lineRule="exact"/>
              <w:ind w:leftChars="400" w:left="960"/>
              <w:rPr>
                <w:rFonts w:ascii="標楷體" w:eastAsia="標楷體" w:hAnsi="標楷體" w:cs="Arial"/>
                <w:sz w:val="26"/>
                <w:szCs w:val="26"/>
              </w:rPr>
            </w:pP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- </w:t>
            </w:r>
            <w:r w:rsidRPr="005E3CA7">
              <w:rPr>
                <w:rFonts w:ascii="標楷體" w:eastAsia="標楷體" w:hAnsi="標楷體" w:cs="Arial"/>
                <w:sz w:val="26"/>
                <w:szCs w:val="26"/>
              </w:rPr>
              <w:t>Vogue</w:t>
            </w: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雜誌</w:t>
            </w:r>
            <w:r w:rsidRPr="005E3CA7">
              <w:rPr>
                <w:rFonts w:ascii="標楷體" w:eastAsia="標楷體" w:hAnsi="標楷體" w:cs="Arial"/>
                <w:sz w:val="26"/>
                <w:szCs w:val="26"/>
              </w:rPr>
              <w:t>3</w:t>
            </w: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月刊：露出國泰新人類徵才計畫廣告</w:t>
            </w:r>
          </w:p>
          <w:p w:rsidR="00272AA2" w:rsidRPr="00CA0A0B" w:rsidRDefault="00272AA2" w:rsidP="00CA0A0B">
            <w:pPr>
              <w:spacing w:line="400" w:lineRule="exact"/>
              <w:ind w:leftChars="400" w:left="960"/>
              <w:rPr>
                <w:rFonts w:ascii="標楷體" w:eastAsia="標楷體" w:hAnsi="標楷體" w:cs="Arial"/>
                <w:color w:val="003300"/>
                <w:sz w:val="26"/>
                <w:szCs w:val="26"/>
              </w:rPr>
            </w:pP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 xml:space="preserve">- </w:t>
            </w:r>
            <w:r w:rsidRPr="005E3CA7">
              <w:rPr>
                <w:rFonts w:ascii="標楷體" w:eastAsia="標楷體" w:hAnsi="標楷體" w:cs="Arial"/>
                <w:sz w:val="26"/>
                <w:szCs w:val="26"/>
              </w:rPr>
              <w:t>4</w:t>
            </w: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月品牌簡介上</w:t>
            </w:r>
            <w:r w:rsidRPr="005E3CA7">
              <w:rPr>
                <w:rFonts w:ascii="標楷體" w:eastAsia="標楷體" w:hAnsi="標楷體" w:cs="Arial"/>
                <w:sz w:val="26"/>
                <w:szCs w:val="26"/>
              </w:rPr>
              <w:t>2020#</w:t>
            </w: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風格野餐日官網：</w:t>
            </w:r>
            <w:hyperlink r:id="rId12" w:history="1">
              <w:r w:rsidRPr="005E3CA7">
                <w:rPr>
                  <w:rStyle w:val="ae"/>
                  <w:rFonts w:ascii="標楷體" w:eastAsia="標楷體" w:hAnsi="標楷體" w:cs="Arial"/>
                  <w:color w:val="auto"/>
                  <w:sz w:val="26"/>
                  <w:szCs w:val="26"/>
                </w:rPr>
                <w:t>https://www.vogue.com.tw/voguepicnic/</w:t>
              </w:r>
            </w:hyperlink>
            <w:r w:rsidRPr="005E3CA7">
              <w:rPr>
                <w:rFonts w:ascii="標楷體" w:eastAsia="標楷體" w:hAnsi="標楷體" w:cs="Arial"/>
                <w:sz w:val="26"/>
                <w:szCs w:val="26"/>
              </w:rPr>
              <w:br/>
              <w:t>- 5</w:t>
            </w:r>
            <w:r w:rsidRPr="005E3CA7">
              <w:rPr>
                <w:rFonts w:ascii="標楷體" w:eastAsia="標楷體" w:hAnsi="標楷體" w:cs="Arial" w:hint="eastAsia"/>
                <w:sz w:val="26"/>
                <w:szCs w:val="26"/>
              </w:rPr>
              <w:t>月雲野餐：打造線上互動網站，作為野餐前期暖身宣傳，藉由互動式體驗引發社群討論</w:t>
            </w:r>
            <w:r w:rsidR="00C23E29">
              <w:rPr>
                <w:rFonts w:ascii="標楷體" w:eastAsia="標楷體" w:hAnsi="標楷體" w:cs="Arial"/>
                <w:color w:val="FF0000"/>
                <w:sz w:val="26"/>
                <w:szCs w:val="26"/>
              </w:rPr>
              <w:br/>
            </w:r>
          </w:p>
          <w:p w:rsidR="005242B8" w:rsidRPr="00CA0A0B" w:rsidRDefault="005242B8" w:rsidP="00CA0A0B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sz w:val="26"/>
                <w:szCs w:val="26"/>
              </w:rPr>
              <w:t>電影/戲劇類別：也許可以找李安合作，發想中。</w:t>
            </w:r>
          </w:p>
          <w:p w:rsidR="00F90161" w:rsidRPr="006A0CD7" w:rsidRDefault="00F90161" w:rsidP="00F90161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Pinkoi：</w:t>
            </w:r>
            <w:r w:rsidRPr="00E1799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Ｑ4會有兩場大型線下活動</w:t>
            </w:r>
            <w:r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，一場在台中，一場在台北，將於Ｑ3開始洽談合作細節</w:t>
            </w:r>
            <w:r w:rsidRPr="00E17992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。</w:t>
            </w:r>
          </w:p>
          <w:p w:rsidR="00D60CC7" w:rsidRPr="00D60CC7" w:rsidRDefault="00D60CC7" w:rsidP="00D60CC7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FF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  <w:t>第7屆台大音樂節(4/24-5/17)：</w:t>
            </w:r>
            <w:r w:rsidRPr="00D60CC7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已確定停辦。</w:t>
            </w:r>
          </w:p>
          <w:p w:rsidR="005242B8" w:rsidRPr="004A3369" w:rsidRDefault="005242B8" w:rsidP="00CA0A0B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sz w:val="26"/>
                <w:szCs w:val="26"/>
              </w:rPr>
            </w:pPr>
            <w:r w:rsidRPr="004A3369">
              <w:rPr>
                <w:rFonts w:ascii="標楷體" w:eastAsia="標楷體" w:hAnsi="標楷體" w:cs="Arial" w:hint="eastAsia"/>
                <w:color w:val="000000" w:themeColor="text1"/>
                <w:sz w:val="26"/>
                <w:szCs w:val="26"/>
              </w:rPr>
              <w:t>第5屆政大音樂節：提案企劃書如下。活動日期待確認，主辦方正在商討延期事宜。因疫情關係，暫以2021年之贊助為目標去談。</w:t>
            </w:r>
          </w:p>
          <w:p w:rsidR="005242B8" w:rsidRPr="00CA0A0B" w:rsidRDefault="005242B8" w:rsidP="00CA0A0B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Segoe UI"/>
                <w:color w:val="0000FF"/>
                <w:sz w:val="26"/>
                <w:szCs w:val="26"/>
                <w:u w:val="single"/>
              </w:rPr>
            </w:pPr>
            <w:r w:rsidRPr="00CA0A0B">
              <w:rPr>
                <w:rStyle w:val="ae"/>
                <w:rFonts w:ascii="標楷體" w:eastAsia="標楷體" w:hAnsi="標楷體" w:cs="Segoe UI"/>
                <w:sz w:val="26"/>
                <w:szCs w:val="26"/>
              </w:rPr>
              <w:t>https://drive.google.com/file/d/1Pfc4SRZo9shFtwrIyGI-BBbxp1fXtAH_/view?usp=sharing</w:t>
            </w:r>
          </w:p>
          <w:p w:rsidR="00F90161" w:rsidRDefault="00323CF3" w:rsidP="00CA0A0B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Style w:val="ae"/>
                <w:rFonts w:ascii="標楷體" w:eastAsia="標楷體" w:hAnsi="標楷體" w:cs="Arial"/>
                <w:color w:val="FF0000"/>
                <w:sz w:val="26"/>
                <w:szCs w:val="26"/>
                <w:u w:val="none"/>
              </w:rPr>
            </w:pPr>
            <w:r w:rsidRPr="00323CF3"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第二屆奶茶節</w:t>
            </w:r>
            <w:r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：已聯繫到業務窗口，將於下週安排會議討論。</w:t>
            </w:r>
          </w:p>
          <w:p w:rsidR="005242B8" w:rsidRPr="00323CF3" w:rsidRDefault="00F90161" w:rsidP="00CA0A0B">
            <w:pPr>
              <w:pStyle w:val="a4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Style w:val="ae"/>
                <w:rFonts w:ascii="標楷體" w:eastAsia="標楷體" w:hAnsi="標楷體" w:cs="Arial"/>
                <w:color w:val="FF0000"/>
                <w:sz w:val="26"/>
                <w:szCs w:val="26"/>
                <w:u w:val="none"/>
              </w:rPr>
            </w:pPr>
            <w:r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StreetVoice</w:t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t>：</w:t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t>﷽﷽﷽﷽﷽﷽﷽﷽﷽﷽﷽﷽﷽﷽﷽﷽﷽﷽ pinkstival,</w:t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vanish/>
                <w:color w:val="FF0000"/>
                <w:sz w:val="26"/>
                <w:szCs w:val="26"/>
                <w:u w:val="none"/>
              </w:rPr>
              <w:pgNum/>
            </w:r>
            <w:r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街聲：</w:t>
            </w:r>
            <w:r w:rsidR="00E54C5D">
              <w:rPr>
                <w:rStyle w:val="ae"/>
                <w:rFonts w:ascii="標楷體" w:eastAsia="標楷體" w:hAnsi="標楷體" w:cs="Arial" w:hint="eastAsia"/>
                <w:color w:val="FF0000"/>
                <w:sz w:val="26"/>
                <w:szCs w:val="26"/>
                <w:u w:val="none"/>
              </w:rPr>
              <w:t>已聯繫到窗口，正在詢問近期有無線上演唱會之規劃。</w:t>
            </w:r>
          </w:p>
          <w:p w:rsidR="005242B8" w:rsidRPr="00CA0A0B" w:rsidRDefault="005242B8" w:rsidP="00CA0A0B">
            <w:pPr>
              <w:snapToGrid w:val="0"/>
              <w:spacing w:line="400" w:lineRule="exact"/>
              <w:rPr>
                <w:rFonts w:ascii="標楷體" w:eastAsia="標楷體" w:hAnsi="標楷體" w:cs="Arial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sz w:val="26"/>
                <w:szCs w:val="26"/>
              </w:rPr>
              <w:t>三、客群拓展</w:t>
            </w:r>
          </w:p>
          <w:p w:rsidR="009A5E46" w:rsidRPr="009A5E46" w:rsidRDefault="005242B8" w:rsidP="009A5E46">
            <w:pPr>
              <w:pStyle w:val="a4"/>
              <w:numPr>
                <w:ilvl w:val="0"/>
                <w:numId w:val="43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寵物飼主客群</w:t>
            </w:r>
          </w:p>
          <w:p w:rsidR="009A5E46" w:rsidRPr="009A5E46" w:rsidRDefault="009A5E46" w:rsidP="009A5E46">
            <w:pPr>
              <w:numPr>
                <w:ilvl w:val="0"/>
                <w:numId w:val="54"/>
              </w:numPr>
              <w:spacing w:beforeLines="15" w:before="54" w:line="400" w:lineRule="exact"/>
              <w:ind w:left="1321" w:hanging="482"/>
              <w:rPr>
                <w:rFonts w:ascii="標楷體" w:eastAsia="標楷體" w:hAnsi="標楷體" w:cs="Arial"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t>案由：</w:t>
            </w:r>
            <w:r w:rsidRPr="009A5E46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br/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隨著國內寵物飼養比例逐年上升、寵物市場的漸趨成熟，人們的生活更加緊貼寵物。透過與寵物服務產業</w:t>
            </w:r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/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科技新創團隊等異業合作夥伴進行合作，接觸潛在飼主客戶。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</w:r>
          </w:p>
          <w:p w:rsidR="009A5E46" w:rsidRPr="009A5E46" w:rsidRDefault="009A5E46" w:rsidP="009A5E46">
            <w:pPr>
              <w:numPr>
                <w:ilvl w:val="0"/>
                <w:numId w:val="54"/>
              </w:numPr>
              <w:spacing w:beforeLines="15" w:before="54" w:line="400" w:lineRule="exact"/>
              <w:rPr>
                <w:rFonts w:ascii="標楷體" w:eastAsia="標楷體" w:hAnsi="標楷體" w:cs="Arial"/>
                <w:b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t>寵物客群：</w:t>
            </w:r>
          </w:p>
          <w:p w:rsidR="009A5E46" w:rsidRPr="009A5E46" w:rsidRDefault="009A5E46" w:rsidP="009A5E46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產險寵物險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與產險討論寵物險異業合作面向，盤點目前最希望的合作是核保相關的異業數據資料，其次為互惠的行銷合作。</w:t>
            </w:r>
          </w:p>
          <w:p w:rsidR="009A5E46" w:rsidRPr="009A5E46" w:rsidRDefault="009A5E46" w:rsidP="009A5E46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國泰優惠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將新增任務牆功能，「寵物」為其中之一的興趣</w:t>
            </w:r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/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資料選項。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持續開發寵物服務類(</w:t>
            </w:r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 xml:space="preserve">e.g. 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媒合平台</w:t>
            </w:r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/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寵物用品電商等)異業合作，為未來國泰優惠收集的寵物客群提供優惠或相關服務。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</w:r>
          </w:p>
          <w:p w:rsidR="009A5E46" w:rsidRDefault="009A5E46" w:rsidP="009A5E46">
            <w:pPr>
              <w:numPr>
                <w:ilvl w:val="0"/>
                <w:numId w:val="54"/>
              </w:numPr>
              <w:spacing w:beforeLines="15" w:before="54" w:line="400" w:lineRule="exact"/>
              <w:rPr>
                <w:rFonts w:ascii="標楷體" w:eastAsia="標楷體" w:hAnsi="標楷體" w:cs="Arial"/>
                <w:b/>
                <w:kern w:val="0"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lastRenderedPageBreak/>
              <w:t>合作洽談對象及內容：</w:t>
            </w:r>
            <w:r w:rsidRPr="009A5E46">
              <w:rPr>
                <w:rFonts w:ascii="標楷體" w:eastAsia="標楷體" w:hAnsi="標楷體" w:cs="Arial" w:hint="eastAsia"/>
                <w:b/>
                <w:sz w:val="26"/>
                <w:szCs w:val="26"/>
              </w:rPr>
              <w:br/>
            </w:r>
          </w:p>
          <w:p w:rsidR="00DE3B08" w:rsidRPr="00DE3B08" w:rsidRDefault="00DE3B08" w:rsidP="00DE3B08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9A5E46">
              <w:rPr>
                <w:rFonts w:ascii="標楷體" w:eastAsia="標楷體" w:hAnsi="標楷體" w:cs="Arial" w:hint="eastAsia"/>
                <w:b/>
                <w:bCs/>
                <w:sz w:val="26"/>
                <w:szCs w:val="26"/>
              </w:rPr>
              <w:t>安家行動寵醫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</w:r>
            <w:r w:rsidRPr="009D1996">
              <w:rPr>
                <w:rFonts w:ascii="標楷體" w:eastAsia="標楷體" w:hAnsi="標楷體" w:cs="Arial" w:hint="eastAsia"/>
                <w:color w:val="FF0000"/>
                <w:sz w:val="26"/>
                <w:szCs w:val="26"/>
              </w:rPr>
              <w:t>4/1已提案予寵物險部門進行討論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：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i. 提供獸醫師到府醫療的便利性，並提供合作優惠給有需求的國泰寵物險飼主。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ii. 合辦寵物醫療知識與保險講座，提供飼主正確的醫療知識與保險觀念。</w:t>
            </w:r>
          </w:p>
          <w:p w:rsidR="00DE3B08" w:rsidRPr="00DE3B08" w:rsidRDefault="00DE3B08" w:rsidP="00DE3B08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B06D68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PetTalk說寵物</w:t>
            </w:r>
            <w:r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br/>
            </w:r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i</w:t>
            </w:r>
            <w:r w:rsidRPr="009A5E46">
              <w:rPr>
                <w:rStyle w:val="s1"/>
                <w:rFonts w:ascii="標楷體" w:eastAsia="標楷體" w:hAnsi="標楷體" w:hint="eastAsia"/>
                <w:sz w:val="26"/>
                <w:szCs w:val="26"/>
              </w:rPr>
              <w:t xml:space="preserve">. </w:t>
            </w:r>
            <w:r w:rsidRPr="009A5E46">
              <w:rPr>
                <w:rStyle w:val="s1"/>
                <w:rFonts w:ascii="標楷體" w:eastAsia="標楷體" w:hAnsi="標楷體" w:cs="Arial" w:hint="eastAsia"/>
                <w:sz w:val="26"/>
                <w:szCs w:val="26"/>
              </w:rPr>
              <w:t>PetTalk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寵物健康護照系統：已與產險洽談未來看診與理賠聯動的相關合作。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ii. 線上或線下寵物類活動：視PetTalk提供今明年活動企劃，以討論可合作形式。</w:t>
            </w:r>
          </w:p>
          <w:p w:rsidR="00DE3B08" w:rsidRPr="00DE3B08" w:rsidRDefault="00DE3B08" w:rsidP="00DE3B08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B06D68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動物雲商城</w:t>
            </w:r>
            <w:r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br/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t>i. 國泰優惠APP行銷導購：由電商提供優惠序號，透過APP發送給寵物飼主用戶。5/1-31上架國泰優惠進行合作。</w:t>
            </w:r>
            <w:r w:rsidRPr="009A5E46">
              <w:rPr>
                <w:rFonts w:ascii="標楷體" w:eastAsia="標楷體" w:hAnsi="標楷體" w:cs="Arial" w:hint="eastAsia"/>
                <w:sz w:val="26"/>
                <w:szCs w:val="26"/>
              </w:rPr>
              <w:br/>
              <w:t>ii. 寵物險廣告行銷合作：寵物險資訊露出於電商首頁或是購物結帳完成頁面。請產險與動物雲4/10前提供初步簡介資料以利進階討論。</w:t>
            </w:r>
          </w:p>
          <w:p w:rsidR="009A5E46" w:rsidRPr="00E92045" w:rsidRDefault="00DE3B08" w:rsidP="00E92045">
            <w:pPr>
              <w:numPr>
                <w:ilvl w:val="1"/>
                <w:numId w:val="54"/>
              </w:numPr>
              <w:spacing w:beforeLines="15" w:before="54" w:line="400" w:lineRule="exact"/>
              <w:ind w:left="1843" w:hanging="567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B06D68">
              <w:rPr>
                <w:rFonts w:ascii="標楷體" w:eastAsia="標楷體" w:hAnsi="標楷體" w:cs="Arial" w:hint="eastAsia"/>
                <w:b/>
                <w:bCs/>
                <w:color w:val="FF0000"/>
                <w:sz w:val="26"/>
                <w:szCs w:val="26"/>
              </w:rPr>
              <w:t>東森寵物雲</w:t>
            </w:r>
            <w:r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br/>
            </w:r>
            <w:r w:rsidRPr="00DE3B08">
              <w:rPr>
                <w:rFonts w:ascii="標楷體" w:eastAsia="標楷體" w:hAnsi="標楷體" w:cs="Arial" w:hint="eastAsia"/>
                <w:sz w:val="26"/>
                <w:szCs w:val="26"/>
              </w:rPr>
              <w:t>預計先以國泰優惠合作面向始談起，再接往其他進一步合作。</w:t>
            </w:r>
            <w:r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(</w:t>
            </w:r>
            <w:r w:rsidRPr="00DE3B08">
              <w:rPr>
                <w:rFonts w:ascii="標楷體" w:eastAsia="標楷體" w:hAnsi="標楷體" w:cs="Arial" w:hint="eastAsia"/>
                <w:sz w:val="26"/>
                <w:szCs w:val="26"/>
              </w:rPr>
              <w:t>註：東森保代已和華南產險自2019年9月合作推出「東森華南寵物險」。</w:t>
            </w:r>
            <w:r>
              <w:rPr>
                <w:rFonts w:ascii="標楷體" w:eastAsia="標楷體" w:hAnsi="標楷體" w:cs="Arial" w:hint="eastAsia"/>
                <w:sz w:val="26"/>
                <w:szCs w:val="26"/>
              </w:rPr>
              <w:t>)</w:t>
            </w:r>
            <w:r w:rsidRPr="00DE3B08"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  <w:br/>
            </w:r>
          </w:p>
          <w:p w:rsidR="00CA0A0B" w:rsidRPr="00CA0A0B" w:rsidRDefault="00CA0A0B" w:rsidP="00CA0A0B">
            <w:pPr>
              <w:pStyle w:val="a4"/>
              <w:numPr>
                <w:ilvl w:val="0"/>
                <w:numId w:val="43"/>
              </w:numPr>
              <w:spacing w:line="400" w:lineRule="exact"/>
              <w:ind w:leftChars="0"/>
              <w:rPr>
                <w:rFonts w:ascii="標楷體" w:eastAsia="標楷體" w:hAnsi="標楷體" w:cs="Arial"/>
                <w:color w:val="003300"/>
                <w:sz w:val="26"/>
                <w:szCs w:val="26"/>
              </w:rPr>
            </w:pPr>
            <w:r w:rsidRPr="00CA0A0B">
              <w:rPr>
                <w:rFonts w:ascii="標楷體" w:eastAsia="標楷體" w:hAnsi="標楷體" w:cs="Arial" w:hint="eastAsia"/>
                <w:sz w:val="26"/>
                <w:szCs w:val="26"/>
              </w:rPr>
              <w:t>其他：家庭親子、新手爸媽、女力</w:t>
            </w:r>
            <w:r w:rsidRPr="00CA0A0B">
              <w:rPr>
                <w:rFonts w:ascii="標楷體" w:eastAsia="標楷體" w:hAnsi="標楷體" w:cs="Arial"/>
                <w:sz w:val="26"/>
                <w:szCs w:val="26"/>
              </w:rPr>
              <w:t>...</w:t>
            </w:r>
            <w:r w:rsidRPr="00CA0A0B">
              <w:rPr>
                <w:rFonts w:ascii="標楷體" w:eastAsia="標楷體" w:hAnsi="標楷體" w:cs="Arial" w:hint="eastAsia"/>
                <w:sz w:val="26"/>
                <w:szCs w:val="26"/>
              </w:rPr>
              <w:t>等</w:t>
            </w:r>
          </w:p>
        </w:tc>
      </w:tr>
      <w:tr w:rsidR="005242B8" w:rsidRPr="00DA7D1D" w:rsidTr="00BA0190">
        <w:tc>
          <w:tcPr>
            <w:tcW w:w="442" w:type="dxa"/>
            <w:vAlign w:val="center"/>
          </w:tcPr>
          <w:p w:rsidR="005242B8" w:rsidRPr="00DA7D1D" w:rsidRDefault="005242B8" w:rsidP="005242B8">
            <w:pPr>
              <w:numPr>
                <w:ilvl w:val="0"/>
                <w:numId w:val="2"/>
              </w:numPr>
              <w:spacing w:line="400" w:lineRule="exact"/>
              <w:ind w:left="426" w:rightChars="-50" w:right="-120" w:hanging="426"/>
              <w:rPr>
                <w:rFonts w:ascii="標楷體" w:eastAsia="標楷體" w:hAnsi="標楷體" w:cs="Arial"/>
                <w:b/>
                <w:bCs/>
                <w:sz w:val="26"/>
                <w:szCs w:val="26"/>
              </w:rPr>
            </w:pPr>
          </w:p>
        </w:tc>
        <w:tc>
          <w:tcPr>
            <w:tcW w:w="1535" w:type="dxa"/>
            <w:vAlign w:val="center"/>
          </w:tcPr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音樂/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【林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5242B8" w:rsidRPr="00DA7D1D" w:rsidRDefault="005242B8" w:rsidP="005242B8">
            <w:pPr>
              <w:spacing w:beforeLines="20" w:before="72" w:afterLines="20" w:after="72" w:line="400" w:lineRule="exact"/>
              <w:ind w:leftChars="-39" w:left="-94" w:rightChars="-45" w:right="-108"/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DA7D1D">
              <w:rPr>
                <w:rFonts w:ascii="標楷體" w:eastAsia="標楷體" w:hAnsi="標楷體" w:cs="Arial" w:hint="eastAsia"/>
                <w:b/>
                <w:bCs/>
                <w:color w:val="000000"/>
                <w:sz w:val="26"/>
                <w:szCs w:val="26"/>
              </w:rPr>
              <w:t>詹宛霖</w:t>
            </w:r>
            <w:r w:rsidRPr="00DA7D1D">
              <w:rPr>
                <w:rFonts w:ascii="標楷體" w:eastAsia="標楷體" w:hAnsi="標楷體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621" w:type="dxa"/>
          </w:tcPr>
          <w:p w:rsidR="005242B8" w:rsidRPr="00DA7D1D" w:rsidRDefault="005242B8" w:rsidP="005242B8">
            <w:pPr>
              <w:snapToGrid w:val="0"/>
              <w:spacing w:line="400" w:lineRule="exact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KKBOX第15屆風雲榜演唱會：2020/1/18(六)，台北小巨蛋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</w:p>
          <w:p w:rsidR="005242B8" w:rsidRPr="00DA7D1D" w:rsidRDefault="005242B8" w:rsidP="005242B8">
            <w:pPr>
              <w:pStyle w:val="a4"/>
              <w:numPr>
                <w:ilvl w:val="0"/>
                <w:numId w:val="23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各子公司目標與活動確認：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國壽：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Cathay Walker下載量5萬 (11/18 </w:t>
            </w:r>
            <w:r w:rsidRPr="00DA7D1D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–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 12/31)</w:t>
            </w:r>
            <w:r w:rsidRPr="00DA7D1D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br/>
              <w:t>IG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抽獎：</w:t>
            </w:r>
            <w:hyperlink r:id="rId13" w:history="1">
              <w:r w:rsidRPr="00DA7D1D">
                <w:rPr>
                  <w:rStyle w:val="ae"/>
                  <w:rFonts w:ascii="標楷體" w:eastAsia="標楷體" w:hAnsi="標楷體" w:cs="Arial" w:hint="eastAsia"/>
                  <w:kern w:val="0"/>
                  <w:sz w:val="26"/>
                  <w:szCs w:val="26"/>
                </w:rPr>
                <w:t>https</w:t>
              </w:r>
              <w:r w:rsidRPr="00DA7D1D">
                <w:rPr>
                  <w:rStyle w:val="ae"/>
                  <w:rFonts w:ascii="標楷體" w:eastAsia="標楷體" w:hAnsi="標楷體" w:cs="Arial"/>
                  <w:kern w:val="0"/>
                  <w:sz w:val="26"/>
                  <w:szCs w:val="26"/>
                </w:rPr>
                <w:t>://www.instagram.com/p/B54ms3DIbxh/?igshid=8asdxizdL6b2</w:t>
              </w:r>
            </w:hyperlink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粉專抽獎：</w:t>
            </w:r>
            <w:hyperlink r:id="rId14" w:history="1">
              <w:r w:rsidRPr="00DA7D1D">
                <w:rPr>
                  <w:rStyle w:val="ae"/>
                  <w:rFonts w:ascii="標楷體" w:eastAsia="標楷體" w:hAnsi="標楷體" w:cs="Arial" w:hint="eastAsia"/>
                  <w:kern w:val="0"/>
                  <w:sz w:val="26"/>
                  <w:szCs w:val="26"/>
                </w:rPr>
                <w:t>https://ww.facebook.com/Cathaylife/</w:t>
              </w:r>
            </w:hyperlink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銀行：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改贈票模式，以客戶維繫為主，不做社群抽票。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&lt;KOKO&gt;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篩選200位2019年度(1-11月)的高價值客戶，並曾於KKBOX進行消費者，將依照高價值排序發送40份Survey Cake 問卷填答，填答完成即</w:t>
            </w:r>
            <w:r w:rsidRPr="00DA7D1D">
              <w:rPr>
                <w:rFonts w:ascii="標楷體" w:eastAsia="標楷體" w:hAnsi="標楷體"/>
                <w:sz w:val="26"/>
                <w:szCs w:val="26"/>
              </w:rPr>
              <w:lastRenderedPageBreak/>
              <w:t>贈KKBOX電子序號(可兌換兩張電子門票)，若優先填答問卷者未完成問卷，則依序請候補者填答回覆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&lt;ROBO&gt;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搭配申購ROBO抽旅遊金活動，集團員工申購ROBO加碼再抽KKBOX演唱會門票以及3年免管理費，主題會包裝成 集團員工獨享３好禮。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&lt;行銷科&gt;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/>
                <w:sz w:val="26"/>
                <w:szCs w:val="26"/>
              </w:rPr>
              <w:t>發問卷給MMB MGM前25名的客戶，完成問卷即可以送KKBOX演唱會門票</w:t>
            </w:r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b/>
                <w:color w:val="000000" w:themeColor="text1"/>
                <w:kern w:val="0"/>
                <w:sz w:val="26"/>
                <w:szCs w:val="26"/>
              </w:rPr>
              <w:t>國泰優惠：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 xml:space="preserve">優化APP評價 與 </w:t>
            </w: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邀請好友註冊</w:t>
            </w:r>
            <w:r w:rsidRPr="00DA7D1D">
              <w:rPr>
                <w:rFonts w:ascii="標楷體" w:eastAsia="標楷體" w:hAnsi="標楷體" w:cs="Arial"/>
                <w:kern w:val="0"/>
                <w:sz w:val="26"/>
                <w:szCs w:val="26"/>
              </w:rPr>
              <w:t>(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原為增加綁定發票數) 。(12/16-1/5)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以WEBA設計活動網站，同時宣傳子公司的抽票活動：</w:t>
            </w:r>
            <w:hyperlink r:id="rId15" w:history="1">
              <w:r w:rsidRPr="00DA7D1D">
                <w:rPr>
                  <w:rStyle w:val="ae"/>
                  <w:rFonts w:ascii="標楷體" w:eastAsia="標楷體" w:hAnsi="標楷體" w:cs="Arial" w:hint="eastAsia"/>
                  <w:kern w:val="0"/>
                  <w:sz w:val="26"/>
                  <w:szCs w:val="26"/>
                </w:rPr>
                <w:t>https://mr-kkbox.ryzoweba.io</w:t>
              </w:r>
            </w:hyperlink>
          </w:p>
          <w:p w:rsidR="005242B8" w:rsidRPr="00DA7D1D" w:rsidRDefault="005242B8" w:rsidP="005242B8">
            <w:pPr>
              <w:spacing w:line="400" w:lineRule="exact"/>
              <w:ind w:leftChars="200" w:left="48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活動已正式上線，也於國泰優惠FB、KOKO FB、FB演唱會換票社團、KKBOX FB與APP Banner宣傳。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31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1/9(四)上午9-10點於冰火島，與公關部、兩家子公司開行前會，David會參與。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31"/>
              </w:numPr>
              <w:spacing w:line="400" w:lineRule="exact"/>
              <w:ind w:leftChars="0"/>
              <w:rPr>
                <w:rFonts w:ascii="標楷體" w:eastAsia="標楷體" w:hAnsi="標楷體"/>
                <w:sz w:val="26"/>
                <w:szCs w:val="26"/>
              </w:rPr>
            </w:pPr>
            <w:r w:rsidRPr="00DA7D1D">
              <w:rPr>
                <w:rFonts w:ascii="標楷體" w:eastAsia="標楷體" w:hAnsi="標楷體" w:hint="eastAsia"/>
                <w:sz w:val="26"/>
                <w:szCs w:val="26"/>
              </w:rPr>
              <w:t>已提供截至1/5為止的前期宣傳效益與截圖報告，保守估計觸及150萬(國泰平台)，並且約1.4萬人次參與留言、分享、邀請好友或是回填問券。</w:t>
            </w:r>
          </w:p>
          <w:p w:rsidR="005242B8" w:rsidRPr="00DA7D1D" w:rsidRDefault="005242B8" w:rsidP="005242B8">
            <w:pPr>
              <w:pStyle w:val="a4"/>
              <w:numPr>
                <w:ilvl w:val="0"/>
                <w:numId w:val="31"/>
              </w:numPr>
              <w:snapToGrid w:val="0"/>
              <w:spacing w:line="400" w:lineRule="exact"/>
              <w:ind w:leftChars="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國泰優惠部分</w:t>
            </w:r>
          </w:p>
          <w:p w:rsidR="005242B8" w:rsidRPr="00DA7D1D" w:rsidRDefault="005242B8" w:rsidP="005242B8">
            <w:pPr>
              <w:pStyle w:val="a4"/>
              <w:snapToGrid w:val="0"/>
              <w:spacing w:line="400" w:lineRule="exact"/>
              <w:ind w:leftChars="0" w:left="96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APP留言評價：624位不重複會員參加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="11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     MGM邀請會員：新增268位會員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="11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 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="11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 KKBOX已提供結案報告，檔案有1.7G，另外提供給協理。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="11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 KKBOX風雲榜初步回饋：</w:t>
            </w:r>
          </w:p>
          <w:p w:rsidR="005242B8" w:rsidRPr="00DA7D1D" w:rsidRDefault="005242B8" w:rsidP="005242B8">
            <w:pPr>
              <w:pStyle w:val="a4"/>
              <w:numPr>
                <w:ilvl w:val="2"/>
                <w:numId w:val="13"/>
              </w:numPr>
              <w:snapToGrid w:val="0"/>
              <w:spacing w:line="400" w:lineRule="exact"/>
              <w:ind w:leftChars="0" w:left="906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國壽: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300" w:left="7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內部多位主管覺得贊助案效果好，很喜歡KOKO在現場置入的方式與玩法，建議明年可以用類似的互動機制來置入；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300" w:left="7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業務員與同仁覺得門票是好的行銷資源，希望未來可以爭取更多；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300" w:left="720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整體來說，國壽認為風雲榜是好的贊助標的，如果可以願意持續贊助。</w:t>
            </w:r>
          </w:p>
          <w:p w:rsidR="005242B8" w:rsidRPr="00DA7D1D" w:rsidRDefault="005242B8" w:rsidP="005242B8">
            <w:pPr>
              <w:pStyle w:val="a4"/>
              <w:numPr>
                <w:ilvl w:val="2"/>
                <w:numId w:val="13"/>
              </w:numPr>
              <w:snapToGrid w:val="0"/>
              <w:spacing w:line="400" w:lineRule="exact"/>
              <w:ind w:leftChars="0" w:left="906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KOKO：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277" w:left="665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現場置入效果佳，風雲榜的調性符合2020年的TA目標：7-30歲；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277" w:left="665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覺得不一定需要門票，比較想要有曝光與互動機會；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277" w:left="665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- KOKO與國壽都不喜歡攤位，如有持續贊助，可換成其他曝光。</w:t>
            </w:r>
          </w:p>
          <w:p w:rsidR="005242B8" w:rsidRPr="00DA7D1D" w:rsidRDefault="005242B8" w:rsidP="005242B8">
            <w:pPr>
              <w:pStyle w:val="a4"/>
              <w:numPr>
                <w:ilvl w:val="2"/>
                <w:numId w:val="13"/>
              </w:numPr>
              <w:snapToGrid w:val="0"/>
              <w:spacing w:line="400" w:lineRule="exact"/>
              <w:ind w:leftChars="0" w:left="906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公關部：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 xml:space="preserve">     - 整體露出滿意，認為KKBOX配合度高，很樂意針對國泰需求調整。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lastRenderedPageBreak/>
              <w:t xml:space="preserve">     - 建議David後續可詢問小老闆當天現場的感想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</w:p>
          <w:p w:rsidR="005242B8" w:rsidRDefault="005242B8" w:rsidP="005242B8">
            <w:pPr>
              <w:snapToGrid w:val="0"/>
              <w:spacing w:line="400" w:lineRule="exact"/>
              <w:ind w:leftChars="205" w:left="492"/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</w:pP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KKBOX 2020年可能會走校園巡迴，KOKO跟國壽都很有興趣。預計在4月</w:t>
            </w:r>
            <w:r w:rsidRPr="00DA7D1D">
              <w:rPr>
                <w:rFonts w:ascii="標楷體" w:eastAsia="標楷體" w:hAnsi="標楷體" w:cs="Arial"/>
                <w:color w:val="000000" w:themeColor="text1"/>
                <w:kern w:val="0"/>
                <w:sz w:val="26"/>
                <w:szCs w:val="26"/>
              </w:rPr>
              <w:t>KKBOX</w:t>
            </w:r>
            <w:r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會出</w:t>
            </w:r>
            <w:r w:rsidRPr="00DA7D1D">
              <w:rPr>
                <w:rFonts w:ascii="標楷體" w:eastAsia="標楷體" w:hAnsi="標楷體" w:cs="Arial" w:hint="eastAsia"/>
                <w:color w:val="000000" w:themeColor="text1"/>
                <w:kern w:val="0"/>
                <w:sz w:val="26"/>
                <w:szCs w:val="26"/>
              </w:rPr>
              <w:t>提案。</w:t>
            </w:r>
          </w:p>
          <w:p w:rsidR="005242B8" w:rsidRPr="00DA7D1D" w:rsidRDefault="005242B8" w:rsidP="005242B8">
            <w:pPr>
              <w:snapToGrid w:val="0"/>
              <w:spacing w:line="400" w:lineRule="exact"/>
              <w:ind w:leftChars="205" w:left="492"/>
              <w:rPr>
                <w:rFonts w:ascii="標楷體" w:eastAsia="標楷體" w:hAnsi="標楷體" w:cs="Arial"/>
                <w:kern w:val="0"/>
                <w:sz w:val="26"/>
                <w:szCs w:val="26"/>
              </w:rPr>
            </w:pPr>
            <w:r w:rsidRPr="00BF387A">
              <w:rPr>
                <w:rFonts w:ascii="標楷體" w:eastAsia="標楷體" w:hAnsi="標楷體" w:cs="Arial" w:hint="eastAsia"/>
                <w:kern w:val="0"/>
                <w:sz w:val="26"/>
                <w:szCs w:val="26"/>
              </w:rPr>
              <w:t>KKBOX已告知公關與子公司，因為疫情將會延遲提案，目前已確定上半年都不會有任何校園活動，下半年目前也都暫停中，等後續疫情明朗後才會提供。</w:t>
            </w:r>
          </w:p>
        </w:tc>
      </w:tr>
    </w:tbl>
    <w:p w:rsidR="0094180F" w:rsidRPr="00DA7D1D" w:rsidRDefault="0094180F" w:rsidP="009D7CAB">
      <w:pPr>
        <w:spacing w:line="400" w:lineRule="exact"/>
        <w:rPr>
          <w:rFonts w:ascii="標楷體" w:eastAsia="標楷體" w:hAnsi="標楷體"/>
        </w:rPr>
      </w:pPr>
    </w:p>
    <w:sectPr w:rsidR="0094180F" w:rsidRPr="00DA7D1D" w:rsidSect="001557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161" w:rsidRDefault="00F90161" w:rsidP="009F1F0B">
      <w:r>
        <w:separator/>
      </w:r>
    </w:p>
  </w:endnote>
  <w:endnote w:type="continuationSeparator" w:id="0">
    <w:p w:rsidR="00F90161" w:rsidRDefault="00F90161" w:rsidP="009F1F0B">
      <w:r>
        <w:continuationSeparator/>
      </w:r>
    </w:p>
  </w:endnote>
  <w:endnote w:type="continuationNotice" w:id="1">
    <w:p w:rsidR="00F90161" w:rsidRDefault="00F901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.PingFang TC">
    <w:altName w:val="Times New Roman"/>
    <w:panose1 w:val="00000000000000000000"/>
    <w:charset w:val="00"/>
    <w:family w:val="roman"/>
    <w:notTrueType/>
    <w:pitch w:val="default"/>
  </w:font>
  <w:font w:name="Adobe Hebrew">
    <w:altName w:val="Times New Roman"/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161" w:rsidRDefault="00F90161" w:rsidP="009F1F0B">
      <w:r>
        <w:separator/>
      </w:r>
    </w:p>
  </w:footnote>
  <w:footnote w:type="continuationSeparator" w:id="0">
    <w:p w:rsidR="00F90161" w:rsidRDefault="00F90161" w:rsidP="009F1F0B">
      <w:r>
        <w:continuationSeparator/>
      </w:r>
    </w:p>
  </w:footnote>
  <w:footnote w:type="continuationNotice" w:id="1">
    <w:p w:rsidR="00F90161" w:rsidRDefault="00F901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B1A"/>
    <w:multiLevelType w:val="hybridMultilevel"/>
    <w:tmpl w:val="269A6452"/>
    <w:lvl w:ilvl="0" w:tplc="3A5E9148">
      <w:start w:val="1"/>
      <w:numFmt w:val="decimal"/>
      <w:lvlText w:val="%1."/>
      <w:lvlJc w:val="left"/>
      <w:pPr>
        <w:ind w:left="192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732BC3"/>
    <w:multiLevelType w:val="hybridMultilevel"/>
    <w:tmpl w:val="323EC180"/>
    <w:lvl w:ilvl="0" w:tplc="4858A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CA68C3"/>
    <w:multiLevelType w:val="hybridMultilevel"/>
    <w:tmpl w:val="F2D8040E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DDDCD966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auto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5202D1C"/>
    <w:multiLevelType w:val="hybridMultilevel"/>
    <w:tmpl w:val="3062A8E0"/>
    <w:lvl w:ilvl="0" w:tplc="3D8238E2">
      <w:start w:val="1"/>
      <w:numFmt w:val="upperLetter"/>
      <w:lvlText w:val="%1."/>
      <w:lvlJc w:val="left"/>
      <w:pPr>
        <w:ind w:left="1341" w:hanging="480"/>
      </w:pPr>
      <w:rPr>
        <w:rFonts w:hint="eastAsia"/>
        <w:color w:val="auto"/>
      </w:rPr>
    </w:lvl>
    <w:lvl w:ilvl="1" w:tplc="42C03508">
      <w:start w:val="1"/>
      <w:numFmt w:val="decimal"/>
      <w:lvlText w:val="(%2)"/>
      <w:lvlJc w:val="left"/>
      <w:pPr>
        <w:ind w:left="17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01" w:hanging="480"/>
      </w:pPr>
    </w:lvl>
    <w:lvl w:ilvl="3" w:tplc="0409000F" w:tentative="1">
      <w:start w:val="1"/>
      <w:numFmt w:val="decimal"/>
      <w:lvlText w:val="%4."/>
      <w:lvlJc w:val="left"/>
      <w:pPr>
        <w:ind w:left="2781" w:hanging="480"/>
      </w:pPr>
    </w:lvl>
    <w:lvl w:ilvl="4" w:tplc="04090011">
      <w:start w:val="1"/>
      <w:numFmt w:val="upperLetter"/>
      <w:lvlText w:val="%5."/>
      <w:lvlJc w:val="left"/>
      <w:pPr>
        <w:ind w:left="3261" w:hanging="480"/>
      </w:pPr>
    </w:lvl>
    <w:lvl w:ilvl="5" w:tplc="0409001B" w:tentative="1">
      <w:start w:val="1"/>
      <w:numFmt w:val="lowerRoman"/>
      <w:lvlText w:val="%6."/>
      <w:lvlJc w:val="right"/>
      <w:pPr>
        <w:ind w:left="3741" w:hanging="480"/>
      </w:pPr>
    </w:lvl>
    <w:lvl w:ilvl="6" w:tplc="0409000F" w:tentative="1">
      <w:start w:val="1"/>
      <w:numFmt w:val="decimal"/>
      <w:lvlText w:val="%7."/>
      <w:lvlJc w:val="left"/>
      <w:pPr>
        <w:ind w:left="42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1" w:hanging="480"/>
      </w:pPr>
    </w:lvl>
    <w:lvl w:ilvl="8" w:tplc="0409001B" w:tentative="1">
      <w:start w:val="1"/>
      <w:numFmt w:val="lowerRoman"/>
      <w:lvlText w:val="%9."/>
      <w:lvlJc w:val="right"/>
      <w:pPr>
        <w:ind w:left="5181" w:hanging="480"/>
      </w:pPr>
    </w:lvl>
  </w:abstractNum>
  <w:abstractNum w:abstractNumId="4" w15:restartNumberingAfterBreak="0">
    <w:nsid w:val="155C2B2C"/>
    <w:multiLevelType w:val="hybridMultilevel"/>
    <w:tmpl w:val="CBB6AF76"/>
    <w:lvl w:ilvl="0" w:tplc="04090011">
      <w:start w:val="1"/>
      <w:numFmt w:val="upperLetter"/>
      <w:lvlText w:val="%1."/>
      <w:lvlJc w:val="left"/>
      <w:pPr>
        <w:ind w:left="13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43" w:hanging="480"/>
      </w:pPr>
    </w:lvl>
    <w:lvl w:ilvl="2" w:tplc="0409001B" w:tentative="1">
      <w:start w:val="1"/>
      <w:numFmt w:val="lowerRoman"/>
      <w:lvlText w:val="%3."/>
      <w:lvlJc w:val="right"/>
      <w:pPr>
        <w:ind w:left="2323" w:hanging="480"/>
      </w:pPr>
    </w:lvl>
    <w:lvl w:ilvl="3" w:tplc="0409000F" w:tentative="1">
      <w:start w:val="1"/>
      <w:numFmt w:val="decimal"/>
      <w:lvlText w:val="%4."/>
      <w:lvlJc w:val="left"/>
      <w:pPr>
        <w:ind w:left="2803" w:hanging="480"/>
      </w:pPr>
    </w:lvl>
    <w:lvl w:ilvl="4" w:tplc="04090011">
      <w:start w:val="1"/>
      <w:numFmt w:val="upperLetter"/>
      <w:lvlText w:val="%5."/>
      <w:lvlJc w:val="left"/>
      <w:pPr>
        <w:ind w:left="3283" w:hanging="480"/>
      </w:pPr>
    </w:lvl>
    <w:lvl w:ilvl="5" w:tplc="0409001B" w:tentative="1">
      <w:start w:val="1"/>
      <w:numFmt w:val="lowerRoman"/>
      <w:lvlText w:val="%6."/>
      <w:lvlJc w:val="right"/>
      <w:pPr>
        <w:ind w:left="3763" w:hanging="480"/>
      </w:pPr>
    </w:lvl>
    <w:lvl w:ilvl="6" w:tplc="0409000F" w:tentative="1">
      <w:start w:val="1"/>
      <w:numFmt w:val="decimal"/>
      <w:lvlText w:val="%7."/>
      <w:lvlJc w:val="left"/>
      <w:pPr>
        <w:ind w:left="42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3" w:hanging="480"/>
      </w:pPr>
    </w:lvl>
    <w:lvl w:ilvl="8" w:tplc="0409001B" w:tentative="1">
      <w:start w:val="1"/>
      <w:numFmt w:val="lowerRoman"/>
      <w:lvlText w:val="%9."/>
      <w:lvlJc w:val="right"/>
      <w:pPr>
        <w:ind w:left="5203" w:hanging="480"/>
      </w:pPr>
    </w:lvl>
  </w:abstractNum>
  <w:abstractNum w:abstractNumId="5" w15:restartNumberingAfterBreak="0">
    <w:nsid w:val="1B7754A9"/>
    <w:multiLevelType w:val="hybridMultilevel"/>
    <w:tmpl w:val="618009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29F606E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A539F7"/>
    <w:multiLevelType w:val="hybridMultilevel"/>
    <w:tmpl w:val="40F0A6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C10287"/>
    <w:multiLevelType w:val="hybridMultilevel"/>
    <w:tmpl w:val="57B65050"/>
    <w:lvl w:ilvl="0" w:tplc="4B52FE46">
      <w:start w:val="1"/>
      <w:numFmt w:val="decimal"/>
      <w:lvlText w:val="(%1)"/>
      <w:lvlJc w:val="left"/>
      <w:pPr>
        <w:ind w:left="819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8" w15:restartNumberingAfterBreak="0">
    <w:nsid w:val="22B07923"/>
    <w:multiLevelType w:val="hybridMultilevel"/>
    <w:tmpl w:val="618009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29F606E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993F99"/>
    <w:multiLevelType w:val="hybridMultilevel"/>
    <w:tmpl w:val="39BAE71C"/>
    <w:lvl w:ilvl="0" w:tplc="589E2F7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25A26977"/>
    <w:multiLevelType w:val="hybridMultilevel"/>
    <w:tmpl w:val="3DB238FA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62753E5"/>
    <w:multiLevelType w:val="hybridMultilevel"/>
    <w:tmpl w:val="89C23B04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62C0D08"/>
    <w:multiLevelType w:val="hybridMultilevel"/>
    <w:tmpl w:val="F6E2F10E"/>
    <w:lvl w:ilvl="0" w:tplc="5A46A232">
      <w:start w:val="1"/>
      <w:numFmt w:val="decimal"/>
      <w:lvlText w:val="(%1)"/>
      <w:lvlJc w:val="left"/>
      <w:pPr>
        <w:ind w:left="480" w:hanging="480"/>
      </w:pPr>
      <w:rPr>
        <w:rFonts w:ascii="標楷體" w:eastAsia="標楷體" w:hAnsi="標楷體"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6D0515"/>
    <w:multiLevelType w:val="hybridMultilevel"/>
    <w:tmpl w:val="29BECD28"/>
    <w:lvl w:ilvl="0" w:tplc="0712B664">
      <w:start w:val="1"/>
      <w:numFmt w:val="upperLetter"/>
      <w:lvlText w:val="%1."/>
      <w:lvlJc w:val="left"/>
      <w:pPr>
        <w:ind w:left="3284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E3553C7"/>
    <w:multiLevelType w:val="hybridMultilevel"/>
    <w:tmpl w:val="B726BBF2"/>
    <w:lvl w:ilvl="0" w:tplc="39165C5C">
      <w:start w:val="1"/>
      <w:numFmt w:val="decimal"/>
      <w:lvlText w:val="(%1)"/>
      <w:lvlJc w:val="left"/>
      <w:pPr>
        <w:ind w:left="960" w:hanging="480"/>
      </w:pPr>
      <w:rPr>
        <w:rFonts w:ascii="標楷體" w:eastAsia="標楷體" w:hAnsi="標楷體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6C7303"/>
    <w:multiLevelType w:val="hybridMultilevel"/>
    <w:tmpl w:val="CC520DAC"/>
    <w:lvl w:ilvl="0" w:tplc="30F4911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39165C5C">
      <w:start w:val="1"/>
      <w:numFmt w:val="decimal"/>
      <w:lvlText w:val="(%2)"/>
      <w:lvlJc w:val="left"/>
      <w:pPr>
        <w:ind w:left="960" w:hanging="480"/>
      </w:pPr>
      <w:rPr>
        <w:rFonts w:ascii="標楷體" w:eastAsia="標楷體" w:hAnsi="標楷體" w:hint="eastAsia"/>
        <w:color w:val="auto"/>
      </w:rPr>
    </w:lvl>
    <w:lvl w:ilvl="2" w:tplc="DAF80EF0">
      <w:start w:val="1"/>
      <w:numFmt w:val="lowerLetter"/>
      <w:lvlText w:val="%3."/>
      <w:lvlJc w:val="left"/>
      <w:pPr>
        <w:ind w:left="1440" w:hanging="480"/>
      </w:pPr>
      <w:rPr>
        <w:rFonts w:ascii="標楷體" w:eastAsia="標楷體" w:hAnsi="標楷體" w:cs="Arial" w:hint="default"/>
        <w:b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67A0ECF6">
      <w:start w:val="1"/>
      <w:numFmt w:val="decimal"/>
      <w:lvlText w:val="(%5)"/>
      <w:lvlJc w:val="left"/>
      <w:pPr>
        <w:ind w:left="2400" w:hanging="480"/>
      </w:pPr>
      <w:rPr>
        <w:rFonts w:hint="eastAsia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B0622B7"/>
    <w:multiLevelType w:val="hybridMultilevel"/>
    <w:tmpl w:val="FCD4F46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 w15:restartNumberingAfterBreak="0">
    <w:nsid w:val="3B9B6403"/>
    <w:multiLevelType w:val="hybridMultilevel"/>
    <w:tmpl w:val="A22636E8"/>
    <w:lvl w:ilvl="0" w:tplc="C8A4D912">
      <w:start w:val="1"/>
      <w:numFmt w:val="decimal"/>
      <w:lvlText w:val="(%1)"/>
      <w:lvlJc w:val="left"/>
      <w:pPr>
        <w:ind w:left="1320" w:hanging="480"/>
      </w:pPr>
      <w:rPr>
        <w:b/>
        <w:color w:val="000000"/>
        <w:sz w:val="28"/>
        <w:szCs w:val="28"/>
      </w:rPr>
    </w:lvl>
    <w:lvl w:ilvl="1" w:tplc="DBE0BD2C">
      <w:start w:val="1"/>
      <w:numFmt w:val="lowerLetter"/>
      <w:lvlText w:val="%2."/>
      <w:lvlJc w:val="left"/>
      <w:pPr>
        <w:ind w:left="1615" w:hanging="48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ideographTraditional"/>
      <w:lvlText w:val="%5、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ideographTraditional"/>
      <w:lvlText w:val="%8、"/>
      <w:lvlJc w:val="left"/>
      <w:pPr>
        <w:ind w:left="4680" w:hanging="480"/>
      </w:pPr>
    </w:lvl>
    <w:lvl w:ilvl="8" w:tplc="0409001B">
      <w:start w:val="1"/>
      <w:numFmt w:val="lowerRoman"/>
      <w:lvlText w:val="%9."/>
      <w:lvlJc w:val="right"/>
      <w:pPr>
        <w:ind w:left="5160" w:hanging="480"/>
      </w:pPr>
    </w:lvl>
  </w:abstractNum>
  <w:abstractNum w:abstractNumId="19" w15:restartNumberingAfterBreak="0">
    <w:nsid w:val="3C387406"/>
    <w:multiLevelType w:val="hybridMultilevel"/>
    <w:tmpl w:val="0DFE09E6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A948D162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D5D64B6"/>
    <w:multiLevelType w:val="hybridMultilevel"/>
    <w:tmpl w:val="CCFEBBC8"/>
    <w:lvl w:ilvl="0" w:tplc="FED013E0">
      <w:start w:val="1"/>
      <w:numFmt w:val="decimal"/>
      <w:lvlText w:val="(%1)"/>
      <w:lvlJc w:val="left"/>
      <w:pPr>
        <w:ind w:left="117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21" w15:restartNumberingAfterBreak="0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22" w15:restartNumberingAfterBreak="0">
    <w:nsid w:val="41F05D92"/>
    <w:multiLevelType w:val="hybridMultilevel"/>
    <w:tmpl w:val="C53045A2"/>
    <w:lvl w:ilvl="0" w:tplc="B59EF62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3001BC1"/>
    <w:multiLevelType w:val="hybridMultilevel"/>
    <w:tmpl w:val="618009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29F606E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3BE09CA"/>
    <w:multiLevelType w:val="hybridMultilevel"/>
    <w:tmpl w:val="6E6E044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814A6FF4">
      <w:start w:val="1"/>
      <w:numFmt w:val="decimal"/>
      <w:lvlText w:val="(%2)"/>
      <w:lvlJc w:val="left"/>
      <w:pPr>
        <w:ind w:left="8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1726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2686" w:hanging="480"/>
      </w:pPr>
    </w:lvl>
    <w:lvl w:ilvl="3" w:tplc="1938BF0A">
      <w:start w:val="1"/>
      <w:numFmt w:val="decimal"/>
      <w:lvlText w:val="(%4)"/>
      <w:lvlJc w:val="left"/>
      <w:pPr>
        <w:ind w:left="3166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3526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4006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4486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6241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26" w15:restartNumberingAfterBreak="0">
    <w:nsid w:val="4400081F"/>
    <w:multiLevelType w:val="hybridMultilevel"/>
    <w:tmpl w:val="70805B86"/>
    <w:lvl w:ilvl="0" w:tplc="AB3801F8">
      <w:start w:val="1"/>
      <w:numFmt w:val="decimal"/>
      <w:lvlText w:val="(%1)"/>
      <w:lvlJc w:val="left"/>
      <w:pPr>
        <w:ind w:left="960" w:hanging="480"/>
      </w:pPr>
      <w:rPr>
        <w:rFonts w:ascii="標楷體" w:eastAsia="標楷體" w:hAnsi="標楷體" w:cs="Arial" w:hint="eastAsia"/>
        <w:color w:val="FF000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45924671"/>
    <w:multiLevelType w:val="hybridMultilevel"/>
    <w:tmpl w:val="CC22DF22"/>
    <w:lvl w:ilvl="0" w:tplc="DD9C33C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DB165F"/>
    <w:multiLevelType w:val="hybridMultilevel"/>
    <w:tmpl w:val="E572023E"/>
    <w:lvl w:ilvl="0" w:tplc="2C6C714C">
      <w:start w:val="1"/>
      <w:numFmt w:val="decimal"/>
      <w:lvlText w:val="(%1)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7" w:hanging="480"/>
      </w:pPr>
    </w:lvl>
    <w:lvl w:ilvl="2" w:tplc="0409001B" w:tentative="1">
      <w:start w:val="1"/>
      <w:numFmt w:val="lowerRoman"/>
      <w:lvlText w:val="%3."/>
      <w:lvlJc w:val="right"/>
      <w:pPr>
        <w:ind w:left="1757" w:hanging="480"/>
      </w:pPr>
    </w:lvl>
    <w:lvl w:ilvl="3" w:tplc="0409000F" w:tentative="1">
      <w:start w:val="1"/>
      <w:numFmt w:val="decimal"/>
      <w:lvlText w:val="%4."/>
      <w:lvlJc w:val="left"/>
      <w:pPr>
        <w:ind w:left="22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7" w:hanging="480"/>
      </w:pPr>
    </w:lvl>
    <w:lvl w:ilvl="5" w:tplc="0409001B" w:tentative="1">
      <w:start w:val="1"/>
      <w:numFmt w:val="lowerRoman"/>
      <w:lvlText w:val="%6."/>
      <w:lvlJc w:val="right"/>
      <w:pPr>
        <w:ind w:left="3197" w:hanging="480"/>
      </w:pPr>
    </w:lvl>
    <w:lvl w:ilvl="6" w:tplc="0409000F" w:tentative="1">
      <w:start w:val="1"/>
      <w:numFmt w:val="decimal"/>
      <w:lvlText w:val="%7."/>
      <w:lvlJc w:val="left"/>
      <w:pPr>
        <w:ind w:left="36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7" w:hanging="480"/>
      </w:pPr>
    </w:lvl>
    <w:lvl w:ilvl="8" w:tplc="0409001B" w:tentative="1">
      <w:start w:val="1"/>
      <w:numFmt w:val="lowerRoman"/>
      <w:lvlText w:val="%9."/>
      <w:lvlJc w:val="right"/>
      <w:pPr>
        <w:ind w:left="4637" w:hanging="480"/>
      </w:pPr>
    </w:lvl>
  </w:abstractNum>
  <w:abstractNum w:abstractNumId="29" w15:restartNumberingAfterBreak="0">
    <w:nsid w:val="499E7A59"/>
    <w:multiLevelType w:val="hybridMultilevel"/>
    <w:tmpl w:val="7E088A1C"/>
    <w:lvl w:ilvl="0" w:tplc="B7A8402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ED8CA3F6">
      <w:start w:val="1"/>
      <w:numFmt w:val="decimal"/>
      <w:lvlText w:val="%4."/>
      <w:lvlJc w:val="left"/>
      <w:pPr>
        <w:ind w:left="1920" w:hanging="480"/>
      </w:pPr>
      <w:rPr>
        <w:color w:val="FF000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C1D307C"/>
    <w:multiLevelType w:val="hybridMultilevel"/>
    <w:tmpl w:val="A63E2D58"/>
    <w:lvl w:ilvl="0" w:tplc="BE626E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BE626E10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CAA6B92"/>
    <w:multiLevelType w:val="hybridMultilevel"/>
    <w:tmpl w:val="0A6E5970"/>
    <w:lvl w:ilvl="0" w:tplc="DBE0BD2C">
      <w:start w:val="1"/>
      <w:numFmt w:val="lowerLetter"/>
      <w:lvlText w:val="%1."/>
      <w:lvlJc w:val="left"/>
      <w:pPr>
        <w:ind w:left="1615" w:hanging="48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1D344DB"/>
    <w:multiLevelType w:val="hybridMultilevel"/>
    <w:tmpl w:val="7B40E3E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 w15:restartNumberingAfterBreak="0">
    <w:nsid w:val="521A7D91"/>
    <w:multiLevelType w:val="hybridMultilevel"/>
    <w:tmpl w:val="4A7E46FE"/>
    <w:lvl w:ilvl="0" w:tplc="E288F686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6D2092E"/>
    <w:multiLevelType w:val="hybridMultilevel"/>
    <w:tmpl w:val="199243CE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6EB3625"/>
    <w:multiLevelType w:val="hybridMultilevel"/>
    <w:tmpl w:val="BADE6A58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AF82FDF"/>
    <w:multiLevelType w:val="hybridMultilevel"/>
    <w:tmpl w:val="039260EE"/>
    <w:lvl w:ilvl="0" w:tplc="064E4258">
      <w:start w:val="1"/>
      <w:numFmt w:val="decimal"/>
      <w:lvlText w:val="%1."/>
      <w:lvlJc w:val="left"/>
      <w:pPr>
        <w:ind w:left="862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1342" w:hanging="480"/>
      </w:pPr>
    </w:lvl>
    <w:lvl w:ilvl="2" w:tplc="0409001B">
      <w:start w:val="1"/>
      <w:numFmt w:val="lowerRoman"/>
      <w:lvlText w:val="%3."/>
      <w:lvlJc w:val="right"/>
      <w:pPr>
        <w:ind w:left="1822" w:hanging="480"/>
      </w:pPr>
    </w:lvl>
    <w:lvl w:ilvl="3" w:tplc="0409000F">
      <w:start w:val="1"/>
      <w:numFmt w:val="decimal"/>
      <w:lvlText w:val="%4."/>
      <w:lvlJc w:val="left"/>
      <w:pPr>
        <w:ind w:left="2302" w:hanging="480"/>
      </w:pPr>
    </w:lvl>
    <w:lvl w:ilvl="4" w:tplc="04090019">
      <w:start w:val="1"/>
      <w:numFmt w:val="ideographTraditional"/>
      <w:lvlText w:val="%5、"/>
      <w:lvlJc w:val="left"/>
      <w:pPr>
        <w:ind w:left="2782" w:hanging="480"/>
      </w:pPr>
    </w:lvl>
    <w:lvl w:ilvl="5" w:tplc="0409001B">
      <w:start w:val="1"/>
      <w:numFmt w:val="lowerRoman"/>
      <w:lvlText w:val="%6."/>
      <w:lvlJc w:val="right"/>
      <w:pPr>
        <w:ind w:left="3262" w:hanging="480"/>
      </w:pPr>
    </w:lvl>
    <w:lvl w:ilvl="6" w:tplc="0409000F">
      <w:start w:val="1"/>
      <w:numFmt w:val="decimal"/>
      <w:lvlText w:val="%7."/>
      <w:lvlJc w:val="left"/>
      <w:pPr>
        <w:ind w:left="3742" w:hanging="480"/>
      </w:pPr>
    </w:lvl>
    <w:lvl w:ilvl="7" w:tplc="04090019">
      <w:start w:val="1"/>
      <w:numFmt w:val="ideographTraditional"/>
      <w:lvlText w:val="%8、"/>
      <w:lvlJc w:val="left"/>
      <w:pPr>
        <w:ind w:left="4222" w:hanging="480"/>
      </w:pPr>
    </w:lvl>
    <w:lvl w:ilvl="8" w:tplc="0409001B">
      <w:start w:val="1"/>
      <w:numFmt w:val="lowerRoman"/>
      <w:lvlText w:val="%9."/>
      <w:lvlJc w:val="right"/>
      <w:pPr>
        <w:ind w:left="4702" w:hanging="480"/>
      </w:pPr>
    </w:lvl>
  </w:abstractNum>
  <w:abstractNum w:abstractNumId="38" w15:restartNumberingAfterBreak="0">
    <w:nsid w:val="5B3B365C"/>
    <w:multiLevelType w:val="hybridMultilevel"/>
    <w:tmpl w:val="45FC36EC"/>
    <w:lvl w:ilvl="0" w:tplc="D53867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4752714"/>
    <w:multiLevelType w:val="hybridMultilevel"/>
    <w:tmpl w:val="6B1A60AC"/>
    <w:lvl w:ilvl="0" w:tplc="394EC6E0">
      <w:start w:val="1"/>
      <w:numFmt w:val="decimal"/>
      <w:lvlText w:val="(%1)"/>
      <w:lvlJc w:val="left"/>
      <w:pPr>
        <w:ind w:left="228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539" w:hanging="480"/>
      </w:pPr>
    </w:lvl>
    <w:lvl w:ilvl="2" w:tplc="0409001B" w:tentative="1">
      <w:start w:val="1"/>
      <w:numFmt w:val="lowerRoman"/>
      <w:lvlText w:val="%3."/>
      <w:lvlJc w:val="right"/>
      <w:pPr>
        <w:ind w:left="2019" w:hanging="480"/>
      </w:pPr>
    </w:lvl>
    <w:lvl w:ilvl="3" w:tplc="0409000F" w:tentative="1">
      <w:start w:val="1"/>
      <w:numFmt w:val="decimal"/>
      <w:lvlText w:val="%4."/>
      <w:lvlJc w:val="left"/>
      <w:pPr>
        <w:ind w:left="24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9" w:hanging="480"/>
      </w:pPr>
    </w:lvl>
    <w:lvl w:ilvl="5" w:tplc="0409001B" w:tentative="1">
      <w:start w:val="1"/>
      <w:numFmt w:val="lowerRoman"/>
      <w:lvlText w:val="%6."/>
      <w:lvlJc w:val="right"/>
      <w:pPr>
        <w:ind w:left="3459" w:hanging="480"/>
      </w:pPr>
    </w:lvl>
    <w:lvl w:ilvl="6" w:tplc="0409000F" w:tentative="1">
      <w:start w:val="1"/>
      <w:numFmt w:val="decimal"/>
      <w:lvlText w:val="%7."/>
      <w:lvlJc w:val="left"/>
      <w:pPr>
        <w:ind w:left="39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9" w:hanging="480"/>
      </w:pPr>
    </w:lvl>
    <w:lvl w:ilvl="8" w:tplc="0409001B" w:tentative="1">
      <w:start w:val="1"/>
      <w:numFmt w:val="lowerRoman"/>
      <w:lvlText w:val="%9."/>
      <w:lvlJc w:val="right"/>
      <w:pPr>
        <w:ind w:left="4899" w:hanging="480"/>
      </w:pPr>
    </w:lvl>
  </w:abstractNum>
  <w:abstractNum w:abstractNumId="40" w15:restartNumberingAfterBreak="0">
    <w:nsid w:val="67765610"/>
    <w:multiLevelType w:val="hybridMultilevel"/>
    <w:tmpl w:val="A8DA234A"/>
    <w:lvl w:ilvl="0" w:tplc="3F7E57C4">
      <w:start w:val="1"/>
      <w:numFmt w:val="decimal"/>
      <w:lvlText w:val="(%1)"/>
      <w:lvlJc w:val="left"/>
      <w:pPr>
        <w:ind w:left="22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42" w15:restartNumberingAfterBreak="0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ECD71FA"/>
    <w:multiLevelType w:val="hybridMultilevel"/>
    <w:tmpl w:val="F6001286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2283482">
      <w:start w:val="1"/>
      <w:numFmt w:val="decimal"/>
      <w:lvlText w:val="%7."/>
      <w:lvlJc w:val="left"/>
      <w:pPr>
        <w:ind w:left="3360" w:hanging="480"/>
      </w:pPr>
      <w:rPr>
        <w:color w:val="auto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45" w15:restartNumberingAfterBreak="0">
    <w:nsid w:val="72D93403"/>
    <w:multiLevelType w:val="hybridMultilevel"/>
    <w:tmpl w:val="EF5433BE"/>
    <w:lvl w:ilvl="0" w:tplc="51D6D11C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3C47DE0"/>
    <w:multiLevelType w:val="hybridMultilevel"/>
    <w:tmpl w:val="323467D0"/>
    <w:lvl w:ilvl="0" w:tplc="E57C767A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7A1D06C6"/>
    <w:multiLevelType w:val="hybridMultilevel"/>
    <w:tmpl w:val="EF5433BE"/>
    <w:lvl w:ilvl="0" w:tplc="51D6D11C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A7F3C3D"/>
    <w:multiLevelType w:val="hybridMultilevel"/>
    <w:tmpl w:val="DF0C739A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AC23C7E"/>
    <w:multiLevelType w:val="hybridMultilevel"/>
    <w:tmpl w:val="44F8345A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AAB21F02">
      <w:start w:val="2"/>
      <w:numFmt w:val="bullet"/>
      <w:lvlText w:val="-"/>
      <w:lvlJc w:val="left"/>
      <w:pPr>
        <w:ind w:left="1320" w:hanging="360"/>
      </w:pPr>
      <w:rPr>
        <w:rFonts w:ascii="標楷體" w:eastAsia="標楷體" w:hAnsi="標楷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 w15:restartNumberingAfterBreak="0">
    <w:nsid w:val="7AC70354"/>
    <w:multiLevelType w:val="hybridMultilevel"/>
    <w:tmpl w:val="B726BBF2"/>
    <w:lvl w:ilvl="0" w:tplc="39165C5C">
      <w:start w:val="1"/>
      <w:numFmt w:val="decimal"/>
      <w:lvlText w:val="(%1)"/>
      <w:lvlJc w:val="left"/>
      <w:pPr>
        <w:ind w:left="960" w:hanging="480"/>
      </w:pPr>
      <w:rPr>
        <w:rFonts w:ascii="標楷體" w:eastAsia="標楷體" w:hAnsi="標楷體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D381BED"/>
    <w:multiLevelType w:val="hybridMultilevel"/>
    <w:tmpl w:val="E1A89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1938BF0A">
      <w:start w:val="1"/>
      <w:numFmt w:val="decimal"/>
      <w:lvlText w:val="(%2)"/>
      <w:lvlJc w:val="left"/>
      <w:pPr>
        <w:ind w:left="840" w:hanging="360"/>
      </w:pPr>
      <w:rPr>
        <w:rFonts w:hint="eastAsia"/>
        <w:b w:val="0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D533C0A"/>
    <w:multiLevelType w:val="hybridMultilevel"/>
    <w:tmpl w:val="3A5AE53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60C6DAA">
      <w:start w:val="1"/>
      <w:numFmt w:val="decimal"/>
      <w:lvlText w:val="(%2)"/>
      <w:lvlJc w:val="left"/>
      <w:pPr>
        <w:ind w:left="2280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3" w15:restartNumberingAfterBreak="0">
    <w:nsid w:val="7F1A5942"/>
    <w:multiLevelType w:val="hybridMultilevel"/>
    <w:tmpl w:val="800CF398"/>
    <w:lvl w:ilvl="0" w:tplc="22A2EE90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AAB21F02">
      <w:start w:val="2"/>
      <w:numFmt w:val="bullet"/>
      <w:lvlText w:val="-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4" w15:restartNumberingAfterBreak="0">
    <w:nsid w:val="7FC46483"/>
    <w:multiLevelType w:val="hybridMultilevel"/>
    <w:tmpl w:val="A97A3E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9"/>
  </w:num>
  <w:num w:numId="9">
    <w:abstractNumId w:val="34"/>
  </w:num>
  <w:num w:numId="10">
    <w:abstractNumId w:val="41"/>
  </w:num>
  <w:num w:numId="11">
    <w:abstractNumId w:val="44"/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52"/>
  </w:num>
  <w:num w:numId="15">
    <w:abstractNumId w:val="40"/>
  </w:num>
  <w:num w:numId="16">
    <w:abstractNumId w:val="45"/>
  </w:num>
  <w:num w:numId="17">
    <w:abstractNumId w:val="24"/>
  </w:num>
  <w:num w:numId="18">
    <w:abstractNumId w:val="22"/>
  </w:num>
  <w:num w:numId="19">
    <w:abstractNumId w:val="7"/>
  </w:num>
  <w:num w:numId="20">
    <w:abstractNumId w:val="3"/>
  </w:num>
  <w:num w:numId="21">
    <w:abstractNumId w:val="39"/>
  </w:num>
  <w:num w:numId="22">
    <w:abstractNumId w:val="14"/>
  </w:num>
  <w:num w:numId="23">
    <w:abstractNumId w:val="30"/>
  </w:num>
  <w:num w:numId="24">
    <w:abstractNumId w:val="35"/>
  </w:num>
  <w:num w:numId="25">
    <w:abstractNumId w:val="48"/>
  </w:num>
  <w:num w:numId="26">
    <w:abstractNumId w:val="51"/>
  </w:num>
  <w:num w:numId="27">
    <w:abstractNumId w:val="17"/>
  </w:num>
  <w:num w:numId="28">
    <w:abstractNumId w:val="12"/>
  </w:num>
  <w:num w:numId="29">
    <w:abstractNumId w:val="4"/>
  </w:num>
  <w:num w:numId="30">
    <w:abstractNumId w:val="28"/>
  </w:num>
  <w:num w:numId="31">
    <w:abstractNumId w:val="36"/>
  </w:num>
  <w:num w:numId="32">
    <w:abstractNumId w:val="47"/>
  </w:num>
  <w:num w:numId="33">
    <w:abstractNumId w:val="20"/>
  </w:num>
  <w:num w:numId="34">
    <w:abstractNumId w:val="1"/>
  </w:num>
  <w:num w:numId="35">
    <w:abstractNumId w:val="10"/>
  </w:num>
  <w:num w:numId="36">
    <w:abstractNumId w:val="9"/>
  </w:num>
  <w:num w:numId="37">
    <w:abstractNumId w:val="19"/>
  </w:num>
  <w:num w:numId="38">
    <w:abstractNumId w:val="49"/>
  </w:num>
  <w:num w:numId="39">
    <w:abstractNumId w:val="0"/>
  </w:num>
  <w:num w:numId="40">
    <w:abstractNumId w:val="11"/>
  </w:num>
  <w:num w:numId="41">
    <w:abstractNumId w:val="46"/>
  </w:num>
  <w:num w:numId="42">
    <w:abstractNumId w:val="8"/>
  </w:num>
  <w:num w:numId="43">
    <w:abstractNumId w:val="6"/>
  </w:num>
  <w:num w:numId="44">
    <w:abstractNumId w:val="26"/>
  </w:num>
  <w:num w:numId="45">
    <w:abstractNumId w:val="33"/>
  </w:num>
  <w:num w:numId="46">
    <w:abstractNumId w:val="54"/>
  </w:num>
  <w:num w:numId="47">
    <w:abstractNumId w:val="5"/>
  </w:num>
  <w:num w:numId="48">
    <w:abstractNumId w:val="38"/>
  </w:num>
  <w:num w:numId="49">
    <w:abstractNumId w:val="50"/>
  </w:num>
  <w:num w:numId="50">
    <w:abstractNumId w:val="15"/>
  </w:num>
  <w:num w:numId="51">
    <w:abstractNumId w:val="23"/>
  </w:num>
  <w:num w:numId="52">
    <w:abstractNumId w:val="53"/>
  </w:num>
  <w:num w:numId="5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8"/>
  </w:num>
  <w:num w:numId="56">
    <w:abstractNumId w:val="3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097D"/>
    <w:rsid w:val="000013F9"/>
    <w:rsid w:val="00001BFE"/>
    <w:rsid w:val="00002F1D"/>
    <w:rsid w:val="0000310F"/>
    <w:rsid w:val="00003F84"/>
    <w:rsid w:val="000042E3"/>
    <w:rsid w:val="00004497"/>
    <w:rsid w:val="00004C78"/>
    <w:rsid w:val="00005A65"/>
    <w:rsid w:val="00006B7E"/>
    <w:rsid w:val="000078D2"/>
    <w:rsid w:val="000079D4"/>
    <w:rsid w:val="00007AD4"/>
    <w:rsid w:val="000117E5"/>
    <w:rsid w:val="00011B76"/>
    <w:rsid w:val="00012901"/>
    <w:rsid w:val="00013A7D"/>
    <w:rsid w:val="000146F7"/>
    <w:rsid w:val="00015B34"/>
    <w:rsid w:val="0001626F"/>
    <w:rsid w:val="00016701"/>
    <w:rsid w:val="00016E6A"/>
    <w:rsid w:val="000178C7"/>
    <w:rsid w:val="00017A87"/>
    <w:rsid w:val="0002011B"/>
    <w:rsid w:val="00020B03"/>
    <w:rsid w:val="0002124B"/>
    <w:rsid w:val="00021560"/>
    <w:rsid w:val="00021B58"/>
    <w:rsid w:val="000224F0"/>
    <w:rsid w:val="000224F4"/>
    <w:rsid w:val="00023CDB"/>
    <w:rsid w:val="00024428"/>
    <w:rsid w:val="000252FE"/>
    <w:rsid w:val="00026BA1"/>
    <w:rsid w:val="00026EF0"/>
    <w:rsid w:val="00027B09"/>
    <w:rsid w:val="000300D1"/>
    <w:rsid w:val="000302E2"/>
    <w:rsid w:val="00030A61"/>
    <w:rsid w:val="000313A2"/>
    <w:rsid w:val="0003270A"/>
    <w:rsid w:val="00032E3F"/>
    <w:rsid w:val="00033C22"/>
    <w:rsid w:val="00033C3D"/>
    <w:rsid w:val="0003451A"/>
    <w:rsid w:val="00034A0C"/>
    <w:rsid w:val="000356A7"/>
    <w:rsid w:val="00035A0D"/>
    <w:rsid w:val="00037556"/>
    <w:rsid w:val="0003765B"/>
    <w:rsid w:val="000419B7"/>
    <w:rsid w:val="00041A5F"/>
    <w:rsid w:val="00043F45"/>
    <w:rsid w:val="00044550"/>
    <w:rsid w:val="00045FA6"/>
    <w:rsid w:val="0004634D"/>
    <w:rsid w:val="000465F1"/>
    <w:rsid w:val="0004681E"/>
    <w:rsid w:val="00047CEA"/>
    <w:rsid w:val="00050A6F"/>
    <w:rsid w:val="00052752"/>
    <w:rsid w:val="0005284F"/>
    <w:rsid w:val="00053D7D"/>
    <w:rsid w:val="00054C27"/>
    <w:rsid w:val="00055DA2"/>
    <w:rsid w:val="00056B60"/>
    <w:rsid w:val="0005733C"/>
    <w:rsid w:val="00057757"/>
    <w:rsid w:val="00057781"/>
    <w:rsid w:val="00057D30"/>
    <w:rsid w:val="0006027E"/>
    <w:rsid w:val="00061DC7"/>
    <w:rsid w:val="00064C9C"/>
    <w:rsid w:val="000651B1"/>
    <w:rsid w:val="00066FAE"/>
    <w:rsid w:val="000674B7"/>
    <w:rsid w:val="00067E10"/>
    <w:rsid w:val="0007060F"/>
    <w:rsid w:val="00070ABA"/>
    <w:rsid w:val="00070E61"/>
    <w:rsid w:val="00071457"/>
    <w:rsid w:val="00071555"/>
    <w:rsid w:val="0007227A"/>
    <w:rsid w:val="00072E9D"/>
    <w:rsid w:val="000753C1"/>
    <w:rsid w:val="00075813"/>
    <w:rsid w:val="00075EDD"/>
    <w:rsid w:val="00077B3B"/>
    <w:rsid w:val="00077BC2"/>
    <w:rsid w:val="00077C98"/>
    <w:rsid w:val="000806B2"/>
    <w:rsid w:val="0008228C"/>
    <w:rsid w:val="0008262C"/>
    <w:rsid w:val="00082EC6"/>
    <w:rsid w:val="00083F9B"/>
    <w:rsid w:val="00085461"/>
    <w:rsid w:val="00085D7B"/>
    <w:rsid w:val="0008628D"/>
    <w:rsid w:val="00086F67"/>
    <w:rsid w:val="00087494"/>
    <w:rsid w:val="00087AC4"/>
    <w:rsid w:val="00090C20"/>
    <w:rsid w:val="00091476"/>
    <w:rsid w:val="00091EDF"/>
    <w:rsid w:val="00091EF2"/>
    <w:rsid w:val="00092836"/>
    <w:rsid w:val="00093EA0"/>
    <w:rsid w:val="0009575E"/>
    <w:rsid w:val="00096C36"/>
    <w:rsid w:val="00096FBF"/>
    <w:rsid w:val="000A03C6"/>
    <w:rsid w:val="000A0A99"/>
    <w:rsid w:val="000A13EE"/>
    <w:rsid w:val="000A2DEC"/>
    <w:rsid w:val="000A3D3F"/>
    <w:rsid w:val="000A3D84"/>
    <w:rsid w:val="000A4EA3"/>
    <w:rsid w:val="000A4EFC"/>
    <w:rsid w:val="000A5FE2"/>
    <w:rsid w:val="000A6C8D"/>
    <w:rsid w:val="000A774D"/>
    <w:rsid w:val="000A79BD"/>
    <w:rsid w:val="000A7AD4"/>
    <w:rsid w:val="000B50AA"/>
    <w:rsid w:val="000B581E"/>
    <w:rsid w:val="000B7361"/>
    <w:rsid w:val="000C1889"/>
    <w:rsid w:val="000C378A"/>
    <w:rsid w:val="000C3AF7"/>
    <w:rsid w:val="000C609B"/>
    <w:rsid w:val="000C60D8"/>
    <w:rsid w:val="000C6885"/>
    <w:rsid w:val="000C6B05"/>
    <w:rsid w:val="000C75FF"/>
    <w:rsid w:val="000D2721"/>
    <w:rsid w:val="000D2BA7"/>
    <w:rsid w:val="000D5786"/>
    <w:rsid w:val="000D5BAB"/>
    <w:rsid w:val="000D61BF"/>
    <w:rsid w:val="000D65B5"/>
    <w:rsid w:val="000D6738"/>
    <w:rsid w:val="000D6A30"/>
    <w:rsid w:val="000D7EA3"/>
    <w:rsid w:val="000E1391"/>
    <w:rsid w:val="000E1533"/>
    <w:rsid w:val="000E299F"/>
    <w:rsid w:val="000E2A70"/>
    <w:rsid w:val="000E55BE"/>
    <w:rsid w:val="000E5F63"/>
    <w:rsid w:val="000E660E"/>
    <w:rsid w:val="000E68F1"/>
    <w:rsid w:val="000E6E28"/>
    <w:rsid w:val="000E754F"/>
    <w:rsid w:val="000E7C77"/>
    <w:rsid w:val="000F04AF"/>
    <w:rsid w:val="000F0701"/>
    <w:rsid w:val="000F2482"/>
    <w:rsid w:val="000F3533"/>
    <w:rsid w:val="000F4AAA"/>
    <w:rsid w:val="000F53B8"/>
    <w:rsid w:val="00100125"/>
    <w:rsid w:val="00100FA9"/>
    <w:rsid w:val="00101031"/>
    <w:rsid w:val="00101407"/>
    <w:rsid w:val="00102EE6"/>
    <w:rsid w:val="00103025"/>
    <w:rsid w:val="001074E0"/>
    <w:rsid w:val="00112302"/>
    <w:rsid w:val="00113A67"/>
    <w:rsid w:val="0011414A"/>
    <w:rsid w:val="00114197"/>
    <w:rsid w:val="001148FA"/>
    <w:rsid w:val="00116241"/>
    <w:rsid w:val="00117CE8"/>
    <w:rsid w:val="00117EF3"/>
    <w:rsid w:val="00121213"/>
    <w:rsid w:val="00122757"/>
    <w:rsid w:val="00123498"/>
    <w:rsid w:val="00123D6A"/>
    <w:rsid w:val="001251B4"/>
    <w:rsid w:val="001275A1"/>
    <w:rsid w:val="00130225"/>
    <w:rsid w:val="00130648"/>
    <w:rsid w:val="00130C15"/>
    <w:rsid w:val="00130FD9"/>
    <w:rsid w:val="0013116D"/>
    <w:rsid w:val="0013223C"/>
    <w:rsid w:val="00134373"/>
    <w:rsid w:val="00134E55"/>
    <w:rsid w:val="001354F4"/>
    <w:rsid w:val="00135C59"/>
    <w:rsid w:val="00137740"/>
    <w:rsid w:val="001408EF"/>
    <w:rsid w:val="00141D07"/>
    <w:rsid w:val="001429A4"/>
    <w:rsid w:val="00143EEF"/>
    <w:rsid w:val="00144D6D"/>
    <w:rsid w:val="001478AE"/>
    <w:rsid w:val="001479DC"/>
    <w:rsid w:val="00147D95"/>
    <w:rsid w:val="001502F0"/>
    <w:rsid w:val="0015220D"/>
    <w:rsid w:val="001531EF"/>
    <w:rsid w:val="001536F0"/>
    <w:rsid w:val="00153A26"/>
    <w:rsid w:val="00154138"/>
    <w:rsid w:val="0015503E"/>
    <w:rsid w:val="001552AA"/>
    <w:rsid w:val="001557FE"/>
    <w:rsid w:val="00156D62"/>
    <w:rsid w:val="00157134"/>
    <w:rsid w:val="00157F65"/>
    <w:rsid w:val="00160447"/>
    <w:rsid w:val="00161150"/>
    <w:rsid w:val="001616F0"/>
    <w:rsid w:val="00163B03"/>
    <w:rsid w:val="00165E45"/>
    <w:rsid w:val="00167462"/>
    <w:rsid w:val="001675B3"/>
    <w:rsid w:val="00167750"/>
    <w:rsid w:val="00170562"/>
    <w:rsid w:val="001712BF"/>
    <w:rsid w:val="001716B5"/>
    <w:rsid w:val="00171BBB"/>
    <w:rsid w:val="00171C6E"/>
    <w:rsid w:val="00172326"/>
    <w:rsid w:val="0017354A"/>
    <w:rsid w:val="001743D4"/>
    <w:rsid w:val="001749B4"/>
    <w:rsid w:val="00176B81"/>
    <w:rsid w:val="00176EC4"/>
    <w:rsid w:val="00177132"/>
    <w:rsid w:val="0017723C"/>
    <w:rsid w:val="00177A76"/>
    <w:rsid w:val="001800AF"/>
    <w:rsid w:val="00180D4A"/>
    <w:rsid w:val="00181A36"/>
    <w:rsid w:val="00181B44"/>
    <w:rsid w:val="0018623C"/>
    <w:rsid w:val="00186C82"/>
    <w:rsid w:val="00187BD6"/>
    <w:rsid w:val="001901D0"/>
    <w:rsid w:val="00190619"/>
    <w:rsid w:val="00190ECE"/>
    <w:rsid w:val="0019140E"/>
    <w:rsid w:val="00192004"/>
    <w:rsid w:val="001920DA"/>
    <w:rsid w:val="001951A8"/>
    <w:rsid w:val="0019587B"/>
    <w:rsid w:val="001966E5"/>
    <w:rsid w:val="001973E7"/>
    <w:rsid w:val="001A0B49"/>
    <w:rsid w:val="001A1CF9"/>
    <w:rsid w:val="001A1F4D"/>
    <w:rsid w:val="001A222E"/>
    <w:rsid w:val="001A2627"/>
    <w:rsid w:val="001A58C4"/>
    <w:rsid w:val="001A63A9"/>
    <w:rsid w:val="001A6552"/>
    <w:rsid w:val="001A7110"/>
    <w:rsid w:val="001A765B"/>
    <w:rsid w:val="001A77B1"/>
    <w:rsid w:val="001B0D88"/>
    <w:rsid w:val="001B0E69"/>
    <w:rsid w:val="001B11C1"/>
    <w:rsid w:val="001B17CC"/>
    <w:rsid w:val="001B50C1"/>
    <w:rsid w:val="001B535F"/>
    <w:rsid w:val="001B5926"/>
    <w:rsid w:val="001B5947"/>
    <w:rsid w:val="001B60AC"/>
    <w:rsid w:val="001B6C58"/>
    <w:rsid w:val="001B725C"/>
    <w:rsid w:val="001B7FF0"/>
    <w:rsid w:val="001C08FD"/>
    <w:rsid w:val="001C0DE5"/>
    <w:rsid w:val="001C1818"/>
    <w:rsid w:val="001C2229"/>
    <w:rsid w:val="001C35C1"/>
    <w:rsid w:val="001C3632"/>
    <w:rsid w:val="001C3749"/>
    <w:rsid w:val="001C38C2"/>
    <w:rsid w:val="001C46E2"/>
    <w:rsid w:val="001C4768"/>
    <w:rsid w:val="001C5378"/>
    <w:rsid w:val="001C552C"/>
    <w:rsid w:val="001C5C67"/>
    <w:rsid w:val="001C5EA7"/>
    <w:rsid w:val="001C68A9"/>
    <w:rsid w:val="001C727E"/>
    <w:rsid w:val="001D0EA9"/>
    <w:rsid w:val="001D0EC1"/>
    <w:rsid w:val="001D25DC"/>
    <w:rsid w:val="001D4601"/>
    <w:rsid w:val="001D4B26"/>
    <w:rsid w:val="001D635F"/>
    <w:rsid w:val="001D63DD"/>
    <w:rsid w:val="001D690C"/>
    <w:rsid w:val="001D6BEC"/>
    <w:rsid w:val="001D71DA"/>
    <w:rsid w:val="001D7B5D"/>
    <w:rsid w:val="001E04B3"/>
    <w:rsid w:val="001E0B0C"/>
    <w:rsid w:val="001E0C2D"/>
    <w:rsid w:val="001E17F4"/>
    <w:rsid w:val="001E3A78"/>
    <w:rsid w:val="001E3AF1"/>
    <w:rsid w:val="001E3B25"/>
    <w:rsid w:val="001E498F"/>
    <w:rsid w:val="001E4D9E"/>
    <w:rsid w:val="001E5368"/>
    <w:rsid w:val="001E53E8"/>
    <w:rsid w:val="001E57CF"/>
    <w:rsid w:val="001E5B81"/>
    <w:rsid w:val="001E67DC"/>
    <w:rsid w:val="001F1EA2"/>
    <w:rsid w:val="001F34F9"/>
    <w:rsid w:val="001F417C"/>
    <w:rsid w:val="001F4D16"/>
    <w:rsid w:val="001F522C"/>
    <w:rsid w:val="001F67CF"/>
    <w:rsid w:val="001F6D47"/>
    <w:rsid w:val="001F7EDE"/>
    <w:rsid w:val="00200CB2"/>
    <w:rsid w:val="00202718"/>
    <w:rsid w:val="0020334D"/>
    <w:rsid w:val="00203AEE"/>
    <w:rsid w:val="00204D78"/>
    <w:rsid w:val="0020509D"/>
    <w:rsid w:val="00205550"/>
    <w:rsid w:val="002066C8"/>
    <w:rsid w:val="002121C1"/>
    <w:rsid w:val="002133F0"/>
    <w:rsid w:val="002139B6"/>
    <w:rsid w:val="00213DDC"/>
    <w:rsid w:val="002141F8"/>
    <w:rsid w:val="00214AD8"/>
    <w:rsid w:val="00215A77"/>
    <w:rsid w:val="0021601A"/>
    <w:rsid w:val="00217F6D"/>
    <w:rsid w:val="002206D5"/>
    <w:rsid w:val="00220C4F"/>
    <w:rsid w:val="002220B8"/>
    <w:rsid w:val="0022281C"/>
    <w:rsid w:val="00222B98"/>
    <w:rsid w:val="002254C7"/>
    <w:rsid w:val="00225906"/>
    <w:rsid w:val="002259D1"/>
    <w:rsid w:val="00225E14"/>
    <w:rsid w:val="00226808"/>
    <w:rsid w:val="00226DE0"/>
    <w:rsid w:val="00226FB2"/>
    <w:rsid w:val="00230606"/>
    <w:rsid w:val="0023070B"/>
    <w:rsid w:val="00230B0D"/>
    <w:rsid w:val="0023107B"/>
    <w:rsid w:val="00231B42"/>
    <w:rsid w:val="00232C9C"/>
    <w:rsid w:val="00233DE5"/>
    <w:rsid w:val="002340AE"/>
    <w:rsid w:val="00234650"/>
    <w:rsid w:val="00235517"/>
    <w:rsid w:val="00236F6E"/>
    <w:rsid w:val="00237064"/>
    <w:rsid w:val="002406FD"/>
    <w:rsid w:val="00240CB1"/>
    <w:rsid w:val="00241317"/>
    <w:rsid w:val="00241332"/>
    <w:rsid w:val="00242427"/>
    <w:rsid w:val="0024351C"/>
    <w:rsid w:val="00243596"/>
    <w:rsid w:val="00244502"/>
    <w:rsid w:val="00244F18"/>
    <w:rsid w:val="00245CE8"/>
    <w:rsid w:val="0024617A"/>
    <w:rsid w:val="002466D9"/>
    <w:rsid w:val="002469C7"/>
    <w:rsid w:val="002517DA"/>
    <w:rsid w:val="00251E16"/>
    <w:rsid w:val="00251F28"/>
    <w:rsid w:val="0025244D"/>
    <w:rsid w:val="002529C3"/>
    <w:rsid w:val="002529F0"/>
    <w:rsid w:val="00253797"/>
    <w:rsid w:val="002543E1"/>
    <w:rsid w:val="00254E72"/>
    <w:rsid w:val="0025518F"/>
    <w:rsid w:val="002557FA"/>
    <w:rsid w:val="002566C0"/>
    <w:rsid w:val="002567A5"/>
    <w:rsid w:val="0025699C"/>
    <w:rsid w:val="00256B53"/>
    <w:rsid w:val="00256DAB"/>
    <w:rsid w:val="00256E58"/>
    <w:rsid w:val="00262AF4"/>
    <w:rsid w:val="00263521"/>
    <w:rsid w:val="0026357D"/>
    <w:rsid w:val="00264111"/>
    <w:rsid w:val="00264548"/>
    <w:rsid w:val="00265073"/>
    <w:rsid w:val="00266B11"/>
    <w:rsid w:val="00267D3C"/>
    <w:rsid w:val="00270512"/>
    <w:rsid w:val="0027098E"/>
    <w:rsid w:val="002709A2"/>
    <w:rsid w:val="00270A51"/>
    <w:rsid w:val="00270CEF"/>
    <w:rsid w:val="00271391"/>
    <w:rsid w:val="002721BF"/>
    <w:rsid w:val="00272AA2"/>
    <w:rsid w:val="002737E3"/>
    <w:rsid w:val="002738F9"/>
    <w:rsid w:val="0027436A"/>
    <w:rsid w:val="00274519"/>
    <w:rsid w:val="00274CB5"/>
    <w:rsid w:val="00274CB8"/>
    <w:rsid w:val="00275B35"/>
    <w:rsid w:val="00276F6A"/>
    <w:rsid w:val="002774C8"/>
    <w:rsid w:val="00277F03"/>
    <w:rsid w:val="00280822"/>
    <w:rsid w:val="002808FC"/>
    <w:rsid w:val="00281260"/>
    <w:rsid w:val="002812A5"/>
    <w:rsid w:val="00282B60"/>
    <w:rsid w:val="00282F10"/>
    <w:rsid w:val="00284901"/>
    <w:rsid w:val="0028498E"/>
    <w:rsid w:val="00285945"/>
    <w:rsid w:val="00286BC1"/>
    <w:rsid w:val="00287D66"/>
    <w:rsid w:val="0029067C"/>
    <w:rsid w:val="00290F4D"/>
    <w:rsid w:val="0029129B"/>
    <w:rsid w:val="0029132F"/>
    <w:rsid w:val="00293C13"/>
    <w:rsid w:val="00294BC8"/>
    <w:rsid w:val="00294C2F"/>
    <w:rsid w:val="0029572F"/>
    <w:rsid w:val="00296676"/>
    <w:rsid w:val="0029700C"/>
    <w:rsid w:val="002A074B"/>
    <w:rsid w:val="002A0798"/>
    <w:rsid w:val="002A0D77"/>
    <w:rsid w:val="002A1468"/>
    <w:rsid w:val="002A3D59"/>
    <w:rsid w:val="002A4D88"/>
    <w:rsid w:val="002A4FCC"/>
    <w:rsid w:val="002A5B77"/>
    <w:rsid w:val="002A6CB5"/>
    <w:rsid w:val="002A6DF2"/>
    <w:rsid w:val="002A73C5"/>
    <w:rsid w:val="002A7849"/>
    <w:rsid w:val="002B0ECD"/>
    <w:rsid w:val="002B1E83"/>
    <w:rsid w:val="002B2B8D"/>
    <w:rsid w:val="002B3E68"/>
    <w:rsid w:val="002B48EF"/>
    <w:rsid w:val="002B4AD6"/>
    <w:rsid w:val="002B50FD"/>
    <w:rsid w:val="002B7475"/>
    <w:rsid w:val="002B7567"/>
    <w:rsid w:val="002B7816"/>
    <w:rsid w:val="002C0893"/>
    <w:rsid w:val="002C0BA5"/>
    <w:rsid w:val="002C1C7F"/>
    <w:rsid w:val="002C1D0A"/>
    <w:rsid w:val="002C307C"/>
    <w:rsid w:val="002C3D28"/>
    <w:rsid w:val="002C4696"/>
    <w:rsid w:val="002C50B0"/>
    <w:rsid w:val="002C5FCC"/>
    <w:rsid w:val="002C72C1"/>
    <w:rsid w:val="002C74D3"/>
    <w:rsid w:val="002C776C"/>
    <w:rsid w:val="002C7A3B"/>
    <w:rsid w:val="002C7F1C"/>
    <w:rsid w:val="002D0428"/>
    <w:rsid w:val="002D065F"/>
    <w:rsid w:val="002D1298"/>
    <w:rsid w:val="002D1564"/>
    <w:rsid w:val="002D306F"/>
    <w:rsid w:val="002D3076"/>
    <w:rsid w:val="002D3E07"/>
    <w:rsid w:val="002D3EDB"/>
    <w:rsid w:val="002D5497"/>
    <w:rsid w:val="002D58C2"/>
    <w:rsid w:val="002D5C27"/>
    <w:rsid w:val="002D5C9C"/>
    <w:rsid w:val="002E0BD0"/>
    <w:rsid w:val="002E1311"/>
    <w:rsid w:val="002E1626"/>
    <w:rsid w:val="002E1D75"/>
    <w:rsid w:val="002E1E11"/>
    <w:rsid w:val="002E297F"/>
    <w:rsid w:val="002E3632"/>
    <w:rsid w:val="002E3D44"/>
    <w:rsid w:val="002E3E1F"/>
    <w:rsid w:val="002E3F34"/>
    <w:rsid w:val="002E4309"/>
    <w:rsid w:val="002E4CF0"/>
    <w:rsid w:val="002E5812"/>
    <w:rsid w:val="002E5EF3"/>
    <w:rsid w:val="002E633E"/>
    <w:rsid w:val="002E7578"/>
    <w:rsid w:val="002E780D"/>
    <w:rsid w:val="002F0664"/>
    <w:rsid w:val="002F0CA5"/>
    <w:rsid w:val="002F0ED6"/>
    <w:rsid w:val="002F0F6A"/>
    <w:rsid w:val="002F1A2D"/>
    <w:rsid w:val="002F1A5C"/>
    <w:rsid w:val="002F1EF5"/>
    <w:rsid w:val="002F2C44"/>
    <w:rsid w:val="002F4157"/>
    <w:rsid w:val="002F42F4"/>
    <w:rsid w:val="002F6768"/>
    <w:rsid w:val="002F6936"/>
    <w:rsid w:val="003004F0"/>
    <w:rsid w:val="00300FF8"/>
    <w:rsid w:val="00301DB3"/>
    <w:rsid w:val="00303B3C"/>
    <w:rsid w:val="00304158"/>
    <w:rsid w:val="003042DB"/>
    <w:rsid w:val="003046B8"/>
    <w:rsid w:val="00304F2D"/>
    <w:rsid w:val="00305435"/>
    <w:rsid w:val="003068C6"/>
    <w:rsid w:val="00306A4E"/>
    <w:rsid w:val="00307FC7"/>
    <w:rsid w:val="00310002"/>
    <w:rsid w:val="00310DDE"/>
    <w:rsid w:val="003117EA"/>
    <w:rsid w:val="00312A11"/>
    <w:rsid w:val="00312BB5"/>
    <w:rsid w:val="00312C4F"/>
    <w:rsid w:val="00313C0A"/>
    <w:rsid w:val="00314015"/>
    <w:rsid w:val="003150CE"/>
    <w:rsid w:val="00315ECF"/>
    <w:rsid w:val="0031680A"/>
    <w:rsid w:val="003203C1"/>
    <w:rsid w:val="0032084C"/>
    <w:rsid w:val="00322292"/>
    <w:rsid w:val="003234D3"/>
    <w:rsid w:val="00323CF3"/>
    <w:rsid w:val="00324307"/>
    <w:rsid w:val="003252FD"/>
    <w:rsid w:val="0032600B"/>
    <w:rsid w:val="00327075"/>
    <w:rsid w:val="00327116"/>
    <w:rsid w:val="00327CC9"/>
    <w:rsid w:val="00327DD2"/>
    <w:rsid w:val="0033092E"/>
    <w:rsid w:val="00330A08"/>
    <w:rsid w:val="00335908"/>
    <w:rsid w:val="00336446"/>
    <w:rsid w:val="0033674D"/>
    <w:rsid w:val="003377B6"/>
    <w:rsid w:val="0033783A"/>
    <w:rsid w:val="003400B0"/>
    <w:rsid w:val="00340AC1"/>
    <w:rsid w:val="00342244"/>
    <w:rsid w:val="003439D2"/>
    <w:rsid w:val="00345445"/>
    <w:rsid w:val="00345A95"/>
    <w:rsid w:val="00347704"/>
    <w:rsid w:val="00347F57"/>
    <w:rsid w:val="00347F86"/>
    <w:rsid w:val="00347F87"/>
    <w:rsid w:val="0035015A"/>
    <w:rsid w:val="0035017F"/>
    <w:rsid w:val="003507A2"/>
    <w:rsid w:val="003518C7"/>
    <w:rsid w:val="00351ED6"/>
    <w:rsid w:val="00352EF8"/>
    <w:rsid w:val="00352F4C"/>
    <w:rsid w:val="00353875"/>
    <w:rsid w:val="00356B29"/>
    <w:rsid w:val="0036010A"/>
    <w:rsid w:val="0036142D"/>
    <w:rsid w:val="00362564"/>
    <w:rsid w:val="0036494E"/>
    <w:rsid w:val="00364A07"/>
    <w:rsid w:val="00364CE4"/>
    <w:rsid w:val="00364DCA"/>
    <w:rsid w:val="00365503"/>
    <w:rsid w:val="00365F04"/>
    <w:rsid w:val="00367CEC"/>
    <w:rsid w:val="003718E6"/>
    <w:rsid w:val="00371C30"/>
    <w:rsid w:val="0037216C"/>
    <w:rsid w:val="0037309D"/>
    <w:rsid w:val="00373368"/>
    <w:rsid w:val="00374941"/>
    <w:rsid w:val="003749D7"/>
    <w:rsid w:val="0037548A"/>
    <w:rsid w:val="00376CB8"/>
    <w:rsid w:val="00381CFD"/>
    <w:rsid w:val="00381DED"/>
    <w:rsid w:val="00383271"/>
    <w:rsid w:val="00383730"/>
    <w:rsid w:val="003838A2"/>
    <w:rsid w:val="00384287"/>
    <w:rsid w:val="00384DE3"/>
    <w:rsid w:val="0038522D"/>
    <w:rsid w:val="0038530A"/>
    <w:rsid w:val="00385758"/>
    <w:rsid w:val="00387481"/>
    <w:rsid w:val="00390335"/>
    <w:rsid w:val="003905F3"/>
    <w:rsid w:val="003909CA"/>
    <w:rsid w:val="00390B2C"/>
    <w:rsid w:val="00390F79"/>
    <w:rsid w:val="00391C99"/>
    <w:rsid w:val="003922C6"/>
    <w:rsid w:val="003927AB"/>
    <w:rsid w:val="00392BEB"/>
    <w:rsid w:val="00394E18"/>
    <w:rsid w:val="00395418"/>
    <w:rsid w:val="003963F3"/>
    <w:rsid w:val="0039763C"/>
    <w:rsid w:val="003A0313"/>
    <w:rsid w:val="003A10D3"/>
    <w:rsid w:val="003A283E"/>
    <w:rsid w:val="003A2E84"/>
    <w:rsid w:val="003A381B"/>
    <w:rsid w:val="003A3B68"/>
    <w:rsid w:val="003A3C6D"/>
    <w:rsid w:val="003A462E"/>
    <w:rsid w:val="003A4FBC"/>
    <w:rsid w:val="003A524D"/>
    <w:rsid w:val="003A65BB"/>
    <w:rsid w:val="003A6FD8"/>
    <w:rsid w:val="003B01D4"/>
    <w:rsid w:val="003B0C76"/>
    <w:rsid w:val="003B1389"/>
    <w:rsid w:val="003B1C7C"/>
    <w:rsid w:val="003B1F82"/>
    <w:rsid w:val="003B24EA"/>
    <w:rsid w:val="003B5AB9"/>
    <w:rsid w:val="003B5F26"/>
    <w:rsid w:val="003B5F65"/>
    <w:rsid w:val="003B652B"/>
    <w:rsid w:val="003B7B45"/>
    <w:rsid w:val="003C06BE"/>
    <w:rsid w:val="003C16EA"/>
    <w:rsid w:val="003C21ED"/>
    <w:rsid w:val="003C4235"/>
    <w:rsid w:val="003C4459"/>
    <w:rsid w:val="003C4922"/>
    <w:rsid w:val="003C642B"/>
    <w:rsid w:val="003C6869"/>
    <w:rsid w:val="003C6CE4"/>
    <w:rsid w:val="003C6FC9"/>
    <w:rsid w:val="003C77D8"/>
    <w:rsid w:val="003D01E7"/>
    <w:rsid w:val="003D02C1"/>
    <w:rsid w:val="003D0860"/>
    <w:rsid w:val="003D14DB"/>
    <w:rsid w:val="003D1FB5"/>
    <w:rsid w:val="003D262A"/>
    <w:rsid w:val="003D298E"/>
    <w:rsid w:val="003D2A69"/>
    <w:rsid w:val="003D2D6D"/>
    <w:rsid w:val="003D39A6"/>
    <w:rsid w:val="003D3AC8"/>
    <w:rsid w:val="003D430E"/>
    <w:rsid w:val="003D48FC"/>
    <w:rsid w:val="003D5346"/>
    <w:rsid w:val="003D649F"/>
    <w:rsid w:val="003D68AF"/>
    <w:rsid w:val="003E0624"/>
    <w:rsid w:val="003E2CE4"/>
    <w:rsid w:val="003E3597"/>
    <w:rsid w:val="003E4451"/>
    <w:rsid w:val="003E5470"/>
    <w:rsid w:val="003E7E87"/>
    <w:rsid w:val="003F09FC"/>
    <w:rsid w:val="003F2213"/>
    <w:rsid w:val="003F4ECE"/>
    <w:rsid w:val="003F62AB"/>
    <w:rsid w:val="0040015C"/>
    <w:rsid w:val="0040076E"/>
    <w:rsid w:val="00400879"/>
    <w:rsid w:val="00402642"/>
    <w:rsid w:val="00403D29"/>
    <w:rsid w:val="00404301"/>
    <w:rsid w:val="004045F2"/>
    <w:rsid w:val="00404714"/>
    <w:rsid w:val="00405132"/>
    <w:rsid w:val="00405863"/>
    <w:rsid w:val="00405C63"/>
    <w:rsid w:val="004062F0"/>
    <w:rsid w:val="00406699"/>
    <w:rsid w:val="004066E7"/>
    <w:rsid w:val="00407476"/>
    <w:rsid w:val="00410043"/>
    <w:rsid w:val="00410AC5"/>
    <w:rsid w:val="00410B5D"/>
    <w:rsid w:val="004113CA"/>
    <w:rsid w:val="00411C5D"/>
    <w:rsid w:val="00412209"/>
    <w:rsid w:val="004126C5"/>
    <w:rsid w:val="00415EB7"/>
    <w:rsid w:val="00416190"/>
    <w:rsid w:val="00416D1E"/>
    <w:rsid w:val="0041730A"/>
    <w:rsid w:val="00417A7E"/>
    <w:rsid w:val="00417B70"/>
    <w:rsid w:val="00420287"/>
    <w:rsid w:val="00420913"/>
    <w:rsid w:val="00421E2E"/>
    <w:rsid w:val="004239A9"/>
    <w:rsid w:val="00424215"/>
    <w:rsid w:val="0042485A"/>
    <w:rsid w:val="00424C2F"/>
    <w:rsid w:val="00426360"/>
    <w:rsid w:val="00430D14"/>
    <w:rsid w:val="004322A7"/>
    <w:rsid w:val="00432D3B"/>
    <w:rsid w:val="00433EC1"/>
    <w:rsid w:val="00434244"/>
    <w:rsid w:val="0043558C"/>
    <w:rsid w:val="00437D17"/>
    <w:rsid w:val="00437E13"/>
    <w:rsid w:val="00440259"/>
    <w:rsid w:val="00440628"/>
    <w:rsid w:val="0044142A"/>
    <w:rsid w:val="0044197C"/>
    <w:rsid w:val="00442411"/>
    <w:rsid w:val="00446003"/>
    <w:rsid w:val="0044621C"/>
    <w:rsid w:val="00447AD1"/>
    <w:rsid w:val="00447F9F"/>
    <w:rsid w:val="00450177"/>
    <w:rsid w:val="00451BAB"/>
    <w:rsid w:val="00453DC2"/>
    <w:rsid w:val="00455D13"/>
    <w:rsid w:val="00457B03"/>
    <w:rsid w:val="004608DC"/>
    <w:rsid w:val="00460BDB"/>
    <w:rsid w:val="004615E3"/>
    <w:rsid w:val="00461723"/>
    <w:rsid w:val="00462BF3"/>
    <w:rsid w:val="00463A66"/>
    <w:rsid w:val="004642BB"/>
    <w:rsid w:val="0046466A"/>
    <w:rsid w:val="004647B9"/>
    <w:rsid w:val="004659F4"/>
    <w:rsid w:val="00466658"/>
    <w:rsid w:val="004666EE"/>
    <w:rsid w:val="00466C82"/>
    <w:rsid w:val="00467152"/>
    <w:rsid w:val="004673E4"/>
    <w:rsid w:val="004679BA"/>
    <w:rsid w:val="00467EF2"/>
    <w:rsid w:val="00470309"/>
    <w:rsid w:val="004711F7"/>
    <w:rsid w:val="00472276"/>
    <w:rsid w:val="00472F00"/>
    <w:rsid w:val="00472F93"/>
    <w:rsid w:val="004731B1"/>
    <w:rsid w:val="0047364C"/>
    <w:rsid w:val="0047395E"/>
    <w:rsid w:val="004740BE"/>
    <w:rsid w:val="00474EB9"/>
    <w:rsid w:val="00474F03"/>
    <w:rsid w:val="00475F0E"/>
    <w:rsid w:val="004762ED"/>
    <w:rsid w:val="00476B61"/>
    <w:rsid w:val="00480151"/>
    <w:rsid w:val="004827E2"/>
    <w:rsid w:val="00482C7E"/>
    <w:rsid w:val="00482C82"/>
    <w:rsid w:val="004850AA"/>
    <w:rsid w:val="00485525"/>
    <w:rsid w:val="004871EF"/>
    <w:rsid w:val="00487954"/>
    <w:rsid w:val="00487A82"/>
    <w:rsid w:val="00487FD2"/>
    <w:rsid w:val="00492AF0"/>
    <w:rsid w:val="004933D6"/>
    <w:rsid w:val="00493744"/>
    <w:rsid w:val="00493BC2"/>
    <w:rsid w:val="004947DC"/>
    <w:rsid w:val="004978FC"/>
    <w:rsid w:val="004A1670"/>
    <w:rsid w:val="004A3369"/>
    <w:rsid w:val="004A52F4"/>
    <w:rsid w:val="004A5529"/>
    <w:rsid w:val="004A5769"/>
    <w:rsid w:val="004A63BE"/>
    <w:rsid w:val="004A7367"/>
    <w:rsid w:val="004A7E35"/>
    <w:rsid w:val="004B0334"/>
    <w:rsid w:val="004B2A52"/>
    <w:rsid w:val="004B2D91"/>
    <w:rsid w:val="004B2EAF"/>
    <w:rsid w:val="004B3BDB"/>
    <w:rsid w:val="004B45C4"/>
    <w:rsid w:val="004B4627"/>
    <w:rsid w:val="004B48FB"/>
    <w:rsid w:val="004B5056"/>
    <w:rsid w:val="004B53F0"/>
    <w:rsid w:val="004B65BC"/>
    <w:rsid w:val="004B6C52"/>
    <w:rsid w:val="004C1CB3"/>
    <w:rsid w:val="004C2115"/>
    <w:rsid w:val="004C315E"/>
    <w:rsid w:val="004C41B3"/>
    <w:rsid w:val="004C5A96"/>
    <w:rsid w:val="004C601A"/>
    <w:rsid w:val="004C68D4"/>
    <w:rsid w:val="004C7F9C"/>
    <w:rsid w:val="004D0170"/>
    <w:rsid w:val="004D20AC"/>
    <w:rsid w:val="004D27A2"/>
    <w:rsid w:val="004D3739"/>
    <w:rsid w:val="004D3A98"/>
    <w:rsid w:val="004D4921"/>
    <w:rsid w:val="004D4E48"/>
    <w:rsid w:val="004D52B4"/>
    <w:rsid w:val="004D69D7"/>
    <w:rsid w:val="004D6D5B"/>
    <w:rsid w:val="004D6F97"/>
    <w:rsid w:val="004D72F2"/>
    <w:rsid w:val="004E1BE5"/>
    <w:rsid w:val="004E2DED"/>
    <w:rsid w:val="004E42C8"/>
    <w:rsid w:val="004E4AAF"/>
    <w:rsid w:val="004E4F27"/>
    <w:rsid w:val="004E57D0"/>
    <w:rsid w:val="004E6188"/>
    <w:rsid w:val="004E65AC"/>
    <w:rsid w:val="004E7A14"/>
    <w:rsid w:val="004F0328"/>
    <w:rsid w:val="004F0C62"/>
    <w:rsid w:val="004F0EDC"/>
    <w:rsid w:val="004F1473"/>
    <w:rsid w:val="004F14DE"/>
    <w:rsid w:val="004F17B8"/>
    <w:rsid w:val="004F20F5"/>
    <w:rsid w:val="004F2546"/>
    <w:rsid w:val="004F2F3C"/>
    <w:rsid w:val="004F32A0"/>
    <w:rsid w:val="004F3803"/>
    <w:rsid w:val="004F3EEF"/>
    <w:rsid w:val="004F4704"/>
    <w:rsid w:val="004F52BA"/>
    <w:rsid w:val="004F5770"/>
    <w:rsid w:val="004F6036"/>
    <w:rsid w:val="004F6B48"/>
    <w:rsid w:val="004F6EB5"/>
    <w:rsid w:val="004F73EC"/>
    <w:rsid w:val="00500AF1"/>
    <w:rsid w:val="00500CBA"/>
    <w:rsid w:val="0050261E"/>
    <w:rsid w:val="0050495C"/>
    <w:rsid w:val="00506A8F"/>
    <w:rsid w:val="005106B7"/>
    <w:rsid w:val="005109B0"/>
    <w:rsid w:val="00510D2F"/>
    <w:rsid w:val="00510F22"/>
    <w:rsid w:val="00511507"/>
    <w:rsid w:val="00512A36"/>
    <w:rsid w:val="00512ED1"/>
    <w:rsid w:val="00512FDC"/>
    <w:rsid w:val="00514797"/>
    <w:rsid w:val="00515353"/>
    <w:rsid w:val="005166F5"/>
    <w:rsid w:val="00516A9C"/>
    <w:rsid w:val="00520029"/>
    <w:rsid w:val="00521B52"/>
    <w:rsid w:val="00522885"/>
    <w:rsid w:val="0052303D"/>
    <w:rsid w:val="00523462"/>
    <w:rsid w:val="005242B8"/>
    <w:rsid w:val="00524D2D"/>
    <w:rsid w:val="00526611"/>
    <w:rsid w:val="00526E01"/>
    <w:rsid w:val="00527356"/>
    <w:rsid w:val="005319A3"/>
    <w:rsid w:val="00533555"/>
    <w:rsid w:val="00533FCD"/>
    <w:rsid w:val="0053483B"/>
    <w:rsid w:val="0053753B"/>
    <w:rsid w:val="005415DB"/>
    <w:rsid w:val="00542E5B"/>
    <w:rsid w:val="00542E68"/>
    <w:rsid w:val="0054310B"/>
    <w:rsid w:val="0054358F"/>
    <w:rsid w:val="00545C7D"/>
    <w:rsid w:val="005467F2"/>
    <w:rsid w:val="00547AF3"/>
    <w:rsid w:val="00551BC5"/>
    <w:rsid w:val="00551BF5"/>
    <w:rsid w:val="005523CE"/>
    <w:rsid w:val="0055349C"/>
    <w:rsid w:val="00553843"/>
    <w:rsid w:val="00554263"/>
    <w:rsid w:val="0055452D"/>
    <w:rsid w:val="00554EC0"/>
    <w:rsid w:val="00555377"/>
    <w:rsid w:val="00557104"/>
    <w:rsid w:val="00557285"/>
    <w:rsid w:val="00557B82"/>
    <w:rsid w:val="005601A3"/>
    <w:rsid w:val="00560478"/>
    <w:rsid w:val="00560FC3"/>
    <w:rsid w:val="00563CC8"/>
    <w:rsid w:val="00564700"/>
    <w:rsid w:val="005649A0"/>
    <w:rsid w:val="00565273"/>
    <w:rsid w:val="00565456"/>
    <w:rsid w:val="00565C80"/>
    <w:rsid w:val="00565D10"/>
    <w:rsid w:val="005660BE"/>
    <w:rsid w:val="0056735E"/>
    <w:rsid w:val="00567531"/>
    <w:rsid w:val="005679C2"/>
    <w:rsid w:val="005715E6"/>
    <w:rsid w:val="0057162C"/>
    <w:rsid w:val="00571FF3"/>
    <w:rsid w:val="005743A3"/>
    <w:rsid w:val="00574404"/>
    <w:rsid w:val="0057470A"/>
    <w:rsid w:val="00574B18"/>
    <w:rsid w:val="00574FF6"/>
    <w:rsid w:val="00575A91"/>
    <w:rsid w:val="0057744C"/>
    <w:rsid w:val="00577A0D"/>
    <w:rsid w:val="005819CE"/>
    <w:rsid w:val="00584354"/>
    <w:rsid w:val="0058505E"/>
    <w:rsid w:val="0058554F"/>
    <w:rsid w:val="00585C70"/>
    <w:rsid w:val="005863C7"/>
    <w:rsid w:val="005867CF"/>
    <w:rsid w:val="00586A16"/>
    <w:rsid w:val="005871A7"/>
    <w:rsid w:val="005907D1"/>
    <w:rsid w:val="0059115D"/>
    <w:rsid w:val="00591744"/>
    <w:rsid w:val="00591C5D"/>
    <w:rsid w:val="00592999"/>
    <w:rsid w:val="00593E0E"/>
    <w:rsid w:val="00594126"/>
    <w:rsid w:val="005954F0"/>
    <w:rsid w:val="00595A60"/>
    <w:rsid w:val="00596E38"/>
    <w:rsid w:val="00597066"/>
    <w:rsid w:val="0059765F"/>
    <w:rsid w:val="00597B81"/>
    <w:rsid w:val="005A03B0"/>
    <w:rsid w:val="005A1A80"/>
    <w:rsid w:val="005A277F"/>
    <w:rsid w:val="005A2FAB"/>
    <w:rsid w:val="005A328C"/>
    <w:rsid w:val="005A3A36"/>
    <w:rsid w:val="005A495E"/>
    <w:rsid w:val="005A4DCD"/>
    <w:rsid w:val="005A600C"/>
    <w:rsid w:val="005A7C85"/>
    <w:rsid w:val="005A7E7F"/>
    <w:rsid w:val="005A7EE5"/>
    <w:rsid w:val="005B0655"/>
    <w:rsid w:val="005B099F"/>
    <w:rsid w:val="005B32D1"/>
    <w:rsid w:val="005B36EA"/>
    <w:rsid w:val="005B3A87"/>
    <w:rsid w:val="005B3D6F"/>
    <w:rsid w:val="005B4220"/>
    <w:rsid w:val="005B56C0"/>
    <w:rsid w:val="005B7553"/>
    <w:rsid w:val="005C0795"/>
    <w:rsid w:val="005C09CD"/>
    <w:rsid w:val="005C1FEF"/>
    <w:rsid w:val="005C2D67"/>
    <w:rsid w:val="005C2ED6"/>
    <w:rsid w:val="005C2EF0"/>
    <w:rsid w:val="005C2F81"/>
    <w:rsid w:val="005C3337"/>
    <w:rsid w:val="005C4049"/>
    <w:rsid w:val="005C49CE"/>
    <w:rsid w:val="005C5205"/>
    <w:rsid w:val="005C676A"/>
    <w:rsid w:val="005C69CA"/>
    <w:rsid w:val="005D161B"/>
    <w:rsid w:val="005D2FC8"/>
    <w:rsid w:val="005D3444"/>
    <w:rsid w:val="005D38E6"/>
    <w:rsid w:val="005D3E8B"/>
    <w:rsid w:val="005D4144"/>
    <w:rsid w:val="005D465B"/>
    <w:rsid w:val="005D5B7A"/>
    <w:rsid w:val="005D5C40"/>
    <w:rsid w:val="005D5E6B"/>
    <w:rsid w:val="005D6519"/>
    <w:rsid w:val="005D690F"/>
    <w:rsid w:val="005D74B0"/>
    <w:rsid w:val="005E1134"/>
    <w:rsid w:val="005E212A"/>
    <w:rsid w:val="005E23D6"/>
    <w:rsid w:val="005E29EA"/>
    <w:rsid w:val="005E3997"/>
    <w:rsid w:val="005E3CA7"/>
    <w:rsid w:val="005E3FE8"/>
    <w:rsid w:val="005E43D3"/>
    <w:rsid w:val="005E541E"/>
    <w:rsid w:val="005E5656"/>
    <w:rsid w:val="005E5973"/>
    <w:rsid w:val="005E649D"/>
    <w:rsid w:val="005E66D4"/>
    <w:rsid w:val="005E6881"/>
    <w:rsid w:val="005E6B55"/>
    <w:rsid w:val="005E6BBC"/>
    <w:rsid w:val="005E6F7D"/>
    <w:rsid w:val="005F01A1"/>
    <w:rsid w:val="005F0A0C"/>
    <w:rsid w:val="005F214B"/>
    <w:rsid w:val="005F4181"/>
    <w:rsid w:val="005F4BB1"/>
    <w:rsid w:val="005F552C"/>
    <w:rsid w:val="005F7B9D"/>
    <w:rsid w:val="0060032B"/>
    <w:rsid w:val="00600385"/>
    <w:rsid w:val="0060089A"/>
    <w:rsid w:val="00600AE3"/>
    <w:rsid w:val="00600DFF"/>
    <w:rsid w:val="00600EA6"/>
    <w:rsid w:val="00602046"/>
    <w:rsid w:val="00602129"/>
    <w:rsid w:val="0060468C"/>
    <w:rsid w:val="006068C5"/>
    <w:rsid w:val="0061287B"/>
    <w:rsid w:val="00612DA8"/>
    <w:rsid w:val="00612E92"/>
    <w:rsid w:val="00615C8E"/>
    <w:rsid w:val="00615DAE"/>
    <w:rsid w:val="006161FB"/>
    <w:rsid w:val="006172D0"/>
    <w:rsid w:val="00617C44"/>
    <w:rsid w:val="00620684"/>
    <w:rsid w:val="00620F08"/>
    <w:rsid w:val="00621031"/>
    <w:rsid w:val="006216CB"/>
    <w:rsid w:val="006227DC"/>
    <w:rsid w:val="006230A0"/>
    <w:rsid w:val="006231C2"/>
    <w:rsid w:val="0062338E"/>
    <w:rsid w:val="0062351E"/>
    <w:rsid w:val="00623ED3"/>
    <w:rsid w:val="00624B83"/>
    <w:rsid w:val="00624EB4"/>
    <w:rsid w:val="00625DE7"/>
    <w:rsid w:val="006265E9"/>
    <w:rsid w:val="00626835"/>
    <w:rsid w:val="006276CE"/>
    <w:rsid w:val="0062799D"/>
    <w:rsid w:val="00627CD7"/>
    <w:rsid w:val="00630595"/>
    <w:rsid w:val="006310D0"/>
    <w:rsid w:val="00632649"/>
    <w:rsid w:val="0063264D"/>
    <w:rsid w:val="006336B1"/>
    <w:rsid w:val="00633CED"/>
    <w:rsid w:val="00634D8E"/>
    <w:rsid w:val="0063604C"/>
    <w:rsid w:val="0063668D"/>
    <w:rsid w:val="00636B8D"/>
    <w:rsid w:val="00637064"/>
    <w:rsid w:val="006405DE"/>
    <w:rsid w:val="00640F64"/>
    <w:rsid w:val="00643961"/>
    <w:rsid w:val="00643C1C"/>
    <w:rsid w:val="006449A8"/>
    <w:rsid w:val="006455F2"/>
    <w:rsid w:val="0064741D"/>
    <w:rsid w:val="006475E1"/>
    <w:rsid w:val="00650B68"/>
    <w:rsid w:val="00650ECB"/>
    <w:rsid w:val="00651079"/>
    <w:rsid w:val="00651A2E"/>
    <w:rsid w:val="0065312B"/>
    <w:rsid w:val="006554C4"/>
    <w:rsid w:val="0065657F"/>
    <w:rsid w:val="00657ADC"/>
    <w:rsid w:val="00657B42"/>
    <w:rsid w:val="00657BAD"/>
    <w:rsid w:val="0066041E"/>
    <w:rsid w:val="00661CE8"/>
    <w:rsid w:val="00662F95"/>
    <w:rsid w:val="006634C8"/>
    <w:rsid w:val="00664048"/>
    <w:rsid w:val="0066474D"/>
    <w:rsid w:val="00664F17"/>
    <w:rsid w:val="0066544A"/>
    <w:rsid w:val="00665AFC"/>
    <w:rsid w:val="006660E4"/>
    <w:rsid w:val="00667663"/>
    <w:rsid w:val="00667B3E"/>
    <w:rsid w:val="00667E1F"/>
    <w:rsid w:val="00667F3B"/>
    <w:rsid w:val="006714BB"/>
    <w:rsid w:val="00671617"/>
    <w:rsid w:val="00671631"/>
    <w:rsid w:val="0067168F"/>
    <w:rsid w:val="00671A13"/>
    <w:rsid w:val="00673754"/>
    <w:rsid w:val="00673F4C"/>
    <w:rsid w:val="0067575C"/>
    <w:rsid w:val="006770C2"/>
    <w:rsid w:val="00680048"/>
    <w:rsid w:val="006816A6"/>
    <w:rsid w:val="0068248F"/>
    <w:rsid w:val="0068250C"/>
    <w:rsid w:val="00683C14"/>
    <w:rsid w:val="0068405C"/>
    <w:rsid w:val="00684140"/>
    <w:rsid w:val="00684BD9"/>
    <w:rsid w:val="00684DE9"/>
    <w:rsid w:val="00684EA2"/>
    <w:rsid w:val="00685412"/>
    <w:rsid w:val="00685441"/>
    <w:rsid w:val="0068578F"/>
    <w:rsid w:val="0068664D"/>
    <w:rsid w:val="00687737"/>
    <w:rsid w:val="00687E7C"/>
    <w:rsid w:val="006903E1"/>
    <w:rsid w:val="00693662"/>
    <w:rsid w:val="00693BF9"/>
    <w:rsid w:val="00694ED8"/>
    <w:rsid w:val="006951DD"/>
    <w:rsid w:val="00696466"/>
    <w:rsid w:val="00696AF5"/>
    <w:rsid w:val="00696C3E"/>
    <w:rsid w:val="00696EF4"/>
    <w:rsid w:val="00697AC9"/>
    <w:rsid w:val="006A0495"/>
    <w:rsid w:val="006A0DE5"/>
    <w:rsid w:val="006A0F40"/>
    <w:rsid w:val="006A4722"/>
    <w:rsid w:val="006A530C"/>
    <w:rsid w:val="006A5780"/>
    <w:rsid w:val="006A5D47"/>
    <w:rsid w:val="006A664B"/>
    <w:rsid w:val="006A7D7C"/>
    <w:rsid w:val="006B00AD"/>
    <w:rsid w:val="006B045D"/>
    <w:rsid w:val="006B2144"/>
    <w:rsid w:val="006B220A"/>
    <w:rsid w:val="006B2CBF"/>
    <w:rsid w:val="006B2E63"/>
    <w:rsid w:val="006B4597"/>
    <w:rsid w:val="006B46F9"/>
    <w:rsid w:val="006B4A80"/>
    <w:rsid w:val="006B5B71"/>
    <w:rsid w:val="006B645E"/>
    <w:rsid w:val="006C0E3E"/>
    <w:rsid w:val="006C1142"/>
    <w:rsid w:val="006C13BF"/>
    <w:rsid w:val="006C187A"/>
    <w:rsid w:val="006C20F4"/>
    <w:rsid w:val="006C3307"/>
    <w:rsid w:val="006C3F9F"/>
    <w:rsid w:val="006C40CE"/>
    <w:rsid w:val="006C47BA"/>
    <w:rsid w:val="006C4F1F"/>
    <w:rsid w:val="006C5226"/>
    <w:rsid w:val="006C5AC8"/>
    <w:rsid w:val="006C5C6F"/>
    <w:rsid w:val="006C609C"/>
    <w:rsid w:val="006C6C0A"/>
    <w:rsid w:val="006C73F7"/>
    <w:rsid w:val="006C7A15"/>
    <w:rsid w:val="006D00CB"/>
    <w:rsid w:val="006D1C1E"/>
    <w:rsid w:val="006D2FF4"/>
    <w:rsid w:val="006D5185"/>
    <w:rsid w:val="006D5AB4"/>
    <w:rsid w:val="006D6082"/>
    <w:rsid w:val="006D64EC"/>
    <w:rsid w:val="006D727C"/>
    <w:rsid w:val="006E0235"/>
    <w:rsid w:val="006E1076"/>
    <w:rsid w:val="006E1895"/>
    <w:rsid w:val="006E2675"/>
    <w:rsid w:val="006E2B66"/>
    <w:rsid w:val="006E3675"/>
    <w:rsid w:val="006E5176"/>
    <w:rsid w:val="006E533F"/>
    <w:rsid w:val="006E723C"/>
    <w:rsid w:val="006E785F"/>
    <w:rsid w:val="006F0D7E"/>
    <w:rsid w:val="006F11E5"/>
    <w:rsid w:val="006F2485"/>
    <w:rsid w:val="006F29FE"/>
    <w:rsid w:val="006F2A51"/>
    <w:rsid w:val="006F2CAD"/>
    <w:rsid w:val="006F32A7"/>
    <w:rsid w:val="006F3309"/>
    <w:rsid w:val="006F3C51"/>
    <w:rsid w:val="006F3FB6"/>
    <w:rsid w:val="006F4507"/>
    <w:rsid w:val="006F4908"/>
    <w:rsid w:val="006F4D19"/>
    <w:rsid w:val="006F54B1"/>
    <w:rsid w:val="006F5C89"/>
    <w:rsid w:val="006F5EFC"/>
    <w:rsid w:val="006F73E2"/>
    <w:rsid w:val="00700546"/>
    <w:rsid w:val="00702541"/>
    <w:rsid w:val="00702F32"/>
    <w:rsid w:val="00703299"/>
    <w:rsid w:val="0070356F"/>
    <w:rsid w:val="00703790"/>
    <w:rsid w:val="007051A2"/>
    <w:rsid w:val="00705C96"/>
    <w:rsid w:val="00706A85"/>
    <w:rsid w:val="00707FB8"/>
    <w:rsid w:val="00710091"/>
    <w:rsid w:val="007108EA"/>
    <w:rsid w:val="007109C7"/>
    <w:rsid w:val="00710D37"/>
    <w:rsid w:val="007139F5"/>
    <w:rsid w:val="00713A7B"/>
    <w:rsid w:val="00713BC3"/>
    <w:rsid w:val="00714ABE"/>
    <w:rsid w:val="0071561B"/>
    <w:rsid w:val="00715B06"/>
    <w:rsid w:val="00716A44"/>
    <w:rsid w:val="00720246"/>
    <w:rsid w:val="00721178"/>
    <w:rsid w:val="007214F3"/>
    <w:rsid w:val="00721E43"/>
    <w:rsid w:val="00722023"/>
    <w:rsid w:val="007221B0"/>
    <w:rsid w:val="0072222E"/>
    <w:rsid w:val="0072410A"/>
    <w:rsid w:val="00724837"/>
    <w:rsid w:val="00725852"/>
    <w:rsid w:val="00725E48"/>
    <w:rsid w:val="00730F99"/>
    <w:rsid w:val="00731A5D"/>
    <w:rsid w:val="007326A4"/>
    <w:rsid w:val="00732A44"/>
    <w:rsid w:val="0073474C"/>
    <w:rsid w:val="00734ED9"/>
    <w:rsid w:val="00734FA5"/>
    <w:rsid w:val="00737A99"/>
    <w:rsid w:val="00737AFA"/>
    <w:rsid w:val="00737B40"/>
    <w:rsid w:val="00740729"/>
    <w:rsid w:val="007420D7"/>
    <w:rsid w:val="00742431"/>
    <w:rsid w:val="0074280E"/>
    <w:rsid w:val="00742865"/>
    <w:rsid w:val="00743A2F"/>
    <w:rsid w:val="0074420A"/>
    <w:rsid w:val="007445D4"/>
    <w:rsid w:val="007451F0"/>
    <w:rsid w:val="0074626D"/>
    <w:rsid w:val="007465F1"/>
    <w:rsid w:val="0074729D"/>
    <w:rsid w:val="0074738E"/>
    <w:rsid w:val="00747E85"/>
    <w:rsid w:val="00747EDB"/>
    <w:rsid w:val="00750AB5"/>
    <w:rsid w:val="00750C4E"/>
    <w:rsid w:val="00752705"/>
    <w:rsid w:val="0075298C"/>
    <w:rsid w:val="00753B79"/>
    <w:rsid w:val="007552CC"/>
    <w:rsid w:val="00755DB9"/>
    <w:rsid w:val="00756F2B"/>
    <w:rsid w:val="00757E0F"/>
    <w:rsid w:val="00760030"/>
    <w:rsid w:val="00761243"/>
    <w:rsid w:val="00762683"/>
    <w:rsid w:val="00762BE7"/>
    <w:rsid w:val="00763021"/>
    <w:rsid w:val="00763996"/>
    <w:rsid w:val="00763A0F"/>
    <w:rsid w:val="0076482A"/>
    <w:rsid w:val="00764CAE"/>
    <w:rsid w:val="0076561D"/>
    <w:rsid w:val="00766FA1"/>
    <w:rsid w:val="00767793"/>
    <w:rsid w:val="00767AE3"/>
    <w:rsid w:val="00771D30"/>
    <w:rsid w:val="007724D3"/>
    <w:rsid w:val="007735C0"/>
    <w:rsid w:val="0077432E"/>
    <w:rsid w:val="007752DB"/>
    <w:rsid w:val="007776F7"/>
    <w:rsid w:val="00777B60"/>
    <w:rsid w:val="007809F9"/>
    <w:rsid w:val="00780D50"/>
    <w:rsid w:val="007815AF"/>
    <w:rsid w:val="00782937"/>
    <w:rsid w:val="00782F9A"/>
    <w:rsid w:val="007834C9"/>
    <w:rsid w:val="007837C3"/>
    <w:rsid w:val="00784AEC"/>
    <w:rsid w:val="007856DD"/>
    <w:rsid w:val="00785C26"/>
    <w:rsid w:val="00785FA3"/>
    <w:rsid w:val="0078647C"/>
    <w:rsid w:val="00787625"/>
    <w:rsid w:val="00790099"/>
    <w:rsid w:val="00790DF2"/>
    <w:rsid w:val="00792282"/>
    <w:rsid w:val="00792957"/>
    <w:rsid w:val="00793500"/>
    <w:rsid w:val="00793618"/>
    <w:rsid w:val="00794363"/>
    <w:rsid w:val="007947DA"/>
    <w:rsid w:val="007949BE"/>
    <w:rsid w:val="007A04A7"/>
    <w:rsid w:val="007A1D9A"/>
    <w:rsid w:val="007A28E2"/>
    <w:rsid w:val="007A3231"/>
    <w:rsid w:val="007A36BF"/>
    <w:rsid w:val="007A3EA9"/>
    <w:rsid w:val="007A5191"/>
    <w:rsid w:val="007A531C"/>
    <w:rsid w:val="007A62D9"/>
    <w:rsid w:val="007A6628"/>
    <w:rsid w:val="007A67ED"/>
    <w:rsid w:val="007A72E9"/>
    <w:rsid w:val="007A75F3"/>
    <w:rsid w:val="007B0628"/>
    <w:rsid w:val="007B08DA"/>
    <w:rsid w:val="007B0F26"/>
    <w:rsid w:val="007B1203"/>
    <w:rsid w:val="007B1805"/>
    <w:rsid w:val="007B21F1"/>
    <w:rsid w:val="007B2FCB"/>
    <w:rsid w:val="007B4430"/>
    <w:rsid w:val="007B4A24"/>
    <w:rsid w:val="007B5CE4"/>
    <w:rsid w:val="007B63C1"/>
    <w:rsid w:val="007B66C1"/>
    <w:rsid w:val="007B67FF"/>
    <w:rsid w:val="007B69FF"/>
    <w:rsid w:val="007B6BF6"/>
    <w:rsid w:val="007B7EBB"/>
    <w:rsid w:val="007C0F60"/>
    <w:rsid w:val="007C11CC"/>
    <w:rsid w:val="007C1FC9"/>
    <w:rsid w:val="007C29DC"/>
    <w:rsid w:val="007C2F6F"/>
    <w:rsid w:val="007C3781"/>
    <w:rsid w:val="007C37D7"/>
    <w:rsid w:val="007C3C9A"/>
    <w:rsid w:val="007C52D4"/>
    <w:rsid w:val="007C53FD"/>
    <w:rsid w:val="007C55D2"/>
    <w:rsid w:val="007C5C2C"/>
    <w:rsid w:val="007C5C44"/>
    <w:rsid w:val="007C609E"/>
    <w:rsid w:val="007C6F91"/>
    <w:rsid w:val="007D05E9"/>
    <w:rsid w:val="007D0B92"/>
    <w:rsid w:val="007D0C8E"/>
    <w:rsid w:val="007D1750"/>
    <w:rsid w:val="007D222E"/>
    <w:rsid w:val="007D2329"/>
    <w:rsid w:val="007D2690"/>
    <w:rsid w:val="007D27B4"/>
    <w:rsid w:val="007D2F0E"/>
    <w:rsid w:val="007D2FC9"/>
    <w:rsid w:val="007D30F0"/>
    <w:rsid w:val="007D33E0"/>
    <w:rsid w:val="007D446B"/>
    <w:rsid w:val="007D610A"/>
    <w:rsid w:val="007D66FE"/>
    <w:rsid w:val="007E069F"/>
    <w:rsid w:val="007E10F3"/>
    <w:rsid w:val="007E156A"/>
    <w:rsid w:val="007E1CEF"/>
    <w:rsid w:val="007E3152"/>
    <w:rsid w:val="007E3C25"/>
    <w:rsid w:val="007E5015"/>
    <w:rsid w:val="007E5247"/>
    <w:rsid w:val="007E5539"/>
    <w:rsid w:val="007E58AC"/>
    <w:rsid w:val="007E5A87"/>
    <w:rsid w:val="007E5C24"/>
    <w:rsid w:val="007E7CC9"/>
    <w:rsid w:val="007E7E34"/>
    <w:rsid w:val="007F06F6"/>
    <w:rsid w:val="007F1974"/>
    <w:rsid w:val="007F1D8A"/>
    <w:rsid w:val="007F1F11"/>
    <w:rsid w:val="007F329A"/>
    <w:rsid w:val="007F42B3"/>
    <w:rsid w:val="007F57F0"/>
    <w:rsid w:val="007F6099"/>
    <w:rsid w:val="007F672E"/>
    <w:rsid w:val="007F6DF7"/>
    <w:rsid w:val="007F7A1B"/>
    <w:rsid w:val="008001AE"/>
    <w:rsid w:val="0080327D"/>
    <w:rsid w:val="0080343C"/>
    <w:rsid w:val="00803ECF"/>
    <w:rsid w:val="00805710"/>
    <w:rsid w:val="00806253"/>
    <w:rsid w:val="00807CAD"/>
    <w:rsid w:val="0081377E"/>
    <w:rsid w:val="0081400F"/>
    <w:rsid w:val="00814317"/>
    <w:rsid w:val="0081433E"/>
    <w:rsid w:val="00815260"/>
    <w:rsid w:val="00815335"/>
    <w:rsid w:val="00815B2B"/>
    <w:rsid w:val="00815CF6"/>
    <w:rsid w:val="0081618C"/>
    <w:rsid w:val="008164CD"/>
    <w:rsid w:val="008200D3"/>
    <w:rsid w:val="00821557"/>
    <w:rsid w:val="0082249F"/>
    <w:rsid w:val="00822D68"/>
    <w:rsid w:val="00823AAC"/>
    <w:rsid w:val="00823C21"/>
    <w:rsid w:val="0082495A"/>
    <w:rsid w:val="00825332"/>
    <w:rsid w:val="00825443"/>
    <w:rsid w:val="0082572D"/>
    <w:rsid w:val="00825B1D"/>
    <w:rsid w:val="00825D8D"/>
    <w:rsid w:val="0082663A"/>
    <w:rsid w:val="00826899"/>
    <w:rsid w:val="008276E6"/>
    <w:rsid w:val="00830355"/>
    <w:rsid w:val="0083075E"/>
    <w:rsid w:val="00830AF1"/>
    <w:rsid w:val="00830C50"/>
    <w:rsid w:val="00830C6D"/>
    <w:rsid w:val="00830C77"/>
    <w:rsid w:val="00831FE4"/>
    <w:rsid w:val="00832AFC"/>
    <w:rsid w:val="00832C10"/>
    <w:rsid w:val="00832E25"/>
    <w:rsid w:val="0083381F"/>
    <w:rsid w:val="00833A83"/>
    <w:rsid w:val="0083434D"/>
    <w:rsid w:val="00834466"/>
    <w:rsid w:val="008345F9"/>
    <w:rsid w:val="008356D2"/>
    <w:rsid w:val="00835C93"/>
    <w:rsid w:val="00835CC9"/>
    <w:rsid w:val="00836DE5"/>
    <w:rsid w:val="00837599"/>
    <w:rsid w:val="0083799C"/>
    <w:rsid w:val="008405F6"/>
    <w:rsid w:val="008406C0"/>
    <w:rsid w:val="00842FB6"/>
    <w:rsid w:val="00843D2A"/>
    <w:rsid w:val="00845A14"/>
    <w:rsid w:val="00846879"/>
    <w:rsid w:val="008469BC"/>
    <w:rsid w:val="008472BD"/>
    <w:rsid w:val="008517BF"/>
    <w:rsid w:val="00851C24"/>
    <w:rsid w:val="00852455"/>
    <w:rsid w:val="00852781"/>
    <w:rsid w:val="008546EF"/>
    <w:rsid w:val="008547BE"/>
    <w:rsid w:val="0085501E"/>
    <w:rsid w:val="00855AB8"/>
    <w:rsid w:val="00855CFA"/>
    <w:rsid w:val="008568C7"/>
    <w:rsid w:val="00857321"/>
    <w:rsid w:val="00860302"/>
    <w:rsid w:val="008606BB"/>
    <w:rsid w:val="00861142"/>
    <w:rsid w:val="008617E0"/>
    <w:rsid w:val="00861F07"/>
    <w:rsid w:val="008622A5"/>
    <w:rsid w:val="00862309"/>
    <w:rsid w:val="0086539E"/>
    <w:rsid w:val="00867C01"/>
    <w:rsid w:val="00867FC3"/>
    <w:rsid w:val="00867FD8"/>
    <w:rsid w:val="00870203"/>
    <w:rsid w:val="0087031B"/>
    <w:rsid w:val="008708AE"/>
    <w:rsid w:val="00870EB5"/>
    <w:rsid w:val="00871402"/>
    <w:rsid w:val="008725E5"/>
    <w:rsid w:val="00873AB4"/>
    <w:rsid w:val="00873C40"/>
    <w:rsid w:val="008753B9"/>
    <w:rsid w:val="00876570"/>
    <w:rsid w:val="00876CC8"/>
    <w:rsid w:val="0087767B"/>
    <w:rsid w:val="008779C7"/>
    <w:rsid w:val="00880555"/>
    <w:rsid w:val="0088069E"/>
    <w:rsid w:val="008806A7"/>
    <w:rsid w:val="00881BD9"/>
    <w:rsid w:val="00882B69"/>
    <w:rsid w:val="00882E99"/>
    <w:rsid w:val="00883966"/>
    <w:rsid w:val="00885417"/>
    <w:rsid w:val="00886534"/>
    <w:rsid w:val="00886586"/>
    <w:rsid w:val="0088725E"/>
    <w:rsid w:val="00890233"/>
    <w:rsid w:val="008911D9"/>
    <w:rsid w:val="00891D19"/>
    <w:rsid w:val="00891FC0"/>
    <w:rsid w:val="00892D2C"/>
    <w:rsid w:val="008958FE"/>
    <w:rsid w:val="00895F6A"/>
    <w:rsid w:val="0089602F"/>
    <w:rsid w:val="00896482"/>
    <w:rsid w:val="00896FF8"/>
    <w:rsid w:val="008972C1"/>
    <w:rsid w:val="008A008B"/>
    <w:rsid w:val="008A0AB3"/>
    <w:rsid w:val="008A15B2"/>
    <w:rsid w:val="008A1BAB"/>
    <w:rsid w:val="008A201A"/>
    <w:rsid w:val="008A2335"/>
    <w:rsid w:val="008A2D4F"/>
    <w:rsid w:val="008A37D5"/>
    <w:rsid w:val="008A44FB"/>
    <w:rsid w:val="008A55E8"/>
    <w:rsid w:val="008A66F6"/>
    <w:rsid w:val="008A7D3E"/>
    <w:rsid w:val="008A7FB5"/>
    <w:rsid w:val="008B0120"/>
    <w:rsid w:val="008B07A5"/>
    <w:rsid w:val="008B2999"/>
    <w:rsid w:val="008B3967"/>
    <w:rsid w:val="008B4229"/>
    <w:rsid w:val="008B4CF5"/>
    <w:rsid w:val="008B5211"/>
    <w:rsid w:val="008B5D40"/>
    <w:rsid w:val="008B6668"/>
    <w:rsid w:val="008B70C8"/>
    <w:rsid w:val="008B7814"/>
    <w:rsid w:val="008B7D9C"/>
    <w:rsid w:val="008C0659"/>
    <w:rsid w:val="008C0B63"/>
    <w:rsid w:val="008C0C6A"/>
    <w:rsid w:val="008C2B46"/>
    <w:rsid w:val="008C2B9F"/>
    <w:rsid w:val="008C3110"/>
    <w:rsid w:val="008C3D3B"/>
    <w:rsid w:val="008C3F05"/>
    <w:rsid w:val="008C4F4B"/>
    <w:rsid w:val="008C6370"/>
    <w:rsid w:val="008C6A7F"/>
    <w:rsid w:val="008D06F5"/>
    <w:rsid w:val="008D332D"/>
    <w:rsid w:val="008D3502"/>
    <w:rsid w:val="008D3545"/>
    <w:rsid w:val="008D3742"/>
    <w:rsid w:val="008D37F1"/>
    <w:rsid w:val="008D4279"/>
    <w:rsid w:val="008D567D"/>
    <w:rsid w:val="008E0718"/>
    <w:rsid w:val="008E0F8E"/>
    <w:rsid w:val="008E1447"/>
    <w:rsid w:val="008E28D1"/>
    <w:rsid w:val="008E3711"/>
    <w:rsid w:val="008E415C"/>
    <w:rsid w:val="008E5550"/>
    <w:rsid w:val="008E57C4"/>
    <w:rsid w:val="008E74E3"/>
    <w:rsid w:val="008E7832"/>
    <w:rsid w:val="008F09A3"/>
    <w:rsid w:val="008F0E02"/>
    <w:rsid w:val="008F2ED0"/>
    <w:rsid w:val="008F2FA1"/>
    <w:rsid w:val="008F76AB"/>
    <w:rsid w:val="008F7985"/>
    <w:rsid w:val="008F7F63"/>
    <w:rsid w:val="00901C09"/>
    <w:rsid w:val="00902899"/>
    <w:rsid w:val="009032FA"/>
    <w:rsid w:val="00904BD0"/>
    <w:rsid w:val="00905090"/>
    <w:rsid w:val="0090603B"/>
    <w:rsid w:val="009064B8"/>
    <w:rsid w:val="009066E5"/>
    <w:rsid w:val="00907757"/>
    <w:rsid w:val="00907A72"/>
    <w:rsid w:val="009103F5"/>
    <w:rsid w:val="009105A1"/>
    <w:rsid w:val="00910802"/>
    <w:rsid w:val="00912349"/>
    <w:rsid w:val="009126F1"/>
    <w:rsid w:val="009126F8"/>
    <w:rsid w:val="009142F9"/>
    <w:rsid w:val="009147B7"/>
    <w:rsid w:val="00914C59"/>
    <w:rsid w:val="0091594E"/>
    <w:rsid w:val="00916AEC"/>
    <w:rsid w:val="00916BCA"/>
    <w:rsid w:val="00916CE0"/>
    <w:rsid w:val="009202B9"/>
    <w:rsid w:val="009206AF"/>
    <w:rsid w:val="009208A2"/>
    <w:rsid w:val="00920BC6"/>
    <w:rsid w:val="00920CD7"/>
    <w:rsid w:val="009215DE"/>
    <w:rsid w:val="00921840"/>
    <w:rsid w:val="009222B8"/>
    <w:rsid w:val="00922579"/>
    <w:rsid w:val="00924C08"/>
    <w:rsid w:val="00924CE1"/>
    <w:rsid w:val="00925C66"/>
    <w:rsid w:val="00926C62"/>
    <w:rsid w:val="009276B9"/>
    <w:rsid w:val="0093014D"/>
    <w:rsid w:val="00930B8F"/>
    <w:rsid w:val="00932445"/>
    <w:rsid w:val="00932839"/>
    <w:rsid w:val="0093286F"/>
    <w:rsid w:val="00932C82"/>
    <w:rsid w:val="00933050"/>
    <w:rsid w:val="009342A8"/>
    <w:rsid w:val="00934BBD"/>
    <w:rsid w:val="00936144"/>
    <w:rsid w:val="0094180F"/>
    <w:rsid w:val="009421B8"/>
    <w:rsid w:val="009436E2"/>
    <w:rsid w:val="00943E6E"/>
    <w:rsid w:val="00944246"/>
    <w:rsid w:val="0094430A"/>
    <w:rsid w:val="00946B72"/>
    <w:rsid w:val="0094747F"/>
    <w:rsid w:val="009479AF"/>
    <w:rsid w:val="00951327"/>
    <w:rsid w:val="00951937"/>
    <w:rsid w:val="00952849"/>
    <w:rsid w:val="00952EA9"/>
    <w:rsid w:val="00953CA5"/>
    <w:rsid w:val="00953CF1"/>
    <w:rsid w:val="00953E25"/>
    <w:rsid w:val="0095453A"/>
    <w:rsid w:val="00954677"/>
    <w:rsid w:val="0095698C"/>
    <w:rsid w:val="0096009F"/>
    <w:rsid w:val="00960F82"/>
    <w:rsid w:val="009613D6"/>
    <w:rsid w:val="00961886"/>
    <w:rsid w:val="00962C61"/>
    <w:rsid w:val="00963139"/>
    <w:rsid w:val="00964423"/>
    <w:rsid w:val="009647E8"/>
    <w:rsid w:val="00964E43"/>
    <w:rsid w:val="00964EAC"/>
    <w:rsid w:val="00964F78"/>
    <w:rsid w:val="00966EE4"/>
    <w:rsid w:val="009675D2"/>
    <w:rsid w:val="00967F0B"/>
    <w:rsid w:val="00970100"/>
    <w:rsid w:val="00970B98"/>
    <w:rsid w:val="009712A2"/>
    <w:rsid w:val="009713DD"/>
    <w:rsid w:val="00971D30"/>
    <w:rsid w:val="00973F3B"/>
    <w:rsid w:val="00974007"/>
    <w:rsid w:val="00974F68"/>
    <w:rsid w:val="00975AA9"/>
    <w:rsid w:val="009772DD"/>
    <w:rsid w:val="00980431"/>
    <w:rsid w:val="00980E5D"/>
    <w:rsid w:val="009823E9"/>
    <w:rsid w:val="00984450"/>
    <w:rsid w:val="00984AAD"/>
    <w:rsid w:val="00985073"/>
    <w:rsid w:val="009865FB"/>
    <w:rsid w:val="009900D7"/>
    <w:rsid w:val="009908D3"/>
    <w:rsid w:val="00991EE0"/>
    <w:rsid w:val="009928CF"/>
    <w:rsid w:val="00992DFE"/>
    <w:rsid w:val="0099308F"/>
    <w:rsid w:val="009939C8"/>
    <w:rsid w:val="00993C15"/>
    <w:rsid w:val="00993EC4"/>
    <w:rsid w:val="00995B94"/>
    <w:rsid w:val="009964C0"/>
    <w:rsid w:val="00996CF1"/>
    <w:rsid w:val="00996D17"/>
    <w:rsid w:val="00996EF8"/>
    <w:rsid w:val="00996F7B"/>
    <w:rsid w:val="00996FB0"/>
    <w:rsid w:val="009979AA"/>
    <w:rsid w:val="00997C6E"/>
    <w:rsid w:val="009A0E6A"/>
    <w:rsid w:val="009A215E"/>
    <w:rsid w:val="009A2954"/>
    <w:rsid w:val="009A372E"/>
    <w:rsid w:val="009A3969"/>
    <w:rsid w:val="009A40E5"/>
    <w:rsid w:val="009A4A5B"/>
    <w:rsid w:val="009A4BD5"/>
    <w:rsid w:val="009A5477"/>
    <w:rsid w:val="009A56CE"/>
    <w:rsid w:val="009A5E46"/>
    <w:rsid w:val="009A6A5E"/>
    <w:rsid w:val="009B0F67"/>
    <w:rsid w:val="009B1CE4"/>
    <w:rsid w:val="009B262C"/>
    <w:rsid w:val="009B3257"/>
    <w:rsid w:val="009B45FE"/>
    <w:rsid w:val="009B4FCF"/>
    <w:rsid w:val="009B60B9"/>
    <w:rsid w:val="009B7536"/>
    <w:rsid w:val="009C1133"/>
    <w:rsid w:val="009C12CF"/>
    <w:rsid w:val="009C18DA"/>
    <w:rsid w:val="009C1F3A"/>
    <w:rsid w:val="009C2285"/>
    <w:rsid w:val="009C31C9"/>
    <w:rsid w:val="009C31F3"/>
    <w:rsid w:val="009C3FED"/>
    <w:rsid w:val="009C55D7"/>
    <w:rsid w:val="009C577A"/>
    <w:rsid w:val="009C57E2"/>
    <w:rsid w:val="009C7180"/>
    <w:rsid w:val="009C75DD"/>
    <w:rsid w:val="009C780F"/>
    <w:rsid w:val="009C7BA7"/>
    <w:rsid w:val="009D10DA"/>
    <w:rsid w:val="009D1996"/>
    <w:rsid w:val="009D31BD"/>
    <w:rsid w:val="009D4262"/>
    <w:rsid w:val="009D5E95"/>
    <w:rsid w:val="009D7080"/>
    <w:rsid w:val="009D731D"/>
    <w:rsid w:val="009D73E4"/>
    <w:rsid w:val="009D73E9"/>
    <w:rsid w:val="009D7CAB"/>
    <w:rsid w:val="009E12AE"/>
    <w:rsid w:val="009E15B3"/>
    <w:rsid w:val="009E221C"/>
    <w:rsid w:val="009E36B1"/>
    <w:rsid w:val="009E4049"/>
    <w:rsid w:val="009E49D1"/>
    <w:rsid w:val="009E526F"/>
    <w:rsid w:val="009E75F3"/>
    <w:rsid w:val="009E7604"/>
    <w:rsid w:val="009E7946"/>
    <w:rsid w:val="009E7A0A"/>
    <w:rsid w:val="009F0791"/>
    <w:rsid w:val="009F07DE"/>
    <w:rsid w:val="009F16DA"/>
    <w:rsid w:val="009F1F0B"/>
    <w:rsid w:val="009F26F6"/>
    <w:rsid w:val="009F38BD"/>
    <w:rsid w:val="009F459E"/>
    <w:rsid w:val="009F500F"/>
    <w:rsid w:val="009F53AE"/>
    <w:rsid w:val="009F56C5"/>
    <w:rsid w:val="009F5DA9"/>
    <w:rsid w:val="009F65D0"/>
    <w:rsid w:val="009F6CB1"/>
    <w:rsid w:val="009F6F72"/>
    <w:rsid w:val="009F76CD"/>
    <w:rsid w:val="00A0151D"/>
    <w:rsid w:val="00A0287C"/>
    <w:rsid w:val="00A03628"/>
    <w:rsid w:val="00A04170"/>
    <w:rsid w:val="00A0439F"/>
    <w:rsid w:val="00A0456D"/>
    <w:rsid w:val="00A04BCA"/>
    <w:rsid w:val="00A05340"/>
    <w:rsid w:val="00A103D2"/>
    <w:rsid w:val="00A1233C"/>
    <w:rsid w:val="00A135DC"/>
    <w:rsid w:val="00A13EAC"/>
    <w:rsid w:val="00A14EB5"/>
    <w:rsid w:val="00A151C4"/>
    <w:rsid w:val="00A16843"/>
    <w:rsid w:val="00A1686C"/>
    <w:rsid w:val="00A16AB8"/>
    <w:rsid w:val="00A16B5F"/>
    <w:rsid w:val="00A17067"/>
    <w:rsid w:val="00A2080B"/>
    <w:rsid w:val="00A21C43"/>
    <w:rsid w:val="00A22BC4"/>
    <w:rsid w:val="00A23B89"/>
    <w:rsid w:val="00A24524"/>
    <w:rsid w:val="00A25409"/>
    <w:rsid w:val="00A25AB1"/>
    <w:rsid w:val="00A25BCD"/>
    <w:rsid w:val="00A27B60"/>
    <w:rsid w:val="00A27DBE"/>
    <w:rsid w:val="00A30447"/>
    <w:rsid w:val="00A304F3"/>
    <w:rsid w:val="00A31666"/>
    <w:rsid w:val="00A3242D"/>
    <w:rsid w:val="00A326A7"/>
    <w:rsid w:val="00A339ED"/>
    <w:rsid w:val="00A346D3"/>
    <w:rsid w:val="00A3496B"/>
    <w:rsid w:val="00A36A6E"/>
    <w:rsid w:val="00A36C24"/>
    <w:rsid w:val="00A3723B"/>
    <w:rsid w:val="00A37ED5"/>
    <w:rsid w:val="00A4099D"/>
    <w:rsid w:val="00A41DB9"/>
    <w:rsid w:val="00A41EA0"/>
    <w:rsid w:val="00A423F1"/>
    <w:rsid w:val="00A42459"/>
    <w:rsid w:val="00A429CF"/>
    <w:rsid w:val="00A43981"/>
    <w:rsid w:val="00A44A50"/>
    <w:rsid w:val="00A45330"/>
    <w:rsid w:val="00A4735B"/>
    <w:rsid w:val="00A50443"/>
    <w:rsid w:val="00A50475"/>
    <w:rsid w:val="00A50A54"/>
    <w:rsid w:val="00A50FD3"/>
    <w:rsid w:val="00A51345"/>
    <w:rsid w:val="00A5205D"/>
    <w:rsid w:val="00A53A07"/>
    <w:rsid w:val="00A53BBA"/>
    <w:rsid w:val="00A53FD8"/>
    <w:rsid w:val="00A54121"/>
    <w:rsid w:val="00A54422"/>
    <w:rsid w:val="00A5449C"/>
    <w:rsid w:val="00A548E3"/>
    <w:rsid w:val="00A563FB"/>
    <w:rsid w:val="00A5669C"/>
    <w:rsid w:val="00A56EF8"/>
    <w:rsid w:val="00A5798E"/>
    <w:rsid w:val="00A57C02"/>
    <w:rsid w:val="00A600A1"/>
    <w:rsid w:val="00A60C22"/>
    <w:rsid w:val="00A612D2"/>
    <w:rsid w:val="00A63546"/>
    <w:rsid w:val="00A6378D"/>
    <w:rsid w:val="00A64172"/>
    <w:rsid w:val="00A649F6"/>
    <w:rsid w:val="00A6547A"/>
    <w:rsid w:val="00A671A4"/>
    <w:rsid w:val="00A67AC2"/>
    <w:rsid w:val="00A701AE"/>
    <w:rsid w:val="00A70516"/>
    <w:rsid w:val="00A714F9"/>
    <w:rsid w:val="00A720E7"/>
    <w:rsid w:val="00A72121"/>
    <w:rsid w:val="00A72404"/>
    <w:rsid w:val="00A72A51"/>
    <w:rsid w:val="00A72EDD"/>
    <w:rsid w:val="00A72F73"/>
    <w:rsid w:val="00A73A3B"/>
    <w:rsid w:val="00A7528C"/>
    <w:rsid w:val="00A7553D"/>
    <w:rsid w:val="00A75A57"/>
    <w:rsid w:val="00A767D4"/>
    <w:rsid w:val="00A77447"/>
    <w:rsid w:val="00A774C5"/>
    <w:rsid w:val="00A778B4"/>
    <w:rsid w:val="00A80892"/>
    <w:rsid w:val="00A80920"/>
    <w:rsid w:val="00A8131D"/>
    <w:rsid w:val="00A81E67"/>
    <w:rsid w:val="00A827EA"/>
    <w:rsid w:val="00A8376C"/>
    <w:rsid w:val="00A869D0"/>
    <w:rsid w:val="00A878D4"/>
    <w:rsid w:val="00A91068"/>
    <w:rsid w:val="00A91672"/>
    <w:rsid w:val="00A91A88"/>
    <w:rsid w:val="00A928C1"/>
    <w:rsid w:val="00A92A2E"/>
    <w:rsid w:val="00A92CF5"/>
    <w:rsid w:val="00A93B8C"/>
    <w:rsid w:val="00A93D4F"/>
    <w:rsid w:val="00A93F98"/>
    <w:rsid w:val="00A94EA0"/>
    <w:rsid w:val="00A95189"/>
    <w:rsid w:val="00A97352"/>
    <w:rsid w:val="00A97B59"/>
    <w:rsid w:val="00A97F0E"/>
    <w:rsid w:val="00A97FFE"/>
    <w:rsid w:val="00AA2BBB"/>
    <w:rsid w:val="00AA47C3"/>
    <w:rsid w:val="00AA4BC3"/>
    <w:rsid w:val="00AA5420"/>
    <w:rsid w:val="00AA73C8"/>
    <w:rsid w:val="00AA7EB2"/>
    <w:rsid w:val="00AA7FBA"/>
    <w:rsid w:val="00AB0948"/>
    <w:rsid w:val="00AB169A"/>
    <w:rsid w:val="00AB16B1"/>
    <w:rsid w:val="00AB2A7D"/>
    <w:rsid w:val="00AB2F01"/>
    <w:rsid w:val="00AB324A"/>
    <w:rsid w:val="00AB3459"/>
    <w:rsid w:val="00AB6D4E"/>
    <w:rsid w:val="00AB6DC5"/>
    <w:rsid w:val="00AB6FF7"/>
    <w:rsid w:val="00AB7FDF"/>
    <w:rsid w:val="00AC03BA"/>
    <w:rsid w:val="00AC08F9"/>
    <w:rsid w:val="00AC09A3"/>
    <w:rsid w:val="00AC14B8"/>
    <w:rsid w:val="00AC157A"/>
    <w:rsid w:val="00AC1769"/>
    <w:rsid w:val="00AC3851"/>
    <w:rsid w:val="00AC41FB"/>
    <w:rsid w:val="00AC44C5"/>
    <w:rsid w:val="00AC4866"/>
    <w:rsid w:val="00AC5041"/>
    <w:rsid w:val="00AC52B7"/>
    <w:rsid w:val="00AC5340"/>
    <w:rsid w:val="00AC6830"/>
    <w:rsid w:val="00AC727A"/>
    <w:rsid w:val="00AC7CB2"/>
    <w:rsid w:val="00AD20B8"/>
    <w:rsid w:val="00AD243C"/>
    <w:rsid w:val="00AD76A3"/>
    <w:rsid w:val="00AE0E5F"/>
    <w:rsid w:val="00AE155C"/>
    <w:rsid w:val="00AE1593"/>
    <w:rsid w:val="00AE254B"/>
    <w:rsid w:val="00AE3ADC"/>
    <w:rsid w:val="00AE4180"/>
    <w:rsid w:val="00AE7980"/>
    <w:rsid w:val="00AF04B7"/>
    <w:rsid w:val="00AF112F"/>
    <w:rsid w:val="00AF1A8D"/>
    <w:rsid w:val="00AF4D30"/>
    <w:rsid w:val="00AF531B"/>
    <w:rsid w:val="00AF5FF6"/>
    <w:rsid w:val="00B00601"/>
    <w:rsid w:val="00B0074E"/>
    <w:rsid w:val="00B01CB0"/>
    <w:rsid w:val="00B022CD"/>
    <w:rsid w:val="00B02492"/>
    <w:rsid w:val="00B032F4"/>
    <w:rsid w:val="00B04348"/>
    <w:rsid w:val="00B048D5"/>
    <w:rsid w:val="00B06D59"/>
    <w:rsid w:val="00B06D68"/>
    <w:rsid w:val="00B07609"/>
    <w:rsid w:val="00B1023A"/>
    <w:rsid w:val="00B11AED"/>
    <w:rsid w:val="00B13704"/>
    <w:rsid w:val="00B139C2"/>
    <w:rsid w:val="00B14030"/>
    <w:rsid w:val="00B140A8"/>
    <w:rsid w:val="00B155A0"/>
    <w:rsid w:val="00B15EFA"/>
    <w:rsid w:val="00B167F7"/>
    <w:rsid w:val="00B16C9A"/>
    <w:rsid w:val="00B204D4"/>
    <w:rsid w:val="00B20527"/>
    <w:rsid w:val="00B2144C"/>
    <w:rsid w:val="00B2194A"/>
    <w:rsid w:val="00B22B24"/>
    <w:rsid w:val="00B23A40"/>
    <w:rsid w:val="00B23C38"/>
    <w:rsid w:val="00B2595E"/>
    <w:rsid w:val="00B25B1A"/>
    <w:rsid w:val="00B25ED4"/>
    <w:rsid w:val="00B26026"/>
    <w:rsid w:val="00B269B4"/>
    <w:rsid w:val="00B26FD0"/>
    <w:rsid w:val="00B30912"/>
    <w:rsid w:val="00B30D42"/>
    <w:rsid w:val="00B3332C"/>
    <w:rsid w:val="00B3479A"/>
    <w:rsid w:val="00B34ABB"/>
    <w:rsid w:val="00B352C0"/>
    <w:rsid w:val="00B37B88"/>
    <w:rsid w:val="00B408BA"/>
    <w:rsid w:val="00B42445"/>
    <w:rsid w:val="00B42BB9"/>
    <w:rsid w:val="00B43709"/>
    <w:rsid w:val="00B44F4B"/>
    <w:rsid w:val="00B45509"/>
    <w:rsid w:val="00B45769"/>
    <w:rsid w:val="00B463C4"/>
    <w:rsid w:val="00B47360"/>
    <w:rsid w:val="00B4752B"/>
    <w:rsid w:val="00B4790B"/>
    <w:rsid w:val="00B47B01"/>
    <w:rsid w:val="00B47DF5"/>
    <w:rsid w:val="00B5029B"/>
    <w:rsid w:val="00B52983"/>
    <w:rsid w:val="00B52FD8"/>
    <w:rsid w:val="00B5377E"/>
    <w:rsid w:val="00B53C5E"/>
    <w:rsid w:val="00B5406A"/>
    <w:rsid w:val="00B550D5"/>
    <w:rsid w:val="00B550FB"/>
    <w:rsid w:val="00B57175"/>
    <w:rsid w:val="00B57A5E"/>
    <w:rsid w:val="00B6077A"/>
    <w:rsid w:val="00B61F8A"/>
    <w:rsid w:val="00B6279A"/>
    <w:rsid w:val="00B63461"/>
    <w:rsid w:val="00B6450E"/>
    <w:rsid w:val="00B65349"/>
    <w:rsid w:val="00B6583A"/>
    <w:rsid w:val="00B6619E"/>
    <w:rsid w:val="00B7185A"/>
    <w:rsid w:val="00B72651"/>
    <w:rsid w:val="00B7297E"/>
    <w:rsid w:val="00B7453D"/>
    <w:rsid w:val="00B7467E"/>
    <w:rsid w:val="00B7698B"/>
    <w:rsid w:val="00B77238"/>
    <w:rsid w:val="00B77885"/>
    <w:rsid w:val="00B77C67"/>
    <w:rsid w:val="00B77CAB"/>
    <w:rsid w:val="00B803CC"/>
    <w:rsid w:val="00B806B6"/>
    <w:rsid w:val="00B84971"/>
    <w:rsid w:val="00B84AD9"/>
    <w:rsid w:val="00B84B0A"/>
    <w:rsid w:val="00B857B6"/>
    <w:rsid w:val="00B85DF8"/>
    <w:rsid w:val="00B8664F"/>
    <w:rsid w:val="00B86B53"/>
    <w:rsid w:val="00B876FF"/>
    <w:rsid w:val="00B87835"/>
    <w:rsid w:val="00B878BE"/>
    <w:rsid w:val="00B902D7"/>
    <w:rsid w:val="00B910EE"/>
    <w:rsid w:val="00B93721"/>
    <w:rsid w:val="00B943FF"/>
    <w:rsid w:val="00B958CE"/>
    <w:rsid w:val="00B958FF"/>
    <w:rsid w:val="00B95F9E"/>
    <w:rsid w:val="00B96422"/>
    <w:rsid w:val="00B964FD"/>
    <w:rsid w:val="00B96506"/>
    <w:rsid w:val="00B96F90"/>
    <w:rsid w:val="00B97308"/>
    <w:rsid w:val="00B978BF"/>
    <w:rsid w:val="00B979C4"/>
    <w:rsid w:val="00B97A75"/>
    <w:rsid w:val="00B97B64"/>
    <w:rsid w:val="00BA0072"/>
    <w:rsid w:val="00BA0190"/>
    <w:rsid w:val="00BA2A08"/>
    <w:rsid w:val="00BA4761"/>
    <w:rsid w:val="00BA4FE9"/>
    <w:rsid w:val="00BA628F"/>
    <w:rsid w:val="00BA6585"/>
    <w:rsid w:val="00BA6DB4"/>
    <w:rsid w:val="00BA7811"/>
    <w:rsid w:val="00BA7A34"/>
    <w:rsid w:val="00BA7C37"/>
    <w:rsid w:val="00BB02D1"/>
    <w:rsid w:val="00BB0CE3"/>
    <w:rsid w:val="00BB0D83"/>
    <w:rsid w:val="00BB0DD6"/>
    <w:rsid w:val="00BB1A32"/>
    <w:rsid w:val="00BB20C3"/>
    <w:rsid w:val="00BB27BA"/>
    <w:rsid w:val="00BB2DA5"/>
    <w:rsid w:val="00BB34BC"/>
    <w:rsid w:val="00BB38EA"/>
    <w:rsid w:val="00BB4074"/>
    <w:rsid w:val="00BB42AD"/>
    <w:rsid w:val="00BB42FE"/>
    <w:rsid w:val="00BB441F"/>
    <w:rsid w:val="00BB5C4C"/>
    <w:rsid w:val="00BB7370"/>
    <w:rsid w:val="00BC1239"/>
    <w:rsid w:val="00BC1B76"/>
    <w:rsid w:val="00BC1E34"/>
    <w:rsid w:val="00BC2227"/>
    <w:rsid w:val="00BC2CFA"/>
    <w:rsid w:val="00BC3501"/>
    <w:rsid w:val="00BC37EA"/>
    <w:rsid w:val="00BC4839"/>
    <w:rsid w:val="00BC50E9"/>
    <w:rsid w:val="00BC5300"/>
    <w:rsid w:val="00BC53ED"/>
    <w:rsid w:val="00BC5896"/>
    <w:rsid w:val="00BC5D92"/>
    <w:rsid w:val="00BC6709"/>
    <w:rsid w:val="00BC6A12"/>
    <w:rsid w:val="00BC7D34"/>
    <w:rsid w:val="00BD0148"/>
    <w:rsid w:val="00BD0787"/>
    <w:rsid w:val="00BD10E7"/>
    <w:rsid w:val="00BD1605"/>
    <w:rsid w:val="00BD1D61"/>
    <w:rsid w:val="00BD25B0"/>
    <w:rsid w:val="00BD3963"/>
    <w:rsid w:val="00BD3C70"/>
    <w:rsid w:val="00BD50F3"/>
    <w:rsid w:val="00BD5340"/>
    <w:rsid w:val="00BD54B7"/>
    <w:rsid w:val="00BD602C"/>
    <w:rsid w:val="00BD6CAF"/>
    <w:rsid w:val="00BD781B"/>
    <w:rsid w:val="00BD7951"/>
    <w:rsid w:val="00BE09BF"/>
    <w:rsid w:val="00BE16C8"/>
    <w:rsid w:val="00BE1963"/>
    <w:rsid w:val="00BE3017"/>
    <w:rsid w:val="00BE3598"/>
    <w:rsid w:val="00BE3A23"/>
    <w:rsid w:val="00BE3B19"/>
    <w:rsid w:val="00BE5DA4"/>
    <w:rsid w:val="00BF0A74"/>
    <w:rsid w:val="00BF2BF3"/>
    <w:rsid w:val="00BF387A"/>
    <w:rsid w:val="00BF3D9A"/>
    <w:rsid w:val="00BF421E"/>
    <w:rsid w:val="00BF4E00"/>
    <w:rsid w:val="00BF53FC"/>
    <w:rsid w:val="00BF6BB4"/>
    <w:rsid w:val="00BF7ABF"/>
    <w:rsid w:val="00C0004F"/>
    <w:rsid w:val="00C00152"/>
    <w:rsid w:val="00C001B3"/>
    <w:rsid w:val="00C009DA"/>
    <w:rsid w:val="00C01944"/>
    <w:rsid w:val="00C01B67"/>
    <w:rsid w:val="00C03CC3"/>
    <w:rsid w:val="00C03E8A"/>
    <w:rsid w:val="00C03F8C"/>
    <w:rsid w:val="00C0445E"/>
    <w:rsid w:val="00C04691"/>
    <w:rsid w:val="00C04E5C"/>
    <w:rsid w:val="00C06014"/>
    <w:rsid w:val="00C10AA1"/>
    <w:rsid w:val="00C119B3"/>
    <w:rsid w:val="00C12A6B"/>
    <w:rsid w:val="00C12D96"/>
    <w:rsid w:val="00C12EBD"/>
    <w:rsid w:val="00C1402A"/>
    <w:rsid w:val="00C14A0E"/>
    <w:rsid w:val="00C151E5"/>
    <w:rsid w:val="00C15E0C"/>
    <w:rsid w:val="00C16C22"/>
    <w:rsid w:val="00C16EA3"/>
    <w:rsid w:val="00C21FEC"/>
    <w:rsid w:val="00C234AB"/>
    <w:rsid w:val="00C23E29"/>
    <w:rsid w:val="00C24DBB"/>
    <w:rsid w:val="00C261EA"/>
    <w:rsid w:val="00C278E5"/>
    <w:rsid w:val="00C308A1"/>
    <w:rsid w:val="00C309C4"/>
    <w:rsid w:val="00C34EB1"/>
    <w:rsid w:val="00C35AB0"/>
    <w:rsid w:val="00C370B2"/>
    <w:rsid w:val="00C3759F"/>
    <w:rsid w:val="00C40309"/>
    <w:rsid w:val="00C40C6A"/>
    <w:rsid w:val="00C42437"/>
    <w:rsid w:val="00C43436"/>
    <w:rsid w:val="00C4448E"/>
    <w:rsid w:val="00C4497B"/>
    <w:rsid w:val="00C4645C"/>
    <w:rsid w:val="00C46A03"/>
    <w:rsid w:val="00C507C9"/>
    <w:rsid w:val="00C50B66"/>
    <w:rsid w:val="00C5112D"/>
    <w:rsid w:val="00C53926"/>
    <w:rsid w:val="00C53D77"/>
    <w:rsid w:val="00C54D78"/>
    <w:rsid w:val="00C55835"/>
    <w:rsid w:val="00C5757D"/>
    <w:rsid w:val="00C60E53"/>
    <w:rsid w:val="00C61393"/>
    <w:rsid w:val="00C619FE"/>
    <w:rsid w:val="00C62F4D"/>
    <w:rsid w:val="00C63270"/>
    <w:rsid w:val="00C6349A"/>
    <w:rsid w:val="00C638A2"/>
    <w:rsid w:val="00C642A6"/>
    <w:rsid w:val="00C64A4E"/>
    <w:rsid w:val="00C65162"/>
    <w:rsid w:val="00C66457"/>
    <w:rsid w:val="00C6758C"/>
    <w:rsid w:val="00C714D4"/>
    <w:rsid w:val="00C727C1"/>
    <w:rsid w:val="00C72886"/>
    <w:rsid w:val="00C72F66"/>
    <w:rsid w:val="00C72FE6"/>
    <w:rsid w:val="00C73121"/>
    <w:rsid w:val="00C7447D"/>
    <w:rsid w:val="00C7449F"/>
    <w:rsid w:val="00C747A0"/>
    <w:rsid w:val="00C755D1"/>
    <w:rsid w:val="00C769A4"/>
    <w:rsid w:val="00C76AB9"/>
    <w:rsid w:val="00C77466"/>
    <w:rsid w:val="00C800CC"/>
    <w:rsid w:val="00C802D6"/>
    <w:rsid w:val="00C80B70"/>
    <w:rsid w:val="00C8217C"/>
    <w:rsid w:val="00C82449"/>
    <w:rsid w:val="00C8363A"/>
    <w:rsid w:val="00C84674"/>
    <w:rsid w:val="00C85EB5"/>
    <w:rsid w:val="00C85EC8"/>
    <w:rsid w:val="00C86E07"/>
    <w:rsid w:val="00C87743"/>
    <w:rsid w:val="00C87910"/>
    <w:rsid w:val="00C87B7C"/>
    <w:rsid w:val="00C90C16"/>
    <w:rsid w:val="00C9133C"/>
    <w:rsid w:val="00C92841"/>
    <w:rsid w:val="00C92BFF"/>
    <w:rsid w:val="00C94401"/>
    <w:rsid w:val="00C949F0"/>
    <w:rsid w:val="00C953CC"/>
    <w:rsid w:val="00C95847"/>
    <w:rsid w:val="00C960B5"/>
    <w:rsid w:val="00C965FA"/>
    <w:rsid w:val="00C9739A"/>
    <w:rsid w:val="00CA02BC"/>
    <w:rsid w:val="00CA0A0B"/>
    <w:rsid w:val="00CA1239"/>
    <w:rsid w:val="00CA1498"/>
    <w:rsid w:val="00CA19E1"/>
    <w:rsid w:val="00CA29BE"/>
    <w:rsid w:val="00CA2D5E"/>
    <w:rsid w:val="00CA2FD1"/>
    <w:rsid w:val="00CA315C"/>
    <w:rsid w:val="00CA438E"/>
    <w:rsid w:val="00CA474B"/>
    <w:rsid w:val="00CA4B77"/>
    <w:rsid w:val="00CA60E1"/>
    <w:rsid w:val="00CA6401"/>
    <w:rsid w:val="00CA6A74"/>
    <w:rsid w:val="00CA6F73"/>
    <w:rsid w:val="00CA6FB9"/>
    <w:rsid w:val="00CA7793"/>
    <w:rsid w:val="00CB0492"/>
    <w:rsid w:val="00CB0941"/>
    <w:rsid w:val="00CB0AB2"/>
    <w:rsid w:val="00CB1AF6"/>
    <w:rsid w:val="00CB1DC6"/>
    <w:rsid w:val="00CB1EFC"/>
    <w:rsid w:val="00CB3566"/>
    <w:rsid w:val="00CB3B2B"/>
    <w:rsid w:val="00CB4996"/>
    <w:rsid w:val="00CB49CD"/>
    <w:rsid w:val="00CB6205"/>
    <w:rsid w:val="00CB63B8"/>
    <w:rsid w:val="00CB7807"/>
    <w:rsid w:val="00CB7ED5"/>
    <w:rsid w:val="00CC0200"/>
    <w:rsid w:val="00CC121B"/>
    <w:rsid w:val="00CC265B"/>
    <w:rsid w:val="00CC2803"/>
    <w:rsid w:val="00CC2A97"/>
    <w:rsid w:val="00CC358A"/>
    <w:rsid w:val="00CC3FE9"/>
    <w:rsid w:val="00CC40DC"/>
    <w:rsid w:val="00CC4DA4"/>
    <w:rsid w:val="00CC4EEC"/>
    <w:rsid w:val="00CC591E"/>
    <w:rsid w:val="00CC712E"/>
    <w:rsid w:val="00CD0A11"/>
    <w:rsid w:val="00CD1351"/>
    <w:rsid w:val="00CD1B9C"/>
    <w:rsid w:val="00CD1BC0"/>
    <w:rsid w:val="00CD1F92"/>
    <w:rsid w:val="00CD2792"/>
    <w:rsid w:val="00CD6DAF"/>
    <w:rsid w:val="00CD7895"/>
    <w:rsid w:val="00CE191B"/>
    <w:rsid w:val="00CE1BB6"/>
    <w:rsid w:val="00CE2717"/>
    <w:rsid w:val="00CE2DFE"/>
    <w:rsid w:val="00CE31E3"/>
    <w:rsid w:val="00CE458A"/>
    <w:rsid w:val="00CE499F"/>
    <w:rsid w:val="00CE549A"/>
    <w:rsid w:val="00CE64BC"/>
    <w:rsid w:val="00CE6791"/>
    <w:rsid w:val="00CF024D"/>
    <w:rsid w:val="00CF02DC"/>
    <w:rsid w:val="00CF27FD"/>
    <w:rsid w:val="00CF30CA"/>
    <w:rsid w:val="00CF35F9"/>
    <w:rsid w:val="00CF3A71"/>
    <w:rsid w:val="00CF57D7"/>
    <w:rsid w:val="00CF6459"/>
    <w:rsid w:val="00CF6ADD"/>
    <w:rsid w:val="00CF6E5F"/>
    <w:rsid w:val="00CF794B"/>
    <w:rsid w:val="00D01273"/>
    <w:rsid w:val="00D01947"/>
    <w:rsid w:val="00D020AA"/>
    <w:rsid w:val="00D024B4"/>
    <w:rsid w:val="00D025F2"/>
    <w:rsid w:val="00D0284A"/>
    <w:rsid w:val="00D04C60"/>
    <w:rsid w:val="00D06618"/>
    <w:rsid w:val="00D10429"/>
    <w:rsid w:val="00D10C75"/>
    <w:rsid w:val="00D1184E"/>
    <w:rsid w:val="00D12037"/>
    <w:rsid w:val="00D12B6B"/>
    <w:rsid w:val="00D13662"/>
    <w:rsid w:val="00D13E1B"/>
    <w:rsid w:val="00D13EC5"/>
    <w:rsid w:val="00D1562D"/>
    <w:rsid w:val="00D159BC"/>
    <w:rsid w:val="00D15F0C"/>
    <w:rsid w:val="00D1716A"/>
    <w:rsid w:val="00D17D4A"/>
    <w:rsid w:val="00D20CC9"/>
    <w:rsid w:val="00D21ED7"/>
    <w:rsid w:val="00D22019"/>
    <w:rsid w:val="00D225C9"/>
    <w:rsid w:val="00D22AB1"/>
    <w:rsid w:val="00D23133"/>
    <w:rsid w:val="00D24F5A"/>
    <w:rsid w:val="00D25EB1"/>
    <w:rsid w:val="00D27691"/>
    <w:rsid w:val="00D318B7"/>
    <w:rsid w:val="00D322E4"/>
    <w:rsid w:val="00D32B81"/>
    <w:rsid w:val="00D32BC8"/>
    <w:rsid w:val="00D33498"/>
    <w:rsid w:val="00D3376A"/>
    <w:rsid w:val="00D35094"/>
    <w:rsid w:val="00D3594A"/>
    <w:rsid w:val="00D36530"/>
    <w:rsid w:val="00D36EB6"/>
    <w:rsid w:val="00D41907"/>
    <w:rsid w:val="00D41BF4"/>
    <w:rsid w:val="00D42C56"/>
    <w:rsid w:val="00D43F07"/>
    <w:rsid w:val="00D44C68"/>
    <w:rsid w:val="00D45BFA"/>
    <w:rsid w:val="00D46038"/>
    <w:rsid w:val="00D4629C"/>
    <w:rsid w:val="00D46E5F"/>
    <w:rsid w:val="00D47054"/>
    <w:rsid w:val="00D50340"/>
    <w:rsid w:val="00D5035A"/>
    <w:rsid w:val="00D50B62"/>
    <w:rsid w:val="00D51EFC"/>
    <w:rsid w:val="00D525FC"/>
    <w:rsid w:val="00D537BD"/>
    <w:rsid w:val="00D54ADF"/>
    <w:rsid w:val="00D54CAB"/>
    <w:rsid w:val="00D563AC"/>
    <w:rsid w:val="00D56DC3"/>
    <w:rsid w:val="00D60129"/>
    <w:rsid w:val="00D60CC7"/>
    <w:rsid w:val="00D60EB5"/>
    <w:rsid w:val="00D61B6D"/>
    <w:rsid w:val="00D638A0"/>
    <w:rsid w:val="00D64714"/>
    <w:rsid w:val="00D65462"/>
    <w:rsid w:val="00D6657C"/>
    <w:rsid w:val="00D66BB9"/>
    <w:rsid w:val="00D66E66"/>
    <w:rsid w:val="00D7016E"/>
    <w:rsid w:val="00D70FC9"/>
    <w:rsid w:val="00D71589"/>
    <w:rsid w:val="00D71B01"/>
    <w:rsid w:val="00D71DCA"/>
    <w:rsid w:val="00D72709"/>
    <w:rsid w:val="00D7306F"/>
    <w:rsid w:val="00D73419"/>
    <w:rsid w:val="00D73719"/>
    <w:rsid w:val="00D73BB1"/>
    <w:rsid w:val="00D74BDD"/>
    <w:rsid w:val="00D752FD"/>
    <w:rsid w:val="00D7550C"/>
    <w:rsid w:val="00D76EFE"/>
    <w:rsid w:val="00D77093"/>
    <w:rsid w:val="00D77407"/>
    <w:rsid w:val="00D80579"/>
    <w:rsid w:val="00D84768"/>
    <w:rsid w:val="00D857EA"/>
    <w:rsid w:val="00D8650A"/>
    <w:rsid w:val="00D90D65"/>
    <w:rsid w:val="00D90E4D"/>
    <w:rsid w:val="00D90F32"/>
    <w:rsid w:val="00D94B8A"/>
    <w:rsid w:val="00D94BD5"/>
    <w:rsid w:val="00D95309"/>
    <w:rsid w:val="00D95ADC"/>
    <w:rsid w:val="00D95C09"/>
    <w:rsid w:val="00D961A9"/>
    <w:rsid w:val="00D96559"/>
    <w:rsid w:val="00D96B95"/>
    <w:rsid w:val="00D96ED9"/>
    <w:rsid w:val="00D977D2"/>
    <w:rsid w:val="00DA006B"/>
    <w:rsid w:val="00DA3542"/>
    <w:rsid w:val="00DA5580"/>
    <w:rsid w:val="00DA5A11"/>
    <w:rsid w:val="00DA7D1D"/>
    <w:rsid w:val="00DB0A49"/>
    <w:rsid w:val="00DB0FF6"/>
    <w:rsid w:val="00DB1D0E"/>
    <w:rsid w:val="00DB306E"/>
    <w:rsid w:val="00DB4030"/>
    <w:rsid w:val="00DB43BD"/>
    <w:rsid w:val="00DB4408"/>
    <w:rsid w:val="00DB441D"/>
    <w:rsid w:val="00DB489E"/>
    <w:rsid w:val="00DB55E4"/>
    <w:rsid w:val="00DB60E3"/>
    <w:rsid w:val="00DB61D6"/>
    <w:rsid w:val="00DB6C50"/>
    <w:rsid w:val="00DC0384"/>
    <w:rsid w:val="00DC316B"/>
    <w:rsid w:val="00DC33EF"/>
    <w:rsid w:val="00DC588C"/>
    <w:rsid w:val="00DC6F1B"/>
    <w:rsid w:val="00DC748D"/>
    <w:rsid w:val="00DC790B"/>
    <w:rsid w:val="00DD0121"/>
    <w:rsid w:val="00DD1967"/>
    <w:rsid w:val="00DD20F6"/>
    <w:rsid w:val="00DD28F6"/>
    <w:rsid w:val="00DD33A3"/>
    <w:rsid w:val="00DD5764"/>
    <w:rsid w:val="00DD7624"/>
    <w:rsid w:val="00DD7F16"/>
    <w:rsid w:val="00DE00AF"/>
    <w:rsid w:val="00DE02E2"/>
    <w:rsid w:val="00DE054F"/>
    <w:rsid w:val="00DE0AF5"/>
    <w:rsid w:val="00DE2511"/>
    <w:rsid w:val="00DE3B08"/>
    <w:rsid w:val="00DE46BF"/>
    <w:rsid w:val="00DE599F"/>
    <w:rsid w:val="00DE5CB6"/>
    <w:rsid w:val="00DE60D1"/>
    <w:rsid w:val="00DE6D9B"/>
    <w:rsid w:val="00DE7229"/>
    <w:rsid w:val="00DE79A5"/>
    <w:rsid w:val="00DF0412"/>
    <w:rsid w:val="00DF0896"/>
    <w:rsid w:val="00DF0E68"/>
    <w:rsid w:val="00DF13D7"/>
    <w:rsid w:val="00DF1FF7"/>
    <w:rsid w:val="00DF42D6"/>
    <w:rsid w:val="00DF4FCB"/>
    <w:rsid w:val="00DF52EF"/>
    <w:rsid w:val="00DF6B00"/>
    <w:rsid w:val="00DF78F4"/>
    <w:rsid w:val="00E0004B"/>
    <w:rsid w:val="00E00495"/>
    <w:rsid w:val="00E00F08"/>
    <w:rsid w:val="00E010B4"/>
    <w:rsid w:val="00E012C5"/>
    <w:rsid w:val="00E02E8F"/>
    <w:rsid w:val="00E03887"/>
    <w:rsid w:val="00E03A8F"/>
    <w:rsid w:val="00E03C5E"/>
    <w:rsid w:val="00E045EA"/>
    <w:rsid w:val="00E0470C"/>
    <w:rsid w:val="00E04CF1"/>
    <w:rsid w:val="00E04E01"/>
    <w:rsid w:val="00E054C2"/>
    <w:rsid w:val="00E0562B"/>
    <w:rsid w:val="00E06026"/>
    <w:rsid w:val="00E06F15"/>
    <w:rsid w:val="00E0769D"/>
    <w:rsid w:val="00E079E3"/>
    <w:rsid w:val="00E1011A"/>
    <w:rsid w:val="00E11154"/>
    <w:rsid w:val="00E1137E"/>
    <w:rsid w:val="00E12127"/>
    <w:rsid w:val="00E12514"/>
    <w:rsid w:val="00E12C23"/>
    <w:rsid w:val="00E13377"/>
    <w:rsid w:val="00E134C6"/>
    <w:rsid w:val="00E13558"/>
    <w:rsid w:val="00E141F3"/>
    <w:rsid w:val="00E1432E"/>
    <w:rsid w:val="00E157D3"/>
    <w:rsid w:val="00E168E9"/>
    <w:rsid w:val="00E17E6C"/>
    <w:rsid w:val="00E20355"/>
    <w:rsid w:val="00E206BD"/>
    <w:rsid w:val="00E20E72"/>
    <w:rsid w:val="00E20E82"/>
    <w:rsid w:val="00E211F7"/>
    <w:rsid w:val="00E214B4"/>
    <w:rsid w:val="00E22B59"/>
    <w:rsid w:val="00E22CC1"/>
    <w:rsid w:val="00E22F39"/>
    <w:rsid w:val="00E253A5"/>
    <w:rsid w:val="00E25759"/>
    <w:rsid w:val="00E268C6"/>
    <w:rsid w:val="00E26A91"/>
    <w:rsid w:val="00E2732A"/>
    <w:rsid w:val="00E2750E"/>
    <w:rsid w:val="00E3038A"/>
    <w:rsid w:val="00E311F1"/>
    <w:rsid w:val="00E318B2"/>
    <w:rsid w:val="00E320E6"/>
    <w:rsid w:val="00E326BA"/>
    <w:rsid w:val="00E3379B"/>
    <w:rsid w:val="00E3434E"/>
    <w:rsid w:val="00E348FC"/>
    <w:rsid w:val="00E34DE9"/>
    <w:rsid w:val="00E352FE"/>
    <w:rsid w:val="00E35512"/>
    <w:rsid w:val="00E360C2"/>
    <w:rsid w:val="00E37029"/>
    <w:rsid w:val="00E371FD"/>
    <w:rsid w:val="00E4039D"/>
    <w:rsid w:val="00E4042E"/>
    <w:rsid w:val="00E414B9"/>
    <w:rsid w:val="00E415FE"/>
    <w:rsid w:val="00E43068"/>
    <w:rsid w:val="00E45FC2"/>
    <w:rsid w:val="00E46CE0"/>
    <w:rsid w:val="00E46DA9"/>
    <w:rsid w:val="00E4710F"/>
    <w:rsid w:val="00E47895"/>
    <w:rsid w:val="00E50D4E"/>
    <w:rsid w:val="00E50E37"/>
    <w:rsid w:val="00E51391"/>
    <w:rsid w:val="00E522DC"/>
    <w:rsid w:val="00E52F2D"/>
    <w:rsid w:val="00E53A2B"/>
    <w:rsid w:val="00E53B44"/>
    <w:rsid w:val="00E53F49"/>
    <w:rsid w:val="00E5446A"/>
    <w:rsid w:val="00E54C5D"/>
    <w:rsid w:val="00E54CB0"/>
    <w:rsid w:val="00E55BBC"/>
    <w:rsid w:val="00E56C7D"/>
    <w:rsid w:val="00E56D21"/>
    <w:rsid w:val="00E57738"/>
    <w:rsid w:val="00E57F62"/>
    <w:rsid w:val="00E60CBB"/>
    <w:rsid w:val="00E6114A"/>
    <w:rsid w:val="00E61422"/>
    <w:rsid w:val="00E61792"/>
    <w:rsid w:val="00E61884"/>
    <w:rsid w:val="00E61E95"/>
    <w:rsid w:val="00E649B1"/>
    <w:rsid w:val="00E653CF"/>
    <w:rsid w:val="00E6616C"/>
    <w:rsid w:val="00E66FE0"/>
    <w:rsid w:val="00E6786B"/>
    <w:rsid w:val="00E7030D"/>
    <w:rsid w:val="00E71317"/>
    <w:rsid w:val="00E71CCC"/>
    <w:rsid w:val="00E7205D"/>
    <w:rsid w:val="00E726D5"/>
    <w:rsid w:val="00E72B86"/>
    <w:rsid w:val="00E73316"/>
    <w:rsid w:val="00E74555"/>
    <w:rsid w:val="00E7623C"/>
    <w:rsid w:val="00E76257"/>
    <w:rsid w:val="00E76C40"/>
    <w:rsid w:val="00E80445"/>
    <w:rsid w:val="00E80537"/>
    <w:rsid w:val="00E819DA"/>
    <w:rsid w:val="00E821A0"/>
    <w:rsid w:val="00E82671"/>
    <w:rsid w:val="00E829F1"/>
    <w:rsid w:val="00E83962"/>
    <w:rsid w:val="00E83D40"/>
    <w:rsid w:val="00E8489C"/>
    <w:rsid w:val="00E84BB2"/>
    <w:rsid w:val="00E84E3A"/>
    <w:rsid w:val="00E854F0"/>
    <w:rsid w:val="00E85F19"/>
    <w:rsid w:val="00E9009F"/>
    <w:rsid w:val="00E906C3"/>
    <w:rsid w:val="00E90D57"/>
    <w:rsid w:val="00E92045"/>
    <w:rsid w:val="00E9344D"/>
    <w:rsid w:val="00E9455B"/>
    <w:rsid w:val="00E9696B"/>
    <w:rsid w:val="00E96A0B"/>
    <w:rsid w:val="00E96EAC"/>
    <w:rsid w:val="00E97263"/>
    <w:rsid w:val="00E978CA"/>
    <w:rsid w:val="00EA0647"/>
    <w:rsid w:val="00EA070F"/>
    <w:rsid w:val="00EA0A78"/>
    <w:rsid w:val="00EA0E5D"/>
    <w:rsid w:val="00EA156F"/>
    <w:rsid w:val="00EA200D"/>
    <w:rsid w:val="00EA2150"/>
    <w:rsid w:val="00EA281F"/>
    <w:rsid w:val="00EA2E0E"/>
    <w:rsid w:val="00EA3EF4"/>
    <w:rsid w:val="00EA435D"/>
    <w:rsid w:val="00EA450E"/>
    <w:rsid w:val="00EA462F"/>
    <w:rsid w:val="00EA55F1"/>
    <w:rsid w:val="00EA6E7C"/>
    <w:rsid w:val="00EA789C"/>
    <w:rsid w:val="00EB0134"/>
    <w:rsid w:val="00EB0C94"/>
    <w:rsid w:val="00EB13A4"/>
    <w:rsid w:val="00EB1D86"/>
    <w:rsid w:val="00EB3505"/>
    <w:rsid w:val="00EB5527"/>
    <w:rsid w:val="00EB58D0"/>
    <w:rsid w:val="00EB62BD"/>
    <w:rsid w:val="00EB6783"/>
    <w:rsid w:val="00EC1D5D"/>
    <w:rsid w:val="00EC1F4F"/>
    <w:rsid w:val="00EC32E2"/>
    <w:rsid w:val="00EC34B5"/>
    <w:rsid w:val="00EC3C3D"/>
    <w:rsid w:val="00EC47D7"/>
    <w:rsid w:val="00EC4879"/>
    <w:rsid w:val="00EC4EF1"/>
    <w:rsid w:val="00EC64CA"/>
    <w:rsid w:val="00EC789C"/>
    <w:rsid w:val="00ED11B4"/>
    <w:rsid w:val="00ED1A16"/>
    <w:rsid w:val="00ED224C"/>
    <w:rsid w:val="00ED24A5"/>
    <w:rsid w:val="00ED28DE"/>
    <w:rsid w:val="00ED30E4"/>
    <w:rsid w:val="00ED37ED"/>
    <w:rsid w:val="00ED3AC0"/>
    <w:rsid w:val="00ED5635"/>
    <w:rsid w:val="00ED5DE9"/>
    <w:rsid w:val="00ED61EB"/>
    <w:rsid w:val="00ED7330"/>
    <w:rsid w:val="00ED76A8"/>
    <w:rsid w:val="00ED7978"/>
    <w:rsid w:val="00ED7FF5"/>
    <w:rsid w:val="00EE2050"/>
    <w:rsid w:val="00EE2B77"/>
    <w:rsid w:val="00EE36D1"/>
    <w:rsid w:val="00EE5B66"/>
    <w:rsid w:val="00EE6168"/>
    <w:rsid w:val="00EE6BD2"/>
    <w:rsid w:val="00EE70C0"/>
    <w:rsid w:val="00EE7AD6"/>
    <w:rsid w:val="00EF08B7"/>
    <w:rsid w:val="00EF0CD6"/>
    <w:rsid w:val="00EF0F6A"/>
    <w:rsid w:val="00EF1AAC"/>
    <w:rsid w:val="00EF2B89"/>
    <w:rsid w:val="00EF3780"/>
    <w:rsid w:val="00EF3E5F"/>
    <w:rsid w:val="00EF4DC9"/>
    <w:rsid w:val="00EF6E1F"/>
    <w:rsid w:val="00EF6F7F"/>
    <w:rsid w:val="00EF73B7"/>
    <w:rsid w:val="00F0123A"/>
    <w:rsid w:val="00F01676"/>
    <w:rsid w:val="00F016AC"/>
    <w:rsid w:val="00F0383D"/>
    <w:rsid w:val="00F0417A"/>
    <w:rsid w:val="00F0576E"/>
    <w:rsid w:val="00F058FA"/>
    <w:rsid w:val="00F05C7D"/>
    <w:rsid w:val="00F05DE6"/>
    <w:rsid w:val="00F05E02"/>
    <w:rsid w:val="00F060C7"/>
    <w:rsid w:val="00F07B89"/>
    <w:rsid w:val="00F116D3"/>
    <w:rsid w:val="00F13FD6"/>
    <w:rsid w:val="00F14894"/>
    <w:rsid w:val="00F149ED"/>
    <w:rsid w:val="00F15A1B"/>
    <w:rsid w:val="00F15CE1"/>
    <w:rsid w:val="00F15FA5"/>
    <w:rsid w:val="00F17954"/>
    <w:rsid w:val="00F2003D"/>
    <w:rsid w:val="00F20601"/>
    <w:rsid w:val="00F20D93"/>
    <w:rsid w:val="00F215A3"/>
    <w:rsid w:val="00F23BAD"/>
    <w:rsid w:val="00F24CAE"/>
    <w:rsid w:val="00F24F94"/>
    <w:rsid w:val="00F26647"/>
    <w:rsid w:val="00F26C3B"/>
    <w:rsid w:val="00F2784D"/>
    <w:rsid w:val="00F2798B"/>
    <w:rsid w:val="00F314E0"/>
    <w:rsid w:val="00F31C8A"/>
    <w:rsid w:val="00F32481"/>
    <w:rsid w:val="00F3268A"/>
    <w:rsid w:val="00F32F26"/>
    <w:rsid w:val="00F32F9D"/>
    <w:rsid w:val="00F33A0F"/>
    <w:rsid w:val="00F33EB1"/>
    <w:rsid w:val="00F36EAF"/>
    <w:rsid w:val="00F37311"/>
    <w:rsid w:val="00F4039B"/>
    <w:rsid w:val="00F40D7C"/>
    <w:rsid w:val="00F4197B"/>
    <w:rsid w:val="00F4380A"/>
    <w:rsid w:val="00F43E92"/>
    <w:rsid w:val="00F43F95"/>
    <w:rsid w:val="00F45EC7"/>
    <w:rsid w:val="00F46352"/>
    <w:rsid w:val="00F47D26"/>
    <w:rsid w:val="00F50288"/>
    <w:rsid w:val="00F50AA8"/>
    <w:rsid w:val="00F50C31"/>
    <w:rsid w:val="00F50EE6"/>
    <w:rsid w:val="00F5170A"/>
    <w:rsid w:val="00F51FAC"/>
    <w:rsid w:val="00F53A9C"/>
    <w:rsid w:val="00F546FE"/>
    <w:rsid w:val="00F54E9A"/>
    <w:rsid w:val="00F55354"/>
    <w:rsid w:val="00F5612F"/>
    <w:rsid w:val="00F570C6"/>
    <w:rsid w:val="00F579F9"/>
    <w:rsid w:val="00F57BA2"/>
    <w:rsid w:val="00F6008E"/>
    <w:rsid w:val="00F60152"/>
    <w:rsid w:val="00F606C7"/>
    <w:rsid w:val="00F61108"/>
    <w:rsid w:val="00F6190E"/>
    <w:rsid w:val="00F6251E"/>
    <w:rsid w:val="00F629FC"/>
    <w:rsid w:val="00F62BAE"/>
    <w:rsid w:val="00F62DA2"/>
    <w:rsid w:val="00F6344B"/>
    <w:rsid w:val="00F64462"/>
    <w:rsid w:val="00F65015"/>
    <w:rsid w:val="00F670FA"/>
    <w:rsid w:val="00F6735F"/>
    <w:rsid w:val="00F673A6"/>
    <w:rsid w:val="00F6772F"/>
    <w:rsid w:val="00F73FD8"/>
    <w:rsid w:val="00F74E22"/>
    <w:rsid w:val="00F75F8B"/>
    <w:rsid w:val="00F7622D"/>
    <w:rsid w:val="00F76445"/>
    <w:rsid w:val="00F800D6"/>
    <w:rsid w:val="00F815EA"/>
    <w:rsid w:val="00F83FAB"/>
    <w:rsid w:val="00F85D0D"/>
    <w:rsid w:val="00F85D54"/>
    <w:rsid w:val="00F8604C"/>
    <w:rsid w:val="00F86A89"/>
    <w:rsid w:val="00F90161"/>
    <w:rsid w:val="00F90B3E"/>
    <w:rsid w:val="00F915F8"/>
    <w:rsid w:val="00F93A9B"/>
    <w:rsid w:val="00F93DC7"/>
    <w:rsid w:val="00F944D6"/>
    <w:rsid w:val="00F947E3"/>
    <w:rsid w:val="00F94A7E"/>
    <w:rsid w:val="00F95D82"/>
    <w:rsid w:val="00F96F25"/>
    <w:rsid w:val="00F97B9B"/>
    <w:rsid w:val="00FA098F"/>
    <w:rsid w:val="00FA351D"/>
    <w:rsid w:val="00FA4ADA"/>
    <w:rsid w:val="00FA5E02"/>
    <w:rsid w:val="00FB03F3"/>
    <w:rsid w:val="00FB12FD"/>
    <w:rsid w:val="00FB2566"/>
    <w:rsid w:val="00FB51EC"/>
    <w:rsid w:val="00FB5202"/>
    <w:rsid w:val="00FB6CFB"/>
    <w:rsid w:val="00FB6F76"/>
    <w:rsid w:val="00FC12BE"/>
    <w:rsid w:val="00FC14A5"/>
    <w:rsid w:val="00FC1AF1"/>
    <w:rsid w:val="00FC2497"/>
    <w:rsid w:val="00FC3E25"/>
    <w:rsid w:val="00FC4E10"/>
    <w:rsid w:val="00FC606C"/>
    <w:rsid w:val="00FD11CE"/>
    <w:rsid w:val="00FD1D72"/>
    <w:rsid w:val="00FD22F9"/>
    <w:rsid w:val="00FD2CDB"/>
    <w:rsid w:val="00FD2D68"/>
    <w:rsid w:val="00FD5A5A"/>
    <w:rsid w:val="00FD5BD0"/>
    <w:rsid w:val="00FD5DD7"/>
    <w:rsid w:val="00FD5E30"/>
    <w:rsid w:val="00FD6E70"/>
    <w:rsid w:val="00FD7709"/>
    <w:rsid w:val="00FE0153"/>
    <w:rsid w:val="00FE122D"/>
    <w:rsid w:val="00FE15BD"/>
    <w:rsid w:val="00FE1CC1"/>
    <w:rsid w:val="00FE2331"/>
    <w:rsid w:val="00FE2C42"/>
    <w:rsid w:val="00FE4204"/>
    <w:rsid w:val="00FE4A21"/>
    <w:rsid w:val="00FE4B31"/>
    <w:rsid w:val="00FE5094"/>
    <w:rsid w:val="00FE60B9"/>
    <w:rsid w:val="00FE63CD"/>
    <w:rsid w:val="00FE653D"/>
    <w:rsid w:val="00FE73A0"/>
    <w:rsid w:val="00FE7848"/>
    <w:rsid w:val="00FE79F3"/>
    <w:rsid w:val="00FF0516"/>
    <w:rsid w:val="00FF086A"/>
    <w:rsid w:val="00FF0E38"/>
    <w:rsid w:val="00FF1C96"/>
    <w:rsid w:val="00FF2584"/>
    <w:rsid w:val="00FF31FB"/>
    <w:rsid w:val="00FF4094"/>
    <w:rsid w:val="00FF41ED"/>
    <w:rsid w:val="00FF48CF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1C5380D9"/>
  <w15:docId w15:val="{42CE3C06-30DC-4F4C-81FA-516AA1E2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B0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  <w:style w:type="table" w:customStyle="1" w:styleId="41">
    <w:name w:val="純表格 41"/>
    <w:basedOn w:val="a1"/>
    <w:uiPriority w:val="44"/>
    <w:rsid w:val="007326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表格格線 (淺色)1"/>
    <w:basedOn w:val="a1"/>
    <w:uiPriority w:val="40"/>
    <w:rsid w:val="007326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2">
    <w:name w:val="純表格 42"/>
    <w:basedOn w:val="a1"/>
    <w:uiPriority w:val="44"/>
    <w:rsid w:val="001D71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Revision"/>
    <w:hidden/>
    <w:uiPriority w:val="99"/>
    <w:semiHidden/>
    <w:rsid w:val="00EC4879"/>
    <w:rPr>
      <w:rFonts w:ascii="Times New Roman" w:eastAsia="新細明體" w:hAnsi="Times New Roman" w:cs="Times New Roman"/>
      <w:szCs w:val="24"/>
    </w:rPr>
  </w:style>
  <w:style w:type="paragraph" w:styleId="af7">
    <w:name w:val="Date"/>
    <w:basedOn w:val="a"/>
    <w:next w:val="a"/>
    <w:link w:val="af8"/>
    <w:uiPriority w:val="99"/>
    <w:semiHidden/>
    <w:unhideWhenUsed/>
    <w:rsid w:val="007C3C9A"/>
    <w:pPr>
      <w:jc w:val="right"/>
    </w:pPr>
    <w:rPr>
      <w:rFonts w:asciiTheme="minorHAnsi" w:eastAsiaTheme="minorEastAsia" w:hAnsiTheme="minorHAnsi" w:cstheme="minorBidi"/>
      <w:szCs w:val="22"/>
    </w:rPr>
  </w:style>
  <w:style w:type="character" w:customStyle="1" w:styleId="af8">
    <w:name w:val="日期 字元"/>
    <w:basedOn w:val="a0"/>
    <w:link w:val="af7"/>
    <w:uiPriority w:val="99"/>
    <w:semiHidden/>
    <w:rsid w:val="007C3C9A"/>
  </w:style>
  <w:style w:type="paragraph" w:customStyle="1" w:styleId="p1">
    <w:name w:val="p1"/>
    <w:basedOn w:val="a"/>
    <w:rsid w:val="00B2144C"/>
    <w:pPr>
      <w:widowControl/>
    </w:pPr>
    <w:rPr>
      <w:rFonts w:ascii="Helvetica Neue" w:hAnsi="Helvetica Neue" w:cs="新細明體"/>
      <w:color w:val="454545"/>
      <w:kern w:val="0"/>
      <w:sz w:val="18"/>
      <w:szCs w:val="18"/>
    </w:rPr>
  </w:style>
  <w:style w:type="paragraph" w:customStyle="1" w:styleId="p2">
    <w:name w:val="p2"/>
    <w:basedOn w:val="a"/>
    <w:rsid w:val="00B2144C"/>
    <w:pPr>
      <w:widowControl/>
    </w:pPr>
    <w:rPr>
      <w:rFonts w:ascii="Helvetica Neue" w:hAnsi="Helvetica Neue" w:cs="新細明體"/>
      <w:color w:val="454545"/>
      <w:kern w:val="0"/>
      <w:sz w:val="18"/>
      <w:szCs w:val="18"/>
    </w:rPr>
  </w:style>
  <w:style w:type="paragraph" w:customStyle="1" w:styleId="p3">
    <w:name w:val="p3"/>
    <w:basedOn w:val="a"/>
    <w:rsid w:val="00B2144C"/>
    <w:pPr>
      <w:widowControl/>
    </w:pPr>
    <w:rPr>
      <w:rFonts w:ascii=".PingFang TC" w:hAnsi=".PingFang TC" w:cs="新細明體"/>
      <w:color w:val="454545"/>
      <w:kern w:val="0"/>
      <w:sz w:val="18"/>
      <w:szCs w:val="18"/>
    </w:rPr>
  </w:style>
  <w:style w:type="character" w:customStyle="1" w:styleId="s1">
    <w:name w:val="s1"/>
    <w:basedOn w:val="a0"/>
    <w:rsid w:val="00B2144C"/>
    <w:rPr>
      <w:rFonts w:ascii=".PingFang TC" w:hAnsi=".PingFang TC" w:hint="default"/>
      <w:sz w:val="18"/>
      <w:szCs w:val="18"/>
    </w:rPr>
  </w:style>
  <w:style w:type="character" w:customStyle="1" w:styleId="s2">
    <w:name w:val="s2"/>
    <w:basedOn w:val="a0"/>
    <w:rsid w:val="00B2144C"/>
    <w:rPr>
      <w:rFonts w:ascii="Helvetica Neue" w:hAnsi="Helvetica Neue" w:hint="default"/>
      <w:sz w:val="18"/>
      <w:szCs w:val="18"/>
    </w:rPr>
  </w:style>
  <w:style w:type="table" w:customStyle="1" w:styleId="21">
    <w:name w:val="純表格 21"/>
    <w:basedOn w:val="a1"/>
    <w:uiPriority w:val="42"/>
    <w:rsid w:val="00C965F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stagram.com/p/B54ms3DIbxh/?igshid=8asdxizdL6b2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vogue.com.tw/voguepicnic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.gl/EGs5u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r-kkbox.ryzoweba.io" TargetMode="External"/><Relationship Id="rId10" Type="http://schemas.openxmlformats.org/officeDocument/2006/relationships/hyperlink" Target="https://reurl.cc/R4XjND" TargetMode="External"/><Relationship Id="rId4" Type="http://schemas.openxmlformats.org/officeDocument/2006/relationships/styles" Target="styles.xml"/><Relationship Id="rId9" Type="http://schemas.openxmlformats.org/officeDocument/2006/relationships/hyperlink" Target="https://reurl.cc/8qrog" TargetMode="External"/><Relationship Id="rId14" Type="http://schemas.openxmlformats.org/officeDocument/2006/relationships/hyperlink" Target="https://ww.facebook.com/Cathaylif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95B32-593B-4702-B49E-5133FE233A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257E98-E0D8-4B62-9075-D1DB8C9E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15</Pages>
  <Words>1951</Words>
  <Characters>11126</Characters>
  <Application>Microsoft Office Word</Application>
  <DocSecurity>0</DocSecurity>
  <Lines>92</Lines>
  <Paragraphs>26</Paragraphs>
  <ScaleCrop>false</ScaleCrop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許瑞宏</cp:lastModifiedBy>
  <cp:revision>514</cp:revision>
  <cp:lastPrinted>2019-12-19T01:25:00Z</cp:lastPrinted>
  <dcterms:created xsi:type="dcterms:W3CDTF">2020-01-02T07:15:00Z</dcterms:created>
  <dcterms:modified xsi:type="dcterms:W3CDTF">2020-04-09T00:46:00Z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-848457264</vt:i4>
  </property>
</Properties>
</file>