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64B" w:rsidRPr="00DA7D1D" w:rsidRDefault="006A664B" w:rsidP="009D7CAB">
      <w:pPr>
        <w:tabs>
          <w:tab w:val="left" w:pos="709"/>
        </w:tabs>
        <w:spacing w:line="400" w:lineRule="exact"/>
        <w:ind w:leftChars="100" w:left="240"/>
        <w:jc w:val="center"/>
        <w:rPr>
          <w:rFonts w:ascii="標楷體" w:eastAsia="標楷體" w:hAnsi="標楷體" w:cs="Arial"/>
          <w:b/>
          <w:bCs/>
          <w:sz w:val="40"/>
          <w:szCs w:val="40"/>
        </w:rPr>
      </w:pPr>
      <w:r w:rsidRPr="00DA7D1D">
        <w:rPr>
          <w:rFonts w:ascii="標楷體" w:eastAsia="標楷體" w:hAnsi="標楷體" w:cs="Arial"/>
          <w:b/>
          <w:bCs/>
          <w:sz w:val="40"/>
          <w:szCs w:val="40"/>
        </w:rPr>
        <w:t>行銷規劃處(20</w:t>
      </w:r>
      <w:r w:rsidR="008A2D4F" w:rsidRPr="00DA7D1D">
        <w:rPr>
          <w:rFonts w:ascii="標楷體" w:eastAsia="標楷體" w:hAnsi="標楷體" w:cs="Arial" w:hint="eastAsia"/>
          <w:b/>
          <w:bCs/>
          <w:sz w:val="40"/>
          <w:szCs w:val="40"/>
        </w:rPr>
        <w:t>200</w:t>
      </w:r>
      <w:r w:rsidR="00EF65BA">
        <w:rPr>
          <w:rFonts w:ascii="標楷體" w:eastAsia="標楷體" w:hAnsi="標楷體" w:cs="Arial" w:hint="eastAsia"/>
          <w:b/>
          <w:bCs/>
          <w:sz w:val="40"/>
          <w:szCs w:val="40"/>
        </w:rPr>
        <w:t>416</w:t>
      </w:r>
      <w:r w:rsidRPr="00DA7D1D">
        <w:rPr>
          <w:rFonts w:ascii="標楷體" w:eastAsia="標楷體" w:hAnsi="標楷體" w:cs="Arial"/>
          <w:b/>
          <w:bCs/>
          <w:sz w:val="40"/>
          <w:szCs w:val="40"/>
        </w:rPr>
        <w:t>)</w:t>
      </w:r>
    </w:p>
    <w:p w:rsidR="006A664B" w:rsidRPr="00DA7D1D" w:rsidRDefault="006A664B" w:rsidP="009D7CAB">
      <w:pPr>
        <w:numPr>
          <w:ilvl w:val="0"/>
          <w:numId w:val="1"/>
        </w:numPr>
        <w:snapToGrid w:val="0"/>
        <w:spacing w:line="400" w:lineRule="exact"/>
        <w:ind w:left="567" w:hanging="567"/>
        <w:rPr>
          <w:rFonts w:ascii="標楷體" w:eastAsia="標楷體" w:hAnsi="標楷體" w:cs="Arial"/>
        </w:rPr>
      </w:pPr>
      <w:r w:rsidRPr="00DA7D1D">
        <w:rPr>
          <w:rFonts w:ascii="標楷體" w:eastAsia="標楷體" w:hAnsi="標楷體" w:cs="Arial"/>
          <w:b/>
          <w:bCs/>
          <w:sz w:val="28"/>
          <w:szCs w:val="28"/>
        </w:rPr>
        <w:t>整合行銷部</w:t>
      </w:r>
    </w:p>
    <w:tbl>
      <w:tblPr>
        <w:tblStyle w:val="a3"/>
        <w:tblW w:w="10361" w:type="dxa"/>
        <w:tblLayout w:type="fixed"/>
        <w:tblLook w:val="04A0" w:firstRow="1" w:lastRow="0" w:firstColumn="1" w:lastColumn="0" w:noHBand="0" w:noVBand="1"/>
      </w:tblPr>
      <w:tblGrid>
        <w:gridCol w:w="1587"/>
        <w:gridCol w:w="8774"/>
      </w:tblGrid>
      <w:tr w:rsidR="0040109C" w:rsidRPr="00DA7D1D" w:rsidTr="0040109C">
        <w:tc>
          <w:tcPr>
            <w:tcW w:w="1587" w:type="dxa"/>
            <w:shd w:val="clear" w:color="auto" w:fill="BFBFBF" w:themeFill="background1" w:themeFillShade="BF"/>
            <w:vAlign w:val="center"/>
          </w:tcPr>
          <w:p w:rsidR="0040109C" w:rsidRPr="00DA7D1D" w:rsidRDefault="0040109C" w:rsidP="009D7CAB">
            <w:pPr>
              <w:spacing w:line="400" w:lineRule="exact"/>
              <w:jc w:val="center"/>
              <w:rPr>
                <w:rFonts w:ascii="標楷體" w:eastAsia="標楷體" w:hAnsi="標楷體" w:cs="Arial"/>
                <w:b/>
                <w:bCs/>
                <w:sz w:val="26"/>
                <w:szCs w:val="26"/>
              </w:rPr>
            </w:pPr>
            <w:r w:rsidRPr="00DA7D1D">
              <w:rPr>
                <w:rFonts w:ascii="標楷體" w:eastAsia="標楷體" w:hAnsi="標楷體" w:cs="Arial"/>
                <w:b/>
                <w:bCs/>
                <w:sz w:val="26"/>
                <w:szCs w:val="26"/>
              </w:rPr>
              <w:t>工作項目</w:t>
            </w:r>
          </w:p>
          <w:p w:rsidR="0040109C" w:rsidRPr="00DA7D1D" w:rsidRDefault="0040109C" w:rsidP="009D7CAB">
            <w:pPr>
              <w:spacing w:line="400" w:lineRule="exact"/>
              <w:jc w:val="center"/>
              <w:rPr>
                <w:rFonts w:ascii="標楷體" w:eastAsia="標楷體" w:hAnsi="標楷體" w:cs="Arial"/>
                <w:b/>
                <w:bCs/>
                <w:sz w:val="26"/>
                <w:szCs w:val="26"/>
              </w:rPr>
            </w:pPr>
            <w:r w:rsidRPr="00DA7D1D">
              <w:rPr>
                <w:rFonts w:ascii="標楷體" w:eastAsia="標楷體" w:hAnsi="標楷體" w:cs="Arial"/>
                <w:b/>
                <w:bCs/>
                <w:sz w:val="26"/>
                <w:szCs w:val="26"/>
              </w:rPr>
              <w:t>(負責人)</w:t>
            </w:r>
          </w:p>
        </w:tc>
        <w:tc>
          <w:tcPr>
            <w:tcW w:w="8774" w:type="dxa"/>
            <w:shd w:val="clear" w:color="auto" w:fill="BFBFBF" w:themeFill="background1" w:themeFillShade="BF"/>
            <w:vAlign w:val="center"/>
          </w:tcPr>
          <w:p w:rsidR="0040109C" w:rsidRPr="00DA7D1D" w:rsidRDefault="0040109C" w:rsidP="009D7CAB">
            <w:pPr>
              <w:pStyle w:val="xl82"/>
              <w:widowControl w:val="0"/>
              <w:pBdr>
                <w:left w:val="none" w:sz="0" w:space="0" w:color="auto"/>
                <w:bottom w:val="none" w:sz="0" w:space="0" w:color="auto"/>
                <w:right w:val="none" w:sz="0" w:space="0" w:color="auto"/>
              </w:pBdr>
              <w:spacing w:before="0" w:beforeAutospacing="0" w:after="0" w:afterAutospacing="0" w:line="400" w:lineRule="exact"/>
              <w:rPr>
                <w:rFonts w:ascii="標楷體" w:eastAsia="標楷體" w:hAnsi="標楷體" w:cs="Arial"/>
                <w:b/>
                <w:bCs/>
                <w:kern w:val="2"/>
                <w:sz w:val="26"/>
                <w:szCs w:val="26"/>
                <w:lang w:eastAsia="zh-TW"/>
              </w:rPr>
            </w:pPr>
            <w:r w:rsidRPr="00DA7D1D">
              <w:rPr>
                <w:rFonts w:ascii="標楷體" w:eastAsia="標楷體" w:hAnsi="標楷體" w:cs="Arial"/>
                <w:b/>
                <w:bCs/>
                <w:kern w:val="2"/>
                <w:sz w:val="26"/>
                <w:szCs w:val="26"/>
                <w:lang w:eastAsia="zh-TW"/>
              </w:rPr>
              <w:t>進度概要</w:t>
            </w:r>
          </w:p>
        </w:tc>
      </w:tr>
      <w:tr w:rsidR="0040109C" w:rsidRPr="00DA7D1D" w:rsidTr="0040109C">
        <w:trPr>
          <w:trHeight w:val="3067"/>
        </w:trPr>
        <w:tc>
          <w:tcPr>
            <w:tcW w:w="1587" w:type="dxa"/>
            <w:vAlign w:val="center"/>
          </w:tcPr>
          <w:p w:rsidR="0040109C" w:rsidRPr="00DA7D1D" w:rsidRDefault="0040109C" w:rsidP="009D7CAB">
            <w:pPr>
              <w:spacing w:beforeLines="20" w:before="72" w:afterLines="20" w:after="72" w:line="400" w:lineRule="exact"/>
              <w:ind w:leftChars="-39" w:left="-94" w:rightChars="-45" w:right="-108"/>
              <w:jc w:val="center"/>
              <w:rPr>
                <w:rFonts w:ascii="標楷體" w:eastAsia="標楷體" w:hAnsi="標楷體" w:cs="Arial"/>
                <w:b/>
                <w:bCs/>
                <w:sz w:val="26"/>
                <w:szCs w:val="26"/>
              </w:rPr>
            </w:pPr>
            <w:r w:rsidRPr="00DA7D1D">
              <w:rPr>
                <w:rFonts w:ascii="標楷體" w:eastAsia="標楷體" w:hAnsi="標楷體" w:cs="Arial"/>
                <w:b/>
                <w:bCs/>
                <w:sz w:val="26"/>
                <w:szCs w:val="26"/>
              </w:rPr>
              <w:t>金控服務品質委員會</w:t>
            </w:r>
          </w:p>
          <w:p w:rsidR="0040109C" w:rsidRPr="00DA7D1D" w:rsidRDefault="0040109C" w:rsidP="009D7CAB">
            <w:pPr>
              <w:spacing w:beforeLines="20" w:before="72" w:afterLines="20" w:after="72" w:line="400" w:lineRule="exact"/>
              <w:ind w:leftChars="-39" w:left="-94" w:rightChars="-45" w:right="-108"/>
              <w:jc w:val="center"/>
              <w:rPr>
                <w:rFonts w:ascii="標楷體" w:eastAsia="標楷體" w:hAnsi="標楷體" w:cs="Arial"/>
                <w:b/>
                <w:bCs/>
                <w:sz w:val="26"/>
                <w:szCs w:val="26"/>
              </w:rPr>
            </w:pPr>
            <w:r w:rsidRPr="00DA7D1D">
              <w:rPr>
                <w:rFonts w:ascii="標楷體" w:eastAsia="標楷體" w:hAnsi="標楷體" w:cs="Arial"/>
                <w:b/>
                <w:bCs/>
                <w:sz w:val="26"/>
                <w:szCs w:val="26"/>
              </w:rPr>
              <w:t>【楊慎淇】</w:t>
            </w:r>
          </w:p>
          <w:p w:rsidR="0040109C" w:rsidRPr="00DA7D1D" w:rsidRDefault="0040109C" w:rsidP="009D7CAB">
            <w:pPr>
              <w:spacing w:beforeLines="20" w:before="72" w:afterLines="20" w:after="72" w:line="400" w:lineRule="exact"/>
              <w:ind w:leftChars="-39" w:left="-94" w:rightChars="-45" w:right="-108"/>
              <w:jc w:val="center"/>
              <w:rPr>
                <w:rFonts w:ascii="標楷體" w:eastAsia="標楷體" w:hAnsi="標楷體" w:cs="Arial"/>
                <w:b/>
                <w:bCs/>
                <w:sz w:val="28"/>
                <w:szCs w:val="26"/>
              </w:rPr>
            </w:pPr>
            <w:r w:rsidRPr="00DA7D1D">
              <w:rPr>
                <w:rFonts w:ascii="標楷體" w:eastAsia="標楷體" w:hAnsi="標楷體" w:cs="Arial"/>
                <w:b/>
                <w:bCs/>
                <w:color w:val="000000"/>
                <w:sz w:val="26"/>
                <w:szCs w:val="26"/>
              </w:rPr>
              <w:t>【</w:t>
            </w:r>
            <w:r w:rsidRPr="00DA7D1D">
              <w:rPr>
                <w:rFonts w:ascii="標楷體" w:eastAsia="標楷體" w:hAnsi="標楷體" w:cs="Arial" w:hint="eastAsia"/>
                <w:b/>
                <w:bCs/>
                <w:color w:val="000000"/>
                <w:sz w:val="26"/>
                <w:szCs w:val="26"/>
              </w:rPr>
              <w:t>洪筱婷</w:t>
            </w:r>
            <w:r w:rsidRPr="00DA7D1D">
              <w:rPr>
                <w:rFonts w:ascii="標楷體" w:eastAsia="標楷體" w:hAnsi="標楷體" w:cs="Arial"/>
                <w:b/>
                <w:bCs/>
                <w:color w:val="000000"/>
                <w:sz w:val="26"/>
                <w:szCs w:val="26"/>
              </w:rPr>
              <w:t>】</w:t>
            </w:r>
          </w:p>
        </w:tc>
        <w:tc>
          <w:tcPr>
            <w:tcW w:w="8774" w:type="dxa"/>
            <w:vAlign w:val="center"/>
          </w:tcPr>
          <w:p w:rsidR="0040109C" w:rsidRPr="005516D8" w:rsidRDefault="0040109C" w:rsidP="009D7CAB">
            <w:pPr>
              <w:numPr>
                <w:ilvl w:val="0"/>
                <w:numId w:val="3"/>
              </w:numPr>
              <w:snapToGrid w:val="0"/>
              <w:spacing w:line="400" w:lineRule="exact"/>
              <w:ind w:left="464" w:hanging="425"/>
              <w:rPr>
                <w:rFonts w:ascii="標楷體" w:eastAsia="標楷體" w:hAnsi="標楷體" w:cs="Arial"/>
                <w:color w:val="FF0000"/>
                <w:sz w:val="26"/>
                <w:szCs w:val="26"/>
              </w:rPr>
            </w:pPr>
            <w:r w:rsidRPr="005516D8">
              <w:rPr>
                <w:rFonts w:ascii="標楷體" w:eastAsia="標楷體" w:hAnsi="標楷體" w:cs="Arial" w:hint="eastAsia"/>
                <w:color w:val="FF0000"/>
                <w:sz w:val="26"/>
                <w:szCs w:val="26"/>
              </w:rPr>
              <w:t>2020Q2會議將於6/5(五)下午4點舉行，議題調查中，預定4/29(三)進行彙整。</w:t>
            </w:r>
          </w:p>
          <w:tbl>
            <w:tblPr>
              <w:tblStyle w:val="a3"/>
              <w:tblpPr w:leftFromText="180" w:rightFromText="180" w:vertAnchor="text" w:horzAnchor="margin" w:tblpY="239"/>
              <w:tblOverlap w:val="never"/>
              <w:tblW w:w="8023" w:type="dxa"/>
              <w:tblLayout w:type="fixed"/>
              <w:tblLook w:val="04A0" w:firstRow="1" w:lastRow="0" w:firstColumn="1" w:lastColumn="0" w:noHBand="0" w:noVBand="1"/>
            </w:tblPr>
            <w:tblGrid>
              <w:gridCol w:w="817"/>
              <w:gridCol w:w="3856"/>
              <w:gridCol w:w="3350"/>
            </w:tblGrid>
            <w:tr w:rsidR="0040109C" w:rsidRPr="000F3533" w:rsidTr="0040109C">
              <w:tc>
                <w:tcPr>
                  <w:tcW w:w="817" w:type="dxa"/>
                </w:tcPr>
                <w:p w:rsidR="0040109C" w:rsidRPr="000F3533" w:rsidRDefault="0040109C" w:rsidP="005516D8">
                  <w:pPr>
                    <w:snapToGrid w:val="0"/>
                    <w:spacing w:line="400" w:lineRule="exact"/>
                    <w:rPr>
                      <w:rFonts w:ascii="標楷體" w:eastAsia="標楷體" w:hAnsi="標楷體" w:cs="Arial"/>
                      <w:color w:val="000000" w:themeColor="text1"/>
                      <w:sz w:val="26"/>
                      <w:szCs w:val="26"/>
                    </w:rPr>
                  </w:pPr>
                  <w:r w:rsidRPr="000F3533">
                    <w:rPr>
                      <w:rFonts w:ascii="標楷體" w:eastAsia="標楷體" w:hAnsi="標楷體" w:cs="Arial" w:hint="eastAsia"/>
                      <w:color w:val="000000" w:themeColor="text1"/>
                      <w:sz w:val="26"/>
                      <w:szCs w:val="26"/>
                    </w:rPr>
                    <w:t>公司</w:t>
                  </w:r>
                </w:p>
              </w:tc>
              <w:tc>
                <w:tcPr>
                  <w:tcW w:w="3856" w:type="dxa"/>
                </w:tcPr>
                <w:p w:rsidR="0040109C" w:rsidRPr="000F3533" w:rsidRDefault="0040109C" w:rsidP="005516D8">
                  <w:pPr>
                    <w:snapToGrid w:val="0"/>
                    <w:spacing w:line="400" w:lineRule="exact"/>
                    <w:rPr>
                      <w:rFonts w:ascii="標楷體" w:eastAsia="標楷體" w:hAnsi="標楷體" w:cs="Arial"/>
                      <w:color w:val="000000" w:themeColor="text1"/>
                      <w:sz w:val="26"/>
                      <w:szCs w:val="26"/>
                    </w:rPr>
                  </w:pPr>
                  <w:r w:rsidRPr="000F3533">
                    <w:rPr>
                      <w:rFonts w:ascii="標楷體" w:eastAsia="標楷體" w:hAnsi="標楷體" w:cs="Arial" w:hint="eastAsia"/>
                      <w:color w:val="000000" w:themeColor="text1"/>
                      <w:sz w:val="26"/>
                      <w:szCs w:val="26"/>
                    </w:rPr>
                    <w:t>議題</w:t>
                  </w:r>
                </w:p>
              </w:tc>
              <w:tc>
                <w:tcPr>
                  <w:tcW w:w="3350" w:type="dxa"/>
                </w:tcPr>
                <w:p w:rsidR="0040109C" w:rsidRPr="000F3533" w:rsidRDefault="0040109C" w:rsidP="005516D8">
                  <w:pPr>
                    <w:snapToGrid w:val="0"/>
                    <w:spacing w:line="400" w:lineRule="exact"/>
                    <w:rPr>
                      <w:rFonts w:ascii="標楷體" w:eastAsia="標楷體" w:hAnsi="標楷體" w:cs="Arial"/>
                      <w:color w:val="000000" w:themeColor="text1"/>
                      <w:sz w:val="26"/>
                      <w:szCs w:val="26"/>
                    </w:rPr>
                  </w:pPr>
                  <w:r w:rsidRPr="000F3533">
                    <w:rPr>
                      <w:rFonts w:ascii="標楷體" w:eastAsia="標楷體" w:hAnsi="標楷體" w:cs="Arial" w:hint="eastAsia"/>
                      <w:color w:val="000000" w:themeColor="text1"/>
                      <w:sz w:val="26"/>
                      <w:szCs w:val="26"/>
                    </w:rPr>
                    <w:t>資料提供</w:t>
                  </w:r>
                </w:p>
              </w:tc>
            </w:tr>
            <w:tr w:rsidR="0040109C" w:rsidRPr="000F3533" w:rsidTr="0040109C">
              <w:tc>
                <w:tcPr>
                  <w:tcW w:w="817" w:type="dxa"/>
                </w:tcPr>
                <w:p w:rsidR="0040109C" w:rsidRPr="000F3533" w:rsidRDefault="0040109C" w:rsidP="005516D8">
                  <w:pPr>
                    <w:snapToGrid w:val="0"/>
                    <w:spacing w:line="400" w:lineRule="exact"/>
                    <w:rPr>
                      <w:rFonts w:ascii="標楷體" w:eastAsia="標楷體" w:hAnsi="標楷體" w:cs="Arial"/>
                      <w:color w:val="000000" w:themeColor="text1"/>
                      <w:sz w:val="26"/>
                      <w:szCs w:val="26"/>
                    </w:rPr>
                  </w:pPr>
                  <w:r w:rsidRPr="000F3533">
                    <w:rPr>
                      <w:rFonts w:ascii="標楷體" w:eastAsia="標楷體" w:hAnsi="標楷體" w:cs="Arial" w:hint="eastAsia"/>
                      <w:color w:val="000000" w:themeColor="text1"/>
                      <w:sz w:val="26"/>
                      <w:szCs w:val="26"/>
                    </w:rPr>
                    <w:t>國壽</w:t>
                  </w:r>
                </w:p>
              </w:tc>
              <w:tc>
                <w:tcPr>
                  <w:tcW w:w="3856" w:type="dxa"/>
                </w:tcPr>
                <w:p w:rsidR="0040109C" w:rsidRPr="000F3533" w:rsidRDefault="0040109C" w:rsidP="005516D8">
                  <w:pPr>
                    <w:snapToGrid w:val="0"/>
                    <w:spacing w:line="400" w:lineRule="exact"/>
                    <w:rPr>
                      <w:rFonts w:ascii="標楷體" w:eastAsia="標楷體" w:hAnsi="標楷體" w:cs="Arial"/>
                      <w:color w:val="000000" w:themeColor="text1"/>
                      <w:sz w:val="26"/>
                      <w:szCs w:val="26"/>
                    </w:rPr>
                  </w:pPr>
                </w:p>
              </w:tc>
              <w:tc>
                <w:tcPr>
                  <w:tcW w:w="3350" w:type="dxa"/>
                </w:tcPr>
                <w:p w:rsidR="0040109C" w:rsidRPr="000F3533" w:rsidRDefault="0040109C" w:rsidP="005516D8">
                  <w:pPr>
                    <w:snapToGrid w:val="0"/>
                    <w:spacing w:line="400" w:lineRule="exact"/>
                    <w:rPr>
                      <w:rFonts w:ascii="標楷體" w:eastAsia="標楷體" w:hAnsi="標楷體" w:cs="Arial"/>
                      <w:color w:val="000000" w:themeColor="text1"/>
                      <w:sz w:val="26"/>
                      <w:szCs w:val="26"/>
                    </w:rPr>
                  </w:pPr>
                </w:p>
              </w:tc>
            </w:tr>
            <w:tr w:rsidR="0040109C" w:rsidRPr="000F3533" w:rsidTr="0040109C">
              <w:tc>
                <w:tcPr>
                  <w:tcW w:w="817" w:type="dxa"/>
                </w:tcPr>
                <w:p w:rsidR="0040109C" w:rsidRPr="000F3533" w:rsidRDefault="0040109C" w:rsidP="005516D8">
                  <w:pPr>
                    <w:snapToGrid w:val="0"/>
                    <w:spacing w:line="400" w:lineRule="exact"/>
                    <w:rPr>
                      <w:rFonts w:ascii="標楷體" w:eastAsia="標楷體" w:hAnsi="標楷體" w:cs="Arial"/>
                      <w:color w:val="000000" w:themeColor="text1"/>
                      <w:sz w:val="26"/>
                      <w:szCs w:val="26"/>
                    </w:rPr>
                  </w:pPr>
                  <w:r w:rsidRPr="000F3533">
                    <w:rPr>
                      <w:rFonts w:ascii="標楷體" w:eastAsia="標楷體" w:hAnsi="標楷體" w:cs="Arial" w:hint="eastAsia"/>
                      <w:color w:val="000000" w:themeColor="text1"/>
                      <w:sz w:val="26"/>
                      <w:szCs w:val="26"/>
                    </w:rPr>
                    <w:t>銀行</w:t>
                  </w:r>
                </w:p>
              </w:tc>
              <w:tc>
                <w:tcPr>
                  <w:tcW w:w="3856" w:type="dxa"/>
                </w:tcPr>
                <w:p w:rsidR="0040109C" w:rsidRPr="000F3533" w:rsidRDefault="0040109C" w:rsidP="005516D8">
                  <w:pPr>
                    <w:snapToGrid w:val="0"/>
                    <w:spacing w:line="400" w:lineRule="exact"/>
                    <w:rPr>
                      <w:rFonts w:ascii="標楷體" w:eastAsia="標楷體" w:hAnsi="標楷體" w:cs="Arial"/>
                      <w:color w:val="000000" w:themeColor="text1"/>
                      <w:sz w:val="26"/>
                      <w:szCs w:val="26"/>
                    </w:rPr>
                  </w:pPr>
                </w:p>
              </w:tc>
              <w:tc>
                <w:tcPr>
                  <w:tcW w:w="3350" w:type="dxa"/>
                </w:tcPr>
                <w:p w:rsidR="0040109C" w:rsidRPr="000F3533" w:rsidRDefault="0040109C" w:rsidP="005516D8">
                  <w:pPr>
                    <w:snapToGrid w:val="0"/>
                    <w:spacing w:line="400" w:lineRule="exact"/>
                    <w:rPr>
                      <w:rFonts w:ascii="標楷體" w:eastAsia="標楷體" w:hAnsi="標楷體" w:cs="Arial"/>
                      <w:color w:val="000000" w:themeColor="text1"/>
                      <w:sz w:val="26"/>
                      <w:szCs w:val="26"/>
                    </w:rPr>
                  </w:pPr>
                </w:p>
              </w:tc>
            </w:tr>
            <w:tr w:rsidR="0040109C" w:rsidRPr="000F3533" w:rsidTr="0040109C">
              <w:tc>
                <w:tcPr>
                  <w:tcW w:w="817" w:type="dxa"/>
                </w:tcPr>
                <w:p w:rsidR="0040109C" w:rsidRPr="000F3533" w:rsidRDefault="0040109C" w:rsidP="005516D8">
                  <w:pPr>
                    <w:snapToGrid w:val="0"/>
                    <w:spacing w:line="400" w:lineRule="exact"/>
                    <w:rPr>
                      <w:rFonts w:ascii="標楷體" w:eastAsia="標楷體" w:hAnsi="標楷體" w:cs="Arial"/>
                      <w:color w:val="000000" w:themeColor="text1"/>
                      <w:sz w:val="26"/>
                      <w:szCs w:val="26"/>
                    </w:rPr>
                  </w:pPr>
                  <w:r w:rsidRPr="000F3533">
                    <w:rPr>
                      <w:rFonts w:ascii="標楷體" w:eastAsia="標楷體" w:hAnsi="標楷體" w:cs="Arial" w:hint="eastAsia"/>
                      <w:color w:val="000000" w:themeColor="text1"/>
                      <w:sz w:val="26"/>
                      <w:szCs w:val="26"/>
                    </w:rPr>
                    <w:t>產險</w:t>
                  </w:r>
                </w:p>
              </w:tc>
              <w:tc>
                <w:tcPr>
                  <w:tcW w:w="3856" w:type="dxa"/>
                </w:tcPr>
                <w:p w:rsidR="0040109C" w:rsidRPr="000F3533" w:rsidRDefault="0040109C" w:rsidP="005516D8">
                  <w:pPr>
                    <w:snapToGrid w:val="0"/>
                    <w:spacing w:line="400" w:lineRule="exact"/>
                    <w:rPr>
                      <w:rFonts w:ascii="標楷體" w:eastAsia="標楷體" w:hAnsi="標楷體" w:cs="Arial"/>
                      <w:color w:val="000000" w:themeColor="text1"/>
                      <w:sz w:val="26"/>
                      <w:szCs w:val="26"/>
                    </w:rPr>
                  </w:pPr>
                </w:p>
              </w:tc>
              <w:tc>
                <w:tcPr>
                  <w:tcW w:w="3350" w:type="dxa"/>
                </w:tcPr>
                <w:p w:rsidR="0040109C" w:rsidRPr="000F3533" w:rsidRDefault="0040109C" w:rsidP="005516D8">
                  <w:pPr>
                    <w:snapToGrid w:val="0"/>
                    <w:spacing w:line="400" w:lineRule="exact"/>
                    <w:rPr>
                      <w:rFonts w:ascii="標楷體" w:eastAsia="標楷體" w:hAnsi="標楷體" w:cs="Arial"/>
                      <w:color w:val="000000" w:themeColor="text1"/>
                      <w:sz w:val="26"/>
                      <w:szCs w:val="26"/>
                    </w:rPr>
                  </w:pPr>
                </w:p>
              </w:tc>
            </w:tr>
          </w:tbl>
          <w:p w:rsidR="0040109C" w:rsidRPr="00DA7D1D" w:rsidRDefault="0040109C" w:rsidP="009D7CAB">
            <w:pPr>
              <w:snapToGrid w:val="0"/>
              <w:spacing w:line="400" w:lineRule="exact"/>
              <w:ind w:left="464"/>
              <w:rPr>
                <w:rFonts w:ascii="標楷體" w:eastAsia="標楷體" w:hAnsi="標楷體" w:cs="Arial"/>
                <w:color w:val="FF0000"/>
                <w:sz w:val="26"/>
                <w:szCs w:val="26"/>
              </w:rPr>
            </w:pPr>
          </w:p>
        </w:tc>
      </w:tr>
      <w:tr w:rsidR="0040109C" w:rsidRPr="00DA7D1D" w:rsidTr="0040109C">
        <w:tc>
          <w:tcPr>
            <w:tcW w:w="1587" w:type="dxa"/>
            <w:vAlign w:val="center"/>
          </w:tcPr>
          <w:p w:rsidR="0040109C" w:rsidRPr="00DA7D1D" w:rsidRDefault="0040109C" w:rsidP="009D7CAB">
            <w:pPr>
              <w:spacing w:beforeLines="20" w:before="72" w:afterLines="20" w:after="72" w:line="400" w:lineRule="exact"/>
              <w:ind w:leftChars="-39" w:left="-94" w:rightChars="-45" w:right="-108"/>
              <w:jc w:val="center"/>
              <w:rPr>
                <w:rFonts w:ascii="標楷體" w:eastAsia="標楷體" w:hAnsi="標楷體" w:cs="Arial"/>
                <w:b/>
                <w:bCs/>
                <w:color w:val="000000"/>
                <w:sz w:val="26"/>
                <w:szCs w:val="26"/>
              </w:rPr>
            </w:pPr>
            <w:r w:rsidRPr="00DA7D1D">
              <w:rPr>
                <w:rFonts w:ascii="標楷體" w:eastAsia="標楷體" w:hAnsi="標楷體" w:cs="Arial"/>
                <w:b/>
                <w:bCs/>
                <w:color w:val="000000"/>
                <w:sz w:val="26"/>
                <w:szCs w:val="26"/>
              </w:rPr>
              <w:t>客戶聲音蒐集(VOC)分享會議</w:t>
            </w:r>
          </w:p>
          <w:p w:rsidR="0040109C" w:rsidRPr="00DA7D1D" w:rsidRDefault="0040109C" w:rsidP="009D7CAB">
            <w:pPr>
              <w:spacing w:beforeLines="20" w:before="72" w:afterLines="20" w:after="72" w:line="400" w:lineRule="exact"/>
              <w:ind w:leftChars="-39" w:left="-94" w:rightChars="-45" w:right="-108"/>
              <w:jc w:val="center"/>
              <w:rPr>
                <w:rFonts w:ascii="標楷體" w:eastAsia="標楷體" w:hAnsi="標楷體" w:cs="Arial"/>
                <w:b/>
                <w:bCs/>
                <w:color w:val="000000"/>
                <w:sz w:val="26"/>
                <w:szCs w:val="26"/>
              </w:rPr>
            </w:pPr>
            <w:r w:rsidRPr="00DA7D1D">
              <w:rPr>
                <w:rFonts w:ascii="標楷體" w:eastAsia="標楷體" w:hAnsi="標楷體" w:cs="Arial"/>
                <w:b/>
                <w:bCs/>
                <w:color w:val="000000"/>
                <w:sz w:val="26"/>
                <w:szCs w:val="26"/>
              </w:rPr>
              <w:t>【楊慎淇】</w:t>
            </w:r>
          </w:p>
          <w:p w:rsidR="0040109C" w:rsidRPr="00DA7D1D" w:rsidRDefault="0040109C" w:rsidP="009D7CAB">
            <w:pPr>
              <w:spacing w:beforeLines="20" w:before="72" w:afterLines="20" w:after="72" w:line="400" w:lineRule="exact"/>
              <w:ind w:leftChars="-39" w:left="-94" w:rightChars="-45" w:right="-108"/>
              <w:jc w:val="center"/>
              <w:rPr>
                <w:rFonts w:ascii="標楷體" w:eastAsia="標楷體" w:hAnsi="標楷體" w:cs="Arial"/>
                <w:b/>
                <w:bCs/>
                <w:color w:val="000000"/>
                <w:sz w:val="26"/>
                <w:szCs w:val="26"/>
              </w:rPr>
            </w:pPr>
            <w:r w:rsidRPr="00DA7D1D">
              <w:rPr>
                <w:rFonts w:ascii="標楷體" w:eastAsia="標楷體" w:hAnsi="標楷體" w:cs="Arial"/>
                <w:b/>
                <w:bCs/>
                <w:color w:val="000000"/>
                <w:sz w:val="26"/>
                <w:szCs w:val="26"/>
              </w:rPr>
              <w:t>【</w:t>
            </w:r>
            <w:r w:rsidRPr="00DA7D1D">
              <w:rPr>
                <w:rFonts w:ascii="標楷體" w:eastAsia="標楷體" w:hAnsi="標楷體" w:cs="Arial" w:hint="eastAsia"/>
                <w:b/>
                <w:bCs/>
                <w:color w:val="000000"/>
                <w:sz w:val="26"/>
                <w:szCs w:val="26"/>
              </w:rPr>
              <w:t>洪筱婷</w:t>
            </w:r>
            <w:r w:rsidRPr="00DA7D1D">
              <w:rPr>
                <w:rFonts w:ascii="標楷體" w:eastAsia="標楷體" w:hAnsi="標楷體" w:cs="Arial"/>
                <w:b/>
                <w:bCs/>
                <w:color w:val="000000"/>
                <w:sz w:val="26"/>
                <w:szCs w:val="26"/>
              </w:rPr>
              <w:t>】</w:t>
            </w:r>
          </w:p>
        </w:tc>
        <w:tc>
          <w:tcPr>
            <w:tcW w:w="8774" w:type="dxa"/>
            <w:vAlign w:val="center"/>
          </w:tcPr>
          <w:p w:rsidR="0040109C" w:rsidRPr="00DA7D1D" w:rsidRDefault="0040109C" w:rsidP="009D7CAB">
            <w:pPr>
              <w:pStyle w:val="a4"/>
              <w:numPr>
                <w:ilvl w:val="0"/>
                <w:numId w:val="4"/>
              </w:numPr>
              <w:tabs>
                <w:tab w:val="clear" w:pos="3360"/>
                <w:tab w:val="num" w:pos="389"/>
              </w:tabs>
              <w:autoSpaceDE w:val="0"/>
              <w:autoSpaceDN w:val="0"/>
              <w:adjustRightInd w:val="0"/>
              <w:spacing w:line="400" w:lineRule="exact"/>
              <w:ind w:leftChars="0" w:left="389" w:hanging="360"/>
              <w:rPr>
                <w:rFonts w:ascii="標楷體" w:eastAsia="標楷體" w:hAnsi="標楷體" w:cs="Arial"/>
                <w:sz w:val="26"/>
                <w:szCs w:val="26"/>
              </w:rPr>
            </w:pPr>
            <w:r w:rsidRPr="00DA7D1D">
              <w:rPr>
                <w:rFonts w:ascii="標楷體" w:eastAsia="標楷體" w:hAnsi="標楷體" w:cs="Arial"/>
                <w:sz w:val="26"/>
                <w:szCs w:val="26"/>
              </w:rPr>
              <w:t>目的：依金控服務品質委員會103年第二季會議決議，各子公司間應建立客戶聲音(VOC)蒐集定期分享機制，故決議由金控每季定期召集各子公司服務品質小組權責單位研討。</w:t>
            </w:r>
          </w:p>
          <w:p w:rsidR="0040109C" w:rsidRPr="00DA7D1D" w:rsidRDefault="0040109C" w:rsidP="009D7CAB">
            <w:pPr>
              <w:pStyle w:val="a4"/>
              <w:numPr>
                <w:ilvl w:val="0"/>
                <w:numId w:val="4"/>
              </w:numPr>
              <w:tabs>
                <w:tab w:val="clear" w:pos="3360"/>
                <w:tab w:val="num" w:pos="389"/>
              </w:tabs>
              <w:autoSpaceDE w:val="0"/>
              <w:autoSpaceDN w:val="0"/>
              <w:adjustRightInd w:val="0"/>
              <w:spacing w:line="400" w:lineRule="exact"/>
              <w:ind w:leftChars="0" w:left="389" w:hanging="360"/>
              <w:rPr>
                <w:rFonts w:ascii="標楷體" w:eastAsia="標楷體" w:hAnsi="標楷體" w:cs="Arial"/>
                <w:sz w:val="26"/>
                <w:szCs w:val="26"/>
              </w:rPr>
            </w:pPr>
            <w:r w:rsidRPr="00DA7D1D">
              <w:rPr>
                <w:rFonts w:ascii="標楷體" w:eastAsia="標楷體" w:hAnsi="標楷體" w:cs="Arial"/>
                <w:sz w:val="26"/>
                <w:szCs w:val="26"/>
              </w:rPr>
              <w:t>進度：</w:t>
            </w:r>
          </w:p>
          <w:p w:rsidR="0040109C" w:rsidRPr="00DA7D1D" w:rsidRDefault="0040109C" w:rsidP="009D7CAB">
            <w:pPr>
              <w:pStyle w:val="a4"/>
              <w:numPr>
                <w:ilvl w:val="2"/>
                <w:numId w:val="4"/>
              </w:numPr>
              <w:autoSpaceDE w:val="0"/>
              <w:autoSpaceDN w:val="0"/>
              <w:adjustRightInd w:val="0"/>
              <w:spacing w:line="400" w:lineRule="exact"/>
              <w:ind w:leftChars="0" w:left="861" w:hanging="425"/>
              <w:jc w:val="both"/>
              <w:rPr>
                <w:rFonts w:ascii="標楷體" w:eastAsia="標楷體" w:hAnsi="標楷體" w:cs="Arial"/>
                <w:color w:val="FF0000"/>
                <w:sz w:val="26"/>
                <w:szCs w:val="26"/>
              </w:rPr>
            </w:pPr>
            <w:r w:rsidRPr="00DA7D1D">
              <w:rPr>
                <w:rFonts w:ascii="標楷體" w:eastAsia="標楷體" w:hAnsi="標楷體" w:cs="Arial" w:hint="eastAsia"/>
                <w:sz w:val="26"/>
                <w:szCs w:val="26"/>
              </w:rPr>
              <w:t>公關部主題加購需求：</w:t>
            </w:r>
          </w:p>
          <w:p w:rsidR="0040109C" w:rsidRPr="00DA7D1D" w:rsidRDefault="0040109C" w:rsidP="00385490">
            <w:pPr>
              <w:pStyle w:val="a4"/>
              <w:numPr>
                <w:ilvl w:val="4"/>
                <w:numId w:val="18"/>
              </w:numPr>
              <w:autoSpaceDE w:val="0"/>
              <w:autoSpaceDN w:val="0"/>
              <w:adjustRightInd w:val="0"/>
              <w:spacing w:line="400" w:lineRule="exact"/>
              <w:ind w:leftChars="0" w:left="1167" w:hanging="284"/>
              <w:jc w:val="both"/>
              <w:rPr>
                <w:rFonts w:ascii="標楷體" w:eastAsia="標楷體" w:hAnsi="標楷體" w:cs="Arial"/>
                <w:sz w:val="26"/>
                <w:szCs w:val="26"/>
              </w:rPr>
            </w:pPr>
            <w:r w:rsidRPr="00DA7D1D">
              <w:rPr>
                <w:rFonts w:ascii="標楷體" w:eastAsia="標楷體" w:hAnsi="標楷體" w:cs="Arial" w:hint="eastAsia"/>
                <w:sz w:val="26"/>
                <w:szCs w:val="26"/>
              </w:rPr>
              <w:t>監控特定財經名人FB，10/5已提供收錄情形與預警規劃做法，10/8已提供報價。</w:t>
            </w:r>
          </w:p>
          <w:p w:rsidR="0040109C" w:rsidRPr="00DA7D1D" w:rsidRDefault="0040109C" w:rsidP="00385490">
            <w:pPr>
              <w:pStyle w:val="a4"/>
              <w:numPr>
                <w:ilvl w:val="4"/>
                <w:numId w:val="18"/>
              </w:numPr>
              <w:autoSpaceDE w:val="0"/>
              <w:autoSpaceDN w:val="0"/>
              <w:adjustRightInd w:val="0"/>
              <w:spacing w:line="400" w:lineRule="exact"/>
              <w:ind w:leftChars="0" w:left="1167" w:hanging="284"/>
              <w:jc w:val="both"/>
              <w:rPr>
                <w:rFonts w:ascii="標楷體" w:eastAsia="標楷體" w:hAnsi="標楷體" w:cs="Arial"/>
                <w:sz w:val="26"/>
                <w:szCs w:val="26"/>
              </w:rPr>
            </w:pPr>
            <w:r w:rsidRPr="00DA7D1D">
              <w:rPr>
                <w:rFonts w:ascii="標楷體" w:eastAsia="標楷體" w:hAnsi="標楷體" w:cs="Arial" w:hint="eastAsia"/>
                <w:sz w:val="26"/>
                <w:szCs w:val="26"/>
              </w:rPr>
              <w:t>系統設定已於11/4完成，通知公關部測試。</w:t>
            </w:r>
          </w:p>
          <w:p w:rsidR="0040109C" w:rsidRPr="00DA7D1D" w:rsidRDefault="0040109C" w:rsidP="00385490">
            <w:pPr>
              <w:pStyle w:val="a4"/>
              <w:numPr>
                <w:ilvl w:val="4"/>
                <w:numId w:val="18"/>
              </w:numPr>
              <w:autoSpaceDE w:val="0"/>
              <w:autoSpaceDN w:val="0"/>
              <w:adjustRightInd w:val="0"/>
              <w:spacing w:line="400" w:lineRule="exact"/>
              <w:ind w:leftChars="0" w:left="1167" w:hanging="284"/>
              <w:jc w:val="both"/>
              <w:rPr>
                <w:rFonts w:ascii="標楷體" w:eastAsia="標楷體" w:hAnsi="標楷體" w:cs="Arial"/>
                <w:sz w:val="26"/>
                <w:szCs w:val="26"/>
              </w:rPr>
            </w:pPr>
            <w:r w:rsidRPr="00DA7D1D">
              <w:rPr>
                <w:rFonts w:ascii="標楷體" w:eastAsia="標楷體" w:hAnsi="標楷體" w:cs="Arial" w:hint="eastAsia"/>
                <w:sz w:val="26"/>
                <w:szCs w:val="26"/>
              </w:rPr>
              <w:t>金管會網站裁罰案件監控：11/19申請系統擴增，12/30收錄作業完成，站台1/8上線。</w:t>
            </w:r>
          </w:p>
          <w:p w:rsidR="0040109C" w:rsidRPr="00DA7D1D" w:rsidRDefault="0040109C" w:rsidP="009D7CAB">
            <w:pPr>
              <w:pStyle w:val="a4"/>
              <w:numPr>
                <w:ilvl w:val="2"/>
                <w:numId w:val="4"/>
              </w:numPr>
              <w:autoSpaceDE w:val="0"/>
              <w:autoSpaceDN w:val="0"/>
              <w:adjustRightInd w:val="0"/>
              <w:spacing w:line="400" w:lineRule="exact"/>
              <w:ind w:leftChars="0" w:left="861" w:hanging="425"/>
              <w:jc w:val="both"/>
              <w:rPr>
                <w:rFonts w:ascii="標楷體" w:eastAsia="標楷體" w:hAnsi="標楷體" w:cs="Arial"/>
                <w:sz w:val="26"/>
                <w:szCs w:val="26"/>
              </w:rPr>
            </w:pPr>
            <w:r w:rsidRPr="00DA7D1D">
              <w:rPr>
                <w:rFonts w:ascii="標楷體" w:eastAsia="標楷體" w:hAnsi="標楷體" w:cs="Arial" w:hint="eastAsia"/>
                <w:sz w:val="26"/>
                <w:szCs w:val="26"/>
              </w:rPr>
              <w:t>頻道標籤與地圖評論服務試用：11/14寄發通知，11/29彙整各公司觀測據點清單，進行系統設定與收錄建置作業。12/20各公司地圖評論需求地點已完成收錄。1/3上線並轉知子公司。</w:t>
            </w:r>
          </w:p>
          <w:p w:rsidR="0040109C" w:rsidRPr="00DA7D1D" w:rsidRDefault="0040109C" w:rsidP="009D7CAB">
            <w:pPr>
              <w:pStyle w:val="a4"/>
              <w:numPr>
                <w:ilvl w:val="2"/>
                <w:numId w:val="4"/>
              </w:numPr>
              <w:autoSpaceDE w:val="0"/>
              <w:autoSpaceDN w:val="0"/>
              <w:adjustRightInd w:val="0"/>
              <w:spacing w:line="400" w:lineRule="exact"/>
              <w:ind w:leftChars="0" w:left="861" w:hanging="425"/>
              <w:jc w:val="both"/>
              <w:rPr>
                <w:rFonts w:ascii="標楷體" w:eastAsia="標楷體" w:hAnsi="標楷體" w:cs="Arial"/>
                <w:sz w:val="26"/>
                <w:szCs w:val="26"/>
              </w:rPr>
            </w:pPr>
            <w:r w:rsidRPr="00DA7D1D">
              <w:rPr>
                <w:rFonts w:ascii="標楷體" w:eastAsia="標楷體" w:hAnsi="標楷體" w:cs="Arial" w:hint="eastAsia"/>
                <w:sz w:val="26"/>
                <w:szCs w:val="26"/>
              </w:rPr>
              <w:t>金控/銀行資安部需求：試撈資安議題報表供監控需求評估，2/20另提供報價單</w:t>
            </w:r>
            <w:r w:rsidRPr="002F1A5C">
              <w:rPr>
                <w:rFonts w:ascii="標楷體" w:eastAsia="標楷體" w:hAnsi="標楷體" w:cs="Arial" w:hint="eastAsia"/>
                <w:sz w:val="26"/>
                <w:szCs w:val="26"/>
              </w:rPr>
              <w:t>。3/16已完成平台與通報群組設定並通知測試。</w:t>
            </w:r>
          </w:p>
          <w:p w:rsidR="0040109C" w:rsidRPr="00DA7D1D" w:rsidRDefault="0040109C" w:rsidP="009D7CAB">
            <w:pPr>
              <w:pStyle w:val="a4"/>
              <w:numPr>
                <w:ilvl w:val="2"/>
                <w:numId w:val="4"/>
              </w:numPr>
              <w:autoSpaceDE w:val="0"/>
              <w:autoSpaceDN w:val="0"/>
              <w:adjustRightInd w:val="0"/>
              <w:spacing w:line="400" w:lineRule="exact"/>
              <w:ind w:leftChars="0" w:left="861" w:hanging="425"/>
              <w:jc w:val="both"/>
              <w:rPr>
                <w:rFonts w:ascii="標楷體" w:eastAsia="標楷體" w:hAnsi="標楷體" w:cs="Arial"/>
                <w:sz w:val="26"/>
                <w:szCs w:val="26"/>
              </w:rPr>
            </w:pPr>
            <w:r w:rsidRPr="00B048D5">
              <w:rPr>
                <w:rFonts w:ascii="標楷體" w:eastAsia="標楷體" w:hAnsi="標楷體" w:cs="Arial" w:hint="eastAsia"/>
                <w:sz w:val="26"/>
                <w:szCs w:val="26"/>
              </w:rPr>
              <w:t>公開社團頻道擴增需求：考量無收錄名單，盤點歷史+定期(季)探索重點名人/政治性公開社團做批次更新，優化監控範圍與即時性。</w:t>
            </w:r>
          </w:p>
        </w:tc>
      </w:tr>
      <w:tr w:rsidR="0040109C" w:rsidRPr="00DA7D1D" w:rsidTr="0040109C">
        <w:trPr>
          <w:trHeight w:val="1338"/>
        </w:trPr>
        <w:tc>
          <w:tcPr>
            <w:tcW w:w="1587" w:type="dxa"/>
            <w:vAlign w:val="center"/>
          </w:tcPr>
          <w:p w:rsidR="0040109C" w:rsidRPr="00DA7D1D" w:rsidRDefault="0040109C" w:rsidP="009D7CAB">
            <w:pPr>
              <w:spacing w:beforeLines="20" w:before="72" w:afterLines="20" w:after="72" w:line="400" w:lineRule="exact"/>
              <w:ind w:leftChars="-39" w:left="-94" w:rightChars="-45" w:right="-108"/>
              <w:jc w:val="center"/>
              <w:rPr>
                <w:rFonts w:ascii="標楷體" w:eastAsia="標楷體" w:hAnsi="標楷體" w:cs="Arial"/>
                <w:b/>
                <w:bCs/>
                <w:sz w:val="26"/>
                <w:szCs w:val="26"/>
              </w:rPr>
            </w:pPr>
            <w:r w:rsidRPr="00DA7D1D">
              <w:rPr>
                <w:rFonts w:ascii="標楷體" w:eastAsia="標楷體" w:hAnsi="標楷體" w:cs="Arial"/>
                <w:b/>
                <w:bCs/>
                <w:sz w:val="26"/>
                <w:szCs w:val="26"/>
              </w:rPr>
              <w:t>銀保會議</w:t>
            </w:r>
          </w:p>
          <w:p w:rsidR="0040109C" w:rsidRPr="00DA7D1D" w:rsidRDefault="0040109C" w:rsidP="009D7CAB">
            <w:pPr>
              <w:spacing w:beforeLines="20" w:before="72" w:afterLines="20" w:after="72" w:line="400" w:lineRule="exact"/>
              <w:ind w:leftChars="-39" w:left="-94" w:rightChars="-45" w:right="-108"/>
              <w:jc w:val="center"/>
              <w:rPr>
                <w:rFonts w:ascii="標楷體" w:eastAsia="標楷體" w:hAnsi="標楷體" w:cs="Arial"/>
                <w:b/>
                <w:bCs/>
                <w:sz w:val="26"/>
                <w:szCs w:val="26"/>
              </w:rPr>
            </w:pPr>
            <w:r w:rsidRPr="00DA7D1D">
              <w:rPr>
                <w:rFonts w:ascii="標楷體" w:eastAsia="標楷體" w:hAnsi="標楷體" w:cs="Arial"/>
                <w:b/>
                <w:bCs/>
                <w:color w:val="000000"/>
                <w:sz w:val="26"/>
                <w:szCs w:val="26"/>
              </w:rPr>
              <w:t>【楊慎淇】</w:t>
            </w:r>
          </w:p>
        </w:tc>
        <w:tc>
          <w:tcPr>
            <w:tcW w:w="8774" w:type="dxa"/>
            <w:vAlign w:val="center"/>
          </w:tcPr>
          <w:p w:rsidR="0040109C" w:rsidRPr="002F1A5C" w:rsidRDefault="0040109C" w:rsidP="009D7CAB">
            <w:pPr>
              <w:pStyle w:val="a4"/>
              <w:widowControl/>
              <w:numPr>
                <w:ilvl w:val="0"/>
                <w:numId w:val="5"/>
              </w:numPr>
              <w:spacing w:line="400" w:lineRule="exact"/>
              <w:ind w:leftChars="0" w:rightChars="50" w:right="120"/>
              <w:rPr>
                <w:rFonts w:ascii="標楷體" w:eastAsia="標楷體" w:hAnsi="標楷體" w:cs="Arial"/>
                <w:sz w:val="26"/>
                <w:szCs w:val="26"/>
              </w:rPr>
            </w:pPr>
            <w:r w:rsidRPr="002F1A5C">
              <w:rPr>
                <w:rFonts w:ascii="標楷體" w:eastAsia="標楷體" w:hAnsi="標楷體" w:cs="Arial"/>
                <w:sz w:val="26"/>
                <w:szCs w:val="26"/>
              </w:rPr>
              <w:t>目的：協調金控銀保通路商品策略及業務推動作法</w:t>
            </w:r>
          </w:p>
          <w:p w:rsidR="0040109C" w:rsidRPr="002F1A5C" w:rsidRDefault="0040109C" w:rsidP="009D7CAB">
            <w:pPr>
              <w:pStyle w:val="a4"/>
              <w:widowControl/>
              <w:numPr>
                <w:ilvl w:val="0"/>
                <w:numId w:val="5"/>
              </w:numPr>
              <w:spacing w:line="400" w:lineRule="exact"/>
              <w:ind w:leftChars="0" w:rightChars="50" w:right="120"/>
              <w:rPr>
                <w:rFonts w:ascii="標楷體" w:eastAsia="標楷體" w:hAnsi="標楷體" w:cs="Arial"/>
                <w:kern w:val="0"/>
                <w:sz w:val="26"/>
                <w:szCs w:val="26"/>
              </w:rPr>
            </w:pPr>
            <w:r w:rsidRPr="002F1A5C">
              <w:rPr>
                <w:rFonts w:ascii="標楷體" w:eastAsia="標楷體" w:hAnsi="標楷體" w:cs="Arial" w:hint="eastAsia"/>
                <w:kern w:val="0"/>
                <w:sz w:val="26"/>
                <w:szCs w:val="26"/>
              </w:rPr>
              <w:t>2月份銀保會議時間：2/24停開。</w:t>
            </w:r>
          </w:p>
          <w:tbl>
            <w:tblPr>
              <w:tblW w:w="8009"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8"/>
              <w:gridCol w:w="5660"/>
              <w:gridCol w:w="1701"/>
            </w:tblGrid>
            <w:tr w:rsidR="0040109C" w:rsidRPr="002F1A5C" w:rsidTr="0040109C">
              <w:tc>
                <w:tcPr>
                  <w:tcW w:w="648" w:type="dxa"/>
                  <w:tcBorders>
                    <w:top w:val="single" w:sz="4" w:space="0" w:color="000000"/>
                    <w:left w:val="single" w:sz="4" w:space="0" w:color="000000"/>
                    <w:bottom w:val="single" w:sz="4" w:space="0" w:color="000000"/>
                    <w:right w:val="single" w:sz="4" w:space="0" w:color="000000"/>
                  </w:tcBorders>
                  <w:hideMark/>
                </w:tcPr>
                <w:p w:rsidR="0040109C" w:rsidRPr="002F1A5C" w:rsidRDefault="0040109C" w:rsidP="009D7CAB">
                  <w:pPr>
                    <w:snapToGrid w:val="0"/>
                    <w:spacing w:line="400" w:lineRule="exact"/>
                    <w:jc w:val="center"/>
                    <w:rPr>
                      <w:rFonts w:ascii="標楷體" w:eastAsia="標楷體" w:hAnsi="標楷體" w:cs="Arial"/>
                      <w:sz w:val="26"/>
                      <w:szCs w:val="26"/>
                    </w:rPr>
                  </w:pPr>
                  <w:r w:rsidRPr="002F1A5C">
                    <w:rPr>
                      <w:rFonts w:ascii="標楷體" w:eastAsia="標楷體" w:hAnsi="標楷體" w:cs="Arial" w:hint="eastAsia"/>
                      <w:sz w:val="26"/>
                      <w:szCs w:val="26"/>
                    </w:rPr>
                    <w:t>＃</w:t>
                  </w:r>
                </w:p>
              </w:tc>
              <w:tc>
                <w:tcPr>
                  <w:tcW w:w="5660" w:type="dxa"/>
                  <w:tcBorders>
                    <w:top w:val="single" w:sz="4" w:space="0" w:color="000000"/>
                    <w:left w:val="single" w:sz="4" w:space="0" w:color="000000"/>
                    <w:bottom w:val="single" w:sz="4" w:space="0" w:color="000000"/>
                    <w:right w:val="single" w:sz="4" w:space="0" w:color="000000"/>
                  </w:tcBorders>
                  <w:hideMark/>
                </w:tcPr>
                <w:p w:rsidR="0040109C" w:rsidRPr="002F1A5C" w:rsidRDefault="0040109C" w:rsidP="009D7CAB">
                  <w:pPr>
                    <w:snapToGrid w:val="0"/>
                    <w:spacing w:line="400" w:lineRule="exact"/>
                    <w:jc w:val="center"/>
                    <w:rPr>
                      <w:rFonts w:ascii="標楷體" w:eastAsia="標楷體" w:hAnsi="標楷體" w:cs="Arial"/>
                      <w:sz w:val="26"/>
                      <w:szCs w:val="26"/>
                    </w:rPr>
                  </w:pPr>
                  <w:r w:rsidRPr="002F1A5C">
                    <w:rPr>
                      <w:rFonts w:ascii="標楷體" w:eastAsia="標楷體" w:hAnsi="標楷體" w:cs="Arial" w:hint="eastAsia"/>
                      <w:sz w:val="26"/>
                      <w:szCs w:val="26"/>
                    </w:rPr>
                    <w:t>名稱</w:t>
                  </w:r>
                </w:p>
              </w:tc>
              <w:tc>
                <w:tcPr>
                  <w:tcW w:w="1701" w:type="dxa"/>
                  <w:tcBorders>
                    <w:top w:val="single" w:sz="4" w:space="0" w:color="000000"/>
                    <w:left w:val="single" w:sz="4" w:space="0" w:color="000000"/>
                    <w:bottom w:val="single" w:sz="4" w:space="0" w:color="000000"/>
                    <w:right w:val="single" w:sz="4" w:space="0" w:color="000000"/>
                  </w:tcBorders>
                  <w:hideMark/>
                </w:tcPr>
                <w:p w:rsidR="0040109C" w:rsidRPr="002F1A5C" w:rsidRDefault="0040109C" w:rsidP="009D7CAB">
                  <w:pPr>
                    <w:snapToGrid w:val="0"/>
                    <w:spacing w:line="400" w:lineRule="exact"/>
                    <w:jc w:val="center"/>
                    <w:rPr>
                      <w:rFonts w:ascii="標楷體" w:eastAsia="標楷體" w:hAnsi="標楷體" w:cs="Arial"/>
                      <w:sz w:val="26"/>
                      <w:szCs w:val="26"/>
                    </w:rPr>
                  </w:pPr>
                  <w:r w:rsidRPr="002F1A5C">
                    <w:rPr>
                      <w:rFonts w:ascii="標楷體" w:eastAsia="標楷體" w:hAnsi="標楷體" w:cs="Arial" w:hint="eastAsia"/>
                      <w:sz w:val="26"/>
                      <w:szCs w:val="26"/>
                    </w:rPr>
                    <w:t>報告子公司</w:t>
                  </w:r>
                </w:p>
              </w:tc>
            </w:tr>
            <w:tr w:rsidR="0040109C" w:rsidRPr="002F1A5C" w:rsidTr="0040109C">
              <w:tc>
                <w:tcPr>
                  <w:tcW w:w="648" w:type="dxa"/>
                  <w:tcBorders>
                    <w:top w:val="single" w:sz="4" w:space="0" w:color="000000"/>
                    <w:left w:val="single" w:sz="4" w:space="0" w:color="000000"/>
                    <w:bottom w:val="single" w:sz="4" w:space="0" w:color="000000"/>
                    <w:right w:val="single" w:sz="4" w:space="0" w:color="000000"/>
                  </w:tcBorders>
                </w:tcPr>
                <w:p w:rsidR="0040109C" w:rsidRPr="002F1A5C" w:rsidRDefault="0040109C" w:rsidP="009D7CAB">
                  <w:pPr>
                    <w:snapToGrid w:val="0"/>
                    <w:spacing w:line="400" w:lineRule="exact"/>
                    <w:jc w:val="center"/>
                    <w:rPr>
                      <w:rFonts w:ascii="標楷體" w:eastAsia="標楷體" w:hAnsi="標楷體" w:cs="Arial"/>
                      <w:sz w:val="26"/>
                      <w:szCs w:val="26"/>
                    </w:rPr>
                  </w:pPr>
                  <w:r w:rsidRPr="002F1A5C">
                    <w:rPr>
                      <w:rFonts w:ascii="標楷體" w:eastAsia="標楷體" w:hAnsi="標楷體" w:cs="Arial" w:hint="eastAsia"/>
                      <w:sz w:val="26"/>
                      <w:szCs w:val="26"/>
                    </w:rPr>
                    <w:t>1</w:t>
                  </w:r>
                </w:p>
              </w:tc>
              <w:tc>
                <w:tcPr>
                  <w:tcW w:w="5660" w:type="dxa"/>
                  <w:tcBorders>
                    <w:top w:val="single" w:sz="4" w:space="0" w:color="000000"/>
                    <w:left w:val="single" w:sz="4" w:space="0" w:color="000000"/>
                    <w:bottom w:val="single" w:sz="4" w:space="0" w:color="000000"/>
                    <w:right w:val="single" w:sz="4" w:space="0" w:color="000000"/>
                  </w:tcBorders>
                </w:tcPr>
                <w:p w:rsidR="0040109C" w:rsidRPr="002F1A5C" w:rsidRDefault="0040109C" w:rsidP="009D7CAB">
                  <w:pPr>
                    <w:snapToGrid w:val="0"/>
                    <w:spacing w:line="400" w:lineRule="exact"/>
                    <w:rPr>
                      <w:rFonts w:ascii="標楷體" w:eastAsia="標楷體" w:hAnsi="標楷體" w:cs="Arial"/>
                      <w:sz w:val="26"/>
                      <w:szCs w:val="26"/>
                    </w:rPr>
                  </w:pPr>
                  <w:r w:rsidRPr="002F1A5C">
                    <w:rPr>
                      <w:rFonts w:ascii="標楷體" w:eastAsia="標楷體" w:hAnsi="標楷體" w:cs="Arial" w:hint="eastAsia"/>
                      <w:sz w:val="26"/>
                      <w:szCs w:val="26"/>
                    </w:rPr>
                    <w:t>業績概況與同業訊息(採書面資料，預定2/26彙整)</w:t>
                  </w:r>
                  <w:r w:rsidRPr="002F1A5C">
                    <w:rPr>
                      <w:rFonts w:ascii="標楷體" w:eastAsia="標楷體" w:hAnsi="標楷體" w:cs="Arial" w:hint="eastAsia"/>
                      <w:sz w:val="26"/>
                      <w:szCs w:val="26"/>
                    </w:rPr>
                    <w:sym w:font="Wingdings" w:char="F0E8"/>
                  </w:r>
                  <w:r w:rsidRPr="002F1A5C">
                    <w:rPr>
                      <w:rFonts w:ascii="標楷體" w:eastAsia="標楷體" w:hAnsi="標楷體" w:cs="Arial" w:hint="eastAsia"/>
                      <w:sz w:val="26"/>
                      <w:szCs w:val="26"/>
                    </w:rPr>
                    <w:t>2/27彙整完成並提供與會主管參考。</w:t>
                  </w:r>
                </w:p>
                <w:p w:rsidR="0040109C" w:rsidRPr="002F1A5C" w:rsidRDefault="0040109C" w:rsidP="009D7CAB">
                  <w:pPr>
                    <w:snapToGrid w:val="0"/>
                    <w:spacing w:line="400" w:lineRule="exact"/>
                    <w:rPr>
                      <w:rFonts w:ascii="標楷體" w:eastAsia="標楷體" w:hAnsi="標楷體" w:cs="Arial"/>
                      <w:sz w:val="26"/>
                      <w:szCs w:val="26"/>
                    </w:rPr>
                  </w:pPr>
                  <w:r w:rsidRPr="002F1A5C">
                    <w:rPr>
                      <w:rFonts w:ascii="標楷體" w:eastAsia="標楷體" w:hAnsi="標楷體" w:cs="Arial" w:hint="eastAsia"/>
                      <w:sz w:val="26"/>
                      <w:szCs w:val="26"/>
                    </w:rPr>
                    <w:t xml:space="preserve">   </w:t>
                  </w:r>
                  <w:r w:rsidRPr="002F1A5C">
                    <w:rPr>
                      <w:rFonts w:ascii="標楷體" w:eastAsia="標楷體" w:hAnsi="標楷體" w:cs="Arial" w:hint="eastAsia"/>
                      <w:sz w:val="26"/>
                      <w:szCs w:val="26"/>
                    </w:rPr>
                    <w:sym w:font="Wingdings" w:char="F0E8"/>
                  </w:r>
                  <w:r w:rsidRPr="002F1A5C">
                    <w:rPr>
                      <w:rFonts w:ascii="標楷體" w:eastAsia="標楷體" w:hAnsi="標楷體" w:cs="Arial" w:hint="eastAsia"/>
                      <w:sz w:val="26"/>
                      <w:szCs w:val="26"/>
                    </w:rPr>
                    <w:t>3/9通知人壽更新數字。</w:t>
                  </w:r>
                </w:p>
              </w:tc>
              <w:tc>
                <w:tcPr>
                  <w:tcW w:w="1701" w:type="dxa"/>
                  <w:tcBorders>
                    <w:top w:val="single" w:sz="4" w:space="0" w:color="000000"/>
                    <w:left w:val="single" w:sz="4" w:space="0" w:color="000000"/>
                    <w:bottom w:val="single" w:sz="4" w:space="0" w:color="000000"/>
                    <w:right w:val="single" w:sz="4" w:space="0" w:color="000000"/>
                  </w:tcBorders>
                </w:tcPr>
                <w:p w:rsidR="0040109C" w:rsidRPr="002F1A5C" w:rsidRDefault="0040109C" w:rsidP="009D7CAB">
                  <w:pPr>
                    <w:snapToGrid w:val="0"/>
                    <w:spacing w:line="400" w:lineRule="exact"/>
                    <w:jc w:val="center"/>
                    <w:rPr>
                      <w:rFonts w:ascii="標楷體" w:eastAsia="標楷體" w:hAnsi="標楷體" w:cs="Arial"/>
                      <w:sz w:val="26"/>
                      <w:szCs w:val="26"/>
                    </w:rPr>
                  </w:pPr>
                  <w:r w:rsidRPr="002F1A5C">
                    <w:rPr>
                      <w:rFonts w:ascii="標楷體" w:eastAsia="標楷體" w:hAnsi="標楷體" w:cs="Arial" w:hint="eastAsia"/>
                      <w:sz w:val="26"/>
                      <w:szCs w:val="26"/>
                    </w:rPr>
                    <w:t>人壽/銀行</w:t>
                  </w:r>
                </w:p>
              </w:tc>
            </w:tr>
          </w:tbl>
          <w:p w:rsidR="0040109C" w:rsidRPr="0042773B" w:rsidRDefault="0040109C" w:rsidP="00BA7A34">
            <w:pPr>
              <w:pStyle w:val="a4"/>
              <w:widowControl/>
              <w:numPr>
                <w:ilvl w:val="0"/>
                <w:numId w:val="5"/>
              </w:numPr>
              <w:spacing w:line="400" w:lineRule="exact"/>
              <w:ind w:leftChars="0" w:rightChars="50" w:right="120"/>
              <w:rPr>
                <w:rFonts w:ascii="標楷體" w:eastAsia="標楷體" w:hAnsi="標楷體" w:cs="Arial"/>
                <w:kern w:val="0"/>
                <w:sz w:val="26"/>
                <w:szCs w:val="26"/>
              </w:rPr>
            </w:pPr>
            <w:r w:rsidRPr="002F1A5C">
              <w:rPr>
                <w:rFonts w:ascii="標楷體" w:eastAsia="標楷體" w:hAnsi="標楷體" w:cs="Arial" w:hint="eastAsia"/>
                <w:kern w:val="0"/>
                <w:sz w:val="26"/>
                <w:szCs w:val="26"/>
              </w:rPr>
              <w:t>4月份銀保會議時間：4/20。</w:t>
            </w:r>
            <w:r>
              <w:rPr>
                <w:rFonts w:ascii="標楷體" w:eastAsia="標楷體" w:hAnsi="標楷體" w:cs="Arial" w:hint="eastAsia"/>
                <w:color w:val="FF0000"/>
                <w:kern w:val="0"/>
                <w:sz w:val="26"/>
                <w:szCs w:val="26"/>
              </w:rPr>
              <w:t>視訊</w:t>
            </w:r>
            <w:r w:rsidRPr="000B6A50">
              <w:rPr>
                <w:rFonts w:ascii="標楷體" w:eastAsia="標楷體" w:hAnsi="標楷體" w:cs="Arial" w:hint="eastAsia"/>
                <w:color w:val="FF0000"/>
                <w:kern w:val="0"/>
                <w:sz w:val="26"/>
                <w:szCs w:val="26"/>
              </w:rPr>
              <w:t>測試時間4/17。</w:t>
            </w:r>
          </w:p>
          <w:tbl>
            <w:tblPr>
              <w:tblW w:w="8009"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8"/>
              <w:gridCol w:w="5660"/>
              <w:gridCol w:w="1701"/>
            </w:tblGrid>
            <w:tr w:rsidR="0040109C" w:rsidRPr="002F1A5C" w:rsidTr="0040109C">
              <w:tc>
                <w:tcPr>
                  <w:tcW w:w="648" w:type="dxa"/>
                  <w:hideMark/>
                </w:tcPr>
                <w:p w:rsidR="0040109C" w:rsidRPr="0042773B" w:rsidRDefault="0040109C" w:rsidP="00AC231F">
                  <w:pPr>
                    <w:snapToGrid w:val="0"/>
                    <w:spacing w:line="400" w:lineRule="exact"/>
                    <w:jc w:val="center"/>
                    <w:rPr>
                      <w:rFonts w:ascii="標楷體" w:eastAsia="標楷體" w:hAnsi="標楷體" w:cs="Arial"/>
                      <w:color w:val="FF0000"/>
                      <w:sz w:val="26"/>
                      <w:szCs w:val="26"/>
                    </w:rPr>
                  </w:pPr>
                  <w:r w:rsidRPr="0042773B">
                    <w:rPr>
                      <w:rFonts w:ascii="標楷體" w:eastAsia="標楷體" w:hAnsi="標楷體" w:cs="Arial" w:hint="eastAsia"/>
                      <w:color w:val="FF0000"/>
                      <w:sz w:val="26"/>
                      <w:szCs w:val="26"/>
                    </w:rPr>
                    <w:t>＃</w:t>
                  </w:r>
                </w:p>
              </w:tc>
              <w:tc>
                <w:tcPr>
                  <w:tcW w:w="5660" w:type="dxa"/>
                  <w:hideMark/>
                </w:tcPr>
                <w:p w:rsidR="0040109C" w:rsidRPr="0042773B" w:rsidRDefault="0040109C" w:rsidP="00AC231F">
                  <w:pPr>
                    <w:snapToGrid w:val="0"/>
                    <w:spacing w:line="400" w:lineRule="exact"/>
                    <w:jc w:val="center"/>
                    <w:rPr>
                      <w:rFonts w:ascii="標楷體" w:eastAsia="標楷體" w:hAnsi="標楷體" w:cs="Arial"/>
                      <w:color w:val="FF0000"/>
                      <w:sz w:val="26"/>
                      <w:szCs w:val="26"/>
                    </w:rPr>
                  </w:pPr>
                  <w:r w:rsidRPr="0042773B">
                    <w:rPr>
                      <w:rFonts w:ascii="標楷體" w:eastAsia="標楷體" w:hAnsi="標楷體" w:cs="Arial" w:hint="eastAsia"/>
                      <w:color w:val="FF0000"/>
                      <w:sz w:val="26"/>
                      <w:szCs w:val="26"/>
                    </w:rPr>
                    <w:t>名稱</w:t>
                  </w:r>
                </w:p>
              </w:tc>
              <w:tc>
                <w:tcPr>
                  <w:tcW w:w="1701" w:type="dxa"/>
                  <w:hideMark/>
                </w:tcPr>
                <w:p w:rsidR="0040109C" w:rsidRPr="0042773B" w:rsidRDefault="0040109C" w:rsidP="00AC231F">
                  <w:pPr>
                    <w:snapToGrid w:val="0"/>
                    <w:spacing w:line="400" w:lineRule="exact"/>
                    <w:jc w:val="center"/>
                    <w:rPr>
                      <w:rFonts w:ascii="標楷體" w:eastAsia="標楷體" w:hAnsi="標楷體" w:cs="Arial"/>
                      <w:color w:val="FF0000"/>
                      <w:sz w:val="26"/>
                      <w:szCs w:val="26"/>
                    </w:rPr>
                  </w:pPr>
                  <w:r w:rsidRPr="0042773B">
                    <w:rPr>
                      <w:rFonts w:ascii="標楷體" w:eastAsia="標楷體" w:hAnsi="標楷體" w:cs="Arial" w:hint="eastAsia"/>
                      <w:color w:val="FF0000"/>
                      <w:sz w:val="26"/>
                      <w:szCs w:val="26"/>
                    </w:rPr>
                    <w:t>報告子公司</w:t>
                  </w:r>
                </w:p>
              </w:tc>
            </w:tr>
            <w:tr w:rsidR="0040109C" w:rsidRPr="002F1A5C" w:rsidTr="0040109C">
              <w:tc>
                <w:tcPr>
                  <w:tcW w:w="648" w:type="dxa"/>
                </w:tcPr>
                <w:p w:rsidR="0040109C" w:rsidRPr="0042773B" w:rsidRDefault="0040109C" w:rsidP="00AC231F">
                  <w:pPr>
                    <w:snapToGrid w:val="0"/>
                    <w:spacing w:line="400" w:lineRule="exact"/>
                    <w:jc w:val="center"/>
                    <w:rPr>
                      <w:rFonts w:ascii="標楷體" w:eastAsia="標楷體" w:hAnsi="標楷體" w:cs="Arial"/>
                      <w:color w:val="FF0000"/>
                      <w:sz w:val="26"/>
                      <w:szCs w:val="26"/>
                    </w:rPr>
                  </w:pPr>
                  <w:r w:rsidRPr="0042773B">
                    <w:rPr>
                      <w:rFonts w:ascii="標楷體" w:eastAsia="標楷體" w:hAnsi="標楷體" w:cs="Arial" w:hint="eastAsia"/>
                      <w:color w:val="FF0000"/>
                      <w:sz w:val="26"/>
                      <w:szCs w:val="26"/>
                    </w:rPr>
                    <w:t>1</w:t>
                  </w:r>
                </w:p>
              </w:tc>
              <w:tc>
                <w:tcPr>
                  <w:tcW w:w="5660" w:type="dxa"/>
                </w:tcPr>
                <w:p w:rsidR="0040109C" w:rsidRPr="0042773B" w:rsidRDefault="0040109C" w:rsidP="00AC231F">
                  <w:pPr>
                    <w:snapToGrid w:val="0"/>
                    <w:spacing w:line="400" w:lineRule="exact"/>
                    <w:rPr>
                      <w:rFonts w:ascii="標楷體" w:eastAsia="標楷體" w:hAnsi="標楷體" w:cs="Arial"/>
                      <w:color w:val="FF0000"/>
                      <w:sz w:val="26"/>
                      <w:szCs w:val="26"/>
                    </w:rPr>
                  </w:pPr>
                  <w:r w:rsidRPr="0042773B">
                    <w:rPr>
                      <w:rFonts w:ascii="標楷體" w:eastAsia="標楷體" w:hAnsi="標楷體" w:cs="Arial" w:hint="eastAsia"/>
                      <w:color w:val="FF0000"/>
                      <w:sz w:val="26"/>
                      <w:szCs w:val="26"/>
                    </w:rPr>
                    <w:t>業績概況與同業訊息</w:t>
                  </w:r>
                </w:p>
              </w:tc>
              <w:tc>
                <w:tcPr>
                  <w:tcW w:w="1701" w:type="dxa"/>
                </w:tcPr>
                <w:p w:rsidR="0040109C" w:rsidRPr="0042773B" w:rsidRDefault="0040109C" w:rsidP="00AC231F">
                  <w:pPr>
                    <w:snapToGrid w:val="0"/>
                    <w:spacing w:line="400" w:lineRule="exact"/>
                    <w:jc w:val="center"/>
                    <w:rPr>
                      <w:rFonts w:ascii="標楷體" w:eastAsia="標楷體" w:hAnsi="標楷體" w:cs="Arial"/>
                      <w:color w:val="FF0000"/>
                      <w:sz w:val="26"/>
                      <w:szCs w:val="26"/>
                    </w:rPr>
                  </w:pPr>
                  <w:r w:rsidRPr="0042773B">
                    <w:rPr>
                      <w:rFonts w:ascii="標楷體" w:eastAsia="標楷體" w:hAnsi="標楷體" w:cs="Arial" w:hint="eastAsia"/>
                      <w:color w:val="FF0000"/>
                      <w:sz w:val="26"/>
                      <w:szCs w:val="26"/>
                    </w:rPr>
                    <w:t>人壽/銀行</w:t>
                  </w:r>
                </w:p>
              </w:tc>
            </w:tr>
            <w:tr w:rsidR="0040109C" w:rsidRPr="002F1A5C" w:rsidTr="0040109C">
              <w:tc>
                <w:tcPr>
                  <w:tcW w:w="648" w:type="dxa"/>
                </w:tcPr>
                <w:p w:rsidR="0040109C" w:rsidRPr="0042773B" w:rsidRDefault="0040109C" w:rsidP="00AC231F">
                  <w:pPr>
                    <w:snapToGrid w:val="0"/>
                    <w:spacing w:line="400" w:lineRule="exact"/>
                    <w:jc w:val="center"/>
                    <w:rPr>
                      <w:rFonts w:ascii="標楷體" w:eastAsia="標楷體" w:hAnsi="標楷體" w:cs="Arial"/>
                      <w:color w:val="FF0000"/>
                      <w:sz w:val="26"/>
                      <w:szCs w:val="26"/>
                    </w:rPr>
                  </w:pPr>
                  <w:r w:rsidRPr="0042773B">
                    <w:rPr>
                      <w:rFonts w:ascii="標楷體" w:eastAsia="標楷體" w:hAnsi="標楷體" w:cs="Arial" w:hint="eastAsia"/>
                      <w:color w:val="FF0000"/>
                      <w:sz w:val="26"/>
                      <w:szCs w:val="26"/>
                    </w:rPr>
                    <w:t>2</w:t>
                  </w:r>
                </w:p>
              </w:tc>
              <w:tc>
                <w:tcPr>
                  <w:tcW w:w="5660" w:type="dxa"/>
                </w:tcPr>
                <w:p w:rsidR="0040109C" w:rsidRPr="0042773B" w:rsidRDefault="0040109C" w:rsidP="00AC231F">
                  <w:pPr>
                    <w:snapToGrid w:val="0"/>
                    <w:spacing w:line="400" w:lineRule="exact"/>
                    <w:rPr>
                      <w:rFonts w:ascii="標楷體" w:eastAsia="標楷體" w:hAnsi="標楷體" w:cs="Arial"/>
                      <w:color w:val="FF0000"/>
                      <w:sz w:val="26"/>
                      <w:szCs w:val="26"/>
                    </w:rPr>
                  </w:pPr>
                  <w:r w:rsidRPr="0042773B">
                    <w:rPr>
                      <w:rFonts w:ascii="標楷體" w:eastAsia="標楷體" w:hAnsi="標楷體" w:cs="Arial" w:hint="eastAsia"/>
                      <w:color w:val="FF0000"/>
                      <w:sz w:val="26"/>
                      <w:szCs w:val="26"/>
                    </w:rPr>
                    <w:t>美元</w:t>
                  </w:r>
                  <w:r w:rsidRPr="0042773B">
                    <w:rPr>
                      <w:rFonts w:ascii="標楷體" w:eastAsia="標楷體" w:hAnsi="標楷體" w:cs="Arial"/>
                      <w:color w:val="FF0000"/>
                      <w:sz w:val="26"/>
                      <w:szCs w:val="26"/>
                    </w:rPr>
                    <w:t>101</w:t>
                  </w:r>
                  <w:r w:rsidRPr="0042773B">
                    <w:rPr>
                      <w:rFonts w:ascii="標楷體" w:eastAsia="標楷體" w:hAnsi="標楷體" w:cs="Arial" w:hint="eastAsia"/>
                      <w:color w:val="FF0000"/>
                      <w:sz w:val="26"/>
                      <w:szCs w:val="26"/>
                    </w:rPr>
                    <w:t>型預定利率討論</w:t>
                  </w:r>
                </w:p>
              </w:tc>
              <w:tc>
                <w:tcPr>
                  <w:tcW w:w="1701" w:type="dxa"/>
                </w:tcPr>
                <w:p w:rsidR="0040109C" w:rsidRPr="0042773B" w:rsidRDefault="0040109C" w:rsidP="00AC231F">
                  <w:pPr>
                    <w:snapToGrid w:val="0"/>
                    <w:spacing w:line="400" w:lineRule="exact"/>
                    <w:jc w:val="center"/>
                    <w:rPr>
                      <w:rFonts w:ascii="標楷體" w:eastAsia="標楷體" w:hAnsi="標楷體" w:cs="Arial"/>
                      <w:color w:val="FF0000"/>
                      <w:sz w:val="26"/>
                      <w:szCs w:val="26"/>
                    </w:rPr>
                  </w:pPr>
                  <w:r w:rsidRPr="0042773B">
                    <w:rPr>
                      <w:rFonts w:ascii="標楷體" w:eastAsia="標楷體" w:hAnsi="標楷體" w:cs="Arial" w:hint="eastAsia"/>
                      <w:color w:val="FF0000"/>
                      <w:sz w:val="26"/>
                      <w:szCs w:val="26"/>
                    </w:rPr>
                    <w:t>銀行</w:t>
                  </w:r>
                </w:p>
              </w:tc>
            </w:tr>
            <w:tr w:rsidR="0040109C" w:rsidRPr="002F1A5C" w:rsidTr="0040109C">
              <w:tc>
                <w:tcPr>
                  <w:tcW w:w="648" w:type="dxa"/>
                </w:tcPr>
                <w:p w:rsidR="0040109C" w:rsidRPr="0042773B" w:rsidRDefault="0040109C" w:rsidP="00AC231F">
                  <w:pPr>
                    <w:snapToGrid w:val="0"/>
                    <w:spacing w:line="400" w:lineRule="exact"/>
                    <w:jc w:val="center"/>
                    <w:rPr>
                      <w:rFonts w:ascii="標楷體" w:eastAsia="標楷體" w:hAnsi="標楷體" w:cs="Arial"/>
                      <w:color w:val="FF0000"/>
                      <w:sz w:val="26"/>
                      <w:szCs w:val="26"/>
                    </w:rPr>
                  </w:pPr>
                  <w:r w:rsidRPr="0042773B">
                    <w:rPr>
                      <w:rFonts w:ascii="標楷體" w:eastAsia="標楷體" w:hAnsi="標楷體" w:cs="Arial" w:hint="eastAsia"/>
                      <w:color w:val="FF0000"/>
                      <w:sz w:val="26"/>
                      <w:szCs w:val="26"/>
                    </w:rPr>
                    <w:t>3</w:t>
                  </w:r>
                </w:p>
              </w:tc>
              <w:tc>
                <w:tcPr>
                  <w:tcW w:w="5660" w:type="dxa"/>
                </w:tcPr>
                <w:p w:rsidR="0040109C" w:rsidRPr="0042773B" w:rsidRDefault="0040109C" w:rsidP="00AC231F">
                  <w:pPr>
                    <w:snapToGrid w:val="0"/>
                    <w:spacing w:line="400" w:lineRule="exact"/>
                    <w:rPr>
                      <w:rFonts w:ascii="標楷體" w:eastAsia="標楷體" w:hAnsi="標楷體" w:cs="Arial"/>
                      <w:color w:val="FF0000"/>
                      <w:sz w:val="26"/>
                      <w:szCs w:val="26"/>
                    </w:rPr>
                  </w:pPr>
                  <w:r w:rsidRPr="0042773B">
                    <w:rPr>
                      <w:rFonts w:ascii="標楷體" w:eastAsia="標楷體" w:hAnsi="標楷體" w:cs="Arial" w:hint="eastAsia"/>
                      <w:color w:val="FF0000"/>
                      <w:sz w:val="26"/>
                      <w:szCs w:val="26"/>
                    </w:rPr>
                    <w:t>給付差異化台幣商品需求討論</w:t>
                  </w:r>
                  <w:r w:rsidRPr="0042773B">
                    <w:rPr>
                      <w:rFonts w:ascii="標楷體" w:eastAsia="標楷體" w:hAnsi="標楷體" w:cs="Arial"/>
                      <w:color w:val="FF0000"/>
                      <w:sz w:val="26"/>
                      <w:szCs w:val="26"/>
                    </w:rPr>
                    <w:t>(</w:t>
                  </w:r>
                  <w:r w:rsidRPr="0042773B">
                    <w:rPr>
                      <w:rFonts w:ascii="標楷體" w:eastAsia="標楷體" w:hAnsi="標楷體" w:cs="Arial" w:hint="eastAsia"/>
                      <w:color w:val="FF0000"/>
                      <w:sz w:val="26"/>
                      <w:szCs w:val="26"/>
                    </w:rPr>
                    <w:t>如新光五動鑫富、南山樂活雙享</w:t>
                  </w:r>
                  <w:r w:rsidRPr="0042773B">
                    <w:rPr>
                      <w:rFonts w:ascii="標楷體" w:eastAsia="標楷體" w:hAnsi="標楷體" w:cs="Arial"/>
                      <w:color w:val="FF0000"/>
                      <w:sz w:val="26"/>
                      <w:szCs w:val="26"/>
                    </w:rPr>
                    <w:t>)</w:t>
                  </w:r>
                </w:p>
              </w:tc>
              <w:tc>
                <w:tcPr>
                  <w:tcW w:w="1701" w:type="dxa"/>
                </w:tcPr>
                <w:p w:rsidR="0040109C" w:rsidRPr="0042773B" w:rsidRDefault="0040109C" w:rsidP="00AC231F">
                  <w:pPr>
                    <w:snapToGrid w:val="0"/>
                    <w:spacing w:line="400" w:lineRule="exact"/>
                    <w:jc w:val="center"/>
                    <w:rPr>
                      <w:rFonts w:ascii="標楷體" w:eastAsia="標楷體" w:hAnsi="標楷體" w:cs="Arial"/>
                      <w:color w:val="FF0000"/>
                      <w:sz w:val="26"/>
                      <w:szCs w:val="26"/>
                    </w:rPr>
                  </w:pPr>
                  <w:r w:rsidRPr="0042773B">
                    <w:rPr>
                      <w:rFonts w:ascii="標楷體" w:eastAsia="標楷體" w:hAnsi="標楷體" w:cs="Arial" w:hint="eastAsia"/>
                      <w:color w:val="FF0000"/>
                      <w:sz w:val="26"/>
                      <w:szCs w:val="26"/>
                    </w:rPr>
                    <w:t>銀行</w:t>
                  </w:r>
                </w:p>
              </w:tc>
            </w:tr>
          </w:tbl>
          <w:p w:rsidR="0040109C" w:rsidRPr="00E80537" w:rsidRDefault="0040109C" w:rsidP="0042773B">
            <w:pPr>
              <w:pStyle w:val="a4"/>
              <w:widowControl/>
              <w:spacing w:line="400" w:lineRule="exact"/>
              <w:ind w:leftChars="0" w:rightChars="50" w:right="120"/>
              <w:rPr>
                <w:rFonts w:ascii="標楷體" w:eastAsia="標楷體" w:hAnsi="標楷體" w:cs="Arial"/>
                <w:kern w:val="0"/>
                <w:sz w:val="26"/>
                <w:szCs w:val="26"/>
              </w:rPr>
            </w:pPr>
          </w:p>
        </w:tc>
      </w:tr>
      <w:tr w:rsidR="0040109C" w:rsidRPr="00DA7D1D" w:rsidTr="0040109C">
        <w:trPr>
          <w:trHeight w:val="274"/>
        </w:trPr>
        <w:tc>
          <w:tcPr>
            <w:tcW w:w="1587" w:type="dxa"/>
            <w:vAlign w:val="center"/>
          </w:tcPr>
          <w:p w:rsidR="0040109C" w:rsidRPr="00DA7D1D" w:rsidRDefault="0040109C" w:rsidP="009D7CAB">
            <w:pPr>
              <w:spacing w:beforeLines="20" w:before="72" w:afterLines="20" w:after="72" w:line="400" w:lineRule="exact"/>
              <w:ind w:leftChars="-39" w:left="-94" w:rightChars="-45" w:right="-108"/>
              <w:jc w:val="center"/>
              <w:rPr>
                <w:rFonts w:ascii="標楷體" w:eastAsia="標楷體" w:hAnsi="標楷體" w:cs="Arial"/>
                <w:b/>
                <w:bCs/>
                <w:sz w:val="26"/>
                <w:szCs w:val="26"/>
              </w:rPr>
            </w:pPr>
            <w:r w:rsidRPr="00DA7D1D">
              <w:rPr>
                <w:rFonts w:ascii="標楷體" w:eastAsia="標楷體" w:hAnsi="標楷體" w:cs="Arial" w:hint="eastAsia"/>
                <w:b/>
                <w:bCs/>
                <w:sz w:val="26"/>
                <w:szCs w:val="26"/>
              </w:rPr>
              <w:t>資安戰情室：使用者測試</w:t>
            </w:r>
          </w:p>
          <w:p w:rsidR="0040109C" w:rsidRPr="00DA7D1D" w:rsidRDefault="0040109C" w:rsidP="009D7CAB">
            <w:pPr>
              <w:spacing w:beforeLines="20" w:before="72" w:afterLines="20" w:after="72" w:line="400" w:lineRule="exact"/>
              <w:ind w:leftChars="-39" w:left="-94" w:rightChars="-45" w:right="-108"/>
              <w:jc w:val="center"/>
              <w:rPr>
                <w:rFonts w:ascii="標楷體" w:eastAsia="標楷體" w:hAnsi="標楷體" w:cs="Arial"/>
                <w:b/>
                <w:bCs/>
                <w:sz w:val="26"/>
                <w:szCs w:val="26"/>
              </w:rPr>
            </w:pPr>
            <w:r w:rsidRPr="00DA7D1D">
              <w:rPr>
                <w:rFonts w:ascii="標楷體" w:eastAsia="標楷體" w:hAnsi="標楷體" w:cs="Arial"/>
                <w:b/>
                <w:bCs/>
                <w:color w:val="000000"/>
                <w:sz w:val="26"/>
                <w:szCs w:val="26"/>
              </w:rPr>
              <w:t>【楊慎淇】</w:t>
            </w:r>
          </w:p>
        </w:tc>
        <w:tc>
          <w:tcPr>
            <w:tcW w:w="8774" w:type="dxa"/>
            <w:vAlign w:val="center"/>
          </w:tcPr>
          <w:p w:rsidR="0040109C" w:rsidRPr="00DA7D1D" w:rsidRDefault="0040109C" w:rsidP="00385490">
            <w:pPr>
              <w:pStyle w:val="a4"/>
              <w:widowControl/>
              <w:numPr>
                <w:ilvl w:val="3"/>
                <w:numId w:val="10"/>
              </w:numPr>
              <w:spacing w:line="400" w:lineRule="exact"/>
              <w:ind w:leftChars="0" w:left="436" w:rightChars="50" w:right="120" w:hanging="425"/>
              <w:rPr>
                <w:rFonts w:ascii="標楷體" w:eastAsia="標楷體" w:hAnsi="標楷體" w:cs="Arial"/>
                <w:color w:val="000000" w:themeColor="text1"/>
                <w:sz w:val="26"/>
                <w:szCs w:val="26"/>
              </w:rPr>
            </w:pPr>
            <w:r w:rsidRPr="00DA7D1D">
              <w:rPr>
                <w:rFonts w:ascii="標楷體" w:eastAsia="標楷體" w:hAnsi="標楷體" w:cs="Arial" w:hint="eastAsia"/>
                <w:color w:val="000000" w:themeColor="text1"/>
                <w:sz w:val="26"/>
                <w:szCs w:val="26"/>
              </w:rPr>
              <w:t>目的：配合集團資安管理政策，進行相關產品POC測試。</w:t>
            </w:r>
          </w:p>
          <w:p w:rsidR="0040109C" w:rsidRPr="00DA7D1D" w:rsidRDefault="0040109C" w:rsidP="00385490">
            <w:pPr>
              <w:pStyle w:val="a4"/>
              <w:widowControl/>
              <w:numPr>
                <w:ilvl w:val="3"/>
                <w:numId w:val="10"/>
              </w:numPr>
              <w:spacing w:line="400" w:lineRule="exact"/>
              <w:ind w:leftChars="0" w:left="436" w:rightChars="50" w:right="120" w:hanging="425"/>
              <w:rPr>
                <w:rFonts w:ascii="標楷體" w:eastAsia="標楷體" w:hAnsi="標楷體" w:cs="Arial"/>
                <w:color w:val="000000" w:themeColor="text1"/>
                <w:sz w:val="26"/>
                <w:szCs w:val="26"/>
              </w:rPr>
            </w:pPr>
            <w:r w:rsidRPr="00DA7D1D">
              <w:rPr>
                <w:rFonts w:ascii="標楷體" w:eastAsia="標楷體" w:hAnsi="標楷體" w:cs="Arial" w:hint="eastAsia"/>
                <w:color w:val="000000" w:themeColor="text1"/>
                <w:sz w:val="26"/>
                <w:szCs w:val="26"/>
              </w:rPr>
              <w:t>進度：</w:t>
            </w:r>
          </w:p>
          <w:p w:rsidR="0040109C" w:rsidRPr="00DA7D1D" w:rsidRDefault="0040109C" w:rsidP="009D7CAB">
            <w:pPr>
              <w:pStyle w:val="a4"/>
              <w:widowControl/>
              <w:numPr>
                <w:ilvl w:val="3"/>
                <w:numId w:val="3"/>
              </w:numPr>
              <w:spacing w:line="400" w:lineRule="exact"/>
              <w:ind w:leftChars="0" w:left="861" w:rightChars="50" w:right="120" w:hanging="425"/>
              <w:rPr>
                <w:rFonts w:ascii="標楷體" w:eastAsia="標楷體" w:hAnsi="標楷體" w:cs="Arial"/>
                <w:color w:val="000000" w:themeColor="text1"/>
                <w:sz w:val="26"/>
                <w:szCs w:val="26"/>
              </w:rPr>
            </w:pPr>
            <w:r w:rsidRPr="00DA7D1D">
              <w:rPr>
                <w:rFonts w:ascii="標楷體" w:eastAsia="標楷體" w:hAnsi="標楷體" w:cs="Arial" w:hint="eastAsia"/>
                <w:color w:val="000000" w:themeColor="text1"/>
                <w:sz w:val="26"/>
                <w:szCs w:val="26"/>
              </w:rPr>
              <w:t>已於7/17回饋測試問題。</w:t>
            </w:r>
          </w:p>
          <w:p w:rsidR="0040109C" w:rsidRPr="00DA7D1D" w:rsidRDefault="0040109C" w:rsidP="009D7CAB">
            <w:pPr>
              <w:pStyle w:val="a4"/>
              <w:widowControl/>
              <w:numPr>
                <w:ilvl w:val="3"/>
                <w:numId w:val="3"/>
              </w:numPr>
              <w:spacing w:line="400" w:lineRule="exact"/>
              <w:ind w:leftChars="0" w:left="861" w:rightChars="50" w:right="120" w:hanging="425"/>
              <w:rPr>
                <w:rFonts w:ascii="標楷體" w:eastAsia="標楷體" w:hAnsi="標楷體" w:cs="Arial"/>
                <w:color w:val="000000" w:themeColor="text1"/>
                <w:sz w:val="26"/>
                <w:szCs w:val="26"/>
              </w:rPr>
            </w:pPr>
            <w:r w:rsidRPr="00DA7D1D">
              <w:rPr>
                <w:rFonts w:ascii="標楷體" w:eastAsia="標楷體" w:hAnsi="標楷體" w:cs="Arial" w:hint="eastAsia"/>
                <w:color w:val="000000" w:themeColor="text1"/>
                <w:sz w:val="26"/>
                <w:szCs w:val="26"/>
              </w:rPr>
              <w:t>7/19會議：回饋IM客製問題。</w:t>
            </w:r>
          </w:p>
          <w:p w:rsidR="0040109C" w:rsidRPr="00DA7D1D" w:rsidRDefault="0040109C" w:rsidP="009D7CAB">
            <w:pPr>
              <w:pStyle w:val="a4"/>
              <w:widowControl/>
              <w:numPr>
                <w:ilvl w:val="3"/>
                <w:numId w:val="3"/>
              </w:numPr>
              <w:spacing w:line="400" w:lineRule="exact"/>
              <w:ind w:leftChars="0" w:left="861" w:rightChars="50" w:right="120" w:hanging="425"/>
              <w:rPr>
                <w:rFonts w:ascii="標楷體" w:eastAsia="標楷體" w:hAnsi="標楷體" w:cs="Arial"/>
                <w:color w:val="000000" w:themeColor="text1"/>
                <w:sz w:val="26"/>
                <w:szCs w:val="26"/>
              </w:rPr>
            </w:pPr>
            <w:r w:rsidRPr="00DA7D1D">
              <w:rPr>
                <w:rFonts w:ascii="標楷體" w:eastAsia="標楷體" w:hAnsi="標楷體" w:cs="Arial" w:hint="eastAsia"/>
                <w:sz w:val="26"/>
                <w:szCs w:val="26"/>
              </w:rPr>
              <w:t>7/25會議：回饋檔案交換與IM功能問題。</w:t>
            </w:r>
          </w:p>
          <w:p w:rsidR="0040109C" w:rsidRPr="00DA7D1D" w:rsidRDefault="0040109C" w:rsidP="009D7CAB">
            <w:pPr>
              <w:pStyle w:val="a4"/>
              <w:widowControl/>
              <w:numPr>
                <w:ilvl w:val="3"/>
                <w:numId w:val="3"/>
              </w:numPr>
              <w:spacing w:line="400" w:lineRule="exact"/>
              <w:ind w:leftChars="0" w:left="861" w:rightChars="50" w:right="120" w:hanging="425"/>
              <w:rPr>
                <w:rFonts w:ascii="標楷體" w:eastAsia="標楷體" w:hAnsi="標楷體" w:cs="Arial"/>
                <w:color w:val="000000" w:themeColor="text1"/>
                <w:sz w:val="26"/>
                <w:szCs w:val="26"/>
              </w:rPr>
            </w:pPr>
            <w:r w:rsidRPr="00DA7D1D">
              <w:rPr>
                <w:rFonts w:ascii="標楷體" w:eastAsia="標楷體" w:hAnsi="標楷體" w:cs="Arial" w:hint="eastAsia"/>
                <w:sz w:val="26"/>
                <w:szCs w:val="26"/>
              </w:rPr>
              <w:t>7/29完成NB VDI環境連結需求統計。</w:t>
            </w:r>
          </w:p>
          <w:p w:rsidR="0040109C" w:rsidRPr="00DA7D1D" w:rsidRDefault="0040109C" w:rsidP="009D7CAB">
            <w:pPr>
              <w:pStyle w:val="a4"/>
              <w:widowControl/>
              <w:numPr>
                <w:ilvl w:val="3"/>
                <w:numId w:val="3"/>
              </w:numPr>
              <w:spacing w:line="400" w:lineRule="exact"/>
              <w:ind w:leftChars="0" w:left="861" w:rightChars="50" w:right="120" w:hanging="425"/>
              <w:rPr>
                <w:rFonts w:ascii="標楷體" w:eastAsia="標楷體" w:hAnsi="標楷體" w:cs="Arial"/>
                <w:sz w:val="26"/>
                <w:szCs w:val="26"/>
              </w:rPr>
            </w:pPr>
            <w:r w:rsidRPr="00DA7D1D">
              <w:rPr>
                <w:rFonts w:ascii="標楷體" w:eastAsia="標楷體" w:hAnsi="標楷體" w:cs="Arial" w:hint="eastAsia"/>
                <w:sz w:val="26"/>
                <w:szCs w:val="26"/>
              </w:rPr>
              <w:t>8月POC評選：已完成郵件、IM與檔案交換評選評分與補充意見。</w:t>
            </w:r>
          </w:p>
          <w:p w:rsidR="0040109C" w:rsidRPr="00DA7D1D" w:rsidRDefault="0040109C" w:rsidP="009D7CAB">
            <w:pPr>
              <w:pStyle w:val="a4"/>
              <w:widowControl/>
              <w:numPr>
                <w:ilvl w:val="3"/>
                <w:numId w:val="3"/>
              </w:numPr>
              <w:spacing w:line="400" w:lineRule="exact"/>
              <w:ind w:leftChars="0" w:left="861" w:rightChars="50" w:right="120" w:hanging="425"/>
              <w:rPr>
                <w:rFonts w:ascii="標楷體" w:eastAsia="標楷體" w:hAnsi="標楷體" w:cs="Arial"/>
                <w:sz w:val="26"/>
                <w:szCs w:val="26"/>
              </w:rPr>
            </w:pPr>
            <w:r w:rsidRPr="00DA7D1D">
              <w:rPr>
                <w:rFonts w:ascii="標楷體" w:eastAsia="標楷體" w:hAnsi="標楷體" w:cs="Arial" w:hint="eastAsia"/>
                <w:color w:val="000000" w:themeColor="text1"/>
                <w:sz w:val="26"/>
                <w:szCs w:val="26"/>
              </w:rPr>
              <w:t>8月體驗交流會議：8/20回饋郵件、檔案交換工具使用意見。</w:t>
            </w:r>
          </w:p>
          <w:p w:rsidR="0040109C" w:rsidRPr="00DA7D1D" w:rsidRDefault="0040109C" w:rsidP="009D7CAB">
            <w:pPr>
              <w:pStyle w:val="a4"/>
              <w:widowControl/>
              <w:numPr>
                <w:ilvl w:val="3"/>
                <w:numId w:val="3"/>
              </w:numPr>
              <w:spacing w:line="400" w:lineRule="exact"/>
              <w:ind w:leftChars="0" w:left="861" w:rightChars="50" w:right="120" w:hanging="425"/>
              <w:rPr>
                <w:rFonts w:ascii="標楷體" w:eastAsia="標楷體" w:hAnsi="標楷體" w:cs="Arial"/>
                <w:sz w:val="26"/>
                <w:szCs w:val="26"/>
              </w:rPr>
            </w:pPr>
            <w:r w:rsidRPr="00DA7D1D">
              <w:rPr>
                <w:rFonts w:ascii="標楷體" w:eastAsia="標楷體" w:hAnsi="標楷體" w:cs="Arial" w:hint="eastAsia"/>
                <w:sz w:val="26"/>
                <w:szCs w:val="26"/>
              </w:rPr>
              <w:t>9月檔案交換討論：依使用情境(內外部交換、攜出、資安規則)回饋資料導入架構。</w:t>
            </w:r>
          </w:p>
          <w:p w:rsidR="0040109C" w:rsidRPr="00DA7D1D" w:rsidRDefault="0040109C" w:rsidP="009D7CAB">
            <w:pPr>
              <w:pStyle w:val="a4"/>
              <w:widowControl/>
              <w:numPr>
                <w:ilvl w:val="3"/>
                <w:numId w:val="3"/>
              </w:numPr>
              <w:spacing w:line="400" w:lineRule="exact"/>
              <w:ind w:leftChars="0" w:left="861" w:rightChars="50" w:right="120" w:hanging="425"/>
              <w:rPr>
                <w:rFonts w:ascii="標楷體" w:eastAsia="標楷體" w:hAnsi="標楷體" w:cs="Arial"/>
                <w:sz w:val="26"/>
                <w:szCs w:val="26"/>
              </w:rPr>
            </w:pPr>
            <w:r w:rsidRPr="00DA7D1D">
              <w:rPr>
                <w:rFonts w:ascii="標楷體" w:eastAsia="標楷體" w:hAnsi="標楷體" w:cs="Arial" w:hint="eastAsia"/>
                <w:sz w:val="26"/>
                <w:szCs w:val="26"/>
              </w:rPr>
              <w:t>10月：企業即時通廠商簡報、郵件系統意見回饋。</w:t>
            </w:r>
          </w:p>
          <w:p w:rsidR="0040109C" w:rsidRPr="00DA7D1D" w:rsidRDefault="0040109C" w:rsidP="009D7CAB">
            <w:pPr>
              <w:pStyle w:val="a4"/>
              <w:widowControl/>
              <w:numPr>
                <w:ilvl w:val="3"/>
                <w:numId w:val="3"/>
              </w:numPr>
              <w:spacing w:line="400" w:lineRule="exact"/>
              <w:ind w:leftChars="0" w:left="861" w:rightChars="50" w:right="120" w:hanging="425"/>
              <w:rPr>
                <w:rFonts w:ascii="標楷體" w:eastAsia="標楷體" w:hAnsi="標楷體" w:cs="Arial"/>
                <w:sz w:val="26"/>
                <w:szCs w:val="26"/>
              </w:rPr>
            </w:pPr>
            <w:r w:rsidRPr="00DA7D1D">
              <w:rPr>
                <w:rFonts w:ascii="標楷體" w:eastAsia="標楷體" w:hAnsi="標楷體" w:cs="Arial" w:hint="eastAsia"/>
                <w:sz w:val="26"/>
                <w:szCs w:val="26"/>
              </w:rPr>
              <w:t>11月POC評選：完成企業即時通評選評分與補充意見。</w:t>
            </w:r>
          </w:p>
          <w:p w:rsidR="0040109C" w:rsidRPr="00DA7D1D" w:rsidRDefault="0040109C" w:rsidP="009D7CAB">
            <w:pPr>
              <w:widowControl/>
              <w:spacing w:line="400" w:lineRule="exact"/>
              <w:ind w:left="436" w:rightChars="50" w:right="120"/>
              <w:rPr>
                <w:rFonts w:ascii="標楷體" w:eastAsia="標楷體" w:hAnsi="標楷體" w:cs="Arial"/>
                <w:sz w:val="26"/>
                <w:szCs w:val="26"/>
              </w:rPr>
            </w:pPr>
            <w:r w:rsidRPr="00DA7D1D">
              <w:rPr>
                <w:rFonts w:ascii="標楷體" w:eastAsia="標楷體" w:hAnsi="標楷體" w:cs="Arial" w:hint="eastAsia"/>
                <w:sz w:val="26"/>
                <w:szCs w:val="26"/>
              </w:rPr>
              <w:t>產品作業中，預估Q2使用者測試。</w:t>
            </w:r>
          </w:p>
        </w:tc>
      </w:tr>
      <w:tr w:rsidR="0040109C" w:rsidRPr="00DA7D1D" w:rsidTr="0040109C">
        <w:trPr>
          <w:trHeight w:val="274"/>
        </w:trPr>
        <w:tc>
          <w:tcPr>
            <w:tcW w:w="1587" w:type="dxa"/>
            <w:vAlign w:val="center"/>
          </w:tcPr>
          <w:p w:rsidR="0040109C" w:rsidRPr="00DA7D1D" w:rsidRDefault="0040109C" w:rsidP="009D7CAB">
            <w:pPr>
              <w:spacing w:beforeLines="20" w:before="72" w:afterLines="20" w:after="72" w:line="400" w:lineRule="exact"/>
              <w:ind w:leftChars="-39" w:left="-94" w:rightChars="-45" w:right="-108"/>
              <w:jc w:val="center"/>
              <w:rPr>
                <w:rFonts w:ascii="標楷體" w:eastAsia="標楷體" w:hAnsi="標楷體" w:cs="Arial"/>
                <w:b/>
                <w:bCs/>
                <w:sz w:val="26"/>
                <w:szCs w:val="26"/>
              </w:rPr>
            </w:pPr>
            <w:r w:rsidRPr="00DA7D1D">
              <w:rPr>
                <w:rFonts w:ascii="標楷體" w:eastAsia="標楷體" w:hAnsi="標楷體" w:cs="Arial" w:hint="eastAsia"/>
                <w:b/>
                <w:bCs/>
                <w:sz w:val="26"/>
                <w:szCs w:val="26"/>
              </w:rPr>
              <w:t>集團客戶拒絕資料交互運用通報機制</w:t>
            </w:r>
          </w:p>
          <w:p w:rsidR="0040109C" w:rsidRPr="00DA7D1D" w:rsidRDefault="0040109C" w:rsidP="009D7CAB">
            <w:pPr>
              <w:spacing w:beforeLines="20" w:before="72" w:afterLines="20" w:after="72" w:line="400" w:lineRule="exact"/>
              <w:ind w:leftChars="-39" w:left="-94" w:rightChars="-45" w:right="-108"/>
              <w:jc w:val="center"/>
              <w:rPr>
                <w:rFonts w:ascii="標楷體" w:eastAsia="標楷體" w:hAnsi="標楷體" w:cs="Arial"/>
                <w:bCs/>
                <w:sz w:val="26"/>
                <w:szCs w:val="26"/>
              </w:rPr>
            </w:pPr>
            <w:r w:rsidRPr="00DA7D1D">
              <w:rPr>
                <w:rFonts w:ascii="標楷體" w:eastAsia="標楷體" w:hAnsi="標楷體" w:cs="Arial"/>
                <w:b/>
                <w:bCs/>
                <w:color w:val="000000"/>
                <w:sz w:val="26"/>
                <w:szCs w:val="26"/>
              </w:rPr>
              <w:t>【楊慎淇】</w:t>
            </w:r>
          </w:p>
        </w:tc>
        <w:tc>
          <w:tcPr>
            <w:tcW w:w="8774" w:type="dxa"/>
            <w:vAlign w:val="center"/>
          </w:tcPr>
          <w:p w:rsidR="0040109C" w:rsidRPr="00DA7D1D" w:rsidRDefault="0040109C" w:rsidP="00385490">
            <w:pPr>
              <w:pStyle w:val="a4"/>
              <w:widowControl/>
              <w:numPr>
                <w:ilvl w:val="0"/>
                <w:numId w:val="12"/>
              </w:numPr>
              <w:spacing w:line="400" w:lineRule="exact"/>
              <w:ind w:leftChars="0" w:left="459" w:rightChars="50" w:right="120" w:hanging="459"/>
              <w:rPr>
                <w:rFonts w:ascii="標楷體" w:eastAsia="標楷體" w:hAnsi="標楷體" w:cs="Arial"/>
                <w:sz w:val="26"/>
                <w:szCs w:val="26"/>
              </w:rPr>
            </w:pPr>
            <w:r w:rsidRPr="00DA7D1D">
              <w:rPr>
                <w:rFonts w:ascii="標楷體" w:eastAsia="標楷體" w:hAnsi="標楷體" w:cs="Arial" w:hint="eastAsia"/>
                <w:sz w:val="26"/>
                <w:szCs w:val="26"/>
              </w:rPr>
              <w:t>目的：調整通報作業流程，統一透過系統對接減少人工會辦作業負擔。</w:t>
            </w:r>
          </w:p>
          <w:p w:rsidR="0040109C" w:rsidRPr="00DA7D1D" w:rsidRDefault="0040109C" w:rsidP="00385490">
            <w:pPr>
              <w:pStyle w:val="a4"/>
              <w:widowControl/>
              <w:numPr>
                <w:ilvl w:val="0"/>
                <w:numId w:val="12"/>
              </w:numPr>
              <w:spacing w:line="400" w:lineRule="exact"/>
              <w:ind w:leftChars="0" w:left="459" w:rightChars="50" w:right="120" w:hanging="459"/>
              <w:rPr>
                <w:rFonts w:ascii="標楷體" w:eastAsia="標楷體" w:hAnsi="標楷體" w:cs="Arial"/>
                <w:sz w:val="26"/>
                <w:szCs w:val="26"/>
              </w:rPr>
            </w:pPr>
            <w:r w:rsidRPr="00DA7D1D">
              <w:rPr>
                <w:rFonts w:ascii="標楷體" w:eastAsia="標楷體" w:hAnsi="標楷體" w:cs="Arial" w:hint="eastAsia"/>
                <w:sz w:val="26"/>
                <w:szCs w:val="26"/>
              </w:rPr>
              <w:t>進度：</w:t>
            </w:r>
          </w:p>
          <w:p w:rsidR="0040109C" w:rsidRPr="00DA7D1D" w:rsidRDefault="0040109C" w:rsidP="00385490">
            <w:pPr>
              <w:pStyle w:val="a4"/>
              <w:widowControl/>
              <w:numPr>
                <w:ilvl w:val="1"/>
                <w:numId w:val="12"/>
              </w:numPr>
              <w:spacing w:line="400" w:lineRule="exact"/>
              <w:ind w:leftChars="0" w:left="889" w:rightChars="50" w:right="120" w:hanging="425"/>
              <w:rPr>
                <w:rFonts w:ascii="標楷體" w:eastAsia="標楷體" w:hAnsi="標楷體" w:cs="Arial"/>
                <w:sz w:val="26"/>
                <w:szCs w:val="26"/>
              </w:rPr>
            </w:pPr>
            <w:r w:rsidRPr="00DA7D1D">
              <w:rPr>
                <w:rFonts w:ascii="標楷體" w:eastAsia="標楷體" w:hAnsi="標楷體" w:cs="Arial" w:hint="eastAsia"/>
                <w:sz w:val="26"/>
                <w:szCs w:val="26"/>
              </w:rPr>
              <w:t>子公司現行註記檔案拋接與系統更新作業情況調查9/3彙整。客服會辦單納入銀行直效窗口資訊，9/2已更新並提供各子公司。</w:t>
            </w:r>
          </w:p>
          <w:p w:rsidR="0040109C" w:rsidRPr="00DA7D1D" w:rsidRDefault="0040109C" w:rsidP="00385490">
            <w:pPr>
              <w:pStyle w:val="a4"/>
              <w:widowControl/>
              <w:numPr>
                <w:ilvl w:val="1"/>
                <w:numId w:val="12"/>
              </w:numPr>
              <w:spacing w:line="400" w:lineRule="exact"/>
              <w:ind w:leftChars="0" w:left="889" w:rightChars="50" w:right="120" w:hanging="425"/>
              <w:rPr>
                <w:rFonts w:ascii="標楷體" w:eastAsia="標楷體" w:hAnsi="標楷體" w:cs="Arial"/>
                <w:sz w:val="26"/>
                <w:szCs w:val="26"/>
              </w:rPr>
            </w:pPr>
            <w:r w:rsidRPr="00DA7D1D">
              <w:rPr>
                <w:rFonts w:ascii="標楷體" w:eastAsia="標楷體" w:hAnsi="標楷體" w:cs="Arial" w:hint="eastAsia"/>
                <w:sz w:val="26"/>
                <w:szCs w:val="26"/>
              </w:rPr>
              <w:t>依11/8討論會議：</w:t>
            </w:r>
          </w:p>
          <w:p w:rsidR="0040109C" w:rsidRPr="00DA7D1D" w:rsidRDefault="0040109C" w:rsidP="00385490">
            <w:pPr>
              <w:pStyle w:val="a4"/>
              <w:widowControl/>
              <w:numPr>
                <w:ilvl w:val="0"/>
                <w:numId w:val="20"/>
              </w:numPr>
              <w:spacing w:line="400" w:lineRule="exact"/>
              <w:ind w:leftChars="400" w:left="1244" w:rightChars="50" w:right="120" w:hanging="284"/>
              <w:jc w:val="both"/>
              <w:rPr>
                <w:rFonts w:ascii="標楷體" w:eastAsia="標楷體" w:hAnsi="標楷體" w:cs="Arial"/>
                <w:sz w:val="26"/>
                <w:szCs w:val="26"/>
              </w:rPr>
            </w:pPr>
            <w:r w:rsidRPr="00DA7D1D">
              <w:rPr>
                <w:rFonts w:ascii="標楷體" w:eastAsia="標楷體" w:hAnsi="標楷體" w:cs="Arial" w:hint="eastAsia"/>
                <w:sz w:val="26"/>
                <w:szCs w:val="26"/>
              </w:rPr>
              <w:t>跨公司自動化通報機制適法性確認：已完成確認子公司上傳檔案作法。11/26與法務討論，清查各公司註記來源與定義，規範自動化拋檔範圍。已擬註記規則通知，12/11與法務討論。12/23會議討論，(a)基金來源註記同信用卡/開戶、(b)金控留檔：已請資訊處查詢歷史檔異動檔程式邏輯</w:t>
            </w:r>
            <w:r w:rsidRPr="00DA7D1D">
              <w:rPr>
                <w:rFonts w:ascii="標楷體" w:eastAsia="標楷體" w:hAnsi="標楷體" w:cs="Arial"/>
                <w:sz w:val="26"/>
                <w:szCs w:val="26"/>
              </w:rPr>
              <w:t>+</w:t>
            </w:r>
            <w:r w:rsidRPr="00DA7D1D">
              <w:rPr>
                <w:rFonts w:ascii="標楷體" w:eastAsia="標楷體" w:hAnsi="標楷體" w:cs="Arial" w:hint="eastAsia"/>
                <w:sz w:val="26"/>
                <w:szCs w:val="26"/>
              </w:rPr>
              <w:t>主機資料留存情形</w:t>
            </w:r>
            <w:r w:rsidRPr="00DA7D1D">
              <w:rPr>
                <w:rFonts w:ascii="標楷體" w:eastAsia="標楷體" w:hAnsi="標楷體" w:cs="Arial" w:hint="eastAsia"/>
                <w:sz w:val="26"/>
                <w:szCs w:val="26"/>
              </w:rPr>
              <w:sym w:font="Wingdings" w:char="F0E8"/>
            </w:r>
            <w:r w:rsidRPr="00DA7D1D">
              <w:rPr>
                <w:rFonts w:ascii="標楷體" w:eastAsia="標楷體" w:hAnsi="標楷體" w:cs="Arial" w:hint="eastAsia"/>
                <w:sz w:val="26"/>
                <w:szCs w:val="26"/>
              </w:rPr>
              <w:t>樣本歷史檔載入TD</w:t>
            </w:r>
            <w:r w:rsidRPr="00DA7D1D">
              <w:rPr>
                <w:rFonts w:ascii="標楷體" w:eastAsia="標楷體" w:hAnsi="標楷體" w:cs="Arial"/>
                <w:sz w:val="26"/>
                <w:szCs w:val="26"/>
              </w:rPr>
              <w:t>+</w:t>
            </w:r>
            <w:r w:rsidRPr="00DA7D1D">
              <w:rPr>
                <w:rFonts w:ascii="標楷體" w:eastAsia="標楷體" w:hAnsi="標楷體" w:cs="Arial" w:hint="eastAsia"/>
                <w:sz w:val="26"/>
                <w:szCs w:val="26"/>
              </w:rPr>
              <w:t>檢視月檔資料(c)各公司客戶0與Y註記日期分佈，1/31已完成。</w:t>
            </w:r>
          </w:p>
          <w:p w:rsidR="0040109C" w:rsidRDefault="0040109C" w:rsidP="00385490">
            <w:pPr>
              <w:pStyle w:val="a4"/>
              <w:widowControl/>
              <w:numPr>
                <w:ilvl w:val="0"/>
                <w:numId w:val="20"/>
              </w:numPr>
              <w:spacing w:line="400" w:lineRule="exact"/>
              <w:ind w:leftChars="0" w:left="1167" w:rightChars="50" w:right="120" w:hanging="284"/>
              <w:rPr>
                <w:rFonts w:ascii="標楷體" w:eastAsia="標楷體" w:hAnsi="標楷體" w:cs="Arial"/>
                <w:sz w:val="26"/>
                <w:szCs w:val="26"/>
              </w:rPr>
            </w:pPr>
            <w:r w:rsidRPr="00DA7D1D">
              <w:rPr>
                <w:rFonts w:ascii="標楷體" w:eastAsia="標楷體" w:hAnsi="標楷體" w:cs="Arial" w:hint="eastAsia"/>
                <w:sz w:val="26"/>
                <w:szCs w:val="26"/>
              </w:rPr>
              <w:t>證券簽署資料：現階段提供台股客戶資料，待證券重新整檔客戶簽署資料(含複委託)後提供金控。11/26已提供整檔條件予證券。證券12/5召開討論會議：CTI資料交互運用註記新增記錄系統時間功能，待估作業時程。</w:t>
            </w:r>
          </w:p>
          <w:p w:rsidR="0040109C" w:rsidRDefault="0040109C" w:rsidP="00385490">
            <w:pPr>
              <w:pStyle w:val="a4"/>
              <w:widowControl/>
              <w:numPr>
                <w:ilvl w:val="1"/>
                <w:numId w:val="12"/>
              </w:numPr>
              <w:spacing w:line="400" w:lineRule="exact"/>
              <w:ind w:leftChars="0" w:left="889" w:rightChars="50" w:right="120" w:hanging="425"/>
              <w:rPr>
                <w:rFonts w:ascii="標楷體" w:eastAsia="標楷體" w:hAnsi="標楷體" w:cs="Arial"/>
                <w:sz w:val="26"/>
                <w:szCs w:val="26"/>
              </w:rPr>
            </w:pPr>
            <w:r w:rsidRPr="0017723C">
              <w:rPr>
                <w:rFonts w:ascii="標楷體" w:eastAsia="標楷體" w:hAnsi="標楷體" w:cs="Arial" w:hint="eastAsia"/>
                <w:sz w:val="26"/>
                <w:szCs w:val="26"/>
              </w:rPr>
              <w:t>3/12與玉梅副總討論修法階段註記定義/</w:t>
            </w:r>
            <w:r>
              <w:rPr>
                <w:rFonts w:ascii="標楷體" w:eastAsia="標楷體" w:hAnsi="標楷體" w:cs="Arial" w:hint="eastAsia"/>
                <w:sz w:val="26"/>
                <w:szCs w:val="26"/>
              </w:rPr>
              <w:t>規則</w:t>
            </w:r>
            <w:r w:rsidRPr="00B5029B">
              <w:rPr>
                <w:rFonts w:ascii="標楷體" w:eastAsia="標楷體" w:hAnsi="標楷體" w:cs="Arial" w:hint="eastAsia"/>
                <w:sz w:val="26"/>
                <w:szCs w:val="26"/>
              </w:rPr>
              <w:t>：(A)人壽註記N：3/13請人壽確認定義與話術，3/23回覆。(2)早期Y人數：3/17完成分析(3)註記類別：查閱法管會會議討論。</w:t>
            </w:r>
          </w:p>
          <w:p w:rsidR="0040109C" w:rsidRPr="0005453D" w:rsidRDefault="0040109C" w:rsidP="00AE7858">
            <w:pPr>
              <w:pStyle w:val="a4"/>
              <w:widowControl/>
              <w:numPr>
                <w:ilvl w:val="1"/>
                <w:numId w:val="12"/>
              </w:numPr>
              <w:spacing w:line="400" w:lineRule="exact"/>
              <w:ind w:leftChars="0" w:left="889" w:rightChars="50" w:right="120" w:hanging="425"/>
              <w:rPr>
                <w:rFonts w:ascii="標楷體" w:eastAsia="標楷體" w:hAnsi="標楷體" w:cs="Arial"/>
                <w:sz w:val="26"/>
                <w:szCs w:val="26"/>
              </w:rPr>
            </w:pPr>
            <w:r>
              <w:rPr>
                <w:rFonts w:ascii="標楷體" w:eastAsia="標楷體" w:hAnsi="標楷體" w:cs="Arial" w:hint="eastAsia"/>
                <w:color w:val="FF0000"/>
                <w:sz w:val="26"/>
                <w:szCs w:val="26"/>
              </w:rPr>
              <w:t>4/14法務討論會議：後續確認修法後各公司(銀行除外)告知事項異動暨註記影響情形。</w:t>
            </w:r>
          </w:p>
        </w:tc>
      </w:tr>
      <w:tr w:rsidR="0040109C" w:rsidRPr="00DA7D1D" w:rsidTr="0040109C">
        <w:trPr>
          <w:trHeight w:val="281"/>
        </w:trPr>
        <w:tc>
          <w:tcPr>
            <w:tcW w:w="1587" w:type="dxa"/>
            <w:vAlign w:val="center"/>
          </w:tcPr>
          <w:p w:rsidR="0040109C" w:rsidRPr="00DA7D1D" w:rsidRDefault="0040109C" w:rsidP="009D7CAB">
            <w:pPr>
              <w:spacing w:beforeLines="20" w:before="72" w:afterLines="20" w:after="72" w:line="400" w:lineRule="exact"/>
              <w:ind w:leftChars="-39" w:left="-94" w:rightChars="-45" w:right="-108"/>
              <w:jc w:val="center"/>
              <w:rPr>
                <w:rFonts w:ascii="標楷體" w:eastAsia="標楷體" w:hAnsi="標楷體" w:cs="Arial"/>
                <w:b/>
                <w:bCs/>
                <w:sz w:val="26"/>
                <w:szCs w:val="26"/>
              </w:rPr>
            </w:pPr>
            <w:r w:rsidRPr="00DA7D1D">
              <w:rPr>
                <w:rFonts w:ascii="標楷體" w:eastAsia="標楷體" w:hAnsi="標楷體" w:cs="Arial" w:hint="eastAsia"/>
                <w:b/>
                <w:bCs/>
                <w:sz w:val="26"/>
                <w:szCs w:val="26"/>
              </w:rPr>
              <w:t>金控資料</w:t>
            </w:r>
          </w:p>
          <w:p w:rsidR="0040109C" w:rsidRPr="00DA7D1D" w:rsidRDefault="0040109C" w:rsidP="009D7CAB">
            <w:pPr>
              <w:spacing w:beforeLines="20" w:before="72" w:afterLines="20" w:after="72" w:line="400" w:lineRule="exact"/>
              <w:ind w:leftChars="-39" w:left="-94" w:rightChars="-45" w:right="-108"/>
              <w:jc w:val="center"/>
              <w:rPr>
                <w:rFonts w:ascii="標楷體" w:eastAsia="標楷體" w:hAnsi="標楷體" w:cs="Arial"/>
                <w:b/>
                <w:bCs/>
                <w:sz w:val="26"/>
                <w:szCs w:val="26"/>
              </w:rPr>
            </w:pPr>
            <w:r w:rsidRPr="00DA7D1D">
              <w:rPr>
                <w:rFonts w:ascii="標楷體" w:eastAsia="標楷體" w:hAnsi="標楷體" w:cs="Arial" w:hint="eastAsia"/>
                <w:b/>
                <w:bCs/>
                <w:sz w:val="26"/>
                <w:szCs w:val="26"/>
              </w:rPr>
              <w:t>倉儲</w:t>
            </w:r>
          </w:p>
          <w:p w:rsidR="0040109C" w:rsidRPr="00DA7D1D" w:rsidRDefault="0040109C" w:rsidP="009D7CAB">
            <w:pPr>
              <w:spacing w:beforeLines="20" w:before="72" w:afterLines="20" w:after="72" w:line="400" w:lineRule="exact"/>
              <w:ind w:leftChars="-39" w:left="-94" w:rightChars="-45" w:right="-108"/>
              <w:jc w:val="center"/>
              <w:rPr>
                <w:rFonts w:ascii="標楷體" w:eastAsia="標楷體" w:hAnsi="標楷體" w:cs="Arial"/>
                <w:b/>
                <w:bCs/>
                <w:sz w:val="26"/>
                <w:szCs w:val="26"/>
              </w:rPr>
            </w:pPr>
            <w:r w:rsidRPr="00DA7D1D">
              <w:rPr>
                <w:rFonts w:ascii="標楷體" w:eastAsia="標楷體" w:hAnsi="標楷體" w:cs="Arial"/>
                <w:b/>
                <w:bCs/>
                <w:color w:val="000000"/>
                <w:sz w:val="26"/>
                <w:szCs w:val="26"/>
              </w:rPr>
              <w:t>【楊慎淇】</w:t>
            </w:r>
          </w:p>
        </w:tc>
        <w:tc>
          <w:tcPr>
            <w:tcW w:w="8774" w:type="dxa"/>
            <w:vAlign w:val="center"/>
          </w:tcPr>
          <w:p w:rsidR="0040109C" w:rsidRPr="00DA7D1D" w:rsidRDefault="0040109C" w:rsidP="00385490">
            <w:pPr>
              <w:pStyle w:val="a4"/>
              <w:widowControl/>
              <w:numPr>
                <w:ilvl w:val="6"/>
                <w:numId w:val="10"/>
              </w:numPr>
              <w:spacing w:line="400" w:lineRule="exact"/>
              <w:ind w:leftChars="0" w:left="459" w:rightChars="50" w:right="120" w:hanging="425"/>
              <w:rPr>
                <w:rFonts w:ascii="標楷體" w:eastAsia="標楷體" w:hAnsi="標楷體" w:cs="Arial"/>
                <w:sz w:val="26"/>
                <w:szCs w:val="26"/>
              </w:rPr>
            </w:pPr>
            <w:r w:rsidRPr="00DA7D1D">
              <w:rPr>
                <w:rFonts w:ascii="標楷體" w:eastAsia="標楷體" w:hAnsi="標楷體" w:cs="Arial" w:hint="eastAsia"/>
                <w:sz w:val="26"/>
                <w:szCs w:val="26"/>
              </w:rPr>
              <w:t>SAS登入問題：8/27起金控帳號失效，已由銀行業管單位協助開單重建。9/6測試SAS無法連線TD，已請銀行偵錯。9/20已彙整帳號提供銀行處理。10/15測試連線TD正常。</w:t>
            </w:r>
          </w:p>
          <w:p w:rsidR="0040109C" w:rsidRPr="00DA7D1D" w:rsidRDefault="0040109C" w:rsidP="00385490">
            <w:pPr>
              <w:pStyle w:val="a4"/>
              <w:widowControl/>
              <w:numPr>
                <w:ilvl w:val="0"/>
                <w:numId w:val="17"/>
              </w:numPr>
              <w:spacing w:line="400" w:lineRule="exact"/>
              <w:ind w:leftChars="0" w:rightChars="50" w:right="120"/>
              <w:rPr>
                <w:rFonts w:ascii="標楷體" w:eastAsia="標楷體" w:hAnsi="標楷體" w:cs="Arial"/>
                <w:color w:val="FF0000"/>
                <w:sz w:val="26"/>
                <w:szCs w:val="26"/>
              </w:rPr>
            </w:pPr>
            <w:r w:rsidRPr="00DA7D1D">
              <w:rPr>
                <w:rFonts w:ascii="標楷體" w:eastAsia="標楷體" w:hAnsi="標楷體" w:cs="Arial" w:hint="eastAsia"/>
                <w:sz w:val="26"/>
                <w:szCs w:val="26"/>
              </w:rPr>
              <w:t>其他需求帳號處理中，10/18提請資訊作業申請書。</w:t>
            </w:r>
          </w:p>
          <w:p w:rsidR="0040109C" w:rsidRPr="00DA7D1D" w:rsidRDefault="0040109C" w:rsidP="00385490">
            <w:pPr>
              <w:pStyle w:val="a4"/>
              <w:widowControl/>
              <w:numPr>
                <w:ilvl w:val="0"/>
                <w:numId w:val="17"/>
              </w:numPr>
              <w:spacing w:line="400" w:lineRule="exact"/>
              <w:ind w:leftChars="0" w:rightChars="50" w:right="120"/>
              <w:rPr>
                <w:rFonts w:ascii="標楷體" w:eastAsia="標楷體" w:hAnsi="標楷體" w:cs="Arial"/>
                <w:sz w:val="26"/>
                <w:szCs w:val="26"/>
              </w:rPr>
            </w:pPr>
            <w:r w:rsidRPr="00DA7D1D">
              <w:rPr>
                <w:rFonts w:ascii="標楷體" w:eastAsia="標楷體" w:hAnsi="標楷體" w:cs="Arial" w:hint="eastAsia"/>
                <w:sz w:val="26"/>
                <w:szCs w:val="26"/>
              </w:rPr>
              <w:t>10/23虛擬帳號申請完成併請USER進行登入測試</w:t>
            </w:r>
            <w:r w:rsidRPr="00DA7D1D">
              <w:rPr>
                <w:rFonts w:ascii="標楷體" w:eastAsia="標楷體" w:hAnsi="標楷體" w:cs="Arial" w:hint="eastAsia"/>
                <w:color w:val="000000" w:themeColor="text1"/>
                <w:sz w:val="26"/>
                <w:szCs w:val="26"/>
              </w:rPr>
              <w:t>，11/5彙整測試結果。11/6提單申請連線資料倉儲權限</w:t>
            </w:r>
            <w:r w:rsidRPr="00DA7D1D">
              <w:rPr>
                <w:rFonts w:ascii="標楷體" w:eastAsia="標楷體" w:hAnsi="標楷體" w:cs="Arial" w:hint="eastAsia"/>
                <w:sz w:val="26"/>
                <w:szCs w:val="26"/>
              </w:rPr>
              <w:t>，12/17測試完成。</w:t>
            </w:r>
          </w:p>
          <w:p w:rsidR="0040109C" w:rsidRPr="00DA7D1D" w:rsidRDefault="0040109C" w:rsidP="00385490">
            <w:pPr>
              <w:pStyle w:val="a4"/>
              <w:widowControl/>
              <w:numPr>
                <w:ilvl w:val="6"/>
                <w:numId w:val="10"/>
              </w:numPr>
              <w:spacing w:line="400" w:lineRule="exact"/>
              <w:ind w:leftChars="0" w:left="459" w:rightChars="50" w:right="120" w:hanging="425"/>
              <w:rPr>
                <w:rFonts w:ascii="標楷體" w:eastAsia="標楷體" w:hAnsi="標楷體" w:cs="Arial"/>
                <w:color w:val="FF0000"/>
                <w:sz w:val="26"/>
                <w:szCs w:val="26"/>
              </w:rPr>
            </w:pPr>
            <w:r w:rsidRPr="00DA7D1D">
              <w:rPr>
                <w:rFonts w:ascii="標楷體" w:eastAsia="標楷體" w:hAnsi="標楷體" w:cs="Arial" w:hint="eastAsia"/>
                <w:sz w:val="26"/>
                <w:szCs w:val="26"/>
              </w:rPr>
              <w:t>SAS版本升級：VDI環境出現啟動錯誤訊息，已請人壽IT協助更新版本。已提供安裝步驟請資訊處調整以解除安裝檔錯誤訊息。</w:t>
            </w:r>
          </w:p>
          <w:p w:rsidR="0040109C" w:rsidRPr="00DA7D1D" w:rsidRDefault="0040109C" w:rsidP="009D7CAB">
            <w:pPr>
              <w:pStyle w:val="a4"/>
              <w:widowControl/>
              <w:spacing w:line="400" w:lineRule="exact"/>
              <w:ind w:leftChars="0" w:left="459" w:rightChars="50" w:right="120"/>
              <w:rPr>
                <w:rFonts w:ascii="標楷體" w:eastAsia="標楷體" w:hAnsi="標楷體" w:cs="Arial"/>
                <w:sz w:val="26"/>
                <w:szCs w:val="26"/>
              </w:rPr>
            </w:pPr>
            <w:r w:rsidRPr="00DA7D1D">
              <w:rPr>
                <w:rFonts w:ascii="標楷體" w:eastAsia="標楷體" w:hAnsi="標楷體" w:cs="Arial" w:hint="eastAsia"/>
                <w:sz w:val="26"/>
                <w:szCs w:val="26"/>
              </w:rPr>
              <w:sym w:font="Wingdings" w:char="F0E8"/>
            </w:r>
            <w:r w:rsidRPr="00DA7D1D">
              <w:rPr>
                <w:rFonts w:ascii="標楷體" w:eastAsia="標楷體" w:hAnsi="標楷體" w:cs="Arial" w:hint="eastAsia"/>
                <w:sz w:val="26"/>
                <w:szCs w:val="26"/>
              </w:rPr>
              <w:t>1/31聯繫原廠索取安裝說明與確認授權碼，2/7 WIN7環境升級完成。</w:t>
            </w:r>
          </w:p>
          <w:p w:rsidR="0040109C" w:rsidRPr="002D3076" w:rsidRDefault="0040109C" w:rsidP="009D7CAB">
            <w:pPr>
              <w:pStyle w:val="a4"/>
              <w:widowControl/>
              <w:spacing w:line="400" w:lineRule="exact"/>
              <w:ind w:leftChars="0" w:left="459" w:rightChars="50" w:right="120"/>
              <w:rPr>
                <w:rFonts w:ascii="標楷體" w:eastAsia="標楷體" w:hAnsi="標楷體" w:cs="Arial"/>
                <w:sz w:val="26"/>
                <w:szCs w:val="26"/>
              </w:rPr>
            </w:pPr>
            <w:r w:rsidRPr="00DA7D1D">
              <w:rPr>
                <w:rFonts w:ascii="標楷體" w:eastAsia="標楷體" w:hAnsi="標楷體" w:cs="Arial" w:hint="eastAsia"/>
                <w:sz w:val="26"/>
                <w:szCs w:val="26"/>
              </w:rPr>
              <w:sym w:font="Wingdings" w:char="F0E8"/>
            </w:r>
            <w:r w:rsidRPr="00DA7D1D">
              <w:rPr>
                <w:rFonts w:ascii="標楷體" w:eastAsia="標楷體" w:hAnsi="標楷體" w:cs="Arial" w:hint="eastAsia"/>
                <w:sz w:val="26"/>
                <w:szCs w:val="26"/>
              </w:rPr>
              <w:t>配合人壽升級作業系統，2/27提供</w:t>
            </w:r>
            <w:r w:rsidRPr="00DA7D1D">
              <w:rPr>
                <w:rFonts w:ascii="標楷體" w:eastAsia="標楷體" w:hAnsi="標楷體" w:cs="Arial"/>
                <w:sz w:val="26"/>
                <w:szCs w:val="26"/>
              </w:rPr>
              <w:t>WIN10</w:t>
            </w:r>
            <w:r w:rsidRPr="00DA7D1D">
              <w:rPr>
                <w:rFonts w:ascii="標楷體" w:eastAsia="標楷體" w:hAnsi="標楷體" w:cs="Arial" w:hint="eastAsia"/>
                <w:sz w:val="26"/>
                <w:szCs w:val="26"/>
              </w:rPr>
              <w:t>安裝檔，人壽3/4</w:t>
            </w:r>
            <w:r>
              <w:rPr>
                <w:rFonts w:ascii="標楷體" w:eastAsia="標楷體" w:hAnsi="標楷體" w:cs="Arial" w:hint="eastAsia"/>
                <w:sz w:val="26"/>
                <w:szCs w:val="26"/>
              </w:rPr>
              <w:t>安裝完成後配合測</w:t>
            </w:r>
            <w:r w:rsidRPr="002D3076">
              <w:rPr>
                <w:rFonts w:ascii="標楷體" w:eastAsia="標楷體" w:hAnsi="標楷體" w:cs="Arial" w:hint="eastAsia"/>
                <w:sz w:val="26"/>
                <w:szCs w:val="26"/>
              </w:rPr>
              <w:t>試：測試結果無法連線SAS資料館，3/13通知銀行處理。</w:t>
            </w:r>
          </w:p>
          <w:p w:rsidR="0040109C" w:rsidRPr="00DA7D1D" w:rsidRDefault="0040109C" w:rsidP="00385490">
            <w:pPr>
              <w:pStyle w:val="a4"/>
              <w:widowControl/>
              <w:numPr>
                <w:ilvl w:val="6"/>
                <w:numId w:val="10"/>
              </w:numPr>
              <w:spacing w:line="400" w:lineRule="exact"/>
              <w:ind w:leftChars="0" w:left="459" w:rightChars="50" w:right="120" w:hanging="425"/>
              <w:rPr>
                <w:rFonts w:ascii="標楷體" w:eastAsia="標楷體" w:hAnsi="標楷體" w:cs="Arial"/>
                <w:color w:val="FF0000"/>
                <w:sz w:val="26"/>
                <w:szCs w:val="26"/>
              </w:rPr>
            </w:pPr>
            <w:r w:rsidRPr="00DA7D1D">
              <w:rPr>
                <w:rFonts w:ascii="標楷體" w:eastAsia="標楷體" w:hAnsi="標楷體" w:cs="Arial" w:hint="eastAsia"/>
                <w:sz w:val="26"/>
                <w:szCs w:val="26"/>
              </w:rPr>
              <w:t>跨售資料偵錯：</w:t>
            </w:r>
          </w:p>
          <w:p w:rsidR="0040109C" w:rsidRPr="00DA7D1D" w:rsidRDefault="0040109C" w:rsidP="00385490">
            <w:pPr>
              <w:pStyle w:val="a4"/>
              <w:widowControl/>
              <w:numPr>
                <w:ilvl w:val="0"/>
                <w:numId w:val="13"/>
              </w:numPr>
              <w:spacing w:line="400" w:lineRule="exact"/>
              <w:ind w:leftChars="0" w:left="883" w:rightChars="50" w:right="120" w:hanging="425"/>
              <w:rPr>
                <w:rFonts w:ascii="標楷體" w:eastAsia="標楷體" w:hAnsi="標楷體" w:cs="Arial"/>
                <w:color w:val="FF0000"/>
                <w:sz w:val="26"/>
                <w:szCs w:val="26"/>
              </w:rPr>
            </w:pPr>
            <w:r w:rsidRPr="00DA7D1D">
              <w:rPr>
                <w:rFonts w:ascii="標楷體" w:eastAsia="標楷體" w:hAnsi="標楷體" w:cs="Arial" w:hint="eastAsia"/>
                <w:sz w:val="26"/>
                <w:szCs w:val="26"/>
              </w:rPr>
              <w:t>7月底資料異常，已盤點問題並請資訊處重新執行，因人壽系統升級問題致更排程新未成功，report下架。</w:t>
            </w:r>
          </w:p>
          <w:p w:rsidR="0040109C" w:rsidRPr="00DA7D1D" w:rsidRDefault="0040109C" w:rsidP="00385490">
            <w:pPr>
              <w:pStyle w:val="a4"/>
              <w:widowControl/>
              <w:numPr>
                <w:ilvl w:val="0"/>
                <w:numId w:val="13"/>
              </w:numPr>
              <w:spacing w:line="400" w:lineRule="exact"/>
              <w:ind w:leftChars="0" w:left="883" w:rightChars="50" w:right="120" w:hanging="425"/>
              <w:rPr>
                <w:rFonts w:ascii="標楷體" w:eastAsia="標楷體" w:hAnsi="標楷體" w:cs="Arial"/>
                <w:sz w:val="26"/>
                <w:szCs w:val="26"/>
              </w:rPr>
            </w:pPr>
            <w:r w:rsidRPr="00DA7D1D">
              <w:rPr>
                <w:rFonts w:ascii="標楷體" w:eastAsia="標楷體" w:hAnsi="標楷體" w:cs="Arial" w:hint="eastAsia"/>
                <w:sz w:val="26"/>
                <w:szCs w:val="26"/>
              </w:rPr>
              <w:t>8月底未有資料：server異常致排程延後，另人壽資料異常，經資料格式修改，9/12已重新執行。</w:t>
            </w:r>
          </w:p>
          <w:p w:rsidR="0040109C" w:rsidRPr="00DA7D1D" w:rsidRDefault="0040109C" w:rsidP="00385490">
            <w:pPr>
              <w:pStyle w:val="a4"/>
              <w:widowControl/>
              <w:numPr>
                <w:ilvl w:val="0"/>
                <w:numId w:val="13"/>
              </w:numPr>
              <w:spacing w:line="400" w:lineRule="exact"/>
              <w:ind w:leftChars="0" w:left="883" w:rightChars="50" w:right="120" w:hanging="425"/>
              <w:rPr>
                <w:rFonts w:ascii="標楷體" w:eastAsia="標楷體" w:hAnsi="標楷體" w:cs="Arial"/>
                <w:color w:val="FF0000"/>
                <w:sz w:val="26"/>
                <w:szCs w:val="26"/>
              </w:rPr>
            </w:pPr>
            <w:r w:rsidRPr="00DA7D1D">
              <w:rPr>
                <w:rFonts w:ascii="標楷體" w:eastAsia="標楷體" w:hAnsi="標楷體" w:cs="Arial" w:hint="eastAsia"/>
                <w:sz w:val="26"/>
                <w:szCs w:val="26"/>
              </w:rPr>
              <w:t>9月底資料異常：已完成偵錯並調整。</w:t>
            </w:r>
          </w:p>
          <w:p w:rsidR="0040109C" w:rsidRPr="00DA7D1D" w:rsidRDefault="0040109C" w:rsidP="00385490">
            <w:pPr>
              <w:pStyle w:val="a4"/>
              <w:widowControl/>
              <w:numPr>
                <w:ilvl w:val="0"/>
                <w:numId w:val="13"/>
              </w:numPr>
              <w:spacing w:line="400" w:lineRule="exact"/>
              <w:ind w:leftChars="0" w:left="883" w:rightChars="50" w:right="120" w:hanging="425"/>
              <w:rPr>
                <w:rFonts w:ascii="標楷體" w:eastAsia="標楷體" w:hAnsi="標楷體" w:cs="Arial"/>
                <w:sz w:val="26"/>
                <w:szCs w:val="26"/>
              </w:rPr>
            </w:pPr>
            <w:r w:rsidRPr="00DA7D1D">
              <w:rPr>
                <w:rFonts w:ascii="標楷體" w:eastAsia="標楷體" w:hAnsi="標楷體" w:cs="Arial" w:hint="eastAsia"/>
                <w:sz w:val="26"/>
                <w:szCs w:val="26"/>
              </w:rPr>
              <w:t>銀行商品註記代碼檔未定期更新，致銀行客戶數統計有誤：</w:t>
            </w:r>
          </w:p>
          <w:p w:rsidR="0040109C" w:rsidRPr="00DA7D1D" w:rsidRDefault="0040109C" w:rsidP="009D7CAB">
            <w:pPr>
              <w:pStyle w:val="a4"/>
              <w:widowControl/>
              <w:spacing w:line="400" w:lineRule="exact"/>
              <w:ind w:leftChars="0" w:left="883" w:rightChars="50" w:right="120"/>
              <w:rPr>
                <w:rFonts w:ascii="標楷體" w:eastAsia="標楷體" w:hAnsi="標楷體" w:cs="Arial"/>
                <w:sz w:val="26"/>
                <w:szCs w:val="26"/>
              </w:rPr>
            </w:pPr>
            <w:r w:rsidRPr="00DA7D1D">
              <w:rPr>
                <w:rFonts w:ascii="標楷體" w:eastAsia="標楷體" w:hAnsi="標楷體" w:cs="Arial" w:hint="eastAsia"/>
                <w:sz w:val="26"/>
                <w:szCs w:val="26"/>
              </w:rPr>
              <w:t>A.請銀行提供新代碼檔(10/7)整理大中小分類：10/30已完成整理並提供資訊處。</w:t>
            </w:r>
          </w:p>
          <w:p w:rsidR="0040109C" w:rsidRPr="00DA7D1D" w:rsidRDefault="0040109C" w:rsidP="009D7CAB">
            <w:pPr>
              <w:pStyle w:val="a4"/>
              <w:widowControl/>
              <w:spacing w:line="400" w:lineRule="exact"/>
              <w:ind w:leftChars="0" w:left="883" w:rightChars="50" w:right="120"/>
              <w:rPr>
                <w:rFonts w:ascii="標楷體" w:eastAsia="標楷體" w:hAnsi="標楷體" w:cs="Arial"/>
                <w:sz w:val="26"/>
                <w:szCs w:val="26"/>
              </w:rPr>
            </w:pPr>
            <w:r w:rsidRPr="00DA7D1D">
              <w:rPr>
                <w:rFonts w:ascii="標楷體" w:eastAsia="標楷體" w:hAnsi="標楷體" w:cs="Arial" w:hint="eastAsia"/>
                <w:sz w:val="26"/>
                <w:szCs w:val="26"/>
              </w:rPr>
              <w:t>B.請資訊處確認原跨售商品統計邏輯，討論調整作法。</w:t>
            </w:r>
          </w:p>
          <w:p w:rsidR="0040109C" w:rsidRPr="00DA7D1D" w:rsidRDefault="0040109C" w:rsidP="00385490">
            <w:pPr>
              <w:pStyle w:val="a4"/>
              <w:widowControl/>
              <w:numPr>
                <w:ilvl w:val="0"/>
                <w:numId w:val="13"/>
              </w:numPr>
              <w:spacing w:line="400" w:lineRule="exact"/>
              <w:ind w:leftChars="0" w:left="883" w:rightChars="50" w:right="120" w:hanging="425"/>
              <w:rPr>
                <w:rFonts w:ascii="標楷體" w:eastAsia="標楷體" w:hAnsi="標楷體" w:cs="Arial"/>
                <w:sz w:val="26"/>
                <w:szCs w:val="26"/>
              </w:rPr>
            </w:pPr>
            <w:r w:rsidRPr="00DA7D1D">
              <w:rPr>
                <w:rFonts w:ascii="標楷體" w:eastAsia="標楷體" w:hAnsi="標楷體" w:cs="Arial" w:hint="eastAsia"/>
                <w:sz w:val="26"/>
                <w:szCs w:val="26"/>
              </w:rPr>
              <w:t>11月底未有資料：12/4調整跨日問題並重新執行。</w:t>
            </w:r>
          </w:p>
          <w:p w:rsidR="0040109C" w:rsidRPr="00112584" w:rsidRDefault="0040109C" w:rsidP="00385490">
            <w:pPr>
              <w:pStyle w:val="a4"/>
              <w:widowControl/>
              <w:numPr>
                <w:ilvl w:val="0"/>
                <w:numId w:val="13"/>
              </w:numPr>
              <w:spacing w:line="400" w:lineRule="exact"/>
              <w:ind w:leftChars="0" w:left="883" w:rightChars="50" w:right="120" w:hanging="425"/>
              <w:rPr>
                <w:rFonts w:ascii="標楷體" w:eastAsia="標楷體" w:hAnsi="標楷體" w:cs="Arial"/>
                <w:color w:val="FF0000"/>
                <w:sz w:val="26"/>
                <w:szCs w:val="26"/>
              </w:rPr>
            </w:pPr>
            <w:r w:rsidRPr="00DA7D1D">
              <w:rPr>
                <w:rFonts w:ascii="標楷體" w:eastAsia="標楷體" w:hAnsi="標楷體" w:cs="Arial" w:hint="eastAsia"/>
                <w:sz w:val="26"/>
                <w:szCs w:val="26"/>
              </w:rPr>
              <w:t>12月底未有資料：因應TD空間不足，清整2年前檔案下架。重新執行後仍異常，1/9通知資訊處處理。1/9傍晚執行完成。</w:t>
            </w:r>
          </w:p>
          <w:p w:rsidR="0040109C" w:rsidRPr="00112584" w:rsidRDefault="0040109C" w:rsidP="00385490">
            <w:pPr>
              <w:pStyle w:val="a4"/>
              <w:widowControl/>
              <w:numPr>
                <w:ilvl w:val="0"/>
                <w:numId w:val="13"/>
              </w:numPr>
              <w:spacing w:line="400" w:lineRule="exact"/>
              <w:ind w:leftChars="0" w:left="883" w:rightChars="50" w:right="120" w:hanging="425"/>
              <w:rPr>
                <w:rFonts w:ascii="標楷體" w:eastAsia="標楷體" w:hAnsi="標楷體" w:cs="Arial"/>
                <w:color w:val="FF0000"/>
                <w:sz w:val="26"/>
                <w:szCs w:val="26"/>
              </w:rPr>
            </w:pPr>
            <w:r w:rsidRPr="00112584">
              <w:rPr>
                <w:rFonts w:ascii="標楷體" w:eastAsia="標楷體" w:hAnsi="標楷體" w:cs="Arial" w:hint="eastAsia"/>
                <w:color w:val="FF0000"/>
                <w:sz w:val="26"/>
                <w:szCs w:val="26"/>
              </w:rPr>
              <w:t>3月底未有資料：4/10通知資訊處處理。</w:t>
            </w:r>
          </w:p>
          <w:p w:rsidR="0040109C" w:rsidRPr="00DA7D1D" w:rsidRDefault="0040109C" w:rsidP="00385490">
            <w:pPr>
              <w:pStyle w:val="a4"/>
              <w:widowControl/>
              <w:numPr>
                <w:ilvl w:val="6"/>
                <w:numId w:val="10"/>
              </w:numPr>
              <w:spacing w:line="400" w:lineRule="exact"/>
              <w:ind w:leftChars="0" w:left="459" w:rightChars="50" w:right="120" w:hanging="425"/>
              <w:rPr>
                <w:rFonts w:ascii="標楷體" w:eastAsia="標楷體" w:hAnsi="標楷體" w:cs="Arial"/>
                <w:color w:val="FF0000"/>
                <w:sz w:val="26"/>
                <w:szCs w:val="26"/>
              </w:rPr>
            </w:pPr>
            <w:r w:rsidRPr="00DA7D1D">
              <w:rPr>
                <w:rFonts w:ascii="標楷體" w:eastAsia="標楷體" w:hAnsi="標楷體" w:cs="Arial" w:hint="eastAsia"/>
                <w:sz w:val="26"/>
                <w:szCs w:val="26"/>
              </w:rPr>
              <w:t>VDI升級：</w:t>
            </w:r>
          </w:p>
          <w:p w:rsidR="0040109C" w:rsidRPr="00DA7D1D" w:rsidRDefault="0040109C" w:rsidP="00385490">
            <w:pPr>
              <w:pStyle w:val="a4"/>
              <w:widowControl/>
              <w:numPr>
                <w:ilvl w:val="0"/>
                <w:numId w:val="31"/>
              </w:numPr>
              <w:spacing w:line="400" w:lineRule="exact"/>
              <w:ind w:leftChars="0" w:left="1000" w:rightChars="50" w:right="120" w:hanging="541"/>
              <w:rPr>
                <w:rFonts w:ascii="標楷體" w:eastAsia="標楷體" w:hAnsi="標楷體" w:cs="Arial"/>
                <w:sz w:val="26"/>
                <w:szCs w:val="26"/>
              </w:rPr>
            </w:pPr>
            <w:r w:rsidRPr="00DA7D1D">
              <w:rPr>
                <w:rFonts w:ascii="標楷體" w:eastAsia="標楷體" w:hAnsi="標楷體" w:cs="Arial" w:hint="eastAsia"/>
                <w:sz w:val="26"/>
                <w:szCs w:val="26"/>
              </w:rPr>
              <w:t>現行VDI環境之連線IP自9/9起無法使用，已EMAIL通知user重新設定新IP。</w:t>
            </w:r>
          </w:p>
          <w:p w:rsidR="0040109C" w:rsidRPr="00B5029B" w:rsidRDefault="0040109C" w:rsidP="00385490">
            <w:pPr>
              <w:pStyle w:val="a4"/>
              <w:widowControl/>
              <w:numPr>
                <w:ilvl w:val="0"/>
                <w:numId w:val="31"/>
              </w:numPr>
              <w:spacing w:line="400" w:lineRule="exact"/>
              <w:ind w:leftChars="0" w:left="1000" w:rightChars="50" w:right="120" w:hanging="541"/>
              <w:rPr>
                <w:rFonts w:ascii="標楷體" w:eastAsia="標楷體" w:hAnsi="標楷體" w:cs="Arial"/>
                <w:sz w:val="26"/>
                <w:szCs w:val="26"/>
              </w:rPr>
            </w:pPr>
            <w:r w:rsidRPr="00B5029B">
              <w:rPr>
                <w:rFonts w:ascii="標楷體" w:eastAsia="標楷體" w:hAnsi="標楷體" w:cs="Arial" w:hint="eastAsia"/>
                <w:sz w:val="26"/>
                <w:szCs w:val="26"/>
              </w:rPr>
              <w:t>升級WIN10環境測試：3/13測試TD資料表出現Error，已請資訊處協助處理。WIN7環境並行，為主要使用環境。</w:t>
            </w:r>
          </w:p>
          <w:p w:rsidR="0040109C" w:rsidRPr="00DA7D1D" w:rsidRDefault="0040109C" w:rsidP="00385490">
            <w:pPr>
              <w:pStyle w:val="a4"/>
              <w:widowControl/>
              <w:numPr>
                <w:ilvl w:val="6"/>
                <w:numId w:val="10"/>
              </w:numPr>
              <w:spacing w:line="400" w:lineRule="exact"/>
              <w:ind w:leftChars="0" w:left="459" w:rightChars="50" w:right="120" w:hanging="425"/>
              <w:rPr>
                <w:rFonts w:ascii="標楷體" w:eastAsia="標楷體" w:hAnsi="標楷體" w:cs="Arial"/>
                <w:sz w:val="26"/>
                <w:szCs w:val="26"/>
              </w:rPr>
            </w:pPr>
            <w:r w:rsidRPr="00DA7D1D">
              <w:rPr>
                <w:rFonts w:ascii="標楷體" w:eastAsia="標楷體" w:hAnsi="標楷體" w:cs="Arial" w:hint="eastAsia"/>
                <w:sz w:val="26"/>
                <w:szCs w:val="26"/>
              </w:rPr>
              <w:t>金控倉儲管理：9/20聯繫資訊處針對維運現況與系統架構做說明。10/23請數數發回饋建議。11/7召開會議，依會議決議：</w:t>
            </w:r>
          </w:p>
          <w:p w:rsidR="0040109C" w:rsidRPr="00DA7D1D" w:rsidRDefault="0040109C" w:rsidP="00385490">
            <w:pPr>
              <w:pStyle w:val="a4"/>
              <w:widowControl/>
              <w:numPr>
                <w:ilvl w:val="0"/>
                <w:numId w:val="19"/>
              </w:numPr>
              <w:spacing w:line="400" w:lineRule="exact"/>
              <w:ind w:leftChars="0" w:left="883" w:rightChars="50" w:right="120" w:hanging="425"/>
              <w:rPr>
                <w:rFonts w:ascii="標楷體" w:eastAsia="標楷體" w:hAnsi="標楷體" w:cs="Arial"/>
                <w:sz w:val="26"/>
                <w:szCs w:val="26"/>
              </w:rPr>
            </w:pPr>
            <w:r w:rsidRPr="00DA7D1D">
              <w:rPr>
                <w:rFonts w:ascii="標楷體" w:eastAsia="標楷體" w:hAnsi="標楷體" w:cs="Arial" w:hint="eastAsia"/>
                <w:sz w:val="26"/>
                <w:szCs w:val="26"/>
              </w:rPr>
              <w:t>人壽/銀行評估通知機制</w:t>
            </w:r>
          </w:p>
          <w:tbl>
            <w:tblPr>
              <w:tblStyle w:val="a3"/>
              <w:tblW w:w="7961" w:type="dxa"/>
              <w:tblInd w:w="428" w:type="dxa"/>
              <w:tblLayout w:type="fixed"/>
              <w:tblLook w:val="04A0" w:firstRow="1" w:lastRow="0" w:firstColumn="1" w:lastColumn="0" w:noHBand="0" w:noVBand="1"/>
            </w:tblPr>
            <w:tblGrid>
              <w:gridCol w:w="1418"/>
              <w:gridCol w:w="3432"/>
              <w:gridCol w:w="3111"/>
            </w:tblGrid>
            <w:tr w:rsidR="0040109C" w:rsidRPr="00DA7D1D" w:rsidTr="0040109C">
              <w:tc>
                <w:tcPr>
                  <w:tcW w:w="1418" w:type="dxa"/>
                  <w:vAlign w:val="center"/>
                </w:tcPr>
                <w:p w:rsidR="0040109C" w:rsidRPr="00DA7D1D" w:rsidRDefault="0040109C" w:rsidP="00F94A7E">
                  <w:pPr>
                    <w:pStyle w:val="a4"/>
                    <w:widowControl/>
                    <w:spacing w:line="360" w:lineRule="exact"/>
                    <w:ind w:leftChars="0" w:left="0" w:rightChars="50" w:right="120"/>
                    <w:jc w:val="center"/>
                    <w:rPr>
                      <w:rFonts w:ascii="標楷體" w:eastAsia="標楷體" w:hAnsi="標楷體" w:cs="Arial"/>
                      <w:sz w:val="26"/>
                      <w:szCs w:val="26"/>
                    </w:rPr>
                  </w:pPr>
                  <w:r w:rsidRPr="00DA7D1D">
                    <w:rPr>
                      <w:rFonts w:ascii="標楷體" w:eastAsia="標楷體" w:hAnsi="標楷體" w:cs="Arial" w:hint="eastAsia"/>
                      <w:sz w:val="26"/>
                      <w:szCs w:val="26"/>
                    </w:rPr>
                    <w:t>項目</w:t>
                  </w:r>
                </w:p>
              </w:tc>
              <w:tc>
                <w:tcPr>
                  <w:tcW w:w="3432" w:type="dxa"/>
                </w:tcPr>
                <w:p w:rsidR="0040109C" w:rsidRPr="00DA7D1D" w:rsidRDefault="0040109C" w:rsidP="00F94A7E">
                  <w:pPr>
                    <w:pStyle w:val="a4"/>
                    <w:widowControl/>
                    <w:spacing w:line="360" w:lineRule="exact"/>
                    <w:ind w:leftChars="0" w:left="0" w:rightChars="50" w:right="120"/>
                    <w:jc w:val="center"/>
                    <w:rPr>
                      <w:rFonts w:ascii="標楷體" w:eastAsia="標楷體" w:hAnsi="標楷體" w:cs="Arial"/>
                      <w:sz w:val="26"/>
                      <w:szCs w:val="26"/>
                    </w:rPr>
                  </w:pPr>
                  <w:r w:rsidRPr="00DA7D1D">
                    <w:rPr>
                      <w:rFonts w:ascii="標楷體" w:eastAsia="標楷體" w:hAnsi="標楷體" w:cs="Arial" w:hint="eastAsia"/>
                      <w:sz w:val="26"/>
                      <w:szCs w:val="26"/>
                    </w:rPr>
                    <w:t>人壽</w:t>
                  </w:r>
                </w:p>
              </w:tc>
              <w:tc>
                <w:tcPr>
                  <w:tcW w:w="3111" w:type="dxa"/>
                </w:tcPr>
                <w:p w:rsidR="0040109C" w:rsidRPr="00DA7D1D" w:rsidRDefault="0040109C" w:rsidP="00F94A7E">
                  <w:pPr>
                    <w:pStyle w:val="a4"/>
                    <w:widowControl/>
                    <w:spacing w:line="360" w:lineRule="exact"/>
                    <w:ind w:leftChars="0" w:left="0" w:rightChars="50" w:right="120"/>
                    <w:jc w:val="center"/>
                    <w:rPr>
                      <w:rFonts w:ascii="標楷體" w:eastAsia="標楷體" w:hAnsi="標楷體" w:cs="Arial"/>
                      <w:sz w:val="26"/>
                      <w:szCs w:val="26"/>
                    </w:rPr>
                  </w:pPr>
                  <w:r w:rsidRPr="00DA7D1D">
                    <w:rPr>
                      <w:rFonts w:ascii="標楷體" w:eastAsia="標楷體" w:hAnsi="標楷體" w:cs="Arial" w:hint="eastAsia"/>
                      <w:sz w:val="26"/>
                      <w:szCs w:val="26"/>
                    </w:rPr>
                    <w:t>銀行</w:t>
                  </w:r>
                </w:p>
              </w:tc>
            </w:tr>
            <w:tr w:rsidR="0040109C" w:rsidRPr="00DA7D1D" w:rsidTr="0040109C">
              <w:tc>
                <w:tcPr>
                  <w:tcW w:w="1418" w:type="dxa"/>
                  <w:vAlign w:val="center"/>
                </w:tcPr>
                <w:p w:rsidR="0040109C" w:rsidRPr="00DA7D1D" w:rsidRDefault="0040109C" w:rsidP="00F94A7E">
                  <w:pPr>
                    <w:pStyle w:val="a4"/>
                    <w:widowControl/>
                    <w:spacing w:line="360" w:lineRule="exact"/>
                    <w:ind w:leftChars="0" w:left="0" w:rightChars="50" w:right="120"/>
                    <w:jc w:val="center"/>
                    <w:rPr>
                      <w:rFonts w:ascii="標楷體" w:eastAsia="標楷體" w:hAnsi="標楷體" w:cs="Arial"/>
                      <w:sz w:val="26"/>
                      <w:szCs w:val="26"/>
                    </w:rPr>
                  </w:pPr>
                  <w:r w:rsidRPr="00DA7D1D">
                    <w:rPr>
                      <w:rFonts w:ascii="標楷體" w:eastAsia="標楷體" w:hAnsi="標楷體" w:cs="Arial" w:hint="eastAsia"/>
                      <w:sz w:val="26"/>
                      <w:szCs w:val="26"/>
                    </w:rPr>
                    <w:t>通知機制</w:t>
                  </w:r>
                </w:p>
              </w:tc>
              <w:tc>
                <w:tcPr>
                  <w:tcW w:w="3432" w:type="dxa"/>
                </w:tcPr>
                <w:p w:rsidR="0040109C" w:rsidRPr="00DA7D1D" w:rsidRDefault="0040109C" w:rsidP="00385490">
                  <w:pPr>
                    <w:pStyle w:val="a4"/>
                    <w:widowControl/>
                    <w:numPr>
                      <w:ilvl w:val="3"/>
                      <w:numId w:val="24"/>
                    </w:numPr>
                    <w:spacing w:line="360" w:lineRule="exact"/>
                    <w:ind w:leftChars="0" w:left="317" w:rightChars="50" w:right="120" w:hanging="317"/>
                    <w:rPr>
                      <w:rFonts w:ascii="標楷體" w:eastAsia="標楷體" w:hAnsi="標楷體" w:cs="Arial"/>
                      <w:sz w:val="26"/>
                      <w:szCs w:val="26"/>
                    </w:rPr>
                  </w:pPr>
                  <w:r w:rsidRPr="00DA7D1D">
                    <w:rPr>
                      <w:rFonts w:ascii="標楷體" w:eastAsia="標楷體" w:hAnsi="標楷體" w:cs="Arial" w:hint="eastAsia"/>
                      <w:sz w:val="26"/>
                      <w:szCs w:val="26"/>
                    </w:rPr>
                    <w:t>跨售資料排程通知機制完成更新</w:t>
                  </w:r>
                </w:p>
                <w:p w:rsidR="0040109C" w:rsidRPr="00DA7D1D" w:rsidRDefault="0040109C" w:rsidP="00385490">
                  <w:pPr>
                    <w:pStyle w:val="a4"/>
                    <w:widowControl/>
                    <w:numPr>
                      <w:ilvl w:val="3"/>
                      <w:numId w:val="24"/>
                    </w:numPr>
                    <w:spacing w:line="360" w:lineRule="exact"/>
                    <w:ind w:leftChars="0" w:left="317" w:rightChars="50" w:right="120" w:hanging="317"/>
                    <w:rPr>
                      <w:rFonts w:ascii="標楷體" w:eastAsia="標楷體" w:hAnsi="標楷體" w:cs="Arial"/>
                      <w:sz w:val="26"/>
                      <w:szCs w:val="26"/>
                    </w:rPr>
                  </w:pPr>
                  <w:r w:rsidRPr="00DA7D1D">
                    <w:rPr>
                      <w:rFonts w:ascii="標楷體" w:eastAsia="標楷體" w:hAnsi="標楷體" w:cs="Arial" w:hint="eastAsia"/>
                      <w:sz w:val="26"/>
                      <w:szCs w:val="26"/>
                    </w:rPr>
                    <w:t>12/27召開討論會議：</w:t>
                  </w:r>
                </w:p>
                <w:p w:rsidR="0040109C" w:rsidRPr="00DA7D1D" w:rsidRDefault="0040109C" w:rsidP="00385490">
                  <w:pPr>
                    <w:pStyle w:val="a4"/>
                    <w:widowControl/>
                    <w:numPr>
                      <w:ilvl w:val="0"/>
                      <w:numId w:val="28"/>
                    </w:numPr>
                    <w:spacing w:line="360" w:lineRule="exact"/>
                    <w:ind w:leftChars="0" w:left="779" w:rightChars="50" w:right="120" w:hanging="462"/>
                    <w:rPr>
                      <w:rFonts w:ascii="標楷體" w:eastAsia="標楷體" w:hAnsi="標楷體" w:cs="Arial"/>
                      <w:sz w:val="26"/>
                      <w:szCs w:val="26"/>
                    </w:rPr>
                  </w:pPr>
                  <w:r w:rsidRPr="00DA7D1D">
                    <w:rPr>
                      <w:rFonts w:ascii="標楷體" w:eastAsia="標楷體" w:hAnsi="標楷體" w:cs="Arial" w:hint="eastAsia"/>
                      <w:sz w:val="26"/>
                      <w:szCs w:val="26"/>
                    </w:rPr>
                    <w:t>盤點金控與人壽資料表</w:t>
                  </w:r>
                </w:p>
                <w:p w:rsidR="0040109C" w:rsidRPr="00DA7D1D" w:rsidRDefault="0040109C" w:rsidP="00385490">
                  <w:pPr>
                    <w:pStyle w:val="a4"/>
                    <w:widowControl/>
                    <w:numPr>
                      <w:ilvl w:val="0"/>
                      <w:numId w:val="28"/>
                    </w:numPr>
                    <w:spacing w:line="360" w:lineRule="exact"/>
                    <w:ind w:leftChars="0" w:left="779" w:rightChars="50" w:right="120" w:hanging="462"/>
                    <w:rPr>
                      <w:rFonts w:ascii="標楷體" w:eastAsia="標楷體" w:hAnsi="標楷體" w:cs="Arial"/>
                      <w:sz w:val="26"/>
                      <w:szCs w:val="26"/>
                    </w:rPr>
                  </w:pPr>
                  <w:r w:rsidRPr="00DA7D1D">
                    <w:rPr>
                      <w:rFonts w:ascii="標楷體" w:eastAsia="標楷體" w:hAnsi="標楷體" w:cs="Arial" w:hint="eastAsia"/>
                      <w:sz w:val="26"/>
                      <w:szCs w:val="26"/>
                    </w:rPr>
                    <w:t>討論並建立程式判斷規則</w:t>
                  </w:r>
                </w:p>
                <w:p w:rsidR="0040109C" w:rsidRPr="00DA7D1D" w:rsidRDefault="0040109C" w:rsidP="00385490">
                  <w:pPr>
                    <w:pStyle w:val="a4"/>
                    <w:widowControl/>
                    <w:numPr>
                      <w:ilvl w:val="0"/>
                      <w:numId w:val="28"/>
                    </w:numPr>
                    <w:spacing w:line="360" w:lineRule="exact"/>
                    <w:ind w:leftChars="0" w:left="779" w:rightChars="50" w:right="120" w:hanging="462"/>
                    <w:rPr>
                      <w:rFonts w:ascii="標楷體" w:eastAsia="標楷體" w:hAnsi="標楷體" w:cs="Arial"/>
                      <w:sz w:val="26"/>
                      <w:szCs w:val="26"/>
                    </w:rPr>
                  </w:pPr>
                  <w:r w:rsidRPr="00DA7D1D">
                    <w:rPr>
                      <w:rFonts w:ascii="標楷體" w:eastAsia="標楷體" w:hAnsi="標楷體" w:cs="Arial" w:hint="eastAsia"/>
                      <w:sz w:val="26"/>
                      <w:szCs w:val="26"/>
                    </w:rPr>
                    <w:t>評估傳檔資料調整為倉儲資料、開放layout查詢權限</w:t>
                  </w:r>
                </w:p>
              </w:tc>
              <w:tc>
                <w:tcPr>
                  <w:tcW w:w="3111" w:type="dxa"/>
                </w:tcPr>
                <w:p w:rsidR="0040109C" w:rsidRPr="00DA7D1D" w:rsidRDefault="0040109C" w:rsidP="00385490">
                  <w:pPr>
                    <w:pStyle w:val="a4"/>
                    <w:widowControl/>
                    <w:numPr>
                      <w:ilvl w:val="0"/>
                      <w:numId w:val="25"/>
                    </w:numPr>
                    <w:spacing w:line="360" w:lineRule="exact"/>
                    <w:ind w:leftChars="0" w:left="318" w:rightChars="50" w:right="120" w:hanging="326"/>
                    <w:rPr>
                      <w:rFonts w:ascii="標楷體" w:eastAsia="標楷體" w:hAnsi="標楷體" w:cs="Arial"/>
                      <w:sz w:val="26"/>
                      <w:szCs w:val="26"/>
                    </w:rPr>
                  </w:pPr>
                  <w:r w:rsidRPr="00DA7D1D">
                    <w:rPr>
                      <w:rFonts w:ascii="標楷體" w:eastAsia="標楷體" w:hAnsi="標楷體" w:cs="Arial" w:hint="eastAsia"/>
                      <w:sz w:val="26"/>
                      <w:szCs w:val="26"/>
                    </w:rPr>
                    <w:t>9點前未處理完畢之異常以及異常處理完成，由倉儲人員發信通知。清單盤點中。</w:t>
                  </w:r>
                </w:p>
                <w:p w:rsidR="0040109C" w:rsidRPr="00DA7D1D" w:rsidRDefault="0040109C" w:rsidP="00385490">
                  <w:pPr>
                    <w:pStyle w:val="a4"/>
                    <w:widowControl/>
                    <w:numPr>
                      <w:ilvl w:val="0"/>
                      <w:numId w:val="25"/>
                    </w:numPr>
                    <w:spacing w:line="360" w:lineRule="exact"/>
                    <w:ind w:leftChars="0" w:left="318" w:rightChars="50" w:right="120" w:hanging="326"/>
                    <w:rPr>
                      <w:rFonts w:ascii="標楷體" w:eastAsia="標楷體" w:hAnsi="標楷體" w:cs="Arial"/>
                      <w:sz w:val="26"/>
                      <w:szCs w:val="26"/>
                    </w:rPr>
                  </w:pPr>
                  <w:r w:rsidRPr="00DA7D1D">
                    <w:rPr>
                      <w:rFonts w:ascii="標楷體" w:eastAsia="標楷體" w:hAnsi="標楷體" w:cs="Arial" w:hint="eastAsia"/>
                      <w:sz w:val="26"/>
                      <w:szCs w:val="26"/>
                    </w:rPr>
                    <w:t>資料源異動通知提案12/19資料治理委員會討論：以欄位異動通知為主。資訊作業方式納入每週討論。</w:t>
                  </w:r>
                </w:p>
              </w:tc>
            </w:tr>
            <w:tr w:rsidR="0040109C" w:rsidRPr="00DA7D1D" w:rsidTr="0040109C">
              <w:tc>
                <w:tcPr>
                  <w:tcW w:w="1418" w:type="dxa"/>
                  <w:vAlign w:val="center"/>
                </w:tcPr>
                <w:p w:rsidR="0040109C" w:rsidRPr="00DA7D1D" w:rsidRDefault="0040109C" w:rsidP="00F94A7E">
                  <w:pPr>
                    <w:pStyle w:val="a4"/>
                    <w:widowControl/>
                    <w:spacing w:line="360" w:lineRule="exact"/>
                    <w:ind w:leftChars="0" w:left="0" w:rightChars="50" w:right="120"/>
                    <w:jc w:val="center"/>
                    <w:rPr>
                      <w:rFonts w:ascii="標楷體" w:eastAsia="標楷體" w:hAnsi="標楷體" w:cs="Arial"/>
                      <w:sz w:val="26"/>
                      <w:szCs w:val="26"/>
                    </w:rPr>
                  </w:pPr>
                  <w:r w:rsidRPr="00DA7D1D">
                    <w:rPr>
                      <w:rFonts w:ascii="標楷體" w:eastAsia="標楷體" w:hAnsi="標楷體" w:cs="Arial" w:hint="eastAsia"/>
                      <w:sz w:val="26"/>
                      <w:szCs w:val="26"/>
                    </w:rPr>
                    <w:t>資料使用時段規範</w:t>
                  </w:r>
                </w:p>
              </w:tc>
              <w:tc>
                <w:tcPr>
                  <w:tcW w:w="3432" w:type="dxa"/>
                </w:tcPr>
                <w:p w:rsidR="0040109C" w:rsidRPr="00DA7D1D" w:rsidRDefault="0040109C" w:rsidP="00F94A7E">
                  <w:pPr>
                    <w:pStyle w:val="a4"/>
                    <w:widowControl/>
                    <w:spacing w:line="360" w:lineRule="exact"/>
                    <w:ind w:leftChars="0" w:left="0" w:rightChars="50" w:right="120"/>
                    <w:rPr>
                      <w:rFonts w:ascii="標楷體" w:eastAsia="標楷體" w:hAnsi="標楷體" w:cs="Arial"/>
                      <w:sz w:val="26"/>
                      <w:szCs w:val="26"/>
                    </w:rPr>
                  </w:pPr>
                  <w:r w:rsidRPr="00DA7D1D">
                    <w:rPr>
                      <w:rFonts w:ascii="標楷體" w:eastAsia="標楷體" w:hAnsi="標楷體" w:cs="Arial" w:hint="eastAsia"/>
                      <w:sz w:val="26"/>
                      <w:szCs w:val="26"/>
                    </w:rPr>
                    <w:t>比照銀行管理辦法設置固定時間清除一般排程</w:t>
                  </w:r>
                </w:p>
              </w:tc>
              <w:tc>
                <w:tcPr>
                  <w:tcW w:w="3111" w:type="dxa"/>
                </w:tcPr>
                <w:p w:rsidR="0040109C" w:rsidRPr="00DA7D1D" w:rsidRDefault="0040109C" w:rsidP="00F94A7E">
                  <w:pPr>
                    <w:pStyle w:val="a4"/>
                    <w:widowControl/>
                    <w:spacing w:line="360" w:lineRule="exact"/>
                    <w:ind w:leftChars="0" w:left="0" w:rightChars="50" w:right="120"/>
                    <w:rPr>
                      <w:rFonts w:ascii="標楷體" w:eastAsia="標楷體" w:hAnsi="標楷體" w:cs="Arial"/>
                      <w:sz w:val="26"/>
                      <w:szCs w:val="26"/>
                    </w:rPr>
                  </w:pPr>
                  <w:r w:rsidRPr="00DA7D1D">
                    <w:rPr>
                      <w:rFonts w:ascii="標楷體" w:eastAsia="標楷體" w:hAnsi="標楷體" w:cs="Arial" w:hint="eastAsia"/>
                      <w:sz w:val="26"/>
                      <w:szCs w:val="26"/>
                    </w:rPr>
                    <w:t>現行已有</w:t>
                  </w:r>
                </w:p>
              </w:tc>
            </w:tr>
          </w:tbl>
          <w:p w:rsidR="0040109C" w:rsidRPr="00DA7D1D" w:rsidRDefault="0040109C" w:rsidP="00385490">
            <w:pPr>
              <w:pStyle w:val="a4"/>
              <w:widowControl/>
              <w:numPr>
                <w:ilvl w:val="0"/>
                <w:numId w:val="19"/>
              </w:numPr>
              <w:spacing w:line="400" w:lineRule="exact"/>
              <w:ind w:leftChars="0" w:left="883" w:rightChars="50" w:right="120" w:hanging="425"/>
              <w:rPr>
                <w:rFonts w:ascii="標楷體" w:eastAsia="標楷體" w:hAnsi="標楷體" w:cs="Arial"/>
                <w:sz w:val="26"/>
                <w:szCs w:val="26"/>
              </w:rPr>
            </w:pPr>
            <w:r w:rsidRPr="00DA7D1D">
              <w:rPr>
                <w:rFonts w:ascii="標楷體" w:eastAsia="標楷體" w:hAnsi="標楷體" w:cs="Arial" w:hint="eastAsia"/>
                <w:sz w:val="26"/>
                <w:szCs w:val="26"/>
              </w:rPr>
              <w:t>代碼檔更新：銀行研議由IT彙整各BU代碼檔，按現行形式提供金控。請銀行就現行資料表整理進度於12/27前上傳系統更新，缺漏代碼持續增補。</w:t>
            </w:r>
          </w:p>
          <w:p w:rsidR="0040109C" w:rsidRPr="00DA7D1D" w:rsidRDefault="0040109C" w:rsidP="00385490">
            <w:pPr>
              <w:pStyle w:val="a4"/>
              <w:widowControl/>
              <w:numPr>
                <w:ilvl w:val="4"/>
                <w:numId w:val="27"/>
              </w:numPr>
              <w:spacing w:line="400" w:lineRule="exact"/>
              <w:ind w:leftChars="0" w:left="1142" w:rightChars="50" w:right="120" w:hanging="283"/>
              <w:rPr>
                <w:rFonts w:ascii="標楷體" w:eastAsia="標楷體" w:hAnsi="標楷體" w:cs="Arial"/>
                <w:sz w:val="26"/>
                <w:szCs w:val="26"/>
              </w:rPr>
            </w:pPr>
            <w:r w:rsidRPr="00DA7D1D">
              <w:rPr>
                <w:rFonts w:ascii="標楷體" w:eastAsia="標楷體" w:hAnsi="標楷體" w:cs="Arial" w:hint="eastAsia"/>
                <w:sz w:val="26"/>
                <w:szCs w:val="26"/>
              </w:rPr>
              <w:t>銀行盤點協作BU單位，預定明年Q2完成自動化更新。</w:t>
            </w:r>
          </w:p>
          <w:p w:rsidR="0040109C" w:rsidRPr="00DA7D1D" w:rsidRDefault="0040109C" w:rsidP="00385490">
            <w:pPr>
              <w:pStyle w:val="a4"/>
              <w:widowControl/>
              <w:numPr>
                <w:ilvl w:val="4"/>
                <w:numId w:val="27"/>
              </w:numPr>
              <w:spacing w:line="400" w:lineRule="exact"/>
              <w:ind w:leftChars="0" w:left="1142" w:rightChars="50" w:right="120" w:hanging="283"/>
              <w:rPr>
                <w:rFonts w:ascii="標楷體" w:eastAsia="標楷體" w:hAnsi="標楷體" w:cs="Arial"/>
                <w:sz w:val="26"/>
                <w:szCs w:val="26"/>
              </w:rPr>
            </w:pPr>
            <w:r>
              <w:rPr>
                <w:rFonts w:ascii="標楷體" w:eastAsia="標楷體" w:hAnsi="標楷體" w:cs="Arial" w:hint="eastAsia"/>
                <w:sz w:val="26"/>
                <w:szCs w:val="26"/>
              </w:rPr>
              <w:t>2019Q4：</w:t>
            </w:r>
            <w:r w:rsidRPr="00DA7D1D">
              <w:rPr>
                <w:rFonts w:ascii="標楷體" w:eastAsia="標楷體" w:hAnsi="標楷體" w:cs="Arial" w:hint="eastAsia"/>
                <w:sz w:val="26"/>
                <w:szCs w:val="26"/>
              </w:rPr>
              <w:t>12/25已上傳更新代碼檔。</w:t>
            </w:r>
          </w:p>
          <w:p w:rsidR="0040109C" w:rsidRPr="00B5029B" w:rsidRDefault="0040109C" w:rsidP="00385490">
            <w:pPr>
              <w:pStyle w:val="a4"/>
              <w:widowControl/>
              <w:numPr>
                <w:ilvl w:val="4"/>
                <w:numId w:val="27"/>
              </w:numPr>
              <w:spacing w:line="400" w:lineRule="exact"/>
              <w:ind w:leftChars="0" w:left="1142" w:rightChars="50" w:right="120" w:hanging="283"/>
              <w:rPr>
                <w:rFonts w:ascii="標楷體" w:eastAsia="標楷體" w:hAnsi="標楷體" w:cs="Arial"/>
                <w:sz w:val="26"/>
                <w:szCs w:val="26"/>
              </w:rPr>
            </w:pPr>
            <w:r w:rsidRPr="00B5029B">
              <w:rPr>
                <w:rFonts w:ascii="標楷體" w:eastAsia="標楷體" w:hAnsi="標楷體" w:cs="Arial" w:hint="eastAsia"/>
                <w:sz w:val="26"/>
                <w:szCs w:val="26"/>
              </w:rPr>
              <w:t>2020Q1：3/23完成更新代碼檔。</w:t>
            </w:r>
          </w:p>
          <w:p w:rsidR="0040109C" w:rsidRPr="00DA7D1D" w:rsidRDefault="0040109C" w:rsidP="00385490">
            <w:pPr>
              <w:pStyle w:val="a4"/>
              <w:widowControl/>
              <w:numPr>
                <w:ilvl w:val="6"/>
                <w:numId w:val="10"/>
              </w:numPr>
              <w:spacing w:line="400" w:lineRule="exact"/>
              <w:ind w:leftChars="0" w:left="459" w:rightChars="50" w:right="120" w:hanging="425"/>
              <w:rPr>
                <w:rFonts w:ascii="標楷體" w:eastAsia="標楷體" w:hAnsi="標楷體" w:cs="Arial"/>
                <w:sz w:val="26"/>
                <w:szCs w:val="26"/>
              </w:rPr>
            </w:pPr>
            <w:r w:rsidRPr="00DA7D1D">
              <w:rPr>
                <w:rFonts w:ascii="標楷體" w:eastAsia="標楷體" w:hAnsi="標楷體" w:cs="Arial" w:hint="eastAsia"/>
                <w:sz w:val="26"/>
                <w:szCs w:val="26"/>
              </w:rPr>
              <w:t>SAS資料存取:2/4測試人壽資料館連結，資料權限設定成功。</w:t>
            </w:r>
          </w:p>
        </w:tc>
      </w:tr>
      <w:tr w:rsidR="0040109C" w:rsidRPr="00DA7D1D" w:rsidTr="0040109C">
        <w:trPr>
          <w:trHeight w:val="416"/>
        </w:trPr>
        <w:tc>
          <w:tcPr>
            <w:tcW w:w="1587" w:type="dxa"/>
            <w:vAlign w:val="center"/>
          </w:tcPr>
          <w:p w:rsidR="0040109C" w:rsidRPr="00DA7D1D" w:rsidRDefault="0040109C" w:rsidP="009D7CAB">
            <w:pPr>
              <w:spacing w:beforeLines="20" w:before="72" w:afterLines="20" w:after="72" w:line="400" w:lineRule="exact"/>
              <w:ind w:leftChars="-39" w:left="-94" w:rightChars="-45" w:right="-108"/>
              <w:jc w:val="center"/>
              <w:rPr>
                <w:rFonts w:ascii="標楷體" w:eastAsia="標楷體" w:hAnsi="標楷體" w:cs="Arial"/>
                <w:b/>
                <w:bCs/>
                <w:sz w:val="26"/>
                <w:szCs w:val="26"/>
              </w:rPr>
            </w:pPr>
            <w:r w:rsidRPr="00DA7D1D">
              <w:rPr>
                <w:rFonts w:ascii="標楷體" w:eastAsia="標楷體" w:hAnsi="標楷體" w:cs="Arial" w:hint="eastAsia"/>
                <w:b/>
                <w:bCs/>
                <w:sz w:val="26"/>
                <w:szCs w:val="26"/>
              </w:rPr>
              <w:t>寶可夢合作專案</w:t>
            </w:r>
          </w:p>
          <w:p w:rsidR="0040109C" w:rsidRPr="00DA7D1D" w:rsidRDefault="0040109C" w:rsidP="009D7CAB">
            <w:pPr>
              <w:spacing w:beforeLines="20" w:before="72" w:afterLines="20" w:after="72" w:line="400" w:lineRule="exact"/>
              <w:ind w:leftChars="-39" w:left="-94" w:rightChars="-45" w:right="-108"/>
              <w:jc w:val="center"/>
              <w:rPr>
                <w:rFonts w:ascii="標楷體" w:eastAsia="標楷體" w:hAnsi="標楷體" w:cs="Arial"/>
                <w:b/>
                <w:bCs/>
                <w:sz w:val="26"/>
                <w:szCs w:val="26"/>
              </w:rPr>
            </w:pPr>
            <w:r w:rsidRPr="00DA7D1D">
              <w:rPr>
                <w:rFonts w:ascii="標楷體" w:eastAsia="標楷體" w:hAnsi="標楷體" w:cs="Arial"/>
                <w:b/>
                <w:bCs/>
                <w:sz w:val="26"/>
                <w:szCs w:val="26"/>
              </w:rPr>
              <w:t>【楊慎淇】</w:t>
            </w:r>
          </w:p>
        </w:tc>
        <w:tc>
          <w:tcPr>
            <w:tcW w:w="8774" w:type="dxa"/>
            <w:vAlign w:val="center"/>
          </w:tcPr>
          <w:p w:rsidR="0040109C" w:rsidRPr="00DA7D1D" w:rsidRDefault="0040109C" w:rsidP="00385490">
            <w:pPr>
              <w:pStyle w:val="a4"/>
              <w:widowControl/>
              <w:numPr>
                <w:ilvl w:val="0"/>
                <w:numId w:val="15"/>
              </w:numPr>
              <w:spacing w:line="400" w:lineRule="exact"/>
              <w:ind w:leftChars="0" w:left="458" w:rightChars="50" w:right="120" w:hanging="458"/>
              <w:rPr>
                <w:rFonts w:ascii="標楷體" w:eastAsia="標楷體" w:hAnsi="標楷體" w:cs="Arial"/>
                <w:sz w:val="26"/>
                <w:szCs w:val="26"/>
              </w:rPr>
            </w:pPr>
            <w:r w:rsidRPr="00DA7D1D">
              <w:rPr>
                <w:rFonts w:ascii="標楷體" w:eastAsia="標楷體" w:hAnsi="標楷體" w:cs="Arial" w:hint="eastAsia"/>
                <w:sz w:val="26"/>
                <w:szCs w:val="26"/>
              </w:rPr>
              <w:t>目的：以集團角度建立遊戲客群合作模式。</w:t>
            </w:r>
          </w:p>
          <w:p w:rsidR="0040109C" w:rsidRPr="00DA7D1D" w:rsidRDefault="0040109C" w:rsidP="00385490">
            <w:pPr>
              <w:pStyle w:val="a4"/>
              <w:widowControl/>
              <w:numPr>
                <w:ilvl w:val="0"/>
                <w:numId w:val="15"/>
              </w:numPr>
              <w:spacing w:line="400" w:lineRule="exact"/>
              <w:ind w:leftChars="0" w:left="458" w:rightChars="50" w:right="120" w:hanging="458"/>
              <w:rPr>
                <w:rFonts w:ascii="標楷體" w:eastAsia="標楷體" w:hAnsi="標楷體" w:cs="Arial"/>
                <w:color w:val="FF0000"/>
                <w:sz w:val="26"/>
                <w:szCs w:val="26"/>
              </w:rPr>
            </w:pPr>
            <w:r w:rsidRPr="00DA7D1D">
              <w:rPr>
                <w:rFonts w:ascii="標楷體" w:eastAsia="標楷體" w:hAnsi="標楷體" w:cs="Arial" w:hint="eastAsia"/>
                <w:sz w:val="26"/>
                <w:szCs w:val="26"/>
              </w:rPr>
              <w:t>進度：</w:t>
            </w:r>
          </w:p>
          <w:p w:rsidR="0040109C" w:rsidRPr="00DA7D1D" w:rsidRDefault="0040109C" w:rsidP="00385490">
            <w:pPr>
              <w:pStyle w:val="a4"/>
              <w:widowControl/>
              <w:numPr>
                <w:ilvl w:val="1"/>
                <w:numId w:val="15"/>
              </w:numPr>
              <w:spacing w:line="400" w:lineRule="exact"/>
              <w:ind w:leftChars="0" w:rightChars="50" w:right="120"/>
              <w:rPr>
                <w:rFonts w:ascii="標楷體" w:eastAsia="標楷體" w:hAnsi="標楷體" w:cs="Arial"/>
                <w:sz w:val="26"/>
                <w:szCs w:val="26"/>
              </w:rPr>
            </w:pPr>
            <w:r w:rsidRPr="00DA7D1D">
              <w:rPr>
                <w:rFonts w:ascii="標楷體" w:eastAsia="標楷體" w:hAnsi="標楷體" w:cs="Arial" w:hint="eastAsia"/>
                <w:sz w:val="26"/>
                <w:szCs w:val="26"/>
              </w:rPr>
              <w:t>配合人壽與寶可夢公司討論授權項目，已與銀行(預定10/17回覆)、產險(預定10/18回覆)與證券聯繫，彙整各公司需求。</w:t>
            </w:r>
          </w:p>
          <w:p w:rsidR="0040109C" w:rsidRPr="00DA7D1D" w:rsidRDefault="0040109C" w:rsidP="00385490">
            <w:pPr>
              <w:pStyle w:val="a4"/>
              <w:widowControl/>
              <w:numPr>
                <w:ilvl w:val="1"/>
                <w:numId w:val="15"/>
              </w:numPr>
              <w:spacing w:line="400" w:lineRule="exact"/>
              <w:ind w:leftChars="0" w:rightChars="50" w:right="120"/>
              <w:rPr>
                <w:rFonts w:ascii="標楷體" w:eastAsia="標楷體" w:hAnsi="標楷體" w:cs="Arial"/>
                <w:color w:val="FF0000"/>
                <w:sz w:val="26"/>
                <w:szCs w:val="26"/>
              </w:rPr>
            </w:pPr>
            <w:r w:rsidRPr="00DA7D1D">
              <w:rPr>
                <w:rFonts w:ascii="標楷體" w:eastAsia="標楷體" w:hAnsi="標楷體" w:cs="Arial" w:hint="eastAsia"/>
                <w:sz w:val="26"/>
                <w:szCs w:val="26"/>
              </w:rPr>
              <w:t>10/24召開會議</w:t>
            </w:r>
          </w:p>
          <w:p w:rsidR="0040109C" w:rsidRPr="00DA7D1D" w:rsidRDefault="0040109C" w:rsidP="00385490">
            <w:pPr>
              <w:pStyle w:val="a4"/>
              <w:widowControl/>
              <w:numPr>
                <w:ilvl w:val="1"/>
                <w:numId w:val="15"/>
              </w:numPr>
              <w:spacing w:line="400" w:lineRule="exact"/>
              <w:ind w:leftChars="0" w:rightChars="50" w:right="120"/>
              <w:rPr>
                <w:rFonts w:ascii="標楷體" w:eastAsia="標楷體" w:hAnsi="標楷體" w:cs="Arial"/>
                <w:sz w:val="26"/>
                <w:szCs w:val="26"/>
              </w:rPr>
            </w:pPr>
            <w:r w:rsidRPr="00DA7D1D">
              <w:rPr>
                <w:rFonts w:ascii="標楷體" w:eastAsia="標楷體" w:hAnsi="標楷體" w:cs="Arial" w:hint="eastAsia"/>
                <w:sz w:val="26"/>
                <w:szCs w:val="26"/>
              </w:rPr>
              <w:t>依照TPC討論時程，請銀行評估品牌合作可行性：11/5召開跨部門討論會議。11/7回覆意見予人壽</w:t>
            </w:r>
          </w:p>
          <w:p w:rsidR="0040109C" w:rsidRPr="00DA7D1D" w:rsidRDefault="0040109C" w:rsidP="00385490">
            <w:pPr>
              <w:pStyle w:val="a4"/>
              <w:widowControl/>
              <w:numPr>
                <w:ilvl w:val="1"/>
                <w:numId w:val="15"/>
              </w:numPr>
              <w:spacing w:line="400" w:lineRule="exact"/>
              <w:ind w:leftChars="0" w:rightChars="50" w:right="120"/>
              <w:rPr>
                <w:rFonts w:ascii="標楷體" w:eastAsia="標楷體" w:hAnsi="標楷體" w:cs="Arial"/>
                <w:color w:val="FF0000"/>
                <w:sz w:val="26"/>
                <w:szCs w:val="26"/>
              </w:rPr>
            </w:pPr>
            <w:r w:rsidRPr="00DA7D1D">
              <w:rPr>
                <w:rFonts w:ascii="標楷體" w:eastAsia="標楷體" w:hAnsi="標楷體" w:cs="Arial" w:hint="eastAsia"/>
                <w:sz w:val="26"/>
                <w:szCs w:val="26"/>
              </w:rPr>
              <w:t>11/6國建-寶可夢合作討論會議，人壽說明現行規劃與合作模式。</w:t>
            </w:r>
          </w:p>
          <w:p w:rsidR="0040109C" w:rsidRPr="00DA7D1D" w:rsidRDefault="0040109C" w:rsidP="00385490">
            <w:pPr>
              <w:pStyle w:val="a4"/>
              <w:widowControl/>
              <w:numPr>
                <w:ilvl w:val="1"/>
                <w:numId w:val="15"/>
              </w:numPr>
              <w:spacing w:line="400" w:lineRule="exact"/>
              <w:ind w:leftChars="0" w:rightChars="50" w:right="120"/>
              <w:rPr>
                <w:rFonts w:ascii="標楷體" w:eastAsia="標楷體" w:hAnsi="標楷體" w:cs="Arial"/>
                <w:color w:val="FF0000"/>
                <w:sz w:val="26"/>
                <w:szCs w:val="26"/>
              </w:rPr>
            </w:pPr>
            <w:r w:rsidRPr="00DA7D1D">
              <w:rPr>
                <w:rFonts w:ascii="標楷體" w:eastAsia="標楷體" w:hAnsi="標楷體" w:cs="Arial" w:hint="eastAsia"/>
                <w:sz w:val="26"/>
                <w:szCs w:val="26"/>
              </w:rPr>
              <w:t>執行內容含銀行</w:t>
            </w:r>
            <w:r w:rsidRPr="00DA7D1D">
              <w:rPr>
                <w:rFonts w:ascii="標楷體" w:eastAsia="標楷體" w:hAnsi="標楷體" w:cs="Arial"/>
                <w:sz w:val="26"/>
                <w:szCs w:val="26"/>
              </w:rPr>
              <w:t>ATM</w:t>
            </w:r>
            <w:r w:rsidRPr="00DA7D1D">
              <w:rPr>
                <w:rFonts w:ascii="標楷體" w:eastAsia="標楷體" w:hAnsi="標楷體" w:cs="Arial" w:hint="eastAsia"/>
                <w:sz w:val="26"/>
                <w:szCs w:val="26"/>
              </w:rPr>
              <w:t>行銷成分之利害關係人議題：11/18經法務討論識別應用，11/19回覆人壽可行做法。11/22回覆銀行作法。</w:t>
            </w:r>
          </w:p>
          <w:p w:rsidR="0040109C" w:rsidRPr="00DA7D1D" w:rsidRDefault="0040109C" w:rsidP="00385490">
            <w:pPr>
              <w:pStyle w:val="a4"/>
              <w:widowControl/>
              <w:numPr>
                <w:ilvl w:val="1"/>
                <w:numId w:val="15"/>
              </w:numPr>
              <w:spacing w:line="400" w:lineRule="exact"/>
              <w:ind w:leftChars="0" w:rightChars="50" w:right="120"/>
              <w:rPr>
                <w:rFonts w:ascii="標楷體" w:eastAsia="標楷體" w:hAnsi="標楷體" w:cs="Arial"/>
                <w:sz w:val="26"/>
                <w:szCs w:val="26"/>
              </w:rPr>
            </w:pPr>
            <w:r w:rsidRPr="00DA7D1D">
              <w:rPr>
                <w:rFonts w:ascii="標楷體" w:eastAsia="標楷體" w:hAnsi="標楷體" w:cs="Arial" w:hint="eastAsia"/>
                <w:sz w:val="26"/>
                <w:szCs w:val="26"/>
              </w:rPr>
              <w:t>銀行授權合約：活動網站與cathaywalker使用銀行CI和名稱(遊戲不使用)，12/23法務討論簽訂授權必要性與簽約對象訂定。</w:t>
            </w:r>
          </w:p>
          <w:p w:rsidR="0040109C" w:rsidRPr="00AE7858" w:rsidRDefault="0040109C" w:rsidP="00385490">
            <w:pPr>
              <w:pStyle w:val="a4"/>
              <w:widowControl/>
              <w:numPr>
                <w:ilvl w:val="1"/>
                <w:numId w:val="15"/>
              </w:numPr>
              <w:spacing w:line="400" w:lineRule="exact"/>
              <w:ind w:leftChars="0" w:rightChars="50" w:right="120"/>
              <w:rPr>
                <w:rFonts w:ascii="標楷體" w:eastAsia="標楷體" w:hAnsi="標楷體" w:cs="Arial"/>
                <w:sz w:val="26"/>
                <w:szCs w:val="26"/>
              </w:rPr>
            </w:pPr>
            <w:r w:rsidRPr="00AE7858">
              <w:rPr>
                <w:rFonts w:ascii="標楷體" w:eastAsia="標楷體" w:hAnsi="標楷體" w:cs="Arial" w:hint="eastAsia"/>
                <w:sz w:val="26"/>
                <w:szCs w:val="26"/>
              </w:rPr>
              <w:t>點位：3/25點位上線，共計2,340個(其中補給站2,258個)</w:t>
            </w:r>
          </w:p>
          <w:tbl>
            <w:tblPr>
              <w:tblStyle w:val="a3"/>
              <w:tblW w:w="7410" w:type="dxa"/>
              <w:tblInd w:w="840" w:type="dxa"/>
              <w:tblLayout w:type="fixed"/>
              <w:tblLook w:val="04A0" w:firstRow="1" w:lastRow="0" w:firstColumn="1" w:lastColumn="0" w:noHBand="0" w:noVBand="1"/>
            </w:tblPr>
            <w:tblGrid>
              <w:gridCol w:w="890"/>
              <w:gridCol w:w="1417"/>
              <w:gridCol w:w="5103"/>
            </w:tblGrid>
            <w:tr w:rsidR="0040109C" w:rsidRPr="00DA7D1D" w:rsidTr="0040109C">
              <w:trPr>
                <w:tblHeader/>
              </w:trPr>
              <w:tc>
                <w:tcPr>
                  <w:tcW w:w="890" w:type="dxa"/>
                  <w:vAlign w:val="center"/>
                </w:tcPr>
                <w:p w:rsidR="0040109C" w:rsidRPr="00DA7D1D" w:rsidRDefault="0040109C" w:rsidP="00F94A7E">
                  <w:pPr>
                    <w:pStyle w:val="a4"/>
                    <w:widowControl/>
                    <w:spacing w:line="360" w:lineRule="exact"/>
                    <w:ind w:leftChars="0" w:left="0" w:rightChars="50" w:right="120"/>
                    <w:jc w:val="center"/>
                    <w:rPr>
                      <w:rFonts w:ascii="標楷體" w:eastAsia="標楷體" w:hAnsi="標楷體" w:cs="Arial"/>
                      <w:sz w:val="26"/>
                      <w:szCs w:val="26"/>
                    </w:rPr>
                  </w:pPr>
                  <w:r w:rsidRPr="00DA7D1D">
                    <w:rPr>
                      <w:rFonts w:ascii="標楷體" w:eastAsia="標楷體" w:hAnsi="標楷體" w:cs="Arial" w:hint="eastAsia"/>
                      <w:sz w:val="26"/>
                      <w:szCs w:val="26"/>
                    </w:rPr>
                    <w:t>公司</w:t>
                  </w:r>
                </w:p>
              </w:tc>
              <w:tc>
                <w:tcPr>
                  <w:tcW w:w="1417" w:type="dxa"/>
                  <w:vAlign w:val="center"/>
                </w:tcPr>
                <w:p w:rsidR="0040109C" w:rsidRPr="00DA7D1D" w:rsidRDefault="0040109C" w:rsidP="00F94A7E">
                  <w:pPr>
                    <w:pStyle w:val="a4"/>
                    <w:widowControl/>
                    <w:spacing w:line="360" w:lineRule="exact"/>
                    <w:ind w:leftChars="0" w:left="0" w:rightChars="50" w:right="120"/>
                    <w:jc w:val="center"/>
                    <w:rPr>
                      <w:rFonts w:ascii="標楷體" w:eastAsia="標楷體" w:hAnsi="標楷體" w:cs="Arial"/>
                      <w:sz w:val="26"/>
                      <w:szCs w:val="26"/>
                    </w:rPr>
                  </w:pPr>
                  <w:r w:rsidRPr="00DA7D1D">
                    <w:rPr>
                      <w:rFonts w:ascii="標楷體" w:eastAsia="標楷體" w:hAnsi="標楷體" w:cs="Arial" w:hint="eastAsia"/>
                      <w:sz w:val="26"/>
                      <w:szCs w:val="26"/>
                    </w:rPr>
                    <w:t>點位</w:t>
                  </w:r>
                </w:p>
              </w:tc>
              <w:tc>
                <w:tcPr>
                  <w:tcW w:w="5103" w:type="dxa"/>
                </w:tcPr>
                <w:p w:rsidR="0040109C" w:rsidRPr="00DA7D1D" w:rsidRDefault="0040109C" w:rsidP="00F94A7E">
                  <w:pPr>
                    <w:pStyle w:val="a4"/>
                    <w:widowControl/>
                    <w:spacing w:line="360" w:lineRule="exact"/>
                    <w:ind w:leftChars="0" w:left="0" w:rightChars="50" w:right="120"/>
                    <w:jc w:val="center"/>
                    <w:rPr>
                      <w:rFonts w:ascii="標楷體" w:eastAsia="標楷體" w:hAnsi="標楷體" w:cs="Arial"/>
                      <w:sz w:val="26"/>
                      <w:szCs w:val="26"/>
                    </w:rPr>
                  </w:pPr>
                  <w:r w:rsidRPr="00DA7D1D">
                    <w:rPr>
                      <w:rFonts w:ascii="標楷體" w:eastAsia="標楷體" w:hAnsi="標楷體" w:cs="Arial" w:hint="eastAsia"/>
                      <w:sz w:val="26"/>
                      <w:szCs w:val="26"/>
                    </w:rPr>
                    <w:t>說明</w:t>
                  </w:r>
                </w:p>
              </w:tc>
            </w:tr>
            <w:tr w:rsidR="0040109C" w:rsidRPr="00DA7D1D" w:rsidTr="0040109C">
              <w:tc>
                <w:tcPr>
                  <w:tcW w:w="890" w:type="dxa"/>
                  <w:vMerge w:val="restart"/>
                  <w:vAlign w:val="center"/>
                </w:tcPr>
                <w:p w:rsidR="0040109C" w:rsidRPr="00DA7D1D" w:rsidRDefault="0040109C" w:rsidP="00F94A7E">
                  <w:pPr>
                    <w:pStyle w:val="a4"/>
                    <w:widowControl/>
                    <w:spacing w:line="360" w:lineRule="exact"/>
                    <w:ind w:leftChars="0" w:left="0" w:rightChars="50" w:right="120"/>
                    <w:jc w:val="center"/>
                    <w:rPr>
                      <w:rFonts w:ascii="標楷體" w:eastAsia="標楷體" w:hAnsi="標楷體" w:cs="Arial"/>
                      <w:sz w:val="26"/>
                      <w:szCs w:val="26"/>
                    </w:rPr>
                  </w:pPr>
                  <w:r w:rsidRPr="00DA7D1D">
                    <w:rPr>
                      <w:rFonts w:ascii="標楷體" w:eastAsia="標楷體" w:hAnsi="標楷體" w:cs="Arial" w:hint="eastAsia"/>
                      <w:sz w:val="26"/>
                      <w:szCs w:val="26"/>
                    </w:rPr>
                    <w:t>銀行</w:t>
                  </w:r>
                </w:p>
              </w:tc>
              <w:tc>
                <w:tcPr>
                  <w:tcW w:w="1417" w:type="dxa"/>
                  <w:vAlign w:val="center"/>
                </w:tcPr>
                <w:p w:rsidR="0040109C" w:rsidRPr="00DA7D1D" w:rsidRDefault="0040109C" w:rsidP="00F94A7E">
                  <w:pPr>
                    <w:pStyle w:val="a4"/>
                    <w:widowControl/>
                    <w:spacing w:line="360" w:lineRule="exact"/>
                    <w:ind w:leftChars="0" w:left="0" w:rightChars="50" w:right="120"/>
                    <w:jc w:val="center"/>
                    <w:rPr>
                      <w:rFonts w:ascii="標楷體" w:eastAsia="標楷體" w:hAnsi="標楷體" w:cs="Arial"/>
                      <w:sz w:val="26"/>
                      <w:szCs w:val="26"/>
                    </w:rPr>
                  </w:pPr>
                  <w:r w:rsidRPr="00DA7D1D">
                    <w:rPr>
                      <w:rFonts w:ascii="標楷體" w:eastAsia="標楷體" w:hAnsi="標楷體" w:cs="Arial" w:hint="eastAsia"/>
                      <w:sz w:val="26"/>
                      <w:szCs w:val="26"/>
                    </w:rPr>
                    <w:t>全家</w:t>
                  </w:r>
                </w:p>
              </w:tc>
              <w:tc>
                <w:tcPr>
                  <w:tcW w:w="5103" w:type="dxa"/>
                </w:tcPr>
                <w:p w:rsidR="0040109C" w:rsidRPr="00DA7D1D" w:rsidRDefault="0040109C" w:rsidP="00F94A7E">
                  <w:pPr>
                    <w:pStyle w:val="a4"/>
                    <w:widowControl/>
                    <w:spacing w:line="360" w:lineRule="exact"/>
                    <w:ind w:leftChars="0" w:left="0" w:rightChars="50" w:right="120"/>
                    <w:rPr>
                      <w:rFonts w:ascii="標楷體" w:eastAsia="標楷體" w:hAnsi="標楷體" w:cs="Arial"/>
                      <w:color w:val="000000" w:themeColor="text1"/>
                      <w:sz w:val="26"/>
                      <w:szCs w:val="26"/>
                    </w:rPr>
                  </w:pPr>
                  <w:r w:rsidRPr="00DA7D1D">
                    <w:rPr>
                      <w:rFonts w:ascii="標楷體" w:eastAsia="標楷體" w:hAnsi="標楷體" w:cs="Arial" w:hint="eastAsia"/>
                      <w:color w:val="000000" w:themeColor="text1"/>
                      <w:sz w:val="26"/>
                      <w:szCs w:val="26"/>
                    </w:rPr>
                    <w:t>(1)原於1月已完成擇點(1083個)，惟</w:t>
                  </w:r>
                  <w:r w:rsidRPr="00DA7D1D">
                    <w:rPr>
                      <w:rFonts w:ascii="標楷體" w:eastAsia="標楷體" w:hAnsi="標楷體" w:cs="Arial"/>
                      <w:color w:val="000000" w:themeColor="text1"/>
                      <w:sz w:val="26"/>
                      <w:szCs w:val="26"/>
                    </w:rPr>
                    <w:t>針對N社</w:t>
                  </w:r>
                  <w:r w:rsidRPr="00DA7D1D">
                    <w:rPr>
                      <w:rFonts w:ascii="標楷體" w:eastAsia="標楷體" w:hAnsi="標楷體" w:cs="Arial" w:hint="eastAsia"/>
                      <w:color w:val="000000" w:themeColor="text1"/>
                      <w:sz w:val="26"/>
                      <w:szCs w:val="26"/>
                    </w:rPr>
                    <w:t>近期提出全家另有其他部門與之洽談遊戲合作，人壽/銀行、全家與N社三方2/26會議討論確認合作模式。</w:t>
                  </w:r>
                </w:p>
                <w:p w:rsidR="0040109C" w:rsidRPr="00714ABE" w:rsidRDefault="0040109C" w:rsidP="00F94A7E">
                  <w:pPr>
                    <w:pStyle w:val="a4"/>
                    <w:widowControl/>
                    <w:spacing w:line="360" w:lineRule="exact"/>
                    <w:ind w:leftChars="0" w:left="0" w:rightChars="50" w:right="120"/>
                    <w:rPr>
                      <w:rFonts w:ascii="標楷體" w:eastAsia="標楷體" w:hAnsi="標楷體" w:cs="Arial"/>
                      <w:sz w:val="26"/>
                      <w:szCs w:val="26"/>
                    </w:rPr>
                  </w:pPr>
                  <w:r w:rsidRPr="00DA7D1D">
                    <w:rPr>
                      <w:rFonts w:ascii="標楷體" w:eastAsia="標楷體" w:hAnsi="標楷體" w:cs="Arial" w:hint="eastAsia"/>
                      <w:sz w:val="26"/>
                      <w:szCs w:val="26"/>
                    </w:rPr>
                    <w:t>(2)因應日方要求，3/3人壽提出雙方合作信函予全家</w:t>
                  </w:r>
                  <w:r w:rsidRPr="00714ABE">
                    <w:rPr>
                      <w:rFonts w:ascii="標楷體" w:eastAsia="標楷體" w:hAnsi="標楷體" w:cs="Arial" w:hint="eastAsia"/>
                      <w:sz w:val="26"/>
                      <w:szCs w:val="26"/>
                    </w:rPr>
                    <w:t>，3/10回覆確認合作夥伴關係。</w:t>
                  </w:r>
                </w:p>
                <w:p w:rsidR="0040109C" w:rsidRPr="00DA7D1D" w:rsidRDefault="0040109C" w:rsidP="00F94A7E">
                  <w:pPr>
                    <w:pStyle w:val="a4"/>
                    <w:widowControl/>
                    <w:spacing w:line="360" w:lineRule="exact"/>
                    <w:ind w:leftChars="0" w:left="0" w:rightChars="50" w:right="120"/>
                    <w:rPr>
                      <w:rFonts w:ascii="標楷體" w:eastAsia="標楷體" w:hAnsi="標楷體" w:cs="Arial"/>
                      <w:color w:val="FF0000"/>
                      <w:sz w:val="26"/>
                      <w:szCs w:val="26"/>
                    </w:rPr>
                  </w:pPr>
                  <w:r w:rsidRPr="00D72709">
                    <w:rPr>
                      <w:rFonts w:ascii="標楷體" w:eastAsia="標楷體" w:hAnsi="標楷體" w:cs="Arial" w:hint="eastAsia"/>
                      <w:sz w:val="26"/>
                      <w:szCs w:val="26"/>
                    </w:rPr>
                    <w:t>(3)合作契約審閱完成，待簽約。</w:t>
                  </w:r>
                </w:p>
              </w:tc>
            </w:tr>
            <w:tr w:rsidR="0040109C" w:rsidRPr="00DA7D1D" w:rsidTr="0040109C">
              <w:tc>
                <w:tcPr>
                  <w:tcW w:w="890" w:type="dxa"/>
                  <w:vMerge/>
                  <w:vAlign w:val="center"/>
                </w:tcPr>
                <w:p w:rsidR="0040109C" w:rsidRPr="00DA7D1D" w:rsidRDefault="0040109C" w:rsidP="00F94A7E">
                  <w:pPr>
                    <w:pStyle w:val="a4"/>
                    <w:widowControl/>
                    <w:spacing w:line="360" w:lineRule="exact"/>
                    <w:ind w:leftChars="0" w:left="0" w:rightChars="50" w:right="120"/>
                    <w:jc w:val="center"/>
                    <w:rPr>
                      <w:rFonts w:ascii="標楷體" w:eastAsia="標楷體" w:hAnsi="標楷體" w:cs="Arial"/>
                      <w:sz w:val="26"/>
                      <w:szCs w:val="26"/>
                    </w:rPr>
                  </w:pPr>
                </w:p>
              </w:tc>
              <w:tc>
                <w:tcPr>
                  <w:tcW w:w="1417" w:type="dxa"/>
                  <w:vAlign w:val="center"/>
                </w:tcPr>
                <w:p w:rsidR="0040109C" w:rsidRPr="00DA7D1D" w:rsidRDefault="0040109C" w:rsidP="00F94A7E">
                  <w:pPr>
                    <w:pStyle w:val="a4"/>
                    <w:widowControl/>
                    <w:spacing w:line="360" w:lineRule="exact"/>
                    <w:ind w:leftChars="0" w:left="0" w:rightChars="50" w:right="120"/>
                    <w:jc w:val="center"/>
                    <w:rPr>
                      <w:rFonts w:ascii="標楷體" w:eastAsia="標楷體" w:hAnsi="標楷體" w:cs="Arial"/>
                      <w:sz w:val="26"/>
                      <w:szCs w:val="26"/>
                    </w:rPr>
                  </w:pPr>
                  <w:r w:rsidRPr="00DA7D1D">
                    <w:rPr>
                      <w:rFonts w:ascii="標楷體" w:eastAsia="標楷體" w:hAnsi="標楷體" w:cs="Arial" w:hint="eastAsia"/>
                      <w:sz w:val="26"/>
                      <w:szCs w:val="26"/>
                    </w:rPr>
                    <w:t>捷運</w:t>
                  </w:r>
                </w:p>
              </w:tc>
              <w:tc>
                <w:tcPr>
                  <w:tcW w:w="5103" w:type="dxa"/>
                </w:tcPr>
                <w:p w:rsidR="0040109C" w:rsidRPr="00DA7D1D" w:rsidRDefault="0040109C" w:rsidP="00F94A7E">
                  <w:pPr>
                    <w:pStyle w:val="a4"/>
                    <w:widowControl/>
                    <w:spacing w:line="360" w:lineRule="exact"/>
                    <w:ind w:leftChars="0" w:left="0" w:rightChars="50" w:right="120"/>
                    <w:rPr>
                      <w:rFonts w:ascii="標楷體" w:eastAsia="標楷體" w:hAnsi="標楷體" w:cs="Arial"/>
                      <w:sz w:val="26"/>
                      <w:szCs w:val="26"/>
                    </w:rPr>
                  </w:pPr>
                  <w:r w:rsidRPr="00DA7D1D">
                    <w:rPr>
                      <w:rFonts w:ascii="標楷體" w:eastAsia="標楷體" w:hAnsi="標楷體" w:cs="Arial" w:hint="eastAsia"/>
                      <w:color w:val="000000" w:themeColor="text1"/>
                      <w:sz w:val="26"/>
                      <w:szCs w:val="26"/>
                    </w:rPr>
                    <w:t>2/4溝通會議，</w:t>
                  </w:r>
                  <w:r w:rsidRPr="00DA7D1D">
                    <w:rPr>
                      <w:rFonts w:ascii="標楷體" w:eastAsia="標楷體" w:hAnsi="標楷體" w:cs="Arial" w:hint="eastAsia"/>
                      <w:sz w:val="26"/>
                      <w:szCs w:val="26"/>
                    </w:rPr>
                    <w:t>2/21完成擇點119個。</w:t>
                  </w:r>
                </w:p>
                <w:p w:rsidR="0040109C" w:rsidRPr="00DA7D1D" w:rsidRDefault="0040109C" w:rsidP="00F94A7E">
                  <w:pPr>
                    <w:pStyle w:val="a4"/>
                    <w:widowControl/>
                    <w:spacing w:line="360" w:lineRule="exact"/>
                    <w:ind w:leftChars="0" w:left="0" w:rightChars="50" w:right="120"/>
                    <w:rPr>
                      <w:rFonts w:ascii="標楷體" w:eastAsia="標楷體" w:hAnsi="標楷體" w:cs="Arial"/>
                      <w:sz w:val="26"/>
                      <w:szCs w:val="26"/>
                    </w:rPr>
                  </w:pPr>
                  <w:r w:rsidRPr="00CE549A">
                    <w:rPr>
                      <w:rFonts w:ascii="標楷體" w:eastAsia="標楷體" w:hAnsi="標楷體" w:cs="Arial" w:hint="eastAsia"/>
                      <w:color w:val="000000" w:themeColor="text1"/>
                      <w:sz w:val="26"/>
                      <w:szCs w:val="26"/>
                    </w:rPr>
                    <w:t>配合疫情，延緩點位上架時程。</w:t>
                  </w:r>
                </w:p>
              </w:tc>
            </w:tr>
            <w:tr w:rsidR="0040109C" w:rsidRPr="00DA7D1D" w:rsidTr="0040109C">
              <w:tc>
                <w:tcPr>
                  <w:tcW w:w="890" w:type="dxa"/>
                  <w:vMerge/>
                  <w:vAlign w:val="center"/>
                </w:tcPr>
                <w:p w:rsidR="0040109C" w:rsidRPr="00DA7D1D" w:rsidRDefault="0040109C" w:rsidP="00F94A7E">
                  <w:pPr>
                    <w:pStyle w:val="a4"/>
                    <w:widowControl/>
                    <w:spacing w:line="360" w:lineRule="exact"/>
                    <w:ind w:leftChars="0" w:left="0" w:rightChars="50" w:right="120"/>
                    <w:jc w:val="center"/>
                    <w:rPr>
                      <w:rFonts w:ascii="標楷體" w:eastAsia="標楷體" w:hAnsi="標楷體" w:cs="Arial"/>
                      <w:sz w:val="26"/>
                      <w:szCs w:val="26"/>
                    </w:rPr>
                  </w:pPr>
                </w:p>
              </w:tc>
              <w:tc>
                <w:tcPr>
                  <w:tcW w:w="1417" w:type="dxa"/>
                  <w:vAlign w:val="center"/>
                </w:tcPr>
                <w:p w:rsidR="0040109C" w:rsidRPr="00DA7D1D" w:rsidRDefault="0040109C" w:rsidP="00F94A7E">
                  <w:pPr>
                    <w:pStyle w:val="a4"/>
                    <w:widowControl/>
                    <w:spacing w:line="360" w:lineRule="exact"/>
                    <w:ind w:leftChars="0" w:left="0" w:rightChars="50" w:right="120"/>
                    <w:jc w:val="center"/>
                    <w:rPr>
                      <w:rFonts w:ascii="標楷體" w:eastAsia="標楷體" w:hAnsi="標楷體" w:cs="Arial"/>
                      <w:sz w:val="26"/>
                      <w:szCs w:val="26"/>
                    </w:rPr>
                  </w:pPr>
                  <w:r w:rsidRPr="00DA7D1D">
                    <w:rPr>
                      <w:rFonts w:ascii="標楷體" w:eastAsia="標楷體" w:hAnsi="標楷體" w:cs="Arial" w:hint="eastAsia"/>
                      <w:sz w:val="26"/>
                      <w:szCs w:val="26"/>
                    </w:rPr>
                    <w:t>分行</w:t>
                  </w:r>
                </w:p>
              </w:tc>
              <w:tc>
                <w:tcPr>
                  <w:tcW w:w="5103" w:type="dxa"/>
                </w:tcPr>
                <w:p w:rsidR="0040109C" w:rsidRPr="00DA7D1D" w:rsidRDefault="0040109C" w:rsidP="00F94A7E">
                  <w:pPr>
                    <w:pStyle w:val="a4"/>
                    <w:widowControl/>
                    <w:spacing w:line="360" w:lineRule="exact"/>
                    <w:ind w:leftChars="0" w:left="0" w:rightChars="50" w:right="120"/>
                    <w:rPr>
                      <w:rFonts w:ascii="標楷體" w:eastAsia="標楷體" w:hAnsi="標楷體" w:cs="Arial"/>
                      <w:sz w:val="26"/>
                      <w:szCs w:val="26"/>
                    </w:rPr>
                  </w:pPr>
                  <w:r w:rsidRPr="00DA7D1D">
                    <w:rPr>
                      <w:rFonts w:ascii="標楷體" w:eastAsia="標楷體" w:hAnsi="標楷體" w:cs="Arial" w:hint="eastAsia"/>
                      <w:sz w:val="26"/>
                      <w:szCs w:val="26"/>
                    </w:rPr>
                    <w:t>以補給站為主，12/31提供點位資料</w:t>
                  </w:r>
                </w:p>
              </w:tc>
            </w:tr>
            <w:tr w:rsidR="0040109C" w:rsidRPr="00DA7D1D" w:rsidTr="0040109C">
              <w:tc>
                <w:tcPr>
                  <w:tcW w:w="890" w:type="dxa"/>
                  <w:vMerge/>
                  <w:vAlign w:val="center"/>
                </w:tcPr>
                <w:p w:rsidR="0040109C" w:rsidRPr="00DA7D1D" w:rsidRDefault="0040109C" w:rsidP="00F94A7E">
                  <w:pPr>
                    <w:pStyle w:val="a4"/>
                    <w:widowControl/>
                    <w:spacing w:line="360" w:lineRule="exact"/>
                    <w:ind w:leftChars="0" w:left="0" w:rightChars="50" w:right="120"/>
                    <w:jc w:val="center"/>
                    <w:rPr>
                      <w:rFonts w:ascii="標楷體" w:eastAsia="標楷體" w:hAnsi="標楷體" w:cs="Arial"/>
                      <w:sz w:val="26"/>
                      <w:szCs w:val="26"/>
                    </w:rPr>
                  </w:pPr>
                </w:p>
              </w:tc>
              <w:tc>
                <w:tcPr>
                  <w:tcW w:w="1417" w:type="dxa"/>
                  <w:vAlign w:val="center"/>
                </w:tcPr>
                <w:p w:rsidR="0040109C" w:rsidRPr="00DA7D1D" w:rsidRDefault="0040109C" w:rsidP="00F94A7E">
                  <w:pPr>
                    <w:pStyle w:val="a4"/>
                    <w:widowControl/>
                    <w:spacing w:line="360" w:lineRule="exact"/>
                    <w:ind w:leftChars="0" w:left="0" w:rightChars="50" w:right="120"/>
                    <w:jc w:val="center"/>
                    <w:rPr>
                      <w:rFonts w:ascii="標楷體" w:eastAsia="標楷體" w:hAnsi="標楷體" w:cs="Arial"/>
                      <w:sz w:val="26"/>
                      <w:szCs w:val="26"/>
                    </w:rPr>
                  </w:pPr>
                  <w:r w:rsidRPr="00DA7D1D">
                    <w:rPr>
                      <w:rFonts w:ascii="標楷體" w:eastAsia="標楷體" w:hAnsi="標楷體" w:cs="Arial" w:hint="eastAsia"/>
                      <w:sz w:val="26"/>
                      <w:szCs w:val="26"/>
                    </w:rPr>
                    <w:t>全聯</w:t>
                  </w:r>
                </w:p>
              </w:tc>
              <w:tc>
                <w:tcPr>
                  <w:tcW w:w="5103" w:type="dxa"/>
                </w:tcPr>
                <w:p w:rsidR="0040109C" w:rsidRPr="00DA7D1D" w:rsidRDefault="0040109C" w:rsidP="00F94A7E">
                  <w:pPr>
                    <w:pStyle w:val="a4"/>
                    <w:widowControl/>
                    <w:spacing w:line="360" w:lineRule="exact"/>
                    <w:ind w:leftChars="0" w:left="0" w:rightChars="50" w:right="120"/>
                    <w:rPr>
                      <w:rFonts w:ascii="標楷體" w:eastAsia="標楷體" w:hAnsi="標楷體" w:cs="Arial"/>
                      <w:sz w:val="26"/>
                      <w:szCs w:val="26"/>
                    </w:rPr>
                  </w:pPr>
                  <w:r w:rsidRPr="00DA7D1D">
                    <w:rPr>
                      <w:rFonts w:ascii="標楷體" w:eastAsia="標楷體" w:hAnsi="標楷體" w:cs="Arial" w:hint="eastAsia"/>
                      <w:sz w:val="26"/>
                      <w:szCs w:val="26"/>
                    </w:rPr>
                    <w:t>(1)1/30溝通會議，2/21</w:t>
                  </w:r>
                  <w:r>
                    <w:rPr>
                      <w:rFonts w:ascii="標楷體" w:eastAsia="標楷體" w:hAnsi="標楷體" w:cs="Arial" w:hint="eastAsia"/>
                      <w:sz w:val="26"/>
                      <w:szCs w:val="26"/>
                    </w:rPr>
                    <w:t>提供點位</w:t>
                  </w:r>
                  <w:r w:rsidRPr="00DA7D1D">
                    <w:rPr>
                      <w:rFonts w:ascii="標楷體" w:eastAsia="標楷體" w:hAnsi="標楷體" w:cs="Arial" w:hint="eastAsia"/>
                      <w:sz w:val="26"/>
                      <w:szCs w:val="26"/>
                    </w:rPr>
                    <w:t>994個。</w:t>
                  </w:r>
                  <w:r w:rsidRPr="00F8604C">
                    <w:rPr>
                      <w:rFonts w:ascii="標楷體" w:eastAsia="標楷體" w:hAnsi="標楷體" w:cs="Arial" w:hint="eastAsia"/>
                      <w:sz w:val="26"/>
                      <w:szCs w:val="26"/>
                    </w:rPr>
                    <w:t>因應日方要求，合作夥伴意向函已回覆。</w:t>
                  </w:r>
                </w:p>
                <w:p w:rsidR="0040109C" w:rsidRPr="00DA7D1D" w:rsidRDefault="0040109C" w:rsidP="00F94A7E">
                  <w:pPr>
                    <w:pStyle w:val="a4"/>
                    <w:widowControl/>
                    <w:spacing w:line="360" w:lineRule="exact"/>
                    <w:ind w:leftChars="0" w:left="0" w:rightChars="50" w:right="120"/>
                    <w:rPr>
                      <w:rFonts w:ascii="標楷體" w:eastAsia="標楷體" w:hAnsi="標楷體" w:cs="Arial"/>
                      <w:sz w:val="26"/>
                      <w:szCs w:val="26"/>
                    </w:rPr>
                  </w:pPr>
                  <w:r w:rsidRPr="00714ABE">
                    <w:rPr>
                      <w:rFonts w:ascii="標楷體" w:eastAsia="標楷體" w:hAnsi="標楷體" w:cs="Arial" w:hint="eastAsia"/>
                      <w:sz w:val="26"/>
                      <w:szCs w:val="26"/>
                    </w:rPr>
                    <w:t>(2)合作契約審閱中</w:t>
                  </w:r>
                </w:p>
              </w:tc>
            </w:tr>
            <w:tr w:rsidR="0040109C" w:rsidRPr="00DA7D1D" w:rsidTr="0040109C">
              <w:tc>
                <w:tcPr>
                  <w:tcW w:w="890" w:type="dxa"/>
                  <w:vMerge/>
                  <w:vAlign w:val="center"/>
                </w:tcPr>
                <w:p w:rsidR="0040109C" w:rsidRPr="00DA7D1D" w:rsidRDefault="0040109C" w:rsidP="00F94A7E">
                  <w:pPr>
                    <w:pStyle w:val="a4"/>
                    <w:widowControl/>
                    <w:spacing w:line="360" w:lineRule="exact"/>
                    <w:ind w:leftChars="0" w:left="0" w:rightChars="50" w:right="120"/>
                    <w:jc w:val="center"/>
                    <w:rPr>
                      <w:rFonts w:ascii="標楷體" w:eastAsia="標楷體" w:hAnsi="標楷體" w:cs="Arial"/>
                      <w:sz w:val="26"/>
                      <w:szCs w:val="26"/>
                    </w:rPr>
                  </w:pPr>
                </w:p>
              </w:tc>
              <w:tc>
                <w:tcPr>
                  <w:tcW w:w="1417" w:type="dxa"/>
                  <w:vAlign w:val="center"/>
                </w:tcPr>
                <w:p w:rsidR="0040109C" w:rsidRPr="00DA7D1D" w:rsidRDefault="0040109C" w:rsidP="00F94A7E">
                  <w:pPr>
                    <w:pStyle w:val="a4"/>
                    <w:widowControl/>
                    <w:spacing w:line="360" w:lineRule="exact"/>
                    <w:ind w:leftChars="0" w:left="0" w:rightChars="50" w:right="120"/>
                    <w:jc w:val="center"/>
                    <w:rPr>
                      <w:rFonts w:ascii="標楷體" w:eastAsia="標楷體" w:hAnsi="標楷體" w:cs="Arial"/>
                      <w:sz w:val="26"/>
                      <w:szCs w:val="26"/>
                    </w:rPr>
                  </w:pPr>
                  <w:r w:rsidRPr="00DA7D1D">
                    <w:rPr>
                      <w:rFonts w:ascii="標楷體" w:eastAsia="標楷體" w:hAnsi="標楷體" w:cs="Arial" w:hint="eastAsia"/>
                      <w:sz w:val="26"/>
                      <w:szCs w:val="26"/>
                    </w:rPr>
                    <w:t>華泰</w:t>
                  </w:r>
                </w:p>
              </w:tc>
              <w:tc>
                <w:tcPr>
                  <w:tcW w:w="5103" w:type="dxa"/>
                </w:tcPr>
                <w:p w:rsidR="0040109C" w:rsidRPr="00D21ED7" w:rsidRDefault="0040109C" w:rsidP="00F94A7E">
                  <w:pPr>
                    <w:pStyle w:val="a4"/>
                    <w:widowControl/>
                    <w:spacing w:line="360" w:lineRule="exact"/>
                    <w:ind w:leftChars="0" w:left="0" w:rightChars="50" w:right="120"/>
                    <w:rPr>
                      <w:rFonts w:ascii="標楷體" w:eastAsia="標楷體" w:hAnsi="標楷體" w:cs="Arial"/>
                      <w:sz w:val="26"/>
                      <w:szCs w:val="26"/>
                    </w:rPr>
                  </w:pPr>
                  <w:r w:rsidRPr="00DA7D1D">
                    <w:rPr>
                      <w:rFonts w:ascii="標楷體" w:eastAsia="標楷體" w:hAnsi="標楷體" w:cs="Arial" w:hint="eastAsia"/>
                      <w:color w:val="000000" w:themeColor="text1"/>
                      <w:sz w:val="26"/>
                      <w:szCs w:val="26"/>
                    </w:rPr>
                    <w:t>2/18人壽與國建會議</w:t>
                  </w:r>
                  <w:r w:rsidRPr="00DA7D1D">
                    <w:rPr>
                      <w:rFonts w:ascii="標楷體" w:eastAsia="標楷體" w:hAnsi="標楷體" w:cs="Arial"/>
                      <w:color w:val="000000" w:themeColor="text1"/>
                      <w:sz w:val="26"/>
                      <w:szCs w:val="26"/>
                    </w:rPr>
                    <w:t>討論</w:t>
                  </w:r>
                  <w:r>
                    <w:rPr>
                      <w:rFonts w:ascii="標楷體" w:eastAsia="標楷體" w:hAnsi="標楷體" w:cs="Arial" w:hint="eastAsia"/>
                      <w:color w:val="000000" w:themeColor="text1"/>
                      <w:sz w:val="26"/>
                      <w:szCs w:val="26"/>
                    </w:rPr>
                    <w:t>。</w:t>
                  </w:r>
                  <w:r w:rsidRPr="00DA7D1D">
                    <w:rPr>
                      <w:rFonts w:ascii="標楷體" w:eastAsia="標楷體" w:hAnsi="標楷體" w:cs="Arial" w:hint="eastAsia"/>
                      <w:color w:val="000000" w:themeColor="text1"/>
                      <w:sz w:val="26"/>
                      <w:szCs w:val="26"/>
                    </w:rPr>
                    <w:t>擬</w:t>
                  </w:r>
                  <w:r>
                    <w:rPr>
                      <w:rFonts w:ascii="標楷體" w:eastAsia="標楷體" w:hAnsi="標楷體" w:cs="Arial"/>
                      <w:color w:val="000000" w:themeColor="text1"/>
                      <w:sz w:val="26"/>
                      <w:szCs w:val="26"/>
                    </w:rPr>
                    <w:t>以園區經營角度洽談</w:t>
                  </w:r>
                  <w:r>
                    <w:rPr>
                      <w:rFonts w:ascii="標楷體" w:eastAsia="標楷體" w:hAnsi="標楷體" w:cs="Arial" w:hint="eastAsia"/>
                      <w:color w:val="000000" w:themeColor="text1"/>
                      <w:sz w:val="26"/>
                      <w:szCs w:val="26"/>
                    </w:rPr>
                    <w:t>，規劃</w:t>
                  </w:r>
                  <w:r w:rsidRPr="00DA7D1D">
                    <w:rPr>
                      <w:rFonts w:ascii="標楷體" w:eastAsia="標楷體" w:hAnsi="標楷體" w:cs="Arial" w:hint="eastAsia"/>
                      <w:sz w:val="26"/>
                      <w:szCs w:val="26"/>
                    </w:rPr>
                    <w:t>分階段設置於(1)華泰周圍與(2)影城/</w:t>
                  </w:r>
                  <w:r>
                    <w:rPr>
                      <w:rFonts w:ascii="標楷體" w:eastAsia="標楷體" w:hAnsi="標楷體" w:cs="Arial" w:hint="eastAsia"/>
                      <w:sz w:val="26"/>
                      <w:szCs w:val="26"/>
                    </w:rPr>
                    <w:t>水族館基地</w:t>
                  </w:r>
                  <w:r w:rsidRPr="002D3076">
                    <w:rPr>
                      <w:rFonts w:ascii="標楷體" w:eastAsia="標楷體" w:hAnsi="標楷體" w:cs="Arial" w:hint="eastAsia"/>
                      <w:sz w:val="26"/>
                      <w:szCs w:val="26"/>
                    </w:rPr>
                    <w:sym w:font="Wingdings" w:char="F0E8"/>
                  </w:r>
                  <w:r w:rsidRPr="002D3076">
                    <w:rPr>
                      <w:rFonts w:ascii="標楷體" w:eastAsia="標楷體" w:hAnsi="標楷體" w:cs="Arial" w:hint="eastAsia"/>
                      <w:sz w:val="26"/>
                      <w:szCs w:val="26"/>
                    </w:rPr>
                    <w:t>待園區整體營運範圍完備後再行討論。</w:t>
                  </w:r>
                </w:p>
              </w:tc>
            </w:tr>
            <w:tr w:rsidR="0040109C" w:rsidRPr="00DA7D1D" w:rsidTr="0040109C">
              <w:tc>
                <w:tcPr>
                  <w:tcW w:w="890" w:type="dxa"/>
                  <w:vMerge w:val="restart"/>
                  <w:vAlign w:val="center"/>
                </w:tcPr>
                <w:p w:rsidR="0040109C" w:rsidRPr="00DA7D1D" w:rsidRDefault="0040109C" w:rsidP="00F94A7E">
                  <w:pPr>
                    <w:pStyle w:val="a4"/>
                    <w:widowControl/>
                    <w:spacing w:line="360" w:lineRule="exact"/>
                    <w:ind w:leftChars="0" w:left="0" w:rightChars="50" w:right="120"/>
                    <w:jc w:val="center"/>
                    <w:rPr>
                      <w:rFonts w:ascii="標楷體" w:eastAsia="標楷體" w:hAnsi="標楷體" w:cs="Arial"/>
                      <w:sz w:val="26"/>
                      <w:szCs w:val="26"/>
                    </w:rPr>
                  </w:pPr>
                  <w:r w:rsidRPr="00DA7D1D">
                    <w:rPr>
                      <w:rFonts w:ascii="標楷體" w:eastAsia="標楷體" w:hAnsi="標楷體" w:cs="Arial" w:hint="eastAsia"/>
                      <w:sz w:val="26"/>
                      <w:szCs w:val="26"/>
                    </w:rPr>
                    <w:t>人壽</w:t>
                  </w:r>
                </w:p>
              </w:tc>
              <w:tc>
                <w:tcPr>
                  <w:tcW w:w="1417" w:type="dxa"/>
                  <w:vAlign w:val="center"/>
                </w:tcPr>
                <w:p w:rsidR="0040109C" w:rsidRPr="00DA7D1D" w:rsidRDefault="0040109C" w:rsidP="00F94A7E">
                  <w:pPr>
                    <w:pStyle w:val="a4"/>
                    <w:widowControl/>
                    <w:spacing w:line="360" w:lineRule="exact"/>
                    <w:ind w:leftChars="0" w:left="0" w:rightChars="50" w:right="120"/>
                    <w:jc w:val="center"/>
                    <w:rPr>
                      <w:rFonts w:ascii="標楷體" w:eastAsia="標楷體" w:hAnsi="標楷體" w:cs="Arial"/>
                      <w:sz w:val="26"/>
                      <w:szCs w:val="26"/>
                    </w:rPr>
                  </w:pPr>
                  <w:r w:rsidRPr="00DA7D1D">
                    <w:rPr>
                      <w:rFonts w:ascii="標楷體" w:eastAsia="標楷體" w:hAnsi="標楷體" w:cs="Arial" w:hint="eastAsia"/>
                      <w:sz w:val="26"/>
                      <w:szCs w:val="26"/>
                    </w:rPr>
                    <w:t>營業據點</w:t>
                  </w:r>
                </w:p>
              </w:tc>
              <w:tc>
                <w:tcPr>
                  <w:tcW w:w="5103" w:type="dxa"/>
                </w:tcPr>
                <w:p w:rsidR="0040109C" w:rsidRPr="00DA7D1D" w:rsidRDefault="0040109C" w:rsidP="00F94A7E">
                  <w:pPr>
                    <w:pStyle w:val="a4"/>
                    <w:widowControl/>
                    <w:spacing w:line="360" w:lineRule="exact"/>
                    <w:ind w:leftChars="0" w:left="0" w:rightChars="50" w:right="120"/>
                    <w:rPr>
                      <w:rFonts w:ascii="標楷體" w:eastAsia="標楷體" w:hAnsi="標楷體" w:cs="Arial"/>
                      <w:sz w:val="26"/>
                      <w:szCs w:val="26"/>
                    </w:rPr>
                  </w:pPr>
                  <w:r w:rsidRPr="00DA7D1D">
                    <w:rPr>
                      <w:rFonts w:ascii="標楷體" w:eastAsia="標楷體" w:hAnsi="標楷體" w:cs="Arial" w:hint="eastAsia"/>
                      <w:sz w:val="26"/>
                      <w:szCs w:val="26"/>
                    </w:rPr>
                    <w:t>服務中心22個、通訊處158個</w:t>
                  </w:r>
                </w:p>
              </w:tc>
            </w:tr>
            <w:tr w:rsidR="0040109C" w:rsidRPr="00DA7D1D" w:rsidTr="0040109C">
              <w:tc>
                <w:tcPr>
                  <w:tcW w:w="890" w:type="dxa"/>
                  <w:vMerge/>
                  <w:vAlign w:val="center"/>
                </w:tcPr>
                <w:p w:rsidR="0040109C" w:rsidRPr="00DA7D1D" w:rsidRDefault="0040109C" w:rsidP="00F94A7E">
                  <w:pPr>
                    <w:pStyle w:val="a4"/>
                    <w:widowControl/>
                    <w:spacing w:line="360" w:lineRule="exact"/>
                    <w:ind w:leftChars="0" w:left="0" w:rightChars="50" w:right="120"/>
                    <w:jc w:val="center"/>
                    <w:rPr>
                      <w:rFonts w:ascii="標楷體" w:eastAsia="標楷體" w:hAnsi="標楷體" w:cs="Arial"/>
                      <w:sz w:val="26"/>
                      <w:szCs w:val="26"/>
                    </w:rPr>
                  </w:pPr>
                </w:p>
              </w:tc>
              <w:tc>
                <w:tcPr>
                  <w:tcW w:w="1417" w:type="dxa"/>
                  <w:vAlign w:val="center"/>
                </w:tcPr>
                <w:p w:rsidR="0040109C" w:rsidRPr="00DA7D1D" w:rsidRDefault="0040109C" w:rsidP="00F94A7E">
                  <w:pPr>
                    <w:pStyle w:val="a4"/>
                    <w:widowControl/>
                    <w:spacing w:line="360" w:lineRule="exact"/>
                    <w:ind w:leftChars="0" w:left="0" w:rightChars="50" w:right="120"/>
                    <w:jc w:val="center"/>
                    <w:rPr>
                      <w:rFonts w:ascii="標楷體" w:eastAsia="標楷體" w:hAnsi="標楷體" w:cs="Arial"/>
                      <w:sz w:val="26"/>
                      <w:szCs w:val="26"/>
                    </w:rPr>
                  </w:pPr>
                  <w:r w:rsidRPr="00DA7D1D">
                    <w:rPr>
                      <w:rFonts w:ascii="標楷體" w:eastAsia="標楷體" w:hAnsi="標楷體" w:cs="Arial" w:hint="eastAsia"/>
                      <w:sz w:val="26"/>
                      <w:szCs w:val="26"/>
                    </w:rPr>
                    <w:t>自營大樓</w:t>
                  </w:r>
                </w:p>
              </w:tc>
              <w:tc>
                <w:tcPr>
                  <w:tcW w:w="5103" w:type="dxa"/>
                </w:tcPr>
                <w:p w:rsidR="0040109C" w:rsidRPr="008E2DC3" w:rsidRDefault="0040109C" w:rsidP="00F94A7E">
                  <w:pPr>
                    <w:pStyle w:val="a4"/>
                    <w:widowControl/>
                    <w:spacing w:line="360" w:lineRule="exact"/>
                    <w:ind w:leftChars="0" w:left="0" w:rightChars="50" w:right="120"/>
                    <w:rPr>
                      <w:rFonts w:ascii="標楷體" w:eastAsia="標楷體" w:hAnsi="標楷體" w:cs="Arial"/>
                      <w:sz w:val="26"/>
                      <w:szCs w:val="26"/>
                    </w:rPr>
                  </w:pPr>
                  <w:r w:rsidRPr="008E2DC3">
                    <w:rPr>
                      <w:rFonts w:ascii="標楷體" w:eastAsia="標楷體" w:hAnsi="標楷體" w:cs="Arial" w:hint="eastAsia"/>
                      <w:sz w:val="26"/>
                      <w:szCs w:val="26"/>
                    </w:rPr>
                    <w:t>35個</w:t>
                  </w:r>
                </w:p>
              </w:tc>
            </w:tr>
            <w:tr w:rsidR="0040109C" w:rsidRPr="00DA7D1D" w:rsidTr="0040109C">
              <w:tc>
                <w:tcPr>
                  <w:tcW w:w="890" w:type="dxa"/>
                  <w:vMerge/>
                  <w:vAlign w:val="center"/>
                </w:tcPr>
                <w:p w:rsidR="0040109C" w:rsidRPr="00DA7D1D" w:rsidRDefault="0040109C" w:rsidP="00F94A7E">
                  <w:pPr>
                    <w:pStyle w:val="a4"/>
                    <w:widowControl/>
                    <w:spacing w:line="360" w:lineRule="exact"/>
                    <w:ind w:leftChars="0" w:left="0" w:rightChars="50" w:right="120"/>
                    <w:jc w:val="center"/>
                    <w:rPr>
                      <w:rFonts w:ascii="標楷體" w:eastAsia="標楷體" w:hAnsi="標楷體" w:cs="Arial"/>
                      <w:sz w:val="26"/>
                      <w:szCs w:val="26"/>
                    </w:rPr>
                  </w:pPr>
                </w:p>
              </w:tc>
              <w:tc>
                <w:tcPr>
                  <w:tcW w:w="1417" w:type="dxa"/>
                  <w:vAlign w:val="center"/>
                </w:tcPr>
                <w:p w:rsidR="0040109C" w:rsidRPr="00DA7D1D" w:rsidRDefault="0040109C" w:rsidP="00F94A7E">
                  <w:pPr>
                    <w:pStyle w:val="a4"/>
                    <w:widowControl/>
                    <w:spacing w:line="360" w:lineRule="exact"/>
                    <w:ind w:leftChars="0" w:left="0" w:rightChars="50" w:right="120"/>
                    <w:jc w:val="center"/>
                    <w:rPr>
                      <w:rFonts w:ascii="標楷體" w:eastAsia="標楷體" w:hAnsi="標楷體" w:cs="Arial"/>
                      <w:sz w:val="26"/>
                      <w:szCs w:val="26"/>
                    </w:rPr>
                  </w:pPr>
                  <w:r w:rsidRPr="00DA7D1D">
                    <w:rPr>
                      <w:rFonts w:ascii="標楷體" w:eastAsia="標楷體" w:hAnsi="標楷體" w:cs="Arial" w:hint="eastAsia"/>
                      <w:sz w:val="26"/>
                      <w:szCs w:val="26"/>
                    </w:rPr>
                    <w:t>中華電信</w:t>
                  </w:r>
                </w:p>
              </w:tc>
              <w:tc>
                <w:tcPr>
                  <w:tcW w:w="5103" w:type="dxa"/>
                </w:tcPr>
                <w:p w:rsidR="0040109C" w:rsidRPr="008E2DC3" w:rsidRDefault="0040109C" w:rsidP="00F94A7E">
                  <w:pPr>
                    <w:pStyle w:val="a4"/>
                    <w:widowControl/>
                    <w:spacing w:line="360" w:lineRule="exact"/>
                    <w:ind w:leftChars="0" w:left="0" w:rightChars="50" w:right="120"/>
                    <w:rPr>
                      <w:rFonts w:ascii="標楷體" w:eastAsia="標楷體" w:hAnsi="標楷體" w:cs="Arial"/>
                      <w:sz w:val="26"/>
                      <w:szCs w:val="26"/>
                    </w:rPr>
                  </w:pPr>
                  <w:r w:rsidRPr="008E2DC3">
                    <w:rPr>
                      <w:rFonts w:ascii="標楷體" w:eastAsia="標楷體" w:hAnsi="標楷體" w:cs="Arial" w:hint="eastAsia"/>
                      <w:sz w:val="26"/>
                      <w:szCs w:val="26"/>
                    </w:rPr>
                    <w:t>(1)</w:t>
                  </w:r>
                  <w:r w:rsidRPr="008E2DC3">
                    <w:rPr>
                      <w:rFonts w:ascii="標楷體" w:eastAsia="標楷體" w:hAnsi="標楷體" w:cs="Arial"/>
                      <w:sz w:val="26"/>
                      <w:szCs w:val="26"/>
                    </w:rPr>
                    <w:t>完成合作洽談</w:t>
                  </w:r>
                  <w:r w:rsidRPr="008E2DC3">
                    <w:rPr>
                      <w:rFonts w:ascii="標楷體" w:eastAsia="標楷體" w:hAnsi="標楷體" w:cs="Arial" w:hint="eastAsia"/>
                      <w:sz w:val="26"/>
                      <w:szCs w:val="26"/>
                    </w:rPr>
                    <w:t>，2/21完成擇點385個。</w:t>
                  </w:r>
                </w:p>
                <w:p w:rsidR="0040109C" w:rsidRPr="008E2DC3" w:rsidRDefault="0040109C" w:rsidP="00F94A7E">
                  <w:pPr>
                    <w:pStyle w:val="a4"/>
                    <w:widowControl/>
                    <w:spacing w:line="360" w:lineRule="exact"/>
                    <w:ind w:leftChars="0" w:left="0" w:rightChars="50" w:right="120"/>
                    <w:rPr>
                      <w:rFonts w:ascii="標楷體" w:eastAsia="標楷體" w:hAnsi="標楷體" w:cs="Arial"/>
                      <w:sz w:val="26"/>
                      <w:szCs w:val="26"/>
                    </w:rPr>
                  </w:pPr>
                  <w:r w:rsidRPr="008E2DC3">
                    <w:rPr>
                      <w:rFonts w:ascii="標楷體" w:eastAsia="標楷體" w:hAnsi="標楷體" w:cs="Arial" w:hint="eastAsia"/>
                      <w:sz w:val="26"/>
                      <w:szCs w:val="26"/>
                    </w:rPr>
                    <w:t>因應日方要求，合作夥伴意向函已回覆。</w:t>
                  </w:r>
                </w:p>
                <w:p w:rsidR="0040109C" w:rsidRPr="008E2DC3" w:rsidRDefault="0040109C" w:rsidP="00F94A7E">
                  <w:pPr>
                    <w:pStyle w:val="a4"/>
                    <w:widowControl/>
                    <w:spacing w:line="360" w:lineRule="exact"/>
                    <w:ind w:leftChars="0" w:left="0" w:rightChars="50" w:right="120"/>
                    <w:rPr>
                      <w:rFonts w:ascii="標楷體" w:eastAsia="標楷體" w:hAnsi="標楷體" w:cs="Arial"/>
                      <w:sz w:val="26"/>
                      <w:szCs w:val="26"/>
                    </w:rPr>
                  </w:pPr>
                  <w:r w:rsidRPr="008E2DC3">
                    <w:rPr>
                      <w:rFonts w:ascii="標楷體" w:eastAsia="標楷體" w:hAnsi="標楷體" w:cs="Arial" w:hint="eastAsia"/>
                      <w:sz w:val="26"/>
                      <w:szCs w:val="26"/>
                    </w:rPr>
                    <w:t>(2)合作契約審閱中。</w:t>
                  </w:r>
                </w:p>
              </w:tc>
            </w:tr>
            <w:tr w:rsidR="0040109C" w:rsidRPr="00DA7D1D" w:rsidTr="0040109C">
              <w:tc>
                <w:tcPr>
                  <w:tcW w:w="890" w:type="dxa"/>
                  <w:vAlign w:val="center"/>
                </w:tcPr>
                <w:p w:rsidR="0040109C" w:rsidRPr="00DA7D1D" w:rsidRDefault="0040109C" w:rsidP="00F94A7E">
                  <w:pPr>
                    <w:pStyle w:val="a4"/>
                    <w:widowControl/>
                    <w:spacing w:line="360" w:lineRule="exact"/>
                    <w:ind w:leftChars="0" w:left="0" w:rightChars="50" w:right="120"/>
                    <w:jc w:val="center"/>
                    <w:rPr>
                      <w:rFonts w:ascii="標楷體" w:eastAsia="標楷體" w:hAnsi="標楷體" w:cs="Arial"/>
                      <w:sz w:val="26"/>
                      <w:szCs w:val="26"/>
                    </w:rPr>
                  </w:pPr>
                  <w:r w:rsidRPr="00DA7D1D">
                    <w:rPr>
                      <w:rFonts w:ascii="標楷體" w:eastAsia="標楷體" w:hAnsi="標楷體" w:cs="Arial" w:hint="eastAsia"/>
                      <w:sz w:val="26"/>
                      <w:szCs w:val="26"/>
                    </w:rPr>
                    <w:t>證券</w:t>
                  </w:r>
                </w:p>
              </w:tc>
              <w:tc>
                <w:tcPr>
                  <w:tcW w:w="1417" w:type="dxa"/>
                  <w:vAlign w:val="center"/>
                </w:tcPr>
                <w:p w:rsidR="0040109C" w:rsidRPr="00DA7D1D" w:rsidRDefault="0040109C" w:rsidP="00F94A7E">
                  <w:pPr>
                    <w:pStyle w:val="a4"/>
                    <w:widowControl/>
                    <w:spacing w:line="360" w:lineRule="exact"/>
                    <w:ind w:leftChars="0" w:left="0" w:rightChars="50" w:right="120"/>
                    <w:jc w:val="center"/>
                    <w:rPr>
                      <w:rFonts w:ascii="標楷體" w:eastAsia="標楷體" w:hAnsi="標楷體" w:cs="Arial"/>
                      <w:sz w:val="26"/>
                      <w:szCs w:val="26"/>
                    </w:rPr>
                  </w:pPr>
                  <w:r w:rsidRPr="00DA7D1D">
                    <w:rPr>
                      <w:rFonts w:ascii="標楷體" w:eastAsia="標楷體" w:hAnsi="標楷體" w:cs="Arial" w:hint="eastAsia"/>
                      <w:sz w:val="26"/>
                      <w:szCs w:val="26"/>
                    </w:rPr>
                    <w:t>分公司</w:t>
                  </w:r>
                </w:p>
              </w:tc>
              <w:tc>
                <w:tcPr>
                  <w:tcW w:w="5103" w:type="dxa"/>
                </w:tcPr>
                <w:p w:rsidR="0040109C" w:rsidRPr="008E2DC3" w:rsidRDefault="0040109C" w:rsidP="00F94A7E">
                  <w:pPr>
                    <w:pStyle w:val="a4"/>
                    <w:widowControl/>
                    <w:spacing w:line="360" w:lineRule="exact"/>
                    <w:ind w:leftChars="0" w:left="0" w:rightChars="50" w:right="120"/>
                    <w:rPr>
                      <w:rFonts w:ascii="標楷體" w:eastAsia="標楷體" w:hAnsi="標楷體" w:cs="Arial"/>
                      <w:sz w:val="26"/>
                      <w:szCs w:val="26"/>
                    </w:rPr>
                  </w:pPr>
                  <w:r w:rsidRPr="008E2DC3">
                    <w:rPr>
                      <w:rFonts w:ascii="標楷體" w:eastAsia="標楷體" w:hAnsi="標楷體" w:cs="Arial" w:hint="eastAsia"/>
                      <w:sz w:val="26"/>
                      <w:szCs w:val="26"/>
                    </w:rPr>
                    <w:t>1/14完成擇點，10個。</w:t>
                  </w:r>
                </w:p>
              </w:tc>
            </w:tr>
            <w:tr w:rsidR="0040109C" w:rsidRPr="00DA7D1D" w:rsidTr="0040109C">
              <w:tc>
                <w:tcPr>
                  <w:tcW w:w="890" w:type="dxa"/>
                  <w:vAlign w:val="center"/>
                </w:tcPr>
                <w:p w:rsidR="0040109C" w:rsidRPr="00DA7D1D" w:rsidRDefault="0040109C" w:rsidP="00F94A7E">
                  <w:pPr>
                    <w:pStyle w:val="a4"/>
                    <w:widowControl/>
                    <w:spacing w:line="360" w:lineRule="exact"/>
                    <w:ind w:leftChars="0" w:left="0" w:rightChars="50" w:right="120"/>
                    <w:jc w:val="center"/>
                    <w:rPr>
                      <w:rFonts w:ascii="標楷體" w:eastAsia="標楷體" w:hAnsi="標楷體" w:cs="Arial"/>
                      <w:sz w:val="26"/>
                      <w:szCs w:val="26"/>
                    </w:rPr>
                  </w:pPr>
                  <w:r w:rsidRPr="00DA7D1D">
                    <w:rPr>
                      <w:rFonts w:ascii="標楷體" w:eastAsia="標楷體" w:hAnsi="標楷體" w:cs="Arial" w:hint="eastAsia"/>
                      <w:sz w:val="26"/>
                      <w:szCs w:val="26"/>
                    </w:rPr>
                    <w:t>MR</w:t>
                  </w:r>
                </w:p>
              </w:tc>
              <w:tc>
                <w:tcPr>
                  <w:tcW w:w="1417" w:type="dxa"/>
                  <w:vAlign w:val="center"/>
                </w:tcPr>
                <w:p w:rsidR="0040109C" w:rsidRPr="00DA7D1D" w:rsidRDefault="0040109C" w:rsidP="00F94A7E">
                  <w:pPr>
                    <w:pStyle w:val="a4"/>
                    <w:widowControl/>
                    <w:spacing w:line="360" w:lineRule="exact"/>
                    <w:ind w:leftChars="0" w:left="0" w:rightChars="50" w:right="120"/>
                    <w:jc w:val="center"/>
                    <w:rPr>
                      <w:rFonts w:ascii="標楷體" w:eastAsia="標楷體" w:hAnsi="標楷體" w:cs="Arial"/>
                      <w:sz w:val="26"/>
                      <w:szCs w:val="26"/>
                    </w:rPr>
                  </w:pPr>
                  <w:r w:rsidRPr="00DA7D1D">
                    <w:rPr>
                      <w:rFonts w:ascii="標楷體" w:eastAsia="標楷體" w:hAnsi="標楷體" w:cs="Arial" w:hint="eastAsia"/>
                      <w:sz w:val="26"/>
                      <w:szCs w:val="26"/>
                    </w:rPr>
                    <w:t>特店</w:t>
                  </w:r>
                </w:p>
              </w:tc>
              <w:tc>
                <w:tcPr>
                  <w:tcW w:w="5103" w:type="dxa"/>
                </w:tcPr>
                <w:p w:rsidR="0040109C" w:rsidRPr="008E2DC3" w:rsidRDefault="0040109C" w:rsidP="00F94A7E">
                  <w:pPr>
                    <w:pStyle w:val="a4"/>
                    <w:widowControl/>
                    <w:spacing w:line="360" w:lineRule="exact"/>
                    <w:ind w:leftChars="0" w:left="0" w:rightChars="50" w:right="120"/>
                    <w:rPr>
                      <w:rFonts w:ascii="標楷體" w:eastAsia="標楷體" w:hAnsi="標楷體" w:cs="Arial"/>
                      <w:sz w:val="26"/>
                      <w:szCs w:val="26"/>
                    </w:rPr>
                  </w:pPr>
                  <w:r w:rsidRPr="008E2DC3">
                    <w:rPr>
                      <w:rFonts w:ascii="標楷體" w:eastAsia="標楷體" w:hAnsi="標楷體" w:cs="Arial" w:hint="eastAsia"/>
                      <w:sz w:val="26"/>
                      <w:szCs w:val="26"/>
                    </w:rPr>
                    <w:t>待大型通路確認後洽定數量</w:t>
                  </w:r>
                  <w:r w:rsidRPr="008E2DC3">
                    <w:rPr>
                      <w:rFonts w:ascii="標楷體" w:eastAsia="標楷體" w:hAnsi="標楷體" w:cs="Arial" w:hint="eastAsia"/>
                      <w:sz w:val="26"/>
                      <w:szCs w:val="26"/>
                    </w:rPr>
                    <w:sym w:font="Wingdings" w:char="F0E8"/>
                  </w:r>
                  <w:r w:rsidRPr="008E2DC3">
                    <w:rPr>
                      <w:rFonts w:ascii="標楷體" w:eastAsia="標楷體" w:hAnsi="標楷體" w:cs="Arial" w:hint="eastAsia"/>
                      <w:sz w:val="26"/>
                      <w:szCs w:val="26"/>
                    </w:rPr>
                    <w:t>379個</w:t>
                  </w:r>
                </w:p>
              </w:tc>
            </w:tr>
          </w:tbl>
          <w:p w:rsidR="0040109C" w:rsidRPr="00DA7D1D" w:rsidRDefault="0040109C" w:rsidP="00385490">
            <w:pPr>
              <w:pStyle w:val="a4"/>
              <w:widowControl/>
              <w:numPr>
                <w:ilvl w:val="1"/>
                <w:numId w:val="15"/>
              </w:numPr>
              <w:spacing w:line="400" w:lineRule="exact"/>
              <w:ind w:leftChars="0" w:rightChars="50" w:right="120"/>
              <w:rPr>
                <w:rFonts w:ascii="標楷體" w:eastAsia="標楷體" w:hAnsi="標楷體" w:cs="Arial"/>
                <w:color w:val="FF0000"/>
                <w:sz w:val="26"/>
                <w:szCs w:val="26"/>
              </w:rPr>
            </w:pPr>
            <w:r w:rsidRPr="00DA7D1D">
              <w:rPr>
                <w:rFonts w:ascii="標楷體" w:eastAsia="標楷體" w:hAnsi="標楷體" w:cs="Arial" w:hint="eastAsia"/>
                <w:sz w:val="26"/>
                <w:szCs w:val="26"/>
              </w:rPr>
              <w:t>點位調整：12/27與N社確認點位定期檢視與異動規則。</w:t>
            </w:r>
          </w:p>
          <w:p w:rsidR="0040109C" w:rsidRPr="00DA7D1D" w:rsidRDefault="0040109C" w:rsidP="00385490">
            <w:pPr>
              <w:pStyle w:val="a4"/>
              <w:widowControl/>
              <w:numPr>
                <w:ilvl w:val="1"/>
                <w:numId w:val="15"/>
              </w:numPr>
              <w:spacing w:line="400" w:lineRule="exact"/>
              <w:ind w:leftChars="0" w:rightChars="50" w:right="120"/>
              <w:rPr>
                <w:rFonts w:ascii="標楷體" w:eastAsia="標楷體" w:hAnsi="標楷體" w:cs="Arial"/>
                <w:sz w:val="26"/>
                <w:szCs w:val="26"/>
              </w:rPr>
            </w:pPr>
            <w:r w:rsidRPr="00DA7D1D">
              <w:rPr>
                <w:rFonts w:ascii="標楷體" w:eastAsia="標楷體" w:hAnsi="標楷體" w:cs="Arial" w:hint="eastAsia"/>
                <w:sz w:val="26"/>
                <w:szCs w:val="26"/>
              </w:rPr>
              <w:t>活動資訊曝光與導流</w:t>
            </w:r>
          </w:p>
          <w:p w:rsidR="0040109C" w:rsidRPr="00DA7D1D" w:rsidRDefault="0040109C" w:rsidP="00385490">
            <w:pPr>
              <w:pStyle w:val="a4"/>
              <w:widowControl/>
              <w:numPr>
                <w:ilvl w:val="0"/>
                <w:numId w:val="34"/>
              </w:numPr>
              <w:spacing w:line="400" w:lineRule="exact"/>
              <w:ind w:leftChars="0" w:rightChars="50" w:right="120"/>
              <w:rPr>
                <w:rFonts w:ascii="標楷體" w:eastAsia="標楷體" w:hAnsi="標楷體" w:cs="Arial"/>
                <w:sz w:val="26"/>
                <w:szCs w:val="26"/>
              </w:rPr>
            </w:pPr>
            <w:r w:rsidRPr="00DA7D1D">
              <w:rPr>
                <w:rFonts w:ascii="標楷體" w:eastAsia="標楷體" w:hAnsi="標楷體" w:cs="Arial" w:hint="eastAsia"/>
                <w:sz w:val="26"/>
                <w:szCs w:val="26"/>
              </w:rPr>
              <w:t>活動網站放置國泰協辦單位資訊：</w:t>
            </w:r>
          </w:p>
          <w:p w:rsidR="0040109C" w:rsidRPr="00A36A6E" w:rsidRDefault="0040109C" w:rsidP="009D7CAB">
            <w:pPr>
              <w:pStyle w:val="a4"/>
              <w:widowControl/>
              <w:spacing w:line="400" w:lineRule="exact"/>
              <w:ind w:leftChars="0" w:left="1200" w:rightChars="50" w:right="120"/>
              <w:rPr>
                <w:rFonts w:ascii="標楷體" w:eastAsia="標楷體" w:hAnsi="標楷體" w:cs="Arial"/>
                <w:sz w:val="26"/>
                <w:szCs w:val="26"/>
              </w:rPr>
            </w:pPr>
            <w:r w:rsidRPr="00DA7D1D">
              <w:rPr>
                <w:rFonts w:ascii="標楷體" w:eastAsia="標楷體" w:hAnsi="標楷體" w:cs="Arial" w:hint="eastAsia"/>
                <w:sz w:val="26"/>
                <w:szCs w:val="26"/>
              </w:rPr>
              <w:t>(a)2/26提請法務確認合規性，</w:t>
            </w:r>
            <w:r w:rsidRPr="00A36A6E">
              <w:rPr>
                <w:rFonts w:ascii="標楷體" w:eastAsia="標楷體" w:hAnsi="標楷體" w:cs="Arial" w:hint="eastAsia"/>
                <w:sz w:val="26"/>
                <w:szCs w:val="26"/>
              </w:rPr>
              <w:t>3/5完成確認並通知人壽。</w:t>
            </w:r>
          </w:p>
          <w:p w:rsidR="0040109C" w:rsidRPr="00A36A6E" w:rsidRDefault="0040109C" w:rsidP="009D7CAB">
            <w:pPr>
              <w:pStyle w:val="a4"/>
              <w:widowControl/>
              <w:spacing w:line="400" w:lineRule="exact"/>
              <w:ind w:leftChars="0" w:left="1200" w:rightChars="50" w:right="120"/>
              <w:rPr>
                <w:rFonts w:ascii="標楷體" w:eastAsia="標楷體" w:hAnsi="標楷體" w:cs="Arial"/>
                <w:sz w:val="26"/>
                <w:szCs w:val="26"/>
              </w:rPr>
            </w:pPr>
            <w:r w:rsidRPr="00A36A6E">
              <w:rPr>
                <w:rFonts w:ascii="標楷體" w:eastAsia="標楷體" w:hAnsi="標楷體" w:cs="Arial" w:hint="eastAsia"/>
                <w:sz w:val="26"/>
                <w:szCs w:val="26"/>
              </w:rPr>
              <w:t>(b)確認各公司說明文字與CI：2/27已提供ai檔與規範供製</w:t>
            </w:r>
            <w:r w:rsidRPr="00254E72">
              <w:rPr>
                <w:rFonts w:ascii="標楷體" w:eastAsia="標楷體" w:hAnsi="標楷體" w:cs="Arial" w:hint="eastAsia"/>
                <w:sz w:val="26"/>
                <w:szCs w:val="26"/>
              </w:rPr>
              <w:t>作。3/20確認文字稿並回覆人壽。</w:t>
            </w:r>
          </w:p>
          <w:p w:rsidR="0040109C" w:rsidRPr="00A36A6E" w:rsidRDefault="0040109C" w:rsidP="00385490">
            <w:pPr>
              <w:pStyle w:val="a4"/>
              <w:widowControl/>
              <w:numPr>
                <w:ilvl w:val="0"/>
                <w:numId w:val="34"/>
              </w:numPr>
              <w:spacing w:line="400" w:lineRule="exact"/>
              <w:ind w:leftChars="0" w:rightChars="50" w:right="120"/>
              <w:rPr>
                <w:rFonts w:ascii="標楷體" w:eastAsia="標楷體" w:hAnsi="標楷體" w:cs="Arial"/>
                <w:sz w:val="26"/>
                <w:szCs w:val="26"/>
              </w:rPr>
            </w:pPr>
            <w:r w:rsidRPr="00A36A6E">
              <w:rPr>
                <w:rFonts w:ascii="標楷體" w:eastAsia="標楷體" w:hAnsi="標楷體" w:cs="Arial" w:hint="eastAsia"/>
                <w:sz w:val="26"/>
                <w:szCs w:val="26"/>
              </w:rPr>
              <w:t>國泰協辦單位線上廣宣活動版位：</w:t>
            </w:r>
          </w:p>
          <w:p w:rsidR="0040109C" w:rsidRPr="00A36A6E" w:rsidRDefault="0040109C" w:rsidP="009D7CAB">
            <w:pPr>
              <w:pStyle w:val="a4"/>
              <w:widowControl/>
              <w:spacing w:line="400" w:lineRule="exact"/>
              <w:ind w:leftChars="0" w:left="1200" w:rightChars="50" w:right="120"/>
              <w:rPr>
                <w:rFonts w:ascii="標楷體" w:eastAsia="標楷體" w:hAnsi="標楷體" w:cs="Arial"/>
                <w:sz w:val="26"/>
                <w:szCs w:val="26"/>
              </w:rPr>
            </w:pPr>
            <w:r w:rsidRPr="00A36A6E">
              <w:rPr>
                <w:rFonts w:ascii="標楷體" w:eastAsia="標楷體" w:hAnsi="標楷體" w:cs="Arial" w:hint="eastAsia"/>
                <w:sz w:val="26"/>
                <w:szCs w:val="26"/>
              </w:rPr>
              <w:t>(a)2/26提請法務確認合規性，3/5完成確認並通知人壽。</w:t>
            </w:r>
          </w:p>
          <w:p w:rsidR="0040109C" w:rsidRPr="00254E72" w:rsidRDefault="0040109C" w:rsidP="00254E72">
            <w:pPr>
              <w:pStyle w:val="a4"/>
              <w:widowControl/>
              <w:spacing w:line="400" w:lineRule="exact"/>
              <w:ind w:leftChars="0" w:left="1200" w:rightChars="50" w:right="120"/>
              <w:rPr>
                <w:rFonts w:ascii="標楷體" w:eastAsia="標楷體" w:hAnsi="標楷體" w:cs="Arial"/>
                <w:sz w:val="26"/>
                <w:szCs w:val="26"/>
              </w:rPr>
            </w:pPr>
            <w:r w:rsidRPr="00DA7D1D">
              <w:rPr>
                <w:rFonts w:ascii="標楷體" w:eastAsia="標楷體" w:hAnsi="標楷體" w:cs="Arial" w:hint="eastAsia"/>
                <w:sz w:val="26"/>
                <w:szCs w:val="26"/>
              </w:rPr>
              <w:t>(b)金控、銀行與證券版位設置、排程與協調：</w:t>
            </w:r>
            <w:r w:rsidRPr="00254E72">
              <w:rPr>
                <w:rFonts w:ascii="標楷體" w:eastAsia="標楷體" w:hAnsi="標楷體" w:cs="Arial" w:hint="eastAsia"/>
                <w:sz w:val="26"/>
                <w:szCs w:val="26"/>
              </w:rPr>
              <w:t>依各版位規範委外製作，另提單申請上版。3/20素材製作完成，圖稿審閱與調整中，3/30完成。</w:t>
            </w:r>
          </w:p>
          <w:p w:rsidR="0040109C" w:rsidRPr="00A91F30" w:rsidRDefault="0040109C" w:rsidP="00254E72">
            <w:pPr>
              <w:pStyle w:val="a4"/>
              <w:widowControl/>
              <w:spacing w:line="400" w:lineRule="exact"/>
              <w:ind w:leftChars="0" w:left="1200" w:rightChars="50" w:right="120"/>
              <w:rPr>
                <w:rFonts w:ascii="標楷體" w:eastAsia="標楷體" w:hAnsi="標楷體" w:cs="Arial"/>
                <w:sz w:val="26"/>
                <w:szCs w:val="26"/>
              </w:rPr>
            </w:pPr>
            <w:r w:rsidRPr="00A91F30">
              <w:rPr>
                <w:rFonts w:ascii="標楷體" w:eastAsia="標楷體" w:hAnsi="標楷體" w:cs="Arial" w:hint="eastAsia"/>
                <w:sz w:val="26"/>
                <w:szCs w:val="26"/>
              </w:rPr>
              <w:t>(C)金控、銀行、證券版位申請：</w:t>
            </w:r>
            <w:r w:rsidRPr="00254E72">
              <w:rPr>
                <w:rFonts w:ascii="標楷體" w:eastAsia="標楷體" w:hAnsi="標楷體" w:cs="Arial" w:hint="eastAsia"/>
                <w:color w:val="FF0000"/>
                <w:sz w:val="26"/>
                <w:szCs w:val="26"/>
              </w:rPr>
              <w:t>銀行內網</w:t>
            </w:r>
            <w:r>
              <w:rPr>
                <w:rFonts w:ascii="標楷體" w:eastAsia="標楷體" w:hAnsi="標楷體" w:cs="Arial" w:hint="eastAsia"/>
                <w:color w:val="FF0000"/>
                <w:sz w:val="26"/>
                <w:szCs w:val="26"/>
              </w:rPr>
              <w:t>(已上線)</w:t>
            </w:r>
            <w:r w:rsidRPr="00254E72">
              <w:rPr>
                <w:rFonts w:ascii="標楷體" w:eastAsia="標楷體" w:hAnsi="標楷體" w:cs="Arial" w:hint="eastAsia"/>
                <w:color w:val="FF0000"/>
                <w:sz w:val="26"/>
                <w:szCs w:val="26"/>
              </w:rPr>
              <w:t>、</w:t>
            </w:r>
            <w:r w:rsidRPr="00A91F30">
              <w:rPr>
                <w:rFonts w:ascii="標楷體" w:eastAsia="標楷體" w:hAnsi="標楷體" w:cs="Arial" w:hint="eastAsia"/>
                <w:sz w:val="26"/>
                <w:szCs w:val="26"/>
              </w:rPr>
              <w:t>銀行line官方(系統轉換)審核中，其餘已全數上線。</w:t>
            </w:r>
          </w:p>
          <w:p w:rsidR="0040109C" w:rsidRPr="00254E72" w:rsidRDefault="0040109C" w:rsidP="00385490">
            <w:pPr>
              <w:pStyle w:val="a4"/>
              <w:widowControl/>
              <w:numPr>
                <w:ilvl w:val="1"/>
                <w:numId w:val="15"/>
              </w:numPr>
              <w:spacing w:line="400" w:lineRule="exact"/>
              <w:ind w:leftChars="0" w:left="1075" w:rightChars="50" w:right="120" w:hanging="595"/>
              <w:rPr>
                <w:rFonts w:ascii="標楷體" w:eastAsia="標楷體" w:hAnsi="標楷體" w:cs="Arial"/>
                <w:sz w:val="26"/>
                <w:szCs w:val="26"/>
              </w:rPr>
            </w:pPr>
            <w:r w:rsidRPr="00D7213C">
              <w:rPr>
                <w:rFonts w:ascii="標楷體" w:eastAsia="標楷體" w:hAnsi="標楷體" w:cs="Arial" w:hint="eastAsia"/>
                <w:sz w:val="26"/>
                <w:szCs w:val="26"/>
              </w:rPr>
              <w:t>活動上線前/後QA：因應點位上線，3/27提供各公司客服單位及線上編輯。</w:t>
            </w:r>
          </w:p>
        </w:tc>
      </w:tr>
      <w:tr w:rsidR="0040109C" w:rsidRPr="00DA7D1D" w:rsidTr="0040109C">
        <w:trPr>
          <w:trHeight w:val="1196"/>
        </w:trPr>
        <w:tc>
          <w:tcPr>
            <w:tcW w:w="1587" w:type="dxa"/>
            <w:vAlign w:val="center"/>
          </w:tcPr>
          <w:p w:rsidR="0040109C" w:rsidRPr="00DA7D1D" w:rsidRDefault="0040109C" w:rsidP="009D7CAB">
            <w:pPr>
              <w:spacing w:beforeLines="20" w:before="72" w:afterLines="20" w:after="72" w:line="400" w:lineRule="exact"/>
              <w:ind w:leftChars="-39" w:left="-94" w:rightChars="-45" w:right="-108"/>
              <w:jc w:val="center"/>
              <w:rPr>
                <w:rFonts w:ascii="標楷體" w:eastAsia="標楷體" w:hAnsi="標楷體" w:cs="Arial"/>
                <w:b/>
                <w:bCs/>
                <w:sz w:val="26"/>
                <w:szCs w:val="26"/>
              </w:rPr>
            </w:pPr>
            <w:r w:rsidRPr="00DA7D1D">
              <w:rPr>
                <w:rFonts w:ascii="標楷體" w:eastAsia="標楷體" w:hAnsi="標楷體" w:cs="Arial" w:hint="eastAsia"/>
                <w:b/>
                <w:bCs/>
                <w:sz w:val="26"/>
                <w:szCs w:val="26"/>
              </w:rPr>
              <w:t>ROBO智能投資服務推廣</w:t>
            </w:r>
          </w:p>
          <w:p w:rsidR="0040109C" w:rsidRPr="00DA7D1D" w:rsidRDefault="0040109C" w:rsidP="009D7CAB">
            <w:pPr>
              <w:spacing w:beforeLines="20" w:before="72" w:afterLines="20" w:after="72" w:line="400" w:lineRule="exact"/>
              <w:ind w:leftChars="-39" w:left="-94" w:rightChars="-45" w:right="-108"/>
              <w:jc w:val="center"/>
              <w:rPr>
                <w:rFonts w:ascii="標楷體" w:eastAsia="標楷體" w:hAnsi="標楷體" w:cs="Arial"/>
                <w:b/>
                <w:bCs/>
                <w:sz w:val="26"/>
                <w:szCs w:val="26"/>
              </w:rPr>
            </w:pPr>
            <w:r w:rsidRPr="00DA7D1D">
              <w:rPr>
                <w:rFonts w:ascii="標楷體" w:eastAsia="標楷體" w:hAnsi="標楷體" w:cs="Arial"/>
                <w:b/>
                <w:bCs/>
                <w:sz w:val="26"/>
                <w:szCs w:val="26"/>
              </w:rPr>
              <w:t>【楊慎淇】</w:t>
            </w:r>
          </w:p>
        </w:tc>
        <w:tc>
          <w:tcPr>
            <w:tcW w:w="8774" w:type="dxa"/>
            <w:vAlign w:val="center"/>
          </w:tcPr>
          <w:p w:rsidR="0040109C" w:rsidRPr="00DA7D1D" w:rsidRDefault="0040109C" w:rsidP="00385490">
            <w:pPr>
              <w:pStyle w:val="Default"/>
              <w:numPr>
                <w:ilvl w:val="0"/>
                <w:numId w:val="23"/>
              </w:numPr>
              <w:spacing w:line="400" w:lineRule="exact"/>
              <w:rPr>
                <w:rFonts w:ascii="標楷體" w:eastAsia="標楷體" w:hAnsi="標楷體" w:cs="Arial"/>
                <w:color w:val="auto"/>
                <w:sz w:val="26"/>
                <w:szCs w:val="26"/>
              </w:rPr>
            </w:pPr>
            <w:r w:rsidRPr="00DA7D1D">
              <w:rPr>
                <w:rFonts w:ascii="標楷體" w:eastAsia="標楷體" w:hAnsi="標楷體" w:cs="Arial" w:hint="eastAsia"/>
                <w:color w:val="auto"/>
                <w:sz w:val="26"/>
                <w:szCs w:val="26"/>
              </w:rPr>
              <w:t>目的：協銷ROBO產品至集團通路，提高服務使用人數。</w:t>
            </w:r>
          </w:p>
          <w:p w:rsidR="0040109C" w:rsidRDefault="0040109C" w:rsidP="00385490">
            <w:pPr>
              <w:pStyle w:val="Default"/>
              <w:numPr>
                <w:ilvl w:val="0"/>
                <w:numId w:val="23"/>
              </w:numPr>
              <w:spacing w:line="400" w:lineRule="exact"/>
              <w:rPr>
                <w:rFonts w:ascii="標楷體" w:eastAsia="標楷體" w:hAnsi="標楷體" w:cs="Arial"/>
                <w:color w:val="auto"/>
                <w:sz w:val="26"/>
                <w:szCs w:val="26"/>
              </w:rPr>
            </w:pPr>
            <w:r w:rsidRPr="00DA7D1D">
              <w:rPr>
                <w:rFonts w:ascii="標楷體" w:eastAsia="標楷體" w:hAnsi="標楷體" w:cs="Arial" w:hint="eastAsia"/>
                <w:color w:val="auto"/>
                <w:sz w:val="26"/>
                <w:szCs w:val="26"/>
              </w:rPr>
              <w:t>進度：</w:t>
            </w:r>
          </w:p>
          <w:p w:rsidR="0040109C" w:rsidRPr="00DA7D1D" w:rsidRDefault="0040109C" w:rsidP="00836166">
            <w:pPr>
              <w:pStyle w:val="Default"/>
              <w:spacing w:line="400" w:lineRule="exact"/>
              <w:ind w:left="480"/>
              <w:rPr>
                <w:rFonts w:ascii="標楷體" w:eastAsia="標楷體" w:hAnsi="標楷體" w:cs="Arial"/>
                <w:color w:val="auto"/>
                <w:sz w:val="26"/>
                <w:szCs w:val="26"/>
              </w:rPr>
            </w:pPr>
            <w:r>
              <w:rPr>
                <w:rFonts w:ascii="標楷體" w:eastAsia="標楷體" w:hAnsi="標楷體" w:cs="Arial" w:hint="eastAsia"/>
                <w:color w:val="auto"/>
                <w:sz w:val="26"/>
                <w:szCs w:val="26"/>
              </w:rPr>
              <w:t>(1)</w:t>
            </w:r>
            <w:r w:rsidRPr="00DA7D1D">
              <w:rPr>
                <w:rFonts w:ascii="標楷體" w:eastAsia="標楷體" w:hAnsi="標楷體" w:cs="Arial" w:hint="eastAsia"/>
                <w:color w:val="auto"/>
                <w:sz w:val="26"/>
                <w:szCs w:val="26"/>
              </w:rPr>
              <w:t>12/13會議討論，新增理專手收試算、調整客說會時程提前洽談、集團員工體驗會及人壽AG說明方式評估。</w:t>
            </w:r>
          </w:p>
          <w:tbl>
            <w:tblPr>
              <w:tblStyle w:val="a3"/>
              <w:tblW w:w="0" w:type="auto"/>
              <w:tblInd w:w="480" w:type="dxa"/>
              <w:tblLayout w:type="fixed"/>
              <w:tblLook w:val="04A0" w:firstRow="1" w:lastRow="0" w:firstColumn="1" w:lastColumn="0" w:noHBand="0" w:noVBand="1"/>
            </w:tblPr>
            <w:tblGrid>
              <w:gridCol w:w="515"/>
              <w:gridCol w:w="1984"/>
              <w:gridCol w:w="5387"/>
            </w:tblGrid>
            <w:tr w:rsidR="0040109C" w:rsidRPr="00DA7D1D" w:rsidTr="0040109C">
              <w:tc>
                <w:tcPr>
                  <w:tcW w:w="515" w:type="dxa"/>
                  <w:vAlign w:val="center"/>
                </w:tcPr>
                <w:p w:rsidR="0040109C" w:rsidRPr="00DA7D1D" w:rsidRDefault="0040109C" w:rsidP="00F94A7E">
                  <w:pPr>
                    <w:pStyle w:val="Default"/>
                    <w:spacing w:line="360" w:lineRule="exact"/>
                    <w:jc w:val="center"/>
                    <w:rPr>
                      <w:rFonts w:ascii="標楷體" w:eastAsia="標楷體" w:hAnsi="標楷體" w:cs="Arial"/>
                      <w:color w:val="auto"/>
                      <w:sz w:val="26"/>
                      <w:szCs w:val="26"/>
                    </w:rPr>
                  </w:pPr>
                  <w:r w:rsidRPr="00DA7D1D">
                    <w:rPr>
                      <w:rFonts w:ascii="標楷體" w:eastAsia="標楷體" w:hAnsi="標楷體" w:cs="Arial" w:hint="eastAsia"/>
                      <w:color w:val="auto"/>
                      <w:sz w:val="26"/>
                      <w:szCs w:val="26"/>
                    </w:rPr>
                    <w:t>#</w:t>
                  </w:r>
                </w:p>
              </w:tc>
              <w:tc>
                <w:tcPr>
                  <w:tcW w:w="1984" w:type="dxa"/>
                  <w:vAlign w:val="center"/>
                </w:tcPr>
                <w:p w:rsidR="0040109C" w:rsidRPr="00DA7D1D" w:rsidRDefault="0040109C" w:rsidP="00F94A7E">
                  <w:pPr>
                    <w:pStyle w:val="Default"/>
                    <w:spacing w:line="360" w:lineRule="exact"/>
                    <w:jc w:val="center"/>
                    <w:rPr>
                      <w:rFonts w:ascii="標楷體" w:eastAsia="標楷體" w:hAnsi="標楷體" w:cs="Arial"/>
                      <w:color w:val="auto"/>
                      <w:sz w:val="26"/>
                      <w:szCs w:val="26"/>
                    </w:rPr>
                  </w:pPr>
                  <w:r w:rsidRPr="00DA7D1D">
                    <w:rPr>
                      <w:rFonts w:ascii="標楷體" w:eastAsia="標楷體" w:hAnsi="標楷體" w:cs="Arial" w:hint="eastAsia"/>
                      <w:color w:val="auto"/>
                      <w:sz w:val="26"/>
                      <w:szCs w:val="26"/>
                    </w:rPr>
                    <w:t>項目</w:t>
                  </w:r>
                </w:p>
              </w:tc>
              <w:tc>
                <w:tcPr>
                  <w:tcW w:w="5387" w:type="dxa"/>
                </w:tcPr>
                <w:p w:rsidR="0040109C" w:rsidRPr="00DA7D1D" w:rsidRDefault="0040109C" w:rsidP="00F94A7E">
                  <w:pPr>
                    <w:pStyle w:val="Default"/>
                    <w:spacing w:line="360" w:lineRule="exact"/>
                    <w:jc w:val="center"/>
                    <w:rPr>
                      <w:rFonts w:ascii="標楷體" w:eastAsia="標楷體" w:hAnsi="標楷體" w:cs="Arial"/>
                      <w:color w:val="auto"/>
                      <w:sz w:val="26"/>
                      <w:szCs w:val="26"/>
                    </w:rPr>
                  </w:pPr>
                  <w:r w:rsidRPr="00DA7D1D">
                    <w:rPr>
                      <w:rFonts w:ascii="標楷體" w:eastAsia="標楷體" w:hAnsi="標楷體" w:cs="Arial" w:hint="eastAsia"/>
                      <w:color w:val="auto"/>
                      <w:sz w:val="26"/>
                      <w:szCs w:val="26"/>
                    </w:rPr>
                    <w:t>說明</w:t>
                  </w:r>
                </w:p>
              </w:tc>
            </w:tr>
            <w:tr w:rsidR="0040109C" w:rsidRPr="00DA7D1D" w:rsidTr="0040109C">
              <w:tc>
                <w:tcPr>
                  <w:tcW w:w="515" w:type="dxa"/>
                  <w:vAlign w:val="center"/>
                </w:tcPr>
                <w:p w:rsidR="0040109C" w:rsidRPr="00DA7D1D" w:rsidRDefault="0040109C" w:rsidP="00F94A7E">
                  <w:pPr>
                    <w:pStyle w:val="Default"/>
                    <w:spacing w:line="360" w:lineRule="exact"/>
                    <w:jc w:val="center"/>
                    <w:rPr>
                      <w:rFonts w:ascii="標楷體" w:eastAsia="標楷體" w:hAnsi="標楷體" w:cs="Arial"/>
                      <w:color w:val="auto"/>
                      <w:sz w:val="26"/>
                      <w:szCs w:val="26"/>
                    </w:rPr>
                  </w:pPr>
                  <w:r w:rsidRPr="00DA7D1D">
                    <w:rPr>
                      <w:rFonts w:ascii="標楷體" w:eastAsia="標楷體" w:hAnsi="標楷體" w:cs="Arial" w:hint="eastAsia"/>
                      <w:color w:val="auto"/>
                      <w:sz w:val="26"/>
                      <w:szCs w:val="26"/>
                    </w:rPr>
                    <w:t>1</w:t>
                  </w:r>
                </w:p>
              </w:tc>
              <w:tc>
                <w:tcPr>
                  <w:tcW w:w="1984" w:type="dxa"/>
                  <w:vAlign w:val="center"/>
                </w:tcPr>
                <w:p w:rsidR="0040109C" w:rsidRPr="00DA7D1D" w:rsidRDefault="0040109C" w:rsidP="00F94A7E">
                  <w:pPr>
                    <w:pStyle w:val="Default"/>
                    <w:spacing w:line="360" w:lineRule="exact"/>
                    <w:jc w:val="center"/>
                    <w:rPr>
                      <w:rFonts w:ascii="標楷體" w:eastAsia="標楷體" w:hAnsi="標楷體" w:cs="Arial"/>
                      <w:color w:val="auto"/>
                      <w:sz w:val="26"/>
                      <w:szCs w:val="26"/>
                    </w:rPr>
                  </w:pPr>
                  <w:r w:rsidRPr="00DA7D1D">
                    <w:rPr>
                      <w:rFonts w:ascii="標楷體" w:eastAsia="標楷體" w:hAnsi="標楷體" w:cs="Arial" w:hint="eastAsia"/>
                      <w:color w:val="auto"/>
                      <w:sz w:val="26"/>
                      <w:szCs w:val="26"/>
                    </w:rPr>
                    <w:t>理專手收試算</w:t>
                  </w:r>
                </w:p>
              </w:tc>
              <w:tc>
                <w:tcPr>
                  <w:tcW w:w="5387" w:type="dxa"/>
                </w:tcPr>
                <w:p w:rsidR="0040109C" w:rsidRPr="00DA7D1D" w:rsidRDefault="0040109C" w:rsidP="00F94A7E">
                  <w:pPr>
                    <w:widowControl/>
                    <w:spacing w:line="360" w:lineRule="exact"/>
                    <w:rPr>
                      <w:rFonts w:ascii="標楷體" w:eastAsia="標楷體" w:hAnsi="標楷體"/>
                    </w:rPr>
                  </w:pPr>
                  <w:r w:rsidRPr="00DA7D1D">
                    <w:rPr>
                      <w:rFonts w:ascii="標楷體" w:eastAsia="標楷體" w:hAnsi="標楷體" w:cs="Arial" w:hint="eastAsia"/>
                      <w:sz w:val="26"/>
                      <w:szCs w:val="26"/>
                    </w:rPr>
                    <w:t>12/30銀行提供試算結果。經會議討論，今年度以外獎方式推動，暫不納入考核。</w:t>
                  </w:r>
                </w:p>
              </w:tc>
            </w:tr>
            <w:tr w:rsidR="0040109C" w:rsidRPr="00DA7D1D" w:rsidTr="0040109C">
              <w:tc>
                <w:tcPr>
                  <w:tcW w:w="515" w:type="dxa"/>
                  <w:vAlign w:val="center"/>
                </w:tcPr>
                <w:p w:rsidR="0040109C" w:rsidRPr="00DA7D1D" w:rsidRDefault="0040109C" w:rsidP="00F94A7E">
                  <w:pPr>
                    <w:pStyle w:val="Default"/>
                    <w:spacing w:line="360" w:lineRule="exact"/>
                    <w:jc w:val="center"/>
                    <w:rPr>
                      <w:rFonts w:ascii="標楷體" w:eastAsia="標楷體" w:hAnsi="標楷體" w:cs="Arial"/>
                      <w:color w:val="auto"/>
                      <w:sz w:val="26"/>
                      <w:szCs w:val="26"/>
                    </w:rPr>
                  </w:pPr>
                  <w:r w:rsidRPr="00DA7D1D">
                    <w:rPr>
                      <w:rFonts w:ascii="標楷體" w:eastAsia="標楷體" w:hAnsi="標楷體" w:cs="Arial" w:hint="eastAsia"/>
                      <w:color w:val="auto"/>
                      <w:sz w:val="26"/>
                      <w:szCs w:val="26"/>
                    </w:rPr>
                    <w:t>2</w:t>
                  </w:r>
                </w:p>
              </w:tc>
              <w:tc>
                <w:tcPr>
                  <w:tcW w:w="1984" w:type="dxa"/>
                  <w:vAlign w:val="center"/>
                </w:tcPr>
                <w:p w:rsidR="0040109C" w:rsidRPr="00DA7D1D" w:rsidRDefault="0040109C" w:rsidP="00F94A7E">
                  <w:pPr>
                    <w:pStyle w:val="Default"/>
                    <w:spacing w:line="360" w:lineRule="exact"/>
                    <w:jc w:val="center"/>
                    <w:rPr>
                      <w:rFonts w:ascii="標楷體" w:eastAsia="標楷體" w:hAnsi="標楷體" w:cs="Arial"/>
                      <w:color w:val="auto"/>
                      <w:sz w:val="26"/>
                      <w:szCs w:val="26"/>
                    </w:rPr>
                  </w:pPr>
                  <w:r w:rsidRPr="00DA7D1D">
                    <w:rPr>
                      <w:rFonts w:ascii="標楷體" w:eastAsia="標楷體" w:hAnsi="標楷體" w:cs="Arial" w:hint="eastAsia"/>
                      <w:color w:val="auto"/>
                      <w:sz w:val="26"/>
                      <w:szCs w:val="26"/>
                    </w:rPr>
                    <w:t>客說會時程</w:t>
                  </w:r>
                </w:p>
              </w:tc>
              <w:tc>
                <w:tcPr>
                  <w:tcW w:w="5387" w:type="dxa"/>
                </w:tcPr>
                <w:p w:rsidR="0040109C" w:rsidRPr="00DA7D1D" w:rsidRDefault="0040109C" w:rsidP="00F94A7E">
                  <w:pPr>
                    <w:pStyle w:val="Default"/>
                    <w:spacing w:line="360" w:lineRule="exact"/>
                    <w:rPr>
                      <w:rFonts w:ascii="標楷體" w:eastAsia="標楷體" w:hAnsi="標楷體" w:cs="Arial"/>
                      <w:color w:val="FF0000"/>
                      <w:sz w:val="26"/>
                      <w:szCs w:val="26"/>
                    </w:rPr>
                  </w:pPr>
                  <w:r w:rsidRPr="00836166">
                    <w:rPr>
                      <w:rFonts w:ascii="標楷體" w:eastAsia="標楷體" w:hAnsi="標楷體" w:cs="Arial"/>
                      <w:color w:val="auto"/>
                      <w:kern w:val="2"/>
                      <w:sz w:val="26"/>
                      <w:szCs w:val="26"/>
                    </w:rPr>
                    <w:t>3/23</w:t>
                  </w:r>
                  <w:r w:rsidRPr="00836166">
                    <w:rPr>
                      <w:rFonts w:ascii="標楷體" w:eastAsia="標楷體" w:hAnsi="標楷體" w:cs="Arial" w:hint="eastAsia"/>
                      <w:color w:val="auto"/>
                      <w:kern w:val="2"/>
                      <w:sz w:val="26"/>
                      <w:szCs w:val="26"/>
                    </w:rPr>
                    <w:t>舉辦後活動全數取消，</w:t>
                  </w:r>
                  <w:r w:rsidRPr="00836166">
                    <w:rPr>
                      <w:rFonts w:ascii="標楷體" w:eastAsia="標楷體" w:hAnsi="標楷體" w:cs="Arial"/>
                      <w:color w:val="auto"/>
                      <w:kern w:val="2"/>
                      <w:sz w:val="26"/>
                      <w:szCs w:val="26"/>
                    </w:rPr>
                    <w:t>4</w:t>
                  </w:r>
                  <w:r w:rsidRPr="00836166">
                    <w:rPr>
                      <w:rFonts w:ascii="標楷體" w:eastAsia="標楷體" w:hAnsi="標楷體" w:cs="Arial" w:hint="eastAsia"/>
                      <w:color w:val="auto"/>
                      <w:kern w:val="2"/>
                      <w:sz w:val="26"/>
                      <w:szCs w:val="26"/>
                    </w:rPr>
                    <w:t>月中旬後重啟評估與安排後續規劃。</w:t>
                  </w:r>
                </w:p>
              </w:tc>
            </w:tr>
            <w:tr w:rsidR="0040109C" w:rsidRPr="00DA7D1D" w:rsidTr="0040109C">
              <w:trPr>
                <w:trHeight w:val="1391"/>
              </w:trPr>
              <w:tc>
                <w:tcPr>
                  <w:tcW w:w="515" w:type="dxa"/>
                  <w:vAlign w:val="center"/>
                </w:tcPr>
                <w:p w:rsidR="0040109C" w:rsidRPr="00DA7D1D" w:rsidRDefault="0040109C" w:rsidP="00F94A7E">
                  <w:pPr>
                    <w:pStyle w:val="Default"/>
                    <w:spacing w:line="360" w:lineRule="exact"/>
                    <w:jc w:val="center"/>
                    <w:rPr>
                      <w:rFonts w:ascii="標楷體" w:eastAsia="標楷體" w:hAnsi="標楷體" w:cs="Arial"/>
                      <w:color w:val="auto"/>
                      <w:sz w:val="26"/>
                      <w:szCs w:val="26"/>
                    </w:rPr>
                  </w:pPr>
                  <w:r w:rsidRPr="00DA7D1D">
                    <w:rPr>
                      <w:rFonts w:ascii="標楷體" w:eastAsia="標楷體" w:hAnsi="標楷體" w:cs="Arial" w:hint="eastAsia"/>
                      <w:color w:val="auto"/>
                      <w:sz w:val="26"/>
                      <w:szCs w:val="26"/>
                    </w:rPr>
                    <w:t>4</w:t>
                  </w:r>
                </w:p>
              </w:tc>
              <w:tc>
                <w:tcPr>
                  <w:tcW w:w="1984" w:type="dxa"/>
                  <w:vAlign w:val="center"/>
                </w:tcPr>
                <w:p w:rsidR="0040109C" w:rsidRPr="00DA7D1D" w:rsidRDefault="0040109C" w:rsidP="00F94A7E">
                  <w:pPr>
                    <w:pStyle w:val="Default"/>
                    <w:spacing w:line="360" w:lineRule="exact"/>
                    <w:jc w:val="center"/>
                    <w:rPr>
                      <w:rFonts w:ascii="標楷體" w:eastAsia="標楷體" w:hAnsi="標楷體" w:cs="Arial"/>
                      <w:color w:val="auto"/>
                      <w:sz w:val="26"/>
                      <w:szCs w:val="26"/>
                    </w:rPr>
                  </w:pPr>
                  <w:r w:rsidRPr="00DA7D1D">
                    <w:rPr>
                      <w:rFonts w:ascii="標楷體" w:eastAsia="標楷體" w:hAnsi="標楷體" w:cs="Arial" w:hint="eastAsia"/>
                      <w:color w:val="auto"/>
                      <w:sz w:val="26"/>
                      <w:szCs w:val="26"/>
                    </w:rPr>
                    <w:t>員工體驗會</w:t>
                  </w:r>
                </w:p>
              </w:tc>
              <w:tc>
                <w:tcPr>
                  <w:tcW w:w="5387" w:type="dxa"/>
                </w:tcPr>
                <w:p w:rsidR="0040109C" w:rsidRPr="00DA7D1D" w:rsidRDefault="0040109C" w:rsidP="00F94A7E">
                  <w:pPr>
                    <w:pStyle w:val="Default"/>
                    <w:spacing w:line="360" w:lineRule="exact"/>
                    <w:rPr>
                      <w:rFonts w:ascii="標楷體" w:eastAsia="標楷體" w:hAnsi="標楷體" w:cs="Arial"/>
                      <w:color w:val="auto"/>
                      <w:kern w:val="2"/>
                      <w:sz w:val="26"/>
                      <w:szCs w:val="26"/>
                    </w:rPr>
                  </w:pPr>
                  <w:r w:rsidRPr="00DA7D1D">
                    <w:rPr>
                      <w:rFonts w:ascii="標楷體" w:eastAsia="標楷體" w:hAnsi="標楷體" w:cs="Arial" w:hint="eastAsia"/>
                      <w:color w:val="auto"/>
                      <w:kern w:val="2"/>
                      <w:sz w:val="26"/>
                      <w:szCs w:val="26"/>
                    </w:rPr>
                    <w:sym w:font="Wingdings" w:char="F09F"/>
                  </w:r>
                  <w:r w:rsidRPr="00DA7D1D">
                    <w:rPr>
                      <w:rFonts w:ascii="標楷體" w:eastAsia="標楷體" w:hAnsi="標楷體" w:cs="Arial" w:hint="eastAsia"/>
                      <w:color w:val="auto"/>
                      <w:kern w:val="2"/>
                      <w:sz w:val="26"/>
                      <w:szCs w:val="26"/>
                    </w:rPr>
                    <w:t>2/14召開集團經營討論會議。</w:t>
                  </w:r>
                </w:p>
                <w:p w:rsidR="0040109C" w:rsidRPr="00DA7D1D" w:rsidRDefault="0040109C" w:rsidP="00F94A7E">
                  <w:pPr>
                    <w:pStyle w:val="a4"/>
                    <w:widowControl/>
                    <w:spacing w:line="360" w:lineRule="exact"/>
                    <w:ind w:leftChars="0" w:left="0" w:rightChars="50" w:right="120"/>
                    <w:rPr>
                      <w:rFonts w:ascii="標楷體" w:eastAsia="標楷體" w:hAnsi="標楷體" w:cs="Arial"/>
                      <w:sz w:val="26"/>
                      <w:szCs w:val="26"/>
                    </w:rPr>
                  </w:pPr>
                  <w:r w:rsidRPr="00DA7D1D">
                    <w:rPr>
                      <w:rFonts w:ascii="標楷體" w:eastAsia="標楷體" w:hAnsi="標楷體" w:cs="Arial" w:hint="eastAsia"/>
                      <w:sz w:val="26"/>
                      <w:szCs w:val="26"/>
                    </w:rPr>
                    <w:t>(1)現行ROBO架構是否遵循投信投顧法令規定</w:t>
                  </w:r>
                  <w:r w:rsidRPr="00DA7D1D">
                    <w:rPr>
                      <w:rFonts w:ascii="標楷體" w:eastAsia="標楷體" w:hAnsi="標楷體" w:cs="Arial" w:hint="eastAsia"/>
                      <w:sz w:val="26"/>
                      <w:szCs w:val="26"/>
                    </w:rPr>
                    <w:sym w:font="Wingdings" w:char="F0E8"/>
                  </w:r>
                  <w:r w:rsidRPr="00DA7D1D">
                    <w:rPr>
                      <w:rFonts w:ascii="標楷體" w:eastAsia="標楷體" w:hAnsi="標楷體" w:cs="Arial" w:hint="eastAsia"/>
                      <w:sz w:val="26"/>
                      <w:szCs w:val="26"/>
                    </w:rPr>
                    <w:t>2/17與主管機關討論定案維持原架構。</w:t>
                  </w:r>
                </w:p>
                <w:p w:rsidR="0040109C" w:rsidRPr="00DA7D1D" w:rsidRDefault="0040109C" w:rsidP="00F94A7E">
                  <w:pPr>
                    <w:pStyle w:val="Default"/>
                    <w:spacing w:line="360" w:lineRule="exact"/>
                    <w:rPr>
                      <w:rFonts w:ascii="標楷體" w:eastAsia="標楷體" w:hAnsi="標楷體" w:cs="Arial"/>
                      <w:color w:val="auto"/>
                      <w:sz w:val="26"/>
                      <w:szCs w:val="26"/>
                    </w:rPr>
                  </w:pPr>
                  <w:r w:rsidRPr="00DA7D1D">
                    <w:rPr>
                      <w:rFonts w:ascii="標楷體" w:eastAsia="標楷體" w:hAnsi="標楷體" w:cs="Arial" w:hint="eastAsia"/>
                      <w:color w:val="auto"/>
                      <w:sz w:val="26"/>
                      <w:szCs w:val="26"/>
                    </w:rPr>
                    <w:t>(2)3月起，搭配行銷活動舉辦銀行內部說明會，依試辦結果調整後進行集團推廣。</w:t>
                  </w:r>
                </w:p>
                <w:p w:rsidR="0040109C" w:rsidRPr="00DA7D1D" w:rsidRDefault="0040109C" w:rsidP="00F94A7E">
                  <w:pPr>
                    <w:pStyle w:val="Default"/>
                    <w:spacing w:line="360" w:lineRule="exact"/>
                    <w:rPr>
                      <w:rFonts w:ascii="標楷體" w:eastAsia="標楷體" w:hAnsi="標楷體" w:cs="Arial"/>
                      <w:color w:val="auto"/>
                      <w:sz w:val="26"/>
                      <w:szCs w:val="26"/>
                    </w:rPr>
                  </w:pPr>
                  <w:r w:rsidRPr="00DA7D1D">
                    <w:rPr>
                      <w:rFonts w:ascii="標楷體" w:eastAsia="標楷體" w:hAnsi="標楷體" w:cs="Arial" w:hint="eastAsia"/>
                      <w:color w:val="auto"/>
                      <w:sz w:val="26"/>
                      <w:szCs w:val="26"/>
                    </w:rPr>
                    <w:t>(3)邀請高階主管體驗與支持</w:t>
                  </w:r>
                </w:p>
                <w:p w:rsidR="0040109C" w:rsidRDefault="0040109C" w:rsidP="00F94A7E">
                  <w:pPr>
                    <w:pStyle w:val="Default"/>
                    <w:spacing w:line="360" w:lineRule="exact"/>
                    <w:rPr>
                      <w:rFonts w:ascii="標楷體" w:eastAsia="標楷體" w:hAnsi="標楷體" w:cs="Arial"/>
                      <w:color w:val="000000" w:themeColor="text1"/>
                      <w:kern w:val="2"/>
                      <w:sz w:val="26"/>
                      <w:szCs w:val="26"/>
                    </w:rPr>
                  </w:pPr>
                  <w:r w:rsidRPr="00DA7D1D">
                    <w:rPr>
                      <w:rFonts w:ascii="標楷體" w:eastAsia="標楷體" w:hAnsi="標楷體" w:cs="Arial" w:hint="eastAsia"/>
                      <w:color w:val="auto"/>
                      <w:kern w:val="2"/>
                      <w:sz w:val="26"/>
                      <w:szCs w:val="26"/>
                    </w:rPr>
                    <w:sym w:font="Wingdings" w:char="F09F"/>
                  </w:r>
                  <w:r w:rsidRPr="00DA7D1D">
                    <w:rPr>
                      <w:rFonts w:ascii="標楷體" w:eastAsia="標楷體" w:hAnsi="標楷體" w:cs="Arial" w:hint="eastAsia"/>
                      <w:color w:val="auto"/>
                      <w:kern w:val="2"/>
                      <w:sz w:val="26"/>
                      <w:szCs w:val="26"/>
                    </w:rPr>
                    <w:t>依產品架構調整推廣活動時程與活動規劃：</w:t>
                  </w:r>
                  <w:r>
                    <w:rPr>
                      <w:rFonts w:ascii="標楷體" w:eastAsia="標楷體" w:hAnsi="標楷體" w:cs="Arial" w:hint="eastAsia"/>
                      <w:color w:val="auto"/>
                      <w:kern w:val="2"/>
                      <w:sz w:val="26"/>
                      <w:szCs w:val="26"/>
                    </w:rPr>
                    <w:t>(1)</w:t>
                  </w:r>
                  <w:r w:rsidRPr="00CE549A">
                    <w:rPr>
                      <w:rFonts w:ascii="標楷體" w:eastAsia="標楷體" w:hAnsi="標楷體" w:cs="Arial" w:hint="eastAsia"/>
                      <w:color w:val="000000" w:themeColor="text1"/>
                      <w:kern w:val="2"/>
                      <w:sz w:val="26"/>
                      <w:szCs w:val="26"/>
                    </w:rPr>
                    <w:t>共三場，第一場為3/18(其餘兩場預定於4月舉辦)，3/11開放報名</w:t>
                  </w:r>
                  <w:r w:rsidRPr="00836166">
                    <w:rPr>
                      <w:rFonts w:ascii="標楷體" w:eastAsia="標楷體" w:hAnsi="標楷體" w:cs="Arial" w:hint="eastAsia"/>
                      <w:color w:val="auto"/>
                      <w:kern w:val="2"/>
                      <w:sz w:val="26"/>
                      <w:szCs w:val="26"/>
                    </w:rPr>
                    <w:t>。後續取消。</w:t>
                  </w:r>
                </w:p>
                <w:p w:rsidR="0040109C" w:rsidRPr="00CD3807" w:rsidRDefault="0040109C" w:rsidP="00F94A7E">
                  <w:pPr>
                    <w:pStyle w:val="Default"/>
                    <w:spacing w:line="360" w:lineRule="exact"/>
                    <w:rPr>
                      <w:rFonts w:ascii="標楷體" w:eastAsia="標楷體" w:hAnsi="標楷體" w:cs="Arial"/>
                      <w:color w:val="auto"/>
                      <w:kern w:val="2"/>
                      <w:sz w:val="26"/>
                      <w:szCs w:val="26"/>
                    </w:rPr>
                  </w:pPr>
                  <w:r w:rsidRPr="004F3803">
                    <w:rPr>
                      <w:rFonts w:ascii="標楷體" w:eastAsia="標楷體" w:hAnsi="標楷體" w:cs="Arial" w:hint="eastAsia"/>
                      <w:color w:val="FF0000"/>
                      <w:kern w:val="2"/>
                      <w:sz w:val="26"/>
                      <w:szCs w:val="26"/>
                    </w:rPr>
                    <w:t>(2)</w:t>
                  </w:r>
                  <w:r>
                    <w:rPr>
                      <w:rFonts w:ascii="標楷體" w:eastAsia="標楷體" w:hAnsi="標楷體" w:cs="Arial" w:hint="eastAsia"/>
                      <w:color w:val="FF0000"/>
                      <w:kern w:val="2"/>
                      <w:sz w:val="26"/>
                      <w:szCs w:val="26"/>
                    </w:rPr>
                    <w:t>博恩影片上架學習網：4/14已上架學習網，點閱人數82。</w:t>
                  </w:r>
                </w:p>
              </w:tc>
            </w:tr>
            <w:tr w:rsidR="0040109C" w:rsidRPr="00DA7D1D" w:rsidTr="0040109C">
              <w:trPr>
                <w:trHeight w:val="346"/>
              </w:trPr>
              <w:tc>
                <w:tcPr>
                  <w:tcW w:w="515" w:type="dxa"/>
                  <w:vAlign w:val="center"/>
                </w:tcPr>
                <w:p w:rsidR="0040109C" w:rsidRPr="00DA7D1D" w:rsidRDefault="0040109C" w:rsidP="00F94A7E">
                  <w:pPr>
                    <w:pStyle w:val="Default"/>
                    <w:spacing w:line="360" w:lineRule="exact"/>
                    <w:jc w:val="center"/>
                    <w:rPr>
                      <w:rFonts w:ascii="標楷體" w:eastAsia="標楷體" w:hAnsi="標楷體" w:cs="Arial"/>
                      <w:color w:val="auto"/>
                      <w:sz w:val="26"/>
                      <w:szCs w:val="26"/>
                    </w:rPr>
                  </w:pPr>
                  <w:r>
                    <w:rPr>
                      <w:rFonts w:ascii="標楷體" w:eastAsia="標楷體" w:hAnsi="標楷體" w:cs="Arial" w:hint="eastAsia"/>
                      <w:color w:val="auto"/>
                      <w:sz w:val="26"/>
                      <w:szCs w:val="26"/>
                    </w:rPr>
                    <w:t>5</w:t>
                  </w:r>
                </w:p>
              </w:tc>
              <w:tc>
                <w:tcPr>
                  <w:tcW w:w="1984" w:type="dxa"/>
                  <w:vAlign w:val="center"/>
                </w:tcPr>
                <w:p w:rsidR="0040109C" w:rsidRPr="00836166" w:rsidRDefault="0040109C" w:rsidP="00F94A7E">
                  <w:pPr>
                    <w:pStyle w:val="Default"/>
                    <w:spacing w:line="360" w:lineRule="exact"/>
                    <w:jc w:val="center"/>
                    <w:rPr>
                      <w:rFonts w:ascii="標楷體" w:eastAsia="標楷體" w:hAnsi="標楷體" w:cs="Arial"/>
                      <w:color w:val="auto"/>
                      <w:sz w:val="26"/>
                      <w:szCs w:val="26"/>
                    </w:rPr>
                  </w:pPr>
                  <w:r w:rsidRPr="00836166">
                    <w:rPr>
                      <w:rFonts w:ascii="標楷體" w:eastAsia="標楷體" w:hAnsi="標楷體" w:cs="Arial" w:hint="eastAsia"/>
                      <w:color w:val="auto"/>
                      <w:sz w:val="26"/>
                      <w:szCs w:val="26"/>
                    </w:rPr>
                    <w:t>集團員工</w:t>
                  </w:r>
                </w:p>
                <w:p w:rsidR="0040109C" w:rsidRPr="00836166" w:rsidRDefault="0040109C" w:rsidP="00F94A7E">
                  <w:pPr>
                    <w:pStyle w:val="Default"/>
                    <w:spacing w:line="360" w:lineRule="exact"/>
                    <w:jc w:val="center"/>
                    <w:rPr>
                      <w:rFonts w:ascii="標楷體" w:eastAsia="標楷體" w:hAnsi="標楷體" w:cs="Arial"/>
                      <w:color w:val="auto"/>
                      <w:sz w:val="26"/>
                      <w:szCs w:val="26"/>
                    </w:rPr>
                  </w:pPr>
                  <w:r w:rsidRPr="00836166">
                    <w:rPr>
                      <w:rFonts w:ascii="標楷體" w:eastAsia="標楷體" w:hAnsi="標楷體" w:cs="Arial" w:hint="eastAsia"/>
                      <w:color w:val="auto"/>
                      <w:sz w:val="26"/>
                      <w:szCs w:val="26"/>
                    </w:rPr>
                    <w:t>行銷活動</w:t>
                  </w:r>
                </w:p>
              </w:tc>
              <w:tc>
                <w:tcPr>
                  <w:tcW w:w="5387" w:type="dxa"/>
                </w:tcPr>
                <w:p w:rsidR="0040109C" w:rsidRDefault="0040109C" w:rsidP="00837599">
                  <w:pPr>
                    <w:pStyle w:val="Default"/>
                    <w:spacing w:line="360" w:lineRule="exact"/>
                    <w:rPr>
                      <w:rFonts w:ascii="標楷體" w:eastAsia="標楷體" w:hAnsi="標楷體" w:cs="Arial"/>
                      <w:color w:val="auto"/>
                      <w:kern w:val="2"/>
                      <w:sz w:val="26"/>
                      <w:szCs w:val="26"/>
                    </w:rPr>
                  </w:pPr>
                  <w:r w:rsidRPr="00836166">
                    <w:rPr>
                      <w:rFonts w:ascii="標楷體" w:eastAsia="標楷體" w:hAnsi="標楷體" w:cs="Arial" w:hint="eastAsia"/>
                      <w:color w:val="auto"/>
                      <w:kern w:val="2"/>
                      <w:sz w:val="26"/>
                      <w:szCs w:val="26"/>
                    </w:rPr>
                    <w:sym w:font="Wingdings" w:char="F09F"/>
                  </w:r>
                  <w:r w:rsidRPr="00836166">
                    <w:rPr>
                      <w:rFonts w:ascii="標楷體" w:eastAsia="標楷體" w:hAnsi="標楷體" w:cs="Arial" w:hint="eastAsia"/>
                      <w:color w:val="auto"/>
                      <w:kern w:val="2"/>
                      <w:sz w:val="26"/>
                      <w:szCs w:val="26"/>
                    </w:rPr>
                    <w:t>揪團：</w:t>
                  </w:r>
                  <w:r w:rsidRPr="00836166">
                    <w:rPr>
                      <w:rFonts w:ascii="標楷體" w:eastAsia="標楷體" w:hAnsi="標楷體" w:cs="Arial"/>
                      <w:color w:val="auto"/>
                      <w:kern w:val="2"/>
                      <w:sz w:val="26"/>
                      <w:szCs w:val="26"/>
                    </w:rPr>
                    <w:t>4/1-6/30</w:t>
                  </w:r>
                  <w:r w:rsidRPr="00836166">
                    <w:rPr>
                      <w:rFonts w:ascii="標楷體" w:eastAsia="標楷體" w:hAnsi="標楷體" w:cs="Arial" w:hint="eastAsia"/>
                      <w:color w:val="auto"/>
                      <w:kern w:val="2"/>
                      <w:sz w:val="26"/>
                      <w:szCs w:val="26"/>
                    </w:rPr>
                    <w:t>組隊並完成交易任務，獲得抽獎資格。4/8上線，以公務信箱廣宣，4/9申請上架金控入口網曝光。</w:t>
                  </w:r>
                </w:p>
                <w:p w:rsidR="0040109C" w:rsidRPr="00836166" w:rsidRDefault="0040109C" w:rsidP="00837599">
                  <w:pPr>
                    <w:pStyle w:val="Default"/>
                    <w:spacing w:line="360" w:lineRule="exact"/>
                    <w:rPr>
                      <w:rFonts w:ascii="標楷體" w:eastAsia="標楷體" w:hAnsi="標楷體" w:cs="Arial"/>
                      <w:color w:val="auto"/>
                      <w:kern w:val="2"/>
                      <w:sz w:val="26"/>
                      <w:szCs w:val="26"/>
                    </w:rPr>
                  </w:pPr>
                  <w:r w:rsidRPr="001F0F68">
                    <w:rPr>
                      <w:rFonts w:ascii="標楷體" w:eastAsia="標楷體" w:hAnsi="標楷體" w:cs="Arial" w:hint="eastAsia"/>
                      <w:color w:val="FF0000"/>
                      <w:kern w:val="2"/>
                      <w:sz w:val="26"/>
                      <w:szCs w:val="26"/>
                    </w:rPr>
                    <w:t>4/13止報名：分行49、銀行18、人壽3。</w:t>
                  </w:r>
                </w:p>
              </w:tc>
            </w:tr>
          </w:tbl>
          <w:p w:rsidR="0040109C" w:rsidRPr="00DA7D1D" w:rsidRDefault="0040109C" w:rsidP="009D7CAB">
            <w:pPr>
              <w:pStyle w:val="Default"/>
              <w:spacing w:line="400" w:lineRule="exact"/>
              <w:rPr>
                <w:rFonts w:ascii="標楷體" w:eastAsia="標楷體" w:hAnsi="標楷體" w:cs="Arial"/>
                <w:color w:val="auto"/>
                <w:sz w:val="26"/>
                <w:szCs w:val="26"/>
              </w:rPr>
            </w:pPr>
            <w:r>
              <w:rPr>
                <w:rFonts w:ascii="標楷體" w:eastAsia="標楷體" w:hAnsi="標楷體" w:cs="Arial" w:hint="eastAsia"/>
                <w:color w:val="auto"/>
                <w:sz w:val="26"/>
                <w:szCs w:val="26"/>
              </w:rPr>
              <w:t xml:space="preserve">   </w:t>
            </w:r>
            <w:r w:rsidRPr="00836166">
              <w:rPr>
                <w:rFonts w:ascii="標楷體" w:eastAsia="標楷體" w:hAnsi="標楷體" w:cs="Arial" w:hint="eastAsia"/>
                <w:color w:val="FF0000"/>
                <w:sz w:val="26"/>
                <w:szCs w:val="26"/>
              </w:rPr>
              <w:t xml:space="preserve"> (2)分行/區部</w:t>
            </w:r>
            <w:r>
              <w:rPr>
                <w:rFonts w:ascii="標楷體" w:eastAsia="標楷體" w:hAnsi="標楷體" w:cs="Arial" w:hint="eastAsia"/>
                <w:color w:val="FF0000"/>
                <w:sz w:val="26"/>
                <w:szCs w:val="26"/>
              </w:rPr>
              <w:t>績效：統計至3月底止。</w:t>
            </w:r>
          </w:p>
        </w:tc>
      </w:tr>
      <w:tr w:rsidR="0040109C" w:rsidRPr="00DA7D1D" w:rsidTr="0040109C">
        <w:trPr>
          <w:trHeight w:val="274"/>
        </w:trPr>
        <w:tc>
          <w:tcPr>
            <w:tcW w:w="1587" w:type="dxa"/>
            <w:vAlign w:val="center"/>
          </w:tcPr>
          <w:p w:rsidR="0040109C" w:rsidRPr="00DA7D1D" w:rsidRDefault="0040109C" w:rsidP="009D7CAB">
            <w:pPr>
              <w:spacing w:beforeLines="20" w:before="72" w:afterLines="20" w:after="72" w:line="400" w:lineRule="exact"/>
              <w:ind w:leftChars="-39" w:left="-94" w:rightChars="-45" w:right="-108"/>
              <w:jc w:val="center"/>
              <w:rPr>
                <w:rFonts w:ascii="標楷體" w:eastAsia="標楷體" w:hAnsi="標楷體" w:cs="Arial"/>
                <w:b/>
                <w:bCs/>
                <w:sz w:val="26"/>
                <w:szCs w:val="26"/>
              </w:rPr>
            </w:pPr>
            <w:r w:rsidRPr="00DA7D1D">
              <w:rPr>
                <w:rFonts w:ascii="標楷體" w:eastAsia="標楷體" w:hAnsi="標楷體" w:cs="Arial" w:hint="eastAsia"/>
                <w:b/>
                <w:bCs/>
                <w:sz w:val="26"/>
                <w:szCs w:val="26"/>
              </w:rPr>
              <w:t>2020年金控KPI訂定作業</w:t>
            </w:r>
          </w:p>
          <w:p w:rsidR="0040109C" w:rsidRPr="00552916" w:rsidRDefault="0040109C" w:rsidP="009D7CAB">
            <w:pPr>
              <w:spacing w:beforeLines="20" w:before="72" w:afterLines="20" w:after="72" w:line="400" w:lineRule="exact"/>
              <w:ind w:leftChars="-39" w:left="-94" w:rightChars="-45" w:right="-108"/>
              <w:jc w:val="center"/>
              <w:rPr>
                <w:rFonts w:ascii="標楷體" w:eastAsia="標楷體" w:hAnsi="標楷體" w:cs="Arial"/>
                <w:bCs/>
                <w:sz w:val="26"/>
                <w:szCs w:val="26"/>
              </w:rPr>
            </w:pPr>
            <w:r w:rsidRPr="00DA7D1D">
              <w:rPr>
                <w:rFonts w:ascii="標楷體" w:eastAsia="標楷體" w:hAnsi="標楷體" w:cs="Arial"/>
                <w:b/>
                <w:bCs/>
                <w:sz w:val="26"/>
                <w:szCs w:val="26"/>
              </w:rPr>
              <w:t>【楊慎淇】</w:t>
            </w:r>
          </w:p>
        </w:tc>
        <w:tc>
          <w:tcPr>
            <w:tcW w:w="8774" w:type="dxa"/>
            <w:vAlign w:val="center"/>
          </w:tcPr>
          <w:p w:rsidR="0040109C" w:rsidRPr="00DA7D1D" w:rsidRDefault="0040109C" w:rsidP="00385490">
            <w:pPr>
              <w:pStyle w:val="Default"/>
              <w:numPr>
                <w:ilvl w:val="0"/>
                <w:numId w:val="32"/>
              </w:numPr>
              <w:spacing w:line="400" w:lineRule="exact"/>
              <w:rPr>
                <w:rFonts w:ascii="標楷體" w:eastAsia="標楷體" w:hAnsi="標楷體" w:cs="Arial"/>
                <w:color w:val="auto"/>
                <w:sz w:val="26"/>
                <w:szCs w:val="26"/>
              </w:rPr>
            </w:pPr>
            <w:r w:rsidRPr="00DA7D1D">
              <w:rPr>
                <w:rFonts w:ascii="標楷體" w:eastAsia="標楷體" w:hAnsi="標楷體" w:cs="Arial" w:hint="eastAsia"/>
                <w:color w:val="auto"/>
                <w:sz w:val="26"/>
                <w:szCs w:val="26"/>
              </w:rPr>
              <w:t>目的：呈報總經理暨處部承接KPI及目標</w:t>
            </w:r>
          </w:p>
          <w:p w:rsidR="0040109C" w:rsidRPr="00DA7D1D" w:rsidRDefault="0040109C" w:rsidP="00385490">
            <w:pPr>
              <w:pStyle w:val="Default"/>
              <w:numPr>
                <w:ilvl w:val="0"/>
                <w:numId w:val="32"/>
              </w:numPr>
              <w:spacing w:line="400" w:lineRule="exact"/>
              <w:rPr>
                <w:rFonts w:ascii="標楷體" w:eastAsia="標楷體" w:hAnsi="標楷體" w:cs="Arial"/>
                <w:color w:val="auto"/>
                <w:sz w:val="26"/>
                <w:szCs w:val="26"/>
              </w:rPr>
            </w:pPr>
            <w:r w:rsidRPr="00DA7D1D">
              <w:rPr>
                <w:rFonts w:ascii="標楷體" w:eastAsia="標楷體" w:hAnsi="標楷體" w:cs="Arial" w:hint="eastAsia"/>
                <w:color w:val="auto"/>
                <w:sz w:val="26"/>
                <w:szCs w:val="26"/>
              </w:rPr>
              <w:t>進度：</w:t>
            </w:r>
          </w:p>
          <w:p w:rsidR="0040109C" w:rsidRPr="00DA7D1D" w:rsidRDefault="0040109C" w:rsidP="009D7CAB">
            <w:pPr>
              <w:pStyle w:val="Default"/>
              <w:spacing w:line="400" w:lineRule="exact"/>
              <w:ind w:left="360"/>
              <w:rPr>
                <w:rFonts w:ascii="標楷體" w:eastAsia="標楷體" w:hAnsi="標楷體" w:cs="Arial"/>
                <w:color w:val="auto"/>
                <w:sz w:val="26"/>
                <w:szCs w:val="26"/>
              </w:rPr>
            </w:pPr>
            <w:r w:rsidRPr="00DA7D1D">
              <w:rPr>
                <w:rFonts w:ascii="標楷體" w:eastAsia="標楷體" w:hAnsi="標楷體" w:cs="Arial" w:hint="eastAsia"/>
                <w:color w:val="auto"/>
                <w:sz w:val="26"/>
                <w:szCs w:val="26"/>
              </w:rPr>
              <w:t>(1)2/15寄發通知。3/3完成</w:t>
            </w:r>
            <w:r w:rsidRPr="00FE4A21">
              <w:rPr>
                <w:rFonts w:ascii="標楷體" w:eastAsia="標楷體" w:hAnsi="標楷體" w:cs="Arial" w:hint="eastAsia"/>
                <w:color w:val="auto"/>
                <w:sz w:val="26"/>
                <w:szCs w:val="26"/>
              </w:rPr>
              <w:t>初版，3/19完成簽核。</w:t>
            </w:r>
          </w:p>
          <w:p w:rsidR="0040109C" w:rsidRPr="00DA7D1D" w:rsidRDefault="0040109C" w:rsidP="009D7CAB">
            <w:pPr>
              <w:pStyle w:val="Default"/>
              <w:spacing w:line="400" w:lineRule="exact"/>
              <w:ind w:left="360"/>
              <w:rPr>
                <w:rFonts w:ascii="標楷體" w:eastAsia="標楷體" w:hAnsi="標楷體" w:cs="Arial"/>
                <w:color w:val="auto"/>
                <w:sz w:val="26"/>
                <w:szCs w:val="26"/>
              </w:rPr>
            </w:pPr>
            <w:r w:rsidRPr="004B65BC">
              <w:rPr>
                <w:rFonts w:ascii="標楷體" w:eastAsia="標楷體" w:hAnsi="標楷體" w:cs="Arial" w:hint="eastAsia"/>
                <w:color w:val="auto"/>
                <w:sz w:val="26"/>
                <w:szCs w:val="26"/>
              </w:rPr>
              <w:t>(2)3/10盤點與調整總經理/處部KPI作業流程。</w:t>
            </w:r>
          </w:p>
        </w:tc>
      </w:tr>
      <w:tr w:rsidR="0040109C" w:rsidRPr="00DA7D1D" w:rsidTr="0040109C">
        <w:trPr>
          <w:trHeight w:val="274"/>
        </w:trPr>
        <w:tc>
          <w:tcPr>
            <w:tcW w:w="1587" w:type="dxa"/>
            <w:vAlign w:val="center"/>
          </w:tcPr>
          <w:p w:rsidR="0040109C" w:rsidRDefault="0040109C" w:rsidP="009D7CAB">
            <w:pPr>
              <w:spacing w:beforeLines="20" w:before="72" w:afterLines="20" w:after="72" w:line="400" w:lineRule="exact"/>
              <w:ind w:leftChars="-39" w:left="-94" w:rightChars="-45" w:right="-108"/>
              <w:jc w:val="center"/>
              <w:rPr>
                <w:rFonts w:ascii="標楷體" w:eastAsia="標楷體" w:hAnsi="標楷體" w:cs="Arial"/>
                <w:b/>
                <w:bCs/>
                <w:sz w:val="26"/>
                <w:szCs w:val="26"/>
              </w:rPr>
            </w:pPr>
            <w:r>
              <w:rPr>
                <w:rFonts w:ascii="標楷體" w:eastAsia="標楷體" w:hAnsi="標楷體" w:cs="Arial" w:hint="eastAsia"/>
                <w:b/>
                <w:bCs/>
                <w:sz w:val="26"/>
                <w:szCs w:val="26"/>
              </w:rPr>
              <w:t>金控伺服器</w:t>
            </w:r>
            <w:r w:rsidRPr="00552916">
              <w:rPr>
                <w:rFonts w:ascii="標楷體" w:eastAsia="標楷體" w:hAnsi="標楷體" w:cs="Arial" w:hint="eastAsia"/>
                <w:b/>
                <w:bCs/>
                <w:sz w:val="26"/>
                <w:szCs w:val="26"/>
              </w:rPr>
              <w:t>資料</w:t>
            </w:r>
            <w:r>
              <w:rPr>
                <w:rFonts w:ascii="標楷體" w:eastAsia="標楷體" w:hAnsi="標楷體" w:cs="Arial" w:hint="eastAsia"/>
                <w:b/>
                <w:bCs/>
                <w:sz w:val="26"/>
                <w:szCs w:val="26"/>
              </w:rPr>
              <w:t>權限</w:t>
            </w:r>
          </w:p>
          <w:p w:rsidR="0040109C" w:rsidRPr="00DA7D1D" w:rsidRDefault="0040109C" w:rsidP="009D7CAB">
            <w:pPr>
              <w:spacing w:beforeLines="20" w:before="72" w:afterLines="20" w:after="72" w:line="400" w:lineRule="exact"/>
              <w:ind w:leftChars="-39" w:left="-94" w:rightChars="-45" w:right="-108"/>
              <w:jc w:val="center"/>
              <w:rPr>
                <w:rFonts w:ascii="標楷體" w:eastAsia="標楷體" w:hAnsi="標楷體" w:cs="Arial"/>
                <w:b/>
                <w:bCs/>
                <w:sz w:val="26"/>
                <w:szCs w:val="26"/>
              </w:rPr>
            </w:pPr>
            <w:r w:rsidRPr="00DA7D1D">
              <w:rPr>
                <w:rFonts w:ascii="標楷體" w:eastAsia="標楷體" w:hAnsi="標楷體" w:cs="Arial"/>
                <w:b/>
                <w:bCs/>
                <w:sz w:val="26"/>
                <w:szCs w:val="26"/>
              </w:rPr>
              <w:t>【楊慎淇】</w:t>
            </w:r>
          </w:p>
        </w:tc>
        <w:tc>
          <w:tcPr>
            <w:tcW w:w="8774" w:type="dxa"/>
            <w:vAlign w:val="center"/>
          </w:tcPr>
          <w:p w:rsidR="0040109C" w:rsidRDefault="0040109C" w:rsidP="00385490">
            <w:pPr>
              <w:pStyle w:val="Default"/>
              <w:numPr>
                <w:ilvl w:val="0"/>
                <w:numId w:val="49"/>
              </w:numPr>
              <w:spacing w:line="400" w:lineRule="exact"/>
              <w:rPr>
                <w:rFonts w:ascii="標楷體" w:eastAsia="標楷體" w:hAnsi="標楷體" w:cs="Arial"/>
                <w:color w:val="FF0000"/>
                <w:sz w:val="26"/>
                <w:szCs w:val="26"/>
              </w:rPr>
            </w:pPr>
            <w:r w:rsidRPr="00385490">
              <w:rPr>
                <w:rFonts w:ascii="標楷體" w:eastAsia="標楷體" w:hAnsi="標楷體" w:cs="Arial" w:hint="eastAsia"/>
                <w:color w:val="FF0000"/>
                <w:sz w:val="26"/>
                <w:szCs w:val="26"/>
              </w:rPr>
              <w:t>目的：配合人壽清查作業</w:t>
            </w:r>
          </w:p>
          <w:p w:rsidR="0040109C" w:rsidRPr="00385490" w:rsidRDefault="0040109C" w:rsidP="00385490">
            <w:pPr>
              <w:pStyle w:val="Default"/>
              <w:numPr>
                <w:ilvl w:val="0"/>
                <w:numId w:val="49"/>
              </w:numPr>
              <w:spacing w:line="400" w:lineRule="exact"/>
              <w:rPr>
                <w:rFonts w:ascii="標楷體" w:eastAsia="標楷體" w:hAnsi="標楷體" w:cs="Arial"/>
                <w:color w:val="FF0000"/>
                <w:sz w:val="26"/>
                <w:szCs w:val="26"/>
              </w:rPr>
            </w:pPr>
            <w:r w:rsidRPr="00385490">
              <w:rPr>
                <w:rFonts w:ascii="標楷體" w:eastAsia="標楷體" w:hAnsi="標楷體" w:cs="Arial" w:hint="eastAsia"/>
                <w:color w:val="FF0000"/>
                <w:sz w:val="26"/>
                <w:szCs w:val="26"/>
              </w:rPr>
              <w:t>進度：確認中，預定4/17回覆。</w:t>
            </w:r>
          </w:p>
        </w:tc>
      </w:tr>
      <w:tr w:rsidR="0040109C" w:rsidRPr="00DA7D1D" w:rsidTr="0040109C">
        <w:trPr>
          <w:trHeight w:val="557"/>
        </w:trPr>
        <w:tc>
          <w:tcPr>
            <w:tcW w:w="1587" w:type="dxa"/>
            <w:vAlign w:val="center"/>
          </w:tcPr>
          <w:p w:rsidR="0040109C" w:rsidRPr="00DA7D1D" w:rsidRDefault="0040109C" w:rsidP="009D7CAB">
            <w:pPr>
              <w:spacing w:before="48" w:after="48" w:line="400" w:lineRule="exact"/>
              <w:ind w:leftChars="-39" w:left="-94" w:rightChars="-45" w:right="-108"/>
              <w:jc w:val="center"/>
              <w:rPr>
                <w:rFonts w:ascii="標楷體" w:eastAsia="標楷體" w:hAnsi="標楷體" w:cs="Arial"/>
                <w:b/>
                <w:bCs/>
                <w:color w:val="000000"/>
                <w:sz w:val="26"/>
                <w:szCs w:val="26"/>
              </w:rPr>
            </w:pPr>
            <w:r w:rsidRPr="00DA7D1D">
              <w:rPr>
                <w:rFonts w:ascii="標楷體" w:eastAsia="標楷體" w:hAnsi="標楷體" w:cs="Arial"/>
                <w:b/>
                <w:bCs/>
                <w:color w:val="000000"/>
                <w:sz w:val="26"/>
                <w:szCs w:val="26"/>
              </w:rPr>
              <w:t>金控員工創新提案獎勵</w:t>
            </w:r>
          </w:p>
          <w:p w:rsidR="0040109C" w:rsidRPr="00DA7D1D" w:rsidRDefault="0040109C" w:rsidP="009D7CAB">
            <w:pPr>
              <w:spacing w:before="48" w:after="48" w:line="400" w:lineRule="exact"/>
              <w:ind w:leftChars="-39" w:left="-94" w:rightChars="-45" w:right="-108"/>
              <w:jc w:val="center"/>
              <w:rPr>
                <w:rFonts w:ascii="標楷體" w:eastAsia="標楷體" w:hAnsi="標楷體" w:cs="Arial"/>
                <w:b/>
                <w:bCs/>
                <w:color w:val="000000"/>
                <w:sz w:val="26"/>
                <w:szCs w:val="26"/>
              </w:rPr>
            </w:pPr>
            <w:r w:rsidRPr="00DA7D1D">
              <w:rPr>
                <w:rFonts w:ascii="標楷體" w:eastAsia="標楷體" w:hAnsi="標楷體" w:cs="Arial"/>
                <w:b/>
                <w:bCs/>
                <w:color w:val="000000"/>
                <w:sz w:val="26"/>
                <w:szCs w:val="26"/>
              </w:rPr>
              <w:t>【</w:t>
            </w:r>
            <w:r w:rsidRPr="00DA7D1D">
              <w:rPr>
                <w:rFonts w:ascii="標楷體" w:eastAsia="標楷體" w:hAnsi="標楷體" w:cs="Arial" w:hint="eastAsia"/>
                <w:b/>
                <w:bCs/>
                <w:color w:val="000000"/>
                <w:sz w:val="26"/>
                <w:szCs w:val="26"/>
              </w:rPr>
              <w:t>洪筱婷</w:t>
            </w:r>
            <w:r w:rsidRPr="00DA7D1D">
              <w:rPr>
                <w:rFonts w:ascii="標楷體" w:eastAsia="標楷體" w:hAnsi="標楷體" w:cs="Arial"/>
                <w:b/>
                <w:bCs/>
                <w:color w:val="000000"/>
                <w:sz w:val="26"/>
                <w:szCs w:val="26"/>
              </w:rPr>
              <w:t>】</w:t>
            </w:r>
          </w:p>
        </w:tc>
        <w:tc>
          <w:tcPr>
            <w:tcW w:w="8774" w:type="dxa"/>
            <w:vAlign w:val="center"/>
          </w:tcPr>
          <w:p w:rsidR="0040109C" w:rsidRPr="00DA7D1D" w:rsidRDefault="0040109C" w:rsidP="005242B8">
            <w:pPr>
              <w:numPr>
                <w:ilvl w:val="0"/>
                <w:numId w:val="6"/>
              </w:numPr>
              <w:snapToGrid w:val="0"/>
              <w:spacing w:line="400" w:lineRule="exact"/>
              <w:jc w:val="both"/>
              <w:rPr>
                <w:rFonts w:ascii="標楷體" w:eastAsia="標楷體" w:hAnsi="標楷體" w:cs="Arial"/>
                <w:color w:val="FF0000"/>
                <w:sz w:val="26"/>
                <w:szCs w:val="26"/>
              </w:rPr>
            </w:pPr>
            <w:r w:rsidRPr="00DA7D1D">
              <w:rPr>
                <w:rFonts w:ascii="標楷體" w:eastAsia="標楷體" w:hAnsi="標楷體" w:cs="Arial" w:hint="eastAsia"/>
                <w:sz w:val="26"/>
                <w:szCs w:val="26"/>
              </w:rPr>
              <w:t xml:space="preserve"> </w:t>
            </w:r>
            <w:r w:rsidRPr="00DA7D1D">
              <w:rPr>
                <w:rFonts w:ascii="標楷體" w:eastAsia="標楷體" w:hAnsi="標楷體" w:cs="Arial" w:hint="eastAsia"/>
                <w:color w:val="000000" w:themeColor="text1"/>
                <w:sz w:val="26"/>
                <w:szCs w:val="26"/>
              </w:rPr>
              <w:t>因近年來收到之提案較少商業創新，多與員工體驗有關，與創新提案辦法設置初期方向已不同，擬修訂廢止本辦法，並由CPX戰情室規劃相關員工體驗發聲管道。</w:t>
            </w:r>
          </w:p>
          <w:p w:rsidR="0040109C" w:rsidRPr="00DA7D1D" w:rsidRDefault="0040109C" w:rsidP="005242B8">
            <w:pPr>
              <w:numPr>
                <w:ilvl w:val="0"/>
                <w:numId w:val="6"/>
              </w:numPr>
              <w:snapToGrid w:val="0"/>
              <w:spacing w:line="400" w:lineRule="exact"/>
              <w:jc w:val="both"/>
              <w:rPr>
                <w:rFonts w:ascii="標楷體" w:eastAsia="標楷體" w:hAnsi="標楷體" w:cs="Arial"/>
                <w:color w:val="FF0000"/>
                <w:sz w:val="26"/>
                <w:szCs w:val="26"/>
              </w:rPr>
            </w:pPr>
            <w:r w:rsidRPr="00DA7D1D">
              <w:rPr>
                <w:rFonts w:ascii="標楷體" w:eastAsia="標楷體" w:hAnsi="標楷體" w:cs="Arial" w:hint="eastAsia"/>
                <w:color w:val="000000" w:themeColor="text1"/>
                <w:sz w:val="26"/>
                <w:szCs w:val="26"/>
              </w:rPr>
              <w:t>近二年各子公司創新提案執行狀況：</w:t>
            </w:r>
          </w:p>
          <w:p w:rsidR="0040109C" w:rsidRPr="005242B8" w:rsidRDefault="0040109C" w:rsidP="005242B8">
            <w:pPr>
              <w:pStyle w:val="a4"/>
              <w:numPr>
                <w:ilvl w:val="1"/>
                <w:numId w:val="6"/>
              </w:numPr>
              <w:snapToGrid w:val="0"/>
              <w:spacing w:line="400" w:lineRule="exact"/>
              <w:ind w:leftChars="0"/>
              <w:jc w:val="both"/>
              <w:rPr>
                <w:rFonts w:ascii="標楷體" w:eastAsia="標楷體" w:hAnsi="標楷體" w:cs="Arial"/>
                <w:sz w:val="26"/>
                <w:szCs w:val="26"/>
              </w:rPr>
            </w:pPr>
            <w:r w:rsidRPr="005242B8">
              <w:rPr>
                <w:rFonts w:ascii="標楷體" w:eastAsia="標楷體" w:hAnsi="標楷體" w:cs="Arial" w:hint="eastAsia"/>
                <w:sz w:val="26"/>
                <w:szCs w:val="26"/>
              </w:rPr>
              <w:t>國壽：2019年收160件，受理22件，6成為服務流程精進改善。</w:t>
            </w:r>
          </w:p>
          <w:p w:rsidR="0040109C" w:rsidRPr="005242B8" w:rsidRDefault="0040109C" w:rsidP="005242B8">
            <w:pPr>
              <w:pStyle w:val="a4"/>
              <w:numPr>
                <w:ilvl w:val="1"/>
                <w:numId w:val="6"/>
              </w:numPr>
              <w:snapToGrid w:val="0"/>
              <w:spacing w:line="400" w:lineRule="exact"/>
              <w:ind w:leftChars="0"/>
              <w:jc w:val="both"/>
              <w:rPr>
                <w:rFonts w:ascii="標楷體" w:eastAsia="標楷體" w:hAnsi="標楷體" w:cs="Arial"/>
                <w:sz w:val="26"/>
                <w:szCs w:val="26"/>
              </w:rPr>
            </w:pPr>
            <w:r w:rsidRPr="005242B8">
              <w:rPr>
                <w:rFonts w:ascii="標楷體" w:eastAsia="標楷體" w:hAnsi="標楷體" w:cs="Arial" w:hint="eastAsia"/>
                <w:sz w:val="26"/>
                <w:szCs w:val="26"/>
              </w:rPr>
              <w:t>銀行：2019年規定每部門根據所屬業務提案，算部門協理PMD。</w:t>
            </w:r>
          </w:p>
          <w:p w:rsidR="0040109C" w:rsidRPr="005242B8" w:rsidRDefault="0040109C" w:rsidP="009D7CAB">
            <w:pPr>
              <w:pStyle w:val="a4"/>
              <w:snapToGrid w:val="0"/>
              <w:spacing w:line="400" w:lineRule="exact"/>
              <w:ind w:leftChars="0" w:left="960"/>
              <w:jc w:val="both"/>
              <w:rPr>
                <w:rFonts w:ascii="標楷體" w:eastAsia="標楷體" w:hAnsi="標楷體" w:cs="Arial"/>
                <w:sz w:val="26"/>
                <w:szCs w:val="26"/>
              </w:rPr>
            </w:pPr>
            <w:r w:rsidRPr="005242B8">
              <w:rPr>
                <w:rFonts w:ascii="標楷體" w:eastAsia="標楷體" w:hAnsi="標楷體" w:cs="Arial" w:hint="eastAsia"/>
                <w:sz w:val="26"/>
                <w:szCs w:val="26"/>
              </w:rPr>
              <w:t xml:space="preserve">      2020年將部門分為二大系統進行提案競賽。</w:t>
            </w:r>
          </w:p>
          <w:p w:rsidR="0040109C" w:rsidRPr="005242B8" w:rsidRDefault="0040109C" w:rsidP="005242B8">
            <w:pPr>
              <w:pStyle w:val="a4"/>
              <w:numPr>
                <w:ilvl w:val="1"/>
                <w:numId w:val="6"/>
              </w:numPr>
              <w:snapToGrid w:val="0"/>
              <w:spacing w:line="400" w:lineRule="exact"/>
              <w:ind w:leftChars="0"/>
              <w:jc w:val="both"/>
              <w:rPr>
                <w:rFonts w:ascii="標楷體" w:eastAsia="標楷體" w:hAnsi="標楷體" w:cs="Arial"/>
                <w:sz w:val="26"/>
                <w:szCs w:val="26"/>
              </w:rPr>
            </w:pPr>
            <w:r w:rsidRPr="005242B8">
              <w:rPr>
                <w:rFonts w:ascii="標楷體" w:eastAsia="標楷體" w:hAnsi="標楷體" w:cs="Arial" w:hint="eastAsia"/>
                <w:sz w:val="26"/>
                <w:szCs w:val="26"/>
              </w:rPr>
              <w:t>產險：無徵稿收件。</w:t>
            </w:r>
          </w:p>
          <w:p w:rsidR="0040109C" w:rsidRPr="005242B8" w:rsidRDefault="0040109C" w:rsidP="005242B8">
            <w:pPr>
              <w:pStyle w:val="a4"/>
              <w:numPr>
                <w:ilvl w:val="1"/>
                <w:numId w:val="6"/>
              </w:numPr>
              <w:snapToGrid w:val="0"/>
              <w:spacing w:line="400" w:lineRule="exact"/>
              <w:ind w:leftChars="0"/>
              <w:jc w:val="both"/>
              <w:rPr>
                <w:rFonts w:ascii="標楷體" w:eastAsia="標楷體" w:hAnsi="標楷體" w:cs="Arial"/>
                <w:sz w:val="26"/>
                <w:szCs w:val="26"/>
              </w:rPr>
            </w:pPr>
            <w:r w:rsidRPr="005242B8">
              <w:rPr>
                <w:rFonts w:ascii="標楷體" w:eastAsia="標楷體" w:hAnsi="標楷體" w:cs="Arial" w:hint="eastAsia"/>
                <w:sz w:val="26"/>
                <w:szCs w:val="26"/>
              </w:rPr>
              <w:t>證券：2015起無徵稿收件。</w:t>
            </w:r>
          </w:p>
          <w:p w:rsidR="0040109C" w:rsidRPr="00DA7D1D" w:rsidRDefault="0040109C" w:rsidP="005242B8">
            <w:pPr>
              <w:pStyle w:val="a4"/>
              <w:numPr>
                <w:ilvl w:val="1"/>
                <w:numId w:val="6"/>
              </w:numPr>
              <w:snapToGrid w:val="0"/>
              <w:spacing w:line="400" w:lineRule="exact"/>
              <w:ind w:leftChars="0"/>
              <w:jc w:val="both"/>
              <w:rPr>
                <w:rFonts w:ascii="標楷體" w:eastAsia="標楷體" w:hAnsi="標楷體" w:cs="Arial"/>
                <w:color w:val="FF0000"/>
                <w:sz w:val="26"/>
                <w:szCs w:val="26"/>
              </w:rPr>
            </w:pPr>
            <w:r w:rsidRPr="005242B8">
              <w:rPr>
                <w:rFonts w:ascii="標楷體" w:eastAsia="標楷體" w:hAnsi="標楷體" w:cs="Arial" w:hint="eastAsia"/>
                <w:sz w:val="26"/>
                <w:szCs w:val="26"/>
              </w:rPr>
              <w:t>投信：隔年舉辦一次主題式大型徵稿。</w:t>
            </w:r>
          </w:p>
        </w:tc>
      </w:tr>
      <w:tr w:rsidR="0040109C" w:rsidRPr="00DA7D1D" w:rsidTr="0040109C">
        <w:trPr>
          <w:trHeight w:val="557"/>
        </w:trPr>
        <w:tc>
          <w:tcPr>
            <w:tcW w:w="1587" w:type="dxa"/>
            <w:vAlign w:val="center"/>
          </w:tcPr>
          <w:p w:rsidR="0040109C" w:rsidRPr="00DA7D1D" w:rsidRDefault="0040109C" w:rsidP="009D7CAB">
            <w:pPr>
              <w:spacing w:beforeLines="20" w:before="72" w:afterLines="20" w:after="72" w:line="400" w:lineRule="exact"/>
              <w:ind w:leftChars="-39" w:left="-94" w:rightChars="-45" w:right="-108"/>
              <w:jc w:val="center"/>
              <w:rPr>
                <w:rFonts w:ascii="標楷體" w:eastAsia="標楷體" w:hAnsi="標楷體" w:cs="Arial"/>
                <w:b/>
                <w:bCs/>
                <w:sz w:val="26"/>
                <w:szCs w:val="26"/>
              </w:rPr>
            </w:pPr>
            <w:r w:rsidRPr="00DA7D1D">
              <w:rPr>
                <w:rFonts w:ascii="標楷體" w:eastAsia="標楷體" w:hAnsi="標楷體" w:cs="Arial" w:hint="eastAsia"/>
                <w:b/>
                <w:bCs/>
                <w:sz w:val="26"/>
                <w:szCs w:val="26"/>
              </w:rPr>
              <w:t>合約建檔</w:t>
            </w:r>
          </w:p>
          <w:p w:rsidR="0040109C" w:rsidRPr="00DA7D1D" w:rsidRDefault="0040109C" w:rsidP="009D7CAB">
            <w:pPr>
              <w:spacing w:beforeLines="20" w:before="72" w:afterLines="20" w:after="72" w:line="400" w:lineRule="exact"/>
              <w:ind w:leftChars="-39" w:left="-94" w:rightChars="-45" w:right="-108"/>
              <w:jc w:val="center"/>
              <w:rPr>
                <w:rFonts w:ascii="標楷體" w:eastAsia="標楷體" w:hAnsi="標楷體" w:cs="Arial"/>
                <w:b/>
                <w:bCs/>
                <w:sz w:val="26"/>
                <w:szCs w:val="26"/>
              </w:rPr>
            </w:pPr>
            <w:r w:rsidRPr="00DA7D1D">
              <w:rPr>
                <w:rFonts w:ascii="標楷體" w:eastAsia="標楷體" w:hAnsi="標楷體" w:cs="Arial"/>
                <w:b/>
                <w:bCs/>
                <w:sz w:val="26"/>
                <w:szCs w:val="26"/>
              </w:rPr>
              <w:t>【</w:t>
            </w:r>
            <w:r w:rsidRPr="00DA7D1D">
              <w:rPr>
                <w:rFonts w:ascii="標楷體" w:eastAsia="標楷體" w:hAnsi="標楷體" w:cs="Arial" w:hint="eastAsia"/>
                <w:b/>
                <w:bCs/>
                <w:sz w:val="26"/>
                <w:szCs w:val="26"/>
              </w:rPr>
              <w:t>洪筱婷</w:t>
            </w:r>
            <w:r w:rsidRPr="00DA7D1D">
              <w:rPr>
                <w:rFonts w:ascii="標楷體" w:eastAsia="標楷體" w:hAnsi="標楷體" w:cs="Arial"/>
                <w:b/>
                <w:bCs/>
                <w:sz w:val="26"/>
                <w:szCs w:val="26"/>
              </w:rPr>
              <w:t>】</w:t>
            </w:r>
          </w:p>
        </w:tc>
        <w:tc>
          <w:tcPr>
            <w:tcW w:w="8774" w:type="dxa"/>
          </w:tcPr>
          <w:p w:rsidR="0040109C" w:rsidRPr="00DA7D1D" w:rsidRDefault="0040109C" w:rsidP="009D7CAB">
            <w:pPr>
              <w:snapToGrid w:val="0"/>
              <w:spacing w:line="400" w:lineRule="exact"/>
              <w:jc w:val="both"/>
              <w:rPr>
                <w:rFonts w:ascii="標楷體" w:eastAsia="標楷體" w:hAnsi="標楷體" w:cs="Arial"/>
                <w:sz w:val="26"/>
                <w:szCs w:val="26"/>
              </w:rPr>
            </w:pPr>
            <w:r w:rsidRPr="00DA7D1D">
              <w:rPr>
                <w:rFonts w:ascii="標楷體" w:eastAsia="標楷體" w:hAnsi="標楷體" w:cs="Arial" w:hint="eastAsia"/>
                <w:sz w:val="26"/>
                <w:szCs w:val="26"/>
              </w:rPr>
              <w:t>1. 目的：為符合公司合約管理規範，將合約建檔</w:t>
            </w:r>
          </w:p>
          <w:p w:rsidR="0040109C" w:rsidRPr="00DA7D1D" w:rsidRDefault="0040109C" w:rsidP="009D7CAB">
            <w:pPr>
              <w:snapToGrid w:val="0"/>
              <w:spacing w:line="400" w:lineRule="exact"/>
              <w:jc w:val="both"/>
              <w:rPr>
                <w:rFonts w:ascii="標楷體" w:eastAsia="標楷體" w:hAnsi="標楷體" w:cs="Arial"/>
                <w:color w:val="FF0000"/>
                <w:sz w:val="26"/>
                <w:szCs w:val="26"/>
              </w:rPr>
            </w:pPr>
            <w:r w:rsidRPr="00DA7D1D">
              <w:rPr>
                <w:rFonts w:ascii="標楷體" w:eastAsia="標楷體" w:hAnsi="標楷體" w:cs="Arial" w:hint="eastAsia"/>
                <w:sz w:val="26"/>
                <w:szCs w:val="26"/>
              </w:rPr>
              <w:t>2. 進度：完成資料蒐集，及貼印花稅，2月11日已完成移交法務歸檔。</w:t>
            </w:r>
          </w:p>
        </w:tc>
      </w:tr>
      <w:tr w:rsidR="0040109C" w:rsidRPr="00DA7D1D" w:rsidTr="0040109C">
        <w:tc>
          <w:tcPr>
            <w:tcW w:w="1587" w:type="dxa"/>
            <w:vAlign w:val="center"/>
          </w:tcPr>
          <w:p w:rsidR="0040109C" w:rsidRPr="00DA7D1D" w:rsidRDefault="0040109C" w:rsidP="009D7CAB">
            <w:pPr>
              <w:spacing w:beforeLines="20" w:before="72" w:afterLines="20" w:after="72" w:line="400" w:lineRule="exact"/>
              <w:ind w:leftChars="-39" w:left="-94" w:rightChars="-45" w:right="-108"/>
              <w:jc w:val="center"/>
              <w:rPr>
                <w:rFonts w:ascii="標楷體" w:eastAsia="標楷體" w:hAnsi="標楷體" w:cs="Arial"/>
                <w:b/>
                <w:bCs/>
                <w:sz w:val="26"/>
                <w:szCs w:val="26"/>
              </w:rPr>
            </w:pPr>
            <w:r w:rsidRPr="00DA7D1D">
              <w:rPr>
                <w:rFonts w:ascii="標楷體" w:eastAsia="標楷體" w:hAnsi="標楷體" w:cs="Arial"/>
                <w:b/>
                <w:bCs/>
                <w:sz w:val="26"/>
                <w:szCs w:val="26"/>
              </w:rPr>
              <w:t>電子金融</w:t>
            </w:r>
          </w:p>
          <w:p w:rsidR="0040109C" w:rsidRPr="00DA7D1D" w:rsidRDefault="0040109C" w:rsidP="009D7CAB">
            <w:pPr>
              <w:spacing w:beforeLines="20" w:before="72" w:afterLines="20" w:after="72" w:line="400" w:lineRule="exact"/>
              <w:ind w:leftChars="-39" w:left="-94" w:rightChars="-45" w:right="-108"/>
              <w:jc w:val="center"/>
              <w:rPr>
                <w:rFonts w:ascii="標楷體" w:eastAsia="標楷體" w:hAnsi="標楷體" w:cs="Arial"/>
                <w:b/>
                <w:bCs/>
                <w:sz w:val="26"/>
                <w:szCs w:val="26"/>
              </w:rPr>
            </w:pPr>
            <w:r w:rsidRPr="00DA7D1D">
              <w:rPr>
                <w:rFonts w:ascii="標楷體" w:eastAsia="標楷體" w:hAnsi="標楷體" w:cs="Arial"/>
                <w:b/>
                <w:bCs/>
                <w:sz w:val="26"/>
                <w:szCs w:val="26"/>
              </w:rPr>
              <w:t>月會</w:t>
            </w:r>
          </w:p>
          <w:p w:rsidR="0040109C" w:rsidRPr="00DA7D1D" w:rsidRDefault="0040109C" w:rsidP="009D7CAB">
            <w:pPr>
              <w:spacing w:beforeLines="20" w:before="72" w:afterLines="20" w:after="72" w:line="400" w:lineRule="exact"/>
              <w:ind w:leftChars="-39" w:left="-94" w:rightChars="-45" w:right="-108"/>
              <w:jc w:val="center"/>
              <w:rPr>
                <w:rFonts w:ascii="標楷體" w:eastAsia="標楷體" w:hAnsi="標楷體" w:cs="Arial"/>
                <w:b/>
                <w:bCs/>
                <w:sz w:val="26"/>
                <w:szCs w:val="26"/>
              </w:rPr>
            </w:pPr>
            <w:r w:rsidRPr="00DA7D1D">
              <w:rPr>
                <w:rFonts w:ascii="標楷體" w:eastAsia="標楷體" w:hAnsi="標楷體" w:cs="Arial"/>
                <w:b/>
                <w:bCs/>
                <w:sz w:val="26"/>
                <w:szCs w:val="26"/>
              </w:rPr>
              <w:t>【</w:t>
            </w:r>
            <w:r w:rsidRPr="00DA7D1D">
              <w:rPr>
                <w:rFonts w:ascii="標楷體" w:eastAsia="標楷體" w:hAnsi="標楷體" w:cs="Arial" w:hint="eastAsia"/>
                <w:b/>
                <w:bCs/>
                <w:sz w:val="26"/>
                <w:szCs w:val="26"/>
              </w:rPr>
              <w:t>許瑞宏</w:t>
            </w:r>
            <w:r w:rsidRPr="00DA7D1D">
              <w:rPr>
                <w:rFonts w:ascii="標楷體" w:eastAsia="標楷體" w:hAnsi="標楷體" w:cs="Arial"/>
                <w:b/>
                <w:bCs/>
                <w:sz w:val="26"/>
                <w:szCs w:val="26"/>
              </w:rPr>
              <w:t>】</w:t>
            </w:r>
          </w:p>
        </w:tc>
        <w:tc>
          <w:tcPr>
            <w:tcW w:w="8774" w:type="dxa"/>
            <w:vAlign w:val="center"/>
          </w:tcPr>
          <w:p w:rsidR="0040109C" w:rsidRPr="00F23975" w:rsidRDefault="0040109C" w:rsidP="00C0502C">
            <w:pPr>
              <w:pStyle w:val="a4"/>
              <w:numPr>
                <w:ilvl w:val="0"/>
                <w:numId w:val="50"/>
              </w:numPr>
              <w:snapToGrid w:val="0"/>
              <w:spacing w:line="400" w:lineRule="exact"/>
              <w:ind w:leftChars="0" w:left="289" w:hanging="283"/>
              <w:jc w:val="both"/>
              <w:rPr>
                <w:rFonts w:ascii="標楷體" w:eastAsia="標楷體" w:hAnsi="標楷體" w:cs="Arial"/>
                <w:sz w:val="26"/>
                <w:szCs w:val="26"/>
              </w:rPr>
            </w:pPr>
            <w:r w:rsidRPr="00F23975">
              <w:rPr>
                <w:rFonts w:ascii="標楷體" w:eastAsia="標楷體" w:hAnsi="標楷體" w:cs="Arial" w:hint="eastAsia"/>
                <w:sz w:val="26"/>
                <w:szCs w:val="26"/>
              </w:rPr>
              <w:t>4</w:t>
            </w:r>
            <w:r w:rsidRPr="00F23975">
              <w:rPr>
                <w:rFonts w:ascii="標楷體" w:eastAsia="標楷體" w:hAnsi="標楷體" w:cs="Arial"/>
                <w:sz w:val="26"/>
                <w:szCs w:val="26"/>
              </w:rPr>
              <w:t>月份會議</w:t>
            </w:r>
            <w:r w:rsidRPr="00F23975">
              <w:rPr>
                <w:rFonts w:ascii="標楷體" w:eastAsia="標楷體" w:hAnsi="標楷體" w:cs="Arial" w:hint="eastAsia"/>
                <w:sz w:val="26"/>
                <w:szCs w:val="26"/>
              </w:rPr>
              <w:t>於4/22舉行，採視訊會議方式進行，議題：</w:t>
            </w:r>
          </w:p>
          <w:p w:rsidR="0040109C" w:rsidRPr="00F23975" w:rsidRDefault="0040109C" w:rsidP="00385490">
            <w:pPr>
              <w:pStyle w:val="a4"/>
              <w:numPr>
                <w:ilvl w:val="0"/>
                <w:numId w:val="45"/>
              </w:numPr>
              <w:snapToGrid w:val="0"/>
              <w:spacing w:line="400" w:lineRule="exact"/>
              <w:ind w:leftChars="0" w:left="715" w:hanging="426"/>
              <w:jc w:val="both"/>
              <w:rPr>
                <w:rFonts w:ascii="標楷體" w:eastAsia="標楷體" w:hAnsi="標楷體" w:cs="Arial"/>
                <w:sz w:val="26"/>
                <w:szCs w:val="26"/>
              </w:rPr>
            </w:pPr>
            <w:r w:rsidRPr="00F23975">
              <w:rPr>
                <w:rFonts w:ascii="標楷體" w:eastAsia="標楷體" w:hAnsi="標楷體" w:cs="Arial" w:hint="eastAsia"/>
                <w:sz w:val="26"/>
                <w:szCs w:val="26"/>
              </w:rPr>
              <w:t xml:space="preserve">數位獲客及一鍵綁卡合作機制 (銀行卡金) </w:t>
            </w:r>
          </w:p>
          <w:p w:rsidR="0040109C" w:rsidRPr="00F23975" w:rsidRDefault="0040109C" w:rsidP="00385490">
            <w:pPr>
              <w:pStyle w:val="a4"/>
              <w:numPr>
                <w:ilvl w:val="0"/>
                <w:numId w:val="45"/>
              </w:numPr>
              <w:snapToGrid w:val="0"/>
              <w:spacing w:line="400" w:lineRule="exact"/>
              <w:ind w:leftChars="0" w:left="715" w:hanging="426"/>
              <w:jc w:val="both"/>
              <w:rPr>
                <w:rFonts w:ascii="標楷體" w:eastAsia="標楷體" w:hAnsi="標楷體" w:cs="Arial"/>
                <w:sz w:val="26"/>
                <w:szCs w:val="26"/>
              </w:rPr>
            </w:pPr>
            <w:r w:rsidRPr="00F23975">
              <w:rPr>
                <w:rFonts w:ascii="標楷體" w:eastAsia="標楷體" w:hAnsi="標楷體" w:cs="Arial" w:hint="eastAsia"/>
                <w:sz w:val="26"/>
                <w:szCs w:val="26"/>
              </w:rPr>
              <w:t>數位平台服務滿意度調查 (人壽數發)</w:t>
            </w:r>
          </w:p>
          <w:p w:rsidR="0040109C" w:rsidRPr="00F23975" w:rsidRDefault="0040109C" w:rsidP="00385490">
            <w:pPr>
              <w:pStyle w:val="a4"/>
              <w:numPr>
                <w:ilvl w:val="0"/>
                <w:numId w:val="45"/>
              </w:numPr>
              <w:snapToGrid w:val="0"/>
              <w:spacing w:line="400" w:lineRule="exact"/>
              <w:ind w:leftChars="0" w:left="715" w:hanging="426"/>
              <w:jc w:val="both"/>
              <w:rPr>
                <w:rFonts w:ascii="標楷體" w:eastAsia="標楷體" w:hAnsi="標楷體" w:cs="Arial"/>
                <w:sz w:val="26"/>
                <w:szCs w:val="26"/>
              </w:rPr>
            </w:pPr>
            <w:r w:rsidRPr="00F23975">
              <w:rPr>
                <w:rFonts w:ascii="標楷體" w:eastAsia="標楷體" w:hAnsi="標楷體" w:cs="Arial" w:hint="eastAsia"/>
                <w:sz w:val="26"/>
                <w:szCs w:val="26"/>
              </w:rPr>
              <w:t>官網_子公司內容管理系統導入介紹 (銀行數銀)</w:t>
            </w:r>
          </w:p>
          <w:p w:rsidR="0040109C" w:rsidRPr="007E7E34" w:rsidRDefault="0040109C" w:rsidP="00F23975">
            <w:pPr>
              <w:pStyle w:val="a4"/>
              <w:numPr>
                <w:ilvl w:val="0"/>
                <w:numId w:val="50"/>
              </w:numPr>
              <w:snapToGrid w:val="0"/>
              <w:spacing w:line="400" w:lineRule="exact"/>
              <w:ind w:leftChars="0" w:left="289" w:hanging="289"/>
              <w:jc w:val="both"/>
              <w:rPr>
                <w:rFonts w:ascii="標楷體" w:eastAsia="標楷體" w:hAnsi="標楷體" w:cs="Arial"/>
                <w:color w:val="FF0000"/>
                <w:sz w:val="26"/>
                <w:szCs w:val="26"/>
              </w:rPr>
            </w:pPr>
            <w:r>
              <w:rPr>
                <w:rFonts w:ascii="標楷體" w:eastAsia="標楷體" w:hAnsi="標楷體" w:cs="Arial" w:hint="eastAsia"/>
                <w:color w:val="FF0000"/>
                <w:sz w:val="26"/>
                <w:szCs w:val="26"/>
              </w:rPr>
              <w:t>4/20請各主管秘書測試視訊會議</w:t>
            </w:r>
          </w:p>
        </w:tc>
      </w:tr>
      <w:tr w:rsidR="0040109C" w:rsidRPr="00DA7D1D" w:rsidTr="0040109C">
        <w:tc>
          <w:tcPr>
            <w:tcW w:w="1587" w:type="dxa"/>
            <w:vAlign w:val="center"/>
          </w:tcPr>
          <w:p w:rsidR="0040109C" w:rsidRPr="008C1F92" w:rsidRDefault="0040109C" w:rsidP="00437E13">
            <w:pPr>
              <w:spacing w:beforeLines="20" w:before="72" w:afterLines="20" w:after="72" w:line="440" w:lineRule="exact"/>
              <w:ind w:leftChars="-39" w:left="-94" w:rightChars="-45" w:right="-108"/>
              <w:jc w:val="center"/>
              <w:rPr>
                <w:rFonts w:ascii="標楷體" w:eastAsia="標楷體" w:hAnsi="標楷體" w:cs="Arial"/>
                <w:b/>
                <w:bCs/>
                <w:sz w:val="26"/>
                <w:szCs w:val="26"/>
              </w:rPr>
            </w:pPr>
            <w:r w:rsidRPr="008C1F92">
              <w:rPr>
                <w:rFonts w:ascii="標楷體" w:eastAsia="標楷體" w:hAnsi="標楷體" w:cs="Arial" w:hint="eastAsia"/>
                <w:b/>
                <w:bCs/>
                <w:sz w:val="26"/>
                <w:szCs w:val="26"/>
              </w:rPr>
              <w:t>金管會檢查局一般業務檢查</w:t>
            </w:r>
          </w:p>
          <w:p w:rsidR="0040109C" w:rsidRPr="008C1F92" w:rsidRDefault="0040109C" w:rsidP="00437E13">
            <w:pPr>
              <w:spacing w:beforeLines="20" w:before="72" w:afterLines="20" w:after="72" w:line="440" w:lineRule="exact"/>
              <w:ind w:leftChars="-39" w:left="-94" w:rightChars="-45" w:right="-108"/>
              <w:jc w:val="center"/>
              <w:rPr>
                <w:rFonts w:ascii="標楷體" w:eastAsia="標楷體" w:hAnsi="標楷體" w:cs="Arial"/>
                <w:b/>
                <w:bCs/>
                <w:sz w:val="26"/>
                <w:szCs w:val="26"/>
              </w:rPr>
            </w:pPr>
            <w:r w:rsidRPr="008C1F92">
              <w:rPr>
                <w:rFonts w:ascii="標楷體" w:eastAsia="標楷體" w:hAnsi="標楷體" w:cs="Arial"/>
                <w:b/>
                <w:bCs/>
                <w:sz w:val="26"/>
                <w:szCs w:val="26"/>
              </w:rPr>
              <w:t>【</w:t>
            </w:r>
            <w:r w:rsidRPr="008C1F92">
              <w:rPr>
                <w:rFonts w:ascii="標楷體" w:eastAsia="標楷體" w:hAnsi="標楷體" w:cs="Arial" w:hint="eastAsia"/>
                <w:b/>
                <w:bCs/>
                <w:sz w:val="26"/>
                <w:szCs w:val="26"/>
              </w:rPr>
              <w:t>許瑞宏</w:t>
            </w:r>
            <w:r w:rsidRPr="008C1F92">
              <w:rPr>
                <w:rFonts w:ascii="標楷體" w:eastAsia="標楷體" w:hAnsi="標楷體" w:cs="Arial"/>
                <w:b/>
                <w:bCs/>
                <w:sz w:val="26"/>
                <w:szCs w:val="26"/>
              </w:rPr>
              <w:t>】</w:t>
            </w:r>
          </w:p>
        </w:tc>
        <w:tc>
          <w:tcPr>
            <w:tcW w:w="8774" w:type="dxa"/>
            <w:vAlign w:val="center"/>
          </w:tcPr>
          <w:p w:rsidR="0040109C" w:rsidRPr="00B37B88" w:rsidRDefault="0040109C" w:rsidP="00385490">
            <w:pPr>
              <w:numPr>
                <w:ilvl w:val="0"/>
                <w:numId w:val="38"/>
              </w:numPr>
              <w:rPr>
                <w:rFonts w:ascii="標楷體" w:eastAsia="標楷體" w:hAnsi="標楷體" w:cs="Arial"/>
                <w:sz w:val="26"/>
                <w:szCs w:val="26"/>
              </w:rPr>
            </w:pPr>
            <w:r w:rsidRPr="00B37B88">
              <w:rPr>
                <w:rFonts w:ascii="標楷體" w:eastAsia="標楷體" w:hAnsi="標楷體" w:cs="Arial" w:hint="eastAsia"/>
                <w:sz w:val="26"/>
                <w:szCs w:val="26"/>
              </w:rPr>
              <w:t>二年一次檢查局一般金檢：109/3/26~107/4/17。</w:t>
            </w:r>
          </w:p>
          <w:p w:rsidR="0040109C" w:rsidRPr="00B37B88" w:rsidRDefault="0040109C" w:rsidP="00385490">
            <w:pPr>
              <w:numPr>
                <w:ilvl w:val="0"/>
                <w:numId w:val="38"/>
              </w:numPr>
              <w:rPr>
                <w:rFonts w:ascii="標楷體" w:eastAsia="標楷體" w:hAnsi="標楷體" w:cs="Arial"/>
                <w:sz w:val="26"/>
                <w:szCs w:val="26"/>
              </w:rPr>
            </w:pPr>
            <w:r w:rsidRPr="00B37B88">
              <w:rPr>
                <w:rFonts w:ascii="標楷體" w:eastAsia="標楷體" w:hAnsi="標楷體" w:cs="Arial" w:hint="eastAsia"/>
                <w:sz w:val="26"/>
                <w:szCs w:val="26"/>
              </w:rPr>
              <w:t>調閱資料範圍：107/8/31~108/12/31。</w:t>
            </w:r>
          </w:p>
          <w:p w:rsidR="0040109C" w:rsidRPr="00B37B88" w:rsidRDefault="0040109C" w:rsidP="00385490">
            <w:pPr>
              <w:numPr>
                <w:ilvl w:val="0"/>
                <w:numId w:val="38"/>
              </w:numPr>
              <w:rPr>
                <w:rFonts w:ascii="標楷體" w:eastAsia="標楷體" w:hAnsi="標楷體" w:cs="Arial"/>
                <w:sz w:val="26"/>
                <w:szCs w:val="26"/>
              </w:rPr>
            </w:pPr>
            <w:r w:rsidRPr="00B37B88">
              <w:rPr>
                <w:rFonts w:ascii="標楷體" w:eastAsia="標楷體" w:hAnsi="標楷體" w:cs="Arial" w:hint="eastAsia"/>
                <w:sz w:val="26"/>
                <w:szCs w:val="26"/>
              </w:rPr>
              <w:t>先針對公版調閱資料(整合行銷部有14項)及單位規章辦法，於3/20前提供稽核室。</w:t>
            </w:r>
          </w:p>
          <w:p w:rsidR="0040109C" w:rsidRPr="008C1F92" w:rsidRDefault="0040109C" w:rsidP="008B24AA">
            <w:pPr>
              <w:numPr>
                <w:ilvl w:val="0"/>
                <w:numId w:val="38"/>
              </w:numPr>
              <w:rPr>
                <w:rFonts w:ascii="標楷體" w:eastAsia="標楷體" w:hAnsi="標楷體" w:cs="Arial"/>
                <w:color w:val="FF0000"/>
                <w:sz w:val="26"/>
                <w:szCs w:val="26"/>
              </w:rPr>
            </w:pPr>
            <w:r w:rsidRPr="008C1F92">
              <w:rPr>
                <w:rFonts w:ascii="標楷體" w:eastAsia="標楷體" w:hAnsi="標楷體" w:cs="Arial" w:hint="eastAsia"/>
                <w:color w:val="FF0000"/>
                <w:sz w:val="26"/>
                <w:szCs w:val="26"/>
              </w:rPr>
              <w:t>可能被提列意見：建議金控應訂定各子公司間交互運用客戶資料使用期限並表示同業有訂定相關政策。</w:t>
            </w:r>
          </w:p>
          <w:p w:rsidR="0040109C" w:rsidRPr="008C1F92" w:rsidRDefault="0040109C" w:rsidP="008C1F92">
            <w:pPr>
              <w:numPr>
                <w:ilvl w:val="0"/>
                <w:numId w:val="38"/>
              </w:numPr>
              <w:rPr>
                <w:rFonts w:ascii="標楷體" w:eastAsia="標楷體" w:hAnsi="標楷體" w:cs="Arial"/>
                <w:sz w:val="26"/>
                <w:szCs w:val="26"/>
              </w:rPr>
            </w:pPr>
            <w:r w:rsidRPr="008C1F92">
              <w:rPr>
                <w:rFonts w:ascii="標楷體" w:eastAsia="標楷體" w:hAnsi="標楷體" w:cs="Arial" w:hint="eastAsia"/>
                <w:color w:val="FF0000"/>
                <w:sz w:val="26"/>
                <w:szCs w:val="26"/>
              </w:rPr>
              <w:t>是否請子公司擬定符合資料倉儲管理要點第十條</w:t>
            </w:r>
            <w:r>
              <w:rPr>
                <w:rFonts w:ascii="標楷體" w:eastAsia="標楷體" w:hAnsi="標楷體" w:cs="Arial" w:hint="eastAsia"/>
                <w:color w:val="FF0000"/>
                <w:sz w:val="26"/>
                <w:szCs w:val="26"/>
              </w:rPr>
              <w:t>之</w:t>
            </w:r>
            <w:r>
              <w:rPr>
                <w:rFonts w:ascii="標楷體" w:eastAsia="標楷體" w:hAnsi="標楷體" w:cs="Arial"/>
                <w:color w:val="FF0000"/>
                <w:sz w:val="26"/>
                <w:szCs w:val="26"/>
              </w:rPr>
              <w:t>資料銷毀作業細</w:t>
            </w:r>
            <w:r>
              <w:rPr>
                <w:rFonts w:ascii="標楷體" w:eastAsia="標楷體" w:hAnsi="標楷體" w:cs="Arial" w:hint="eastAsia"/>
                <w:color w:val="FF0000"/>
                <w:sz w:val="26"/>
                <w:szCs w:val="26"/>
              </w:rPr>
              <w:t>則</w:t>
            </w:r>
          </w:p>
        </w:tc>
      </w:tr>
      <w:tr w:rsidR="0040109C" w:rsidRPr="00DA7D1D" w:rsidTr="0040109C">
        <w:tc>
          <w:tcPr>
            <w:tcW w:w="1587" w:type="dxa"/>
            <w:vAlign w:val="center"/>
          </w:tcPr>
          <w:p w:rsidR="0040109C" w:rsidRPr="008C1F92" w:rsidRDefault="0040109C" w:rsidP="008C1F92">
            <w:pPr>
              <w:autoSpaceDE w:val="0"/>
              <w:autoSpaceDN w:val="0"/>
              <w:adjustRightInd w:val="0"/>
              <w:spacing w:line="400" w:lineRule="exact"/>
              <w:jc w:val="center"/>
              <w:rPr>
                <w:rFonts w:ascii="標楷體" w:eastAsia="標楷體" w:hAnsi="標楷體" w:cs="Arial"/>
                <w:b/>
                <w:bCs/>
                <w:sz w:val="26"/>
                <w:szCs w:val="26"/>
              </w:rPr>
            </w:pPr>
            <w:r w:rsidRPr="008C1F92">
              <w:rPr>
                <w:rFonts w:ascii="標楷體" w:eastAsia="標楷體" w:hAnsi="標楷體" w:cs="Arial" w:hint="eastAsia"/>
                <w:b/>
                <w:bCs/>
                <w:sz w:val="26"/>
                <w:szCs w:val="26"/>
              </w:rPr>
              <w:t>中華信評問卷</w:t>
            </w:r>
          </w:p>
          <w:p w:rsidR="0040109C" w:rsidRPr="008C1F92" w:rsidRDefault="0040109C" w:rsidP="008C1F92">
            <w:pPr>
              <w:autoSpaceDE w:val="0"/>
              <w:autoSpaceDN w:val="0"/>
              <w:adjustRightInd w:val="0"/>
              <w:spacing w:line="400" w:lineRule="exact"/>
              <w:jc w:val="center"/>
              <w:rPr>
                <w:rFonts w:ascii="標楷體" w:eastAsia="標楷體" w:hAnsi="標楷體" w:cs="Arial"/>
                <w:b/>
                <w:bCs/>
                <w:sz w:val="26"/>
                <w:szCs w:val="26"/>
              </w:rPr>
            </w:pPr>
            <w:r w:rsidRPr="008C1F92">
              <w:rPr>
                <w:rFonts w:ascii="標楷體" w:eastAsia="標楷體" w:hAnsi="標楷體" w:cs="Arial"/>
                <w:b/>
                <w:bCs/>
                <w:sz w:val="26"/>
                <w:szCs w:val="26"/>
              </w:rPr>
              <w:t>【</w:t>
            </w:r>
            <w:r w:rsidRPr="008C1F92">
              <w:rPr>
                <w:rFonts w:ascii="標楷體" w:eastAsia="標楷體" w:hAnsi="標楷體" w:cs="Arial" w:hint="eastAsia"/>
                <w:b/>
                <w:bCs/>
                <w:sz w:val="26"/>
                <w:szCs w:val="26"/>
              </w:rPr>
              <w:t>許瑞宏</w:t>
            </w:r>
            <w:r w:rsidRPr="008C1F92">
              <w:rPr>
                <w:rFonts w:ascii="標楷體" w:eastAsia="標楷體" w:hAnsi="標楷體" w:cs="Arial"/>
                <w:b/>
                <w:bCs/>
                <w:sz w:val="26"/>
                <w:szCs w:val="26"/>
              </w:rPr>
              <w:t>】</w:t>
            </w:r>
          </w:p>
        </w:tc>
        <w:tc>
          <w:tcPr>
            <w:tcW w:w="8774" w:type="dxa"/>
            <w:vAlign w:val="center"/>
          </w:tcPr>
          <w:p w:rsidR="0040109C" w:rsidRDefault="0040109C" w:rsidP="008C1F92">
            <w:pPr>
              <w:pStyle w:val="a4"/>
              <w:numPr>
                <w:ilvl w:val="0"/>
                <w:numId w:val="44"/>
              </w:numPr>
              <w:snapToGrid w:val="0"/>
              <w:spacing w:line="400" w:lineRule="exact"/>
              <w:ind w:leftChars="0" w:left="289" w:hanging="289"/>
              <w:jc w:val="both"/>
              <w:rPr>
                <w:rFonts w:ascii="標楷體" w:eastAsia="標楷體" w:hAnsi="標楷體" w:cs="Arial"/>
                <w:color w:val="FF0000"/>
                <w:sz w:val="26"/>
                <w:szCs w:val="26"/>
              </w:rPr>
            </w:pPr>
            <w:r w:rsidRPr="008B24AA">
              <w:rPr>
                <w:rFonts w:ascii="標楷體" w:eastAsia="標楷體" w:hAnsi="標楷體" w:cs="Arial" w:hint="eastAsia"/>
                <w:color w:val="FF0000"/>
                <w:sz w:val="26"/>
                <w:szCs w:val="26"/>
              </w:rPr>
              <w:t>中華信評年度信評會議將於</w:t>
            </w:r>
            <w:r w:rsidRPr="008B24AA">
              <w:rPr>
                <w:rFonts w:ascii="標楷體" w:eastAsia="標楷體" w:hAnsi="標楷體" w:cs="Arial"/>
                <w:color w:val="FF0000"/>
                <w:sz w:val="26"/>
                <w:szCs w:val="26"/>
              </w:rPr>
              <w:t>7/21(</w:t>
            </w:r>
            <w:r w:rsidRPr="008B24AA">
              <w:rPr>
                <w:rFonts w:ascii="標楷體" w:eastAsia="標楷體" w:hAnsi="標楷體" w:cs="Arial" w:hint="eastAsia"/>
                <w:color w:val="FF0000"/>
                <w:sz w:val="26"/>
                <w:szCs w:val="26"/>
              </w:rPr>
              <w:t>二</w:t>
            </w:r>
            <w:r w:rsidRPr="008B24AA">
              <w:rPr>
                <w:rFonts w:ascii="標楷體" w:eastAsia="標楷體" w:hAnsi="標楷體" w:cs="Arial"/>
                <w:color w:val="FF0000"/>
                <w:sz w:val="26"/>
                <w:szCs w:val="26"/>
              </w:rPr>
              <w:t>)</w:t>
            </w:r>
            <w:r w:rsidRPr="008B24AA">
              <w:rPr>
                <w:rFonts w:ascii="標楷體" w:eastAsia="標楷體" w:hAnsi="標楷體" w:cs="Arial" w:hint="eastAsia"/>
                <w:color w:val="FF0000"/>
                <w:sz w:val="26"/>
                <w:szCs w:val="26"/>
              </w:rPr>
              <w:t>、</w:t>
            </w:r>
            <w:r w:rsidRPr="008B24AA">
              <w:rPr>
                <w:rFonts w:ascii="標楷體" w:eastAsia="標楷體" w:hAnsi="標楷體" w:cs="Arial"/>
                <w:color w:val="FF0000"/>
                <w:sz w:val="26"/>
                <w:szCs w:val="26"/>
              </w:rPr>
              <w:t>7/22(</w:t>
            </w:r>
            <w:r w:rsidRPr="008B24AA">
              <w:rPr>
                <w:rFonts w:ascii="標楷體" w:eastAsia="標楷體" w:hAnsi="標楷體" w:cs="Arial" w:hint="eastAsia"/>
                <w:color w:val="FF0000"/>
                <w:sz w:val="26"/>
                <w:szCs w:val="26"/>
              </w:rPr>
              <w:t>三</w:t>
            </w:r>
            <w:r w:rsidRPr="008B24AA">
              <w:rPr>
                <w:rFonts w:ascii="標楷體" w:eastAsia="標楷體" w:hAnsi="標楷體" w:cs="Arial"/>
                <w:color w:val="FF0000"/>
                <w:sz w:val="26"/>
                <w:szCs w:val="26"/>
              </w:rPr>
              <w:t>)</w:t>
            </w:r>
            <w:r w:rsidRPr="008B24AA">
              <w:rPr>
                <w:rFonts w:ascii="標楷體" w:eastAsia="標楷體" w:hAnsi="標楷體" w:cs="Arial" w:hint="eastAsia"/>
                <w:color w:val="FF0000"/>
                <w:sz w:val="26"/>
                <w:szCs w:val="26"/>
              </w:rPr>
              <w:t>舉辦，</w:t>
            </w:r>
          </w:p>
          <w:p w:rsidR="0040109C" w:rsidRPr="00327116" w:rsidRDefault="0040109C" w:rsidP="008C1F92">
            <w:pPr>
              <w:pStyle w:val="a4"/>
              <w:numPr>
                <w:ilvl w:val="0"/>
                <w:numId w:val="44"/>
              </w:numPr>
              <w:snapToGrid w:val="0"/>
              <w:spacing w:line="400" w:lineRule="exact"/>
              <w:ind w:leftChars="0" w:left="289" w:hanging="289"/>
              <w:jc w:val="both"/>
              <w:rPr>
                <w:rFonts w:ascii="標楷體" w:eastAsia="標楷體" w:hAnsi="標楷體" w:cs="Calibri"/>
                <w:color w:val="FF0000"/>
                <w:sz w:val="26"/>
                <w:szCs w:val="26"/>
              </w:rPr>
            </w:pPr>
            <w:r w:rsidRPr="008B24AA">
              <w:rPr>
                <w:rFonts w:ascii="標楷體" w:eastAsia="標楷體" w:hAnsi="標楷體" w:cs="Arial" w:hint="eastAsia"/>
                <w:color w:val="FF0000"/>
                <w:sz w:val="26"/>
                <w:szCs w:val="26"/>
              </w:rPr>
              <w:t>問卷於</w:t>
            </w:r>
            <w:r w:rsidRPr="008B24AA">
              <w:rPr>
                <w:rFonts w:ascii="標楷體" w:eastAsia="標楷體" w:hAnsi="標楷體" w:cs="Arial"/>
                <w:color w:val="FF0000"/>
                <w:sz w:val="26"/>
                <w:szCs w:val="26"/>
              </w:rPr>
              <w:t>6/5(</w:t>
            </w:r>
            <w:r w:rsidRPr="008B24AA">
              <w:rPr>
                <w:rFonts w:ascii="標楷體" w:eastAsia="標楷體" w:hAnsi="標楷體" w:cs="Arial" w:hint="eastAsia"/>
                <w:color w:val="FF0000"/>
                <w:sz w:val="26"/>
                <w:szCs w:val="26"/>
              </w:rPr>
              <w:t>五</w:t>
            </w:r>
            <w:r w:rsidRPr="008B24AA">
              <w:rPr>
                <w:rFonts w:ascii="標楷體" w:eastAsia="標楷體" w:hAnsi="標楷體" w:cs="Arial"/>
                <w:color w:val="FF0000"/>
                <w:sz w:val="26"/>
                <w:szCs w:val="26"/>
              </w:rPr>
              <w:t>)</w:t>
            </w:r>
            <w:r w:rsidRPr="008B24AA">
              <w:rPr>
                <w:rFonts w:ascii="標楷體" w:eastAsia="標楷體" w:hAnsi="標楷體" w:cs="Arial" w:hint="eastAsia"/>
                <w:color w:val="FF0000"/>
                <w:sz w:val="26"/>
                <w:szCs w:val="26"/>
              </w:rPr>
              <w:t>下班前</w:t>
            </w:r>
            <w:r>
              <w:rPr>
                <w:rFonts w:ascii="標楷體" w:eastAsia="標楷體" w:hAnsi="標楷體" w:cs="Arial" w:hint="eastAsia"/>
                <w:color w:val="FF0000"/>
                <w:sz w:val="26"/>
                <w:szCs w:val="26"/>
              </w:rPr>
              <w:t>繳交</w:t>
            </w:r>
          </w:p>
        </w:tc>
      </w:tr>
      <w:tr w:rsidR="0040109C" w:rsidRPr="00DA7D1D" w:rsidTr="0040109C">
        <w:tc>
          <w:tcPr>
            <w:tcW w:w="1587" w:type="dxa"/>
            <w:vAlign w:val="center"/>
          </w:tcPr>
          <w:p w:rsidR="0040109C" w:rsidRPr="008C1F92" w:rsidRDefault="0040109C" w:rsidP="008C1F92">
            <w:pPr>
              <w:spacing w:beforeLines="20" w:before="72" w:afterLines="20" w:after="72" w:line="440" w:lineRule="exact"/>
              <w:ind w:leftChars="-39" w:left="-94" w:rightChars="-45" w:right="-108"/>
              <w:jc w:val="center"/>
              <w:rPr>
                <w:rFonts w:ascii="標楷體" w:eastAsia="標楷體" w:hAnsi="標楷體" w:cs="Arial"/>
                <w:b/>
                <w:bCs/>
                <w:sz w:val="26"/>
                <w:szCs w:val="26"/>
              </w:rPr>
            </w:pPr>
            <w:r w:rsidRPr="008C1F92">
              <w:rPr>
                <w:rFonts w:ascii="標楷體" w:eastAsia="標楷體" w:hAnsi="標楷體" w:cs="Arial" w:hint="eastAsia"/>
                <w:b/>
                <w:bCs/>
                <w:sz w:val="26"/>
                <w:szCs w:val="26"/>
              </w:rPr>
              <w:t>股東會</w:t>
            </w:r>
          </w:p>
          <w:p w:rsidR="0040109C" w:rsidRPr="008C1F92" w:rsidRDefault="0040109C" w:rsidP="008C1F92">
            <w:pPr>
              <w:spacing w:beforeLines="20" w:before="72" w:afterLines="20" w:after="72" w:line="440" w:lineRule="exact"/>
              <w:ind w:leftChars="-39" w:left="-94" w:rightChars="-45" w:right="-108"/>
              <w:jc w:val="center"/>
              <w:rPr>
                <w:rFonts w:ascii="標楷體" w:eastAsia="標楷體" w:hAnsi="標楷體" w:cs="Arial"/>
                <w:b/>
                <w:bCs/>
                <w:sz w:val="26"/>
                <w:szCs w:val="26"/>
              </w:rPr>
            </w:pPr>
            <w:r w:rsidRPr="008C1F92">
              <w:rPr>
                <w:rFonts w:ascii="標楷體" w:eastAsia="標楷體" w:hAnsi="標楷體" w:cs="Arial"/>
                <w:b/>
                <w:bCs/>
                <w:sz w:val="26"/>
                <w:szCs w:val="26"/>
              </w:rPr>
              <w:t>【</w:t>
            </w:r>
            <w:r w:rsidRPr="008C1F92">
              <w:rPr>
                <w:rFonts w:ascii="標楷體" w:eastAsia="標楷體" w:hAnsi="標楷體" w:cs="Arial" w:hint="eastAsia"/>
                <w:b/>
                <w:bCs/>
                <w:sz w:val="26"/>
                <w:szCs w:val="26"/>
              </w:rPr>
              <w:t>許瑞宏</w:t>
            </w:r>
            <w:r w:rsidRPr="008C1F92">
              <w:rPr>
                <w:rFonts w:ascii="標楷體" w:eastAsia="標楷體" w:hAnsi="標楷體" w:cs="Arial"/>
                <w:b/>
                <w:bCs/>
                <w:sz w:val="26"/>
                <w:szCs w:val="26"/>
              </w:rPr>
              <w:t>】</w:t>
            </w:r>
          </w:p>
        </w:tc>
        <w:tc>
          <w:tcPr>
            <w:tcW w:w="8774" w:type="dxa"/>
            <w:vAlign w:val="center"/>
          </w:tcPr>
          <w:p w:rsidR="0040109C" w:rsidRPr="00944246" w:rsidRDefault="0040109C" w:rsidP="008C1F92">
            <w:pPr>
              <w:numPr>
                <w:ilvl w:val="0"/>
                <w:numId w:val="46"/>
              </w:numPr>
              <w:rPr>
                <w:rFonts w:ascii="標楷體" w:eastAsia="標楷體" w:hAnsi="標楷體" w:cs="Arial"/>
                <w:sz w:val="26"/>
                <w:szCs w:val="26"/>
              </w:rPr>
            </w:pPr>
            <w:r w:rsidRPr="00944246">
              <w:rPr>
                <w:rFonts w:ascii="標楷體" w:eastAsia="標楷體" w:hAnsi="標楷體" w:cs="Arial" w:hint="eastAsia"/>
                <w:color w:val="FF0000"/>
                <w:sz w:val="26"/>
                <w:szCs w:val="26"/>
              </w:rPr>
              <w:t>股東會將於</w:t>
            </w:r>
            <w:r w:rsidRPr="00944246">
              <w:rPr>
                <w:rFonts w:ascii="標楷體" w:eastAsia="標楷體" w:hAnsi="標楷體" w:cs="Arial"/>
                <w:color w:val="FF0000"/>
                <w:sz w:val="26"/>
                <w:szCs w:val="26"/>
              </w:rPr>
              <w:t>6</w:t>
            </w:r>
            <w:r w:rsidRPr="00944246">
              <w:rPr>
                <w:rFonts w:ascii="標楷體" w:eastAsia="標楷體" w:hAnsi="標楷體" w:cs="Arial" w:hint="eastAsia"/>
                <w:color w:val="FF0000"/>
                <w:sz w:val="26"/>
                <w:szCs w:val="26"/>
              </w:rPr>
              <w:t>月</w:t>
            </w:r>
            <w:r w:rsidRPr="00944246">
              <w:rPr>
                <w:rFonts w:ascii="標楷體" w:eastAsia="標楷體" w:hAnsi="標楷體" w:cs="Arial"/>
                <w:color w:val="FF0000"/>
                <w:sz w:val="26"/>
                <w:szCs w:val="26"/>
              </w:rPr>
              <w:t>12</w:t>
            </w:r>
            <w:r w:rsidRPr="00944246">
              <w:rPr>
                <w:rFonts w:ascii="標楷體" w:eastAsia="標楷體" w:hAnsi="標楷體" w:cs="Arial" w:hint="eastAsia"/>
                <w:color w:val="FF0000"/>
                <w:sz w:val="26"/>
                <w:szCs w:val="26"/>
              </w:rPr>
              <w:t>日召開</w:t>
            </w:r>
          </w:p>
          <w:p w:rsidR="0040109C" w:rsidRPr="00944246" w:rsidRDefault="0040109C" w:rsidP="008C1F92">
            <w:pPr>
              <w:numPr>
                <w:ilvl w:val="0"/>
                <w:numId w:val="46"/>
              </w:numPr>
              <w:rPr>
                <w:rFonts w:ascii="標楷體" w:eastAsia="標楷體" w:hAnsi="標楷體" w:cs="Arial"/>
                <w:color w:val="FF0000"/>
                <w:sz w:val="26"/>
                <w:szCs w:val="26"/>
              </w:rPr>
            </w:pPr>
            <w:r w:rsidRPr="00944246">
              <w:rPr>
                <w:rFonts w:ascii="標楷體" w:eastAsia="標楷體" w:hAnsi="標楷體" w:cs="Arial" w:hint="eastAsia"/>
                <w:color w:val="FF0000"/>
                <w:sz w:val="26"/>
                <w:szCs w:val="26"/>
              </w:rPr>
              <w:t>股東會模擬問答截止日為</w:t>
            </w:r>
            <w:r w:rsidRPr="00944246">
              <w:rPr>
                <w:rFonts w:ascii="標楷體" w:eastAsia="標楷體" w:hAnsi="標楷體" w:cs="Arial"/>
                <w:color w:val="FF0000"/>
                <w:sz w:val="26"/>
                <w:szCs w:val="26"/>
              </w:rPr>
              <w:t>5</w:t>
            </w:r>
            <w:r w:rsidRPr="00944246">
              <w:rPr>
                <w:rFonts w:ascii="標楷體" w:eastAsia="標楷體" w:hAnsi="標楷體" w:cs="Arial" w:hint="eastAsia"/>
                <w:color w:val="FF0000"/>
                <w:sz w:val="26"/>
                <w:szCs w:val="26"/>
              </w:rPr>
              <w:t>月</w:t>
            </w:r>
            <w:r w:rsidRPr="00944246">
              <w:rPr>
                <w:rFonts w:ascii="標楷體" w:eastAsia="標楷體" w:hAnsi="標楷體" w:cs="Arial"/>
                <w:color w:val="FF0000"/>
                <w:sz w:val="26"/>
                <w:szCs w:val="26"/>
              </w:rPr>
              <w:t>5</w:t>
            </w:r>
            <w:r w:rsidRPr="00944246">
              <w:rPr>
                <w:rFonts w:ascii="標楷體" w:eastAsia="標楷體" w:hAnsi="標楷體" w:cs="Arial" w:hint="eastAsia"/>
                <w:color w:val="FF0000"/>
                <w:sz w:val="26"/>
                <w:szCs w:val="26"/>
              </w:rPr>
              <w:t>日</w:t>
            </w:r>
          </w:p>
          <w:p w:rsidR="0040109C" w:rsidRPr="004F17B8" w:rsidRDefault="0040109C" w:rsidP="008C1F92">
            <w:pPr>
              <w:numPr>
                <w:ilvl w:val="0"/>
                <w:numId w:val="46"/>
              </w:numPr>
              <w:rPr>
                <w:rFonts w:ascii="標楷體" w:eastAsia="標楷體" w:hAnsi="標楷體" w:cs="Arial"/>
                <w:sz w:val="26"/>
                <w:szCs w:val="26"/>
              </w:rPr>
            </w:pPr>
            <w:r w:rsidRPr="00944246">
              <w:rPr>
                <w:rFonts w:ascii="標楷體" w:eastAsia="標楷體" w:hAnsi="標楷體" w:cs="Arial" w:hint="eastAsia"/>
                <w:color w:val="FF0000"/>
                <w:sz w:val="26"/>
                <w:szCs w:val="26"/>
              </w:rPr>
              <w:t>股東會總演練於</w:t>
            </w:r>
            <w:r w:rsidRPr="00944246">
              <w:rPr>
                <w:rFonts w:ascii="標楷體" w:eastAsia="標楷體" w:hAnsi="標楷體" w:cs="Arial"/>
                <w:color w:val="FF0000"/>
                <w:sz w:val="26"/>
                <w:szCs w:val="26"/>
              </w:rPr>
              <w:t>6</w:t>
            </w:r>
            <w:r w:rsidRPr="00944246">
              <w:rPr>
                <w:rFonts w:ascii="標楷體" w:eastAsia="標楷體" w:hAnsi="標楷體" w:cs="Arial" w:hint="eastAsia"/>
                <w:color w:val="FF0000"/>
                <w:sz w:val="26"/>
                <w:szCs w:val="26"/>
              </w:rPr>
              <w:t>月</w:t>
            </w:r>
            <w:r w:rsidRPr="00944246">
              <w:rPr>
                <w:rFonts w:ascii="標楷體" w:eastAsia="標楷體" w:hAnsi="標楷體" w:cs="Arial"/>
                <w:color w:val="FF0000"/>
                <w:sz w:val="26"/>
                <w:szCs w:val="26"/>
              </w:rPr>
              <w:t>9</w:t>
            </w:r>
            <w:r w:rsidRPr="00944246">
              <w:rPr>
                <w:rFonts w:ascii="標楷體" w:eastAsia="標楷體" w:hAnsi="標楷體" w:cs="Arial" w:hint="eastAsia"/>
                <w:color w:val="FF0000"/>
                <w:sz w:val="26"/>
                <w:szCs w:val="26"/>
              </w:rPr>
              <w:t>日</w:t>
            </w:r>
          </w:p>
          <w:p w:rsidR="0040109C" w:rsidRPr="00B37B88" w:rsidRDefault="0040109C" w:rsidP="008C1F92">
            <w:pPr>
              <w:rPr>
                <w:rFonts w:ascii="標楷體" w:eastAsia="標楷體" w:hAnsi="標楷體" w:cs="Arial"/>
                <w:sz w:val="26"/>
                <w:szCs w:val="26"/>
              </w:rPr>
            </w:pPr>
            <w:r>
              <w:rPr>
                <w:rFonts w:ascii="標楷體" w:eastAsia="標楷體" w:hAnsi="標楷體" w:cs="Arial" w:hint="eastAsia"/>
                <w:color w:val="FF0000"/>
                <w:sz w:val="26"/>
                <w:szCs w:val="26"/>
              </w:rPr>
              <w:t>其他細節視疫情而定。</w:t>
            </w:r>
          </w:p>
        </w:tc>
      </w:tr>
      <w:tr w:rsidR="0040109C" w:rsidRPr="00DA7D1D" w:rsidTr="0040109C">
        <w:trPr>
          <w:trHeight w:val="9463"/>
        </w:trPr>
        <w:tc>
          <w:tcPr>
            <w:tcW w:w="1587" w:type="dxa"/>
            <w:vAlign w:val="center"/>
          </w:tcPr>
          <w:p w:rsidR="0040109C" w:rsidRPr="00DA7D1D" w:rsidRDefault="0040109C" w:rsidP="008C1F92">
            <w:pPr>
              <w:autoSpaceDE w:val="0"/>
              <w:autoSpaceDN w:val="0"/>
              <w:adjustRightInd w:val="0"/>
              <w:spacing w:line="400" w:lineRule="exact"/>
              <w:jc w:val="center"/>
              <w:rPr>
                <w:rFonts w:ascii="標楷體" w:eastAsia="標楷體" w:hAnsi="標楷體" w:cs="Arial"/>
                <w:b/>
                <w:bCs/>
                <w:sz w:val="26"/>
                <w:szCs w:val="26"/>
              </w:rPr>
            </w:pPr>
            <w:r w:rsidRPr="00DA7D1D">
              <w:rPr>
                <w:rFonts w:ascii="標楷體" w:eastAsia="標楷體" w:hAnsi="標楷體" w:cs="Arial" w:hint="eastAsia"/>
                <w:b/>
                <w:bCs/>
                <w:sz w:val="26"/>
                <w:szCs w:val="26"/>
              </w:rPr>
              <w:t>國壽滿期金專案</w:t>
            </w:r>
          </w:p>
          <w:p w:rsidR="0040109C" w:rsidRPr="00DA7D1D" w:rsidRDefault="0040109C" w:rsidP="008C1F92">
            <w:pPr>
              <w:autoSpaceDE w:val="0"/>
              <w:autoSpaceDN w:val="0"/>
              <w:adjustRightInd w:val="0"/>
              <w:spacing w:line="400" w:lineRule="exact"/>
              <w:jc w:val="center"/>
              <w:rPr>
                <w:rFonts w:ascii="標楷體" w:eastAsia="標楷體" w:hAnsi="標楷體" w:cs="Arial"/>
                <w:b/>
                <w:bCs/>
                <w:sz w:val="26"/>
                <w:szCs w:val="26"/>
              </w:rPr>
            </w:pPr>
            <w:r w:rsidRPr="00DA7D1D">
              <w:rPr>
                <w:rFonts w:ascii="標楷體" w:eastAsia="標楷體" w:hAnsi="標楷體" w:cs="Arial"/>
                <w:b/>
                <w:bCs/>
                <w:sz w:val="26"/>
                <w:szCs w:val="26"/>
              </w:rPr>
              <w:t>【</w:t>
            </w:r>
            <w:r w:rsidRPr="00DA7D1D">
              <w:rPr>
                <w:rFonts w:ascii="標楷體" w:eastAsia="標楷體" w:hAnsi="標楷體" w:cs="Arial" w:hint="eastAsia"/>
                <w:b/>
                <w:bCs/>
                <w:sz w:val="26"/>
                <w:szCs w:val="26"/>
              </w:rPr>
              <w:t>許瑞宏</w:t>
            </w:r>
            <w:r w:rsidRPr="00DA7D1D">
              <w:rPr>
                <w:rFonts w:ascii="標楷體" w:eastAsia="標楷體" w:hAnsi="標楷體" w:cs="Arial"/>
                <w:b/>
                <w:bCs/>
                <w:sz w:val="26"/>
                <w:szCs w:val="26"/>
              </w:rPr>
              <w:t>】</w:t>
            </w:r>
          </w:p>
          <w:p w:rsidR="0040109C" w:rsidRPr="00DA7D1D" w:rsidRDefault="0040109C" w:rsidP="008C1F92">
            <w:pPr>
              <w:spacing w:line="400" w:lineRule="exact"/>
              <w:ind w:leftChars="-39" w:left="-94" w:rightChars="-45" w:right="-108"/>
              <w:jc w:val="center"/>
              <w:rPr>
                <w:rFonts w:ascii="標楷體" w:eastAsia="標楷體" w:hAnsi="標楷體" w:cs="Arial"/>
                <w:b/>
                <w:bCs/>
                <w:color w:val="000000"/>
                <w:sz w:val="26"/>
                <w:szCs w:val="26"/>
              </w:rPr>
            </w:pPr>
            <w:r w:rsidRPr="00DA7D1D">
              <w:rPr>
                <w:rFonts w:ascii="標楷體" w:eastAsia="標楷體" w:hAnsi="標楷體" w:cs="Arial"/>
                <w:b/>
                <w:bCs/>
                <w:color w:val="000000"/>
                <w:sz w:val="26"/>
                <w:szCs w:val="26"/>
              </w:rPr>
              <w:t>【楊慎淇】</w:t>
            </w:r>
          </w:p>
          <w:p w:rsidR="0040109C" w:rsidRPr="00DA7D1D" w:rsidRDefault="0040109C" w:rsidP="008C1F92">
            <w:pPr>
              <w:autoSpaceDE w:val="0"/>
              <w:autoSpaceDN w:val="0"/>
              <w:adjustRightInd w:val="0"/>
              <w:spacing w:line="400" w:lineRule="exact"/>
              <w:jc w:val="center"/>
              <w:rPr>
                <w:rFonts w:ascii="標楷體" w:eastAsia="標楷體" w:hAnsi="標楷體" w:cs="Arial"/>
                <w:b/>
                <w:bCs/>
                <w:sz w:val="26"/>
                <w:szCs w:val="26"/>
              </w:rPr>
            </w:pPr>
          </w:p>
        </w:tc>
        <w:tc>
          <w:tcPr>
            <w:tcW w:w="8774" w:type="dxa"/>
            <w:vAlign w:val="center"/>
          </w:tcPr>
          <w:p w:rsidR="0040109C" w:rsidRPr="00DA7D1D" w:rsidRDefault="0040109C" w:rsidP="008C1F92">
            <w:pPr>
              <w:numPr>
                <w:ilvl w:val="0"/>
                <w:numId w:val="35"/>
              </w:numPr>
              <w:snapToGrid w:val="0"/>
              <w:spacing w:line="400" w:lineRule="exact"/>
              <w:ind w:left="290" w:hanging="283"/>
              <w:jc w:val="both"/>
              <w:rPr>
                <w:rFonts w:ascii="標楷體" w:eastAsia="標楷體" w:hAnsi="標楷體" w:cs="Calibri"/>
                <w:color w:val="000000"/>
                <w:sz w:val="26"/>
                <w:szCs w:val="26"/>
              </w:rPr>
            </w:pPr>
            <w:r w:rsidRPr="00DA7D1D">
              <w:rPr>
                <w:rFonts w:ascii="標楷體" w:eastAsia="標楷體" w:hAnsi="標楷體" w:cs="Calibri"/>
                <w:color w:val="000000"/>
                <w:sz w:val="26"/>
                <w:szCs w:val="26"/>
              </w:rPr>
              <w:t>案由：依據11/18保險聯繫會議，劉大坤資副建議金控與各子公司成立專案小組，討論滿期金回流推動痛點與機會。</w:t>
            </w:r>
          </w:p>
          <w:p w:rsidR="0040109C" w:rsidRPr="00DA7D1D" w:rsidRDefault="0040109C" w:rsidP="008C1F92">
            <w:pPr>
              <w:numPr>
                <w:ilvl w:val="0"/>
                <w:numId w:val="35"/>
              </w:numPr>
              <w:snapToGrid w:val="0"/>
              <w:spacing w:line="400" w:lineRule="exact"/>
              <w:ind w:left="299" w:hanging="283"/>
              <w:jc w:val="both"/>
              <w:rPr>
                <w:rFonts w:ascii="標楷體" w:eastAsia="標楷體" w:hAnsi="標楷體" w:cs="Calibri"/>
                <w:sz w:val="26"/>
                <w:szCs w:val="26"/>
              </w:rPr>
            </w:pPr>
            <w:r w:rsidRPr="00DA7D1D">
              <w:rPr>
                <w:rFonts w:ascii="標楷體" w:eastAsia="標楷體" w:hAnsi="標楷體" w:cs="Calibri" w:hint="eastAsia"/>
                <w:b/>
                <w:sz w:val="26"/>
                <w:szCs w:val="26"/>
              </w:rPr>
              <w:t>各子公司回流優化方案</w:t>
            </w:r>
            <w:r w:rsidRPr="00DA7D1D">
              <w:rPr>
                <w:rFonts w:ascii="標楷體" w:eastAsia="標楷體" w:hAnsi="標楷體" w:cs="Calibri" w:hint="eastAsia"/>
                <w:sz w:val="26"/>
                <w:szCs w:val="26"/>
              </w:rPr>
              <w:t>(預定3/2保險季會報告)：</w:t>
            </w:r>
          </w:p>
          <w:p w:rsidR="0040109C" w:rsidRPr="00DA7D1D" w:rsidRDefault="0040109C" w:rsidP="008C1F92">
            <w:pPr>
              <w:numPr>
                <w:ilvl w:val="1"/>
                <w:numId w:val="35"/>
              </w:numPr>
              <w:snapToGrid w:val="0"/>
              <w:spacing w:line="400" w:lineRule="exact"/>
              <w:ind w:leftChars="120" w:left="714" w:hangingChars="164" w:hanging="426"/>
              <w:jc w:val="both"/>
              <w:rPr>
                <w:rFonts w:ascii="標楷體" w:eastAsia="標楷體" w:hAnsi="標楷體" w:cs="Calibri"/>
                <w:sz w:val="26"/>
                <w:szCs w:val="26"/>
              </w:rPr>
            </w:pPr>
            <w:r w:rsidRPr="00DA7D1D">
              <w:rPr>
                <w:rFonts w:ascii="標楷體" w:eastAsia="標楷體" w:hAnsi="標楷體" w:cs="Calibri" w:hint="eastAsia"/>
                <w:sz w:val="26"/>
                <w:szCs w:val="26"/>
              </w:rPr>
              <w:t>銀行：對滿期回流銀行客戶在Q2有美元換匯及定存加碼優惠。美元換匯減碼0.035，美元3個月定存加碼0.3%。</w:t>
            </w:r>
          </w:p>
          <w:p w:rsidR="0040109C" w:rsidRPr="00DA7D1D" w:rsidRDefault="0040109C" w:rsidP="008C1F92">
            <w:pPr>
              <w:numPr>
                <w:ilvl w:val="1"/>
                <w:numId w:val="35"/>
              </w:numPr>
              <w:snapToGrid w:val="0"/>
              <w:spacing w:line="400" w:lineRule="exact"/>
              <w:ind w:leftChars="120" w:left="714" w:hangingChars="164" w:hanging="426"/>
              <w:jc w:val="both"/>
              <w:rPr>
                <w:rFonts w:ascii="標楷體" w:eastAsia="標楷體" w:hAnsi="標楷體" w:cs="Calibri"/>
                <w:sz w:val="26"/>
                <w:szCs w:val="26"/>
              </w:rPr>
            </w:pPr>
            <w:r w:rsidRPr="00DA7D1D">
              <w:rPr>
                <w:rFonts w:ascii="標楷體" w:eastAsia="標楷體" w:hAnsi="標楷體" w:cs="Calibri" w:hint="eastAsia"/>
                <w:sz w:val="26"/>
                <w:szCs w:val="26"/>
              </w:rPr>
              <w:t>證券：推廣小債平台及定期存股，配合業務員廣宣，滿期客戶交割有手續費優惠、及禮券好禮。</w:t>
            </w:r>
          </w:p>
          <w:p w:rsidR="0040109C" w:rsidRPr="00DA7D1D" w:rsidRDefault="0040109C" w:rsidP="008C1F92">
            <w:pPr>
              <w:numPr>
                <w:ilvl w:val="1"/>
                <w:numId w:val="35"/>
              </w:numPr>
              <w:snapToGrid w:val="0"/>
              <w:spacing w:line="400" w:lineRule="exact"/>
              <w:ind w:leftChars="120" w:left="714" w:hangingChars="164" w:hanging="426"/>
              <w:jc w:val="both"/>
              <w:rPr>
                <w:rFonts w:ascii="標楷體" w:eastAsia="標楷體" w:hAnsi="標楷體" w:cs="Calibri"/>
                <w:sz w:val="26"/>
                <w:szCs w:val="26"/>
              </w:rPr>
            </w:pPr>
            <w:r w:rsidRPr="00DA7D1D">
              <w:rPr>
                <w:rFonts w:ascii="標楷體" w:eastAsia="標楷體" w:hAnsi="標楷體" w:cs="Calibri" w:hint="eastAsia"/>
                <w:sz w:val="26"/>
                <w:szCs w:val="26"/>
              </w:rPr>
              <w:t>投信：輔導人壽重點單位，宣導滿期金回流投資型商品，連結標的選擇國泰投信基金。</w:t>
            </w:r>
          </w:p>
          <w:p w:rsidR="0040109C" w:rsidRPr="00AC231F" w:rsidRDefault="0040109C" w:rsidP="008C1F92">
            <w:pPr>
              <w:numPr>
                <w:ilvl w:val="0"/>
                <w:numId w:val="35"/>
              </w:numPr>
              <w:snapToGrid w:val="0"/>
              <w:spacing w:line="400" w:lineRule="exact"/>
              <w:ind w:left="299" w:hanging="283"/>
              <w:jc w:val="both"/>
              <w:rPr>
                <w:rFonts w:ascii="標楷體" w:eastAsia="標楷體" w:hAnsi="標楷體" w:cstheme="minorHAnsi"/>
                <w:sz w:val="26"/>
                <w:szCs w:val="26"/>
              </w:rPr>
            </w:pPr>
            <w:r w:rsidRPr="00DA7D1D">
              <w:rPr>
                <w:rFonts w:ascii="標楷體" w:eastAsia="標楷體" w:hAnsi="標楷體" w:cs="Calibri" w:hint="eastAsia"/>
                <w:b/>
                <w:sz w:val="26"/>
                <w:szCs w:val="26"/>
              </w:rPr>
              <w:t>整體客群分析</w:t>
            </w:r>
            <w:r w:rsidRPr="00DA7D1D">
              <w:rPr>
                <w:rFonts w:ascii="標楷體" w:eastAsia="標楷體" w:hAnsi="標楷體" w:cs="Calibri" w:hint="eastAsia"/>
                <w:sz w:val="26"/>
                <w:szCs w:val="26"/>
              </w:rPr>
              <w:t>：</w:t>
            </w:r>
            <w:r w:rsidRPr="00AC231F">
              <w:rPr>
                <w:rFonts w:ascii="標楷體" w:eastAsia="標楷體" w:hAnsi="標楷體" w:cstheme="minorHAnsi"/>
                <w:sz w:val="26"/>
                <w:szCs w:val="26"/>
              </w:rPr>
              <w:t xml:space="preserve"> </w:t>
            </w:r>
          </w:p>
          <w:p w:rsidR="0040109C" w:rsidRPr="00AC231F" w:rsidRDefault="0040109C" w:rsidP="008C1F92">
            <w:pPr>
              <w:numPr>
                <w:ilvl w:val="1"/>
                <w:numId w:val="35"/>
              </w:numPr>
              <w:snapToGrid w:val="0"/>
              <w:spacing w:line="400" w:lineRule="exact"/>
              <w:ind w:leftChars="120" w:left="714" w:hangingChars="164" w:hanging="426"/>
              <w:jc w:val="both"/>
              <w:rPr>
                <w:rFonts w:ascii="標楷體" w:eastAsia="標楷體" w:hAnsi="標楷體" w:cstheme="minorHAnsi"/>
                <w:sz w:val="26"/>
                <w:szCs w:val="26"/>
              </w:rPr>
            </w:pPr>
            <w:r w:rsidRPr="00AC231F">
              <w:rPr>
                <w:rFonts w:ascii="標楷體" w:eastAsia="標楷體" w:hAnsi="標楷體" w:cstheme="minorHAnsi" w:hint="eastAsia"/>
                <w:sz w:val="26"/>
                <w:szCs w:val="26"/>
              </w:rPr>
              <w:t>未來5年年金件數(件數)</w:t>
            </w:r>
          </w:p>
          <w:tbl>
            <w:tblPr>
              <w:tblStyle w:val="21"/>
              <w:tblW w:w="7082" w:type="dxa"/>
              <w:tblInd w:w="714" w:type="dxa"/>
              <w:tblLayout w:type="fixed"/>
              <w:tblLook w:val="04A0" w:firstRow="1" w:lastRow="0" w:firstColumn="1" w:lastColumn="0" w:noHBand="0" w:noVBand="1"/>
            </w:tblPr>
            <w:tblGrid>
              <w:gridCol w:w="1270"/>
              <w:gridCol w:w="1453"/>
              <w:gridCol w:w="1453"/>
              <w:gridCol w:w="1453"/>
              <w:gridCol w:w="1453"/>
            </w:tblGrid>
            <w:tr w:rsidR="0040109C" w:rsidRPr="00AC231F" w:rsidTr="004010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rsidR="0040109C" w:rsidRPr="00AC231F" w:rsidRDefault="0040109C" w:rsidP="008C1F92">
                  <w:pPr>
                    <w:widowControl/>
                    <w:jc w:val="center"/>
                    <w:rPr>
                      <w:rFonts w:ascii="Adobe Hebrew" w:eastAsia="標楷體" w:hAnsi="Adobe Hebrew" w:cs="Adobe Hebrew"/>
                      <w:szCs w:val="20"/>
                    </w:rPr>
                  </w:pPr>
                </w:p>
              </w:tc>
              <w:tc>
                <w:tcPr>
                  <w:tcW w:w="1453" w:type="dxa"/>
                </w:tcPr>
                <w:p w:rsidR="0040109C" w:rsidRPr="00AC231F" w:rsidRDefault="0040109C" w:rsidP="008C1F92">
                  <w:pPr>
                    <w:jc w:val="center"/>
                    <w:cnfStyle w:val="100000000000" w:firstRow="1" w:lastRow="0" w:firstColumn="0" w:lastColumn="0" w:oddVBand="0" w:evenVBand="0" w:oddHBand="0" w:evenHBand="0" w:firstRowFirstColumn="0" w:firstRowLastColumn="0" w:lastRowFirstColumn="0" w:lastRowLastColumn="0"/>
                    <w:rPr>
                      <w:rFonts w:ascii="Adobe Hebrew" w:eastAsia="標楷體" w:hAnsi="Adobe Hebrew" w:cs="Adobe Hebrew"/>
                    </w:rPr>
                  </w:pPr>
                  <w:r w:rsidRPr="00AC231F">
                    <w:rPr>
                      <w:rFonts w:ascii="Adobe Hebrew" w:eastAsia="標楷體" w:hAnsi="Adobe Hebrew" w:cs="Adobe Hebrew"/>
                    </w:rPr>
                    <w:t>AUD</w:t>
                  </w:r>
                </w:p>
              </w:tc>
              <w:tc>
                <w:tcPr>
                  <w:tcW w:w="1453" w:type="dxa"/>
                </w:tcPr>
                <w:p w:rsidR="0040109C" w:rsidRPr="00AC231F" w:rsidRDefault="0040109C" w:rsidP="008C1F92">
                  <w:pPr>
                    <w:jc w:val="center"/>
                    <w:cnfStyle w:val="100000000000" w:firstRow="1" w:lastRow="0" w:firstColumn="0" w:lastColumn="0" w:oddVBand="0" w:evenVBand="0" w:oddHBand="0" w:evenHBand="0" w:firstRowFirstColumn="0" w:firstRowLastColumn="0" w:lastRowFirstColumn="0" w:lastRowLastColumn="0"/>
                    <w:rPr>
                      <w:rFonts w:ascii="Adobe Hebrew" w:eastAsia="標楷體" w:hAnsi="Adobe Hebrew" w:cs="Adobe Hebrew"/>
                    </w:rPr>
                  </w:pPr>
                  <w:r w:rsidRPr="00AC231F">
                    <w:rPr>
                      <w:rFonts w:ascii="Adobe Hebrew" w:eastAsia="標楷體" w:hAnsi="Adobe Hebrew" w:cs="Adobe Hebrew"/>
                    </w:rPr>
                    <w:t>NTD</w:t>
                  </w:r>
                </w:p>
              </w:tc>
              <w:tc>
                <w:tcPr>
                  <w:tcW w:w="1453" w:type="dxa"/>
                </w:tcPr>
                <w:p w:rsidR="0040109C" w:rsidRPr="00AC231F" w:rsidRDefault="0040109C" w:rsidP="008C1F92">
                  <w:pPr>
                    <w:jc w:val="center"/>
                    <w:cnfStyle w:val="100000000000" w:firstRow="1" w:lastRow="0" w:firstColumn="0" w:lastColumn="0" w:oddVBand="0" w:evenVBand="0" w:oddHBand="0" w:evenHBand="0" w:firstRowFirstColumn="0" w:firstRowLastColumn="0" w:lastRowFirstColumn="0" w:lastRowLastColumn="0"/>
                    <w:rPr>
                      <w:rFonts w:ascii="Adobe Hebrew" w:eastAsia="標楷體" w:hAnsi="Adobe Hebrew" w:cs="Adobe Hebrew"/>
                    </w:rPr>
                  </w:pPr>
                  <w:r w:rsidRPr="00AC231F">
                    <w:rPr>
                      <w:rFonts w:ascii="Adobe Hebrew" w:eastAsia="標楷體" w:hAnsi="Adobe Hebrew" w:cs="Adobe Hebrew"/>
                    </w:rPr>
                    <w:t>USD</w:t>
                  </w:r>
                </w:p>
              </w:tc>
              <w:tc>
                <w:tcPr>
                  <w:tcW w:w="1453" w:type="dxa"/>
                </w:tcPr>
                <w:p w:rsidR="0040109C" w:rsidRPr="00AC231F" w:rsidRDefault="0040109C" w:rsidP="008C1F92">
                  <w:pPr>
                    <w:jc w:val="center"/>
                    <w:cnfStyle w:val="100000000000" w:firstRow="1" w:lastRow="0" w:firstColumn="0" w:lastColumn="0" w:oddVBand="0" w:evenVBand="0" w:oddHBand="0" w:evenHBand="0" w:firstRowFirstColumn="0" w:firstRowLastColumn="0" w:lastRowFirstColumn="0" w:lastRowLastColumn="0"/>
                    <w:rPr>
                      <w:rFonts w:ascii="Adobe Hebrew" w:eastAsia="標楷體" w:hAnsi="Adobe Hebrew" w:cs="Adobe Hebrew"/>
                    </w:rPr>
                  </w:pPr>
                  <w:r w:rsidRPr="00AC231F">
                    <w:rPr>
                      <w:rFonts w:ascii="Adobe Hebrew" w:eastAsia="標楷體" w:hAnsi="Adobe Hebrew" w:cs="Adobe Hebrew"/>
                      <w:bCs w:val="0"/>
                    </w:rPr>
                    <w:t>合計</w:t>
                  </w:r>
                </w:p>
              </w:tc>
            </w:tr>
            <w:tr w:rsidR="0040109C" w:rsidRPr="00AC231F" w:rsidTr="00401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Borders>
                    <w:bottom w:val="single" w:sz="4" w:space="0" w:color="F2F2F2" w:themeColor="background1" w:themeShade="F2"/>
                  </w:tcBorders>
                </w:tcPr>
                <w:p w:rsidR="0040109C" w:rsidRPr="00AC231F" w:rsidRDefault="0040109C" w:rsidP="008C1F92">
                  <w:pPr>
                    <w:jc w:val="center"/>
                    <w:rPr>
                      <w:rFonts w:ascii="Adobe Hebrew" w:eastAsia="標楷體" w:hAnsi="Adobe Hebrew" w:cs="Adobe Hebrew"/>
                      <w:b w:val="0"/>
                      <w:bCs w:val="0"/>
                    </w:rPr>
                  </w:pPr>
                  <w:r w:rsidRPr="00AC231F">
                    <w:rPr>
                      <w:rFonts w:ascii="Adobe Hebrew" w:eastAsia="標楷體" w:hAnsi="Adobe Hebrew" w:cs="Adobe Hebrew"/>
                    </w:rPr>
                    <w:t>2020</w:t>
                  </w:r>
                </w:p>
              </w:tc>
              <w:tc>
                <w:tcPr>
                  <w:tcW w:w="1453" w:type="dxa"/>
                  <w:tcBorders>
                    <w:bottom w:val="single" w:sz="4" w:space="0" w:color="F2F2F2" w:themeColor="background1" w:themeShade="F2"/>
                  </w:tcBorders>
                </w:tcPr>
                <w:p w:rsidR="0040109C" w:rsidRPr="00AC231F" w:rsidRDefault="0040109C" w:rsidP="008C1F92">
                  <w:pPr>
                    <w:jc w:val="right"/>
                    <w:cnfStyle w:val="000000100000" w:firstRow="0" w:lastRow="0" w:firstColumn="0" w:lastColumn="0" w:oddVBand="0" w:evenVBand="0" w:oddHBand="1" w:evenHBand="0" w:firstRowFirstColumn="0" w:firstRowLastColumn="0" w:lastRowFirstColumn="0" w:lastRowLastColumn="0"/>
                    <w:rPr>
                      <w:rFonts w:ascii="Adobe Hebrew" w:eastAsia="標楷體" w:hAnsi="Adobe Hebrew" w:cs="Adobe Hebrew"/>
                    </w:rPr>
                  </w:pPr>
                  <w:r w:rsidRPr="00AC231F">
                    <w:rPr>
                      <w:rFonts w:ascii="Adobe Hebrew" w:eastAsia="標楷體" w:hAnsi="Adobe Hebrew" w:cs="Adobe Hebrew"/>
                    </w:rPr>
                    <w:t>15</w:t>
                  </w:r>
                  <w:r w:rsidRPr="00AC231F">
                    <w:rPr>
                      <w:rFonts w:ascii="Adobe Hebrew" w:eastAsia="標楷體" w:hAnsi="Adobe Hebrew" w:cs="Adobe Hebrew" w:hint="eastAsia"/>
                    </w:rPr>
                    <w:t>,</w:t>
                  </w:r>
                  <w:r w:rsidRPr="00AC231F">
                    <w:rPr>
                      <w:rFonts w:ascii="Adobe Hebrew" w:eastAsia="標楷體" w:hAnsi="Adobe Hebrew" w:cs="Adobe Hebrew"/>
                    </w:rPr>
                    <w:t>160</w:t>
                  </w:r>
                </w:p>
              </w:tc>
              <w:tc>
                <w:tcPr>
                  <w:tcW w:w="1453" w:type="dxa"/>
                  <w:tcBorders>
                    <w:bottom w:val="single" w:sz="4" w:space="0" w:color="F2F2F2" w:themeColor="background1" w:themeShade="F2"/>
                  </w:tcBorders>
                </w:tcPr>
                <w:p w:rsidR="0040109C" w:rsidRPr="00AC231F" w:rsidRDefault="0040109C" w:rsidP="008C1F92">
                  <w:pPr>
                    <w:jc w:val="right"/>
                    <w:cnfStyle w:val="000000100000" w:firstRow="0" w:lastRow="0" w:firstColumn="0" w:lastColumn="0" w:oddVBand="0" w:evenVBand="0" w:oddHBand="1" w:evenHBand="0" w:firstRowFirstColumn="0" w:firstRowLastColumn="0" w:lastRowFirstColumn="0" w:lastRowLastColumn="0"/>
                    <w:rPr>
                      <w:rFonts w:ascii="Adobe Hebrew" w:eastAsia="標楷體" w:hAnsi="Adobe Hebrew" w:cs="Adobe Hebrew"/>
                    </w:rPr>
                  </w:pPr>
                  <w:r w:rsidRPr="00AC231F">
                    <w:rPr>
                      <w:rFonts w:ascii="Adobe Hebrew" w:eastAsia="標楷體" w:hAnsi="Adobe Hebrew" w:cs="Adobe Hebrew"/>
                    </w:rPr>
                    <w:t>1,751,119</w:t>
                  </w:r>
                </w:p>
              </w:tc>
              <w:tc>
                <w:tcPr>
                  <w:tcW w:w="1453" w:type="dxa"/>
                  <w:tcBorders>
                    <w:bottom w:val="single" w:sz="4" w:space="0" w:color="F2F2F2" w:themeColor="background1" w:themeShade="F2"/>
                  </w:tcBorders>
                </w:tcPr>
                <w:p w:rsidR="0040109C" w:rsidRPr="00AC231F" w:rsidRDefault="0040109C" w:rsidP="008C1F92">
                  <w:pPr>
                    <w:jc w:val="right"/>
                    <w:cnfStyle w:val="000000100000" w:firstRow="0" w:lastRow="0" w:firstColumn="0" w:lastColumn="0" w:oddVBand="0" w:evenVBand="0" w:oddHBand="1" w:evenHBand="0" w:firstRowFirstColumn="0" w:firstRowLastColumn="0" w:lastRowFirstColumn="0" w:lastRowLastColumn="0"/>
                    <w:rPr>
                      <w:rFonts w:ascii="Adobe Hebrew" w:eastAsia="標楷體" w:hAnsi="Adobe Hebrew" w:cs="Adobe Hebrew"/>
                    </w:rPr>
                  </w:pPr>
                  <w:r w:rsidRPr="00AC231F">
                    <w:rPr>
                      <w:rFonts w:ascii="Adobe Hebrew" w:eastAsia="標楷體" w:hAnsi="Adobe Hebrew" w:cs="Adobe Hebrew"/>
                    </w:rPr>
                    <w:t>476,082</w:t>
                  </w:r>
                </w:p>
              </w:tc>
              <w:tc>
                <w:tcPr>
                  <w:tcW w:w="1453" w:type="dxa"/>
                  <w:tcBorders>
                    <w:bottom w:val="single" w:sz="4" w:space="0" w:color="F2F2F2" w:themeColor="background1" w:themeShade="F2"/>
                  </w:tcBorders>
                </w:tcPr>
                <w:p w:rsidR="0040109C" w:rsidRPr="00AC231F" w:rsidRDefault="0040109C" w:rsidP="008C1F92">
                  <w:pPr>
                    <w:jc w:val="right"/>
                    <w:cnfStyle w:val="000000100000" w:firstRow="0" w:lastRow="0" w:firstColumn="0" w:lastColumn="0" w:oddVBand="0" w:evenVBand="0" w:oddHBand="1" w:evenHBand="0" w:firstRowFirstColumn="0" w:firstRowLastColumn="0" w:lastRowFirstColumn="0" w:lastRowLastColumn="0"/>
                    <w:rPr>
                      <w:rFonts w:ascii="Adobe Hebrew" w:eastAsia="標楷體" w:hAnsi="Adobe Hebrew" w:cs="Adobe Hebrew"/>
                      <w:b/>
                      <w:bCs/>
                    </w:rPr>
                  </w:pPr>
                  <w:r w:rsidRPr="00AC231F">
                    <w:rPr>
                      <w:rFonts w:ascii="Adobe Hebrew" w:eastAsia="標楷體" w:hAnsi="Adobe Hebrew" w:cs="Adobe Hebrew"/>
                      <w:b/>
                      <w:bCs/>
                    </w:rPr>
                    <w:t>2,244,381</w:t>
                  </w:r>
                </w:p>
              </w:tc>
            </w:tr>
            <w:tr w:rsidR="0040109C" w:rsidRPr="00AC231F" w:rsidTr="0040109C">
              <w:tc>
                <w:tcPr>
                  <w:cnfStyle w:val="001000000000" w:firstRow="0" w:lastRow="0" w:firstColumn="1" w:lastColumn="0" w:oddVBand="0" w:evenVBand="0" w:oddHBand="0" w:evenHBand="0" w:firstRowFirstColumn="0" w:firstRowLastColumn="0" w:lastRowFirstColumn="0" w:lastRowLastColumn="0"/>
                  <w:tcW w:w="1270" w:type="dxa"/>
                  <w:tcBorders>
                    <w:top w:val="single" w:sz="4" w:space="0" w:color="F2F2F2" w:themeColor="background1" w:themeShade="F2"/>
                    <w:bottom w:val="single" w:sz="4" w:space="0" w:color="F2F2F2" w:themeColor="background1" w:themeShade="F2"/>
                  </w:tcBorders>
                </w:tcPr>
                <w:p w:rsidR="0040109C" w:rsidRPr="00AC231F" w:rsidRDefault="0040109C" w:rsidP="008C1F92">
                  <w:pPr>
                    <w:jc w:val="center"/>
                    <w:rPr>
                      <w:rFonts w:ascii="Adobe Hebrew" w:eastAsia="標楷體" w:hAnsi="Adobe Hebrew" w:cs="Adobe Hebrew"/>
                      <w:b w:val="0"/>
                      <w:bCs w:val="0"/>
                    </w:rPr>
                  </w:pPr>
                  <w:r w:rsidRPr="00AC231F">
                    <w:rPr>
                      <w:rFonts w:ascii="Adobe Hebrew" w:eastAsia="標楷體" w:hAnsi="Adobe Hebrew" w:cs="Adobe Hebrew"/>
                    </w:rPr>
                    <w:t>2021</w:t>
                  </w:r>
                </w:p>
              </w:tc>
              <w:tc>
                <w:tcPr>
                  <w:tcW w:w="1453" w:type="dxa"/>
                  <w:tcBorders>
                    <w:top w:val="single" w:sz="4" w:space="0" w:color="F2F2F2" w:themeColor="background1" w:themeShade="F2"/>
                    <w:bottom w:val="single" w:sz="4" w:space="0" w:color="F2F2F2" w:themeColor="background1" w:themeShade="F2"/>
                  </w:tcBorders>
                </w:tcPr>
                <w:p w:rsidR="0040109C" w:rsidRPr="00AC231F" w:rsidRDefault="0040109C" w:rsidP="008C1F92">
                  <w:pPr>
                    <w:jc w:val="right"/>
                    <w:cnfStyle w:val="000000000000" w:firstRow="0" w:lastRow="0" w:firstColumn="0" w:lastColumn="0" w:oddVBand="0" w:evenVBand="0" w:oddHBand="0" w:evenHBand="0" w:firstRowFirstColumn="0" w:firstRowLastColumn="0" w:lastRowFirstColumn="0" w:lastRowLastColumn="0"/>
                    <w:rPr>
                      <w:rFonts w:ascii="Adobe Hebrew" w:eastAsia="標楷體" w:hAnsi="Adobe Hebrew" w:cs="Adobe Hebrew"/>
                    </w:rPr>
                  </w:pPr>
                  <w:r w:rsidRPr="00AC231F">
                    <w:rPr>
                      <w:rFonts w:ascii="Adobe Hebrew" w:eastAsia="標楷體" w:hAnsi="Adobe Hebrew" w:cs="Adobe Hebrew"/>
                    </w:rPr>
                    <w:t>15,160</w:t>
                  </w:r>
                </w:p>
              </w:tc>
              <w:tc>
                <w:tcPr>
                  <w:tcW w:w="1453" w:type="dxa"/>
                  <w:tcBorders>
                    <w:top w:val="single" w:sz="4" w:space="0" w:color="F2F2F2" w:themeColor="background1" w:themeShade="F2"/>
                    <w:bottom w:val="single" w:sz="4" w:space="0" w:color="F2F2F2" w:themeColor="background1" w:themeShade="F2"/>
                  </w:tcBorders>
                </w:tcPr>
                <w:p w:rsidR="0040109C" w:rsidRPr="00AC231F" w:rsidRDefault="0040109C" w:rsidP="008C1F92">
                  <w:pPr>
                    <w:jc w:val="right"/>
                    <w:cnfStyle w:val="000000000000" w:firstRow="0" w:lastRow="0" w:firstColumn="0" w:lastColumn="0" w:oddVBand="0" w:evenVBand="0" w:oddHBand="0" w:evenHBand="0" w:firstRowFirstColumn="0" w:firstRowLastColumn="0" w:lastRowFirstColumn="0" w:lastRowLastColumn="0"/>
                    <w:rPr>
                      <w:rFonts w:ascii="Adobe Hebrew" w:eastAsia="標楷體" w:hAnsi="Adobe Hebrew" w:cs="Adobe Hebrew"/>
                    </w:rPr>
                  </w:pPr>
                  <w:r w:rsidRPr="00AC231F">
                    <w:rPr>
                      <w:rFonts w:ascii="Adobe Hebrew" w:eastAsia="標楷體" w:hAnsi="Adobe Hebrew" w:cs="Adobe Hebrew"/>
                    </w:rPr>
                    <w:t>2,218,952</w:t>
                  </w:r>
                </w:p>
              </w:tc>
              <w:tc>
                <w:tcPr>
                  <w:tcW w:w="1453" w:type="dxa"/>
                  <w:tcBorders>
                    <w:top w:val="single" w:sz="4" w:space="0" w:color="F2F2F2" w:themeColor="background1" w:themeShade="F2"/>
                    <w:bottom w:val="single" w:sz="4" w:space="0" w:color="F2F2F2" w:themeColor="background1" w:themeShade="F2"/>
                  </w:tcBorders>
                </w:tcPr>
                <w:p w:rsidR="0040109C" w:rsidRPr="00AC231F" w:rsidRDefault="0040109C" w:rsidP="008C1F92">
                  <w:pPr>
                    <w:jc w:val="right"/>
                    <w:cnfStyle w:val="000000000000" w:firstRow="0" w:lastRow="0" w:firstColumn="0" w:lastColumn="0" w:oddVBand="0" w:evenVBand="0" w:oddHBand="0" w:evenHBand="0" w:firstRowFirstColumn="0" w:firstRowLastColumn="0" w:lastRowFirstColumn="0" w:lastRowLastColumn="0"/>
                    <w:rPr>
                      <w:rFonts w:ascii="Adobe Hebrew" w:eastAsia="標楷體" w:hAnsi="Adobe Hebrew" w:cs="Adobe Hebrew"/>
                    </w:rPr>
                  </w:pPr>
                  <w:r w:rsidRPr="00AC231F">
                    <w:rPr>
                      <w:rFonts w:ascii="Adobe Hebrew" w:eastAsia="標楷體" w:hAnsi="Adobe Hebrew" w:cs="Adobe Hebrew"/>
                    </w:rPr>
                    <w:t>477,050</w:t>
                  </w:r>
                </w:p>
              </w:tc>
              <w:tc>
                <w:tcPr>
                  <w:tcW w:w="1453" w:type="dxa"/>
                  <w:tcBorders>
                    <w:top w:val="single" w:sz="4" w:space="0" w:color="F2F2F2" w:themeColor="background1" w:themeShade="F2"/>
                    <w:bottom w:val="single" w:sz="4" w:space="0" w:color="F2F2F2" w:themeColor="background1" w:themeShade="F2"/>
                  </w:tcBorders>
                </w:tcPr>
                <w:p w:rsidR="0040109C" w:rsidRPr="00AC231F" w:rsidRDefault="0040109C" w:rsidP="008C1F92">
                  <w:pPr>
                    <w:jc w:val="right"/>
                    <w:cnfStyle w:val="000000000000" w:firstRow="0" w:lastRow="0" w:firstColumn="0" w:lastColumn="0" w:oddVBand="0" w:evenVBand="0" w:oddHBand="0" w:evenHBand="0" w:firstRowFirstColumn="0" w:firstRowLastColumn="0" w:lastRowFirstColumn="0" w:lastRowLastColumn="0"/>
                    <w:rPr>
                      <w:rFonts w:ascii="Adobe Hebrew" w:eastAsia="標楷體" w:hAnsi="Adobe Hebrew" w:cs="Adobe Hebrew"/>
                      <w:b/>
                      <w:bCs/>
                    </w:rPr>
                  </w:pPr>
                  <w:r w:rsidRPr="00AC231F">
                    <w:rPr>
                      <w:rFonts w:ascii="Adobe Hebrew" w:eastAsia="標楷體" w:hAnsi="Adobe Hebrew" w:cs="Adobe Hebrew"/>
                      <w:b/>
                      <w:bCs/>
                    </w:rPr>
                    <w:t>2,713,183</w:t>
                  </w:r>
                </w:p>
              </w:tc>
            </w:tr>
            <w:tr w:rsidR="0040109C" w:rsidRPr="00AC231F" w:rsidTr="00401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Borders>
                    <w:top w:val="single" w:sz="4" w:space="0" w:color="F2F2F2" w:themeColor="background1" w:themeShade="F2"/>
                    <w:bottom w:val="single" w:sz="4" w:space="0" w:color="F2F2F2" w:themeColor="background1" w:themeShade="F2"/>
                  </w:tcBorders>
                </w:tcPr>
                <w:p w:rsidR="0040109C" w:rsidRPr="00AC231F" w:rsidRDefault="0040109C" w:rsidP="008C1F92">
                  <w:pPr>
                    <w:jc w:val="center"/>
                    <w:rPr>
                      <w:rFonts w:ascii="Adobe Hebrew" w:eastAsia="標楷體" w:hAnsi="Adobe Hebrew" w:cs="Adobe Hebrew"/>
                      <w:b w:val="0"/>
                      <w:bCs w:val="0"/>
                    </w:rPr>
                  </w:pPr>
                  <w:r w:rsidRPr="00AC231F">
                    <w:rPr>
                      <w:rFonts w:ascii="Adobe Hebrew" w:eastAsia="標楷體" w:hAnsi="Adobe Hebrew" w:cs="Adobe Hebrew"/>
                    </w:rPr>
                    <w:t>2022</w:t>
                  </w:r>
                </w:p>
              </w:tc>
              <w:tc>
                <w:tcPr>
                  <w:tcW w:w="1453" w:type="dxa"/>
                  <w:tcBorders>
                    <w:top w:val="single" w:sz="4" w:space="0" w:color="F2F2F2" w:themeColor="background1" w:themeShade="F2"/>
                    <w:bottom w:val="single" w:sz="4" w:space="0" w:color="F2F2F2" w:themeColor="background1" w:themeShade="F2"/>
                  </w:tcBorders>
                </w:tcPr>
                <w:p w:rsidR="0040109C" w:rsidRPr="00AC231F" w:rsidRDefault="0040109C" w:rsidP="008C1F92">
                  <w:pPr>
                    <w:jc w:val="right"/>
                    <w:cnfStyle w:val="000000100000" w:firstRow="0" w:lastRow="0" w:firstColumn="0" w:lastColumn="0" w:oddVBand="0" w:evenVBand="0" w:oddHBand="1" w:evenHBand="0" w:firstRowFirstColumn="0" w:firstRowLastColumn="0" w:lastRowFirstColumn="0" w:lastRowLastColumn="0"/>
                    <w:rPr>
                      <w:rFonts w:ascii="Adobe Hebrew" w:eastAsia="標楷體" w:hAnsi="Adobe Hebrew" w:cs="Adobe Hebrew"/>
                    </w:rPr>
                  </w:pPr>
                  <w:r w:rsidRPr="00AC231F">
                    <w:rPr>
                      <w:rFonts w:ascii="Adobe Hebrew" w:eastAsia="標楷體" w:hAnsi="Adobe Hebrew" w:cs="Adobe Hebrew"/>
                    </w:rPr>
                    <w:t>15,160</w:t>
                  </w:r>
                </w:p>
              </w:tc>
              <w:tc>
                <w:tcPr>
                  <w:tcW w:w="1453" w:type="dxa"/>
                  <w:tcBorders>
                    <w:top w:val="single" w:sz="4" w:space="0" w:color="F2F2F2" w:themeColor="background1" w:themeShade="F2"/>
                    <w:bottom w:val="single" w:sz="4" w:space="0" w:color="F2F2F2" w:themeColor="background1" w:themeShade="F2"/>
                  </w:tcBorders>
                </w:tcPr>
                <w:p w:rsidR="0040109C" w:rsidRPr="00AC231F" w:rsidRDefault="0040109C" w:rsidP="008C1F92">
                  <w:pPr>
                    <w:jc w:val="right"/>
                    <w:cnfStyle w:val="000000100000" w:firstRow="0" w:lastRow="0" w:firstColumn="0" w:lastColumn="0" w:oddVBand="0" w:evenVBand="0" w:oddHBand="1" w:evenHBand="0" w:firstRowFirstColumn="0" w:firstRowLastColumn="0" w:lastRowFirstColumn="0" w:lastRowLastColumn="0"/>
                    <w:rPr>
                      <w:rFonts w:ascii="Adobe Hebrew" w:eastAsia="標楷體" w:hAnsi="Adobe Hebrew" w:cs="Adobe Hebrew"/>
                    </w:rPr>
                  </w:pPr>
                  <w:r w:rsidRPr="00AC231F">
                    <w:rPr>
                      <w:rFonts w:ascii="Adobe Hebrew" w:eastAsia="標楷體" w:hAnsi="Adobe Hebrew" w:cs="Adobe Hebrew"/>
                    </w:rPr>
                    <w:t>1,945,711</w:t>
                  </w:r>
                </w:p>
              </w:tc>
              <w:tc>
                <w:tcPr>
                  <w:tcW w:w="1453" w:type="dxa"/>
                  <w:tcBorders>
                    <w:top w:val="single" w:sz="4" w:space="0" w:color="F2F2F2" w:themeColor="background1" w:themeShade="F2"/>
                    <w:bottom w:val="single" w:sz="4" w:space="0" w:color="F2F2F2" w:themeColor="background1" w:themeShade="F2"/>
                  </w:tcBorders>
                </w:tcPr>
                <w:p w:rsidR="0040109C" w:rsidRPr="00AC231F" w:rsidRDefault="0040109C" w:rsidP="008C1F92">
                  <w:pPr>
                    <w:jc w:val="right"/>
                    <w:cnfStyle w:val="000000100000" w:firstRow="0" w:lastRow="0" w:firstColumn="0" w:lastColumn="0" w:oddVBand="0" w:evenVBand="0" w:oddHBand="1" w:evenHBand="0" w:firstRowFirstColumn="0" w:firstRowLastColumn="0" w:lastRowFirstColumn="0" w:lastRowLastColumn="0"/>
                    <w:rPr>
                      <w:rFonts w:ascii="Adobe Hebrew" w:eastAsia="標楷體" w:hAnsi="Adobe Hebrew" w:cs="Adobe Hebrew"/>
                    </w:rPr>
                  </w:pPr>
                  <w:r w:rsidRPr="00AC231F">
                    <w:rPr>
                      <w:rFonts w:ascii="Adobe Hebrew" w:eastAsia="標楷體" w:hAnsi="Adobe Hebrew" w:cs="Adobe Hebrew"/>
                    </w:rPr>
                    <w:t>481,375</w:t>
                  </w:r>
                </w:p>
              </w:tc>
              <w:tc>
                <w:tcPr>
                  <w:tcW w:w="1453" w:type="dxa"/>
                  <w:tcBorders>
                    <w:top w:val="single" w:sz="4" w:space="0" w:color="F2F2F2" w:themeColor="background1" w:themeShade="F2"/>
                    <w:bottom w:val="single" w:sz="4" w:space="0" w:color="F2F2F2" w:themeColor="background1" w:themeShade="F2"/>
                  </w:tcBorders>
                </w:tcPr>
                <w:p w:rsidR="0040109C" w:rsidRPr="00AC231F" w:rsidRDefault="0040109C" w:rsidP="008C1F92">
                  <w:pPr>
                    <w:jc w:val="right"/>
                    <w:cnfStyle w:val="000000100000" w:firstRow="0" w:lastRow="0" w:firstColumn="0" w:lastColumn="0" w:oddVBand="0" w:evenVBand="0" w:oddHBand="1" w:evenHBand="0" w:firstRowFirstColumn="0" w:firstRowLastColumn="0" w:lastRowFirstColumn="0" w:lastRowLastColumn="0"/>
                    <w:rPr>
                      <w:rFonts w:ascii="Adobe Hebrew" w:eastAsia="標楷體" w:hAnsi="Adobe Hebrew" w:cs="Adobe Hebrew"/>
                      <w:b/>
                      <w:bCs/>
                    </w:rPr>
                  </w:pPr>
                  <w:r w:rsidRPr="00AC231F">
                    <w:rPr>
                      <w:rFonts w:ascii="Adobe Hebrew" w:eastAsia="標楷體" w:hAnsi="Adobe Hebrew" w:cs="Adobe Hebrew"/>
                      <w:b/>
                      <w:bCs/>
                    </w:rPr>
                    <w:t>2,444,268</w:t>
                  </w:r>
                </w:p>
              </w:tc>
            </w:tr>
            <w:tr w:rsidR="0040109C" w:rsidRPr="00AC231F" w:rsidTr="0040109C">
              <w:tc>
                <w:tcPr>
                  <w:cnfStyle w:val="001000000000" w:firstRow="0" w:lastRow="0" w:firstColumn="1" w:lastColumn="0" w:oddVBand="0" w:evenVBand="0" w:oddHBand="0" w:evenHBand="0" w:firstRowFirstColumn="0" w:firstRowLastColumn="0" w:lastRowFirstColumn="0" w:lastRowLastColumn="0"/>
                  <w:tcW w:w="1270" w:type="dxa"/>
                  <w:tcBorders>
                    <w:top w:val="single" w:sz="4" w:space="0" w:color="F2F2F2" w:themeColor="background1" w:themeShade="F2"/>
                    <w:bottom w:val="single" w:sz="4" w:space="0" w:color="F2F2F2" w:themeColor="background1" w:themeShade="F2"/>
                  </w:tcBorders>
                </w:tcPr>
                <w:p w:rsidR="0040109C" w:rsidRPr="00AC231F" w:rsidRDefault="0040109C" w:rsidP="008C1F92">
                  <w:pPr>
                    <w:jc w:val="center"/>
                    <w:rPr>
                      <w:rFonts w:ascii="Adobe Hebrew" w:eastAsia="標楷體" w:hAnsi="Adobe Hebrew" w:cs="Adobe Hebrew"/>
                      <w:b w:val="0"/>
                      <w:bCs w:val="0"/>
                    </w:rPr>
                  </w:pPr>
                  <w:r w:rsidRPr="00AC231F">
                    <w:rPr>
                      <w:rFonts w:ascii="Adobe Hebrew" w:eastAsia="標楷體" w:hAnsi="Adobe Hebrew" w:cs="Adobe Hebrew"/>
                    </w:rPr>
                    <w:t>2023</w:t>
                  </w:r>
                </w:p>
              </w:tc>
              <w:tc>
                <w:tcPr>
                  <w:tcW w:w="1453" w:type="dxa"/>
                  <w:tcBorders>
                    <w:top w:val="single" w:sz="4" w:space="0" w:color="F2F2F2" w:themeColor="background1" w:themeShade="F2"/>
                    <w:bottom w:val="single" w:sz="4" w:space="0" w:color="F2F2F2" w:themeColor="background1" w:themeShade="F2"/>
                  </w:tcBorders>
                </w:tcPr>
                <w:p w:rsidR="0040109C" w:rsidRPr="00AC231F" w:rsidRDefault="0040109C" w:rsidP="008C1F92">
                  <w:pPr>
                    <w:jc w:val="right"/>
                    <w:cnfStyle w:val="000000000000" w:firstRow="0" w:lastRow="0" w:firstColumn="0" w:lastColumn="0" w:oddVBand="0" w:evenVBand="0" w:oddHBand="0" w:evenHBand="0" w:firstRowFirstColumn="0" w:firstRowLastColumn="0" w:lastRowFirstColumn="0" w:lastRowLastColumn="0"/>
                    <w:rPr>
                      <w:rFonts w:ascii="Adobe Hebrew" w:eastAsia="標楷體" w:hAnsi="Adobe Hebrew" w:cs="Adobe Hebrew"/>
                    </w:rPr>
                  </w:pPr>
                  <w:r w:rsidRPr="00AC231F">
                    <w:rPr>
                      <w:rFonts w:ascii="Adobe Hebrew" w:eastAsia="標楷體" w:hAnsi="Adobe Hebrew" w:cs="Adobe Hebrew"/>
                    </w:rPr>
                    <w:t>15,151</w:t>
                  </w:r>
                </w:p>
              </w:tc>
              <w:tc>
                <w:tcPr>
                  <w:tcW w:w="1453" w:type="dxa"/>
                  <w:tcBorders>
                    <w:top w:val="single" w:sz="4" w:space="0" w:color="F2F2F2" w:themeColor="background1" w:themeShade="F2"/>
                    <w:bottom w:val="single" w:sz="4" w:space="0" w:color="F2F2F2" w:themeColor="background1" w:themeShade="F2"/>
                  </w:tcBorders>
                </w:tcPr>
                <w:p w:rsidR="0040109C" w:rsidRPr="00AC231F" w:rsidRDefault="0040109C" w:rsidP="008C1F92">
                  <w:pPr>
                    <w:jc w:val="right"/>
                    <w:cnfStyle w:val="000000000000" w:firstRow="0" w:lastRow="0" w:firstColumn="0" w:lastColumn="0" w:oddVBand="0" w:evenVBand="0" w:oddHBand="0" w:evenHBand="0" w:firstRowFirstColumn="0" w:firstRowLastColumn="0" w:lastRowFirstColumn="0" w:lastRowLastColumn="0"/>
                    <w:rPr>
                      <w:rFonts w:ascii="Adobe Hebrew" w:eastAsia="標楷體" w:hAnsi="Adobe Hebrew" w:cs="Adobe Hebrew"/>
                    </w:rPr>
                  </w:pPr>
                  <w:r w:rsidRPr="00AC231F">
                    <w:rPr>
                      <w:rFonts w:ascii="Adobe Hebrew" w:eastAsia="標楷體" w:hAnsi="Adobe Hebrew" w:cs="Adobe Hebrew"/>
                    </w:rPr>
                    <w:t>1,911,626</w:t>
                  </w:r>
                </w:p>
              </w:tc>
              <w:tc>
                <w:tcPr>
                  <w:tcW w:w="1453" w:type="dxa"/>
                  <w:tcBorders>
                    <w:top w:val="single" w:sz="4" w:space="0" w:color="F2F2F2" w:themeColor="background1" w:themeShade="F2"/>
                    <w:bottom w:val="single" w:sz="4" w:space="0" w:color="F2F2F2" w:themeColor="background1" w:themeShade="F2"/>
                  </w:tcBorders>
                </w:tcPr>
                <w:p w:rsidR="0040109C" w:rsidRPr="00AC231F" w:rsidRDefault="0040109C" w:rsidP="008C1F92">
                  <w:pPr>
                    <w:jc w:val="right"/>
                    <w:cnfStyle w:val="000000000000" w:firstRow="0" w:lastRow="0" w:firstColumn="0" w:lastColumn="0" w:oddVBand="0" w:evenVBand="0" w:oddHBand="0" w:evenHBand="0" w:firstRowFirstColumn="0" w:firstRowLastColumn="0" w:lastRowFirstColumn="0" w:lastRowLastColumn="0"/>
                    <w:rPr>
                      <w:rFonts w:ascii="Adobe Hebrew" w:eastAsia="標楷體" w:hAnsi="Adobe Hebrew" w:cs="Adobe Hebrew"/>
                    </w:rPr>
                  </w:pPr>
                  <w:r w:rsidRPr="00AC231F">
                    <w:rPr>
                      <w:rFonts w:ascii="Adobe Hebrew" w:eastAsia="標楷體" w:hAnsi="Adobe Hebrew" w:cs="Adobe Hebrew"/>
                    </w:rPr>
                    <w:t>478,591</w:t>
                  </w:r>
                </w:p>
              </w:tc>
              <w:tc>
                <w:tcPr>
                  <w:tcW w:w="1453" w:type="dxa"/>
                  <w:tcBorders>
                    <w:top w:val="single" w:sz="4" w:space="0" w:color="F2F2F2" w:themeColor="background1" w:themeShade="F2"/>
                    <w:bottom w:val="single" w:sz="4" w:space="0" w:color="F2F2F2" w:themeColor="background1" w:themeShade="F2"/>
                  </w:tcBorders>
                </w:tcPr>
                <w:p w:rsidR="0040109C" w:rsidRPr="00AC231F" w:rsidRDefault="0040109C" w:rsidP="008C1F92">
                  <w:pPr>
                    <w:jc w:val="right"/>
                    <w:cnfStyle w:val="000000000000" w:firstRow="0" w:lastRow="0" w:firstColumn="0" w:lastColumn="0" w:oddVBand="0" w:evenVBand="0" w:oddHBand="0" w:evenHBand="0" w:firstRowFirstColumn="0" w:firstRowLastColumn="0" w:lastRowFirstColumn="0" w:lastRowLastColumn="0"/>
                    <w:rPr>
                      <w:rFonts w:ascii="Adobe Hebrew" w:eastAsia="標楷體" w:hAnsi="Adobe Hebrew" w:cs="Adobe Hebrew"/>
                      <w:b/>
                      <w:bCs/>
                    </w:rPr>
                  </w:pPr>
                  <w:r w:rsidRPr="00AC231F">
                    <w:rPr>
                      <w:rFonts w:ascii="Adobe Hebrew" w:eastAsia="標楷體" w:hAnsi="Adobe Hebrew" w:cs="Adobe Hebrew"/>
                      <w:b/>
                      <w:bCs/>
                    </w:rPr>
                    <w:t>2,407,391</w:t>
                  </w:r>
                </w:p>
              </w:tc>
            </w:tr>
            <w:tr w:rsidR="0040109C" w:rsidRPr="00AC231F" w:rsidTr="00401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Borders>
                    <w:top w:val="single" w:sz="4" w:space="0" w:color="F2F2F2" w:themeColor="background1" w:themeShade="F2"/>
                  </w:tcBorders>
                </w:tcPr>
                <w:p w:rsidR="0040109C" w:rsidRPr="00AC231F" w:rsidRDefault="0040109C" w:rsidP="008C1F92">
                  <w:pPr>
                    <w:jc w:val="center"/>
                    <w:rPr>
                      <w:rFonts w:ascii="Adobe Hebrew" w:eastAsia="標楷體" w:hAnsi="Adobe Hebrew" w:cs="Adobe Hebrew"/>
                      <w:b w:val="0"/>
                      <w:bCs w:val="0"/>
                    </w:rPr>
                  </w:pPr>
                  <w:r w:rsidRPr="00AC231F">
                    <w:rPr>
                      <w:rFonts w:ascii="Adobe Hebrew" w:eastAsia="標楷體" w:hAnsi="Adobe Hebrew" w:cs="Adobe Hebrew"/>
                    </w:rPr>
                    <w:t>2024</w:t>
                  </w:r>
                </w:p>
              </w:tc>
              <w:tc>
                <w:tcPr>
                  <w:tcW w:w="1453" w:type="dxa"/>
                  <w:tcBorders>
                    <w:top w:val="single" w:sz="4" w:space="0" w:color="F2F2F2" w:themeColor="background1" w:themeShade="F2"/>
                  </w:tcBorders>
                </w:tcPr>
                <w:p w:rsidR="0040109C" w:rsidRPr="00AC231F" w:rsidRDefault="0040109C" w:rsidP="008C1F92">
                  <w:pPr>
                    <w:jc w:val="right"/>
                    <w:cnfStyle w:val="000000100000" w:firstRow="0" w:lastRow="0" w:firstColumn="0" w:lastColumn="0" w:oddVBand="0" w:evenVBand="0" w:oddHBand="1" w:evenHBand="0" w:firstRowFirstColumn="0" w:firstRowLastColumn="0" w:lastRowFirstColumn="0" w:lastRowLastColumn="0"/>
                    <w:rPr>
                      <w:rFonts w:ascii="Adobe Hebrew" w:eastAsia="標楷體" w:hAnsi="Adobe Hebrew" w:cs="Adobe Hebrew"/>
                    </w:rPr>
                  </w:pPr>
                  <w:r w:rsidRPr="00AC231F">
                    <w:rPr>
                      <w:rFonts w:ascii="Adobe Hebrew" w:eastAsia="標楷體" w:hAnsi="Adobe Hebrew" w:cs="Adobe Hebrew"/>
                    </w:rPr>
                    <w:t>15,147</w:t>
                  </w:r>
                </w:p>
              </w:tc>
              <w:tc>
                <w:tcPr>
                  <w:tcW w:w="1453" w:type="dxa"/>
                  <w:tcBorders>
                    <w:top w:val="single" w:sz="4" w:space="0" w:color="F2F2F2" w:themeColor="background1" w:themeShade="F2"/>
                  </w:tcBorders>
                </w:tcPr>
                <w:p w:rsidR="0040109C" w:rsidRPr="00AC231F" w:rsidRDefault="0040109C" w:rsidP="008C1F92">
                  <w:pPr>
                    <w:jc w:val="right"/>
                    <w:cnfStyle w:val="000000100000" w:firstRow="0" w:lastRow="0" w:firstColumn="0" w:lastColumn="0" w:oddVBand="0" w:evenVBand="0" w:oddHBand="1" w:evenHBand="0" w:firstRowFirstColumn="0" w:firstRowLastColumn="0" w:lastRowFirstColumn="0" w:lastRowLastColumn="0"/>
                    <w:rPr>
                      <w:rFonts w:ascii="Adobe Hebrew" w:eastAsia="標楷體" w:hAnsi="Adobe Hebrew" w:cs="Adobe Hebrew"/>
                    </w:rPr>
                  </w:pPr>
                  <w:r w:rsidRPr="00AC231F">
                    <w:rPr>
                      <w:rFonts w:ascii="Adobe Hebrew" w:eastAsia="標楷體" w:hAnsi="Adobe Hebrew" w:cs="Adobe Hebrew"/>
                    </w:rPr>
                    <w:t>2028848</w:t>
                  </w:r>
                </w:p>
              </w:tc>
              <w:tc>
                <w:tcPr>
                  <w:tcW w:w="1453" w:type="dxa"/>
                  <w:tcBorders>
                    <w:top w:val="single" w:sz="4" w:space="0" w:color="F2F2F2" w:themeColor="background1" w:themeShade="F2"/>
                  </w:tcBorders>
                </w:tcPr>
                <w:p w:rsidR="0040109C" w:rsidRPr="00AC231F" w:rsidRDefault="0040109C" w:rsidP="008C1F92">
                  <w:pPr>
                    <w:jc w:val="right"/>
                    <w:cnfStyle w:val="000000100000" w:firstRow="0" w:lastRow="0" w:firstColumn="0" w:lastColumn="0" w:oddVBand="0" w:evenVBand="0" w:oddHBand="1" w:evenHBand="0" w:firstRowFirstColumn="0" w:firstRowLastColumn="0" w:lastRowFirstColumn="0" w:lastRowLastColumn="0"/>
                    <w:rPr>
                      <w:rFonts w:ascii="Adobe Hebrew" w:eastAsia="標楷體" w:hAnsi="Adobe Hebrew" w:cs="Adobe Hebrew"/>
                    </w:rPr>
                  </w:pPr>
                  <w:r w:rsidRPr="00AC231F">
                    <w:rPr>
                      <w:rFonts w:ascii="Adobe Hebrew" w:eastAsia="標楷體" w:hAnsi="Adobe Hebrew" w:cs="Adobe Hebrew"/>
                    </w:rPr>
                    <w:t>478,556</w:t>
                  </w:r>
                </w:p>
              </w:tc>
              <w:tc>
                <w:tcPr>
                  <w:tcW w:w="1453" w:type="dxa"/>
                  <w:tcBorders>
                    <w:top w:val="single" w:sz="4" w:space="0" w:color="F2F2F2" w:themeColor="background1" w:themeShade="F2"/>
                  </w:tcBorders>
                </w:tcPr>
                <w:p w:rsidR="0040109C" w:rsidRPr="00AC231F" w:rsidRDefault="0040109C" w:rsidP="008C1F92">
                  <w:pPr>
                    <w:jc w:val="right"/>
                    <w:cnfStyle w:val="000000100000" w:firstRow="0" w:lastRow="0" w:firstColumn="0" w:lastColumn="0" w:oddVBand="0" w:evenVBand="0" w:oddHBand="1" w:evenHBand="0" w:firstRowFirstColumn="0" w:firstRowLastColumn="0" w:lastRowFirstColumn="0" w:lastRowLastColumn="0"/>
                    <w:rPr>
                      <w:rFonts w:ascii="Adobe Hebrew" w:eastAsia="標楷體" w:hAnsi="Adobe Hebrew" w:cs="Adobe Hebrew"/>
                      <w:b/>
                      <w:bCs/>
                    </w:rPr>
                  </w:pPr>
                  <w:r w:rsidRPr="00AC231F">
                    <w:rPr>
                      <w:rFonts w:ascii="Adobe Hebrew" w:eastAsia="標楷體" w:hAnsi="Adobe Hebrew" w:cs="Adobe Hebrew"/>
                      <w:b/>
                      <w:bCs/>
                    </w:rPr>
                    <w:t>2,524,575</w:t>
                  </w:r>
                </w:p>
              </w:tc>
            </w:tr>
          </w:tbl>
          <w:p w:rsidR="0040109C" w:rsidRPr="00AC231F" w:rsidRDefault="0040109C" w:rsidP="008C1F92">
            <w:pPr>
              <w:numPr>
                <w:ilvl w:val="1"/>
                <w:numId w:val="35"/>
              </w:numPr>
              <w:snapToGrid w:val="0"/>
              <w:spacing w:line="400" w:lineRule="exact"/>
              <w:ind w:leftChars="120" w:left="714" w:hangingChars="164" w:hanging="426"/>
              <w:jc w:val="both"/>
              <w:rPr>
                <w:rFonts w:ascii="標楷體" w:eastAsia="標楷體" w:hAnsi="標楷體" w:cstheme="minorHAnsi"/>
                <w:sz w:val="26"/>
                <w:szCs w:val="26"/>
              </w:rPr>
            </w:pPr>
            <w:r w:rsidRPr="00AC231F">
              <w:rPr>
                <w:rFonts w:ascii="標楷體" w:eastAsia="標楷體" w:hAnsi="標楷體" w:cstheme="minorHAnsi" w:hint="eastAsia"/>
                <w:sz w:val="26"/>
                <w:szCs w:val="26"/>
              </w:rPr>
              <w:t>未來5年年金金額(台幣萬元)</w:t>
            </w:r>
          </w:p>
          <w:tbl>
            <w:tblPr>
              <w:tblStyle w:val="21"/>
              <w:tblW w:w="7082" w:type="dxa"/>
              <w:tblInd w:w="714" w:type="dxa"/>
              <w:tblLayout w:type="fixed"/>
              <w:tblLook w:val="04A0" w:firstRow="1" w:lastRow="0" w:firstColumn="1" w:lastColumn="0" w:noHBand="0" w:noVBand="1"/>
            </w:tblPr>
            <w:tblGrid>
              <w:gridCol w:w="1270"/>
              <w:gridCol w:w="1453"/>
              <w:gridCol w:w="1453"/>
              <w:gridCol w:w="1453"/>
              <w:gridCol w:w="1453"/>
            </w:tblGrid>
            <w:tr w:rsidR="0040109C" w:rsidRPr="00AC231F" w:rsidTr="004010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rsidR="0040109C" w:rsidRPr="00AC231F" w:rsidRDefault="0040109C" w:rsidP="008C1F92">
                  <w:pPr>
                    <w:widowControl/>
                    <w:jc w:val="center"/>
                    <w:rPr>
                      <w:rFonts w:ascii="Adobe Hebrew" w:eastAsia="標楷體" w:hAnsi="Adobe Hebrew" w:cs="Adobe Hebrew"/>
                      <w:szCs w:val="20"/>
                    </w:rPr>
                  </w:pPr>
                </w:p>
              </w:tc>
              <w:tc>
                <w:tcPr>
                  <w:tcW w:w="1453" w:type="dxa"/>
                </w:tcPr>
                <w:p w:rsidR="0040109C" w:rsidRPr="00AC231F" w:rsidRDefault="0040109C" w:rsidP="008C1F92">
                  <w:pPr>
                    <w:jc w:val="center"/>
                    <w:cnfStyle w:val="100000000000" w:firstRow="1" w:lastRow="0" w:firstColumn="0" w:lastColumn="0" w:oddVBand="0" w:evenVBand="0" w:oddHBand="0" w:evenHBand="0" w:firstRowFirstColumn="0" w:firstRowLastColumn="0" w:lastRowFirstColumn="0" w:lastRowLastColumn="0"/>
                    <w:rPr>
                      <w:rFonts w:ascii="Adobe Hebrew" w:eastAsia="標楷體" w:hAnsi="Adobe Hebrew" w:cs="Adobe Hebrew"/>
                    </w:rPr>
                  </w:pPr>
                  <w:r w:rsidRPr="00AC231F">
                    <w:rPr>
                      <w:rFonts w:ascii="Adobe Hebrew" w:eastAsia="標楷體" w:hAnsi="Adobe Hebrew" w:cs="Adobe Hebrew"/>
                    </w:rPr>
                    <w:t>AUD</w:t>
                  </w:r>
                </w:p>
              </w:tc>
              <w:tc>
                <w:tcPr>
                  <w:tcW w:w="1453" w:type="dxa"/>
                </w:tcPr>
                <w:p w:rsidR="0040109C" w:rsidRPr="00AC231F" w:rsidRDefault="0040109C" w:rsidP="008C1F92">
                  <w:pPr>
                    <w:jc w:val="center"/>
                    <w:cnfStyle w:val="100000000000" w:firstRow="1" w:lastRow="0" w:firstColumn="0" w:lastColumn="0" w:oddVBand="0" w:evenVBand="0" w:oddHBand="0" w:evenHBand="0" w:firstRowFirstColumn="0" w:firstRowLastColumn="0" w:lastRowFirstColumn="0" w:lastRowLastColumn="0"/>
                    <w:rPr>
                      <w:rFonts w:ascii="Adobe Hebrew" w:eastAsia="標楷體" w:hAnsi="Adobe Hebrew" w:cs="Adobe Hebrew"/>
                    </w:rPr>
                  </w:pPr>
                  <w:r w:rsidRPr="00AC231F">
                    <w:rPr>
                      <w:rFonts w:ascii="Adobe Hebrew" w:eastAsia="標楷體" w:hAnsi="Adobe Hebrew" w:cs="Adobe Hebrew"/>
                    </w:rPr>
                    <w:t>NTD</w:t>
                  </w:r>
                </w:p>
              </w:tc>
              <w:tc>
                <w:tcPr>
                  <w:tcW w:w="1453" w:type="dxa"/>
                </w:tcPr>
                <w:p w:rsidR="0040109C" w:rsidRPr="00AC231F" w:rsidRDefault="0040109C" w:rsidP="008C1F92">
                  <w:pPr>
                    <w:jc w:val="center"/>
                    <w:cnfStyle w:val="100000000000" w:firstRow="1" w:lastRow="0" w:firstColumn="0" w:lastColumn="0" w:oddVBand="0" w:evenVBand="0" w:oddHBand="0" w:evenHBand="0" w:firstRowFirstColumn="0" w:firstRowLastColumn="0" w:lastRowFirstColumn="0" w:lastRowLastColumn="0"/>
                    <w:rPr>
                      <w:rFonts w:ascii="Adobe Hebrew" w:eastAsia="標楷體" w:hAnsi="Adobe Hebrew" w:cs="Adobe Hebrew"/>
                    </w:rPr>
                  </w:pPr>
                  <w:r w:rsidRPr="00AC231F">
                    <w:rPr>
                      <w:rFonts w:ascii="Adobe Hebrew" w:eastAsia="標楷體" w:hAnsi="Adobe Hebrew" w:cs="Adobe Hebrew"/>
                    </w:rPr>
                    <w:t>USD</w:t>
                  </w:r>
                </w:p>
              </w:tc>
              <w:tc>
                <w:tcPr>
                  <w:tcW w:w="1453" w:type="dxa"/>
                </w:tcPr>
                <w:p w:rsidR="0040109C" w:rsidRPr="00AC231F" w:rsidRDefault="0040109C" w:rsidP="008C1F92">
                  <w:pPr>
                    <w:jc w:val="center"/>
                    <w:cnfStyle w:val="100000000000" w:firstRow="1" w:lastRow="0" w:firstColumn="0" w:lastColumn="0" w:oddVBand="0" w:evenVBand="0" w:oddHBand="0" w:evenHBand="0" w:firstRowFirstColumn="0" w:firstRowLastColumn="0" w:lastRowFirstColumn="0" w:lastRowLastColumn="0"/>
                    <w:rPr>
                      <w:rFonts w:ascii="Adobe Hebrew" w:eastAsia="標楷體" w:hAnsi="Adobe Hebrew" w:cs="Adobe Hebrew"/>
                    </w:rPr>
                  </w:pPr>
                  <w:r w:rsidRPr="00AC231F">
                    <w:rPr>
                      <w:rFonts w:ascii="Adobe Hebrew" w:eastAsia="標楷體" w:hAnsi="Adobe Hebrew" w:cs="Adobe Hebrew"/>
                      <w:bCs w:val="0"/>
                    </w:rPr>
                    <w:t>合計</w:t>
                  </w:r>
                </w:p>
              </w:tc>
            </w:tr>
            <w:tr w:rsidR="0040109C" w:rsidRPr="00AC231F" w:rsidTr="00401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Borders>
                    <w:bottom w:val="single" w:sz="4" w:space="0" w:color="F2F2F2" w:themeColor="background1" w:themeShade="F2"/>
                  </w:tcBorders>
                </w:tcPr>
                <w:p w:rsidR="0040109C" w:rsidRPr="00AC231F" w:rsidRDefault="0040109C" w:rsidP="008C1F92">
                  <w:pPr>
                    <w:jc w:val="center"/>
                    <w:rPr>
                      <w:rFonts w:ascii="Adobe Hebrew" w:eastAsia="標楷體" w:hAnsi="Adobe Hebrew" w:cs="Adobe Hebrew"/>
                      <w:b w:val="0"/>
                      <w:bCs w:val="0"/>
                    </w:rPr>
                  </w:pPr>
                  <w:r w:rsidRPr="00AC231F">
                    <w:rPr>
                      <w:rFonts w:ascii="Adobe Hebrew" w:eastAsia="標楷體" w:hAnsi="Adobe Hebrew" w:cs="Adobe Hebrew"/>
                    </w:rPr>
                    <w:t>2020</w:t>
                  </w:r>
                </w:p>
              </w:tc>
              <w:tc>
                <w:tcPr>
                  <w:tcW w:w="1453" w:type="dxa"/>
                  <w:tcBorders>
                    <w:bottom w:val="single" w:sz="4" w:space="0" w:color="F2F2F2" w:themeColor="background1" w:themeShade="F2"/>
                  </w:tcBorders>
                </w:tcPr>
                <w:p w:rsidR="0040109C" w:rsidRPr="00AC231F" w:rsidRDefault="0040109C" w:rsidP="008C1F92">
                  <w:pPr>
                    <w:widowControl/>
                    <w:jc w:val="right"/>
                    <w:cnfStyle w:val="000000100000" w:firstRow="0" w:lastRow="0" w:firstColumn="0" w:lastColumn="0" w:oddVBand="0" w:evenVBand="0" w:oddHBand="1" w:evenHBand="0" w:firstRowFirstColumn="0" w:firstRowLastColumn="0" w:lastRowFirstColumn="0" w:lastRowLastColumn="0"/>
                    <w:rPr>
                      <w:rFonts w:ascii="Adobe Hebrew" w:eastAsia="標楷體" w:hAnsi="Adobe Hebrew" w:cs="Adobe Hebrew"/>
                    </w:rPr>
                  </w:pPr>
                  <w:r w:rsidRPr="00AC231F">
                    <w:rPr>
                      <w:rFonts w:ascii="Adobe Hebrew" w:eastAsia="標楷體" w:hAnsi="Adobe Hebrew" w:cs="Adobe Hebrew"/>
                    </w:rPr>
                    <w:t>10,729</w:t>
                  </w:r>
                </w:p>
              </w:tc>
              <w:tc>
                <w:tcPr>
                  <w:tcW w:w="1453" w:type="dxa"/>
                  <w:tcBorders>
                    <w:bottom w:val="single" w:sz="4" w:space="0" w:color="F2F2F2" w:themeColor="background1" w:themeShade="F2"/>
                  </w:tcBorders>
                  <w:vAlign w:val="center"/>
                </w:tcPr>
                <w:p w:rsidR="0040109C" w:rsidRPr="00AC231F" w:rsidRDefault="0040109C" w:rsidP="008C1F92">
                  <w:pPr>
                    <w:widowControl/>
                    <w:jc w:val="right"/>
                    <w:cnfStyle w:val="000000100000" w:firstRow="0" w:lastRow="0" w:firstColumn="0" w:lastColumn="0" w:oddVBand="0" w:evenVBand="0" w:oddHBand="1" w:evenHBand="0" w:firstRowFirstColumn="0" w:firstRowLastColumn="0" w:lastRowFirstColumn="0" w:lastRowLastColumn="0"/>
                    <w:rPr>
                      <w:rFonts w:ascii="Adobe Hebrew" w:eastAsia="標楷體" w:hAnsi="Adobe Hebrew" w:cs="Adobe Hebrew"/>
                    </w:rPr>
                  </w:pPr>
                  <w:r w:rsidRPr="00AC231F">
                    <w:rPr>
                      <w:rFonts w:ascii="Adobe Hebrew" w:eastAsia="標楷體" w:hAnsi="Adobe Hebrew" w:cs="Adobe Hebrew" w:hint="eastAsia"/>
                    </w:rPr>
                    <w:t>3723693</w:t>
                  </w:r>
                </w:p>
              </w:tc>
              <w:tc>
                <w:tcPr>
                  <w:tcW w:w="1453" w:type="dxa"/>
                  <w:tcBorders>
                    <w:bottom w:val="single" w:sz="4" w:space="0" w:color="F2F2F2" w:themeColor="background1" w:themeShade="F2"/>
                  </w:tcBorders>
                  <w:vAlign w:val="center"/>
                </w:tcPr>
                <w:p w:rsidR="0040109C" w:rsidRPr="00AC231F" w:rsidRDefault="0040109C" w:rsidP="008C1F92">
                  <w:pPr>
                    <w:jc w:val="right"/>
                    <w:cnfStyle w:val="000000100000" w:firstRow="0" w:lastRow="0" w:firstColumn="0" w:lastColumn="0" w:oddVBand="0" w:evenVBand="0" w:oddHBand="1" w:evenHBand="0" w:firstRowFirstColumn="0" w:firstRowLastColumn="0" w:lastRowFirstColumn="0" w:lastRowLastColumn="0"/>
                    <w:rPr>
                      <w:rFonts w:ascii="Adobe Hebrew" w:eastAsia="標楷體" w:hAnsi="Adobe Hebrew" w:cs="Adobe Hebrew"/>
                    </w:rPr>
                  </w:pPr>
                  <w:r w:rsidRPr="00AC231F">
                    <w:rPr>
                      <w:rFonts w:ascii="Adobe Hebrew" w:eastAsia="標楷體" w:hAnsi="Adobe Hebrew" w:cs="Adobe Hebrew" w:hint="eastAsia"/>
                    </w:rPr>
                    <w:t>1</w:t>
                  </w:r>
                  <w:r w:rsidRPr="00AC231F">
                    <w:rPr>
                      <w:rFonts w:ascii="Adobe Hebrew" w:eastAsia="標楷體" w:hAnsi="Adobe Hebrew" w:cs="Adobe Hebrew"/>
                    </w:rPr>
                    <w:t>,</w:t>
                  </w:r>
                  <w:r w:rsidRPr="00AC231F">
                    <w:rPr>
                      <w:rFonts w:ascii="Adobe Hebrew" w:eastAsia="標楷體" w:hAnsi="Adobe Hebrew" w:cs="Adobe Hebrew" w:hint="eastAsia"/>
                    </w:rPr>
                    <w:t>063</w:t>
                  </w:r>
                  <w:r w:rsidRPr="00AC231F">
                    <w:rPr>
                      <w:rFonts w:ascii="Adobe Hebrew" w:eastAsia="標楷體" w:hAnsi="Adobe Hebrew" w:cs="Adobe Hebrew"/>
                    </w:rPr>
                    <w:t>,</w:t>
                  </w:r>
                  <w:r w:rsidRPr="00AC231F">
                    <w:rPr>
                      <w:rFonts w:ascii="Adobe Hebrew" w:eastAsia="標楷體" w:hAnsi="Adobe Hebrew" w:cs="Adobe Hebrew" w:hint="eastAsia"/>
                    </w:rPr>
                    <w:t>556</w:t>
                  </w:r>
                </w:p>
              </w:tc>
              <w:tc>
                <w:tcPr>
                  <w:tcW w:w="1453" w:type="dxa"/>
                  <w:tcBorders>
                    <w:bottom w:val="single" w:sz="4" w:space="0" w:color="F2F2F2" w:themeColor="background1" w:themeShade="F2"/>
                  </w:tcBorders>
                  <w:vAlign w:val="center"/>
                </w:tcPr>
                <w:p w:rsidR="0040109C" w:rsidRPr="00AC231F" w:rsidRDefault="0040109C" w:rsidP="008C1F92">
                  <w:pPr>
                    <w:jc w:val="right"/>
                    <w:cnfStyle w:val="000000100000" w:firstRow="0" w:lastRow="0" w:firstColumn="0" w:lastColumn="0" w:oddVBand="0" w:evenVBand="0" w:oddHBand="1" w:evenHBand="0" w:firstRowFirstColumn="0" w:firstRowLastColumn="0" w:lastRowFirstColumn="0" w:lastRowLastColumn="0"/>
                    <w:rPr>
                      <w:rFonts w:ascii="Adobe Hebrew" w:eastAsia="標楷體" w:hAnsi="Adobe Hebrew" w:cs="Adobe Hebrew"/>
                      <w:b/>
                      <w:bCs/>
                    </w:rPr>
                  </w:pPr>
                  <w:r w:rsidRPr="00AC231F">
                    <w:rPr>
                      <w:rFonts w:ascii="Adobe Hebrew" w:eastAsia="標楷體" w:hAnsi="Adobe Hebrew" w:cs="Adobe Hebrew" w:hint="eastAsia"/>
                      <w:b/>
                      <w:bCs/>
                    </w:rPr>
                    <w:t>4</w:t>
                  </w:r>
                  <w:r w:rsidRPr="00AC231F">
                    <w:rPr>
                      <w:rFonts w:ascii="Adobe Hebrew" w:eastAsia="標楷體" w:hAnsi="Adobe Hebrew" w:cs="Adobe Hebrew"/>
                      <w:b/>
                      <w:bCs/>
                    </w:rPr>
                    <w:t>,</w:t>
                  </w:r>
                  <w:r w:rsidRPr="00AC231F">
                    <w:rPr>
                      <w:rFonts w:ascii="Adobe Hebrew" w:eastAsia="標楷體" w:hAnsi="Adobe Hebrew" w:cs="Adobe Hebrew" w:hint="eastAsia"/>
                      <w:b/>
                      <w:bCs/>
                    </w:rPr>
                    <w:t>797</w:t>
                  </w:r>
                  <w:r w:rsidRPr="00AC231F">
                    <w:rPr>
                      <w:rFonts w:ascii="Adobe Hebrew" w:eastAsia="標楷體" w:hAnsi="Adobe Hebrew" w:cs="Adobe Hebrew"/>
                      <w:b/>
                      <w:bCs/>
                    </w:rPr>
                    <w:t>,</w:t>
                  </w:r>
                  <w:r w:rsidRPr="00AC231F">
                    <w:rPr>
                      <w:rFonts w:ascii="Adobe Hebrew" w:eastAsia="標楷體" w:hAnsi="Adobe Hebrew" w:cs="Adobe Hebrew" w:hint="eastAsia"/>
                      <w:b/>
                      <w:bCs/>
                    </w:rPr>
                    <w:t>977</w:t>
                  </w:r>
                </w:p>
              </w:tc>
            </w:tr>
            <w:tr w:rsidR="0040109C" w:rsidRPr="00AC231F" w:rsidTr="0040109C">
              <w:tc>
                <w:tcPr>
                  <w:cnfStyle w:val="001000000000" w:firstRow="0" w:lastRow="0" w:firstColumn="1" w:lastColumn="0" w:oddVBand="0" w:evenVBand="0" w:oddHBand="0" w:evenHBand="0" w:firstRowFirstColumn="0" w:firstRowLastColumn="0" w:lastRowFirstColumn="0" w:lastRowLastColumn="0"/>
                  <w:tcW w:w="1270" w:type="dxa"/>
                  <w:tcBorders>
                    <w:top w:val="single" w:sz="4" w:space="0" w:color="F2F2F2" w:themeColor="background1" w:themeShade="F2"/>
                    <w:bottom w:val="single" w:sz="4" w:space="0" w:color="F2F2F2" w:themeColor="background1" w:themeShade="F2"/>
                  </w:tcBorders>
                </w:tcPr>
                <w:p w:rsidR="0040109C" w:rsidRPr="00AC231F" w:rsidRDefault="0040109C" w:rsidP="008C1F92">
                  <w:pPr>
                    <w:jc w:val="center"/>
                    <w:rPr>
                      <w:rFonts w:ascii="Adobe Hebrew" w:eastAsia="標楷體" w:hAnsi="Adobe Hebrew" w:cs="Adobe Hebrew"/>
                      <w:b w:val="0"/>
                      <w:bCs w:val="0"/>
                    </w:rPr>
                  </w:pPr>
                  <w:r w:rsidRPr="00AC231F">
                    <w:rPr>
                      <w:rFonts w:ascii="Adobe Hebrew" w:eastAsia="標楷體" w:hAnsi="Adobe Hebrew" w:cs="Adobe Hebrew"/>
                    </w:rPr>
                    <w:t>2021</w:t>
                  </w:r>
                </w:p>
              </w:tc>
              <w:tc>
                <w:tcPr>
                  <w:tcW w:w="1453" w:type="dxa"/>
                  <w:tcBorders>
                    <w:top w:val="single" w:sz="4" w:space="0" w:color="F2F2F2" w:themeColor="background1" w:themeShade="F2"/>
                    <w:bottom w:val="single" w:sz="4" w:space="0" w:color="F2F2F2" w:themeColor="background1" w:themeShade="F2"/>
                  </w:tcBorders>
                </w:tcPr>
                <w:p w:rsidR="0040109C" w:rsidRPr="00AC231F" w:rsidRDefault="0040109C" w:rsidP="008C1F92">
                  <w:pPr>
                    <w:jc w:val="right"/>
                    <w:cnfStyle w:val="000000000000" w:firstRow="0" w:lastRow="0" w:firstColumn="0" w:lastColumn="0" w:oddVBand="0" w:evenVBand="0" w:oddHBand="0" w:evenHBand="0" w:firstRowFirstColumn="0" w:firstRowLastColumn="0" w:lastRowFirstColumn="0" w:lastRowLastColumn="0"/>
                    <w:rPr>
                      <w:rFonts w:ascii="Adobe Hebrew" w:eastAsia="標楷體" w:hAnsi="Adobe Hebrew" w:cs="Adobe Hebrew"/>
                    </w:rPr>
                  </w:pPr>
                  <w:r w:rsidRPr="00AC231F">
                    <w:rPr>
                      <w:rFonts w:ascii="Adobe Hebrew" w:eastAsia="標楷體" w:hAnsi="Adobe Hebrew" w:cs="Adobe Hebrew"/>
                    </w:rPr>
                    <w:t>15,271</w:t>
                  </w:r>
                </w:p>
              </w:tc>
              <w:tc>
                <w:tcPr>
                  <w:tcW w:w="1453" w:type="dxa"/>
                  <w:tcBorders>
                    <w:top w:val="single" w:sz="4" w:space="0" w:color="F2F2F2" w:themeColor="background1" w:themeShade="F2"/>
                    <w:bottom w:val="single" w:sz="4" w:space="0" w:color="F2F2F2" w:themeColor="background1" w:themeShade="F2"/>
                  </w:tcBorders>
                  <w:vAlign w:val="center"/>
                </w:tcPr>
                <w:p w:rsidR="0040109C" w:rsidRPr="00AC231F" w:rsidRDefault="0040109C" w:rsidP="008C1F92">
                  <w:pPr>
                    <w:jc w:val="right"/>
                    <w:cnfStyle w:val="000000000000" w:firstRow="0" w:lastRow="0" w:firstColumn="0" w:lastColumn="0" w:oddVBand="0" w:evenVBand="0" w:oddHBand="0" w:evenHBand="0" w:firstRowFirstColumn="0" w:firstRowLastColumn="0" w:lastRowFirstColumn="0" w:lastRowLastColumn="0"/>
                    <w:rPr>
                      <w:rFonts w:ascii="Adobe Hebrew" w:eastAsia="標楷體" w:hAnsi="Adobe Hebrew" w:cs="Adobe Hebrew"/>
                    </w:rPr>
                  </w:pPr>
                  <w:r w:rsidRPr="00AC231F">
                    <w:rPr>
                      <w:rFonts w:ascii="Adobe Hebrew" w:eastAsia="標楷體" w:hAnsi="Adobe Hebrew" w:cs="Adobe Hebrew" w:hint="eastAsia"/>
                    </w:rPr>
                    <w:t>5350860</w:t>
                  </w:r>
                </w:p>
              </w:tc>
              <w:tc>
                <w:tcPr>
                  <w:tcW w:w="1453" w:type="dxa"/>
                  <w:tcBorders>
                    <w:top w:val="single" w:sz="4" w:space="0" w:color="F2F2F2" w:themeColor="background1" w:themeShade="F2"/>
                    <w:bottom w:val="single" w:sz="4" w:space="0" w:color="F2F2F2" w:themeColor="background1" w:themeShade="F2"/>
                  </w:tcBorders>
                  <w:vAlign w:val="center"/>
                </w:tcPr>
                <w:p w:rsidR="0040109C" w:rsidRPr="00AC231F" w:rsidRDefault="0040109C" w:rsidP="008C1F92">
                  <w:pPr>
                    <w:jc w:val="right"/>
                    <w:cnfStyle w:val="000000000000" w:firstRow="0" w:lastRow="0" w:firstColumn="0" w:lastColumn="0" w:oddVBand="0" w:evenVBand="0" w:oddHBand="0" w:evenHBand="0" w:firstRowFirstColumn="0" w:firstRowLastColumn="0" w:lastRowFirstColumn="0" w:lastRowLastColumn="0"/>
                    <w:rPr>
                      <w:rFonts w:ascii="Adobe Hebrew" w:eastAsia="標楷體" w:hAnsi="Adobe Hebrew" w:cs="Adobe Hebrew"/>
                    </w:rPr>
                  </w:pPr>
                  <w:r w:rsidRPr="00AC231F">
                    <w:rPr>
                      <w:rFonts w:ascii="Adobe Hebrew" w:eastAsia="標楷體" w:hAnsi="Adobe Hebrew" w:cs="Adobe Hebrew" w:hint="eastAsia"/>
                    </w:rPr>
                    <w:t>1</w:t>
                  </w:r>
                  <w:r w:rsidRPr="00AC231F">
                    <w:rPr>
                      <w:rFonts w:ascii="Adobe Hebrew" w:eastAsia="標楷體" w:hAnsi="Adobe Hebrew" w:cs="Adobe Hebrew"/>
                    </w:rPr>
                    <w:t>,</w:t>
                  </w:r>
                  <w:r w:rsidRPr="00AC231F">
                    <w:rPr>
                      <w:rFonts w:ascii="Adobe Hebrew" w:eastAsia="標楷體" w:hAnsi="Adobe Hebrew" w:cs="Adobe Hebrew" w:hint="eastAsia"/>
                    </w:rPr>
                    <w:t>127</w:t>
                  </w:r>
                  <w:r w:rsidRPr="00AC231F">
                    <w:rPr>
                      <w:rFonts w:ascii="Adobe Hebrew" w:eastAsia="標楷體" w:hAnsi="Adobe Hebrew" w:cs="Adobe Hebrew"/>
                    </w:rPr>
                    <w:t>,</w:t>
                  </w:r>
                  <w:r w:rsidRPr="00AC231F">
                    <w:rPr>
                      <w:rFonts w:ascii="Adobe Hebrew" w:eastAsia="標楷體" w:hAnsi="Adobe Hebrew" w:cs="Adobe Hebrew" w:hint="eastAsia"/>
                    </w:rPr>
                    <w:t>033</w:t>
                  </w:r>
                </w:p>
              </w:tc>
              <w:tc>
                <w:tcPr>
                  <w:tcW w:w="1453" w:type="dxa"/>
                  <w:tcBorders>
                    <w:top w:val="single" w:sz="4" w:space="0" w:color="F2F2F2" w:themeColor="background1" w:themeShade="F2"/>
                    <w:bottom w:val="single" w:sz="4" w:space="0" w:color="F2F2F2" w:themeColor="background1" w:themeShade="F2"/>
                  </w:tcBorders>
                  <w:vAlign w:val="center"/>
                </w:tcPr>
                <w:p w:rsidR="0040109C" w:rsidRPr="00AC231F" w:rsidRDefault="0040109C" w:rsidP="008C1F92">
                  <w:pPr>
                    <w:jc w:val="right"/>
                    <w:cnfStyle w:val="000000000000" w:firstRow="0" w:lastRow="0" w:firstColumn="0" w:lastColumn="0" w:oddVBand="0" w:evenVBand="0" w:oddHBand="0" w:evenHBand="0" w:firstRowFirstColumn="0" w:firstRowLastColumn="0" w:lastRowFirstColumn="0" w:lastRowLastColumn="0"/>
                    <w:rPr>
                      <w:rFonts w:ascii="Adobe Hebrew" w:eastAsia="標楷體" w:hAnsi="Adobe Hebrew" w:cs="Adobe Hebrew"/>
                      <w:b/>
                      <w:bCs/>
                    </w:rPr>
                  </w:pPr>
                  <w:r w:rsidRPr="00AC231F">
                    <w:rPr>
                      <w:rFonts w:ascii="Adobe Hebrew" w:eastAsia="標楷體" w:hAnsi="Adobe Hebrew" w:cs="Adobe Hebrew" w:hint="eastAsia"/>
                      <w:b/>
                      <w:bCs/>
                    </w:rPr>
                    <w:t>6</w:t>
                  </w:r>
                  <w:r w:rsidRPr="00AC231F">
                    <w:rPr>
                      <w:rFonts w:ascii="Adobe Hebrew" w:eastAsia="標楷體" w:hAnsi="Adobe Hebrew" w:cs="Adobe Hebrew"/>
                      <w:b/>
                      <w:bCs/>
                    </w:rPr>
                    <w:t>,</w:t>
                  </w:r>
                  <w:r w:rsidRPr="00AC231F">
                    <w:rPr>
                      <w:rFonts w:ascii="Adobe Hebrew" w:eastAsia="標楷體" w:hAnsi="Adobe Hebrew" w:cs="Adobe Hebrew" w:hint="eastAsia"/>
                      <w:b/>
                      <w:bCs/>
                    </w:rPr>
                    <w:t>493</w:t>
                  </w:r>
                  <w:r w:rsidRPr="00AC231F">
                    <w:rPr>
                      <w:rFonts w:ascii="Adobe Hebrew" w:eastAsia="標楷體" w:hAnsi="Adobe Hebrew" w:cs="Adobe Hebrew"/>
                      <w:b/>
                      <w:bCs/>
                    </w:rPr>
                    <w:t>,</w:t>
                  </w:r>
                  <w:r w:rsidRPr="00AC231F">
                    <w:rPr>
                      <w:rFonts w:ascii="Adobe Hebrew" w:eastAsia="標楷體" w:hAnsi="Adobe Hebrew" w:cs="Adobe Hebrew" w:hint="eastAsia"/>
                      <w:b/>
                      <w:bCs/>
                    </w:rPr>
                    <w:t>164</w:t>
                  </w:r>
                </w:p>
              </w:tc>
            </w:tr>
            <w:tr w:rsidR="0040109C" w:rsidRPr="00AC231F" w:rsidTr="00401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Borders>
                    <w:top w:val="single" w:sz="4" w:space="0" w:color="F2F2F2" w:themeColor="background1" w:themeShade="F2"/>
                    <w:bottom w:val="single" w:sz="4" w:space="0" w:color="F2F2F2" w:themeColor="background1" w:themeShade="F2"/>
                  </w:tcBorders>
                </w:tcPr>
                <w:p w:rsidR="0040109C" w:rsidRPr="00AC231F" w:rsidRDefault="0040109C" w:rsidP="008C1F92">
                  <w:pPr>
                    <w:jc w:val="center"/>
                    <w:rPr>
                      <w:rFonts w:ascii="Adobe Hebrew" w:eastAsia="標楷體" w:hAnsi="Adobe Hebrew" w:cs="Adobe Hebrew"/>
                      <w:b w:val="0"/>
                      <w:bCs w:val="0"/>
                    </w:rPr>
                  </w:pPr>
                  <w:r w:rsidRPr="00AC231F">
                    <w:rPr>
                      <w:rFonts w:ascii="Adobe Hebrew" w:eastAsia="標楷體" w:hAnsi="Adobe Hebrew" w:cs="Adobe Hebrew"/>
                    </w:rPr>
                    <w:t>2022</w:t>
                  </w:r>
                </w:p>
              </w:tc>
              <w:tc>
                <w:tcPr>
                  <w:tcW w:w="1453" w:type="dxa"/>
                  <w:tcBorders>
                    <w:top w:val="single" w:sz="4" w:space="0" w:color="F2F2F2" w:themeColor="background1" w:themeShade="F2"/>
                    <w:bottom w:val="single" w:sz="4" w:space="0" w:color="F2F2F2" w:themeColor="background1" w:themeShade="F2"/>
                  </w:tcBorders>
                </w:tcPr>
                <w:p w:rsidR="0040109C" w:rsidRPr="00AC231F" w:rsidRDefault="0040109C" w:rsidP="008C1F92">
                  <w:pPr>
                    <w:jc w:val="right"/>
                    <w:cnfStyle w:val="000000100000" w:firstRow="0" w:lastRow="0" w:firstColumn="0" w:lastColumn="0" w:oddVBand="0" w:evenVBand="0" w:oddHBand="1" w:evenHBand="0" w:firstRowFirstColumn="0" w:firstRowLastColumn="0" w:lastRowFirstColumn="0" w:lastRowLastColumn="0"/>
                    <w:rPr>
                      <w:rFonts w:ascii="Adobe Hebrew" w:eastAsia="標楷體" w:hAnsi="Adobe Hebrew" w:cs="Adobe Hebrew"/>
                    </w:rPr>
                  </w:pPr>
                  <w:r w:rsidRPr="00AC231F">
                    <w:rPr>
                      <w:rFonts w:ascii="Adobe Hebrew" w:eastAsia="標楷體" w:hAnsi="Adobe Hebrew" w:cs="Adobe Hebrew"/>
                    </w:rPr>
                    <w:t>19,150</w:t>
                  </w:r>
                </w:p>
              </w:tc>
              <w:tc>
                <w:tcPr>
                  <w:tcW w:w="1453" w:type="dxa"/>
                  <w:tcBorders>
                    <w:top w:val="single" w:sz="4" w:space="0" w:color="F2F2F2" w:themeColor="background1" w:themeShade="F2"/>
                    <w:bottom w:val="single" w:sz="4" w:space="0" w:color="F2F2F2" w:themeColor="background1" w:themeShade="F2"/>
                  </w:tcBorders>
                  <w:vAlign w:val="center"/>
                </w:tcPr>
                <w:p w:rsidR="0040109C" w:rsidRPr="00AC231F" w:rsidRDefault="0040109C" w:rsidP="008C1F92">
                  <w:pPr>
                    <w:jc w:val="right"/>
                    <w:cnfStyle w:val="000000100000" w:firstRow="0" w:lastRow="0" w:firstColumn="0" w:lastColumn="0" w:oddVBand="0" w:evenVBand="0" w:oddHBand="1" w:evenHBand="0" w:firstRowFirstColumn="0" w:firstRowLastColumn="0" w:lastRowFirstColumn="0" w:lastRowLastColumn="0"/>
                    <w:rPr>
                      <w:rFonts w:ascii="Adobe Hebrew" w:eastAsia="標楷體" w:hAnsi="Adobe Hebrew" w:cs="Adobe Hebrew"/>
                    </w:rPr>
                  </w:pPr>
                  <w:r w:rsidRPr="00AC231F">
                    <w:rPr>
                      <w:rFonts w:ascii="Adobe Hebrew" w:eastAsia="標楷體" w:hAnsi="Adobe Hebrew" w:cs="Adobe Hebrew" w:hint="eastAsia"/>
                    </w:rPr>
                    <w:t>5658637</w:t>
                  </w:r>
                </w:p>
              </w:tc>
              <w:tc>
                <w:tcPr>
                  <w:tcW w:w="1453" w:type="dxa"/>
                  <w:tcBorders>
                    <w:top w:val="single" w:sz="4" w:space="0" w:color="F2F2F2" w:themeColor="background1" w:themeShade="F2"/>
                    <w:bottom w:val="single" w:sz="4" w:space="0" w:color="F2F2F2" w:themeColor="background1" w:themeShade="F2"/>
                  </w:tcBorders>
                  <w:vAlign w:val="center"/>
                </w:tcPr>
                <w:p w:rsidR="0040109C" w:rsidRPr="00AC231F" w:rsidRDefault="0040109C" w:rsidP="008C1F92">
                  <w:pPr>
                    <w:jc w:val="right"/>
                    <w:cnfStyle w:val="000000100000" w:firstRow="0" w:lastRow="0" w:firstColumn="0" w:lastColumn="0" w:oddVBand="0" w:evenVBand="0" w:oddHBand="1" w:evenHBand="0" w:firstRowFirstColumn="0" w:firstRowLastColumn="0" w:lastRowFirstColumn="0" w:lastRowLastColumn="0"/>
                    <w:rPr>
                      <w:rFonts w:ascii="Adobe Hebrew" w:eastAsia="標楷體" w:hAnsi="Adobe Hebrew" w:cs="Adobe Hebrew"/>
                    </w:rPr>
                  </w:pPr>
                  <w:r w:rsidRPr="00AC231F">
                    <w:rPr>
                      <w:rFonts w:ascii="Adobe Hebrew" w:eastAsia="標楷體" w:hAnsi="Adobe Hebrew" w:cs="Adobe Hebrew" w:hint="eastAsia"/>
                    </w:rPr>
                    <w:t>1</w:t>
                  </w:r>
                  <w:r w:rsidRPr="00AC231F">
                    <w:rPr>
                      <w:rFonts w:ascii="Adobe Hebrew" w:eastAsia="標楷體" w:hAnsi="Adobe Hebrew" w:cs="Adobe Hebrew"/>
                    </w:rPr>
                    <w:t>,</w:t>
                  </w:r>
                  <w:r w:rsidRPr="00AC231F">
                    <w:rPr>
                      <w:rFonts w:ascii="Adobe Hebrew" w:eastAsia="標楷體" w:hAnsi="Adobe Hebrew" w:cs="Adobe Hebrew" w:hint="eastAsia"/>
                    </w:rPr>
                    <w:t>237</w:t>
                  </w:r>
                  <w:r w:rsidRPr="00AC231F">
                    <w:rPr>
                      <w:rFonts w:ascii="Adobe Hebrew" w:eastAsia="標楷體" w:hAnsi="Adobe Hebrew" w:cs="Adobe Hebrew"/>
                    </w:rPr>
                    <w:t>,</w:t>
                  </w:r>
                  <w:r w:rsidRPr="00AC231F">
                    <w:rPr>
                      <w:rFonts w:ascii="Adobe Hebrew" w:eastAsia="標楷體" w:hAnsi="Adobe Hebrew" w:cs="Adobe Hebrew" w:hint="eastAsia"/>
                    </w:rPr>
                    <w:t>099</w:t>
                  </w:r>
                </w:p>
              </w:tc>
              <w:tc>
                <w:tcPr>
                  <w:tcW w:w="1453" w:type="dxa"/>
                  <w:tcBorders>
                    <w:top w:val="single" w:sz="4" w:space="0" w:color="F2F2F2" w:themeColor="background1" w:themeShade="F2"/>
                    <w:bottom w:val="single" w:sz="4" w:space="0" w:color="F2F2F2" w:themeColor="background1" w:themeShade="F2"/>
                  </w:tcBorders>
                  <w:vAlign w:val="center"/>
                </w:tcPr>
                <w:p w:rsidR="0040109C" w:rsidRPr="00AC231F" w:rsidRDefault="0040109C" w:rsidP="008C1F92">
                  <w:pPr>
                    <w:jc w:val="right"/>
                    <w:cnfStyle w:val="000000100000" w:firstRow="0" w:lastRow="0" w:firstColumn="0" w:lastColumn="0" w:oddVBand="0" w:evenVBand="0" w:oddHBand="1" w:evenHBand="0" w:firstRowFirstColumn="0" w:firstRowLastColumn="0" w:lastRowFirstColumn="0" w:lastRowLastColumn="0"/>
                    <w:rPr>
                      <w:rFonts w:ascii="Adobe Hebrew" w:eastAsia="標楷體" w:hAnsi="Adobe Hebrew" w:cs="Adobe Hebrew"/>
                      <w:b/>
                      <w:bCs/>
                    </w:rPr>
                  </w:pPr>
                  <w:r w:rsidRPr="00AC231F">
                    <w:rPr>
                      <w:rFonts w:ascii="Adobe Hebrew" w:eastAsia="標楷體" w:hAnsi="Adobe Hebrew" w:cs="Adobe Hebrew" w:hint="eastAsia"/>
                      <w:b/>
                      <w:bCs/>
                    </w:rPr>
                    <w:t>6</w:t>
                  </w:r>
                  <w:r w:rsidRPr="00AC231F">
                    <w:rPr>
                      <w:rFonts w:ascii="Adobe Hebrew" w:eastAsia="標楷體" w:hAnsi="Adobe Hebrew" w:cs="Adobe Hebrew"/>
                      <w:b/>
                      <w:bCs/>
                    </w:rPr>
                    <w:t>,</w:t>
                  </w:r>
                  <w:r w:rsidRPr="00AC231F">
                    <w:rPr>
                      <w:rFonts w:ascii="Adobe Hebrew" w:eastAsia="標楷體" w:hAnsi="Adobe Hebrew" w:cs="Adobe Hebrew" w:hint="eastAsia"/>
                      <w:b/>
                      <w:bCs/>
                    </w:rPr>
                    <w:t>914</w:t>
                  </w:r>
                  <w:r w:rsidRPr="00AC231F">
                    <w:rPr>
                      <w:rFonts w:ascii="Adobe Hebrew" w:eastAsia="標楷體" w:hAnsi="Adobe Hebrew" w:cs="Adobe Hebrew"/>
                      <w:b/>
                      <w:bCs/>
                    </w:rPr>
                    <w:t>,</w:t>
                  </w:r>
                  <w:r w:rsidRPr="00AC231F">
                    <w:rPr>
                      <w:rFonts w:ascii="Adobe Hebrew" w:eastAsia="標楷體" w:hAnsi="Adobe Hebrew" w:cs="Adobe Hebrew" w:hint="eastAsia"/>
                      <w:b/>
                      <w:bCs/>
                    </w:rPr>
                    <w:t>886</w:t>
                  </w:r>
                </w:p>
              </w:tc>
            </w:tr>
            <w:tr w:rsidR="0040109C" w:rsidRPr="00AC231F" w:rsidTr="0040109C">
              <w:tc>
                <w:tcPr>
                  <w:cnfStyle w:val="001000000000" w:firstRow="0" w:lastRow="0" w:firstColumn="1" w:lastColumn="0" w:oddVBand="0" w:evenVBand="0" w:oddHBand="0" w:evenHBand="0" w:firstRowFirstColumn="0" w:firstRowLastColumn="0" w:lastRowFirstColumn="0" w:lastRowLastColumn="0"/>
                  <w:tcW w:w="1270" w:type="dxa"/>
                  <w:tcBorders>
                    <w:top w:val="single" w:sz="4" w:space="0" w:color="F2F2F2" w:themeColor="background1" w:themeShade="F2"/>
                    <w:bottom w:val="single" w:sz="4" w:space="0" w:color="F2F2F2" w:themeColor="background1" w:themeShade="F2"/>
                  </w:tcBorders>
                </w:tcPr>
                <w:p w:rsidR="0040109C" w:rsidRPr="00AC231F" w:rsidRDefault="0040109C" w:rsidP="008C1F92">
                  <w:pPr>
                    <w:jc w:val="center"/>
                    <w:rPr>
                      <w:rFonts w:ascii="Adobe Hebrew" w:eastAsia="標楷體" w:hAnsi="Adobe Hebrew" w:cs="Adobe Hebrew"/>
                      <w:b w:val="0"/>
                      <w:bCs w:val="0"/>
                    </w:rPr>
                  </w:pPr>
                  <w:r w:rsidRPr="00AC231F">
                    <w:rPr>
                      <w:rFonts w:ascii="Adobe Hebrew" w:eastAsia="標楷體" w:hAnsi="Adobe Hebrew" w:cs="Adobe Hebrew"/>
                    </w:rPr>
                    <w:t>2023</w:t>
                  </w:r>
                </w:p>
              </w:tc>
              <w:tc>
                <w:tcPr>
                  <w:tcW w:w="1453" w:type="dxa"/>
                  <w:tcBorders>
                    <w:top w:val="single" w:sz="4" w:space="0" w:color="F2F2F2" w:themeColor="background1" w:themeShade="F2"/>
                    <w:bottom w:val="single" w:sz="4" w:space="0" w:color="F2F2F2" w:themeColor="background1" w:themeShade="F2"/>
                  </w:tcBorders>
                </w:tcPr>
                <w:p w:rsidR="0040109C" w:rsidRPr="00AC231F" w:rsidRDefault="0040109C" w:rsidP="008C1F92">
                  <w:pPr>
                    <w:jc w:val="right"/>
                    <w:cnfStyle w:val="000000000000" w:firstRow="0" w:lastRow="0" w:firstColumn="0" w:lastColumn="0" w:oddVBand="0" w:evenVBand="0" w:oddHBand="0" w:evenHBand="0" w:firstRowFirstColumn="0" w:firstRowLastColumn="0" w:lastRowFirstColumn="0" w:lastRowLastColumn="0"/>
                    <w:rPr>
                      <w:rFonts w:ascii="Adobe Hebrew" w:eastAsia="標楷體" w:hAnsi="Adobe Hebrew" w:cs="Adobe Hebrew"/>
                    </w:rPr>
                  </w:pPr>
                  <w:r w:rsidRPr="00AC231F">
                    <w:rPr>
                      <w:rFonts w:ascii="Adobe Hebrew" w:eastAsia="標楷體" w:hAnsi="Adobe Hebrew" w:cs="Adobe Hebrew"/>
                    </w:rPr>
                    <w:t>21,023</w:t>
                  </w:r>
                </w:p>
              </w:tc>
              <w:tc>
                <w:tcPr>
                  <w:tcW w:w="1453" w:type="dxa"/>
                  <w:tcBorders>
                    <w:top w:val="single" w:sz="4" w:space="0" w:color="F2F2F2" w:themeColor="background1" w:themeShade="F2"/>
                    <w:bottom w:val="single" w:sz="4" w:space="0" w:color="F2F2F2" w:themeColor="background1" w:themeShade="F2"/>
                  </w:tcBorders>
                  <w:vAlign w:val="center"/>
                </w:tcPr>
                <w:p w:rsidR="0040109C" w:rsidRPr="00AC231F" w:rsidRDefault="0040109C" w:rsidP="008C1F92">
                  <w:pPr>
                    <w:jc w:val="right"/>
                    <w:cnfStyle w:val="000000000000" w:firstRow="0" w:lastRow="0" w:firstColumn="0" w:lastColumn="0" w:oddVBand="0" w:evenVBand="0" w:oddHBand="0" w:evenHBand="0" w:firstRowFirstColumn="0" w:firstRowLastColumn="0" w:lastRowFirstColumn="0" w:lastRowLastColumn="0"/>
                    <w:rPr>
                      <w:rFonts w:ascii="Adobe Hebrew" w:eastAsia="標楷體" w:hAnsi="Adobe Hebrew" w:cs="Adobe Hebrew"/>
                    </w:rPr>
                  </w:pPr>
                  <w:r w:rsidRPr="00AC231F">
                    <w:rPr>
                      <w:rFonts w:ascii="Adobe Hebrew" w:eastAsia="標楷體" w:hAnsi="Adobe Hebrew" w:cs="Adobe Hebrew" w:hint="eastAsia"/>
                    </w:rPr>
                    <w:t>5467559</w:t>
                  </w:r>
                </w:p>
              </w:tc>
              <w:tc>
                <w:tcPr>
                  <w:tcW w:w="1453" w:type="dxa"/>
                  <w:tcBorders>
                    <w:top w:val="single" w:sz="4" w:space="0" w:color="F2F2F2" w:themeColor="background1" w:themeShade="F2"/>
                    <w:bottom w:val="single" w:sz="4" w:space="0" w:color="F2F2F2" w:themeColor="background1" w:themeShade="F2"/>
                  </w:tcBorders>
                  <w:vAlign w:val="center"/>
                </w:tcPr>
                <w:p w:rsidR="0040109C" w:rsidRPr="00AC231F" w:rsidRDefault="0040109C" w:rsidP="008C1F92">
                  <w:pPr>
                    <w:jc w:val="right"/>
                    <w:cnfStyle w:val="000000000000" w:firstRow="0" w:lastRow="0" w:firstColumn="0" w:lastColumn="0" w:oddVBand="0" w:evenVBand="0" w:oddHBand="0" w:evenHBand="0" w:firstRowFirstColumn="0" w:firstRowLastColumn="0" w:lastRowFirstColumn="0" w:lastRowLastColumn="0"/>
                    <w:rPr>
                      <w:rFonts w:ascii="Adobe Hebrew" w:eastAsia="標楷體" w:hAnsi="Adobe Hebrew" w:cs="Adobe Hebrew"/>
                    </w:rPr>
                  </w:pPr>
                  <w:r w:rsidRPr="00AC231F">
                    <w:rPr>
                      <w:rFonts w:ascii="Adobe Hebrew" w:eastAsia="標楷體" w:hAnsi="Adobe Hebrew" w:cs="Adobe Hebrew" w:hint="eastAsia"/>
                    </w:rPr>
                    <w:t>1</w:t>
                  </w:r>
                  <w:r w:rsidRPr="00AC231F">
                    <w:rPr>
                      <w:rFonts w:ascii="Adobe Hebrew" w:eastAsia="標楷體" w:hAnsi="Adobe Hebrew" w:cs="Adobe Hebrew"/>
                    </w:rPr>
                    <w:t>,</w:t>
                  </w:r>
                  <w:r w:rsidRPr="00AC231F">
                    <w:rPr>
                      <w:rFonts w:ascii="Adobe Hebrew" w:eastAsia="標楷體" w:hAnsi="Adobe Hebrew" w:cs="Adobe Hebrew" w:hint="eastAsia"/>
                    </w:rPr>
                    <w:t>296</w:t>
                  </w:r>
                  <w:r w:rsidRPr="00AC231F">
                    <w:rPr>
                      <w:rFonts w:ascii="Adobe Hebrew" w:eastAsia="標楷體" w:hAnsi="Adobe Hebrew" w:cs="Adobe Hebrew"/>
                    </w:rPr>
                    <w:t>,</w:t>
                  </w:r>
                  <w:r w:rsidRPr="00AC231F">
                    <w:rPr>
                      <w:rFonts w:ascii="Adobe Hebrew" w:eastAsia="標楷體" w:hAnsi="Adobe Hebrew" w:cs="Adobe Hebrew" w:hint="eastAsia"/>
                    </w:rPr>
                    <w:t>096</w:t>
                  </w:r>
                </w:p>
              </w:tc>
              <w:tc>
                <w:tcPr>
                  <w:tcW w:w="1453" w:type="dxa"/>
                  <w:tcBorders>
                    <w:top w:val="single" w:sz="4" w:space="0" w:color="F2F2F2" w:themeColor="background1" w:themeShade="F2"/>
                    <w:bottom w:val="single" w:sz="4" w:space="0" w:color="F2F2F2" w:themeColor="background1" w:themeShade="F2"/>
                  </w:tcBorders>
                  <w:vAlign w:val="center"/>
                </w:tcPr>
                <w:p w:rsidR="0040109C" w:rsidRPr="00AC231F" w:rsidRDefault="0040109C" w:rsidP="008C1F92">
                  <w:pPr>
                    <w:jc w:val="right"/>
                    <w:cnfStyle w:val="000000000000" w:firstRow="0" w:lastRow="0" w:firstColumn="0" w:lastColumn="0" w:oddVBand="0" w:evenVBand="0" w:oddHBand="0" w:evenHBand="0" w:firstRowFirstColumn="0" w:firstRowLastColumn="0" w:lastRowFirstColumn="0" w:lastRowLastColumn="0"/>
                    <w:rPr>
                      <w:rFonts w:ascii="Adobe Hebrew" w:eastAsia="標楷體" w:hAnsi="Adobe Hebrew" w:cs="Adobe Hebrew"/>
                      <w:b/>
                      <w:bCs/>
                    </w:rPr>
                  </w:pPr>
                  <w:r w:rsidRPr="00AC231F">
                    <w:rPr>
                      <w:rFonts w:ascii="Adobe Hebrew" w:eastAsia="標楷體" w:hAnsi="Adobe Hebrew" w:cs="Adobe Hebrew" w:hint="eastAsia"/>
                      <w:b/>
                      <w:bCs/>
                    </w:rPr>
                    <w:t>6</w:t>
                  </w:r>
                  <w:r w:rsidRPr="00AC231F">
                    <w:rPr>
                      <w:rFonts w:ascii="Adobe Hebrew" w:eastAsia="標楷體" w:hAnsi="Adobe Hebrew" w:cs="Adobe Hebrew"/>
                      <w:b/>
                      <w:bCs/>
                    </w:rPr>
                    <w:t>,</w:t>
                  </w:r>
                  <w:r w:rsidRPr="00AC231F">
                    <w:rPr>
                      <w:rFonts w:ascii="Adobe Hebrew" w:eastAsia="標楷體" w:hAnsi="Adobe Hebrew" w:cs="Adobe Hebrew" w:hint="eastAsia"/>
                      <w:b/>
                      <w:bCs/>
                    </w:rPr>
                    <w:t>784</w:t>
                  </w:r>
                  <w:r w:rsidRPr="00AC231F">
                    <w:rPr>
                      <w:rFonts w:ascii="Adobe Hebrew" w:eastAsia="標楷體" w:hAnsi="Adobe Hebrew" w:cs="Adobe Hebrew"/>
                      <w:b/>
                      <w:bCs/>
                    </w:rPr>
                    <w:t>,</w:t>
                  </w:r>
                  <w:r w:rsidRPr="00AC231F">
                    <w:rPr>
                      <w:rFonts w:ascii="Adobe Hebrew" w:eastAsia="標楷體" w:hAnsi="Adobe Hebrew" w:cs="Adobe Hebrew" w:hint="eastAsia"/>
                      <w:b/>
                      <w:bCs/>
                    </w:rPr>
                    <w:t>678</w:t>
                  </w:r>
                </w:p>
              </w:tc>
            </w:tr>
            <w:tr w:rsidR="0040109C" w:rsidRPr="00AC231F" w:rsidTr="00401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Borders>
                    <w:top w:val="single" w:sz="4" w:space="0" w:color="F2F2F2" w:themeColor="background1" w:themeShade="F2"/>
                  </w:tcBorders>
                </w:tcPr>
                <w:p w:rsidR="0040109C" w:rsidRPr="00AC231F" w:rsidRDefault="0040109C" w:rsidP="008C1F92">
                  <w:pPr>
                    <w:jc w:val="center"/>
                    <w:rPr>
                      <w:rFonts w:ascii="Adobe Hebrew" w:eastAsia="標楷體" w:hAnsi="Adobe Hebrew" w:cs="Adobe Hebrew"/>
                      <w:b w:val="0"/>
                      <w:bCs w:val="0"/>
                    </w:rPr>
                  </w:pPr>
                  <w:r w:rsidRPr="00AC231F">
                    <w:rPr>
                      <w:rFonts w:ascii="Adobe Hebrew" w:eastAsia="標楷體" w:hAnsi="Adobe Hebrew" w:cs="Adobe Hebrew"/>
                    </w:rPr>
                    <w:t>2024</w:t>
                  </w:r>
                </w:p>
              </w:tc>
              <w:tc>
                <w:tcPr>
                  <w:tcW w:w="1453" w:type="dxa"/>
                  <w:tcBorders>
                    <w:top w:val="single" w:sz="4" w:space="0" w:color="F2F2F2" w:themeColor="background1" w:themeShade="F2"/>
                  </w:tcBorders>
                </w:tcPr>
                <w:p w:rsidR="0040109C" w:rsidRPr="00AC231F" w:rsidRDefault="0040109C" w:rsidP="008C1F92">
                  <w:pPr>
                    <w:jc w:val="right"/>
                    <w:cnfStyle w:val="000000100000" w:firstRow="0" w:lastRow="0" w:firstColumn="0" w:lastColumn="0" w:oddVBand="0" w:evenVBand="0" w:oddHBand="1" w:evenHBand="0" w:firstRowFirstColumn="0" w:firstRowLastColumn="0" w:lastRowFirstColumn="0" w:lastRowLastColumn="0"/>
                    <w:rPr>
                      <w:rFonts w:ascii="Adobe Hebrew" w:eastAsia="標楷體" w:hAnsi="Adobe Hebrew" w:cs="Adobe Hebrew"/>
                    </w:rPr>
                  </w:pPr>
                  <w:r w:rsidRPr="00AC231F">
                    <w:rPr>
                      <w:rFonts w:ascii="Adobe Hebrew" w:eastAsia="標楷體" w:hAnsi="Adobe Hebrew" w:cs="Adobe Hebrew"/>
                    </w:rPr>
                    <w:t>21,512</w:t>
                  </w:r>
                </w:p>
              </w:tc>
              <w:tc>
                <w:tcPr>
                  <w:tcW w:w="1453" w:type="dxa"/>
                  <w:tcBorders>
                    <w:top w:val="single" w:sz="4" w:space="0" w:color="F2F2F2" w:themeColor="background1" w:themeShade="F2"/>
                  </w:tcBorders>
                  <w:vAlign w:val="center"/>
                </w:tcPr>
                <w:p w:rsidR="0040109C" w:rsidRPr="00AC231F" w:rsidRDefault="0040109C" w:rsidP="008C1F92">
                  <w:pPr>
                    <w:jc w:val="right"/>
                    <w:cnfStyle w:val="000000100000" w:firstRow="0" w:lastRow="0" w:firstColumn="0" w:lastColumn="0" w:oddVBand="0" w:evenVBand="0" w:oddHBand="1" w:evenHBand="0" w:firstRowFirstColumn="0" w:firstRowLastColumn="0" w:lastRowFirstColumn="0" w:lastRowLastColumn="0"/>
                    <w:rPr>
                      <w:rFonts w:ascii="Adobe Hebrew" w:eastAsia="標楷體" w:hAnsi="Adobe Hebrew" w:cs="Adobe Hebrew"/>
                    </w:rPr>
                  </w:pPr>
                  <w:r w:rsidRPr="00AC231F">
                    <w:rPr>
                      <w:rFonts w:ascii="Adobe Hebrew" w:eastAsia="標楷體" w:hAnsi="Adobe Hebrew" w:cs="Adobe Hebrew" w:hint="eastAsia"/>
                    </w:rPr>
                    <w:t>6382942</w:t>
                  </w:r>
                </w:p>
              </w:tc>
              <w:tc>
                <w:tcPr>
                  <w:tcW w:w="1453" w:type="dxa"/>
                  <w:tcBorders>
                    <w:top w:val="single" w:sz="4" w:space="0" w:color="F2F2F2" w:themeColor="background1" w:themeShade="F2"/>
                  </w:tcBorders>
                  <w:vAlign w:val="center"/>
                </w:tcPr>
                <w:p w:rsidR="0040109C" w:rsidRPr="00AC231F" w:rsidRDefault="0040109C" w:rsidP="008C1F92">
                  <w:pPr>
                    <w:jc w:val="right"/>
                    <w:cnfStyle w:val="000000100000" w:firstRow="0" w:lastRow="0" w:firstColumn="0" w:lastColumn="0" w:oddVBand="0" w:evenVBand="0" w:oddHBand="1" w:evenHBand="0" w:firstRowFirstColumn="0" w:firstRowLastColumn="0" w:lastRowFirstColumn="0" w:lastRowLastColumn="0"/>
                    <w:rPr>
                      <w:rFonts w:ascii="Adobe Hebrew" w:eastAsia="標楷體" w:hAnsi="Adobe Hebrew" w:cs="Adobe Hebrew"/>
                    </w:rPr>
                  </w:pPr>
                  <w:r w:rsidRPr="00AC231F">
                    <w:rPr>
                      <w:rFonts w:ascii="Adobe Hebrew" w:eastAsia="標楷體" w:hAnsi="Adobe Hebrew" w:cs="Adobe Hebrew" w:hint="eastAsia"/>
                    </w:rPr>
                    <w:t>1</w:t>
                  </w:r>
                  <w:r w:rsidRPr="00AC231F">
                    <w:rPr>
                      <w:rFonts w:ascii="Adobe Hebrew" w:eastAsia="標楷體" w:hAnsi="Adobe Hebrew" w:cs="Adobe Hebrew"/>
                    </w:rPr>
                    <w:t>,</w:t>
                  </w:r>
                  <w:r w:rsidRPr="00AC231F">
                    <w:rPr>
                      <w:rFonts w:ascii="Adobe Hebrew" w:eastAsia="標楷體" w:hAnsi="Adobe Hebrew" w:cs="Adobe Hebrew" w:hint="eastAsia"/>
                    </w:rPr>
                    <w:t>350</w:t>
                  </w:r>
                  <w:r w:rsidRPr="00AC231F">
                    <w:rPr>
                      <w:rFonts w:ascii="Adobe Hebrew" w:eastAsia="標楷體" w:hAnsi="Adobe Hebrew" w:cs="Adobe Hebrew"/>
                    </w:rPr>
                    <w:t>,</w:t>
                  </w:r>
                  <w:r w:rsidRPr="00AC231F">
                    <w:rPr>
                      <w:rFonts w:ascii="Adobe Hebrew" w:eastAsia="標楷體" w:hAnsi="Adobe Hebrew" w:cs="Adobe Hebrew" w:hint="eastAsia"/>
                    </w:rPr>
                    <w:t>134</w:t>
                  </w:r>
                </w:p>
              </w:tc>
              <w:tc>
                <w:tcPr>
                  <w:tcW w:w="1453" w:type="dxa"/>
                  <w:tcBorders>
                    <w:top w:val="single" w:sz="4" w:space="0" w:color="F2F2F2" w:themeColor="background1" w:themeShade="F2"/>
                  </w:tcBorders>
                  <w:vAlign w:val="center"/>
                </w:tcPr>
                <w:p w:rsidR="0040109C" w:rsidRPr="00AC231F" w:rsidRDefault="0040109C" w:rsidP="008C1F92">
                  <w:pPr>
                    <w:jc w:val="right"/>
                    <w:cnfStyle w:val="000000100000" w:firstRow="0" w:lastRow="0" w:firstColumn="0" w:lastColumn="0" w:oddVBand="0" w:evenVBand="0" w:oddHBand="1" w:evenHBand="0" w:firstRowFirstColumn="0" w:firstRowLastColumn="0" w:lastRowFirstColumn="0" w:lastRowLastColumn="0"/>
                    <w:rPr>
                      <w:rFonts w:ascii="Adobe Hebrew" w:eastAsia="標楷體" w:hAnsi="Adobe Hebrew" w:cs="Adobe Hebrew"/>
                      <w:b/>
                      <w:bCs/>
                    </w:rPr>
                  </w:pPr>
                  <w:r w:rsidRPr="00AC231F">
                    <w:rPr>
                      <w:rFonts w:ascii="Adobe Hebrew" w:eastAsia="標楷體" w:hAnsi="Adobe Hebrew" w:cs="Adobe Hebrew" w:hint="eastAsia"/>
                      <w:b/>
                      <w:bCs/>
                    </w:rPr>
                    <w:t>7</w:t>
                  </w:r>
                  <w:r w:rsidRPr="00AC231F">
                    <w:rPr>
                      <w:rFonts w:ascii="Adobe Hebrew" w:eastAsia="標楷體" w:hAnsi="Adobe Hebrew" w:cs="Adobe Hebrew"/>
                      <w:b/>
                      <w:bCs/>
                    </w:rPr>
                    <w:t>,</w:t>
                  </w:r>
                  <w:r w:rsidRPr="00AC231F">
                    <w:rPr>
                      <w:rFonts w:ascii="Adobe Hebrew" w:eastAsia="標楷體" w:hAnsi="Adobe Hebrew" w:cs="Adobe Hebrew" w:hint="eastAsia"/>
                      <w:b/>
                      <w:bCs/>
                    </w:rPr>
                    <w:t>754</w:t>
                  </w:r>
                  <w:r w:rsidRPr="00AC231F">
                    <w:rPr>
                      <w:rFonts w:ascii="Adobe Hebrew" w:eastAsia="標楷體" w:hAnsi="Adobe Hebrew" w:cs="Adobe Hebrew"/>
                      <w:b/>
                      <w:bCs/>
                    </w:rPr>
                    <w:t>,</w:t>
                  </w:r>
                  <w:r w:rsidRPr="00AC231F">
                    <w:rPr>
                      <w:rFonts w:ascii="Adobe Hebrew" w:eastAsia="標楷體" w:hAnsi="Adobe Hebrew" w:cs="Adobe Hebrew" w:hint="eastAsia"/>
                      <w:b/>
                      <w:bCs/>
                    </w:rPr>
                    <w:t>588</w:t>
                  </w:r>
                </w:p>
              </w:tc>
            </w:tr>
          </w:tbl>
          <w:p w:rsidR="0040109C" w:rsidRPr="00995B94" w:rsidRDefault="0040109C" w:rsidP="00AC231F">
            <w:pPr>
              <w:numPr>
                <w:ilvl w:val="0"/>
                <w:numId w:val="35"/>
              </w:numPr>
              <w:snapToGrid w:val="0"/>
              <w:spacing w:line="400" w:lineRule="exact"/>
              <w:ind w:left="299" w:hanging="283"/>
              <w:jc w:val="both"/>
              <w:rPr>
                <w:rFonts w:ascii="標楷體" w:eastAsia="標楷體" w:hAnsi="標楷體" w:cstheme="minorHAnsi"/>
                <w:sz w:val="26"/>
                <w:szCs w:val="26"/>
              </w:rPr>
            </w:pPr>
            <w:r w:rsidRPr="00AC231F">
              <w:rPr>
                <w:rFonts w:ascii="標楷體" w:eastAsia="標楷體" w:hAnsi="標楷體" w:cstheme="minorHAnsi" w:hint="eastAsia"/>
                <w:color w:val="FF0000"/>
                <w:sz w:val="26"/>
                <w:szCs w:val="26"/>
              </w:rPr>
              <w:t>待人壽整合行銷科6月提案後，再討論專案進行</w:t>
            </w:r>
            <w:r>
              <w:rPr>
                <w:rFonts w:ascii="標楷體" w:eastAsia="標楷體" w:hAnsi="標楷體" w:cstheme="minorHAnsi" w:hint="eastAsia"/>
                <w:color w:val="FF0000"/>
                <w:sz w:val="26"/>
                <w:szCs w:val="26"/>
              </w:rPr>
              <w:t>方式</w:t>
            </w:r>
            <w:r w:rsidRPr="00AC231F">
              <w:rPr>
                <w:rFonts w:ascii="標楷體" w:eastAsia="標楷體" w:hAnsi="標楷體" w:cstheme="minorHAnsi" w:hint="eastAsia"/>
                <w:color w:val="FF0000"/>
                <w:sz w:val="26"/>
                <w:szCs w:val="26"/>
              </w:rPr>
              <w:t>。</w:t>
            </w:r>
          </w:p>
        </w:tc>
      </w:tr>
      <w:tr w:rsidR="0040109C" w:rsidRPr="00DA7D1D" w:rsidTr="0040109C">
        <w:tc>
          <w:tcPr>
            <w:tcW w:w="1587" w:type="dxa"/>
            <w:vAlign w:val="center"/>
          </w:tcPr>
          <w:p w:rsidR="0040109C" w:rsidRPr="00DA7D1D" w:rsidRDefault="0040109C" w:rsidP="008C1F92">
            <w:pPr>
              <w:spacing w:beforeLines="20" w:before="72" w:afterLines="20" w:after="72" w:line="400" w:lineRule="exact"/>
              <w:ind w:leftChars="-39" w:left="-94" w:rightChars="-45" w:right="-108"/>
              <w:jc w:val="center"/>
              <w:rPr>
                <w:rFonts w:ascii="標楷體" w:eastAsia="標楷體" w:hAnsi="標楷體" w:cs="Arial"/>
                <w:b/>
                <w:bCs/>
                <w:sz w:val="26"/>
                <w:szCs w:val="26"/>
              </w:rPr>
            </w:pPr>
            <w:r w:rsidRPr="00DA7D1D">
              <w:rPr>
                <w:rFonts w:ascii="標楷體" w:eastAsia="標楷體" w:hAnsi="標楷體" w:cs="Arial" w:hint="eastAsia"/>
                <w:b/>
                <w:bCs/>
                <w:sz w:val="26"/>
                <w:szCs w:val="26"/>
              </w:rPr>
              <w:t>集團旅平險協調</w:t>
            </w:r>
          </w:p>
          <w:p w:rsidR="0040109C" w:rsidRPr="00DA7D1D" w:rsidRDefault="0040109C" w:rsidP="008C1F92">
            <w:pPr>
              <w:spacing w:beforeLines="20" w:before="72" w:afterLines="20" w:after="72" w:line="400" w:lineRule="exact"/>
              <w:ind w:leftChars="-39" w:left="-94" w:rightChars="-45" w:right="-108"/>
              <w:jc w:val="center"/>
              <w:rPr>
                <w:rFonts w:ascii="標楷體" w:eastAsia="標楷體" w:hAnsi="標楷體" w:cs="Arial"/>
                <w:b/>
                <w:bCs/>
                <w:sz w:val="26"/>
                <w:szCs w:val="26"/>
              </w:rPr>
            </w:pPr>
            <w:r w:rsidRPr="00DA7D1D">
              <w:rPr>
                <w:rFonts w:ascii="標楷體" w:eastAsia="標楷體" w:hAnsi="標楷體" w:cs="Arial"/>
                <w:b/>
                <w:bCs/>
                <w:sz w:val="26"/>
                <w:szCs w:val="26"/>
              </w:rPr>
              <w:t>【</w:t>
            </w:r>
            <w:r w:rsidRPr="00DA7D1D">
              <w:rPr>
                <w:rFonts w:ascii="標楷體" w:eastAsia="標楷體" w:hAnsi="標楷體" w:cs="Arial" w:hint="eastAsia"/>
                <w:b/>
                <w:bCs/>
                <w:sz w:val="26"/>
                <w:szCs w:val="26"/>
              </w:rPr>
              <w:t>曾芷儀</w:t>
            </w:r>
            <w:r w:rsidRPr="00DA7D1D">
              <w:rPr>
                <w:rFonts w:ascii="標楷體" w:eastAsia="標楷體" w:hAnsi="標楷體" w:cs="Arial"/>
                <w:b/>
                <w:bCs/>
                <w:sz w:val="26"/>
                <w:szCs w:val="26"/>
              </w:rPr>
              <w:t>】</w:t>
            </w:r>
          </w:p>
          <w:p w:rsidR="0040109C" w:rsidRPr="00DA7D1D" w:rsidRDefault="0040109C" w:rsidP="008C1F92">
            <w:pPr>
              <w:spacing w:beforeLines="20" w:before="72" w:afterLines="20" w:after="72" w:line="400" w:lineRule="exact"/>
              <w:ind w:leftChars="-39" w:left="-94" w:rightChars="-45" w:right="-108"/>
              <w:jc w:val="center"/>
              <w:rPr>
                <w:rFonts w:ascii="標楷體" w:eastAsia="標楷體" w:hAnsi="標楷體" w:cs="Arial"/>
                <w:b/>
                <w:bCs/>
                <w:sz w:val="26"/>
                <w:szCs w:val="26"/>
              </w:rPr>
            </w:pPr>
            <w:r w:rsidRPr="00DA7D1D">
              <w:rPr>
                <w:rFonts w:ascii="標楷體" w:eastAsia="標楷體" w:hAnsi="標楷體" w:cs="Arial"/>
                <w:b/>
                <w:bCs/>
                <w:sz w:val="26"/>
                <w:szCs w:val="26"/>
              </w:rPr>
              <w:t>【</w:t>
            </w:r>
            <w:r w:rsidRPr="00DA7D1D">
              <w:rPr>
                <w:rFonts w:ascii="標楷體" w:eastAsia="標楷體" w:hAnsi="標楷體" w:cs="Arial" w:hint="eastAsia"/>
                <w:b/>
                <w:bCs/>
                <w:sz w:val="26"/>
                <w:szCs w:val="26"/>
              </w:rPr>
              <w:t>黃薇</w:t>
            </w:r>
            <w:r w:rsidRPr="00DA7D1D">
              <w:rPr>
                <w:rFonts w:ascii="標楷體" w:eastAsia="標楷體" w:hAnsi="標楷體" w:cs="Arial"/>
                <w:b/>
                <w:bCs/>
                <w:sz w:val="26"/>
                <w:szCs w:val="26"/>
              </w:rPr>
              <w:t>】</w:t>
            </w:r>
          </w:p>
        </w:tc>
        <w:tc>
          <w:tcPr>
            <w:tcW w:w="8774" w:type="dxa"/>
            <w:vAlign w:val="center"/>
          </w:tcPr>
          <w:p w:rsidR="0040109C" w:rsidRPr="00DA7D1D" w:rsidRDefault="0040109C" w:rsidP="008C1F92">
            <w:pPr>
              <w:numPr>
                <w:ilvl w:val="0"/>
                <w:numId w:val="22"/>
              </w:numPr>
              <w:snapToGrid w:val="0"/>
              <w:spacing w:line="400" w:lineRule="exact"/>
              <w:jc w:val="both"/>
              <w:rPr>
                <w:rFonts w:ascii="標楷體" w:eastAsia="標楷體" w:hAnsi="標楷體" w:cs="Arial"/>
                <w:sz w:val="26"/>
                <w:szCs w:val="26"/>
              </w:rPr>
            </w:pPr>
            <w:r w:rsidRPr="00DA7D1D">
              <w:rPr>
                <w:rFonts w:ascii="標楷體" w:eastAsia="標楷體" w:hAnsi="標楷體" w:cs="Arial"/>
                <w:sz w:val="26"/>
                <w:szCs w:val="26"/>
              </w:rPr>
              <w:t>案由：因人壽與產險均有旅平險商品，為擴大集團推動綜效，將共同協商找出最佳合作方式，增加集團旅平險整體市場佔率。</w:t>
            </w:r>
          </w:p>
          <w:p w:rsidR="0040109C" w:rsidRPr="00DA7D1D" w:rsidRDefault="0040109C" w:rsidP="008C1F92">
            <w:pPr>
              <w:numPr>
                <w:ilvl w:val="0"/>
                <w:numId w:val="22"/>
              </w:numPr>
              <w:snapToGrid w:val="0"/>
              <w:spacing w:line="400" w:lineRule="exact"/>
              <w:jc w:val="both"/>
              <w:rPr>
                <w:rFonts w:ascii="標楷體" w:eastAsia="標楷體" w:hAnsi="標楷體" w:cs="Arial"/>
                <w:color w:val="000000" w:themeColor="text1"/>
                <w:sz w:val="26"/>
                <w:szCs w:val="26"/>
              </w:rPr>
            </w:pPr>
            <w:r w:rsidRPr="00DA7D1D">
              <w:rPr>
                <w:rFonts w:ascii="標楷體" w:eastAsia="標楷體" w:hAnsi="標楷體" w:cs="Arial"/>
                <w:sz w:val="26"/>
                <w:szCs w:val="26"/>
              </w:rPr>
              <w:t>進度：</w:t>
            </w:r>
          </w:p>
          <w:p w:rsidR="0040109C" w:rsidRPr="00E07A35" w:rsidRDefault="0040109C" w:rsidP="008C1F92">
            <w:pPr>
              <w:pStyle w:val="a4"/>
              <w:numPr>
                <w:ilvl w:val="0"/>
                <w:numId w:val="26"/>
              </w:numPr>
              <w:spacing w:line="400" w:lineRule="exact"/>
              <w:ind w:leftChars="0" w:left="982" w:hanging="551"/>
              <w:rPr>
                <w:rFonts w:ascii="標楷體" w:eastAsia="標楷體" w:hAnsi="標楷體" w:cs="Arial"/>
                <w:color w:val="000000" w:themeColor="text1"/>
                <w:sz w:val="26"/>
                <w:szCs w:val="26"/>
              </w:rPr>
            </w:pPr>
            <w:r w:rsidRPr="00DA7D1D">
              <w:rPr>
                <w:rFonts w:ascii="標楷體" w:eastAsia="標楷體" w:hAnsi="標楷體" w:cs="Arial"/>
                <w:color w:val="FF0000"/>
                <w:sz w:val="26"/>
                <w:szCs w:val="26"/>
              </w:rPr>
              <w:t>第</w:t>
            </w:r>
            <w:r w:rsidRPr="00DA7D1D">
              <w:rPr>
                <w:rFonts w:ascii="標楷體" w:eastAsia="標楷體" w:hAnsi="標楷體" w:cs="Arial" w:hint="eastAsia"/>
                <w:color w:val="FF0000"/>
                <w:sz w:val="26"/>
                <w:szCs w:val="26"/>
              </w:rPr>
              <w:t>三</w:t>
            </w:r>
            <w:r w:rsidRPr="00DA7D1D">
              <w:rPr>
                <w:rFonts w:ascii="標楷體" w:eastAsia="標楷體" w:hAnsi="標楷體" w:cs="Arial"/>
                <w:color w:val="FF0000"/>
                <w:sz w:val="26"/>
                <w:szCs w:val="26"/>
              </w:rPr>
              <w:t>次贊助人會議：</w:t>
            </w:r>
            <w:r>
              <w:rPr>
                <w:rFonts w:ascii="標楷體" w:eastAsia="標楷體" w:hAnsi="標楷體" w:cs="Arial" w:hint="eastAsia"/>
                <w:color w:val="FF0000"/>
                <w:sz w:val="26"/>
                <w:szCs w:val="26"/>
              </w:rPr>
              <w:t>原定4/9(四)10:30在第七會議室召開，因防疫考量，取消會議，已寄發取消通知，並將會議資料上傳至行動會議APP。</w:t>
            </w:r>
          </w:p>
          <w:p w:rsidR="0040109C" w:rsidRDefault="0040109C" w:rsidP="008C1F92">
            <w:pPr>
              <w:pStyle w:val="a4"/>
              <w:numPr>
                <w:ilvl w:val="0"/>
                <w:numId w:val="26"/>
              </w:numPr>
              <w:snapToGrid w:val="0"/>
              <w:spacing w:line="400" w:lineRule="exact"/>
              <w:ind w:leftChars="0" w:left="979" w:hanging="548"/>
              <w:jc w:val="both"/>
              <w:rPr>
                <w:rFonts w:ascii="標楷體" w:eastAsia="標楷體" w:hAnsi="標楷體" w:cs="Arial"/>
                <w:color w:val="FF0000"/>
                <w:sz w:val="26"/>
                <w:szCs w:val="26"/>
              </w:rPr>
            </w:pPr>
            <w:r w:rsidRPr="00DA7D1D">
              <w:rPr>
                <w:rFonts w:ascii="標楷體" w:eastAsia="標楷體" w:hAnsi="標楷體" w:cs="Arial"/>
                <w:color w:val="FF0000"/>
                <w:sz w:val="26"/>
                <w:szCs w:val="26"/>
              </w:rPr>
              <w:t>機場櫃台</w:t>
            </w:r>
            <w:r>
              <w:rPr>
                <w:rFonts w:ascii="標楷體" w:eastAsia="標楷體" w:hAnsi="標楷體" w:cs="Arial" w:hint="eastAsia"/>
                <w:color w:val="FF0000"/>
                <w:sz w:val="26"/>
                <w:szCs w:val="26"/>
              </w:rPr>
              <w:t>上線</w:t>
            </w:r>
            <w:r w:rsidRPr="00DA7D1D">
              <w:rPr>
                <w:rFonts w:ascii="標楷體" w:eastAsia="標楷體" w:hAnsi="標楷體" w:cs="Arial"/>
                <w:color w:val="FF0000"/>
                <w:sz w:val="26"/>
                <w:szCs w:val="26"/>
              </w:rPr>
              <w:t>：</w:t>
            </w:r>
            <w:r>
              <w:rPr>
                <w:rFonts w:ascii="標楷體" w:eastAsia="標楷體" w:hAnsi="標楷體" w:cs="Arial" w:hint="eastAsia"/>
                <w:color w:val="FF0000"/>
                <w:sz w:val="26"/>
                <w:szCs w:val="26"/>
              </w:rPr>
              <w:t>3/24(二)已</w:t>
            </w:r>
            <w:r w:rsidRPr="00DA7D1D">
              <w:rPr>
                <w:rFonts w:ascii="標楷體" w:eastAsia="標楷體" w:hAnsi="標楷體" w:cs="Arial" w:hint="eastAsia"/>
                <w:color w:val="FF0000"/>
                <w:sz w:val="26"/>
                <w:szCs w:val="26"/>
              </w:rPr>
              <w:t>上線</w:t>
            </w:r>
            <w:r>
              <w:rPr>
                <w:rFonts w:ascii="標楷體" w:eastAsia="標楷體" w:hAnsi="標楷體" w:cs="Arial" w:hint="eastAsia"/>
                <w:color w:val="FF0000"/>
                <w:sz w:val="26"/>
                <w:szCs w:val="26"/>
              </w:rPr>
              <w:t>新版不便險</w:t>
            </w:r>
            <w:r w:rsidRPr="00DA7D1D">
              <w:rPr>
                <w:rFonts w:ascii="標楷體" w:eastAsia="標楷體" w:hAnsi="標楷體" w:cs="Arial" w:hint="eastAsia"/>
                <w:color w:val="FF0000"/>
                <w:sz w:val="26"/>
                <w:szCs w:val="26"/>
              </w:rPr>
              <w:t>。</w:t>
            </w:r>
          </w:p>
          <w:p w:rsidR="0040109C" w:rsidRPr="00A03B8B" w:rsidRDefault="0040109C" w:rsidP="008C1F92">
            <w:pPr>
              <w:pStyle w:val="a4"/>
              <w:numPr>
                <w:ilvl w:val="0"/>
                <w:numId w:val="26"/>
              </w:numPr>
              <w:snapToGrid w:val="0"/>
              <w:spacing w:line="400" w:lineRule="exact"/>
              <w:ind w:leftChars="0" w:left="979" w:hanging="548"/>
              <w:jc w:val="both"/>
              <w:rPr>
                <w:rFonts w:ascii="標楷體" w:eastAsia="標楷體" w:hAnsi="標楷體" w:cs="Arial"/>
                <w:color w:val="FF0000"/>
                <w:sz w:val="26"/>
                <w:szCs w:val="26"/>
              </w:rPr>
            </w:pPr>
            <w:r>
              <w:rPr>
                <w:rFonts w:ascii="標楷體" w:eastAsia="標楷體" w:hAnsi="標楷體" w:cs="Arial" w:hint="eastAsia"/>
                <w:color w:val="FF0000"/>
                <w:sz w:val="26"/>
                <w:szCs w:val="26"/>
              </w:rPr>
              <w:t>產壽險總簽進度：人壽和產險皆已完成。</w:t>
            </w:r>
          </w:p>
          <w:p w:rsidR="0040109C" w:rsidRPr="007B67FF" w:rsidRDefault="0040109C" w:rsidP="008C1F92">
            <w:pPr>
              <w:pStyle w:val="a4"/>
              <w:numPr>
                <w:ilvl w:val="0"/>
                <w:numId w:val="26"/>
              </w:numPr>
              <w:snapToGrid w:val="0"/>
              <w:spacing w:line="400" w:lineRule="exact"/>
              <w:ind w:leftChars="0" w:left="979" w:hanging="548"/>
              <w:jc w:val="both"/>
              <w:rPr>
                <w:rFonts w:ascii="標楷體" w:eastAsia="標楷體" w:hAnsi="標楷體" w:cs="Arial"/>
                <w:color w:val="FF0000"/>
                <w:sz w:val="26"/>
                <w:szCs w:val="26"/>
              </w:rPr>
            </w:pPr>
            <w:r w:rsidRPr="00921BD3">
              <w:rPr>
                <w:rFonts w:ascii="標楷體" w:eastAsia="標楷體" w:hAnsi="標楷體" w:cs="Arial" w:hint="eastAsia"/>
                <w:color w:val="FF0000"/>
                <w:sz w:val="26"/>
                <w:szCs w:val="26"/>
              </w:rPr>
              <w:t xml:space="preserve">易call </w:t>
            </w:r>
            <w:r w:rsidRPr="009F5E10">
              <w:rPr>
                <w:rFonts w:ascii="標楷體" w:eastAsia="標楷體" w:hAnsi="標楷體" w:cs="Arial" w:hint="eastAsia"/>
                <w:color w:val="FF0000"/>
                <w:sz w:val="26"/>
                <w:szCs w:val="26"/>
              </w:rPr>
              <w:t>保：</w:t>
            </w:r>
            <w:r>
              <w:rPr>
                <w:rFonts w:ascii="標楷體" w:eastAsia="標楷體" w:hAnsi="標楷體" w:cs="Arial" w:hint="eastAsia"/>
                <w:color w:val="FF0000"/>
                <w:sz w:val="26"/>
                <w:szCs w:val="26"/>
              </w:rPr>
              <w:t>因近期人壽IT臨增業務量多，人力不足，暫定從</w:t>
            </w:r>
            <w:r w:rsidRPr="009F5E10">
              <w:rPr>
                <w:rFonts w:ascii="標楷體" w:eastAsia="標楷體" w:hAnsi="標楷體" w:cs="Arial" w:hint="eastAsia"/>
                <w:color w:val="FF0000"/>
                <w:sz w:val="26"/>
                <w:szCs w:val="26"/>
              </w:rPr>
              <w:t>4/15</w:t>
            </w:r>
            <w:r>
              <w:rPr>
                <w:rFonts w:ascii="標楷體" w:eastAsia="標楷體" w:hAnsi="標楷體" w:cs="Arial" w:hint="eastAsia"/>
                <w:color w:val="FF0000"/>
                <w:sz w:val="26"/>
                <w:szCs w:val="26"/>
              </w:rPr>
              <w:t>（三）延至4/29（三）上線</w:t>
            </w:r>
            <w:r w:rsidRPr="009F5E10">
              <w:rPr>
                <w:rFonts w:ascii="標楷體" w:eastAsia="標楷體" w:hAnsi="標楷體" w:cs="Arial" w:hint="eastAsia"/>
                <w:color w:val="FF0000"/>
                <w:sz w:val="26"/>
                <w:szCs w:val="26"/>
              </w:rPr>
              <w:t>。</w:t>
            </w:r>
          </w:p>
          <w:p w:rsidR="0040109C" w:rsidRPr="007B67FF" w:rsidRDefault="0040109C" w:rsidP="008C1F92">
            <w:pPr>
              <w:pStyle w:val="a4"/>
              <w:numPr>
                <w:ilvl w:val="0"/>
                <w:numId w:val="26"/>
              </w:numPr>
              <w:snapToGrid w:val="0"/>
              <w:spacing w:line="400" w:lineRule="exact"/>
              <w:ind w:leftChars="0" w:left="998" w:hanging="567"/>
              <w:jc w:val="both"/>
              <w:rPr>
                <w:rFonts w:ascii="標楷體" w:eastAsia="標楷體" w:hAnsi="標楷體" w:cs="Arial"/>
                <w:sz w:val="26"/>
              </w:rPr>
            </w:pPr>
            <w:r w:rsidRPr="007B67FF">
              <w:rPr>
                <w:rFonts w:ascii="標楷體" w:eastAsia="標楷體" w:hAnsi="標楷體" w:cs="Arial"/>
                <w:sz w:val="26"/>
                <w:szCs w:val="26"/>
              </w:rPr>
              <w:t>贈送版不便險：</w:t>
            </w:r>
            <w:r w:rsidRPr="007B67FF">
              <w:rPr>
                <w:rFonts w:ascii="標楷體" w:eastAsia="標楷體" w:hAnsi="標楷體" w:cs="Arial" w:hint="eastAsia"/>
                <w:sz w:val="26"/>
                <w:szCs w:val="26"/>
              </w:rPr>
              <w:t>以標準型不便險為基礎，規劃相同給付項目、保額較低之新贈送版不便險。惟贈送版不便險仍為過渡期作法，僅維持4/1-12/31，人壽數發規劃於此期限內突破法規限制爭取搭售標準型不便險。目前商品規格及活動條件皆已確定，由數發與銀行先行簽約，惟受疫情影響，產險全面停售不便險，故贈險活動待解禁後上線。</w:t>
            </w:r>
          </w:p>
          <w:p w:rsidR="0040109C" w:rsidRPr="00DA7D1D" w:rsidRDefault="0040109C" w:rsidP="008C1F92">
            <w:pPr>
              <w:pStyle w:val="a4"/>
              <w:numPr>
                <w:ilvl w:val="0"/>
                <w:numId w:val="26"/>
              </w:numPr>
              <w:snapToGrid w:val="0"/>
              <w:spacing w:line="400" w:lineRule="exact"/>
              <w:ind w:leftChars="0" w:left="998" w:hanging="567"/>
              <w:jc w:val="both"/>
              <w:rPr>
                <w:rFonts w:ascii="標楷體" w:eastAsia="標楷體" w:hAnsi="標楷體" w:cs="Arial"/>
                <w:color w:val="000000" w:themeColor="text1"/>
                <w:sz w:val="26"/>
              </w:rPr>
            </w:pPr>
            <w:r w:rsidRPr="00DA7D1D">
              <w:rPr>
                <w:rFonts w:ascii="標楷體" w:eastAsia="標楷體" w:hAnsi="標楷體" w:cs="Arial" w:hint="eastAsia"/>
                <w:color w:val="000000" w:themeColor="text1"/>
                <w:sz w:val="26"/>
                <w:szCs w:val="26"/>
              </w:rPr>
              <w:t>信用卡滿額贈：</w:t>
            </w:r>
            <w:r w:rsidRPr="00827217">
              <w:rPr>
                <w:rFonts w:ascii="標楷體" w:eastAsia="標楷體" w:hAnsi="標楷體" w:cs="Arial" w:hint="eastAsia"/>
                <w:color w:val="000000" w:themeColor="text1"/>
                <w:sz w:val="26"/>
                <w:szCs w:val="26"/>
              </w:rPr>
              <w:t>確定</w:t>
            </w:r>
            <w:r w:rsidRPr="00827217">
              <w:rPr>
                <w:rFonts w:ascii="標楷體" w:eastAsia="標楷體" w:hAnsi="標楷體" w:cs="Arial" w:hint="eastAsia"/>
                <w:color w:val="000000" w:themeColor="text1"/>
                <w:sz w:val="26"/>
              </w:rPr>
              <w:t>取消信用卡滿額</w:t>
            </w:r>
            <w:r w:rsidRPr="00827217">
              <w:rPr>
                <w:rFonts w:ascii="標楷體" w:eastAsia="標楷體" w:hAnsi="標楷體" w:cs="Arial"/>
                <w:color w:val="000000" w:themeColor="text1"/>
                <w:sz w:val="26"/>
                <w:szCs w:val="26"/>
              </w:rPr>
              <w:t>現金回</w:t>
            </w:r>
            <w:r w:rsidRPr="00827217">
              <w:rPr>
                <w:rFonts w:ascii="標楷體" w:eastAsia="標楷體" w:hAnsi="標楷體" w:cs="Arial" w:hint="eastAsia"/>
                <w:color w:val="000000" w:themeColor="text1"/>
                <w:sz w:val="26"/>
                <w:szCs w:val="26"/>
              </w:rPr>
              <w:t>饋</w:t>
            </w:r>
            <w:r w:rsidRPr="00827217">
              <w:rPr>
                <w:rFonts w:ascii="標楷體" w:eastAsia="標楷體" w:hAnsi="標楷體" w:cs="Arial" w:hint="eastAsia"/>
                <w:color w:val="000000" w:themeColor="text1"/>
                <w:sz w:val="26"/>
              </w:rPr>
              <w:t>之活動</w:t>
            </w:r>
            <w:r w:rsidRPr="00827217">
              <w:rPr>
                <w:rFonts w:ascii="標楷體" w:eastAsia="標楷體" w:hAnsi="標楷體" w:cs="Arial" w:hint="eastAsia"/>
                <w:color w:val="000000" w:themeColor="text1"/>
                <w:sz w:val="26"/>
                <w:szCs w:val="26"/>
              </w:rPr>
              <w:t>，銀行將公佈於卡友活動頁面告知用戶。</w:t>
            </w:r>
          </w:p>
          <w:p w:rsidR="0040109C" w:rsidRPr="00DA7D1D" w:rsidRDefault="0040109C" w:rsidP="008C1F92">
            <w:pPr>
              <w:pStyle w:val="a4"/>
              <w:numPr>
                <w:ilvl w:val="0"/>
                <w:numId w:val="26"/>
              </w:numPr>
              <w:snapToGrid w:val="0"/>
              <w:spacing w:line="400" w:lineRule="exact"/>
              <w:ind w:leftChars="0" w:left="1000" w:hanging="548"/>
              <w:jc w:val="both"/>
              <w:rPr>
                <w:rFonts w:ascii="標楷體" w:eastAsia="標楷體" w:hAnsi="標楷體" w:cs="Arial"/>
                <w:color w:val="000000" w:themeColor="text1"/>
                <w:sz w:val="26"/>
                <w:szCs w:val="26"/>
              </w:rPr>
            </w:pPr>
            <w:r w:rsidRPr="00DA7D1D">
              <w:rPr>
                <w:rFonts w:ascii="標楷體" w:eastAsia="標楷體" w:hAnsi="標楷體" w:cs="Arial"/>
                <w:color w:val="000000" w:themeColor="text1"/>
                <w:sz w:val="26"/>
                <w:szCs w:val="26"/>
              </w:rPr>
              <w:t>檢視指標訂定：</w:t>
            </w:r>
            <w:r w:rsidRPr="00DA7D1D">
              <w:rPr>
                <w:rFonts w:ascii="標楷體" w:eastAsia="標楷體" w:hAnsi="標楷體" w:cs="Arial" w:hint="eastAsia"/>
                <w:color w:val="000000" w:themeColor="text1"/>
                <w:sz w:val="26"/>
                <w:szCs w:val="26"/>
              </w:rPr>
              <w:t>已</w:t>
            </w:r>
            <w:r w:rsidRPr="00DA7D1D">
              <w:rPr>
                <w:rFonts w:ascii="標楷體" w:eastAsia="標楷體" w:hAnsi="標楷體" w:cs="Arial"/>
                <w:color w:val="000000" w:themeColor="text1"/>
                <w:sz w:val="26"/>
                <w:szCs w:val="26"/>
              </w:rPr>
              <w:t>檢視過去績效</w:t>
            </w:r>
            <w:r w:rsidRPr="00DA7D1D">
              <w:rPr>
                <w:rFonts w:ascii="標楷體" w:eastAsia="標楷體" w:hAnsi="標楷體" w:cs="Arial" w:hint="eastAsia"/>
                <w:color w:val="000000" w:themeColor="text1"/>
                <w:sz w:val="26"/>
                <w:szCs w:val="26"/>
              </w:rPr>
              <w:t>並</w:t>
            </w:r>
            <w:r w:rsidRPr="00DA7D1D">
              <w:rPr>
                <w:rFonts w:ascii="標楷體" w:eastAsia="標楷體" w:hAnsi="標楷體" w:cs="Arial"/>
                <w:color w:val="000000" w:themeColor="text1"/>
                <w:sz w:val="26"/>
                <w:szCs w:val="26"/>
              </w:rPr>
              <w:t>訂定</w:t>
            </w:r>
            <w:r w:rsidRPr="00DA7D1D">
              <w:rPr>
                <w:rFonts w:ascii="標楷體" w:eastAsia="標楷體" w:hAnsi="標楷體" w:cs="Arial" w:hint="eastAsia"/>
                <w:color w:val="000000" w:themeColor="text1"/>
                <w:sz w:val="26"/>
                <w:szCs w:val="26"/>
              </w:rPr>
              <w:t>2020年度</w:t>
            </w:r>
            <w:r w:rsidRPr="00DA7D1D">
              <w:rPr>
                <w:rFonts w:ascii="標楷體" w:eastAsia="標楷體" w:hAnsi="標楷體" w:cs="Arial"/>
                <w:color w:val="000000" w:themeColor="text1"/>
                <w:sz w:val="26"/>
                <w:szCs w:val="26"/>
              </w:rPr>
              <w:t>目標</w:t>
            </w:r>
            <w:r w:rsidRPr="00DA7D1D">
              <w:rPr>
                <w:rFonts w:ascii="標楷體" w:eastAsia="標楷體" w:hAnsi="標楷體" w:cs="Arial" w:hint="eastAsia"/>
                <w:color w:val="000000" w:themeColor="text1"/>
                <w:sz w:val="26"/>
                <w:szCs w:val="26"/>
              </w:rPr>
              <w:t>，並於第二次贊助人會議呈報。</w:t>
            </w:r>
          </w:p>
          <w:p w:rsidR="0040109C" w:rsidRPr="00DA7D1D" w:rsidRDefault="0040109C" w:rsidP="008C1F92">
            <w:pPr>
              <w:pStyle w:val="a4"/>
              <w:numPr>
                <w:ilvl w:val="0"/>
                <w:numId w:val="26"/>
              </w:numPr>
              <w:spacing w:line="400" w:lineRule="exact"/>
              <w:ind w:leftChars="0" w:left="998" w:hanging="567"/>
              <w:rPr>
                <w:rFonts w:ascii="標楷體" w:eastAsia="標楷體" w:hAnsi="標楷體" w:cs="Arial"/>
                <w:color w:val="000000" w:themeColor="text1"/>
                <w:sz w:val="26"/>
                <w:szCs w:val="26"/>
              </w:rPr>
            </w:pPr>
            <w:r w:rsidRPr="00DA7D1D">
              <w:rPr>
                <w:rFonts w:ascii="標楷體" w:eastAsia="標楷體" w:hAnsi="標楷體" w:cs="Arial" w:hint="eastAsia"/>
                <w:color w:val="000000" w:themeColor="text1"/>
                <w:sz w:val="26"/>
                <w:szCs w:val="26"/>
              </w:rPr>
              <w:t>商務開拓：已和壽產險確認策略合作對象(星宇航空、LINE BANK、將來銀行、樂天銀行)之開拓進展，僅產險正和星宇航空接洽中。目前將星宇航空列為首要開拓對象，已主動聯繫窗口，探詢合作意願，等待回覆中。</w:t>
            </w:r>
          </w:p>
          <w:p w:rsidR="0040109C" w:rsidRPr="00DA7D1D" w:rsidRDefault="0040109C" w:rsidP="008C1F92">
            <w:pPr>
              <w:pStyle w:val="a4"/>
              <w:numPr>
                <w:ilvl w:val="0"/>
                <w:numId w:val="26"/>
              </w:numPr>
              <w:snapToGrid w:val="0"/>
              <w:spacing w:line="400" w:lineRule="exact"/>
              <w:ind w:leftChars="0" w:left="998" w:hanging="567"/>
              <w:jc w:val="both"/>
              <w:rPr>
                <w:rFonts w:ascii="標楷體" w:eastAsia="標楷體" w:hAnsi="標楷體" w:cs="Arial"/>
                <w:color w:val="FF0000"/>
                <w:sz w:val="26"/>
              </w:rPr>
            </w:pPr>
            <w:r w:rsidRPr="00DA7D1D">
              <w:rPr>
                <w:rFonts w:ascii="標楷體" w:eastAsia="標楷體" w:hAnsi="標楷體" w:cs="Arial" w:hint="eastAsia"/>
                <w:color w:val="000000" w:themeColor="text1"/>
                <w:sz w:val="26"/>
              </w:rPr>
              <w:t>團隊成員考核：原預計比照戰情室，團隊成員駐點滿半年以上</w:t>
            </w:r>
            <w:r>
              <w:rPr>
                <w:rFonts w:ascii="標楷體" w:eastAsia="標楷體" w:hAnsi="標楷體" w:cs="Arial" w:hint="eastAsia"/>
                <w:color w:val="000000" w:themeColor="text1"/>
                <w:sz w:val="26"/>
              </w:rPr>
              <w:t>，由專案辦公室評核年度</w:t>
            </w:r>
            <w:r w:rsidRPr="00D60CC7">
              <w:rPr>
                <w:rFonts w:ascii="標楷體" w:eastAsia="標楷體" w:hAnsi="標楷體" w:cs="Arial" w:hint="eastAsia"/>
                <w:color w:val="000000" w:themeColor="text1"/>
                <w:sz w:val="26"/>
              </w:rPr>
              <w:t>考績。</w:t>
            </w:r>
          </w:p>
        </w:tc>
      </w:tr>
      <w:tr w:rsidR="0040109C" w:rsidRPr="00DA7D1D" w:rsidTr="0040109C">
        <w:tc>
          <w:tcPr>
            <w:tcW w:w="1587" w:type="dxa"/>
            <w:vAlign w:val="center"/>
          </w:tcPr>
          <w:p w:rsidR="0040109C" w:rsidRPr="00DA7D1D" w:rsidRDefault="0040109C" w:rsidP="008C1F92">
            <w:pPr>
              <w:spacing w:beforeLines="20" w:before="72" w:afterLines="20" w:after="72" w:line="400" w:lineRule="exact"/>
              <w:ind w:leftChars="-39" w:left="-94" w:rightChars="-45" w:right="-108"/>
              <w:jc w:val="center"/>
              <w:rPr>
                <w:rFonts w:ascii="標楷體" w:eastAsia="標楷體" w:hAnsi="標楷體" w:cs="Arial"/>
                <w:b/>
                <w:bCs/>
                <w:sz w:val="26"/>
                <w:szCs w:val="26"/>
              </w:rPr>
            </w:pPr>
            <w:r w:rsidRPr="00DA7D1D">
              <w:rPr>
                <w:rFonts w:ascii="標楷體" w:eastAsia="標楷體" w:hAnsi="標楷體" w:cs="Arial" w:hint="eastAsia"/>
                <w:b/>
                <w:bCs/>
                <w:sz w:val="26"/>
                <w:szCs w:val="26"/>
              </w:rPr>
              <w:t>集團品牌贊助策略研究</w:t>
            </w:r>
          </w:p>
          <w:p w:rsidR="0040109C" w:rsidRPr="00DA7D1D" w:rsidRDefault="0040109C" w:rsidP="008C1F92">
            <w:pPr>
              <w:spacing w:line="400" w:lineRule="exact"/>
              <w:ind w:leftChars="-39" w:left="-94" w:rightChars="-45" w:right="-108"/>
              <w:jc w:val="center"/>
              <w:rPr>
                <w:rFonts w:ascii="標楷體" w:eastAsia="標楷體" w:hAnsi="標楷體" w:cs="Arial"/>
                <w:b/>
                <w:bCs/>
                <w:sz w:val="26"/>
                <w:szCs w:val="26"/>
              </w:rPr>
            </w:pPr>
            <w:r w:rsidRPr="00DA7D1D">
              <w:rPr>
                <w:rFonts w:ascii="標楷體" w:eastAsia="標楷體" w:hAnsi="標楷體" w:cs="Arial" w:hint="eastAsia"/>
                <w:b/>
                <w:bCs/>
                <w:sz w:val="26"/>
                <w:szCs w:val="26"/>
              </w:rPr>
              <w:t>【曾芷儀】</w:t>
            </w:r>
          </w:p>
          <w:p w:rsidR="0040109C" w:rsidRPr="00DA7D1D" w:rsidRDefault="0040109C" w:rsidP="008C1F92">
            <w:pPr>
              <w:spacing w:beforeLines="20" w:before="72" w:afterLines="20" w:after="72" w:line="400" w:lineRule="exact"/>
              <w:ind w:leftChars="-39" w:left="-94" w:rightChars="-45" w:right="-108"/>
              <w:jc w:val="center"/>
              <w:rPr>
                <w:rFonts w:ascii="標楷體" w:eastAsia="標楷體" w:hAnsi="標楷體" w:cs="Arial"/>
                <w:b/>
                <w:bCs/>
                <w:color w:val="000000"/>
                <w:sz w:val="26"/>
                <w:szCs w:val="26"/>
              </w:rPr>
            </w:pPr>
            <w:r w:rsidRPr="00DA7D1D">
              <w:rPr>
                <w:rFonts w:ascii="標楷體" w:eastAsia="標楷體" w:hAnsi="標楷體" w:cs="Arial"/>
                <w:b/>
                <w:bCs/>
                <w:color w:val="000000"/>
                <w:sz w:val="26"/>
                <w:szCs w:val="26"/>
              </w:rPr>
              <w:t>【</w:t>
            </w:r>
            <w:r w:rsidRPr="00DA7D1D">
              <w:rPr>
                <w:rFonts w:ascii="標楷體" w:eastAsia="標楷體" w:hAnsi="標楷體" w:cs="Arial" w:hint="eastAsia"/>
                <w:b/>
                <w:bCs/>
                <w:color w:val="000000"/>
                <w:sz w:val="26"/>
                <w:szCs w:val="26"/>
              </w:rPr>
              <w:t>林昱宏</w:t>
            </w:r>
            <w:r w:rsidRPr="00DA7D1D">
              <w:rPr>
                <w:rFonts w:ascii="標楷體" w:eastAsia="標楷體" w:hAnsi="標楷體" w:cs="Arial"/>
                <w:b/>
                <w:bCs/>
                <w:color w:val="000000"/>
                <w:sz w:val="26"/>
                <w:szCs w:val="26"/>
              </w:rPr>
              <w:t>】</w:t>
            </w:r>
          </w:p>
          <w:p w:rsidR="0040109C" w:rsidRPr="00DA7D1D" w:rsidRDefault="0040109C" w:rsidP="008C1F92">
            <w:pPr>
              <w:spacing w:beforeLines="20" w:before="72" w:afterLines="20" w:after="72" w:line="400" w:lineRule="exact"/>
              <w:ind w:leftChars="-39" w:left="-94" w:rightChars="-45" w:right="-108"/>
              <w:jc w:val="center"/>
              <w:rPr>
                <w:rFonts w:ascii="標楷體" w:eastAsia="標楷體" w:hAnsi="標楷體" w:cs="Arial"/>
                <w:b/>
                <w:bCs/>
                <w:color w:val="000000"/>
                <w:sz w:val="26"/>
                <w:szCs w:val="26"/>
              </w:rPr>
            </w:pPr>
            <w:r w:rsidRPr="00DA7D1D">
              <w:rPr>
                <w:rFonts w:ascii="標楷體" w:eastAsia="標楷體" w:hAnsi="標楷體" w:cs="Arial"/>
                <w:b/>
                <w:bCs/>
                <w:sz w:val="26"/>
                <w:szCs w:val="26"/>
              </w:rPr>
              <w:t>【</w:t>
            </w:r>
            <w:r w:rsidRPr="00DA7D1D">
              <w:rPr>
                <w:rFonts w:ascii="標楷體" w:eastAsia="標楷體" w:hAnsi="標楷體" w:cs="Arial" w:hint="eastAsia"/>
                <w:b/>
                <w:bCs/>
                <w:sz w:val="26"/>
                <w:szCs w:val="26"/>
              </w:rPr>
              <w:t>黃薇</w:t>
            </w:r>
            <w:r w:rsidRPr="00DA7D1D">
              <w:rPr>
                <w:rFonts w:ascii="標楷體" w:eastAsia="標楷體" w:hAnsi="標楷體" w:cs="Arial"/>
                <w:b/>
                <w:bCs/>
                <w:sz w:val="26"/>
                <w:szCs w:val="26"/>
              </w:rPr>
              <w:t>】</w:t>
            </w:r>
          </w:p>
        </w:tc>
        <w:tc>
          <w:tcPr>
            <w:tcW w:w="8774" w:type="dxa"/>
            <w:vAlign w:val="center"/>
          </w:tcPr>
          <w:p w:rsidR="0040109C" w:rsidRPr="00DA7D1D" w:rsidRDefault="0040109C" w:rsidP="008C1F92">
            <w:pPr>
              <w:pStyle w:val="a4"/>
              <w:widowControl/>
              <w:numPr>
                <w:ilvl w:val="0"/>
                <w:numId w:val="16"/>
              </w:numPr>
              <w:spacing w:line="400" w:lineRule="exact"/>
              <w:ind w:leftChars="0" w:rightChars="50" w:right="120"/>
              <w:rPr>
                <w:rFonts w:ascii="標楷體" w:eastAsia="標楷體" w:hAnsi="標楷體" w:cs="Arial"/>
                <w:sz w:val="26"/>
                <w:szCs w:val="26"/>
              </w:rPr>
            </w:pPr>
            <w:r w:rsidRPr="00DA7D1D">
              <w:rPr>
                <w:rFonts w:ascii="標楷體" w:eastAsia="標楷體" w:hAnsi="標楷體" w:cs="Arial" w:hint="eastAsia"/>
                <w:sz w:val="26"/>
                <w:szCs w:val="26"/>
              </w:rPr>
              <w:t>案由：為建立集團品牌贊助執行成效評估指標，擬分析集團客群樣態，並蒐集外部客戶聲音與方法論，以為未來品牌贊助及策略行銷依據。</w:t>
            </w:r>
          </w:p>
          <w:p w:rsidR="0040109C" w:rsidRPr="00DA7D1D" w:rsidRDefault="0040109C" w:rsidP="008C1F92">
            <w:pPr>
              <w:pStyle w:val="a4"/>
              <w:widowControl/>
              <w:numPr>
                <w:ilvl w:val="0"/>
                <w:numId w:val="16"/>
              </w:numPr>
              <w:spacing w:line="400" w:lineRule="exact"/>
              <w:ind w:leftChars="0" w:left="482" w:rightChars="50" w:right="120" w:hanging="482"/>
              <w:rPr>
                <w:rFonts w:ascii="標楷體" w:eastAsia="標楷體" w:hAnsi="標楷體" w:cs="Arial"/>
                <w:sz w:val="26"/>
                <w:szCs w:val="26"/>
              </w:rPr>
            </w:pPr>
            <w:r w:rsidRPr="00DA7D1D">
              <w:rPr>
                <w:rFonts w:ascii="標楷體" w:eastAsia="標楷體" w:hAnsi="標楷體" w:cs="Arial" w:hint="eastAsia"/>
                <w:sz w:val="26"/>
                <w:szCs w:val="26"/>
              </w:rPr>
              <w:t>進度：</w:t>
            </w:r>
          </w:p>
          <w:p w:rsidR="0040109C" w:rsidRPr="00DA7D1D" w:rsidRDefault="0040109C" w:rsidP="008C1F92">
            <w:pPr>
              <w:pStyle w:val="a4"/>
              <w:widowControl/>
              <w:spacing w:line="400" w:lineRule="exact"/>
              <w:ind w:leftChars="0" w:rightChars="50" w:right="120"/>
              <w:rPr>
                <w:rFonts w:ascii="標楷體" w:eastAsia="標楷體" w:hAnsi="標楷體" w:cs="Arial"/>
                <w:color w:val="000000" w:themeColor="text1"/>
                <w:sz w:val="26"/>
                <w:szCs w:val="26"/>
              </w:rPr>
            </w:pPr>
            <w:r w:rsidRPr="00DA7D1D">
              <w:rPr>
                <w:rFonts w:ascii="標楷體" w:eastAsia="標楷體" w:hAnsi="標楷體" w:cs="Arial" w:hint="eastAsia"/>
                <w:sz w:val="26"/>
                <w:szCs w:val="26"/>
              </w:rPr>
              <w:t>(1) 因集團品牌贊助經營策略將更換窗口，</w:t>
            </w:r>
            <w:r w:rsidRPr="00DA7D1D">
              <w:rPr>
                <w:rFonts w:ascii="標楷體" w:eastAsia="標楷體" w:hAnsi="標楷體" w:cs="Arial"/>
                <w:sz w:val="26"/>
                <w:szCs w:val="26"/>
              </w:rPr>
              <w:t>Cynthia</w:t>
            </w:r>
            <w:r w:rsidRPr="00DA7D1D">
              <w:rPr>
                <w:rFonts w:ascii="標楷體" w:eastAsia="標楷體" w:hAnsi="標楷體" w:cs="Arial" w:hint="eastAsia"/>
                <w:sz w:val="26"/>
                <w:szCs w:val="26"/>
              </w:rPr>
              <w:t>回覆預計10月底</w:t>
            </w:r>
            <w:r w:rsidRPr="00DA7D1D">
              <w:rPr>
                <w:rFonts w:ascii="標楷體" w:eastAsia="標楷體" w:hAnsi="標楷體" w:cs="Arial" w:hint="eastAsia"/>
                <w:color w:val="000000" w:themeColor="text1"/>
                <w:sz w:val="26"/>
                <w:szCs w:val="26"/>
              </w:rPr>
              <w:t>會提供集團品牌未來經營策略報告資料。新窗口小豹 (邱彥蓁)回覆，目前因為都在協助轉型媒體案與內部影片拍攝，相關報告可能要12月底才會出來。</w:t>
            </w:r>
          </w:p>
          <w:p w:rsidR="0040109C" w:rsidRPr="00DA7D1D" w:rsidRDefault="0040109C" w:rsidP="008C1F92">
            <w:pPr>
              <w:pStyle w:val="a4"/>
              <w:widowControl/>
              <w:spacing w:line="400" w:lineRule="exact"/>
              <w:ind w:leftChars="0" w:rightChars="50" w:right="120"/>
              <w:rPr>
                <w:rFonts w:ascii="標楷體" w:eastAsia="標楷體" w:hAnsi="標楷體" w:cs="Arial"/>
                <w:color w:val="000000" w:themeColor="text1"/>
                <w:sz w:val="26"/>
                <w:szCs w:val="26"/>
              </w:rPr>
            </w:pPr>
            <w:r w:rsidRPr="00DA7D1D">
              <w:rPr>
                <w:rFonts w:ascii="標楷體" w:eastAsia="標楷體" w:hAnsi="標楷體" w:cs="Arial" w:hint="eastAsia"/>
                <w:color w:val="000000" w:themeColor="text1"/>
                <w:sz w:val="26"/>
                <w:szCs w:val="26"/>
              </w:rPr>
              <w:t>(2) 已於周二提供最新版本給Ben，預計12/5周會後彩排。</w:t>
            </w:r>
          </w:p>
          <w:p w:rsidR="0040109C" w:rsidRPr="00DA7D1D" w:rsidRDefault="0040109C" w:rsidP="008C1F92">
            <w:pPr>
              <w:pStyle w:val="a4"/>
              <w:widowControl/>
              <w:spacing w:line="400" w:lineRule="exact"/>
              <w:ind w:leftChars="0" w:rightChars="50" w:right="120"/>
              <w:rPr>
                <w:rFonts w:ascii="標楷體" w:eastAsia="標楷體" w:hAnsi="標楷體"/>
              </w:rPr>
            </w:pPr>
            <w:r w:rsidRPr="00DA7D1D">
              <w:rPr>
                <w:rFonts w:ascii="標楷體" w:eastAsia="標楷體" w:hAnsi="標楷體" w:cs="Arial" w:hint="eastAsia"/>
                <w:color w:val="000000" w:themeColor="text1"/>
                <w:sz w:val="26"/>
                <w:szCs w:val="26"/>
              </w:rPr>
              <w:t>(3)</w:t>
            </w:r>
            <w:r w:rsidRPr="00DA7D1D">
              <w:rPr>
                <w:rFonts w:ascii="標楷體" w:eastAsia="標楷體" w:hAnsi="標楷體" w:cs="Arial" w:hint="eastAsia"/>
                <w:color w:val="FF0000"/>
                <w:sz w:val="26"/>
                <w:szCs w:val="26"/>
              </w:rPr>
              <w:t xml:space="preserve"> </w:t>
            </w:r>
            <w:r w:rsidRPr="00DA7D1D">
              <w:rPr>
                <w:rFonts w:ascii="標楷體" w:eastAsia="標楷體" w:hAnsi="標楷體" w:cs="Arial" w:hint="eastAsia"/>
                <w:sz w:val="26"/>
                <w:szCs w:val="26"/>
              </w:rPr>
              <w:t>1/3</w:t>
            </w:r>
            <w:r w:rsidRPr="00DA7D1D">
              <w:rPr>
                <w:rFonts w:ascii="標楷體" w:eastAsia="標楷體" w:hAnsi="標楷體" w:hint="eastAsia"/>
              </w:rPr>
              <w:t>(五) 下午4點與小豹開會。</w:t>
            </w:r>
          </w:p>
          <w:p w:rsidR="0040109C" w:rsidRDefault="0040109C" w:rsidP="008C1F92">
            <w:pPr>
              <w:pStyle w:val="a4"/>
              <w:widowControl/>
              <w:spacing w:line="400" w:lineRule="exact"/>
              <w:ind w:leftChars="0" w:rightChars="50" w:right="120"/>
              <w:rPr>
                <w:rFonts w:ascii="標楷體" w:eastAsia="標楷體" w:hAnsi="標楷體" w:cs="Arial"/>
                <w:color w:val="000000" w:themeColor="text1"/>
                <w:sz w:val="26"/>
                <w:szCs w:val="26"/>
              </w:rPr>
            </w:pPr>
            <w:r w:rsidRPr="00591744">
              <w:rPr>
                <w:rFonts w:ascii="標楷體" w:eastAsia="標楷體" w:hAnsi="標楷體" w:cs="Arial"/>
                <w:color w:val="000000" w:themeColor="text1"/>
                <w:sz w:val="26"/>
                <w:szCs w:val="26"/>
              </w:rPr>
              <w:t xml:space="preserve">(4) </w:t>
            </w:r>
            <w:r w:rsidRPr="00591744">
              <w:rPr>
                <w:rFonts w:ascii="標楷體" w:eastAsia="標楷體" w:hAnsi="標楷體" w:cs="Arial" w:hint="eastAsia"/>
                <w:color w:val="000000" w:themeColor="text1"/>
                <w:sz w:val="26"/>
                <w:szCs w:val="26"/>
              </w:rPr>
              <w:t>芝萱已完成修改版。</w:t>
            </w:r>
          </w:p>
          <w:p w:rsidR="0040109C" w:rsidRPr="00D1562D" w:rsidRDefault="0040109C" w:rsidP="008C1F92">
            <w:pPr>
              <w:pStyle w:val="a4"/>
              <w:widowControl/>
              <w:spacing w:line="400" w:lineRule="exact"/>
              <w:ind w:leftChars="0" w:rightChars="50" w:right="120"/>
              <w:rPr>
                <w:rFonts w:ascii="標楷體" w:eastAsia="標楷體" w:hAnsi="標楷體" w:cs="Arial"/>
                <w:color w:val="000000" w:themeColor="text1"/>
                <w:sz w:val="26"/>
                <w:szCs w:val="26"/>
              </w:rPr>
            </w:pPr>
            <w:r w:rsidRPr="00D1562D">
              <w:rPr>
                <w:rFonts w:ascii="標楷體" w:eastAsia="標楷體" w:hAnsi="標楷體" w:cs="Arial" w:hint="eastAsia"/>
                <w:color w:val="000000" w:themeColor="text1"/>
                <w:sz w:val="26"/>
                <w:szCs w:val="26"/>
              </w:rPr>
              <w:t>(5)</w:t>
            </w:r>
            <w:r w:rsidRPr="00D1562D">
              <w:rPr>
                <w:rFonts w:ascii="標楷體" w:eastAsia="標楷體" w:hAnsi="標楷體" w:cs="Arial"/>
                <w:color w:val="000000" w:themeColor="text1"/>
                <w:sz w:val="26"/>
                <w:szCs w:val="26"/>
              </w:rPr>
              <w:t xml:space="preserve"> </w:t>
            </w:r>
            <w:r w:rsidRPr="00D1562D">
              <w:rPr>
                <w:rFonts w:ascii="標楷體" w:eastAsia="標楷體" w:hAnsi="標楷體" w:cs="Arial" w:hint="eastAsia"/>
                <w:color w:val="000000" w:themeColor="text1"/>
                <w:sz w:val="26"/>
                <w:szCs w:val="26"/>
              </w:rPr>
              <w:t>3/25 與Amy、小豹開會討論後，修正簡報中。</w:t>
            </w:r>
          </w:p>
          <w:p w:rsidR="0040109C" w:rsidRPr="00D1562D" w:rsidRDefault="0040109C" w:rsidP="008C1F92">
            <w:pPr>
              <w:pStyle w:val="a4"/>
              <w:widowControl/>
              <w:spacing w:line="400" w:lineRule="exact"/>
              <w:ind w:leftChars="0" w:rightChars="50" w:right="120"/>
              <w:rPr>
                <w:rFonts w:ascii="標楷體" w:eastAsia="標楷體" w:hAnsi="標楷體" w:cs="Arial"/>
                <w:color w:val="000000" w:themeColor="text1"/>
                <w:sz w:val="26"/>
                <w:szCs w:val="26"/>
              </w:rPr>
            </w:pPr>
            <w:r w:rsidRPr="00D1562D">
              <w:rPr>
                <w:rFonts w:ascii="標楷體" w:eastAsia="標楷體" w:hAnsi="標楷體" w:cs="Arial" w:hint="eastAsia"/>
                <w:color w:val="000000" w:themeColor="text1"/>
                <w:sz w:val="26"/>
                <w:szCs w:val="26"/>
              </w:rPr>
              <w:t xml:space="preserve">    1. 還是會以品牌贊助為主軸，只講品牌會太廣，方向又不一樣。</w:t>
            </w:r>
          </w:p>
          <w:p w:rsidR="0040109C" w:rsidRDefault="0040109C" w:rsidP="008C1F92">
            <w:pPr>
              <w:pStyle w:val="a4"/>
              <w:widowControl/>
              <w:spacing w:line="400" w:lineRule="exact"/>
              <w:ind w:leftChars="0" w:rightChars="50" w:right="120"/>
              <w:rPr>
                <w:rFonts w:ascii="標楷體" w:eastAsia="標楷體" w:hAnsi="標楷體" w:cs="Arial"/>
                <w:color w:val="000000" w:themeColor="text1"/>
                <w:sz w:val="26"/>
                <w:szCs w:val="26"/>
              </w:rPr>
            </w:pPr>
            <w:r w:rsidRPr="00D1562D">
              <w:rPr>
                <w:rFonts w:ascii="標楷體" w:eastAsia="標楷體" w:hAnsi="標楷體" w:cs="Arial" w:hint="eastAsia"/>
                <w:color w:val="000000" w:themeColor="text1"/>
                <w:sz w:val="26"/>
                <w:szCs w:val="26"/>
              </w:rPr>
              <w:t xml:space="preserve">    </w:t>
            </w:r>
            <w:r w:rsidRPr="00D1562D">
              <w:rPr>
                <w:rFonts w:ascii="標楷體" w:eastAsia="標楷體" w:hAnsi="標楷體" w:cs="Arial"/>
                <w:color w:val="000000" w:themeColor="text1"/>
                <w:sz w:val="26"/>
                <w:szCs w:val="26"/>
              </w:rPr>
              <w:t xml:space="preserve">2. </w:t>
            </w:r>
            <w:r w:rsidRPr="00D1562D">
              <w:rPr>
                <w:rFonts w:ascii="標楷體" w:eastAsia="標楷體" w:hAnsi="標楷體" w:cs="Arial" w:hint="eastAsia"/>
                <w:color w:val="000000" w:themeColor="text1"/>
                <w:sz w:val="26"/>
                <w:szCs w:val="26"/>
              </w:rPr>
              <w:t>增加國泰女籃體系宣傳，UBA文化大學亞軍、HBL淡商冠軍。</w:t>
            </w:r>
          </w:p>
          <w:p w:rsidR="0040109C" w:rsidRPr="00410AC5" w:rsidRDefault="0040109C" w:rsidP="008C1F92">
            <w:pPr>
              <w:pStyle w:val="a4"/>
              <w:widowControl/>
              <w:spacing w:line="400" w:lineRule="exact"/>
              <w:ind w:leftChars="0" w:rightChars="50" w:right="120"/>
              <w:rPr>
                <w:rFonts w:ascii="標楷體" w:eastAsia="標楷體" w:hAnsi="標楷體" w:cs="Arial"/>
                <w:color w:val="FF0000"/>
                <w:sz w:val="26"/>
                <w:szCs w:val="26"/>
              </w:rPr>
            </w:pPr>
            <w:r>
              <w:rPr>
                <w:rFonts w:ascii="標楷體" w:eastAsia="標楷體" w:hAnsi="標楷體" w:cs="Arial" w:hint="eastAsia"/>
                <w:color w:val="FF0000"/>
                <w:sz w:val="26"/>
                <w:szCs w:val="26"/>
              </w:rPr>
              <w:t>(</w:t>
            </w:r>
            <w:r>
              <w:rPr>
                <w:rFonts w:ascii="標楷體" w:eastAsia="標楷體" w:hAnsi="標楷體" w:cs="Arial"/>
                <w:color w:val="FF0000"/>
                <w:sz w:val="26"/>
                <w:szCs w:val="26"/>
              </w:rPr>
              <w:t xml:space="preserve">6) </w:t>
            </w:r>
            <w:r w:rsidRPr="00571FEF">
              <w:rPr>
                <w:rFonts w:ascii="標楷體" w:eastAsia="標楷體" w:hAnsi="標楷體" w:cs="Arial" w:hint="eastAsia"/>
                <w:color w:val="FF0000"/>
                <w:sz w:val="26"/>
                <w:szCs w:val="26"/>
              </w:rPr>
              <w:t>4/9 與Amy Team一起報告給David</w:t>
            </w:r>
          </w:p>
        </w:tc>
      </w:tr>
      <w:tr w:rsidR="0040109C" w:rsidRPr="00DA7D1D" w:rsidTr="0040109C">
        <w:trPr>
          <w:trHeight w:val="848"/>
        </w:trPr>
        <w:tc>
          <w:tcPr>
            <w:tcW w:w="1587" w:type="dxa"/>
            <w:vAlign w:val="center"/>
          </w:tcPr>
          <w:p w:rsidR="0040109C" w:rsidRPr="00DA7D1D" w:rsidRDefault="0040109C" w:rsidP="008C1F92">
            <w:pPr>
              <w:spacing w:line="400" w:lineRule="exact"/>
              <w:ind w:leftChars="-39" w:left="-94" w:rightChars="-45" w:right="-108"/>
              <w:jc w:val="center"/>
              <w:rPr>
                <w:rFonts w:ascii="標楷體" w:eastAsia="標楷體" w:hAnsi="標楷體" w:cs="Arial"/>
                <w:b/>
                <w:bCs/>
                <w:sz w:val="26"/>
                <w:szCs w:val="26"/>
              </w:rPr>
            </w:pPr>
            <w:r w:rsidRPr="00DA7D1D">
              <w:rPr>
                <w:rFonts w:ascii="標楷體" w:eastAsia="標楷體" w:hAnsi="標楷體" w:cs="Arial" w:hint="eastAsia"/>
                <w:b/>
                <w:bCs/>
                <w:sz w:val="26"/>
                <w:szCs w:val="26"/>
              </w:rPr>
              <w:t>米其林品牌合作案</w:t>
            </w:r>
          </w:p>
          <w:p w:rsidR="0040109C" w:rsidRPr="00DA7D1D" w:rsidRDefault="0040109C" w:rsidP="008C1F92">
            <w:pPr>
              <w:spacing w:line="400" w:lineRule="exact"/>
              <w:ind w:leftChars="-39" w:left="-94" w:rightChars="-45" w:right="-108"/>
              <w:jc w:val="center"/>
              <w:rPr>
                <w:rFonts w:ascii="標楷體" w:eastAsia="標楷體" w:hAnsi="標楷體" w:cs="Arial"/>
                <w:b/>
                <w:bCs/>
                <w:sz w:val="26"/>
                <w:szCs w:val="26"/>
              </w:rPr>
            </w:pPr>
            <w:r w:rsidRPr="00DA7D1D">
              <w:rPr>
                <w:rFonts w:ascii="標楷體" w:eastAsia="標楷體" w:hAnsi="標楷體" w:cs="Arial" w:hint="eastAsia"/>
                <w:b/>
                <w:bCs/>
                <w:sz w:val="26"/>
                <w:szCs w:val="26"/>
              </w:rPr>
              <w:t>【曾芷儀】</w:t>
            </w:r>
          </w:p>
          <w:p w:rsidR="0040109C" w:rsidRPr="00DA7D1D" w:rsidRDefault="0040109C" w:rsidP="008C1F92">
            <w:pPr>
              <w:spacing w:line="400" w:lineRule="exact"/>
              <w:ind w:leftChars="-39" w:left="-94" w:rightChars="-45" w:right="-108"/>
              <w:jc w:val="center"/>
              <w:rPr>
                <w:rFonts w:ascii="標楷體" w:eastAsia="標楷體" w:hAnsi="標楷體" w:cs="Arial"/>
                <w:b/>
                <w:bCs/>
                <w:sz w:val="26"/>
                <w:szCs w:val="26"/>
              </w:rPr>
            </w:pPr>
            <w:r w:rsidRPr="00DA7D1D">
              <w:rPr>
                <w:rFonts w:ascii="標楷體" w:eastAsia="標楷體" w:hAnsi="標楷體" w:cs="Arial"/>
                <w:b/>
                <w:bCs/>
                <w:color w:val="000000"/>
                <w:sz w:val="26"/>
                <w:szCs w:val="26"/>
              </w:rPr>
              <w:t>【</w:t>
            </w:r>
            <w:r w:rsidRPr="00DA7D1D">
              <w:rPr>
                <w:rFonts w:ascii="標楷體" w:eastAsia="標楷體" w:hAnsi="標楷體" w:cs="Arial" w:hint="eastAsia"/>
                <w:b/>
                <w:bCs/>
                <w:color w:val="000000"/>
                <w:sz w:val="26"/>
                <w:szCs w:val="26"/>
              </w:rPr>
              <w:t>洪筱婷</w:t>
            </w:r>
            <w:r w:rsidRPr="00DA7D1D">
              <w:rPr>
                <w:rFonts w:ascii="標楷體" w:eastAsia="標楷體" w:hAnsi="標楷體" w:cs="Arial"/>
                <w:b/>
                <w:bCs/>
                <w:color w:val="000000"/>
                <w:sz w:val="26"/>
                <w:szCs w:val="26"/>
              </w:rPr>
              <w:t>】</w:t>
            </w:r>
          </w:p>
        </w:tc>
        <w:tc>
          <w:tcPr>
            <w:tcW w:w="8774" w:type="dxa"/>
            <w:vAlign w:val="center"/>
          </w:tcPr>
          <w:p w:rsidR="0040109C" w:rsidRPr="000E4AE6" w:rsidRDefault="0040109C" w:rsidP="008C1F92">
            <w:pPr>
              <w:numPr>
                <w:ilvl w:val="0"/>
                <w:numId w:val="9"/>
              </w:numPr>
              <w:snapToGrid w:val="0"/>
              <w:spacing w:line="380" w:lineRule="exact"/>
              <w:jc w:val="both"/>
              <w:rPr>
                <w:rFonts w:ascii="標楷體" w:eastAsia="標楷體" w:hAnsi="標楷體" w:cs="Arial"/>
                <w:sz w:val="26"/>
                <w:szCs w:val="26"/>
              </w:rPr>
            </w:pPr>
            <w:r w:rsidRPr="000E4AE6">
              <w:rPr>
                <w:rFonts w:ascii="標楷體" w:eastAsia="標楷體" w:hAnsi="標楷體" w:cs="Arial" w:hint="eastAsia"/>
                <w:sz w:val="26"/>
                <w:szCs w:val="26"/>
              </w:rPr>
              <w:t>案由：透過品牌合作，規劃系列跨子公司實體及數位行銷活動，持續加強「生活金融」獨特項目，並深耕集團客戶關係。</w:t>
            </w:r>
          </w:p>
          <w:p w:rsidR="0040109C" w:rsidRPr="000E4AE6" w:rsidRDefault="0040109C" w:rsidP="008C1F92">
            <w:pPr>
              <w:numPr>
                <w:ilvl w:val="0"/>
                <w:numId w:val="9"/>
              </w:numPr>
              <w:snapToGrid w:val="0"/>
              <w:spacing w:line="380" w:lineRule="exact"/>
              <w:jc w:val="both"/>
              <w:rPr>
                <w:rFonts w:ascii="標楷體" w:eastAsia="標楷體" w:hAnsi="標楷體" w:cs="Arial"/>
                <w:sz w:val="26"/>
                <w:szCs w:val="26"/>
              </w:rPr>
            </w:pPr>
            <w:r w:rsidRPr="000E4AE6">
              <w:rPr>
                <w:rFonts w:ascii="標楷體" w:eastAsia="標楷體" w:hAnsi="標楷體" w:cs="Arial"/>
                <w:sz w:val="26"/>
                <w:szCs w:val="26"/>
              </w:rPr>
              <w:t>2020</w:t>
            </w:r>
            <w:r w:rsidRPr="000E4AE6">
              <w:rPr>
                <w:rFonts w:ascii="標楷體" w:eastAsia="標楷體" w:hAnsi="標楷體" w:cs="Arial" w:hint="eastAsia"/>
                <w:sz w:val="26"/>
                <w:szCs w:val="26"/>
              </w:rPr>
              <w:t>年米其林</w:t>
            </w:r>
            <w:r w:rsidRPr="000E4AE6">
              <w:rPr>
                <w:rFonts w:ascii="標楷體" w:eastAsia="標楷體" w:hAnsi="標楷體" w:cs="Arial"/>
                <w:sz w:val="26"/>
                <w:szCs w:val="26"/>
              </w:rPr>
              <w:t>贊助</w:t>
            </w:r>
            <w:r w:rsidRPr="000E4AE6">
              <w:rPr>
                <w:rFonts w:ascii="標楷體" w:eastAsia="標楷體" w:hAnsi="標楷體" w:cs="Arial" w:hint="eastAsia"/>
                <w:sz w:val="26"/>
                <w:szCs w:val="26"/>
              </w:rPr>
              <w:t>活動規劃：</w:t>
            </w:r>
          </w:p>
          <w:p w:rsidR="0040109C" w:rsidRDefault="0040109C" w:rsidP="005D145F">
            <w:pPr>
              <w:pStyle w:val="a4"/>
              <w:numPr>
                <w:ilvl w:val="0"/>
                <w:numId w:val="40"/>
              </w:numPr>
              <w:tabs>
                <w:tab w:val="left" w:pos="595"/>
              </w:tabs>
              <w:snapToGrid w:val="0"/>
              <w:spacing w:line="380" w:lineRule="exact"/>
              <w:ind w:leftChars="0"/>
              <w:jc w:val="both"/>
              <w:rPr>
                <w:rFonts w:ascii="標楷體" w:eastAsia="標楷體" w:hAnsi="標楷體" w:cs="Arial"/>
                <w:sz w:val="26"/>
                <w:szCs w:val="26"/>
              </w:rPr>
            </w:pPr>
            <w:r w:rsidRPr="000E4AE6">
              <w:rPr>
                <w:rFonts w:ascii="標楷體" w:eastAsia="標楷體" w:hAnsi="標楷體" w:cs="Arial" w:hint="eastAsia"/>
                <w:sz w:val="26"/>
                <w:szCs w:val="26"/>
              </w:rPr>
              <w:t>2020米其林指南-台北台中發佈會暨Gala Dinner</w:t>
            </w:r>
            <w:r>
              <w:rPr>
                <w:rFonts w:ascii="標楷體" w:eastAsia="標楷體" w:hAnsi="標楷體" w:cs="Arial" w:hint="eastAsia"/>
                <w:sz w:val="26"/>
                <w:szCs w:val="26"/>
              </w:rPr>
              <w:t>因應全球新冠肺炎疫情將延期至第三季舉辦。</w:t>
            </w:r>
          </w:p>
          <w:p w:rsidR="0040109C" w:rsidRPr="00327C0E" w:rsidRDefault="0040109C" w:rsidP="005D145F">
            <w:pPr>
              <w:pStyle w:val="a4"/>
              <w:numPr>
                <w:ilvl w:val="0"/>
                <w:numId w:val="40"/>
              </w:numPr>
              <w:tabs>
                <w:tab w:val="left" w:pos="595"/>
              </w:tabs>
              <w:snapToGrid w:val="0"/>
              <w:spacing w:line="380" w:lineRule="exact"/>
              <w:ind w:leftChars="0"/>
              <w:jc w:val="both"/>
              <w:rPr>
                <w:rFonts w:ascii="標楷體" w:eastAsia="標楷體" w:hAnsi="標楷體" w:cs="Arial"/>
                <w:sz w:val="26"/>
                <w:szCs w:val="26"/>
              </w:rPr>
            </w:pPr>
            <w:r w:rsidRPr="005D145F">
              <w:rPr>
                <w:rFonts w:ascii="標楷體" w:eastAsia="標楷體" w:hAnsi="標楷體" w:cs="Arial" w:hint="eastAsia"/>
                <w:color w:val="FF0000"/>
                <w:sz w:val="26"/>
                <w:szCs w:val="26"/>
              </w:rPr>
              <w:t>4/9米其林初步通知，因全球疫情沒有趨緩跡象，目前規劃方向為於8月底採網路直播方式公布今年得獎餐廳名單，不舉辦Gala。</w:t>
            </w:r>
          </w:p>
          <w:p w:rsidR="0040109C" w:rsidRPr="005D145F" w:rsidRDefault="0040109C" w:rsidP="00327C0E">
            <w:pPr>
              <w:pStyle w:val="a4"/>
              <w:tabs>
                <w:tab w:val="left" w:pos="595"/>
              </w:tabs>
              <w:snapToGrid w:val="0"/>
              <w:spacing w:line="380" w:lineRule="exact"/>
              <w:ind w:leftChars="0" w:left="960"/>
              <w:jc w:val="both"/>
              <w:rPr>
                <w:rFonts w:ascii="標楷體" w:eastAsia="標楷體" w:hAnsi="標楷體" w:cs="Arial"/>
                <w:sz w:val="26"/>
                <w:szCs w:val="26"/>
              </w:rPr>
            </w:pPr>
            <w:r>
              <w:rPr>
                <w:rFonts w:ascii="標楷體" w:eastAsia="標楷體" w:hAnsi="標楷體" w:cs="Arial" w:hint="eastAsia"/>
                <w:color w:val="FF0000"/>
                <w:sz w:val="26"/>
                <w:szCs w:val="26"/>
              </w:rPr>
              <w:t>銀行原定11月舉辦之Wine</w:t>
            </w:r>
            <w:r>
              <w:rPr>
                <w:rFonts w:ascii="標楷體" w:eastAsia="標楷體" w:hAnsi="標楷體" w:cs="Arial"/>
                <w:color w:val="FF0000"/>
                <w:sz w:val="26"/>
                <w:szCs w:val="26"/>
              </w:rPr>
              <w:t xml:space="preserve"> Dinner</w:t>
            </w:r>
            <w:r>
              <w:rPr>
                <w:rFonts w:ascii="標楷體" w:eastAsia="標楷體" w:hAnsi="標楷體" w:cs="Arial" w:hint="eastAsia"/>
                <w:color w:val="FF0000"/>
                <w:sz w:val="26"/>
                <w:szCs w:val="26"/>
              </w:rPr>
              <w:t>也可能因疫情無法舉辦，目前與米其林商討將合約延期之可能性。</w:t>
            </w:r>
            <w:r w:rsidRPr="005D145F">
              <w:rPr>
                <w:rFonts w:ascii="標楷體" w:eastAsia="標楷體" w:hAnsi="標楷體" w:cs="Arial"/>
                <w:sz w:val="26"/>
                <w:szCs w:val="26"/>
              </w:rPr>
              <w:t xml:space="preserve"> </w:t>
            </w:r>
          </w:p>
          <w:p w:rsidR="0040109C" w:rsidRPr="000E4AE6" w:rsidRDefault="0040109C" w:rsidP="008C1F92">
            <w:pPr>
              <w:pStyle w:val="a4"/>
              <w:numPr>
                <w:ilvl w:val="0"/>
                <w:numId w:val="40"/>
              </w:numPr>
              <w:tabs>
                <w:tab w:val="left" w:pos="595"/>
              </w:tabs>
              <w:snapToGrid w:val="0"/>
              <w:spacing w:line="380" w:lineRule="exact"/>
              <w:ind w:leftChars="0"/>
              <w:jc w:val="both"/>
              <w:rPr>
                <w:rFonts w:ascii="標楷體" w:eastAsia="標楷體" w:hAnsi="標楷體" w:cs="Arial"/>
                <w:sz w:val="26"/>
                <w:szCs w:val="26"/>
              </w:rPr>
            </w:pPr>
            <w:r w:rsidRPr="000E4AE6">
              <w:rPr>
                <w:rFonts w:ascii="標楷體" w:eastAsia="標楷體" w:hAnsi="標楷體" w:cs="Arial" w:hint="eastAsia"/>
                <w:sz w:val="26"/>
                <w:szCs w:val="26"/>
              </w:rPr>
              <w:t>2/20米其林依銀行需求，提供3款小型餐酒會規劃，經</w:t>
            </w:r>
            <w:r w:rsidRPr="000E4AE6">
              <w:rPr>
                <w:rFonts w:ascii="標楷體" w:eastAsia="標楷體" w:hAnsi="標楷體" w:cs="Arial"/>
                <w:sz w:val="26"/>
                <w:szCs w:val="26"/>
              </w:rPr>
              <w:t>呈報</w:t>
            </w:r>
            <w:r w:rsidRPr="000E4AE6">
              <w:rPr>
                <w:rFonts w:ascii="標楷體" w:eastAsia="標楷體" w:hAnsi="標楷體" w:cs="Arial" w:hint="eastAsia"/>
                <w:sz w:val="26"/>
                <w:szCs w:val="26"/>
              </w:rPr>
              <w:t>執行長</w:t>
            </w:r>
            <w:r w:rsidRPr="000E4AE6">
              <w:rPr>
                <w:rFonts w:ascii="標楷體" w:eastAsia="標楷體" w:hAnsi="標楷體" w:cs="Arial"/>
                <w:sz w:val="26"/>
                <w:szCs w:val="26"/>
              </w:rPr>
              <w:t>，</w:t>
            </w:r>
            <w:r w:rsidRPr="000E4AE6">
              <w:rPr>
                <w:rFonts w:ascii="標楷體" w:eastAsia="標楷體" w:hAnsi="標楷體" w:cs="Arial" w:hint="eastAsia"/>
                <w:sz w:val="26"/>
                <w:szCs w:val="26"/>
              </w:rPr>
              <w:t>裁示如下，相關需求已再與已與WA溝通，預計3月底將提供進一步規劃。</w:t>
            </w:r>
          </w:p>
          <w:p w:rsidR="0040109C" w:rsidRPr="000E4AE6" w:rsidRDefault="0040109C" w:rsidP="008C1F92">
            <w:pPr>
              <w:pStyle w:val="a4"/>
              <w:numPr>
                <w:ilvl w:val="0"/>
                <w:numId w:val="41"/>
              </w:numPr>
              <w:tabs>
                <w:tab w:val="left" w:pos="595"/>
              </w:tabs>
              <w:snapToGrid w:val="0"/>
              <w:spacing w:line="380" w:lineRule="exact"/>
              <w:ind w:leftChars="0"/>
              <w:jc w:val="both"/>
              <w:rPr>
                <w:rFonts w:ascii="標楷體" w:eastAsia="標楷體" w:hAnsi="標楷體" w:cs="Arial"/>
                <w:sz w:val="26"/>
                <w:szCs w:val="26"/>
              </w:rPr>
            </w:pPr>
            <w:r w:rsidRPr="000E4AE6">
              <w:rPr>
                <w:rFonts w:ascii="標楷體" w:eastAsia="標楷體" w:hAnsi="標楷體" w:cs="Arial" w:hint="eastAsia"/>
                <w:sz w:val="26"/>
                <w:szCs w:val="26"/>
              </w:rPr>
              <w:t>今年不舉辦大型mini gala，改舉辦能與客戶互動較深入之小型餐會，由理專陪伴參加。</w:t>
            </w:r>
          </w:p>
          <w:p w:rsidR="0040109C" w:rsidRPr="000E4AE6" w:rsidRDefault="0040109C" w:rsidP="008C1F92">
            <w:pPr>
              <w:pStyle w:val="a4"/>
              <w:numPr>
                <w:ilvl w:val="0"/>
                <w:numId w:val="41"/>
              </w:numPr>
              <w:tabs>
                <w:tab w:val="left" w:pos="595"/>
              </w:tabs>
              <w:snapToGrid w:val="0"/>
              <w:spacing w:line="380" w:lineRule="exact"/>
              <w:ind w:leftChars="0"/>
              <w:jc w:val="both"/>
              <w:rPr>
                <w:rFonts w:ascii="標楷體" w:eastAsia="標楷體" w:hAnsi="標楷體" w:cs="Arial"/>
                <w:sz w:val="26"/>
                <w:szCs w:val="26"/>
              </w:rPr>
            </w:pPr>
            <w:r w:rsidRPr="000E4AE6">
              <w:rPr>
                <w:rFonts w:ascii="標楷體" w:eastAsia="標楷體" w:hAnsi="標楷體" w:cs="Arial" w:hint="eastAsia"/>
                <w:sz w:val="26"/>
                <w:szCs w:val="26"/>
              </w:rPr>
              <w:t>餐廳選擇已2星餐廳為主，搭配提案2由專業品酒師教導品酒。</w:t>
            </w:r>
          </w:p>
          <w:p w:rsidR="0040109C" w:rsidRPr="000E4AE6" w:rsidRDefault="0040109C" w:rsidP="008C1F92">
            <w:pPr>
              <w:pStyle w:val="a4"/>
              <w:numPr>
                <w:ilvl w:val="0"/>
                <w:numId w:val="41"/>
              </w:numPr>
              <w:tabs>
                <w:tab w:val="left" w:pos="595"/>
              </w:tabs>
              <w:snapToGrid w:val="0"/>
              <w:spacing w:line="380" w:lineRule="exact"/>
              <w:ind w:leftChars="0"/>
              <w:jc w:val="both"/>
              <w:rPr>
                <w:rFonts w:ascii="標楷體" w:eastAsia="標楷體" w:hAnsi="標楷體" w:cs="Arial"/>
                <w:sz w:val="26"/>
                <w:szCs w:val="26"/>
              </w:rPr>
            </w:pPr>
            <w:r w:rsidRPr="000E4AE6">
              <w:rPr>
                <w:rFonts w:ascii="標楷體" w:eastAsia="標楷體" w:hAnsi="標楷體" w:cs="Arial" w:hint="eastAsia"/>
                <w:sz w:val="26"/>
                <w:szCs w:val="26"/>
              </w:rPr>
              <w:t>約50~60人/場，中部1場、北部3~4場</w:t>
            </w:r>
          </w:p>
          <w:p w:rsidR="0040109C" w:rsidRPr="000E4AE6" w:rsidRDefault="0040109C" w:rsidP="008C1F92">
            <w:pPr>
              <w:pStyle w:val="a4"/>
              <w:numPr>
                <w:ilvl w:val="0"/>
                <w:numId w:val="41"/>
              </w:numPr>
              <w:tabs>
                <w:tab w:val="left" w:pos="595"/>
              </w:tabs>
              <w:snapToGrid w:val="0"/>
              <w:spacing w:line="380" w:lineRule="exact"/>
              <w:ind w:leftChars="0"/>
              <w:jc w:val="both"/>
              <w:rPr>
                <w:rFonts w:ascii="標楷體" w:eastAsia="標楷體" w:hAnsi="標楷體" w:cs="Arial"/>
                <w:sz w:val="26"/>
                <w:szCs w:val="26"/>
              </w:rPr>
            </w:pPr>
            <w:r w:rsidRPr="000E4AE6">
              <w:rPr>
                <w:rFonts w:ascii="標楷體" w:eastAsia="標楷體" w:hAnsi="標楷體" w:cs="Arial" w:hint="eastAsia"/>
                <w:sz w:val="26"/>
                <w:szCs w:val="26"/>
              </w:rPr>
              <w:t>舉辦時間：11月中</w:t>
            </w:r>
          </w:p>
          <w:p w:rsidR="0040109C" w:rsidRPr="000E4AE6" w:rsidRDefault="0040109C" w:rsidP="008C1F92">
            <w:pPr>
              <w:pStyle w:val="a4"/>
              <w:numPr>
                <w:ilvl w:val="0"/>
                <w:numId w:val="41"/>
              </w:numPr>
              <w:tabs>
                <w:tab w:val="left" w:pos="595"/>
              </w:tabs>
              <w:snapToGrid w:val="0"/>
              <w:spacing w:line="380" w:lineRule="exact"/>
              <w:ind w:leftChars="0"/>
              <w:jc w:val="both"/>
              <w:rPr>
                <w:rFonts w:ascii="標楷體" w:eastAsia="標楷體" w:hAnsi="標楷體" w:cs="Arial"/>
                <w:sz w:val="26"/>
                <w:szCs w:val="26"/>
              </w:rPr>
            </w:pPr>
            <w:r w:rsidRPr="000E4AE6">
              <w:rPr>
                <w:rFonts w:ascii="標楷體" w:eastAsia="標楷體" w:hAnsi="標楷體" w:cs="Arial" w:hint="eastAsia"/>
                <w:sz w:val="26"/>
                <w:szCs w:val="26"/>
              </w:rPr>
              <w:t>配合理專加入，預算降低至USD 500/人(2019</w:t>
            </w:r>
            <w:r w:rsidRPr="000E4AE6">
              <w:rPr>
                <w:rFonts w:ascii="標楷體" w:eastAsia="標楷體" w:hAnsi="標楷體" w:cs="Arial"/>
                <w:sz w:val="26"/>
                <w:szCs w:val="26"/>
              </w:rPr>
              <w:t xml:space="preserve"> mini gala</w:t>
            </w:r>
            <w:r w:rsidRPr="000E4AE6">
              <w:rPr>
                <w:rFonts w:ascii="標楷體" w:eastAsia="標楷體" w:hAnsi="標楷體" w:cs="Arial" w:hint="eastAsia"/>
                <w:sz w:val="26"/>
                <w:szCs w:val="26"/>
              </w:rPr>
              <w:t>預算約USD 790/人)</w:t>
            </w:r>
          </w:p>
          <w:p w:rsidR="0040109C" w:rsidRDefault="0040109C" w:rsidP="008C1F92">
            <w:pPr>
              <w:pStyle w:val="a4"/>
              <w:numPr>
                <w:ilvl w:val="0"/>
                <w:numId w:val="40"/>
              </w:numPr>
              <w:tabs>
                <w:tab w:val="left" w:pos="595"/>
              </w:tabs>
              <w:snapToGrid w:val="0"/>
              <w:spacing w:line="380" w:lineRule="exact"/>
              <w:ind w:leftChars="0"/>
              <w:jc w:val="both"/>
              <w:rPr>
                <w:rFonts w:ascii="標楷體" w:eastAsia="標楷體" w:hAnsi="標楷體" w:cs="Arial"/>
                <w:sz w:val="26"/>
                <w:szCs w:val="26"/>
              </w:rPr>
            </w:pPr>
            <w:r w:rsidRPr="000E4AE6">
              <w:rPr>
                <w:rFonts w:ascii="標楷體" w:eastAsia="標楷體" w:hAnsi="標楷體" w:cs="Arial" w:hint="eastAsia"/>
                <w:sz w:val="26"/>
                <w:szCs w:val="26"/>
              </w:rPr>
              <w:t>除固定品牌合作及上述活動舉辦費用外，不足合約45萬美元之部分，約USD 56</w:t>
            </w:r>
            <w:r w:rsidRPr="000E4AE6">
              <w:rPr>
                <w:rFonts w:ascii="標楷體" w:eastAsia="標楷體" w:hAnsi="標楷體" w:cs="Arial"/>
                <w:sz w:val="26"/>
                <w:szCs w:val="26"/>
              </w:rPr>
              <w:t>,</w:t>
            </w:r>
            <w:r w:rsidRPr="000E4AE6">
              <w:rPr>
                <w:rFonts w:ascii="標楷體" w:eastAsia="標楷體" w:hAnsi="標楷體" w:cs="Arial" w:hint="eastAsia"/>
                <w:sz w:val="26"/>
                <w:szCs w:val="26"/>
              </w:rPr>
              <w:t>600與WA協商，暫擬規劃如下：</w:t>
            </w:r>
          </w:p>
          <w:p w:rsidR="0040109C" w:rsidRPr="000E4AE6" w:rsidRDefault="0040109C" w:rsidP="008C1F92">
            <w:pPr>
              <w:pStyle w:val="a4"/>
              <w:numPr>
                <w:ilvl w:val="0"/>
                <w:numId w:val="42"/>
              </w:numPr>
              <w:tabs>
                <w:tab w:val="left" w:pos="595"/>
              </w:tabs>
              <w:snapToGrid w:val="0"/>
              <w:spacing w:line="380" w:lineRule="exact"/>
              <w:ind w:leftChars="0"/>
              <w:jc w:val="both"/>
              <w:rPr>
                <w:rFonts w:ascii="標楷體" w:eastAsia="標楷體" w:hAnsi="標楷體" w:cs="Arial"/>
                <w:sz w:val="26"/>
                <w:szCs w:val="26"/>
              </w:rPr>
            </w:pPr>
            <w:r w:rsidRPr="000E4AE6">
              <w:rPr>
                <w:rFonts w:ascii="標楷體" w:eastAsia="標楷體" w:hAnsi="標楷體" w:cs="Arial" w:hint="eastAsia"/>
                <w:sz w:val="26"/>
                <w:szCs w:val="26"/>
              </w:rPr>
              <w:t>製作國泰米其林聯名紀念酒：預算USD 20/瓶(含包裝)，共700份，作為gala dinner及銀行餐酒會伴手禮。</w:t>
            </w:r>
          </w:p>
          <w:p w:rsidR="0040109C" w:rsidRPr="000E4AE6" w:rsidRDefault="0040109C" w:rsidP="008C1F92">
            <w:pPr>
              <w:pStyle w:val="a4"/>
              <w:numPr>
                <w:ilvl w:val="0"/>
                <w:numId w:val="42"/>
              </w:numPr>
              <w:tabs>
                <w:tab w:val="left" w:pos="595"/>
              </w:tabs>
              <w:snapToGrid w:val="0"/>
              <w:spacing w:line="380" w:lineRule="exact"/>
              <w:ind w:leftChars="0"/>
              <w:jc w:val="both"/>
              <w:rPr>
                <w:rFonts w:ascii="標楷體" w:eastAsia="標楷體" w:hAnsi="標楷體" w:cs="Arial"/>
                <w:sz w:val="26"/>
                <w:szCs w:val="26"/>
              </w:rPr>
            </w:pPr>
            <w:r w:rsidRPr="000E4AE6">
              <w:rPr>
                <w:rFonts w:ascii="標楷體" w:eastAsia="標楷體" w:hAnsi="標楷體" w:cs="Arial" w:hint="eastAsia"/>
                <w:sz w:val="26"/>
                <w:szCs w:val="26"/>
              </w:rPr>
              <w:t>廣宣：邀請社群名人與星級餐廳主廚合作拍攝影片，以記憶中的味道-酸、甜、苦、鹹、鮮-設計可自行在家製作的美味餐點，加深民眾國泰米其林合作印象。</w:t>
            </w:r>
          </w:p>
        </w:tc>
      </w:tr>
      <w:tr w:rsidR="0040109C" w:rsidRPr="00DA7D1D" w:rsidTr="0040109C">
        <w:trPr>
          <w:trHeight w:val="2407"/>
        </w:trPr>
        <w:tc>
          <w:tcPr>
            <w:tcW w:w="1587" w:type="dxa"/>
            <w:vAlign w:val="center"/>
          </w:tcPr>
          <w:p w:rsidR="0040109C" w:rsidRPr="00DA7D1D" w:rsidRDefault="0040109C" w:rsidP="008C1F92">
            <w:pPr>
              <w:spacing w:beforeLines="20" w:before="72" w:afterLines="20" w:after="72" w:line="400" w:lineRule="exact"/>
              <w:ind w:leftChars="-39" w:left="-94" w:rightChars="-45" w:right="-108"/>
              <w:jc w:val="center"/>
              <w:rPr>
                <w:rFonts w:ascii="標楷體" w:eastAsia="標楷體" w:hAnsi="標楷體" w:cs="Arial"/>
                <w:b/>
                <w:bCs/>
                <w:sz w:val="26"/>
                <w:szCs w:val="26"/>
              </w:rPr>
            </w:pPr>
            <w:r w:rsidRPr="00DA7D1D">
              <w:rPr>
                <w:rFonts w:ascii="標楷體" w:eastAsia="標楷體" w:hAnsi="標楷體" w:cs="Arial"/>
                <w:b/>
                <w:bCs/>
                <w:sz w:val="26"/>
                <w:szCs w:val="26"/>
              </w:rPr>
              <w:t>國泰優惠</w:t>
            </w:r>
          </w:p>
          <w:p w:rsidR="0040109C" w:rsidRPr="00DA7D1D" w:rsidRDefault="0040109C" w:rsidP="008C1F92">
            <w:pPr>
              <w:spacing w:beforeLines="20" w:before="72" w:afterLines="20" w:after="72" w:line="400" w:lineRule="exact"/>
              <w:ind w:leftChars="-39" w:left="-94" w:rightChars="-45" w:right="-108"/>
              <w:jc w:val="center"/>
              <w:rPr>
                <w:rFonts w:ascii="標楷體" w:eastAsia="標楷體" w:hAnsi="標楷體" w:cs="Arial"/>
                <w:b/>
                <w:bCs/>
                <w:sz w:val="26"/>
                <w:szCs w:val="26"/>
              </w:rPr>
            </w:pPr>
            <w:r w:rsidRPr="00DA7D1D">
              <w:rPr>
                <w:rFonts w:ascii="標楷體" w:eastAsia="標楷體" w:hAnsi="標楷體" w:cs="Arial"/>
                <w:b/>
                <w:bCs/>
                <w:sz w:val="26"/>
                <w:szCs w:val="26"/>
              </w:rPr>
              <w:t>通路推廣</w:t>
            </w:r>
          </w:p>
          <w:p w:rsidR="0040109C" w:rsidRPr="00DA7D1D" w:rsidRDefault="0040109C" w:rsidP="008C1F92">
            <w:pPr>
              <w:spacing w:beforeLines="20" w:before="72" w:afterLines="20" w:after="72" w:line="400" w:lineRule="exact"/>
              <w:ind w:leftChars="-39" w:left="-94" w:rightChars="-45" w:right="-108"/>
              <w:jc w:val="center"/>
              <w:rPr>
                <w:rFonts w:ascii="標楷體" w:eastAsia="標楷體" w:hAnsi="標楷體" w:cs="Arial"/>
                <w:b/>
                <w:bCs/>
                <w:sz w:val="26"/>
                <w:szCs w:val="26"/>
              </w:rPr>
            </w:pPr>
            <w:r w:rsidRPr="00DA7D1D">
              <w:rPr>
                <w:rFonts w:ascii="標楷體" w:eastAsia="標楷體" w:hAnsi="標楷體" w:cs="Arial"/>
                <w:b/>
                <w:bCs/>
                <w:sz w:val="26"/>
                <w:szCs w:val="26"/>
              </w:rPr>
              <w:t>(會員統計)</w:t>
            </w:r>
          </w:p>
          <w:p w:rsidR="0040109C" w:rsidRPr="00DA7D1D" w:rsidRDefault="0040109C" w:rsidP="008C1F92">
            <w:pPr>
              <w:spacing w:beforeLines="20" w:before="72" w:afterLines="20" w:after="72" w:line="400" w:lineRule="exact"/>
              <w:ind w:leftChars="-39" w:left="-94" w:rightChars="-45" w:right="-108"/>
              <w:rPr>
                <w:rFonts w:ascii="標楷體" w:eastAsia="標楷體" w:hAnsi="標楷體" w:cs="Arial"/>
                <w:b/>
                <w:bCs/>
                <w:color w:val="000000"/>
                <w:sz w:val="26"/>
                <w:szCs w:val="26"/>
              </w:rPr>
            </w:pPr>
            <w:r w:rsidRPr="00DA7D1D">
              <w:rPr>
                <w:rFonts w:ascii="標楷體" w:eastAsia="標楷體" w:hAnsi="標楷體" w:cs="Arial"/>
                <w:b/>
                <w:bCs/>
                <w:color w:val="000000"/>
                <w:sz w:val="26"/>
                <w:szCs w:val="26"/>
              </w:rPr>
              <w:t>【林</w:t>
            </w:r>
            <w:r w:rsidRPr="00DA7D1D">
              <w:rPr>
                <w:rFonts w:ascii="標楷體" w:eastAsia="標楷體" w:hAnsi="標楷體" w:cs="Arial" w:hint="eastAsia"/>
                <w:b/>
                <w:bCs/>
                <w:color w:val="000000"/>
                <w:sz w:val="26"/>
                <w:szCs w:val="26"/>
              </w:rPr>
              <w:t>昱宏</w:t>
            </w:r>
            <w:r w:rsidRPr="00DA7D1D">
              <w:rPr>
                <w:rFonts w:ascii="標楷體" w:eastAsia="標楷體" w:hAnsi="標楷體" w:cs="Arial"/>
                <w:b/>
                <w:bCs/>
                <w:color w:val="000000"/>
                <w:sz w:val="26"/>
                <w:szCs w:val="26"/>
              </w:rPr>
              <w:t>】</w:t>
            </w:r>
          </w:p>
          <w:p w:rsidR="0040109C" w:rsidRPr="00DA7D1D" w:rsidRDefault="0040109C" w:rsidP="008C1F92">
            <w:pPr>
              <w:spacing w:beforeLines="20" w:before="72" w:afterLines="20" w:after="72" w:line="400" w:lineRule="exact"/>
              <w:ind w:leftChars="-39" w:left="-94" w:rightChars="-45" w:right="-108"/>
              <w:jc w:val="center"/>
              <w:rPr>
                <w:rFonts w:ascii="標楷體" w:eastAsia="標楷體" w:hAnsi="標楷體" w:cs="Arial"/>
                <w:b/>
                <w:bCs/>
                <w:color w:val="000000"/>
                <w:sz w:val="26"/>
                <w:szCs w:val="26"/>
              </w:rPr>
            </w:pPr>
            <w:r w:rsidRPr="00DA7D1D">
              <w:rPr>
                <w:rFonts w:ascii="標楷體" w:eastAsia="標楷體" w:hAnsi="標楷體" w:cs="Arial"/>
                <w:b/>
                <w:bCs/>
                <w:color w:val="000000"/>
                <w:sz w:val="26"/>
                <w:szCs w:val="26"/>
              </w:rPr>
              <w:t>【林</w:t>
            </w:r>
            <w:r w:rsidRPr="00DA7D1D">
              <w:rPr>
                <w:rFonts w:ascii="標楷體" w:eastAsia="標楷體" w:hAnsi="標楷體" w:cs="Arial" w:hint="eastAsia"/>
                <w:b/>
                <w:bCs/>
                <w:color w:val="000000"/>
                <w:sz w:val="26"/>
                <w:szCs w:val="26"/>
              </w:rPr>
              <w:t>芝萱</w:t>
            </w:r>
            <w:r w:rsidRPr="00DA7D1D">
              <w:rPr>
                <w:rFonts w:ascii="標楷體" w:eastAsia="標楷體" w:hAnsi="標楷體" w:cs="Arial"/>
                <w:b/>
                <w:bCs/>
                <w:color w:val="000000"/>
                <w:sz w:val="26"/>
                <w:szCs w:val="26"/>
              </w:rPr>
              <w:t>】</w:t>
            </w:r>
          </w:p>
          <w:p w:rsidR="0040109C" w:rsidRPr="00DA7D1D" w:rsidRDefault="0040109C" w:rsidP="008C1F92">
            <w:pPr>
              <w:spacing w:beforeLines="20" w:before="72" w:afterLines="20" w:after="72" w:line="400" w:lineRule="exact"/>
              <w:ind w:leftChars="-39" w:left="-94" w:rightChars="-45" w:right="-108"/>
              <w:jc w:val="center"/>
              <w:rPr>
                <w:rFonts w:ascii="標楷體" w:eastAsia="標楷體" w:hAnsi="標楷體" w:cs="Arial"/>
                <w:b/>
                <w:bCs/>
                <w:color w:val="000000"/>
                <w:sz w:val="26"/>
                <w:szCs w:val="26"/>
              </w:rPr>
            </w:pPr>
            <w:r w:rsidRPr="00DA7D1D">
              <w:rPr>
                <w:rFonts w:ascii="標楷體" w:eastAsia="標楷體" w:hAnsi="標楷體" w:cs="Arial"/>
                <w:b/>
                <w:bCs/>
                <w:color w:val="000000"/>
                <w:sz w:val="26"/>
                <w:szCs w:val="26"/>
              </w:rPr>
              <w:t>【</w:t>
            </w:r>
            <w:r w:rsidRPr="00DA7D1D">
              <w:rPr>
                <w:rFonts w:ascii="標楷體" w:eastAsia="標楷體" w:hAnsi="標楷體" w:cs="Arial" w:hint="eastAsia"/>
                <w:b/>
                <w:bCs/>
                <w:color w:val="000000"/>
                <w:sz w:val="26"/>
                <w:szCs w:val="26"/>
              </w:rPr>
              <w:t>詹宛霖</w:t>
            </w:r>
            <w:r w:rsidRPr="00DA7D1D">
              <w:rPr>
                <w:rFonts w:ascii="標楷體" w:eastAsia="標楷體" w:hAnsi="標楷體" w:cs="Arial"/>
                <w:b/>
                <w:bCs/>
                <w:color w:val="000000"/>
                <w:sz w:val="26"/>
                <w:szCs w:val="26"/>
              </w:rPr>
              <w:t>】</w:t>
            </w:r>
          </w:p>
        </w:tc>
        <w:tc>
          <w:tcPr>
            <w:tcW w:w="8774" w:type="dxa"/>
            <w:vAlign w:val="center"/>
          </w:tcPr>
          <w:p w:rsidR="0040109C" w:rsidRPr="00DA7D1D" w:rsidRDefault="0040109C" w:rsidP="008C1F92">
            <w:pPr>
              <w:pStyle w:val="a4"/>
              <w:numPr>
                <w:ilvl w:val="0"/>
                <w:numId w:val="7"/>
              </w:numPr>
              <w:autoSpaceDE w:val="0"/>
              <w:autoSpaceDN w:val="0"/>
              <w:adjustRightInd w:val="0"/>
              <w:spacing w:afterLines="50" w:after="180" w:line="400" w:lineRule="exact"/>
              <w:ind w:leftChars="0" w:left="482" w:hanging="482"/>
              <w:rPr>
                <w:rFonts w:ascii="標楷體" w:eastAsia="標楷體" w:hAnsi="標楷體" w:cs="Arial"/>
                <w:kern w:val="0"/>
                <w:sz w:val="26"/>
                <w:szCs w:val="26"/>
              </w:rPr>
            </w:pPr>
            <w:r w:rsidRPr="00DA7D1D">
              <w:rPr>
                <w:rFonts w:ascii="標楷體" w:eastAsia="標楷體" w:hAnsi="標楷體" w:cs="Arial"/>
                <w:kern w:val="0"/>
                <w:sz w:val="26"/>
                <w:szCs w:val="26"/>
              </w:rPr>
              <w:t>會員人數：至20</w:t>
            </w:r>
            <w:r w:rsidRPr="00DA7D1D">
              <w:rPr>
                <w:rFonts w:ascii="標楷體" w:eastAsia="標楷體" w:hAnsi="標楷體" w:cs="Arial" w:hint="eastAsia"/>
                <w:kern w:val="0"/>
                <w:sz w:val="26"/>
                <w:szCs w:val="26"/>
              </w:rPr>
              <w:t>20</w:t>
            </w:r>
            <w:r w:rsidRPr="00DA7D1D">
              <w:rPr>
                <w:rFonts w:ascii="標楷體" w:eastAsia="標楷體" w:hAnsi="標楷體" w:cs="Arial"/>
                <w:kern w:val="0"/>
                <w:sz w:val="26"/>
                <w:szCs w:val="26"/>
              </w:rPr>
              <w:t>.</w:t>
            </w:r>
            <w:r>
              <w:rPr>
                <w:rFonts w:ascii="標楷體" w:eastAsia="標楷體" w:hAnsi="標楷體" w:cs="Arial" w:hint="eastAsia"/>
                <w:kern w:val="0"/>
                <w:sz w:val="26"/>
                <w:szCs w:val="26"/>
              </w:rPr>
              <w:t>04</w:t>
            </w:r>
            <w:r w:rsidRPr="00DA7D1D">
              <w:rPr>
                <w:rFonts w:ascii="標楷體" w:eastAsia="標楷體" w:hAnsi="標楷體" w:cs="Arial"/>
                <w:kern w:val="0"/>
                <w:sz w:val="26"/>
                <w:szCs w:val="26"/>
              </w:rPr>
              <w:t>.</w:t>
            </w:r>
            <w:r>
              <w:rPr>
                <w:rFonts w:ascii="標楷體" w:eastAsia="標楷體" w:hAnsi="標楷體" w:cs="Arial" w:hint="eastAsia"/>
                <w:kern w:val="0"/>
                <w:sz w:val="26"/>
                <w:szCs w:val="26"/>
              </w:rPr>
              <w:t>12</w:t>
            </w:r>
            <w:r w:rsidRPr="00DA7D1D">
              <w:rPr>
                <w:rFonts w:ascii="標楷體" w:eastAsia="標楷體" w:hAnsi="標楷體" w:cs="Arial"/>
                <w:kern w:val="0"/>
                <w:sz w:val="26"/>
                <w:szCs w:val="26"/>
              </w:rPr>
              <w:t>會員累計如下表：</w:t>
            </w:r>
            <w:r w:rsidRPr="00DA7D1D">
              <w:rPr>
                <w:rFonts w:ascii="標楷體" w:eastAsia="標楷體" w:hAnsi="標楷體" w:cs="Arial"/>
                <w:sz w:val="26"/>
                <w:szCs w:val="26"/>
              </w:rPr>
              <w:t xml:space="preserve"> </w:t>
            </w:r>
          </w:p>
          <w:tbl>
            <w:tblPr>
              <w:tblStyle w:val="a3"/>
              <w:tblW w:w="0" w:type="auto"/>
              <w:tblInd w:w="573" w:type="dxa"/>
              <w:tblLayout w:type="fixed"/>
              <w:tblLook w:val="04A0" w:firstRow="1" w:lastRow="0" w:firstColumn="1" w:lastColumn="0" w:noHBand="0" w:noVBand="1"/>
            </w:tblPr>
            <w:tblGrid>
              <w:gridCol w:w="2031"/>
              <w:gridCol w:w="2031"/>
            </w:tblGrid>
            <w:tr w:rsidR="0040109C" w:rsidRPr="00DA7D1D" w:rsidTr="0040109C">
              <w:tc>
                <w:tcPr>
                  <w:tcW w:w="2031" w:type="dxa"/>
                  <w:shd w:val="clear" w:color="auto" w:fill="D9D9D9" w:themeFill="background1" w:themeFillShade="D9"/>
                </w:tcPr>
                <w:p w:rsidR="0040109C" w:rsidRPr="00DA7D1D" w:rsidRDefault="0040109C" w:rsidP="008C1F92">
                  <w:pPr>
                    <w:pStyle w:val="a4"/>
                    <w:autoSpaceDE w:val="0"/>
                    <w:autoSpaceDN w:val="0"/>
                    <w:adjustRightInd w:val="0"/>
                    <w:spacing w:line="400" w:lineRule="exact"/>
                    <w:ind w:leftChars="0" w:left="0"/>
                    <w:jc w:val="center"/>
                    <w:rPr>
                      <w:rFonts w:ascii="標楷體" w:eastAsia="標楷體" w:hAnsi="標楷體" w:cs="Arial"/>
                      <w:kern w:val="0"/>
                      <w:sz w:val="26"/>
                      <w:szCs w:val="26"/>
                    </w:rPr>
                  </w:pPr>
                </w:p>
              </w:tc>
              <w:tc>
                <w:tcPr>
                  <w:tcW w:w="2031" w:type="dxa"/>
                  <w:shd w:val="clear" w:color="auto" w:fill="D9D9D9" w:themeFill="background1" w:themeFillShade="D9"/>
                </w:tcPr>
                <w:p w:rsidR="0040109C" w:rsidRPr="00DA7D1D" w:rsidRDefault="0040109C" w:rsidP="008C1F92">
                  <w:pPr>
                    <w:pStyle w:val="a4"/>
                    <w:autoSpaceDE w:val="0"/>
                    <w:autoSpaceDN w:val="0"/>
                    <w:adjustRightInd w:val="0"/>
                    <w:spacing w:line="400" w:lineRule="exact"/>
                    <w:ind w:leftChars="0" w:left="0"/>
                    <w:jc w:val="center"/>
                    <w:rPr>
                      <w:rFonts w:ascii="標楷體" w:eastAsia="標楷體" w:hAnsi="標楷體" w:cs="Arial"/>
                      <w:kern w:val="0"/>
                      <w:sz w:val="26"/>
                      <w:szCs w:val="26"/>
                    </w:rPr>
                  </w:pPr>
                  <w:r w:rsidRPr="00DA7D1D">
                    <w:rPr>
                      <w:rFonts w:ascii="標楷體" w:eastAsia="標楷體" w:hAnsi="標楷體" w:cs="Arial"/>
                      <w:sz w:val="26"/>
                      <w:szCs w:val="26"/>
                    </w:rPr>
                    <w:t>Total</w:t>
                  </w:r>
                </w:p>
              </w:tc>
            </w:tr>
            <w:tr w:rsidR="0040109C" w:rsidRPr="00DA7D1D" w:rsidTr="0040109C">
              <w:tc>
                <w:tcPr>
                  <w:tcW w:w="2031" w:type="dxa"/>
                </w:tcPr>
                <w:p w:rsidR="0040109C" w:rsidRPr="00DA7D1D" w:rsidRDefault="0040109C" w:rsidP="008C1F92">
                  <w:pPr>
                    <w:pStyle w:val="a4"/>
                    <w:autoSpaceDE w:val="0"/>
                    <w:autoSpaceDN w:val="0"/>
                    <w:adjustRightInd w:val="0"/>
                    <w:spacing w:line="400" w:lineRule="exact"/>
                    <w:ind w:leftChars="0" w:left="0"/>
                    <w:jc w:val="center"/>
                    <w:rPr>
                      <w:rFonts w:ascii="標楷體" w:eastAsia="標楷體" w:hAnsi="標楷體" w:cs="Arial"/>
                      <w:kern w:val="0"/>
                      <w:sz w:val="26"/>
                      <w:szCs w:val="26"/>
                    </w:rPr>
                  </w:pPr>
                  <w:r w:rsidRPr="00DA7D1D">
                    <w:rPr>
                      <w:rFonts w:ascii="標楷體" w:eastAsia="標楷體" w:hAnsi="標楷體" w:cs="Arial"/>
                      <w:sz w:val="26"/>
                      <w:szCs w:val="26"/>
                    </w:rPr>
                    <w:t>累計人數</w:t>
                  </w:r>
                </w:p>
              </w:tc>
              <w:tc>
                <w:tcPr>
                  <w:tcW w:w="2031" w:type="dxa"/>
                </w:tcPr>
                <w:p w:rsidR="0040109C" w:rsidRPr="00DA7D1D" w:rsidRDefault="0040109C" w:rsidP="008C1F92">
                  <w:pPr>
                    <w:pStyle w:val="a4"/>
                    <w:autoSpaceDE w:val="0"/>
                    <w:autoSpaceDN w:val="0"/>
                    <w:adjustRightInd w:val="0"/>
                    <w:spacing w:line="400" w:lineRule="exact"/>
                    <w:ind w:leftChars="0" w:left="0"/>
                    <w:jc w:val="center"/>
                    <w:rPr>
                      <w:rFonts w:ascii="標楷體" w:eastAsia="標楷體" w:hAnsi="標楷體" w:cs="Arial"/>
                      <w:kern w:val="0"/>
                      <w:sz w:val="26"/>
                      <w:szCs w:val="26"/>
                    </w:rPr>
                  </w:pPr>
                  <w:r w:rsidRPr="00DA7D1D">
                    <w:rPr>
                      <w:rFonts w:ascii="標楷體" w:eastAsia="標楷體" w:hAnsi="標楷體" w:cs="Arial"/>
                      <w:color w:val="FF0000"/>
                      <w:kern w:val="0"/>
                      <w:sz w:val="26"/>
                      <w:szCs w:val="26"/>
                    </w:rPr>
                    <w:t>2,</w:t>
                  </w:r>
                  <w:r>
                    <w:rPr>
                      <w:rFonts w:ascii="標楷體" w:eastAsia="標楷體" w:hAnsi="標楷體" w:cs="Arial" w:hint="eastAsia"/>
                      <w:color w:val="FF0000"/>
                      <w:kern w:val="0"/>
                      <w:sz w:val="26"/>
                      <w:szCs w:val="26"/>
                    </w:rPr>
                    <w:t>056</w:t>
                  </w:r>
                  <w:r>
                    <w:rPr>
                      <w:rFonts w:ascii="標楷體" w:eastAsia="標楷體" w:hAnsi="標楷體" w:cs="Arial"/>
                      <w:color w:val="FF0000"/>
                      <w:kern w:val="0"/>
                      <w:sz w:val="26"/>
                      <w:szCs w:val="26"/>
                    </w:rPr>
                    <w:t>,</w:t>
                  </w:r>
                  <w:r>
                    <w:rPr>
                      <w:rFonts w:ascii="標楷體" w:eastAsia="標楷體" w:hAnsi="標楷體" w:cs="Arial" w:hint="eastAsia"/>
                      <w:color w:val="FF0000"/>
                      <w:kern w:val="0"/>
                      <w:sz w:val="26"/>
                      <w:szCs w:val="26"/>
                    </w:rPr>
                    <w:t>427</w:t>
                  </w:r>
                </w:p>
              </w:tc>
            </w:tr>
            <w:tr w:rsidR="0040109C" w:rsidRPr="00DA7D1D" w:rsidTr="0040109C">
              <w:tc>
                <w:tcPr>
                  <w:tcW w:w="2031" w:type="dxa"/>
                </w:tcPr>
                <w:p w:rsidR="0040109C" w:rsidRPr="00DA7D1D" w:rsidRDefault="0040109C" w:rsidP="008C1F92">
                  <w:pPr>
                    <w:pStyle w:val="a4"/>
                    <w:autoSpaceDE w:val="0"/>
                    <w:autoSpaceDN w:val="0"/>
                    <w:adjustRightInd w:val="0"/>
                    <w:spacing w:line="400" w:lineRule="exact"/>
                    <w:ind w:leftChars="0" w:left="0"/>
                    <w:jc w:val="center"/>
                    <w:rPr>
                      <w:rFonts w:ascii="標楷體" w:eastAsia="標楷體" w:hAnsi="標楷體" w:cs="Arial"/>
                      <w:kern w:val="0"/>
                      <w:sz w:val="26"/>
                      <w:szCs w:val="26"/>
                    </w:rPr>
                  </w:pPr>
                  <w:r w:rsidRPr="00DA7D1D">
                    <w:rPr>
                      <w:rFonts w:ascii="標楷體" w:eastAsia="標楷體" w:hAnsi="標楷體" w:cs="Arial"/>
                      <w:sz w:val="26"/>
                      <w:szCs w:val="26"/>
                    </w:rPr>
                    <w:t>全新會員</w:t>
                  </w:r>
                </w:p>
              </w:tc>
              <w:tc>
                <w:tcPr>
                  <w:tcW w:w="2031" w:type="dxa"/>
                </w:tcPr>
                <w:p w:rsidR="0040109C" w:rsidRPr="00DA7D1D" w:rsidRDefault="0040109C" w:rsidP="008C1F92">
                  <w:pPr>
                    <w:pStyle w:val="a4"/>
                    <w:autoSpaceDE w:val="0"/>
                    <w:autoSpaceDN w:val="0"/>
                    <w:adjustRightInd w:val="0"/>
                    <w:spacing w:line="400" w:lineRule="exact"/>
                    <w:ind w:leftChars="0" w:left="0"/>
                    <w:jc w:val="center"/>
                    <w:rPr>
                      <w:rFonts w:ascii="標楷體" w:eastAsia="標楷體" w:hAnsi="標楷體" w:cs="Arial"/>
                      <w:kern w:val="0"/>
                      <w:sz w:val="26"/>
                      <w:szCs w:val="26"/>
                    </w:rPr>
                  </w:pPr>
                  <w:r>
                    <w:rPr>
                      <w:rFonts w:ascii="標楷體" w:eastAsia="標楷體" w:hAnsi="標楷體" w:cs="Arial" w:hint="eastAsia"/>
                      <w:color w:val="FF0000"/>
                      <w:kern w:val="0"/>
                      <w:sz w:val="26"/>
                      <w:szCs w:val="26"/>
                    </w:rPr>
                    <w:t>2</w:t>
                  </w:r>
                  <w:r>
                    <w:rPr>
                      <w:rFonts w:ascii="標楷體" w:eastAsia="標楷體" w:hAnsi="標楷體" w:cs="Arial"/>
                      <w:color w:val="FF0000"/>
                      <w:kern w:val="0"/>
                      <w:sz w:val="26"/>
                      <w:szCs w:val="26"/>
                    </w:rPr>
                    <w:t>,</w:t>
                  </w:r>
                  <w:r>
                    <w:rPr>
                      <w:rFonts w:ascii="標楷體" w:eastAsia="標楷體" w:hAnsi="標楷體" w:cs="Arial" w:hint="eastAsia"/>
                      <w:color w:val="FF0000"/>
                      <w:kern w:val="0"/>
                      <w:sz w:val="26"/>
                      <w:szCs w:val="26"/>
                    </w:rPr>
                    <w:t>00</w:t>
                  </w:r>
                  <w:r w:rsidRPr="00154138">
                    <w:rPr>
                      <w:rFonts w:ascii="標楷體" w:eastAsia="標楷體" w:hAnsi="標楷體" w:cs="Arial" w:hint="eastAsia"/>
                      <w:color w:val="FF0000"/>
                      <w:kern w:val="0"/>
                      <w:sz w:val="26"/>
                      <w:szCs w:val="26"/>
                    </w:rPr>
                    <w:t>0</w:t>
                  </w:r>
                  <w:r w:rsidRPr="00154138">
                    <w:rPr>
                      <w:rFonts w:ascii="標楷體" w:eastAsia="標楷體" w:hAnsi="標楷體" w:cs="Arial"/>
                      <w:color w:val="FF0000"/>
                      <w:kern w:val="0"/>
                      <w:sz w:val="26"/>
                      <w:szCs w:val="26"/>
                    </w:rPr>
                    <w:t>,</w:t>
                  </w:r>
                  <w:r>
                    <w:rPr>
                      <w:rFonts w:ascii="標楷體" w:eastAsia="標楷體" w:hAnsi="標楷體" w:cs="Arial" w:hint="eastAsia"/>
                      <w:color w:val="FF0000"/>
                      <w:kern w:val="0"/>
                      <w:sz w:val="26"/>
                      <w:szCs w:val="26"/>
                    </w:rPr>
                    <w:t>122</w:t>
                  </w:r>
                </w:p>
              </w:tc>
            </w:tr>
          </w:tbl>
          <w:p w:rsidR="0040109C" w:rsidRPr="00DA7D1D" w:rsidRDefault="0040109C" w:rsidP="008C1F92">
            <w:pPr>
              <w:numPr>
                <w:ilvl w:val="0"/>
                <w:numId w:val="7"/>
              </w:numPr>
              <w:spacing w:beforeLines="50" w:before="180" w:line="400" w:lineRule="exact"/>
              <w:ind w:left="482" w:hanging="482"/>
              <w:rPr>
                <w:rFonts w:ascii="標楷體" w:eastAsia="標楷體" w:hAnsi="標楷體" w:cs="Arial"/>
                <w:sz w:val="26"/>
                <w:szCs w:val="26"/>
              </w:rPr>
            </w:pPr>
            <w:r w:rsidRPr="00DA7D1D">
              <w:rPr>
                <w:rFonts w:ascii="標楷體" w:eastAsia="標楷體" w:hAnsi="標楷體" w:cs="Arial"/>
                <w:sz w:val="26"/>
                <w:szCs w:val="26"/>
              </w:rPr>
              <w:t>通路推廣</w:t>
            </w:r>
            <w:r w:rsidRPr="00DA7D1D">
              <w:rPr>
                <w:rFonts w:ascii="標楷體" w:eastAsia="標楷體" w:hAnsi="標楷體" w:cs="Arial" w:hint="eastAsia"/>
                <w:sz w:val="26"/>
                <w:szCs w:val="26"/>
              </w:rPr>
              <w:t>：</w:t>
            </w:r>
          </w:p>
          <w:tbl>
            <w:tblPr>
              <w:tblW w:w="86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8"/>
              <w:gridCol w:w="1082"/>
              <w:gridCol w:w="1206"/>
              <w:gridCol w:w="1253"/>
              <w:gridCol w:w="1658"/>
              <w:gridCol w:w="1363"/>
              <w:gridCol w:w="1179"/>
            </w:tblGrid>
            <w:tr w:rsidR="0040109C" w:rsidRPr="00DA7D1D" w:rsidTr="0040109C">
              <w:trPr>
                <w:trHeight w:val="236"/>
                <w:jc w:val="center"/>
              </w:trPr>
              <w:tc>
                <w:tcPr>
                  <w:tcW w:w="540" w:type="pct"/>
                  <w:shd w:val="clear" w:color="auto" w:fill="D9D9D9"/>
                  <w:vAlign w:val="center"/>
                </w:tcPr>
                <w:p w:rsidR="0040109C" w:rsidRPr="00DA7D1D" w:rsidRDefault="0040109C" w:rsidP="008C1F92">
                  <w:pPr>
                    <w:spacing w:line="400" w:lineRule="exact"/>
                    <w:jc w:val="center"/>
                    <w:rPr>
                      <w:rFonts w:ascii="標楷體" w:eastAsia="標楷體" w:hAnsi="標楷體" w:cs="Arial"/>
                      <w:szCs w:val="22"/>
                    </w:rPr>
                  </w:pPr>
                  <w:r w:rsidRPr="00DA7D1D">
                    <w:rPr>
                      <w:rFonts w:ascii="標楷體" w:eastAsia="標楷體" w:hAnsi="標楷體" w:cs="Arial"/>
                      <w:szCs w:val="22"/>
                    </w:rPr>
                    <w:t>通路</w:t>
                  </w:r>
                </w:p>
              </w:tc>
              <w:tc>
                <w:tcPr>
                  <w:tcW w:w="623" w:type="pct"/>
                  <w:shd w:val="clear" w:color="auto" w:fill="D9D9D9"/>
                </w:tcPr>
                <w:p w:rsidR="0040109C" w:rsidRPr="00DA7D1D" w:rsidRDefault="0040109C" w:rsidP="008C1F92">
                  <w:pPr>
                    <w:spacing w:line="400" w:lineRule="exact"/>
                    <w:jc w:val="center"/>
                    <w:rPr>
                      <w:rFonts w:ascii="標楷體" w:eastAsia="標楷體" w:hAnsi="標楷體" w:cs="Arial"/>
                      <w:szCs w:val="22"/>
                    </w:rPr>
                  </w:pPr>
                  <w:r w:rsidRPr="00DA7D1D">
                    <w:rPr>
                      <w:rFonts w:ascii="標楷體" w:eastAsia="標楷體" w:hAnsi="標楷體" w:cs="Arial" w:hint="eastAsia"/>
                      <w:szCs w:val="22"/>
                    </w:rPr>
                    <w:t>2月</w:t>
                  </w:r>
                </w:p>
                <w:p w:rsidR="0040109C" w:rsidRPr="00DA7D1D" w:rsidRDefault="0040109C" w:rsidP="008C1F92">
                  <w:pPr>
                    <w:spacing w:line="400" w:lineRule="exact"/>
                    <w:jc w:val="center"/>
                    <w:rPr>
                      <w:rFonts w:ascii="標楷體" w:eastAsia="標楷體" w:hAnsi="標楷體" w:cs="Arial"/>
                      <w:szCs w:val="22"/>
                    </w:rPr>
                  </w:pPr>
                  <w:r w:rsidRPr="00DA7D1D">
                    <w:rPr>
                      <w:rFonts w:ascii="標楷體" w:eastAsia="標楷體" w:hAnsi="標楷體" w:cs="Arial" w:hint="eastAsia"/>
                      <w:sz w:val="20"/>
                      <w:szCs w:val="22"/>
                    </w:rPr>
                    <w:t>(2/1-29)</w:t>
                  </w:r>
                </w:p>
              </w:tc>
              <w:tc>
                <w:tcPr>
                  <w:tcW w:w="695" w:type="pct"/>
                  <w:shd w:val="clear" w:color="auto" w:fill="D9D9D9"/>
                </w:tcPr>
                <w:p w:rsidR="0040109C" w:rsidRPr="00DA7D1D" w:rsidRDefault="0040109C" w:rsidP="008C1F92">
                  <w:pPr>
                    <w:spacing w:line="400" w:lineRule="exact"/>
                    <w:jc w:val="center"/>
                    <w:rPr>
                      <w:rFonts w:ascii="標楷體" w:eastAsia="標楷體" w:hAnsi="標楷體" w:cs="Arial"/>
                      <w:szCs w:val="22"/>
                    </w:rPr>
                  </w:pPr>
                  <w:r w:rsidRPr="00DA7D1D">
                    <w:rPr>
                      <w:rFonts w:ascii="標楷體" w:eastAsia="標楷體" w:hAnsi="標楷體" w:cs="Arial" w:hint="eastAsia"/>
                      <w:szCs w:val="22"/>
                    </w:rPr>
                    <w:t>3月</w:t>
                  </w:r>
                </w:p>
                <w:p w:rsidR="0040109C" w:rsidRPr="00DA7D1D" w:rsidRDefault="0040109C" w:rsidP="008C1F92">
                  <w:pPr>
                    <w:spacing w:line="400" w:lineRule="exact"/>
                    <w:jc w:val="center"/>
                    <w:rPr>
                      <w:rFonts w:ascii="標楷體" w:eastAsia="標楷體" w:hAnsi="標楷體" w:cs="Arial"/>
                      <w:szCs w:val="22"/>
                    </w:rPr>
                  </w:pPr>
                  <w:r>
                    <w:rPr>
                      <w:rFonts w:ascii="標楷體" w:eastAsia="標楷體" w:hAnsi="標楷體" w:cs="Arial" w:hint="eastAsia"/>
                      <w:sz w:val="20"/>
                      <w:szCs w:val="22"/>
                    </w:rPr>
                    <w:t>(3/1-31</w:t>
                  </w:r>
                  <w:r w:rsidRPr="00DA7D1D">
                    <w:rPr>
                      <w:rFonts w:ascii="標楷體" w:eastAsia="標楷體" w:hAnsi="標楷體" w:cs="Arial" w:hint="eastAsia"/>
                      <w:sz w:val="20"/>
                      <w:szCs w:val="22"/>
                    </w:rPr>
                    <w:t>)</w:t>
                  </w:r>
                </w:p>
              </w:tc>
              <w:tc>
                <w:tcPr>
                  <w:tcW w:w="722" w:type="pct"/>
                  <w:shd w:val="clear" w:color="auto" w:fill="D9D9D9"/>
                </w:tcPr>
                <w:p w:rsidR="0040109C" w:rsidRPr="00DA7D1D" w:rsidRDefault="0040109C" w:rsidP="008C1F92">
                  <w:pPr>
                    <w:spacing w:line="400" w:lineRule="exact"/>
                    <w:jc w:val="center"/>
                    <w:rPr>
                      <w:rFonts w:ascii="標楷體" w:eastAsia="標楷體" w:hAnsi="標楷體" w:cs="Arial"/>
                      <w:szCs w:val="22"/>
                    </w:rPr>
                  </w:pPr>
                  <w:r>
                    <w:rPr>
                      <w:rFonts w:ascii="標楷體" w:eastAsia="標楷體" w:hAnsi="標楷體" w:cs="Arial" w:hint="eastAsia"/>
                      <w:szCs w:val="22"/>
                    </w:rPr>
                    <w:t>4</w:t>
                  </w:r>
                  <w:r w:rsidRPr="00DA7D1D">
                    <w:rPr>
                      <w:rFonts w:ascii="標楷體" w:eastAsia="標楷體" w:hAnsi="標楷體" w:cs="Arial" w:hint="eastAsia"/>
                      <w:szCs w:val="22"/>
                    </w:rPr>
                    <w:t>月</w:t>
                  </w:r>
                </w:p>
                <w:p w:rsidR="0040109C" w:rsidRPr="00DA7D1D" w:rsidRDefault="0040109C" w:rsidP="008C1F92">
                  <w:pPr>
                    <w:spacing w:line="400" w:lineRule="exact"/>
                    <w:jc w:val="center"/>
                    <w:rPr>
                      <w:rFonts w:ascii="標楷體" w:eastAsia="標楷體" w:hAnsi="標楷體" w:cs="Arial"/>
                      <w:szCs w:val="22"/>
                    </w:rPr>
                  </w:pPr>
                  <w:r>
                    <w:rPr>
                      <w:rFonts w:ascii="標楷體" w:eastAsia="標楷體" w:hAnsi="標楷體" w:cs="Arial" w:hint="eastAsia"/>
                      <w:sz w:val="20"/>
                      <w:szCs w:val="22"/>
                    </w:rPr>
                    <w:t>(4/1-14</w:t>
                  </w:r>
                  <w:r w:rsidRPr="00DA7D1D">
                    <w:rPr>
                      <w:rFonts w:ascii="標楷體" w:eastAsia="標楷體" w:hAnsi="標楷體" w:cs="Arial" w:hint="eastAsia"/>
                      <w:sz w:val="20"/>
                      <w:szCs w:val="22"/>
                    </w:rPr>
                    <w:t>)</w:t>
                  </w:r>
                </w:p>
              </w:tc>
              <w:tc>
                <w:tcPr>
                  <w:tcW w:w="955" w:type="pct"/>
                  <w:shd w:val="clear" w:color="auto" w:fill="D9D9D9"/>
                  <w:vAlign w:val="center"/>
                </w:tcPr>
                <w:p w:rsidR="0040109C" w:rsidRPr="00DA7D1D" w:rsidRDefault="0040109C" w:rsidP="008C1F92">
                  <w:pPr>
                    <w:spacing w:line="400" w:lineRule="exact"/>
                    <w:jc w:val="center"/>
                    <w:rPr>
                      <w:rFonts w:ascii="標楷體" w:eastAsia="標楷體" w:hAnsi="標楷體" w:cs="Arial"/>
                      <w:szCs w:val="22"/>
                    </w:rPr>
                  </w:pPr>
                  <w:r w:rsidRPr="00DA7D1D">
                    <w:rPr>
                      <w:rFonts w:ascii="標楷體" w:eastAsia="標楷體" w:hAnsi="標楷體" w:cs="Arial"/>
                      <w:szCs w:val="22"/>
                    </w:rPr>
                    <w:t>全年度</w:t>
                  </w:r>
                </w:p>
                <w:p w:rsidR="0040109C" w:rsidRPr="00DA7D1D" w:rsidRDefault="0040109C" w:rsidP="008C1F92">
                  <w:pPr>
                    <w:spacing w:line="400" w:lineRule="exact"/>
                    <w:jc w:val="center"/>
                    <w:rPr>
                      <w:rFonts w:ascii="標楷體" w:eastAsia="標楷體" w:hAnsi="標楷體" w:cs="Arial"/>
                      <w:szCs w:val="22"/>
                    </w:rPr>
                  </w:pPr>
                  <w:r w:rsidRPr="00DA7D1D">
                    <w:rPr>
                      <w:rFonts w:ascii="標楷體" w:eastAsia="標楷體" w:hAnsi="標楷體" w:cs="Arial"/>
                      <w:sz w:val="20"/>
                      <w:szCs w:val="22"/>
                    </w:rPr>
                    <w:t>()</w:t>
                  </w:r>
                </w:p>
              </w:tc>
              <w:tc>
                <w:tcPr>
                  <w:tcW w:w="785" w:type="pct"/>
                  <w:shd w:val="clear" w:color="auto" w:fill="D9D9D9"/>
                  <w:vAlign w:val="center"/>
                </w:tcPr>
                <w:p w:rsidR="0040109C" w:rsidRPr="00DA7D1D" w:rsidRDefault="0040109C" w:rsidP="008C1F92">
                  <w:pPr>
                    <w:spacing w:line="400" w:lineRule="exact"/>
                    <w:jc w:val="center"/>
                    <w:rPr>
                      <w:rFonts w:ascii="標楷體" w:eastAsia="標楷體" w:hAnsi="標楷體" w:cs="Arial"/>
                      <w:szCs w:val="22"/>
                    </w:rPr>
                  </w:pPr>
                  <w:r w:rsidRPr="00DA7D1D">
                    <w:rPr>
                      <w:rFonts w:ascii="標楷體" w:eastAsia="標楷體" w:hAnsi="標楷體" w:cs="Arial"/>
                      <w:szCs w:val="22"/>
                    </w:rPr>
                    <w:t>2020</w:t>
                  </w:r>
                </w:p>
                <w:p w:rsidR="0040109C" w:rsidRPr="00DA7D1D" w:rsidRDefault="0040109C" w:rsidP="008C1F92">
                  <w:pPr>
                    <w:spacing w:line="400" w:lineRule="exact"/>
                    <w:jc w:val="center"/>
                    <w:rPr>
                      <w:rFonts w:ascii="標楷體" w:eastAsia="標楷體" w:hAnsi="標楷體" w:cs="Arial"/>
                      <w:szCs w:val="22"/>
                    </w:rPr>
                  </w:pPr>
                  <w:r w:rsidRPr="00DA7D1D">
                    <w:rPr>
                      <w:rFonts w:ascii="標楷體" w:eastAsia="標楷體" w:hAnsi="標楷體" w:cs="Arial"/>
                      <w:szCs w:val="22"/>
                    </w:rPr>
                    <w:t>年度目標</w:t>
                  </w:r>
                </w:p>
              </w:tc>
              <w:tc>
                <w:tcPr>
                  <w:tcW w:w="679" w:type="pct"/>
                  <w:shd w:val="clear" w:color="auto" w:fill="D9D9D9"/>
                  <w:vAlign w:val="center"/>
                </w:tcPr>
                <w:p w:rsidR="0040109C" w:rsidRPr="00DA7D1D" w:rsidRDefault="0040109C" w:rsidP="008C1F92">
                  <w:pPr>
                    <w:spacing w:line="400" w:lineRule="exact"/>
                    <w:jc w:val="center"/>
                    <w:rPr>
                      <w:rFonts w:ascii="標楷體" w:eastAsia="標楷體" w:hAnsi="標楷體" w:cs="Arial"/>
                      <w:b/>
                      <w:szCs w:val="22"/>
                    </w:rPr>
                  </w:pPr>
                  <w:r w:rsidRPr="00DA7D1D">
                    <w:rPr>
                      <w:rFonts w:ascii="標楷體" w:eastAsia="標楷體" w:hAnsi="標楷體" w:cs="Arial"/>
                      <w:szCs w:val="22"/>
                    </w:rPr>
                    <w:t>進展率</w:t>
                  </w:r>
                </w:p>
              </w:tc>
            </w:tr>
            <w:tr w:rsidR="0040109C" w:rsidRPr="00DA7D1D" w:rsidTr="0040109C">
              <w:trPr>
                <w:trHeight w:val="243"/>
                <w:jc w:val="center"/>
              </w:trPr>
              <w:tc>
                <w:tcPr>
                  <w:tcW w:w="540" w:type="pct"/>
                  <w:shd w:val="clear" w:color="auto" w:fill="auto"/>
                  <w:vAlign w:val="center"/>
                </w:tcPr>
                <w:p w:rsidR="0040109C" w:rsidRPr="00DA7D1D" w:rsidRDefault="0040109C" w:rsidP="008C1F92">
                  <w:pPr>
                    <w:spacing w:line="400" w:lineRule="exact"/>
                    <w:jc w:val="center"/>
                    <w:rPr>
                      <w:rFonts w:ascii="標楷體" w:eastAsia="標楷體" w:hAnsi="標楷體" w:cs="Arial"/>
                      <w:szCs w:val="22"/>
                    </w:rPr>
                  </w:pPr>
                  <w:r w:rsidRPr="00DA7D1D">
                    <w:rPr>
                      <w:rFonts w:ascii="標楷體" w:eastAsia="標楷體" w:hAnsi="標楷體" w:cs="Arial"/>
                      <w:szCs w:val="22"/>
                    </w:rPr>
                    <w:t>分行</w:t>
                  </w:r>
                </w:p>
              </w:tc>
              <w:tc>
                <w:tcPr>
                  <w:tcW w:w="623" w:type="pct"/>
                </w:tcPr>
                <w:p w:rsidR="0040109C" w:rsidRPr="00DA7D1D" w:rsidRDefault="0040109C" w:rsidP="008C1F92">
                  <w:pPr>
                    <w:spacing w:line="400" w:lineRule="exact"/>
                    <w:jc w:val="center"/>
                    <w:rPr>
                      <w:rFonts w:ascii="標楷體" w:eastAsia="標楷體" w:hAnsi="標楷體" w:cs="Arial"/>
                      <w:color w:val="000000" w:themeColor="text1"/>
                    </w:rPr>
                  </w:pPr>
                  <w:r w:rsidRPr="00DA7D1D">
                    <w:rPr>
                      <w:rFonts w:ascii="標楷體" w:eastAsia="標楷體" w:hAnsi="標楷體" w:cs="Arial" w:hint="eastAsia"/>
                      <w:color w:val="000000" w:themeColor="text1"/>
                    </w:rPr>
                    <w:t>2,301</w:t>
                  </w:r>
                </w:p>
              </w:tc>
              <w:tc>
                <w:tcPr>
                  <w:tcW w:w="695" w:type="pct"/>
                </w:tcPr>
                <w:p w:rsidR="0040109C" w:rsidRPr="00DA7D1D" w:rsidRDefault="0040109C" w:rsidP="008C1F92">
                  <w:pPr>
                    <w:spacing w:line="400" w:lineRule="exact"/>
                    <w:rPr>
                      <w:rFonts w:ascii="標楷體" w:eastAsia="標楷體" w:hAnsi="標楷體" w:cs="Arial"/>
                      <w:color w:val="FF0000"/>
                    </w:rPr>
                  </w:pPr>
                  <w:r>
                    <w:rPr>
                      <w:rFonts w:ascii="標楷體" w:eastAsia="標楷體" w:hAnsi="標楷體" w:cs="Arial"/>
                      <w:color w:val="FF0000"/>
                    </w:rPr>
                    <w:t xml:space="preserve">  2</w:t>
                  </w:r>
                  <w:r>
                    <w:rPr>
                      <w:rFonts w:ascii="標楷體" w:eastAsia="標楷體" w:hAnsi="標楷體" w:cs="Arial" w:hint="eastAsia"/>
                      <w:color w:val="FF0000"/>
                    </w:rPr>
                    <w:t>,126</w:t>
                  </w:r>
                </w:p>
              </w:tc>
              <w:tc>
                <w:tcPr>
                  <w:tcW w:w="722" w:type="pct"/>
                </w:tcPr>
                <w:p w:rsidR="0040109C" w:rsidRPr="00DA7D1D" w:rsidRDefault="0040109C" w:rsidP="008C1F92">
                  <w:pPr>
                    <w:spacing w:line="400" w:lineRule="exact"/>
                    <w:ind w:firstLineChars="100" w:firstLine="240"/>
                    <w:rPr>
                      <w:rFonts w:ascii="標楷體" w:eastAsia="標楷體" w:hAnsi="標楷體" w:cs="Arial"/>
                      <w:color w:val="FF0000"/>
                    </w:rPr>
                  </w:pPr>
                  <w:r>
                    <w:rPr>
                      <w:rFonts w:ascii="標楷體" w:eastAsia="標楷體" w:hAnsi="標楷體" w:cs="Arial" w:hint="eastAsia"/>
                      <w:color w:val="FF0000"/>
                    </w:rPr>
                    <w:t>658</w:t>
                  </w:r>
                </w:p>
              </w:tc>
              <w:tc>
                <w:tcPr>
                  <w:tcW w:w="955" w:type="pct"/>
                  <w:vAlign w:val="center"/>
                </w:tcPr>
                <w:p w:rsidR="0040109C" w:rsidRPr="00DA7D1D" w:rsidRDefault="0040109C" w:rsidP="008C1F92">
                  <w:pPr>
                    <w:spacing w:line="400" w:lineRule="exact"/>
                    <w:jc w:val="center"/>
                    <w:rPr>
                      <w:rFonts w:ascii="標楷體" w:eastAsia="標楷體" w:hAnsi="標楷體" w:cs="Arial"/>
                    </w:rPr>
                  </w:pPr>
                </w:p>
              </w:tc>
              <w:tc>
                <w:tcPr>
                  <w:tcW w:w="785" w:type="pct"/>
                  <w:vAlign w:val="center"/>
                </w:tcPr>
                <w:p w:rsidR="0040109C" w:rsidRPr="00EF2CAB" w:rsidRDefault="0040109C" w:rsidP="008C1F92">
                  <w:pPr>
                    <w:spacing w:line="400" w:lineRule="exact"/>
                    <w:jc w:val="center"/>
                    <w:rPr>
                      <w:rFonts w:ascii="標楷體" w:eastAsia="標楷體" w:hAnsi="標楷體" w:cs="Arial"/>
                      <w:color w:val="BFBFBF" w:themeColor="background1" w:themeShade="BF"/>
                    </w:rPr>
                  </w:pPr>
                  <w:r w:rsidRPr="00EF2CAB">
                    <w:rPr>
                      <w:rFonts w:ascii="標楷體" w:eastAsia="標楷體" w:hAnsi="標楷體" w:cs="Arial"/>
                      <w:color w:val="BFBFBF" w:themeColor="background1" w:themeShade="BF"/>
                    </w:rPr>
                    <w:t>70,000</w:t>
                  </w:r>
                </w:p>
              </w:tc>
              <w:tc>
                <w:tcPr>
                  <w:tcW w:w="679" w:type="pct"/>
                  <w:vAlign w:val="center"/>
                </w:tcPr>
                <w:p w:rsidR="0040109C" w:rsidRPr="00DA7D1D" w:rsidRDefault="0040109C" w:rsidP="008C1F92">
                  <w:pPr>
                    <w:widowControl/>
                    <w:spacing w:line="400" w:lineRule="exact"/>
                    <w:jc w:val="center"/>
                    <w:rPr>
                      <w:rFonts w:ascii="標楷體" w:eastAsia="標楷體" w:hAnsi="標楷體" w:cs="Arial"/>
                    </w:rPr>
                  </w:pPr>
                </w:p>
              </w:tc>
            </w:tr>
            <w:tr w:rsidR="0040109C" w:rsidRPr="00DA7D1D" w:rsidTr="0040109C">
              <w:trPr>
                <w:trHeight w:val="236"/>
                <w:jc w:val="center"/>
              </w:trPr>
              <w:tc>
                <w:tcPr>
                  <w:tcW w:w="540" w:type="pct"/>
                  <w:shd w:val="clear" w:color="auto" w:fill="auto"/>
                  <w:vAlign w:val="center"/>
                </w:tcPr>
                <w:p w:rsidR="0040109C" w:rsidRPr="00DA7D1D" w:rsidRDefault="0040109C" w:rsidP="008C1F92">
                  <w:pPr>
                    <w:spacing w:line="400" w:lineRule="exact"/>
                    <w:jc w:val="center"/>
                    <w:rPr>
                      <w:rFonts w:ascii="標楷體" w:eastAsia="標楷體" w:hAnsi="標楷體" w:cs="Arial"/>
                      <w:szCs w:val="22"/>
                    </w:rPr>
                  </w:pPr>
                  <w:r w:rsidRPr="00DA7D1D">
                    <w:rPr>
                      <w:rFonts w:ascii="標楷體" w:eastAsia="標楷體" w:hAnsi="標楷體" w:cs="Arial"/>
                      <w:szCs w:val="22"/>
                    </w:rPr>
                    <w:t>DS</w:t>
                  </w:r>
                </w:p>
              </w:tc>
              <w:tc>
                <w:tcPr>
                  <w:tcW w:w="623" w:type="pct"/>
                </w:tcPr>
                <w:p w:rsidR="0040109C" w:rsidRPr="00DA7D1D" w:rsidRDefault="0040109C" w:rsidP="008C1F92">
                  <w:pPr>
                    <w:spacing w:line="400" w:lineRule="exact"/>
                    <w:jc w:val="center"/>
                    <w:rPr>
                      <w:rFonts w:ascii="標楷體" w:eastAsia="標楷體" w:hAnsi="標楷體" w:cs="Arial"/>
                      <w:color w:val="000000" w:themeColor="text1"/>
                    </w:rPr>
                  </w:pPr>
                  <w:r w:rsidRPr="00DA7D1D">
                    <w:rPr>
                      <w:rFonts w:ascii="標楷體" w:eastAsia="標楷體" w:hAnsi="標楷體" w:cs="Arial" w:hint="eastAsia"/>
                      <w:color w:val="000000" w:themeColor="text1"/>
                    </w:rPr>
                    <w:t>150</w:t>
                  </w:r>
                </w:p>
              </w:tc>
              <w:tc>
                <w:tcPr>
                  <w:tcW w:w="695" w:type="pct"/>
                </w:tcPr>
                <w:p w:rsidR="0040109C" w:rsidRPr="00DA7D1D" w:rsidRDefault="0040109C" w:rsidP="008C1F92">
                  <w:pPr>
                    <w:spacing w:line="400" w:lineRule="exact"/>
                    <w:jc w:val="center"/>
                    <w:rPr>
                      <w:rFonts w:ascii="標楷體" w:eastAsia="標楷體" w:hAnsi="標楷體" w:cs="Arial"/>
                      <w:color w:val="FF0000"/>
                    </w:rPr>
                  </w:pPr>
                  <w:r>
                    <w:rPr>
                      <w:rFonts w:ascii="標楷體" w:eastAsia="標楷體" w:hAnsi="標楷體" w:cs="Arial" w:hint="eastAsia"/>
                      <w:color w:val="FF0000"/>
                    </w:rPr>
                    <w:t>197</w:t>
                  </w:r>
                </w:p>
              </w:tc>
              <w:tc>
                <w:tcPr>
                  <w:tcW w:w="722" w:type="pct"/>
                </w:tcPr>
                <w:p w:rsidR="0040109C" w:rsidRPr="00DA7D1D" w:rsidRDefault="0040109C" w:rsidP="008C1F92">
                  <w:pPr>
                    <w:spacing w:line="400" w:lineRule="exact"/>
                    <w:jc w:val="center"/>
                    <w:rPr>
                      <w:rFonts w:ascii="標楷體" w:eastAsia="標楷體" w:hAnsi="標楷體" w:cs="Arial"/>
                      <w:color w:val="FF0000"/>
                    </w:rPr>
                  </w:pPr>
                  <w:r>
                    <w:rPr>
                      <w:rFonts w:ascii="標楷體" w:eastAsia="標楷體" w:hAnsi="標楷體" w:cs="Arial" w:hint="eastAsia"/>
                      <w:color w:val="FF0000"/>
                    </w:rPr>
                    <w:t>80</w:t>
                  </w:r>
                </w:p>
              </w:tc>
              <w:tc>
                <w:tcPr>
                  <w:tcW w:w="955" w:type="pct"/>
                  <w:vAlign w:val="center"/>
                </w:tcPr>
                <w:p w:rsidR="0040109C" w:rsidRPr="00DA7D1D" w:rsidRDefault="0040109C" w:rsidP="008C1F92">
                  <w:pPr>
                    <w:spacing w:line="400" w:lineRule="exact"/>
                    <w:jc w:val="center"/>
                    <w:rPr>
                      <w:rFonts w:ascii="標楷體" w:eastAsia="標楷體" w:hAnsi="標楷體" w:cs="Arial"/>
                    </w:rPr>
                  </w:pPr>
                </w:p>
              </w:tc>
              <w:tc>
                <w:tcPr>
                  <w:tcW w:w="785" w:type="pct"/>
                  <w:vAlign w:val="center"/>
                </w:tcPr>
                <w:p w:rsidR="0040109C" w:rsidRPr="00EF2CAB" w:rsidRDefault="0040109C" w:rsidP="008C1F92">
                  <w:pPr>
                    <w:spacing w:line="400" w:lineRule="exact"/>
                    <w:jc w:val="center"/>
                    <w:rPr>
                      <w:rFonts w:ascii="標楷體" w:eastAsia="標楷體" w:hAnsi="標楷體" w:cs="Arial"/>
                      <w:color w:val="BFBFBF" w:themeColor="background1" w:themeShade="BF"/>
                    </w:rPr>
                  </w:pPr>
                  <w:r w:rsidRPr="00EF2CAB">
                    <w:rPr>
                      <w:rFonts w:ascii="標楷體" w:eastAsia="標楷體" w:hAnsi="標楷體" w:cs="Arial"/>
                      <w:color w:val="BFBFBF" w:themeColor="background1" w:themeShade="BF"/>
                    </w:rPr>
                    <w:t>90,000</w:t>
                  </w:r>
                </w:p>
              </w:tc>
              <w:tc>
                <w:tcPr>
                  <w:tcW w:w="679" w:type="pct"/>
                  <w:vAlign w:val="center"/>
                </w:tcPr>
                <w:p w:rsidR="0040109C" w:rsidRPr="00DA7D1D" w:rsidRDefault="0040109C" w:rsidP="008C1F92">
                  <w:pPr>
                    <w:spacing w:line="400" w:lineRule="exact"/>
                    <w:jc w:val="center"/>
                    <w:rPr>
                      <w:rFonts w:ascii="標楷體" w:eastAsia="標楷體" w:hAnsi="標楷體" w:cs="Arial"/>
                    </w:rPr>
                  </w:pPr>
                </w:p>
              </w:tc>
            </w:tr>
            <w:tr w:rsidR="0040109C" w:rsidRPr="00DA7D1D" w:rsidTr="0040109C">
              <w:trPr>
                <w:trHeight w:val="243"/>
                <w:jc w:val="center"/>
              </w:trPr>
              <w:tc>
                <w:tcPr>
                  <w:tcW w:w="540" w:type="pct"/>
                  <w:shd w:val="clear" w:color="auto" w:fill="auto"/>
                  <w:vAlign w:val="center"/>
                </w:tcPr>
                <w:p w:rsidR="0040109C" w:rsidRPr="00DA7D1D" w:rsidRDefault="0040109C" w:rsidP="008C1F92">
                  <w:pPr>
                    <w:spacing w:line="400" w:lineRule="exact"/>
                    <w:jc w:val="center"/>
                    <w:rPr>
                      <w:rFonts w:ascii="標楷體" w:eastAsia="標楷體" w:hAnsi="標楷體" w:cs="Arial"/>
                      <w:szCs w:val="22"/>
                    </w:rPr>
                  </w:pPr>
                  <w:r w:rsidRPr="00DA7D1D">
                    <w:rPr>
                      <w:rFonts w:ascii="標楷體" w:eastAsia="標楷體" w:hAnsi="標楷體" w:cs="Arial"/>
                      <w:szCs w:val="22"/>
                    </w:rPr>
                    <w:t>人壽</w:t>
                  </w:r>
                </w:p>
              </w:tc>
              <w:tc>
                <w:tcPr>
                  <w:tcW w:w="623" w:type="pct"/>
                </w:tcPr>
                <w:p w:rsidR="0040109C" w:rsidRPr="00DA7D1D" w:rsidRDefault="0040109C" w:rsidP="008C1F92">
                  <w:pPr>
                    <w:spacing w:line="400" w:lineRule="exact"/>
                    <w:jc w:val="center"/>
                    <w:rPr>
                      <w:rFonts w:ascii="標楷體" w:eastAsia="標楷體" w:hAnsi="標楷體" w:cs="Arial"/>
                      <w:color w:val="000000" w:themeColor="text1"/>
                    </w:rPr>
                  </w:pPr>
                  <w:r w:rsidRPr="00DA7D1D">
                    <w:rPr>
                      <w:rFonts w:ascii="標楷體" w:eastAsia="標楷體" w:hAnsi="標楷體" w:cs="Arial" w:hint="eastAsia"/>
                      <w:color w:val="000000" w:themeColor="text1"/>
                    </w:rPr>
                    <w:t>953</w:t>
                  </w:r>
                </w:p>
              </w:tc>
              <w:tc>
                <w:tcPr>
                  <w:tcW w:w="695" w:type="pct"/>
                </w:tcPr>
                <w:p w:rsidR="0040109C" w:rsidRPr="00DA7D1D" w:rsidRDefault="0040109C" w:rsidP="008C1F92">
                  <w:pPr>
                    <w:spacing w:line="400" w:lineRule="exact"/>
                    <w:jc w:val="center"/>
                    <w:rPr>
                      <w:rFonts w:ascii="標楷體" w:eastAsia="標楷體" w:hAnsi="標楷體" w:cs="Arial"/>
                      <w:color w:val="FF0000"/>
                    </w:rPr>
                  </w:pPr>
                  <w:r>
                    <w:rPr>
                      <w:rFonts w:ascii="標楷體" w:eastAsia="標楷體" w:hAnsi="標楷體" w:cs="Arial" w:hint="eastAsia"/>
                      <w:color w:val="FF0000"/>
                    </w:rPr>
                    <w:t>1,422</w:t>
                  </w:r>
                </w:p>
              </w:tc>
              <w:tc>
                <w:tcPr>
                  <w:tcW w:w="722" w:type="pct"/>
                </w:tcPr>
                <w:p w:rsidR="0040109C" w:rsidRPr="00DA7D1D" w:rsidRDefault="0040109C" w:rsidP="008C1F92">
                  <w:pPr>
                    <w:spacing w:line="400" w:lineRule="exact"/>
                    <w:jc w:val="center"/>
                    <w:rPr>
                      <w:rFonts w:ascii="標楷體" w:eastAsia="標楷體" w:hAnsi="標楷體" w:cs="Arial"/>
                      <w:color w:val="FF0000"/>
                    </w:rPr>
                  </w:pPr>
                  <w:r>
                    <w:rPr>
                      <w:rFonts w:ascii="標楷體" w:eastAsia="標楷體" w:hAnsi="標楷體" w:cs="Arial" w:hint="eastAsia"/>
                      <w:color w:val="FF0000"/>
                    </w:rPr>
                    <w:t>463</w:t>
                  </w:r>
                </w:p>
              </w:tc>
              <w:tc>
                <w:tcPr>
                  <w:tcW w:w="955" w:type="pct"/>
                  <w:vAlign w:val="center"/>
                </w:tcPr>
                <w:p w:rsidR="0040109C" w:rsidRPr="00DA7D1D" w:rsidRDefault="0040109C" w:rsidP="008C1F92">
                  <w:pPr>
                    <w:spacing w:line="400" w:lineRule="exact"/>
                    <w:jc w:val="center"/>
                    <w:rPr>
                      <w:rFonts w:ascii="標楷體" w:eastAsia="標楷體" w:hAnsi="標楷體" w:cs="Arial"/>
                    </w:rPr>
                  </w:pPr>
                </w:p>
              </w:tc>
              <w:tc>
                <w:tcPr>
                  <w:tcW w:w="785" w:type="pct"/>
                  <w:vAlign w:val="center"/>
                </w:tcPr>
                <w:p w:rsidR="0040109C" w:rsidRPr="00EF2CAB" w:rsidRDefault="0040109C" w:rsidP="008C1F92">
                  <w:pPr>
                    <w:spacing w:line="400" w:lineRule="exact"/>
                    <w:jc w:val="center"/>
                    <w:rPr>
                      <w:rFonts w:ascii="標楷體" w:eastAsia="標楷體" w:hAnsi="標楷體" w:cs="Arial"/>
                      <w:color w:val="BFBFBF" w:themeColor="background1" w:themeShade="BF"/>
                    </w:rPr>
                  </w:pPr>
                  <w:r w:rsidRPr="00EF2CAB">
                    <w:rPr>
                      <w:rFonts w:ascii="標楷體" w:eastAsia="標楷體" w:hAnsi="標楷體" w:cs="Arial"/>
                      <w:color w:val="BFBFBF" w:themeColor="background1" w:themeShade="BF"/>
                    </w:rPr>
                    <w:t>28,000</w:t>
                  </w:r>
                </w:p>
              </w:tc>
              <w:tc>
                <w:tcPr>
                  <w:tcW w:w="679" w:type="pct"/>
                  <w:vAlign w:val="center"/>
                </w:tcPr>
                <w:p w:rsidR="0040109C" w:rsidRPr="00DA7D1D" w:rsidRDefault="0040109C" w:rsidP="008C1F92">
                  <w:pPr>
                    <w:spacing w:line="400" w:lineRule="exact"/>
                    <w:rPr>
                      <w:rFonts w:ascii="標楷體" w:eastAsia="標楷體" w:hAnsi="標楷體" w:cs="Arial"/>
                    </w:rPr>
                  </w:pPr>
                </w:p>
              </w:tc>
            </w:tr>
            <w:tr w:rsidR="0040109C" w:rsidRPr="00DA7D1D" w:rsidTr="0040109C">
              <w:trPr>
                <w:trHeight w:val="243"/>
                <w:jc w:val="center"/>
              </w:trPr>
              <w:tc>
                <w:tcPr>
                  <w:tcW w:w="540" w:type="pct"/>
                  <w:shd w:val="clear" w:color="auto" w:fill="F2F2F2"/>
                  <w:vAlign w:val="center"/>
                </w:tcPr>
                <w:p w:rsidR="0040109C" w:rsidRPr="00DA7D1D" w:rsidRDefault="0040109C" w:rsidP="008C1F92">
                  <w:pPr>
                    <w:spacing w:line="400" w:lineRule="exact"/>
                    <w:jc w:val="center"/>
                    <w:rPr>
                      <w:rFonts w:ascii="標楷體" w:eastAsia="標楷體" w:hAnsi="標楷體" w:cs="Arial"/>
                      <w:szCs w:val="22"/>
                    </w:rPr>
                  </w:pPr>
                  <w:r w:rsidRPr="00DA7D1D">
                    <w:rPr>
                      <w:rFonts w:ascii="標楷體" w:eastAsia="標楷體" w:hAnsi="標楷體" w:cs="Arial"/>
                      <w:szCs w:val="22"/>
                    </w:rPr>
                    <w:t>Total</w:t>
                  </w:r>
                </w:p>
              </w:tc>
              <w:tc>
                <w:tcPr>
                  <w:tcW w:w="623" w:type="pct"/>
                  <w:shd w:val="clear" w:color="auto" w:fill="F2F2F2"/>
                </w:tcPr>
                <w:p w:rsidR="0040109C" w:rsidRPr="00DA7D1D" w:rsidRDefault="0040109C" w:rsidP="008C1F92">
                  <w:pPr>
                    <w:spacing w:line="400" w:lineRule="exact"/>
                    <w:ind w:firstLineChars="100" w:firstLine="240"/>
                    <w:rPr>
                      <w:rFonts w:ascii="標楷體" w:eastAsia="標楷體" w:hAnsi="標楷體" w:cs="Arial"/>
                      <w:color w:val="000000" w:themeColor="text1"/>
                    </w:rPr>
                  </w:pPr>
                  <w:r w:rsidRPr="00DA7D1D">
                    <w:rPr>
                      <w:rFonts w:ascii="標楷體" w:eastAsia="標楷體" w:hAnsi="標楷體" w:cs="Arial" w:hint="eastAsia"/>
                      <w:color w:val="000000" w:themeColor="text1"/>
                    </w:rPr>
                    <w:t>3,396</w:t>
                  </w:r>
                </w:p>
              </w:tc>
              <w:tc>
                <w:tcPr>
                  <w:tcW w:w="695" w:type="pct"/>
                  <w:shd w:val="clear" w:color="auto" w:fill="F2F2F2"/>
                </w:tcPr>
                <w:p w:rsidR="0040109C" w:rsidRPr="00DA7D1D" w:rsidRDefault="0040109C" w:rsidP="008C1F92">
                  <w:pPr>
                    <w:spacing w:line="400" w:lineRule="exact"/>
                    <w:ind w:firstLineChars="100" w:firstLine="240"/>
                    <w:jc w:val="both"/>
                    <w:rPr>
                      <w:rFonts w:ascii="標楷體" w:eastAsia="標楷體" w:hAnsi="標楷體" w:cs="Arial"/>
                      <w:color w:val="FF0000"/>
                    </w:rPr>
                  </w:pPr>
                  <w:r>
                    <w:rPr>
                      <w:rFonts w:ascii="標楷體" w:eastAsia="標楷體" w:hAnsi="標楷體" w:cs="Arial" w:hint="eastAsia"/>
                      <w:color w:val="FF0000"/>
                    </w:rPr>
                    <w:t>3,745</w:t>
                  </w:r>
                </w:p>
              </w:tc>
              <w:tc>
                <w:tcPr>
                  <w:tcW w:w="722" w:type="pct"/>
                  <w:shd w:val="clear" w:color="auto" w:fill="F2F2F2"/>
                </w:tcPr>
                <w:p w:rsidR="0040109C" w:rsidRPr="00DA7D1D" w:rsidRDefault="0040109C" w:rsidP="008C1F92">
                  <w:pPr>
                    <w:spacing w:line="400" w:lineRule="exact"/>
                    <w:ind w:firstLineChars="100" w:firstLine="240"/>
                    <w:jc w:val="both"/>
                    <w:rPr>
                      <w:rFonts w:ascii="標楷體" w:eastAsia="標楷體" w:hAnsi="標楷體" w:cs="Arial"/>
                      <w:color w:val="FF0000"/>
                    </w:rPr>
                  </w:pPr>
                  <w:r>
                    <w:rPr>
                      <w:rFonts w:ascii="標楷體" w:eastAsia="標楷體" w:hAnsi="標楷體" w:cs="Arial" w:hint="eastAsia"/>
                      <w:color w:val="FF0000"/>
                    </w:rPr>
                    <w:t>1</w:t>
                  </w:r>
                  <w:r>
                    <w:rPr>
                      <w:rFonts w:ascii="標楷體" w:eastAsia="標楷體" w:hAnsi="標楷體" w:cs="Arial"/>
                      <w:color w:val="FF0000"/>
                    </w:rPr>
                    <w:t>,</w:t>
                  </w:r>
                  <w:r>
                    <w:rPr>
                      <w:rFonts w:ascii="標楷體" w:eastAsia="標楷體" w:hAnsi="標楷體" w:cs="Arial" w:hint="eastAsia"/>
                      <w:color w:val="FF0000"/>
                    </w:rPr>
                    <w:t>201</w:t>
                  </w:r>
                </w:p>
              </w:tc>
              <w:tc>
                <w:tcPr>
                  <w:tcW w:w="955" w:type="pct"/>
                  <w:shd w:val="clear" w:color="auto" w:fill="F2F2F2"/>
                  <w:vAlign w:val="center"/>
                </w:tcPr>
                <w:p w:rsidR="0040109C" w:rsidRPr="00DA7D1D" w:rsidRDefault="0040109C" w:rsidP="008C1F92">
                  <w:pPr>
                    <w:spacing w:line="400" w:lineRule="exact"/>
                    <w:jc w:val="center"/>
                    <w:rPr>
                      <w:rFonts w:ascii="標楷體" w:eastAsia="標楷體" w:hAnsi="標楷體" w:cs="Arial"/>
                    </w:rPr>
                  </w:pPr>
                </w:p>
              </w:tc>
              <w:tc>
                <w:tcPr>
                  <w:tcW w:w="785" w:type="pct"/>
                  <w:shd w:val="clear" w:color="auto" w:fill="F2F2F2"/>
                  <w:vAlign w:val="center"/>
                </w:tcPr>
                <w:p w:rsidR="0040109C" w:rsidRPr="00EF2CAB" w:rsidRDefault="0040109C" w:rsidP="008C1F92">
                  <w:pPr>
                    <w:spacing w:line="400" w:lineRule="exact"/>
                    <w:jc w:val="center"/>
                    <w:rPr>
                      <w:rFonts w:ascii="標楷體" w:eastAsia="標楷體" w:hAnsi="標楷體" w:cs="Arial"/>
                      <w:color w:val="BFBFBF" w:themeColor="background1" w:themeShade="BF"/>
                    </w:rPr>
                  </w:pPr>
                  <w:r w:rsidRPr="00EF2CAB">
                    <w:rPr>
                      <w:rFonts w:ascii="標楷體" w:eastAsia="標楷體" w:hAnsi="標楷體" w:cs="Arial"/>
                      <w:color w:val="BFBFBF" w:themeColor="background1" w:themeShade="BF"/>
                    </w:rPr>
                    <w:t>188,000</w:t>
                  </w:r>
                </w:p>
              </w:tc>
              <w:tc>
                <w:tcPr>
                  <w:tcW w:w="679" w:type="pct"/>
                  <w:shd w:val="clear" w:color="auto" w:fill="F2F2F2"/>
                  <w:vAlign w:val="center"/>
                </w:tcPr>
                <w:p w:rsidR="0040109C" w:rsidRPr="00DA7D1D" w:rsidRDefault="0040109C" w:rsidP="008C1F92">
                  <w:pPr>
                    <w:spacing w:line="400" w:lineRule="exact"/>
                    <w:rPr>
                      <w:rFonts w:ascii="標楷體" w:eastAsia="標楷體" w:hAnsi="標楷體" w:cs="Arial"/>
                    </w:rPr>
                  </w:pPr>
                </w:p>
              </w:tc>
            </w:tr>
          </w:tbl>
          <w:p w:rsidR="0040109C" w:rsidRPr="00DA7D1D" w:rsidRDefault="0040109C" w:rsidP="008C1F92">
            <w:pPr>
              <w:pStyle w:val="a4"/>
              <w:snapToGrid w:val="0"/>
              <w:spacing w:line="400" w:lineRule="exact"/>
              <w:ind w:leftChars="0" w:left="0"/>
              <w:jc w:val="both"/>
              <w:rPr>
                <w:rFonts w:ascii="標楷體" w:eastAsia="標楷體" w:hAnsi="標楷體" w:cs="Arial"/>
                <w:sz w:val="26"/>
                <w:szCs w:val="26"/>
              </w:rPr>
            </w:pPr>
          </w:p>
          <w:p w:rsidR="0040109C" w:rsidRPr="00DA7D1D" w:rsidRDefault="0040109C" w:rsidP="008C1F92">
            <w:pPr>
              <w:pStyle w:val="a4"/>
              <w:snapToGrid w:val="0"/>
              <w:spacing w:line="400" w:lineRule="exact"/>
              <w:ind w:leftChars="0" w:left="0"/>
              <w:jc w:val="both"/>
              <w:rPr>
                <w:rFonts w:ascii="標楷體" w:eastAsia="標楷體" w:hAnsi="標楷體" w:cs="Arial"/>
                <w:sz w:val="26"/>
                <w:szCs w:val="26"/>
              </w:rPr>
            </w:pPr>
            <w:r w:rsidRPr="00DA7D1D">
              <w:rPr>
                <w:rFonts w:ascii="標楷體" w:eastAsia="標楷體" w:hAnsi="標楷體" w:cs="Arial" w:hint="eastAsia"/>
                <w:sz w:val="26"/>
                <w:szCs w:val="26"/>
              </w:rPr>
              <w:t>3. 2020年度目標: 25萬通路新會員。通路推廣繼續由整行負責，實際分工/推廣方向也需跟著產品發展做調整，先提供目前通路推廣的執行方式及聯絡窗口。</w:t>
            </w:r>
          </w:p>
          <w:p w:rsidR="0040109C" w:rsidRPr="00DA7D1D" w:rsidRDefault="0040109C" w:rsidP="008C1F92">
            <w:pPr>
              <w:pStyle w:val="a4"/>
              <w:snapToGrid w:val="0"/>
              <w:spacing w:line="400" w:lineRule="exact"/>
              <w:ind w:leftChars="0" w:left="0"/>
              <w:jc w:val="both"/>
              <w:rPr>
                <w:rFonts w:ascii="標楷體" w:eastAsia="標楷體" w:hAnsi="標楷體" w:cs="Arial"/>
                <w:sz w:val="26"/>
                <w:szCs w:val="26"/>
              </w:rPr>
            </w:pPr>
            <w:r w:rsidRPr="00DA7D1D">
              <w:rPr>
                <w:rFonts w:ascii="標楷體" w:eastAsia="標楷體" w:hAnsi="標楷體" w:cs="Arial" w:hint="eastAsia"/>
                <w:sz w:val="26"/>
                <w:szCs w:val="26"/>
              </w:rPr>
              <w:t xml:space="preserve">4. 集團點數命名：小樹點 </w:t>
            </w:r>
            <w:r w:rsidRPr="00DA7D1D">
              <w:rPr>
                <w:rFonts w:ascii="標楷體" w:eastAsia="標楷體" w:hAnsi="標楷體" w:cs="Arial"/>
                <w:sz w:val="26"/>
                <w:szCs w:val="26"/>
              </w:rPr>
              <w:t>Tree Point</w:t>
            </w:r>
            <w:r w:rsidRPr="00DA7D1D">
              <w:rPr>
                <w:rFonts w:ascii="標楷體" w:eastAsia="標楷體" w:hAnsi="標楷體" w:cs="Arial" w:hint="eastAsia"/>
                <w:sz w:val="26"/>
                <w:szCs w:val="26"/>
              </w:rPr>
              <w:t>。</w:t>
            </w:r>
          </w:p>
          <w:p w:rsidR="0040109C" w:rsidRPr="00DA7D1D" w:rsidRDefault="0040109C" w:rsidP="008C1F92">
            <w:pPr>
              <w:pStyle w:val="a4"/>
              <w:snapToGrid w:val="0"/>
              <w:spacing w:line="400" w:lineRule="exact"/>
              <w:ind w:leftChars="0" w:left="0"/>
              <w:jc w:val="both"/>
              <w:rPr>
                <w:rFonts w:ascii="標楷體" w:eastAsia="標楷體" w:hAnsi="標楷體" w:cs="Arial"/>
                <w:sz w:val="26"/>
                <w:szCs w:val="26"/>
              </w:rPr>
            </w:pPr>
            <w:r w:rsidRPr="00DA7D1D">
              <w:rPr>
                <w:rFonts w:ascii="標楷體" w:eastAsia="標楷體" w:hAnsi="標楷體" w:cs="Arial" w:hint="eastAsia"/>
                <w:sz w:val="26"/>
                <w:szCs w:val="26"/>
              </w:rPr>
              <w:t>5. Jerry 願意以進件後30天也算給DS的績效，呈現於MR半月報中。</w:t>
            </w:r>
          </w:p>
          <w:p w:rsidR="0040109C" w:rsidRPr="00DA7D1D" w:rsidRDefault="0040109C" w:rsidP="008C1F92">
            <w:pPr>
              <w:pStyle w:val="a4"/>
              <w:snapToGrid w:val="0"/>
              <w:spacing w:line="400" w:lineRule="exact"/>
              <w:ind w:leftChars="0" w:left="0"/>
              <w:jc w:val="both"/>
              <w:rPr>
                <w:rFonts w:ascii="標楷體" w:eastAsia="標楷體" w:hAnsi="標楷體" w:cs="Arial"/>
                <w:sz w:val="26"/>
                <w:szCs w:val="26"/>
              </w:rPr>
            </w:pPr>
            <w:r w:rsidRPr="00DA7D1D">
              <w:rPr>
                <w:rFonts w:ascii="標楷體" w:eastAsia="標楷體" w:hAnsi="標楷體" w:cs="Arial" w:hint="eastAsia"/>
                <w:sz w:val="26"/>
                <w:szCs w:val="26"/>
              </w:rPr>
              <w:t xml:space="preserve">6. </w:t>
            </w:r>
            <w:r w:rsidRPr="00DA7D1D">
              <w:rPr>
                <w:rFonts w:ascii="標楷體" w:eastAsia="標楷體" w:hAnsi="標楷體" w:cs="Arial"/>
                <w:sz w:val="26"/>
                <w:szCs w:val="26"/>
              </w:rPr>
              <w:t>2019</w:t>
            </w:r>
            <w:r w:rsidRPr="00DA7D1D">
              <w:rPr>
                <w:rFonts w:ascii="標楷體" w:eastAsia="標楷體" w:hAnsi="標楷體" w:cs="Arial" w:hint="eastAsia"/>
                <w:sz w:val="26"/>
                <w:szCs w:val="26"/>
              </w:rPr>
              <w:t>年MAU：平均44.2萬(2018年32.7萬)、最高52.3萬(</w:t>
            </w:r>
            <w:r w:rsidRPr="00DA7D1D">
              <w:rPr>
                <w:rFonts w:ascii="標楷體" w:eastAsia="標楷體" w:hAnsi="標楷體" w:cs="Arial"/>
                <w:sz w:val="26"/>
                <w:szCs w:val="26"/>
              </w:rPr>
              <w:t>12</w:t>
            </w:r>
            <w:r w:rsidRPr="00DA7D1D">
              <w:rPr>
                <w:rFonts w:ascii="標楷體" w:eastAsia="標楷體" w:hAnsi="標楷體" w:cs="Arial" w:hint="eastAsia"/>
                <w:sz w:val="26"/>
                <w:szCs w:val="26"/>
              </w:rPr>
              <w:t>月)。</w:t>
            </w:r>
          </w:p>
          <w:p w:rsidR="0040109C" w:rsidRPr="00DA7D1D" w:rsidRDefault="0040109C" w:rsidP="008C1F92">
            <w:pPr>
              <w:pStyle w:val="a4"/>
              <w:snapToGrid w:val="0"/>
              <w:spacing w:line="400" w:lineRule="exact"/>
              <w:ind w:leftChars="0" w:left="0"/>
              <w:jc w:val="both"/>
              <w:rPr>
                <w:rFonts w:ascii="標楷體" w:eastAsia="標楷體" w:hAnsi="標楷體" w:cs="Arial"/>
                <w:sz w:val="26"/>
                <w:szCs w:val="26"/>
              </w:rPr>
            </w:pPr>
            <w:r w:rsidRPr="00DA7D1D">
              <w:rPr>
                <w:rFonts w:ascii="標楷體" w:eastAsia="標楷體" w:hAnsi="標楷體" w:cs="Arial" w:hint="eastAsia"/>
                <w:sz w:val="26"/>
                <w:szCs w:val="26"/>
              </w:rPr>
              <w:t>7. 2019年開啟天數：</w:t>
            </w:r>
            <w:r w:rsidRPr="00DA7D1D">
              <w:rPr>
                <w:rFonts w:ascii="標楷體" w:eastAsia="標楷體" w:hAnsi="標楷體" w:cs="Arial"/>
                <w:sz w:val="26"/>
                <w:szCs w:val="26"/>
              </w:rPr>
              <w:t>3.65</w:t>
            </w:r>
            <w:r w:rsidRPr="00DA7D1D">
              <w:rPr>
                <w:rFonts w:ascii="標楷體" w:eastAsia="標楷體" w:hAnsi="標楷體" w:cs="Arial" w:hint="eastAsia"/>
                <w:sz w:val="26"/>
                <w:szCs w:val="26"/>
              </w:rPr>
              <w:t>天，較前期成長0.03天。</w:t>
            </w:r>
          </w:p>
          <w:p w:rsidR="0040109C" w:rsidRPr="00DA7D1D" w:rsidRDefault="0040109C" w:rsidP="008C1F92">
            <w:pPr>
              <w:pStyle w:val="a4"/>
              <w:snapToGrid w:val="0"/>
              <w:spacing w:line="400" w:lineRule="exact"/>
              <w:ind w:leftChars="0" w:left="0"/>
              <w:jc w:val="both"/>
              <w:rPr>
                <w:rFonts w:ascii="標楷體" w:eastAsia="標楷體" w:hAnsi="標楷體" w:cs="Arial"/>
                <w:sz w:val="26"/>
                <w:szCs w:val="26"/>
              </w:rPr>
            </w:pPr>
            <w:r w:rsidRPr="00DA7D1D">
              <w:rPr>
                <w:rFonts w:ascii="標楷體" w:eastAsia="標楷體" w:hAnsi="標楷體" w:cs="Arial" w:hint="eastAsia"/>
                <w:sz w:val="26"/>
                <w:szCs w:val="26"/>
              </w:rPr>
              <w:t>8. 2020/1/26初二撒紅包DNU</w:t>
            </w:r>
            <w:r w:rsidRPr="00DA7D1D">
              <w:rPr>
                <w:rFonts w:ascii="標楷體" w:eastAsia="標楷體" w:hAnsi="標楷體" w:cs="Arial"/>
                <w:sz w:val="26"/>
                <w:szCs w:val="26"/>
              </w:rPr>
              <w:t xml:space="preserve"> </w:t>
            </w:r>
            <w:r w:rsidRPr="00DA7D1D">
              <w:rPr>
                <w:rFonts w:ascii="標楷體" w:eastAsia="標楷體" w:hAnsi="標楷體" w:cs="Arial" w:hint="eastAsia"/>
                <w:sz w:val="26"/>
                <w:szCs w:val="26"/>
              </w:rPr>
              <w:t>2,715、DAU 105,092。</w:t>
            </w:r>
          </w:p>
          <w:p w:rsidR="0040109C" w:rsidRPr="00DA7D1D" w:rsidRDefault="0040109C" w:rsidP="008C1F92">
            <w:pPr>
              <w:pStyle w:val="a4"/>
              <w:snapToGrid w:val="0"/>
              <w:spacing w:line="400" w:lineRule="exact"/>
              <w:ind w:leftChars="0" w:left="0"/>
              <w:jc w:val="both"/>
              <w:rPr>
                <w:rFonts w:ascii="標楷體" w:eastAsia="標楷體" w:hAnsi="標楷體" w:cs="Arial"/>
                <w:sz w:val="26"/>
                <w:szCs w:val="26"/>
              </w:rPr>
            </w:pPr>
            <w:r w:rsidRPr="00DA7D1D">
              <w:rPr>
                <w:rFonts w:ascii="標楷體" w:eastAsia="標楷體" w:hAnsi="標楷體" w:cs="Arial" w:hint="eastAsia"/>
                <w:sz w:val="26"/>
                <w:szCs w:val="26"/>
              </w:rPr>
              <w:t>9. 會員數2020/1/31開始破200萬大關。</w:t>
            </w:r>
          </w:p>
          <w:p w:rsidR="0040109C" w:rsidRDefault="0040109C" w:rsidP="008C1F92">
            <w:pPr>
              <w:pStyle w:val="a4"/>
              <w:snapToGrid w:val="0"/>
              <w:spacing w:line="400" w:lineRule="exact"/>
              <w:ind w:leftChars="0" w:left="0"/>
              <w:jc w:val="both"/>
              <w:rPr>
                <w:rFonts w:ascii="標楷體" w:eastAsia="標楷體" w:hAnsi="標楷體" w:cs="Arial"/>
                <w:color w:val="000000" w:themeColor="text1"/>
                <w:sz w:val="26"/>
                <w:szCs w:val="26"/>
              </w:rPr>
            </w:pPr>
            <w:r w:rsidRPr="00DA7D1D">
              <w:rPr>
                <w:rFonts w:ascii="標楷體" w:eastAsia="標楷體" w:hAnsi="標楷體" w:cs="Arial" w:hint="eastAsia"/>
                <w:color w:val="000000" w:themeColor="text1"/>
                <w:sz w:val="26"/>
                <w:szCs w:val="26"/>
              </w:rPr>
              <w:t>10. 預計4/24更新MR官網(新增小樹點和第3方服務說明)；預計6月初上線小樹點新官網。</w:t>
            </w:r>
          </w:p>
          <w:p w:rsidR="0040109C" w:rsidRPr="00AB324A" w:rsidRDefault="0040109C" w:rsidP="008C1F92">
            <w:pPr>
              <w:pStyle w:val="a4"/>
              <w:snapToGrid w:val="0"/>
              <w:spacing w:line="400" w:lineRule="exact"/>
              <w:ind w:leftChars="0" w:left="0"/>
              <w:jc w:val="both"/>
              <w:rPr>
                <w:rFonts w:ascii="標楷體" w:eastAsia="標楷體" w:hAnsi="標楷體" w:cs="Arial"/>
                <w:sz w:val="26"/>
                <w:szCs w:val="26"/>
              </w:rPr>
            </w:pPr>
            <w:r w:rsidRPr="00AB324A">
              <w:rPr>
                <w:rFonts w:ascii="標楷體" w:eastAsia="標楷體" w:hAnsi="標楷體" w:cs="Arial" w:hint="eastAsia"/>
                <w:sz w:val="26"/>
                <w:szCs w:val="26"/>
              </w:rPr>
              <w:t>11. 國泰優惠 2020年度KPI (公開)</w:t>
            </w:r>
          </w:p>
          <w:p w:rsidR="0040109C" w:rsidRPr="00AB324A" w:rsidRDefault="0040109C" w:rsidP="008C1F92">
            <w:pPr>
              <w:snapToGrid w:val="0"/>
              <w:spacing w:line="400" w:lineRule="exact"/>
              <w:jc w:val="both"/>
              <w:rPr>
                <w:rFonts w:ascii="標楷體" w:eastAsia="標楷體" w:hAnsi="標楷體" w:cs="Arial"/>
                <w:sz w:val="26"/>
                <w:szCs w:val="26"/>
              </w:rPr>
            </w:pPr>
            <w:r w:rsidRPr="00AB324A">
              <w:rPr>
                <w:rFonts w:ascii="標楷體" w:eastAsia="標楷體" w:hAnsi="標楷體" w:cs="Arial" w:hint="eastAsia"/>
                <w:sz w:val="26"/>
                <w:szCs w:val="26"/>
              </w:rPr>
              <w:t xml:space="preserve">   </w:t>
            </w:r>
            <w:r w:rsidRPr="00AB324A">
              <w:rPr>
                <w:rFonts w:ascii="標楷體" w:eastAsia="標楷體" w:hAnsi="標楷體" w:cs="Arial"/>
                <w:sz w:val="26"/>
                <w:szCs w:val="26"/>
              </w:rPr>
              <w:t xml:space="preserve"> (1) </w:t>
            </w:r>
            <w:r w:rsidRPr="00AB324A">
              <w:rPr>
                <w:rFonts w:ascii="標楷體" w:eastAsia="標楷體" w:hAnsi="標楷體" w:cs="Arial" w:hint="eastAsia"/>
                <w:sz w:val="26"/>
                <w:szCs w:val="26"/>
              </w:rPr>
              <w:t>開啟天數5天 (</w:t>
            </w:r>
            <w:r>
              <w:rPr>
                <w:rFonts w:ascii="標楷體" w:eastAsia="標楷體" w:hAnsi="標楷體" w:cs="Arial" w:hint="eastAsia"/>
                <w:sz w:val="26"/>
                <w:szCs w:val="26"/>
              </w:rPr>
              <w:t>2019</w:t>
            </w:r>
            <w:r w:rsidRPr="00AB324A">
              <w:rPr>
                <w:rFonts w:ascii="標楷體" w:eastAsia="標楷體" w:hAnsi="標楷體" w:cs="Arial" w:hint="eastAsia"/>
                <w:sz w:val="26"/>
                <w:szCs w:val="26"/>
              </w:rPr>
              <w:t>最高為</w:t>
            </w:r>
            <w:r>
              <w:rPr>
                <w:rFonts w:ascii="標楷體" w:eastAsia="標楷體" w:hAnsi="標楷體" w:cs="Arial" w:hint="eastAsia"/>
                <w:sz w:val="26"/>
                <w:szCs w:val="26"/>
              </w:rPr>
              <w:t>3.8</w:t>
            </w:r>
            <w:r w:rsidRPr="00AB324A">
              <w:rPr>
                <w:rFonts w:ascii="標楷體" w:eastAsia="標楷體" w:hAnsi="標楷體" w:cs="Arial" w:hint="eastAsia"/>
                <w:sz w:val="26"/>
                <w:szCs w:val="26"/>
              </w:rPr>
              <w:t>)</w:t>
            </w:r>
          </w:p>
          <w:p w:rsidR="0040109C" w:rsidRPr="00AB324A" w:rsidRDefault="0040109C" w:rsidP="008C1F92">
            <w:pPr>
              <w:snapToGrid w:val="0"/>
              <w:spacing w:line="400" w:lineRule="exact"/>
              <w:jc w:val="both"/>
              <w:rPr>
                <w:rFonts w:ascii="標楷體" w:eastAsia="標楷體" w:hAnsi="標楷體" w:cs="Arial"/>
                <w:sz w:val="26"/>
                <w:szCs w:val="26"/>
              </w:rPr>
            </w:pPr>
            <w:r w:rsidRPr="00AB324A">
              <w:rPr>
                <w:rFonts w:ascii="標楷體" w:eastAsia="標楷體" w:hAnsi="標楷體" w:cs="Arial" w:hint="eastAsia"/>
                <w:sz w:val="26"/>
                <w:szCs w:val="26"/>
              </w:rPr>
              <w:t xml:space="preserve">    (</w:t>
            </w:r>
            <w:r w:rsidRPr="00AB324A">
              <w:rPr>
                <w:rFonts w:ascii="標楷體" w:eastAsia="標楷體" w:hAnsi="標楷體" w:cs="Arial"/>
                <w:sz w:val="26"/>
                <w:szCs w:val="26"/>
              </w:rPr>
              <w:t>2</w:t>
            </w:r>
            <w:r w:rsidRPr="00AB324A">
              <w:rPr>
                <w:rFonts w:ascii="標楷體" w:eastAsia="標楷體" w:hAnsi="標楷體" w:cs="Arial" w:hint="eastAsia"/>
                <w:sz w:val="26"/>
                <w:szCs w:val="26"/>
              </w:rPr>
              <w:t>)</w:t>
            </w:r>
            <w:r w:rsidRPr="00AB324A">
              <w:rPr>
                <w:rFonts w:ascii="標楷體" w:eastAsia="標楷體" w:hAnsi="標楷體" w:cs="Arial"/>
                <w:sz w:val="26"/>
                <w:szCs w:val="26"/>
              </w:rPr>
              <w:t xml:space="preserve"> </w:t>
            </w:r>
            <w:r w:rsidRPr="00AB324A">
              <w:rPr>
                <w:rFonts w:ascii="標楷體" w:eastAsia="標楷體" w:hAnsi="標楷體" w:cs="Arial" w:hint="eastAsia"/>
                <w:sz w:val="26"/>
                <w:szCs w:val="26"/>
              </w:rPr>
              <w:t>小樹點累積2億點，包含行銷贈送、紅利兌換、手動兌換。</w:t>
            </w:r>
          </w:p>
          <w:p w:rsidR="0040109C" w:rsidRPr="00591744" w:rsidRDefault="0040109C" w:rsidP="008C1F92">
            <w:pPr>
              <w:snapToGrid w:val="0"/>
              <w:spacing w:line="400" w:lineRule="exact"/>
              <w:jc w:val="both"/>
              <w:rPr>
                <w:rFonts w:ascii="標楷體" w:eastAsia="標楷體" w:hAnsi="標楷體" w:cs="Arial"/>
                <w:sz w:val="26"/>
                <w:szCs w:val="26"/>
              </w:rPr>
            </w:pPr>
            <w:r w:rsidRPr="00AB324A">
              <w:rPr>
                <w:rFonts w:ascii="標楷體" w:eastAsia="標楷體" w:hAnsi="標楷體" w:cs="Arial" w:hint="eastAsia"/>
                <w:sz w:val="26"/>
                <w:szCs w:val="26"/>
              </w:rPr>
              <w:t xml:space="preserve">    (3)</w:t>
            </w:r>
            <w:r w:rsidRPr="00AB324A">
              <w:rPr>
                <w:rFonts w:ascii="標楷體" w:eastAsia="標楷體" w:hAnsi="標楷體" w:cs="Arial"/>
                <w:sz w:val="26"/>
                <w:szCs w:val="26"/>
              </w:rPr>
              <w:t xml:space="preserve"> </w:t>
            </w:r>
            <w:r w:rsidRPr="00AB324A">
              <w:rPr>
                <w:rFonts w:ascii="標楷體" w:eastAsia="標楷體" w:hAnsi="標楷體" w:cs="Arial" w:hint="eastAsia"/>
                <w:sz w:val="26"/>
                <w:szCs w:val="26"/>
              </w:rPr>
              <w:t>小樹點兌換次數60萬次。</w:t>
            </w:r>
          </w:p>
        </w:tc>
      </w:tr>
      <w:tr w:rsidR="0040109C" w:rsidRPr="00DA7D1D" w:rsidTr="0040109C">
        <w:trPr>
          <w:trHeight w:val="699"/>
        </w:trPr>
        <w:tc>
          <w:tcPr>
            <w:tcW w:w="1587" w:type="dxa"/>
            <w:vAlign w:val="center"/>
          </w:tcPr>
          <w:p w:rsidR="0040109C" w:rsidRPr="00DA7D1D" w:rsidRDefault="0040109C" w:rsidP="008C1F92">
            <w:pPr>
              <w:spacing w:beforeLines="20" w:before="72" w:afterLines="20" w:after="72" w:line="400" w:lineRule="exact"/>
              <w:ind w:leftChars="-39" w:left="-94" w:rightChars="-45" w:right="-108"/>
              <w:jc w:val="center"/>
              <w:rPr>
                <w:rFonts w:ascii="標楷體" w:eastAsia="標楷體" w:hAnsi="標楷體" w:cs="Arial"/>
                <w:b/>
                <w:bCs/>
                <w:color w:val="000000" w:themeColor="text1"/>
                <w:sz w:val="26"/>
                <w:szCs w:val="26"/>
              </w:rPr>
            </w:pPr>
            <w:r w:rsidRPr="00DA7D1D">
              <w:rPr>
                <w:rFonts w:ascii="標楷體" w:eastAsia="標楷體" w:hAnsi="標楷體" w:cs="Arial" w:hint="eastAsia"/>
                <w:b/>
                <w:bCs/>
                <w:color w:val="000000" w:themeColor="text1"/>
                <w:sz w:val="26"/>
                <w:szCs w:val="26"/>
              </w:rPr>
              <w:t>NBA</w:t>
            </w:r>
          </w:p>
          <w:p w:rsidR="0040109C" w:rsidRPr="00DA7D1D" w:rsidRDefault="0040109C" w:rsidP="008C1F92">
            <w:pPr>
              <w:spacing w:beforeLines="20" w:before="72" w:afterLines="20" w:after="72" w:line="400" w:lineRule="exact"/>
              <w:ind w:leftChars="-39" w:left="-94" w:rightChars="-45" w:right="-108"/>
              <w:jc w:val="center"/>
              <w:rPr>
                <w:rFonts w:ascii="標楷體" w:eastAsia="標楷體" w:hAnsi="標楷體" w:cs="Arial"/>
                <w:b/>
                <w:bCs/>
                <w:color w:val="000000" w:themeColor="text1"/>
                <w:sz w:val="26"/>
                <w:szCs w:val="26"/>
              </w:rPr>
            </w:pPr>
            <w:r w:rsidRPr="00DA7D1D">
              <w:rPr>
                <w:rFonts w:ascii="標楷體" w:eastAsia="標楷體" w:hAnsi="標楷體" w:cs="Arial" w:hint="eastAsia"/>
                <w:b/>
                <w:bCs/>
                <w:color w:val="000000" w:themeColor="text1"/>
                <w:sz w:val="26"/>
                <w:szCs w:val="26"/>
              </w:rPr>
              <w:t>品牌合作</w:t>
            </w:r>
          </w:p>
          <w:p w:rsidR="0040109C" w:rsidRPr="00DA7D1D" w:rsidRDefault="0040109C" w:rsidP="008C1F92">
            <w:pPr>
              <w:spacing w:beforeLines="20" w:before="72" w:afterLines="20" w:after="72" w:line="400" w:lineRule="exact"/>
              <w:ind w:leftChars="-39" w:left="-94" w:rightChars="-45" w:right="-108"/>
              <w:jc w:val="center"/>
              <w:rPr>
                <w:rFonts w:ascii="標楷體" w:eastAsia="標楷體" w:hAnsi="標楷體" w:cs="Arial"/>
                <w:b/>
                <w:bCs/>
                <w:color w:val="000000" w:themeColor="text1"/>
                <w:sz w:val="26"/>
                <w:szCs w:val="26"/>
              </w:rPr>
            </w:pPr>
            <w:r w:rsidRPr="00DA7D1D">
              <w:rPr>
                <w:rFonts w:ascii="標楷體" w:eastAsia="標楷體" w:hAnsi="標楷體" w:cs="Arial" w:hint="eastAsia"/>
                <w:b/>
                <w:bCs/>
                <w:color w:val="000000" w:themeColor="text1"/>
                <w:sz w:val="26"/>
                <w:szCs w:val="26"/>
              </w:rPr>
              <w:t>專案</w:t>
            </w:r>
          </w:p>
          <w:p w:rsidR="0040109C" w:rsidRPr="00DA7D1D" w:rsidRDefault="0040109C" w:rsidP="008C1F92">
            <w:pPr>
              <w:spacing w:beforeLines="20" w:before="72" w:afterLines="20" w:after="72" w:line="400" w:lineRule="exact"/>
              <w:ind w:leftChars="-39" w:left="-94" w:rightChars="-45" w:right="-108"/>
              <w:jc w:val="center"/>
              <w:rPr>
                <w:rFonts w:ascii="標楷體" w:eastAsia="標楷體" w:hAnsi="標楷體" w:cs="Arial"/>
                <w:b/>
                <w:bCs/>
                <w:color w:val="000000" w:themeColor="text1"/>
                <w:sz w:val="26"/>
                <w:szCs w:val="26"/>
              </w:rPr>
            </w:pPr>
            <w:r w:rsidRPr="00DA7D1D">
              <w:rPr>
                <w:rFonts w:ascii="標楷體" w:eastAsia="標楷體" w:hAnsi="標楷體" w:cs="Arial"/>
                <w:b/>
                <w:bCs/>
                <w:color w:val="000000" w:themeColor="text1"/>
                <w:sz w:val="26"/>
                <w:szCs w:val="26"/>
              </w:rPr>
              <w:t>【林</w:t>
            </w:r>
            <w:r w:rsidRPr="00DA7D1D">
              <w:rPr>
                <w:rFonts w:ascii="標楷體" w:eastAsia="標楷體" w:hAnsi="標楷體" w:cs="Arial" w:hint="eastAsia"/>
                <w:b/>
                <w:bCs/>
                <w:color w:val="000000" w:themeColor="text1"/>
                <w:sz w:val="26"/>
                <w:szCs w:val="26"/>
              </w:rPr>
              <w:t>昱宏</w:t>
            </w:r>
            <w:r w:rsidRPr="00DA7D1D">
              <w:rPr>
                <w:rFonts w:ascii="標楷體" w:eastAsia="標楷體" w:hAnsi="標楷體" w:cs="Arial"/>
                <w:b/>
                <w:bCs/>
                <w:color w:val="000000" w:themeColor="text1"/>
                <w:sz w:val="26"/>
                <w:szCs w:val="26"/>
              </w:rPr>
              <w:t>】</w:t>
            </w:r>
          </w:p>
          <w:p w:rsidR="0040109C" w:rsidRPr="00DA7D1D" w:rsidRDefault="0040109C" w:rsidP="008C1F92">
            <w:pPr>
              <w:spacing w:beforeLines="20" w:before="72" w:afterLines="20" w:after="72" w:line="400" w:lineRule="exact"/>
              <w:ind w:leftChars="-39" w:left="-94" w:rightChars="-45" w:right="-108"/>
              <w:jc w:val="center"/>
              <w:rPr>
                <w:rFonts w:ascii="標楷體" w:eastAsia="標楷體" w:hAnsi="標楷體" w:cs="Arial"/>
                <w:b/>
                <w:bCs/>
                <w:color w:val="000000" w:themeColor="text1"/>
                <w:sz w:val="26"/>
                <w:szCs w:val="26"/>
              </w:rPr>
            </w:pPr>
            <w:r w:rsidRPr="00DA7D1D">
              <w:rPr>
                <w:rFonts w:ascii="標楷體" w:eastAsia="標楷體" w:hAnsi="標楷體" w:cs="Arial"/>
                <w:b/>
                <w:bCs/>
                <w:color w:val="000000" w:themeColor="text1"/>
                <w:sz w:val="26"/>
                <w:szCs w:val="26"/>
              </w:rPr>
              <w:t>【</w:t>
            </w:r>
            <w:r w:rsidRPr="00DA7D1D">
              <w:rPr>
                <w:rFonts w:ascii="標楷體" w:eastAsia="標楷體" w:hAnsi="標楷體" w:cs="Arial" w:hint="eastAsia"/>
                <w:b/>
                <w:bCs/>
                <w:color w:val="000000" w:themeColor="text1"/>
                <w:sz w:val="26"/>
                <w:szCs w:val="26"/>
              </w:rPr>
              <w:t>林芝萱</w:t>
            </w:r>
            <w:r w:rsidRPr="00DA7D1D">
              <w:rPr>
                <w:rFonts w:ascii="標楷體" w:eastAsia="標楷體" w:hAnsi="標楷體" w:cs="Arial"/>
                <w:b/>
                <w:bCs/>
                <w:color w:val="000000" w:themeColor="text1"/>
                <w:sz w:val="26"/>
                <w:szCs w:val="26"/>
              </w:rPr>
              <w:t>】</w:t>
            </w:r>
          </w:p>
        </w:tc>
        <w:tc>
          <w:tcPr>
            <w:tcW w:w="8774" w:type="dxa"/>
            <w:vAlign w:val="center"/>
          </w:tcPr>
          <w:p w:rsidR="0040109C" w:rsidRPr="00DA7D1D" w:rsidRDefault="0040109C" w:rsidP="008C1F92">
            <w:pPr>
              <w:snapToGrid w:val="0"/>
              <w:spacing w:line="400" w:lineRule="exact"/>
              <w:jc w:val="both"/>
              <w:rPr>
                <w:rFonts w:ascii="標楷體" w:eastAsia="標楷體" w:hAnsi="標楷體" w:cs="Arial"/>
                <w:color w:val="000000" w:themeColor="text1"/>
                <w:sz w:val="26"/>
                <w:szCs w:val="26"/>
              </w:rPr>
            </w:pPr>
            <w:r w:rsidRPr="00DA7D1D">
              <w:rPr>
                <w:rFonts w:ascii="標楷體" w:eastAsia="標楷體" w:hAnsi="標楷體" w:cs="Arial" w:hint="eastAsia"/>
                <w:color w:val="000000" w:themeColor="text1"/>
                <w:sz w:val="26"/>
                <w:szCs w:val="26"/>
              </w:rPr>
              <w:t>案由：</w:t>
            </w:r>
            <w:r w:rsidRPr="00DA7D1D">
              <w:rPr>
                <w:rFonts w:ascii="標楷體" w:eastAsia="標楷體" w:hAnsi="標楷體" w:cs="Arial"/>
                <w:color w:val="000000" w:themeColor="text1"/>
                <w:sz w:val="26"/>
                <w:szCs w:val="26"/>
              </w:rPr>
              <w:t>基於</w:t>
            </w:r>
            <w:r w:rsidRPr="00DA7D1D">
              <w:rPr>
                <w:rFonts w:ascii="標楷體" w:eastAsia="標楷體" w:hAnsi="標楷體" w:cs="Arial" w:hint="eastAsia"/>
                <w:color w:val="000000" w:themeColor="text1"/>
                <w:sz w:val="26"/>
                <w:szCs w:val="26"/>
              </w:rPr>
              <w:t>與</w:t>
            </w:r>
            <w:r w:rsidRPr="00DA7D1D">
              <w:rPr>
                <w:rFonts w:ascii="標楷體" w:eastAsia="標楷體" w:hAnsi="標楷體" w:cs="Arial"/>
                <w:color w:val="000000" w:themeColor="text1"/>
                <w:sz w:val="26"/>
                <w:szCs w:val="26"/>
              </w:rPr>
              <w:t>NBA官方合作關係，結合賽</w:t>
            </w:r>
            <w:r w:rsidRPr="00DA7D1D">
              <w:rPr>
                <w:rFonts w:ascii="標楷體" w:eastAsia="標楷體" w:hAnsi="標楷體" w:cs="Arial" w:hint="eastAsia"/>
                <w:color w:val="000000" w:themeColor="text1"/>
                <w:sz w:val="26"/>
                <w:szCs w:val="26"/>
              </w:rPr>
              <w:t>事</w:t>
            </w:r>
            <w:r w:rsidRPr="00DA7D1D">
              <w:rPr>
                <w:rFonts w:ascii="標楷體" w:eastAsia="標楷體" w:hAnsi="標楷體" w:cs="Arial"/>
                <w:color w:val="000000" w:themeColor="text1"/>
                <w:sz w:val="26"/>
                <w:szCs w:val="26"/>
              </w:rPr>
              <w:t>熱度</w:t>
            </w:r>
            <w:r w:rsidRPr="00DA7D1D">
              <w:rPr>
                <w:rFonts w:ascii="標楷體" w:eastAsia="標楷體" w:hAnsi="標楷體" w:cs="Arial" w:hint="eastAsia"/>
                <w:color w:val="000000" w:themeColor="text1"/>
                <w:sz w:val="26"/>
                <w:szCs w:val="26"/>
              </w:rPr>
              <w:t>及相關資源</w:t>
            </w:r>
            <w:r w:rsidRPr="00DA7D1D">
              <w:rPr>
                <w:rFonts w:ascii="標楷體" w:eastAsia="標楷體" w:hAnsi="標楷體" w:cs="Arial"/>
                <w:color w:val="000000" w:themeColor="text1"/>
                <w:sz w:val="26"/>
                <w:szCs w:val="26"/>
              </w:rPr>
              <w:t>設計</w:t>
            </w:r>
            <w:r w:rsidRPr="00DA7D1D">
              <w:rPr>
                <w:rFonts w:ascii="標楷體" w:eastAsia="標楷體" w:hAnsi="標楷體" w:cs="Arial" w:hint="eastAsia"/>
                <w:color w:val="000000" w:themeColor="text1"/>
                <w:sz w:val="26"/>
                <w:szCs w:val="26"/>
              </w:rPr>
              <w:t>主題</w:t>
            </w:r>
            <w:r w:rsidRPr="00DA7D1D">
              <w:rPr>
                <w:rFonts w:ascii="標楷體" w:eastAsia="標楷體" w:hAnsi="標楷體" w:cs="Arial"/>
                <w:color w:val="000000" w:themeColor="text1"/>
                <w:sz w:val="26"/>
                <w:szCs w:val="26"/>
              </w:rPr>
              <w:t>活動</w:t>
            </w:r>
            <w:r w:rsidRPr="00DA7D1D">
              <w:rPr>
                <w:rFonts w:ascii="標楷體" w:eastAsia="標楷體" w:hAnsi="標楷體" w:cs="Arial" w:hint="eastAsia"/>
                <w:color w:val="000000" w:themeColor="text1"/>
                <w:sz w:val="26"/>
                <w:szCs w:val="26"/>
              </w:rPr>
              <w:t>，以加乘</w:t>
            </w:r>
            <w:r w:rsidRPr="00DA7D1D">
              <w:rPr>
                <w:rFonts w:ascii="標楷體" w:eastAsia="標楷體" w:hAnsi="標楷體" w:cs="Arial"/>
                <w:color w:val="000000" w:themeColor="text1"/>
                <w:sz w:val="26"/>
                <w:szCs w:val="26"/>
              </w:rPr>
              <w:t>品牌贊助效益，增加與集團</w:t>
            </w:r>
            <w:r w:rsidRPr="00DA7D1D">
              <w:rPr>
                <w:rFonts w:ascii="標楷體" w:eastAsia="標楷體" w:hAnsi="標楷體" w:cs="Arial" w:hint="eastAsia"/>
                <w:color w:val="000000" w:themeColor="text1"/>
                <w:sz w:val="26"/>
                <w:szCs w:val="26"/>
              </w:rPr>
              <w:t>客戶之</w:t>
            </w:r>
            <w:r w:rsidRPr="00DA7D1D">
              <w:rPr>
                <w:rFonts w:ascii="標楷體" w:eastAsia="標楷體" w:hAnsi="標楷體" w:cs="Arial"/>
                <w:color w:val="000000" w:themeColor="text1"/>
                <w:sz w:val="26"/>
                <w:szCs w:val="26"/>
              </w:rPr>
              <w:t>互動頻次。</w:t>
            </w:r>
          </w:p>
          <w:p w:rsidR="0040109C" w:rsidRPr="00DA7D1D" w:rsidRDefault="0040109C" w:rsidP="008C1F92">
            <w:pPr>
              <w:numPr>
                <w:ilvl w:val="0"/>
                <w:numId w:val="8"/>
              </w:numPr>
              <w:snapToGrid w:val="0"/>
              <w:spacing w:line="400" w:lineRule="exact"/>
              <w:jc w:val="both"/>
              <w:rPr>
                <w:rStyle w:val="ae"/>
                <w:rFonts w:ascii="標楷體" w:eastAsia="標楷體" w:hAnsi="標楷體" w:cs="Arial"/>
                <w:color w:val="000000" w:themeColor="text1"/>
                <w:sz w:val="26"/>
                <w:szCs w:val="26"/>
                <w:u w:val="none"/>
              </w:rPr>
            </w:pPr>
            <w:r w:rsidRPr="00DA7D1D">
              <w:rPr>
                <w:rFonts w:ascii="標楷體" w:eastAsia="標楷體" w:hAnsi="標楷體" w:cs="Arial" w:hint="eastAsia"/>
                <w:color w:val="000000" w:themeColor="text1"/>
                <w:sz w:val="26"/>
                <w:szCs w:val="26"/>
              </w:rPr>
              <w:t>長期品牌合作應用規劃：</w:t>
            </w:r>
          </w:p>
          <w:p w:rsidR="0040109C" w:rsidRPr="00DA7D1D" w:rsidRDefault="0040109C" w:rsidP="008C1F92">
            <w:pPr>
              <w:pStyle w:val="a4"/>
              <w:numPr>
                <w:ilvl w:val="0"/>
                <w:numId w:val="8"/>
              </w:numPr>
              <w:snapToGrid w:val="0"/>
              <w:spacing w:line="400" w:lineRule="exact"/>
              <w:ind w:leftChars="0"/>
              <w:jc w:val="both"/>
              <w:rPr>
                <w:rFonts w:ascii="標楷體" w:eastAsia="標楷體" w:hAnsi="標楷體" w:cs="Arial"/>
                <w:color w:val="000000" w:themeColor="text1"/>
                <w:sz w:val="26"/>
                <w:szCs w:val="26"/>
              </w:rPr>
            </w:pPr>
            <w:r w:rsidRPr="00DA7D1D">
              <w:rPr>
                <w:rFonts w:ascii="標楷體" w:eastAsia="標楷體" w:hAnsi="標楷體" w:cs="Arial" w:hint="eastAsia"/>
                <w:color w:val="000000" w:themeColor="text1"/>
                <w:sz w:val="26"/>
                <w:szCs w:val="26"/>
              </w:rPr>
              <w:t>成效：</w:t>
            </w:r>
            <w:hyperlink r:id="rId9" w:history="1">
              <w:r w:rsidRPr="00DA7D1D">
                <w:rPr>
                  <w:rStyle w:val="ae"/>
                  <w:rFonts w:ascii="標楷體" w:eastAsia="標楷體" w:hAnsi="標楷體"/>
                  <w:color w:val="000000" w:themeColor="text1"/>
                  <w:sz w:val="26"/>
                  <w:szCs w:val="26"/>
                </w:rPr>
                <w:t>https://reurl.cc/8qrog</w:t>
              </w:r>
            </w:hyperlink>
          </w:p>
          <w:p w:rsidR="0040109C" w:rsidRPr="00DA7D1D" w:rsidRDefault="0040109C" w:rsidP="008C1F92">
            <w:pPr>
              <w:pStyle w:val="a4"/>
              <w:numPr>
                <w:ilvl w:val="0"/>
                <w:numId w:val="8"/>
              </w:numPr>
              <w:snapToGrid w:val="0"/>
              <w:spacing w:line="400" w:lineRule="exact"/>
              <w:ind w:leftChars="0"/>
              <w:jc w:val="both"/>
              <w:rPr>
                <w:rFonts w:ascii="標楷體" w:eastAsia="標楷體" w:hAnsi="標楷體" w:cs="Arial"/>
                <w:color w:val="FF0000"/>
                <w:sz w:val="26"/>
                <w:szCs w:val="26"/>
              </w:rPr>
            </w:pPr>
            <w:r w:rsidRPr="00DA7D1D">
              <w:rPr>
                <w:rFonts w:ascii="標楷體" w:eastAsia="標楷體" w:hAnsi="標楷體" w:cs="Arial" w:hint="eastAsia"/>
                <w:sz w:val="26"/>
                <w:szCs w:val="26"/>
              </w:rPr>
              <w:t>2020上半年度規劃：</w:t>
            </w:r>
          </w:p>
          <w:p w:rsidR="0040109C" w:rsidRPr="00DA7D1D" w:rsidRDefault="0040109C" w:rsidP="008C1F92">
            <w:pPr>
              <w:pStyle w:val="a4"/>
              <w:numPr>
                <w:ilvl w:val="0"/>
                <w:numId w:val="14"/>
              </w:numPr>
              <w:snapToGrid w:val="0"/>
              <w:spacing w:line="400" w:lineRule="exact"/>
              <w:ind w:leftChars="0"/>
              <w:jc w:val="both"/>
              <w:rPr>
                <w:rFonts w:ascii="標楷體" w:eastAsia="標楷體" w:hAnsi="標楷體" w:cs="Arial"/>
                <w:sz w:val="26"/>
                <w:szCs w:val="26"/>
              </w:rPr>
            </w:pPr>
            <w:r w:rsidRPr="00DA7D1D">
              <w:rPr>
                <w:rFonts w:ascii="標楷體" w:eastAsia="標楷體" w:hAnsi="標楷體" w:cs="Arial" w:hint="eastAsia"/>
                <w:sz w:val="26"/>
                <w:szCs w:val="26"/>
              </w:rPr>
              <w:t>明星賽系列預測</w:t>
            </w:r>
          </w:p>
          <w:p w:rsidR="0040109C" w:rsidRPr="00DA7D1D" w:rsidRDefault="0040109C" w:rsidP="008C1F92">
            <w:pPr>
              <w:pStyle w:val="a4"/>
              <w:numPr>
                <w:ilvl w:val="0"/>
                <w:numId w:val="14"/>
              </w:numPr>
              <w:snapToGrid w:val="0"/>
              <w:spacing w:line="400" w:lineRule="exact"/>
              <w:ind w:leftChars="0"/>
              <w:jc w:val="both"/>
              <w:rPr>
                <w:rFonts w:ascii="標楷體" w:eastAsia="標楷體" w:hAnsi="標楷體" w:cs="Arial"/>
                <w:sz w:val="26"/>
                <w:szCs w:val="26"/>
              </w:rPr>
            </w:pPr>
            <w:r w:rsidRPr="00DA7D1D">
              <w:rPr>
                <w:rFonts w:ascii="標楷體" w:eastAsia="標楷體" w:hAnsi="標楷體" w:cs="Arial" w:hint="eastAsia"/>
                <w:sz w:val="26"/>
                <w:szCs w:val="26"/>
              </w:rPr>
              <w:t>季後賽預熱社群活動：心理測驗</w:t>
            </w:r>
          </w:p>
          <w:p w:rsidR="0040109C" w:rsidRPr="00DA7D1D" w:rsidRDefault="0040109C" w:rsidP="008C1F92">
            <w:pPr>
              <w:pStyle w:val="a4"/>
              <w:numPr>
                <w:ilvl w:val="0"/>
                <w:numId w:val="14"/>
              </w:numPr>
              <w:snapToGrid w:val="0"/>
              <w:spacing w:line="400" w:lineRule="exact"/>
              <w:ind w:leftChars="0"/>
              <w:jc w:val="both"/>
              <w:rPr>
                <w:rFonts w:ascii="標楷體" w:eastAsia="標楷體" w:hAnsi="標楷體" w:cs="Arial"/>
                <w:sz w:val="26"/>
                <w:szCs w:val="26"/>
              </w:rPr>
            </w:pPr>
            <w:r w:rsidRPr="00DA7D1D">
              <w:rPr>
                <w:rFonts w:ascii="標楷體" w:eastAsia="標楷體" w:hAnsi="標楷體" w:cs="Arial" w:hint="eastAsia"/>
                <w:sz w:val="26"/>
                <w:szCs w:val="26"/>
              </w:rPr>
              <w:t>季後賽神預測網站調整</w:t>
            </w:r>
          </w:p>
          <w:p w:rsidR="0040109C" w:rsidRPr="00DA7D1D" w:rsidRDefault="0040109C" w:rsidP="008C1F92">
            <w:pPr>
              <w:pStyle w:val="a4"/>
              <w:numPr>
                <w:ilvl w:val="0"/>
                <w:numId w:val="8"/>
              </w:numPr>
              <w:snapToGrid w:val="0"/>
              <w:spacing w:line="400" w:lineRule="exact"/>
              <w:ind w:leftChars="0"/>
              <w:jc w:val="both"/>
              <w:rPr>
                <w:rFonts w:ascii="標楷體" w:eastAsia="標楷體" w:hAnsi="標楷體" w:cs="Arial"/>
                <w:sz w:val="26"/>
                <w:szCs w:val="26"/>
              </w:rPr>
            </w:pPr>
            <w:r w:rsidRPr="00DA7D1D">
              <w:rPr>
                <w:rFonts w:ascii="標楷體" w:eastAsia="標楷體" w:hAnsi="標楷體" w:cs="Arial" w:hint="eastAsia"/>
                <w:sz w:val="26"/>
                <w:szCs w:val="26"/>
              </w:rPr>
              <w:t>進度：</w:t>
            </w:r>
          </w:p>
          <w:p w:rsidR="0040109C" w:rsidRPr="00571FEF" w:rsidRDefault="0040109C" w:rsidP="008C1F92">
            <w:pPr>
              <w:pStyle w:val="a4"/>
              <w:numPr>
                <w:ilvl w:val="0"/>
                <w:numId w:val="30"/>
              </w:numPr>
              <w:snapToGrid w:val="0"/>
              <w:spacing w:line="400" w:lineRule="exact"/>
              <w:ind w:leftChars="0"/>
              <w:jc w:val="both"/>
              <w:rPr>
                <w:rFonts w:ascii="標楷體" w:eastAsia="標楷體" w:hAnsi="標楷體" w:cs="Arial"/>
                <w:color w:val="FF0000"/>
                <w:sz w:val="26"/>
                <w:szCs w:val="26"/>
              </w:rPr>
            </w:pPr>
            <w:r w:rsidRPr="00571FEF">
              <w:rPr>
                <w:rFonts w:ascii="標楷體" w:eastAsia="標楷體" w:hAnsi="標楷體" w:cs="Arial" w:hint="eastAsia"/>
                <w:color w:val="FF0000"/>
                <w:sz w:val="26"/>
                <w:szCs w:val="26"/>
              </w:rPr>
              <w:t>合約簽署完畢</w:t>
            </w:r>
          </w:p>
          <w:p w:rsidR="0040109C" w:rsidRPr="00DA7D1D" w:rsidRDefault="0040109C" w:rsidP="008C1F92">
            <w:pPr>
              <w:pStyle w:val="Default"/>
              <w:numPr>
                <w:ilvl w:val="0"/>
                <w:numId w:val="30"/>
              </w:numPr>
              <w:spacing w:line="400" w:lineRule="exact"/>
              <w:rPr>
                <w:rFonts w:ascii="標楷體" w:eastAsia="標楷體" w:hAnsi="標楷體" w:cs="Arial"/>
                <w:color w:val="000000" w:themeColor="text1"/>
                <w:sz w:val="26"/>
                <w:szCs w:val="26"/>
              </w:rPr>
            </w:pPr>
            <w:r w:rsidRPr="00DA7D1D">
              <w:rPr>
                <w:rFonts w:ascii="標楷體" w:eastAsia="標楷體" w:hAnsi="標楷體" w:cs="Arial" w:hint="eastAsia"/>
                <w:color w:val="000000" w:themeColor="text1"/>
                <w:sz w:val="26"/>
                <w:szCs w:val="26"/>
              </w:rPr>
              <w:t xml:space="preserve">明星賽系列神預測 (1/13 </w:t>
            </w:r>
            <w:r w:rsidRPr="00DA7D1D">
              <w:rPr>
                <w:rFonts w:ascii="標楷體" w:eastAsia="標楷體" w:hAnsi="標楷體" w:cs="Arial"/>
                <w:color w:val="000000" w:themeColor="text1"/>
                <w:sz w:val="26"/>
                <w:szCs w:val="26"/>
              </w:rPr>
              <w:t>–</w:t>
            </w:r>
            <w:r w:rsidRPr="00DA7D1D">
              <w:rPr>
                <w:rFonts w:ascii="標楷體" w:eastAsia="標楷體" w:hAnsi="標楷體" w:cs="Arial" w:hint="eastAsia"/>
                <w:color w:val="000000" w:themeColor="text1"/>
                <w:sz w:val="26"/>
                <w:szCs w:val="26"/>
              </w:rPr>
              <w:t xml:space="preserve"> 2/15) 數據成效：</w:t>
            </w:r>
          </w:p>
          <w:p w:rsidR="0040109C" w:rsidRPr="00DA7D1D" w:rsidRDefault="0040109C" w:rsidP="008C1F92">
            <w:pPr>
              <w:pStyle w:val="Default"/>
              <w:spacing w:line="400" w:lineRule="exact"/>
              <w:ind w:left="480"/>
              <w:rPr>
                <w:rFonts w:ascii="標楷體" w:eastAsia="標楷體" w:hAnsi="標楷體" w:cs="Arial"/>
                <w:color w:val="000000" w:themeColor="text1"/>
                <w:sz w:val="26"/>
                <w:szCs w:val="26"/>
              </w:rPr>
            </w:pPr>
            <w:r w:rsidRPr="00DA7D1D">
              <w:rPr>
                <w:rFonts w:ascii="標楷體" w:eastAsia="標楷體" w:hAnsi="標楷體" w:cs="Arial" w:hint="eastAsia"/>
                <w:color w:val="000000" w:themeColor="text1"/>
                <w:sz w:val="26"/>
                <w:szCs w:val="26"/>
              </w:rPr>
              <w:t>網站瀏覽次數：88,446，來自國泰優惠26,295</w:t>
            </w:r>
          </w:p>
          <w:p w:rsidR="0040109C" w:rsidRPr="00DA7D1D" w:rsidRDefault="0040109C" w:rsidP="008C1F92">
            <w:pPr>
              <w:pStyle w:val="Default"/>
              <w:spacing w:line="400" w:lineRule="exact"/>
              <w:ind w:left="480"/>
              <w:rPr>
                <w:rFonts w:ascii="標楷體" w:eastAsia="標楷體" w:hAnsi="標楷體" w:cs="Arial"/>
                <w:color w:val="000000" w:themeColor="text1"/>
                <w:sz w:val="26"/>
                <w:szCs w:val="26"/>
              </w:rPr>
            </w:pPr>
            <w:r w:rsidRPr="00DA7D1D">
              <w:rPr>
                <w:rFonts w:ascii="標楷體" w:eastAsia="標楷體" w:hAnsi="標楷體" w:cs="Arial" w:hint="eastAsia"/>
                <w:color w:val="000000" w:themeColor="text1"/>
                <w:sz w:val="26"/>
                <w:szCs w:val="26"/>
              </w:rPr>
              <w:t>不重複上站人數：33,132</w:t>
            </w:r>
          </w:p>
          <w:p w:rsidR="0040109C" w:rsidRPr="00DA7D1D" w:rsidRDefault="0040109C" w:rsidP="008C1F92">
            <w:pPr>
              <w:pStyle w:val="Default"/>
              <w:spacing w:line="400" w:lineRule="exact"/>
              <w:ind w:left="480"/>
              <w:rPr>
                <w:rFonts w:ascii="標楷體" w:eastAsia="標楷體" w:hAnsi="標楷體" w:cs="Arial"/>
                <w:color w:val="000000" w:themeColor="text1"/>
                <w:sz w:val="26"/>
                <w:szCs w:val="26"/>
              </w:rPr>
            </w:pPr>
            <w:r w:rsidRPr="00DA7D1D">
              <w:rPr>
                <w:rFonts w:ascii="標楷體" w:eastAsia="標楷體" w:hAnsi="標楷體" w:cs="Arial" w:hint="eastAsia"/>
                <w:color w:val="000000" w:themeColor="text1"/>
                <w:sz w:val="26"/>
                <w:szCs w:val="26"/>
              </w:rPr>
              <w:t>不重複登錄人數：6</w:t>
            </w:r>
            <w:r w:rsidRPr="00DA7D1D">
              <w:rPr>
                <w:rFonts w:ascii="標楷體" w:eastAsia="標楷體" w:hAnsi="標楷體" w:cs="Arial"/>
                <w:color w:val="000000" w:themeColor="text1"/>
                <w:sz w:val="26"/>
                <w:szCs w:val="26"/>
              </w:rPr>
              <w:t>,</w:t>
            </w:r>
            <w:r w:rsidRPr="00DA7D1D">
              <w:rPr>
                <w:rFonts w:ascii="標楷體" w:eastAsia="標楷體" w:hAnsi="標楷體" w:cs="Arial" w:hint="eastAsia"/>
                <w:color w:val="000000" w:themeColor="text1"/>
                <w:sz w:val="26"/>
                <w:szCs w:val="26"/>
              </w:rPr>
              <w:t>264</w:t>
            </w:r>
          </w:p>
          <w:p w:rsidR="0040109C" w:rsidRPr="00DA7D1D" w:rsidRDefault="0040109C" w:rsidP="008C1F92">
            <w:pPr>
              <w:pStyle w:val="a4"/>
              <w:snapToGrid w:val="0"/>
              <w:spacing w:line="400" w:lineRule="exact"/>
              <w:ind w:leftChars="0"/>
              <w:jc w:val="both"/>
              <w:rPr>
                <w:rFonts w:ascii="標楷體" w:eastAsia="標楷體" w:hAnsi="標楷體" w:cs="Arial"/>
                <w:color w:val="000000" w:themeColor="text1"/>
                <w:sz w:val="26"/>
                <w:szCs w:val="26"/>
              </w:rPr>
            </w:pPr>
            <w:r w:rsidRPr="00DA7D1D">
              <w:rPr>
                <w:rFonts w:ascii="標楷體" w:eastAsia="標楷體" w:hAnsi="標楷體" w:cs="Arial" w:hint="eastAsia"/>
                <w:color w:val="000000" w:themeColor="text1"/>
                <w:sz w:val="26"/>
                <w:szCs w:val="26"/>
              </w:rPr>
              <w:t>社群觸及：47,464</w:t>
            </w:r>
          </w:p>
          <w:p w:rsidR="0040109C" w:rsidRPr="00DA7D1D" w:rsidRDefault="0040109C" w:rsidP="008C1F92">
            <w:pPr>
              <w:pStyle w:val="a4"/>
              <w:numPr>
                <w:ilvl w:val="0"/>
                <w:numId w:val="30"/>
              </w:numPr>
              <w:snapToGrid w:val="0"/>
              <w:spacing w:line="400" w:lineRule="exact"/>
              <w:ind w:leftChars="0"/>
              <w:jc w:val="both"/>
              <w:rPr>
                <w:rFonts w:ascii="標楷體" w:eastAsia="標楷體" w:hAnsi="標楷體" w:cs="Arial"/>
                <w:color w:val="000000" w:themeColor="text1"/>
                <w:sz w:val="26"/>
                <w:szCs w:val="26"/>
              </w:rPr>
            </w:pPr>
            <w:r w:rsidRPr="00DA7D1D">
              <w:rPr>
                <w:rFonts w:ascii="標楷體" w:eastAsia="標楷體" w:hAnsi="標楷體" w:cs="Arial" w:hint="eastAsia"/>
                <w:color w:val="000000" w:themeColor="text1"/>
                <w:sz w:val="26"/>
                <w:szCs w:val="26"/>
              </w:rPr>
              <w:t>FB心理測驗遊戲：已送審NBA完成，將開始製作</w:t>
            </w:r>
          </w:p>
          <w:p w:rsidR="0040109C" w:rsidRPr="00571FEF" w:rsidRDefault="0040109C" w:rsidP="008C1F92">
            <w:pPr>
              <w:pStyle w:val="a4"/>
              <w:numPr>
                <w:ilvl w:val="0"/>
                <w:numId w:val="47"/>
              </w:numPr>
              <w:snapToGrid w:val="0"/>
              <w:spacing w:line="400" w:lineRule="exact"/>
              <w:ind w:leftChars="0"/>
              <w:jc w:val="both"/>
              <w:rPr>
                <w:rFonts w:ascii="標楷體" w:eastAsia="標楷體" w:hAnsi="標楷體" w:cs="Arial"/>
                <w:sz w:val="26"/>
                <w:szCs w:val="26"/>
              </w:rPr>
            </w:pPr>
            <w:r w:rsidRPr="00571FEF">
              <w:rPr>
                <w:rFonts w:ascii="標楷體" w:eastAsia="標楷體" w:hAnsi="標楷體" w:cs="Arial" w:hint="eastAsia"/>
                <w:sz w:val="26"/>
                <w:szCs w:val="26"/>
              </w:rPr>
              <w:t xml:space="preserve">預計活動：4/20 </w:t>
            </w:r>
            <w:r w:rsidRPr="00571FEF">
              <w:rPr>
                <w:rFonts w:ascii="標楷體" w:eastAsia="標楷體" w:hAnsi="標楷體" w:cs="Arial"/>
                <w:sz w:val="26"/>
                <w:szCs w:val="26"/>
              </w:rPr>
              <w:t>–</w:t>
            </w:r>
            <w:r w:rsidRPr="00571FEF">
              <w:rPr>
                <w:rFonts w:ascii="標楷體" w:eastAsia="標楷體" w:hAnsi="標楷體" w:cs="Arial" w:hint="eastAsia"/>
                <w:sz w:val="26"/>
                <w:szCs w:val="26"/>
              </w:rPr>
              <w:t xml:space="preserve"> 5/10，如能提前將會提前上。</w:t>
            </w:r>
          </w:p>
          <w:p w:rsidR="0040109C" w:rsidRPr="00571FEF" w:rsidRDefault="0040109C" w:rsidP="008C1F92">
            <w:pPr>
              <w:pStyle w:val="a4"/>
              <w:numPr>
                <w:ilvl w:val="0"/>
                <w:numId w:val="47"/>
              </w:numPr>
              <w:snapToGrid w:val="0"/>
              <w:spacing w:line="400" w:lineRule="exact"/>
              <w:ind w:leftChars="0"/>
              <w:jc w:val="both"/>
              <w:rPr>
                <w:rFonts w:ascii="標楷體" w:eastAsia="標楷體" w:hAnsi="標楷體" w:cs="Arial"/>
                <w:sz w:val="26"/>
                <w:szCs w:val="26"/>
              </w:rPr>
            </w:pPr>
            <w:r w:rsidRPr="00571FEF">
              <w:rPr>
                <w:rFonts w:ascii="標楷體" w:eastAsia="標楷體" w:hAnsi="標楷體" w:cs="Arial" w:hint="eastAsia"/>
                <w:sz w:val="26"/>
                <w:szCs w:val="26"/>
              </w:rPr>
              <w:t>確認可在NBA Ta</w:t>
            </w:r>
            <w:r w:rsidRPr="00571FEF">
              <w:rPr>
                <w:rFonts w:ascii="標楷體" w:eastAsia="標楷體" w:hAnsi="標楷體" w:cs="Arial"/>
                <w:sz w:val="26"/>
                <w:szCs w:val="26"/>
              </w:rPr>
              <w:t xml:space="preserve">iwan </w:t>
            </w:r>
            <w:r w:rsidRPr="00571FEF">
              <w:rPr>
                <w:rFonts w:ascii="標楷體" w:eastAsia="標楷體" w:hAnsi="標楷體" w:cs="Arial" w:hint="eastAsia"/>
                <w:sz w:val="26"/>
                <w:szCs w:val="26"/>
              </w:rPr>
              <w:t>FB粉絲頁投放廣告，將會與UDN規劃討論後續執行方案，並請他們提供報價單。</w:t>
            </w:r>
          </w:p>
          <w:p w:rsidR="0040109C" w:rsidRPr="002D0173" w:rsidRDefault="0040109C" w:rsidP="008C1F92">
            <w:pPr>
              <w:pStyle w:val="a4"/>
              <w:numPr>
                <w:ilvl w:val="0"/>
                <w:numId w:val="47"/>
              </w:numPr>
              <w:snapToGrid w:val="0"/>
              <w:spacing w:line="400" w:lineRule="exact"/>
              <w:jc w:val="both"/>
              <w:rPr>
                <w:rFonts w:ascii="標楷體" w:eastAsia="標楷體" w:hAnsi="標楷體" w:cs="Arial"/>
                <w:color w:val="FF0000"/>
                <w:sz w:val="26"/>
                <w:szCs w:val="26"/>
              </w:rPr>
            </w:pPr>
            <w:r w:rsidRPr="002D0173">
              <w:rPr>
                <w:rFonts w:ascii="標楷體" w:eastAsia="標楷體" w:hAnsi="標楷體" w:cs="Arial" w:hint="eastAsia"/>
                <w:color w:val="FF0000"/>
                <w:sz w:val="26"/>
                <w:szCs w:val="26"/>
              </w:rPr>
              <w:t>FB與IG廣告規劃：</w:t>
            </w:r>
            <w:hyperlink r:id="rId10" w:history="1">
              <w:r w:rsidRPr="008E2FEB">
                <w:rPr>
                  <w:rStyle w:val="ae"/>
                  <w:rFonts w:ascii="標楷體" w:eastAsia="標楷體" w:hAnsi="標楷體" w:cs="Arial"/>
                  <w:sz w:val="26"/>
                  <w:szCs w:val="26"/>
                </w:rPr>
                <w:t>https://reurl.cc/R4XjND</w:t>
              </w:r>
            </w:hyperlink>
            <w:r>
              <w:rPr>
                <w:rFonts w:ascii="標楷體" w:eastAsia="標楷體" w:hAnsi="標楷體" w:cs="Arial" w:hint="eastAsia"/>
                <w:color w:val="FF0000"/>
                <w:sz w:val="26"/>
                <w:szCs w:val="26"/>
              </w:rPr>
              <w:t xml:space="preserve"> </w:t>
            </w:r>
          </w:p>
          <w:p w:rsidR="0040109C" w:rsidRPr="00154138" w:rsidRDefault="0040109C" w:rsidP="008C1F92">
            <w:pPr>
              <w:pStyle w:val="a4"/>
              <w:numPr>
                <w:ilvl w:val="0"/>
                <w:numId w:val="47"/>
              </w:numPr>
              <w:snapToGrid w:val="0"/>
              <w:spacing w:line="400" w:lineRule="exact"/>
              <w:ind w:leftChars="0"/>
              <w:jc w:val="both"/>
              <w:rPr>
                <w:rFonts w:ascii="標楷體" w:eastAsia="標楷體" w:hAnsi="標楷體" w:cs="Arial"/>
                <w:color w:val="FF0000"/>
                <w:sz w:val="26"/>
                <w:szCs w:val="26"/>
              </w:rPr>
            </w:pPr>
            <w:r>
              <w:rPr>
                <w:rFonts w:ascii="標楷體" w:eastAsia="標楷體" w:hAnsi="標楷體" w:cs="Arial" w:hint="eastAsia"/>
                <w:color w:val="FF0000"/>
                <w:sz w:val="26"/>
                <w:szCs w:val="26"/>
              </w:rPr>
              <w:t>規劃6-7月活動中，可能是類似心理測驗的單次社群活動。</w:t>
            </w:r>
          </w:p>
          <w:p w:rsidR="0040109C" w:rsidRPr="007724D3" w:rsidRDefault="0040109C" w:rsidP="008C1F92">
            <w:pPr>
              <w:pStyle w:val="a4"/>
              <w:numPr>
                <w:ilvl w:val="0"/>
                <w:numId w:val="30"/>
              </w:numPr>
              <w:snapToGrid w:val="0"/>
              <w:spacing w:line="400" w:lineRule="exact"/>
              <w:ind w:leftChars="0"/>
              <w:jc w:val="both"/>
              <w:rPr>
                <w:rFonts w:ascii="標楷體" w:eastAsia="標楷體" w:hAnsi="標楷體" w:cs="Arial"/>
                <w:color w:val="000000" w:themeColor="text1"/>
                <w:sz w:val="26"/>
                <w:szCs w:val="26"/>
              </w:rPr>
            </w:pPr>
            <w:r w:rsidRPr="007724D3">
              <w:rPr>
                <w:rFonts w:ascii="標楷體" w:eastAsia="標楷體" w:hAnsi="標楷體" w:cs="Arial" w:hint="eastAsia"/>
                <w:color w:val="000000" w:themeColor="text1"/>
                <w:sz w:val="26"/>
                <w:szCs w:val="26"/>
              </w:rPr>
              <w:t>NBA季後賽神預測 (4/19開打)：</w:t>
            </w:r>
          </w:p>
          <w:p w:rsidR="0040109C" w:rsidRPr="00AB324A" w:rsidRDefault="0040109C" w:rsidP="008C1F92">
            <w:pPr>
              <w:pStyle w:val="a4"/>
              <w:snapToGrid w:val="0"/>
              <w:spacing w:line="400" w:lineRule="exact"/>
              <w:ind w:leftChars="0"/>
              <w:jc w:val="both"/>
              <w:rPr>
                <w:rFonts w:ascii="標楷體" w:eastAsia="標楷體" w:hAnsi="標楷體" w:cs="Arial"/>
                <w:sz w:val="26"/>
                <w:szCs w:val="26"/>
              </w:rPr>
            </w:pPr>
            <w:r w:rsidRPr="00AB324A">
              <w:rPr>
                <w:rFonts w:ascii="標楷體" w:eastAsia="標楷體" w:hAnsi="標楷體" w:cs="Arial" w:hint="eastAsia"/>
                <w:sz w:val="26"/>
                <w:szCs w:val="26"/>
              </w:rPr>
              <w:t>已請Le</w:t>
            </w:r>
            <w:r w:rsidRPr="00AB324A">
              <w:rPr>
                <w:rFonts w:ascii="標楷體" w:eastAsia="標楷體" w:hAnsi="標楷體" w:cs="Arial"/>
                <w:sz w:val="26"/>
                <w:szCs w:val="26"/>
              </w:rPr>
              <w:t>o</w:t>
            </w:r>
            <w:r w:rsidRPr="00AB324A">
              <w:rPr>
                <w:rFonts w:ascii="標楷體" w:eastAsia="標楷體" w:hAnsi="標楷體" w:cs="Arial" w:hint="eastAsia"/>
                <w:sz w:val="26"/>
                <w:szCs w:val="26"/>
              </w:rPr>
              <w:t>協助分析，預計3/31前提供結果。</w:t>
            </w:r>
          </w:p>
          <w:p w:rsidR="0040109C" w:rsidRPr="007724D3" w:rsidRDefault="0040109C" w:rsidP="008C1F92">
            <w:pPr>
              <w:pStyle w:val="a4"/>
              <w:numPr>
                <w:ilvl w:val="0"/>
                <w:numId w:val="37"/>
              </w:numPr>
              <w:snapToGrid w:val="0"/>
              <w:spacing w:line="400" w:lineRule="exact"/>
              <w:ind w:leftChars="0"/>
              <w:jc w:val="both"/>
              <w:rPr>
                <w:rFonts w:ascii="標楷體" w:eastAsia="標楷體" w:hAnsi="標楷體" w:cs="Arial"/>
                <w:color w:val="000000" w:themeColor="text1"/>
                <w:sz w:val="26"/>
                <w:szCs w:val="26"/>
              </w:rPr>
            </w:pPr>
            <w:r w:rsidRPr="007724D3">
              <w:rPr>
                <w:rFonts w:ascii="標楷體" w:eastAsia="標楷體" w:hAnsi="標楷體" w:cs="Arial" w:hint="eastAsia"/>
                <w:color w:val="000000" w:themeColor="text1"/>
                <w:sz w:val="26"/>
                <w:szCs w:val="26"/>
              </w:rPr>
              <w:t>目前正在規劃如果不強迫成為國泰優惠會員的方案，請會員留下姓名與Email。</w:t>
            </w:r>
          </w:p>
          <w:p w:rsidR="0040109C" w:rsidRPr="007724D3" w:rsidRDefault="0040109C" w:rsidP="008C1F92">
            <w:pPr>
              <w:pStyle w:val="a4"/>
              <w:numPr>
                <w:ilvl w:val="0"/>
                <w:numId w:val="37"/>
              </w:numPr>
              <w:snapToGrid w:val="0"/>
              <w:spacing w:line="400" w:lineRule="exact"/>
              <w:ind w:leftChars="0"/>
              <w:jc w:val="both"/>
              <w:rPr>
                <w:rFonts w:ascii="標楷體" w:eastAsia="標楷體" w:hAnsi="標楷體" w:cs="Arial"/>
                <w:color w:val="000000" w:themeColor="text1"/>
                <w:sz w:val="26"/>
                <w:szCs w:val="26"/>
              </w:rPr>
            </w:pPr>
            <w:r w:rsidRPr="007724D3">
              <w:rPr>
                <w:rFonts w:ascii="標楷體" w:eastAsia="標楷體" w:hAnsi="標楷體" w:cs="Arial" w:hint="eastAsia"/>
                <w:color w:val="000000" w:themeColor="text1"/>
                <w:sz w:val="26"/>
                <w:szCs w:val="26"/>
              </w:rPr>
              <w:t>獎品方面可能不再提供7-11票券。 正在找尋其他替代方案，且可能採用Email發送電子序號獎品，已詢問宜睿可行性。</w:t>
            </w:r>
          </w:p>
          <w:p w:rsidR="0040109C" w:rsidRPr="00571FEF" w:rsidRDefault="0040109C" w:rsidP="008C1F92">
            <w:pPr>
              <w:pStyle w:val="a4"/>
              <w:numPr>
                <w:ilvl w:val="0"/>
                <w:numId w:val="30"/>
              </w:numPr>
              <w:snapToGrid w:val="0"/>
              <w:spacing w:line="400" w:lineRule="exact"/>
              <w:ind w:leftChars="0"/>
              <w:jc w:val="both"/>
              <w:rPr>
                <w:rFonts w:ascii="標楷體" w:eastAsia="標楷體" w:hAnsi="標楷體" w:cs="Arial"/>
                <w:color w:val="FF0000"/>
                <w:sz w:val="26"/>
                <w:szCs w:val="26"/>
              </w:rPr>
            </w:pPr>
            <w:r w:rsidRPr="007724D3">
              <w:rPr>
                <w:rFonts w:ascii="標楷體" w:eastAsia="標楷體" w:hAnsi="標楷體" w:cs="Arial" w:hint="eastAsia"/>
                <w:color w:val="000000" w:themeColor="text1"/>
                <w:sz w:val="26"/>
                <w:szCs w:val="26"/>
              </w:rPr>
              <w:t>NBA續約建議：</w:t>
            </w:r>
            <w:r w:rsidRPr="00571FEF">
              <w:rPr>
                <w:rFonts w:ascii="標楷體" w:eastAsia="標楷體" w:hAnsi="標楷體" w:cs="Arial" w:hint="eastAsia"/>
                <w:color w:val="FF0000"/>
                <w:sz w:val="26"/>
                <w:szCs w:val="26"/>
              </w:rPr>
              <w:t xml:space="preserve"> 4/8已提供David需要的3頁報告。</w:t>
            </w:r>
          </w:p>
          <w:p w:rsidR="0040109C" w:rsidRPr="00B857B6" w:rsidRDefault="0040109C" w:rsidP="008C1F92">
            <w:pPr>
              <w:pStyle w:val="a4"/>
              <w:numPr>
                <w:ilvl w:val="0"/>
                <w:numId w:val="30"/>
              </w:numPr>
              <w:snapToGrid w:val="0"/>
              <w:spacing w:line="400" w:lineRule="exact"/>
              <w:ind w:leftChars="0"/>
              <w:jc w:val="both"/>
              <w:rPr>
                <w:rFonts w:ascii="標楷體" w:eastAsia="標楷體" w:hAnsi="標楷體" w:cs="Arial"/>
                <w:color w:val="000000" w:themeColor="text1"/>
                <w:sz w:val="26"/>
                <w:szCs w:val="26"/>
              </w:rPr>
            </w:pPr>
            <w:r w:rsidRPr="00D1562D">
              <w:rPr>
                <w:rFonts w:ascii="標楷體" w:eastAsia="標楷體" w:hAnsi="標楷體" w:cs="Arial" w:hint="eastAsia"/>
                <w:color w:val="000000" w:themeColor="text1"/>
                <w:sz w:val="26"/>
                <w:szCs w:val="26"/>
              </w:rPr>
              <w:t xml:space="preserve">國泰NBA </w:t>
            </w:r>
            <w:r w:rsidRPr="00D1562D">
              <w:rPr>
                <w:rFonts w:ascii="標楷體" w:eastAsia="標楷體" w:hAnsi="標楷體" w:cs="Arial"/>
                <w:color w:val="000000" w:themeColor="text1"/>
                <w:sz w:val="26"/>
                <w:szCs w:val="26"/>
              </w:rPr>
              <w:t>3X</w:t>
            </w:r>
            <w:r w:rsidRPr="00D1562D">
              <w:rPr>
                <w:rFonts w:ascii="標楷體" w:eastAsia="標楷體" w:hAnsi="標楷體" w:cs="Arial" w:hint="eastAsia"/>
                <w:color w:val="000000" w:themeColor="text1"/>
                <w:sz w:val="26"/>
                <w:szCs w:val="26"/>
              </w:rPr>
              <w:t>已提供F1新聞給他們參考，根據公關部表示，NBA似乎還是想在4月底開始報名，7月打總決賽。</w:t>
            </w:r>
          </w:p>
        </w:tc>
      </w:tr>
      <w:tr w:rsidR="0040109C" w:rsidRPr="00DA7D1D" w:rsidTr="0040109C">
        <w:trPr>
          <w:trHeight w:val="1833"/>
        </w:trPr>
        <w:tc>
          <w:tcPr>
            <w:tcW w:w="1587" w:type="dxa"/>
            <w:vAlign w:val="center"/>
          </w:tcPr>
          <w:p w:rsidR="0040109C" w:rsidRPr="00DA7D1D" w:rsidRDefault="0040109C" w:rsidP="008C1F92">
            <w:pPr>
              <w:spacing w:beforeLines="20" w:before="72" w:afterLines="20" w:after="72" w:line="400" w:lineRule="exact"/>
              <w:ind w:leftChars="-39" w:left="-94" w:rightChars="-45" w:right="-108"/>
              <w:rPr>
                <w:rFonts w:ascii="標楷體" w:eastAsia="標楷體" w:hAnsi="標楷體" w:cs="Arial"/>
                <w:b/>
                <w:bCs/>
                <w:color w:val="000000"/>
                <w:sz w:val="26"/>
                <w:szCs w:val="26"/>
              </w:rPr>
            </w:pPr>
            <w:r w:rsidRPr="00DA7D1D">
              <w:rPr>
                <w:rFonts w:ascii="標楷體" w:eastAsia="標楷體" w:hAnsi="標楷體" w:cs="Arial"/>
                <w:b/>
                <w:bCs/>
                <w:color w:val="000000"/>
                <w:sz w:val="26"/>
                <w:szCs w:val="26"/>
              </w:rPr>
              <w:t>BD</w:t>
            </w:r>
          </w:p>
          <w:p w:rsidR="0040109C" w:rsidRPr="00DA7D1D" w:rsidRDefault="0040109C" w:rsidP="008C1F92">
            <w:pPr>
              <w:spacing w:beforeLines="20" w:before="72" w:afterLines="20" w:after="72" w:line="400" w:lineRule="exact"/>
              <w:ind w:leftChars="-39" w:left="-94" w:rightChars="-45" w:right="-108"/>
              <w:rPr>
                <w:rFonts w:ascii="標楷體" w:eastAsia="標楷體" w:hAnsi="標楷體" w:cs="Arial"/>
                <w:b/>
                <w:bCs/>
                <w:color w:val="000000"/>
                <w:sz w:val="26"/>
                <w:szCs w:val="26"/>
              </w:rPr>
            </w:pPr>
            <w:r w:rsidRPr="00DA7D1D">
              <w:rPr>
                <w:rFonts w:ascii="標楷體" w:eastAsia="標楷體" w:hAnsi="標楷體" w:cs="Arial"/>
                <w:b/>
                <w:bCs/>
                <w:color w:val="000000"/>
                <w:sz w:val="26"/>
                <w:szCs w:val="26"/>
              </w:rPr>
              <w:t>國泰優惠</w:t>
            </w:r>
          </w:p>
          <w:p w:rsidR="0040109C" w:rsidRPr="00DA7D1D" w:rsidRDefault="0040109C" w:rsidP="008C1F92">
            <w:pPr>
              <w:spacing w:beforeLines="20" w:before="72" w:afterLines="20" w:after="72" w:line="400" w:lineRule="exact"/>
              <w:ind w:leftChars="-39" w:left="-94" w:rightChars="-45" w:right="-108"/>
              <w:rPr>
                <w:rFonts w:ascii="標楷體" w:eastAsia="標楷體" w:hAnsi="標楷體" w:cs="Arial"/>
                <w:b/>
                <w:bCs/>
                <w:color w:val="000000"/>
                <w:sz w:val="26"/>
                <w:szCs w:val="26"/>
              </w:rPr>
            </w:pPr>
            <w:r w:rsidRPr="00DA7D1D">
              <w:rPr>
                <w:rFonts w:ascii="標楷體" w:eastAsia="標楷體" w:hAnsi="標楷體" w:cs="Arial"/>
                <w:b/>
                <w:bCs/>
                <w:color w:val="000000"/>
                <w:sz w:val="26"/>
                <w:szCs w:val="26"/>
              </w:rPr>
              <w:t>異業/子公司</w:t>
            </w:r>
          </w:p>
          <w:p w:rsidR="0040109C" w:rsidRPr="00DA7D1D" w:rsidRDefault="0040109C" w:rsidP="008C1F92">
            <w:pPr>
              <w:spacing w:beforeLines="20" w:before="72" w:afterLines="20" w:after="72" w:line="400" w:lineRule="exact"/>
              <w:ind w:leftChars="-39" w:left="-94" w:rightChars="-45" w:right="-108"/>
              <w:rPr>
                <w:rFonts w:ascii="標楷體" w:eastAsia="標楷體" w:hAnsi="標楷體" w:cs="Arial"/>
                <w:b/>
                <w:bCs/>
                <w:color w:val="000000"/>
                <w:sz w:val="26"/>
                <w:szCs w:val="26"/>
              </w:rPr>
            </w:pPr>
            <w:r w:rsidRPr="00DA7D1D">
              <w:rPr>
                <w:rFonts w:ascii="標楷體" w:eastAsia="標楷體" w:hAnsi="標楷體" w:cs="Arial"/>
                <w:b/>
                <w:bCs/>
                <w:color w:val="000000"/>
                <w:sz w:val="26"/>
                <w:szCs w:val="26"/>
              </w:rPr>
              <w:t>業務合作</w:t>
            </w:r>
          </w:p>
          <w:p w:rsidR="0040109C" w:rsidRPr="00DA7D1D" w:rsidRDefault="0040109C" w:rsidP="008C1F92">
            <w:pPr>
              <w:spacing w:beforeLines="20" w:before="72" w:afterLines="20" w:after="72" w:line="400" w:lineRule="exact"/>
              <w:ind w:leftChars="-39" w:left="-94" w:rightChars="-45" w:right="-108"/>
              <w:rPr>
                <w:rFonts w:ascii="標楷體" w:eastAsia="標楷體" w:hAnsi="標楷體" w:cs="Arial"/>
                <w:b/>
                <w:bCs/>
                <w:color w:val="000000"/>
                <w:sz w:val="26"/>
                <w:szCs w:val="26"/>
              </w:rPr>
            </w:pPr>
            <w:r w:rsidRPr="00DA7D1D">
              <w:rPr>
                <w:rFonts w:ascii="標楷體" w:eastAsia="標楷體" w:hAnsi="標楷體" w:cs="Arial"/>
                <w:b/>
                <w:bCs/>
                <w:color w:val="000000"/>
                <w:sz w:val="26"/>
                <w:szCs w:val="26"/>
              </w:rPr>
              <w:t>拓展</w:t>
            </w:r>
          </w:p>
          <w:p w:rsidR="0040109C" w:rsidRPr="00DA7D1D" w:rsidRDefault="0040109C" w:rsidP="008C1F92">
            <w:pPr>
              <w:spacing w:beforeLines="20" w:before="72" w:afterLines="20" w:after="72" w:line="400" w:lineRule="exact"/>
              <w:ind w:leftChars="-39" w:left="-94" w:rightChars="-45" w:right="-108"/>
              <w:rPr>
                <w:rFonts w:ascii="標楷體" w:eastAsia="標楷體" w:hAnsi="標楷體" w:cs="Arial"/>
                <w:b/>
                <w:bCs/>
                <w:color w:val="000000"/>
                <w:sz w:val="26"/>
                <w:szCs w:val="26"/>
              </w:rPr>
            </w:pPr>
            <w:r w:rsidRPr="00DA7D1D">
              <w:rPr>
                <w:rFonts w:ascii="標楷體" w:eastAsia="標楷體" w:hAnsi="標楷體" w:cs="Arial"/>
                <w:b/>
                <w:bCs/>
                <w:color w:val="000000"/>
                <w:sz w:val="26"/>
                <w:szCs w:val="26"/>
              </w:rPr>
              <w:t>【林</w:t>
            </w:r>
            <w:r w:rsidRPr="00DA7D1D">
              <w:rPr>
                <w:rFonts w:ascii="標楷體" w:eastAsia="標楷體" w:hAnsi="標楷體" w:cs="Arial" w:hint="eastAsia"/>
                <w:b/>
                <w:bCs/>
                <w:color w:val="000000"/>
                <w:sz w:val="26"/>
                <w:szCs w:val="26"/>
              </w:rPr>
              <w:t>昱宏</w:t>
            </w:r>
            <w:r w:rsidRPr="00DA7D1D">
              <w:rPr>
                <w:rFonts w:ascii="標楷體" w:eastAsia="標楷體" w:hAnsi="標楷體" w:cs="Arial"/>
                <w:b/>
                <w:bCs/>
                <w:color w:val="000000"/>
                <w:sz w:val="26"/>
                <w:szCs w:val="26"/>
              </w:rPr>
              <w:t>】</w:t>
            </w:r>
          </w:p>
          <w:p w:rsidR="0040109C" w:rsidRPr="00DA7D1D" w:rsidRDefault="0040109C" w:rsidP="008C1F92">
            <w:pPr>
              <w:spacing w:beforeLines="20" w:before="72" w:afterLines="20" w:after="72" w:line="400" w:lineRule="exact"/>
              <w:ind w:leftChars="-39" w:left="-94" w:rightChars="-45" w:right="-108"/>
              <w:rPr>
                <w:rFonts w:ascii="標楷體" w:eastAsia="標楷體" w:hAnsi="標楷體" w:cs="Arial"/>
                <w:b/>
                <w:bCs/>
                <w:color w:val="000000"/>
                <w:sz w:val="26"/>
                <w:szCs w:val="26"/>
              </w:rPr>
            </w:pPr>
            <w:r w:rsidRPr="00DA7D1D">
              <w:rPr>
                <w:rFonts w:ascii="標楷體" w:eastAsia="標楷體" w:hAnsi="標楷體" w:cs="Arial"/>
                <w:b/>
                <w:bCs/>
                <w:color w:val="000000"/>
                <w:sz w:val="26"/>
                <w:szCs w:val="26"/>
              </w:rPr>
              <w:t>【林</w:t>
            </w:r>
            <w:r w:rsidRPr="00DA7D1D">
              <w:rPr>
                <w:rFonts w:ascii="標楷體" w:eastAsia="標楷體" w:hAnsi="標楷體" w:cs="Arial" w:hint="eastAsia"/>
                <w:b/>
                <w:bCs/>
                <w:color w:val="000000"/>
                <w:sz w:val="26"/>
                <w:szCs w:val="26"/>
              </w:rPr>
              <w:t>芝萱</w:t>
            </w:r>
            <w:r w:rsidRPr="00DA7D1D">
              <w:rPr>
                <w:rFonts w:ascii="標楷體" w:eastAsia="標楷體" w:hAnsi="標楷體" w:cs="Arial"/>
                <w:b/>
                <w:bCs/>
                <w:color w:val="000000"/>
                <w:sz w:val="26"/>
                <w:szCs w:val="26"/>
              </w:rPr>
              <w:t>】</w:t>
            </w:r>
          </w:p>
          <w:p w:rsidR="0040109C" w:rsidRPr="00DA7D1D" w:rsidRDefault="0040109C" w:rsidP="008C1F92">
            <w:pPr>
              <w:spacing w:beforeLines="20" w:before="72" w:afterLines="20" w:after="72" w:line="400" w:lineRule="exact"/>
              <w:ind w:leftChars="-39" w:left="-94" w:rightChars="-45" w:right="-108"/>
              <w:rPr>
                <w:rFonts w:ascii="標楷體" w:eastAsia="標楷體" w:hAnsi="標楷體" w:cs="Arial"/>
                <w:b/>
                <w:bCs/>
                <w:color w:val="000000"/>
                <w:sz w:val="26"/>
                <w:szCs w:val="26"/>
              </w:rPr>
            </w:pPr>
            <w:r w:rsidRPr="00DA7D1D">
              <w:rPr>
                <w:rFonts w:ascii="標楷體" w:eastAsia="標楷體" w:hAnsi="標楷體" w:cs="Arial"/>
                <w:b/>
                <w:bCs/>
                <w:color w:val="000000"/>
                <w:sz w:val="26"/>
                <w:szCs w:val="26"/>
              </w:rPr>
              <w:t>【</w:t>
            </w:r>
            <w:r w:rsidRPr="00DA7D1D">
              <w:rPr>
                <w:rFonts w:ascii="標楷體" w:eastAsia="標楷體" w:hAnsi="標楷體" w:cs="Arial" w:hint="eastAsia"/>
                <w:b/>
                <w:bCs/>
                <w:color w:val="000000"/>
                <w:sz w:val="26"/>
                <w:szCs w:val="26"/>
              </w:rPr>
              <w:t>詹宛霖</w:t>
            </w:r>
            <w:r w:rsidRPr="00DA7D1D">
              <w:rPr>
                <w:rFonts w:ascii="標楷體" w:eastAsia="標楷體" w:hAnsi="標楷體" w:cs="Arial"/>
                <w:b/>
                <w:bCs/>
                <w:color w:val="000000"/>
                <w:sz w:val="26"/>
                <w:szCs w:val="26"/>
              </w:rPr>
              <w:t>】</w:t>
            </w:r>
          </w:p>
        </w:tc>
        <w:tc>
          <w:tcPr>
            <w:tcW w:w="8774" w:type="dxa"/>
            <w:vAlign w:val="center"/>
          </w:tcPr>
          <w:p w:rsidR="0040109C" w:rsidRPr="00CA0A0B" w:rsidRDefault="0040109C" w:rsidP="008C1F92">
            <w:pPr>
              <w:snapToGrid w:val="0"/>
              <w:spacing w:line="400" w:lineRule="exact"/>
              <w:rPr>
                <w:rFonts w:ascii="標楷體" w:eastAsia="標楷體" w:hAnsi="標楷體" w:cs="Arial"/>
                <w:sz w:val="26"/>
                <w:szCs w:val="26"/>
              </w:rPr>
            </w:pPr>
            <w:r w:rsidRPr="00CA0A0B">
              <w:rPr>
                <w:rFonts w:ascii="標楷體" w:eastAsia="標楷體" w:hAnsi="標楷體" w:cs="Arial"/>
                <w:sz w:val="26"/>
                <w:szCs w:val="26"/>
              </w:rPr>
              <w:t>目的：與異業洽談合作，除取得國泰優惠獨家優惠，以達到會員行銷以及分群經營之目的，另也思考如何建立創新的商業獲利模式；同時與子公司/關係企業則進行業務合作或商品輔售。</w:t>
            </w:r>
          </w:p>
          <w:p w:rsidR="0040109C" w:rsidRPr="00CA0A0B" w:rsidRDefault="0040109C" w:rsidP="008C1F92">
            <w:pPr>
              <w:snapToGrid w:val="0"/>
              <w:spacing w:line="400" w:lineRule="exact"/>
              <w:rPr>
                <w:rFonts w:ascii="標楷體" w:eastAsia="標楷體" w:hAnsi="標楷體" w:cs="Arial"/>
                <w:sz w:val="26"/>
                <w:szCs w:val="26"/>
              </w:rPr>
            </w:pPr>
            <w:r w:rsidRPr="00CA0A0B">
              <w:rPr>
                <w:rFonts w:ascii="標楷體" w:eastAsia="標楷體" w:hAnsi="標楷體" w:cs="Arial" w:hint="eastAsia"/>
                <w:sz w:val="26"/>
                <w:szCs w:val="26"/>
              </w:rPr>
              <w:t>一、行銷優惠合作</w:t>
            </w:r>
          </w:p>
          <w:p w:rsidR="0040109C" w:rsidRPr="00CA0A0B" w:rsidRDefault="0040109C" w:rsidP="008C1F92">
            <w:pPr>
              <w:snapToGrid w:val="0"/>
              <w:spacing w:line="400" w:lineRule="exact"/>
              <w:ind w:left="480"/>
              <w:rPr>
                <w:rFonts w:ascii="標楷體" w:eastAsia="標楷體" w:hAnsi="標楷體" w:cs="Arial"/>
                <w:kern w:val="0"/>
                <w:sz w:val="26"/>
                <w:szCs w:val="26"/>
              </w:rPr>
            </w:pPr>
            <w:r w:rsidRPr="00CA0A0B">
              <w:rPr>
                <w:rFonts w:ascii="標楷體" w:eastAsia="標楷體" w:hAnsi="標楷體" w:cs="Arial" w:hint="eastAsia"/>
                <w:color w:val="FF0000"/>
                <w:kern w:val="0"/>
                <w:sz w:val="26"/>
                <w:szCs w:val="26"/>
              </w:rPr>
              <w:t>上線行銷優惠合作：詳見表單 (</w:t>
            </w:r>
            <w:hyperlink r:id="rId11" w:history="1">
              <w:r w:rsidRPr="00CA0A0B">
                <w:rPr>
                  <w:rStyle w:val="ae"/>
                  <w:rFonts w:ascii="標楷體" w:eastAsia="標楷體" w:hAnsi="標楷體" w:cs="Arial"/>
                  <w:kern w:val="0"/>
                  <w:sz w:val="26"/>
                  <w:szCs w:val="26"/>
                </w:rPr>
                <w:t>https://goo.gl/EGs5uL</w:t>
              </w:r>
            </w:hyperlink>
            <w:r w:rsidRPr="00CA0A0B">
              <w:rPr>
                <w:rFonts w:ascii="標楷體" w:eastAsia="標楷體" w:hAnsi="標楷體" w:cs="Arial" w:hint="eastAsia"/>
                <w:color w:val="FF0000"/>
                <w:kern w:val="0"/>
                <w:sz w:val="26"/>
                <w:szCs w:val="26"/>
              </w:rPr>
              <w:t>)</w:t>
            </w:r>
          </w:p>
          <w:p w:rsidR="0040109C" w:rsidRPr="00323CF3" w:rsidRDefault="0040109C" w:rsidP="008C1F92">
            <w:pPr>
              <w:snapToGrid w:val="0"/>
              <w:spacing w:line="400" w:lineRule="exact"/>
              <w:rPr>
                <w:rFonts w:ascii="標楷體" w:eastAsia="標楷體" w:hAnsi="標楷體" w:cs="Arial"/>
                <w:color w:val="000000" w:themeColor="text1"/>
                <w:kern w:val="0"/>
                <w:sz w:val="26"/>
                <w:szCs w:val="26"/>
              </w:rPr>
            </w:pPr>
            <w:r>
              <w:rPr>
                <w:rFonts w:ascii="標楷體" w:eastAsia="標楷體" w:hAnsi="標楷體" w:cs="Arial" w:hint="eastAsia"/>
                <w:kern w:val="0"/>
                <w:sz w:val="26"/>
                <w:szCs w:val="26"/>
              </w:rPr>
              <w:t xml:space="preserve">  </w:t>
            </w:r>
          </w:p>
          <w:p w:rsidR="0040109C" w:rsidRPr="00CA0A0B" w:rsidRDefault="0040109C" w:rsidP="008C1F92">
            <w:pPr>
              <w:snapToGrid w:val="0"/>
              <w:spacing w:line="400" w:lineRule="exact"/>
              <w:rPr>
                <w:rFonts w:ascii="標楷體" w:eastAsia="標楷體" w:hAnsi="標楷體" w:cs="Arial"/>
                <w:color w:val="FF0000"/>
                <w:sz w:val="26"/>
                <w:szCs w:val="26"/>
              </w:rPr>
            </w:pPr>
            <w:r w:rsidRPr="00CA0A0B">
              <w:rPr>
                <w:rFonts w:ascii="標楷體" w:eastAsia="標楷體" w:hAnsi="標楷體" w:cs="Arial" w:hint="eastAsia"/>
                <w:color w:val="FF0000"/>
                <w:sz w:val="26"/>
                <w:szCs w:val="26"/>
              </w:rPr>
              <w:t>二、異業合作</w:t>
            </w:r>
          </w:p>
          <w:p w:rsidR="0040109C" w:rsidRPr="00CA0A0B" w:rsidRDefault="0040109C" w:rsidP="008C1F92">
            <w:pPr>
              <w:snapToGrid w:val="0"/>
              <w:spacing w:line="400" w:lineRule="exact"/>
              <w:rPr>
                <w:rFonts w:ascii="標楷體" w:eastAsia="標楷體" w:hAnsi="標楷體" w:cs="Arial"/>
                <w:kern w:val="0"/>
                <w:sz w:val="26"/>
                <w:szCs w:val="26"/>
              </w:rPr>
            </w:pPr>
            <w:r w:rsidRPr="00CA0A0B">
              <w:rPr>
                <w:rFonts w:ascii="標楷體" w:eastAsia="標楷體" w:hAnsi="標楷體" w:cs="Arial" w:hint="eastAsia"/>
                <w:kern w:val="0"/>
                <w:sz w:val="26"/>
                <w:szCs w:val="26"/>
              </w:rPr>
              <w:t xml:space="preserve">1. </w:t>
            </w:r>
            <w:r w:rsidRPr="00CA0A0B">
              <w:rPr>
                <w:rFonts w:ascii="標楷體" w:eastAsia="標楷體" w:hAnsi="標楷體" w:cs="Arial"/>
                <w:kern w:val="0"/>
                <w:sz w:val="26"/>
                <w:szCs w:val="26"/>
              </w:rPr>
              <w:t>Red Bull -&gt;</w:t>
            </w:r>
            <w:r w:rsidRPr="00CA0A0B">
              <w:rPr>
                <w:rFonts w:ascii="標楷體" w:eastAsia="標楷體" w:hAnsi="標楷體" w:cs="Arial" w:hint="eastAsia"/>
                <w:kern w:val="0"/>
                <w:sz w:val="26"/>
                <w:szCs w:val="26"/>
              </w:rPr>
              <w:t xml:space="preserve"> 1/15已回信婉拒F1，有提及後續阿里會邀請他們來聊聊。並請他們如準備好2020年度計畫，可以先分享出來。目前確認因為疫情暫時都沒有進一步的規劃。</w:t>
            </w:r>
            <w:r w:rsidRPr="00CA0A0B">
              <w:rPr>
                <w:rFonts w:ascii="標楷體" w:eastAsia="標楷體" w:hAnsi="標楷體" w:cs="Arial"/>
                <w:kern w:val="0"/>
                <w:sz w:val="26"/>
                <w:szCs w:val="26"/>
              </w:rPr>
              <w:br/>
            </w:r>
          </w:p>
          <w:p w:rsidR="0040109C" w:rsidRPr="00CA0A0B" w:rsidRDefault="0040109C" w:rsidP="008C1F92">
            <w:pPr>
              <w:snapToGrid w:val="0"/>
              <w:spacing w:line="400" w:lineRule="exact"/>
              <w:rPr>
                <w:rFonts w:ascii="標楷體" w:eastAsia="標楷體" w:hAnsi="標楷體" w:cs="Arial"/>
                <w:kern w:val="0"/>
                <w:sz w:val="26"/>
                <w:szCs w:val="26"/>
              </w:rPr>
            </w:pPr>
            <w:r w:rsidRPr="00CA0A0B">
              <w:rPr>
                <w:rFonts w:ascii="標楷體" w:eastAsia="標楷體" w:hAnsi="標楷體" w:hint="eastAsia"/>
                <w:sz w:val="26"/>
                <w:szCs w:val="26"/>
              </w:rPr>
              <w:t xml:space="preserve">2. 2020 </w:t>
            </w:r>
            <w:r w:rsidRPr="00CA0A0B">
              <w:rPr>
                <w:rFonts w:ascii="標楷體" w:eastAsia="標楷體" w:hAnsi="標楷體" w:cs="Calibri" w:hint="eastAsia"/>
                <w:sz w:val="26"/>
                <w:szCs w:val="26"/>
              </w:rPr>
              <w:t>VOUGE風格野餐日</w:t>
            </w:r>
          </w:p>
          <w:p w:rsidR="0040109C" w:rsidRPr="00CA0A0B" w:rsidRDefault="0040109C" w:rsidP="008C1F92">
            <w:pPr>
              <w:pStyle w:val="a4"/>
              <w:numPr>
                <w:ilvl w:val="0"/>
                <w:numId w:val="33"/>
              </w:numPr>
              <w:spacing w:line="400" w:lineRule="exact"/>
              <w:ind w:leftChars="0"/>
              <w:rPr>
                <w:rFonts w:ascii="標楷體" w:eastAsia="標楷體" w:hAnsi="標楷體"/>
                <w:sz w:val="26"/>
                <w:szCs w:val="26"/>
              </w:rPr>
            </w:pPr>
            <w:r w:rsidRPr="00CA0A0B">
              <w:rPr>
                <w:rFonts w:ascii="標楷體" w:eastAsia="標楷體" w:hAnsi="標楷體"/>
                <w:sz w:val="26"/>
                <w:szCs w:val="26"/>
              </w:rPr>
              <w:t>Vogue#</w:t>
            </w:r>
            <w:r w:rsidRPr="00CA0A0B">
              <w:rPr>
                <w:rFonts w:ascii="標楷體" w:eastAsia="標楷體" w:hAnsi="標楷體" w:hint="eastAsia"/>
                <w:sz w:val="26"/>
                <w:szCs w:val="26"/>
              </w:rPr>
              <w:t>風格野餐日：</w:t>
            </w:r>
            <w:r w:rsidRPr="00CA0A0B">
              <w:rPr>
                <w:rFonts w:ascii="標楷體" w:eastAsia="標楷體" w:hAnsi="標楷體"/>
                <w:sz w:val="26"/>
                <w:szCs w:val="26"/>
              </w:rPr>
              <w:t xml:space="preserve">Vogue Taiwan </w:t>
            </w:r>
            <w:r w:rsidRPr="00CA0A0B">
              <w:rPr>
                <w:rFonts w:ascii="標楷體" w:eastAsia="標楷體" w:hAnsi="標楷體" w:hint="eastAsia"/>
                <w:sz w:val="26"/>
                <w:szCs w:val="26"/>
              </w:rPr>
              <w:t>在</w:t>
            </w:r>
            <w:r w:rsidRPr="00CA0A0B">
              <w:rPr>
                <w:rFonts w:ascii="標楷體" w:eastAsia="標楷體" w:hAnsi="標楷體"/>
                <w:sz w:val="26"/>
                <w:szCs w:val="26"/>
              </w:rPr>
              <w:t xml:space="preserve"> Vogue Health</w:t>
            </w:r>
            <w:r w:rsidRPr="00CA0A0B">
              <w:rPr>
                <w:rFonts w:ascii="標楷體" w:eastAsia="標楷體" w:hAnsi="標楷體" w:hint="eastAsia"/>
                <w:sz w:val="26"/>
                <w:szCs w:val="26"/>
              </w:rPr>
              <w:t>的概念之下提出的在地品牌活動，</w:t>
            </w:r>
            <w:r w:rsidRPr="00CA0A0B">
              <w:rPr>
                <w:rFonts w:ascii="標楷體" w:eastAsia="標楷體" w:hAnsi="標楷體"/>
                <w:sz w:val="26"/>
                <w:szCs w:val="26"/>
              </w:rPr>
              <w:t>2020</w:t>
            </w:r>
            <w:r w:rsidRPr="00CA0A0B">
              <w:rPr>
                <w:rFonts w:ascii="標楷體" w:eastAsia="標楷體" w:hAnsi="標楷體" w:hint="eastAsia"/>
                <w:sz w:val="26"/>
                <w:szCs w:val="26"/>
              </w:rPr>
              <w:t>年已邁入第6屆。城市野餐的概念融合自然氛圍、舞台活動、風格特色市集，亦與環保體驗和公益參與深度結合，形象自然清新且正面積極，線上觸及與線下參與人數眾多且逐年增加。</w:t>
            </w:r>
          </w:p>
          <w:p w:rsidR="0040109C" w:rsidRPr="00CA0A0B" w:rsidRDefault="0040109C" w:rsidP="008C1F92">
            <w:pPr>
              <w:pStyle w:val="a4"/>
              <w:numPr>
                <w:ilvl w:val="0"/>
                <w:numId w:val="33"/>
              </w:numPr>
              <w:spacing w:line="400" w:lineRule="exact"/>
              <w:ind w:leftChars="0"/>
              <w:rPr>
                <w:rFonts w:ascii="標楷體" w:eastAsia="標楷體" w:hAnsi="標楷體"/>
                <w:sz w:val="26"/>
                <w:szCs w:val="26"/>
              </w:rPr>
            </w:pPr>
            <w:r w:rsidRPr="00CA0A0B">
              <w:rPr>
                <w:rFonts w:ascii="標楷體" w:eastAsia="標楷體" w:hAnsi="標楷體" w:hint="eastAsia"/>
                <w:sz w:val="26"/>
                <w:szCs w:val="26"/>
              </w:rPr>
              <w:t>國壽確定參與今年度</w:t>
            </w:r>
            <w:r w:rsidRPr="00CA0A0B">
              <w:rPr>
                <w:rFonts w:ascii="標楷體" w:eastAsia="標楷體" w:hAnsi="標楷體"/>
                <w:sz w:val="26"/>
                <w:szCs w:val="26"/>
              </w:rPr>
              <w:t>Vogue#</w:t>
            </w:r>
            <w:r w:rsidRPr="00CA0A0B">
              <w:rPr>
                <w:rFonts w:ascii="標楷體" w:eastAsia="標楷體" w:hAnsi="標楷體" w:hint="eastAsia"/>
                <w:sz w:val="26"/>
                <w:szCs w:val="26"/>
              </w:rPr>
              <w:t>風格野餐日品牌活動的合作。藉由</w:t>
            </w:r>
            <w:r w:rsidRPr="00CA0A0B">
              <w:rPr>
                <w:rFonts w:ascii="標楷體" w:eastAsia="標楷體" w:hAnsi="標楷體"/>
                <w:sz w:val="26"/>
                <w:szCs w:val="26"/>
              </w:rPr>
              <w:t>Vogue</w:t>
            </w:r>
            <w:r w:rsidRPr="00CA0A0B">
              <w:rPr>
                <w:rFonts w:ascii="標楷體" w:eastAsia="標楷體" w:hAnsi="標楷體" w:hint="eastAsia"/>
                <w:sz w:val="26"/>
                <w:szCs w:val="26"/>
              </w:rPr>
              <w:t>專業的跨媒體整合行銷網絡，以及風格野餐日的現場駐點與互動體驗，推廣國壽</w:t>
            </w:r>
            <w:r w:rsidRPr="00CA0A0B">
              <w:rPr>
                <w:rFonts w:ascii="標楷體" w:eastAsia="標楷體" w:hAnsi="標楷體"/>
                <w:sz w:val="26"/>
                <w:szCs w:val="26"/>
              </w:rPr>
              <w:t>LINE BC</w:t>
            </w:r>
            <w:r w:rsidRPr="00CA0A0B">
              <w:rPr>
                <w:rFonts w:ascii="標楷體" w:eastAsia="標楷體" w:hAnsi="標楷體" w:hint="eastAsia"/>
                <w:sz w:val="26"/>
                <w:szCs w:val="26"/>
              </w:rPr>
              <w:t>與</w:t>
            </w:r>
            <w:r w:rsidRPr="00CA0A0B">
              <w:rPr>
                <w:rFonts w:ascii="標楷體" w:eastAsia="標楷體" w:hAnsi="標楷體"/>
                <w:sz w:val="26"/>
                <w:szCs w:val="26"/>
              </w:rPr>
              <w:t>Cathay Walker</w:t>
            </w:r>
            <w:r w:rsidRPr="00CA0A0B">
              <w:rPr>
                <w:rFonts w:ascii="標楷體" w:eastAsia="標楷體" w:hAnsi="標楷體" w:hint="eastAsia"/>
                <w:sz w:val="26"/>
                <w:szCs w:val="26"/>
              </w:rPr>
              <w:t>，營造青春活力、健康運動的品牌形象，另擬結合公關與集團</w:t>
            </w:r>
            <w:r w:rsidRPr="00CA0A0B">
              <w:rPr>
                <w:rFonts w:ascii="標楷體" w:eastAsia="標楷體" w:hAnsi="標楷體"/>
                <w:sz w:val="26"/>
                <w:szCs w:val="26"/>
              </w:rPr>
              <w:t>CS</w:t>
            </w:r>
            <w:r w:rsidRPr="00CA0A0B">
              <w:rPr>
                <w:rFonts w:ascii="標楷體" w:eastAsia="標楷體" w:hAnsi="標楷體" w:hint="eastAsia"/>
                <w:sz w:val="26"/>
                <w:szCs w:val="26"/>
              </w:rPr>
              <w:t>相關行銷操作。預計</w:t>
            </w:r>
            <w:r w:rsidRPr="00CA0A0B">
              <w:rPr>
                <w:rFonts w:ascii="標楷體" w:eastAsia="標楷體" w:hAnsi="標楷體"/>
                <w:sz w:val="26"/>
                <w:szCs w:val="26"/>
              </w:rPr>
              <w:t>2</w:t>
            </w:r>
            <w:r w:rsidRPr="00CA0A0B">
              <w:rPr>
                <w:rFonts w:ascii="標楷體" w:eastAsia="標楷體" w:hAnsi="標楷體" w:hint="eastAsia"/>
                <w:sz w:val="26"/>
                <w:szCs w:val="26"/>
              </w:rPr>
              <w:t>月</w:t>
            </w:r>
            <w:r w:rsidRPr="00CA0A0B">
              <w:rPr>
                <w:rFonts w:ascii="標楷體" w:eastAsia="標楷體" w:hAnsi="標楷體"/>
                <w:sz w:val="26"/>
                <w:szCs w:val="26"/>
              </w:rPr>
              <w:t>27</w:t>
            </w:r>
            <w:r w:rsidRPr="00CA0A0B">
              <w:rPr>
                <w:rFonts w:ascii="標楷體" w:eastAsia="標楷體" w:hAnsi="標楷體" w:hint="eastAsia"/>
                <w:sz w:val="26"/>
                <w:szCs w:val="26"/>
              </w:rPr>
              <w:t>日前完成確定合作細節，開始進行前導宣傳。</w:t>
            </w:r>
          </w:p>
          <w:p w:rsidR="0040109C" w:rsidRPr="00CA0A0B" w:rsidRDefault="0040109C" w:rsidP="008C1F92">
            <w:pPr>
              <w:pStyle w:val="a4"/>
              <w:numPr>
                <w:ilvl w:val="0"/>
                <w:numId w:val="36"/>
              </w:numPr>
              <w:spacing w:line="400" w:lineRule="exact"/>
              <w:ind w:leftChars="0"/>
              <w:rPr>
                <w:rFonts w:ascii="標楷體" w:eastAsia="標楷體" w:hAnsi="標楷體"/>
                <w:sz w:val="26"/>
                <w:szCs w:val="26"/>
              </w:rPr>
            </w:pPr>
            <w:r w:rsidRPr="00CA0A0B">
              <w:rPr>
                <w:rFonts w:ascii="標楷體" w:eastAsia="標楷體" w:hAnsi="標楷體" w:hint="eastAsia"/>
                <w:sz w:val="26"/>
                <w:szCs w:val="26"/>
              </w:rPr>
              <w:t>國壽駐點攤位</w:t>
            </w:r>
            <w:r w:rsidRPr="00CA0A0B">
              <w:rPr>
                <w:rFonts w:ascii="標楷體" w:eastAsia="標楷體" w:hAnsi="標楷體"/>
                <w:sz w:val="26"/>
                <w:szCs w:val="26"/>
              </w:rPr>
              <w:br/>
            </w:r>
            <w:r w:rsidRPr="00CA0A0B">
              <w:rPr>
                <w:rFonts w:ascii="標楷體" w:eastAsia="標楷體" w:hAnsi="標楷體" w:hint="eastAsia"/>
                <w:sz w:val="26"/>
                <w:szCs w:val="26"/>
              </w:rPr>
              <w:t>攤位設計風格：木質文青、自然、藤蔓花牆</w:t>
            </w:r>
            <w:r w:rsidRPr="00CA0A0B">
              <w:rPr>
                <w:rFonts w:ascii="標楷體" w:eastAsia="標楷體" w:hAnsi="標楷體"/>
                <w:sz w:val="26"/>
                <w:szCs w:val="26"/>
              </w:rPr>
              <w:br/>
            </w:r>
            <w:r w:rsidRPr="00CA0A0B">
              <w:rPr>
                <w:rFonts w:ascii="標楷體" w:eastAsia="標楷體" w:hAnsi="標楷體" w:hint="eastAsia"/>
                <w:sz w:val="26"/>
                <w:szCs w:val="26"/>
              </w:rPr>
              <w:t>體驗區設計：</w:t>
            </w:r>
            <w:r w:rsidRPr="00CA0A0B">
              <w:rPr>
                <w:rFonts w:ascii="標楷體" w:eastAsia="標楷體" w:hAnsi="標楷體"/>
                <w:sz w:val="26"/>
                <w:szCs w:val="26"/>
              </w:rPr>
              <w:t xml:space="preserve"> </w:t>
            </w:r>
            <w:r w:rsidRPr="00CA0A0B">
              <w:rPr>
                <w:rFonts w:ascii="標楷體" w:eastAsia="標楷體" w:hAnsi="標楷體" w:hint="eastAsia"/>
                <w:sz w:val="26"/>
                <w:szCs w:val="26"/>
              </w:rPr>
              <w:t>集體創作</w:t>
            </w:r>
            <w:r w:rsidRPr="00CA0A0B">
              <w:rPr>
                <w:rFonts w:ascii="標楷體" w:eastAsia="標楷體" w:hAnsi="標楷體"/>
                <w:sz w:val="26"/>
                <w:szCs w:val="26"/>
              </w:rPr>
              <w:t xml:space="preserve"> </w:t>
            </w:r>
            <w:r w:rsidRPr="00CA0A0B">
              <w:rPr>
                <w:rFonts w:ascii="標楷體" w:eastAsia="標楷體" w:hAnsi="標楷體" w:hint="eastAsia"/>
                <w:sz w:val="26"/>
                <w:szCs w:val="26"/>
              </w:rPr>
              <w:t>或</w:t>
            </w:r>
            <w:r w:rsidRPr="00CA0A0B">
              <w:rPr>
                <w:rFonts w:ascii="標楷體" w:eastAsia="標楷體" w:hAnsi="標楷體"/>
                <w:sz w:val="26"/>
                <w:szCs w:val="26"/>
              </w:rPr>
              <w:t xml:space="preserve"> </w:t>
            </w:r>
            <w:r w:rsidRPr="00CA0A0B">
              <w:rPr>
                <w:rFonts w:ascii="標楷體" w:eastAsia="標楷體" w:hAnsi="標楷體" w:hint="eastAsia"/>
                <w:sz w:val="26"/>
                <w:szCs w:val="26"/>
              </w:rPr>
              <w:t>多肉小教室</w:t>
            </w:r>
            <w:r w:rsidRPr="00CA0A0B">
              <w:rPr>
                <w:rFonts w:ascii="標楷體" w:eastAsia="標楷體" w:hAnsi="標楷體"/>
                <w:sz w:val="26"/>
                <w:szCs w:val="26"/>
              </w:rPr>
              <w:br/>
            </w:r>
            <w:r w:rsidRPr="00CA0A0B">
              <w:rPr>
                <w:rFonts w:ascii="標楷體" w:eastAsia="標楷體" w:hAnsi="標楷體" w:hint="eastAsia"/>
                <w:sz w:val="26"/>
                <w:szCs w:val="26"/>
              </w:rPr>
              <w:t>贈品：國泰樹狀小香皂，體驗打卡分享即贈</w:t>
            </w:r>
          </w:p>
          <w:p w:rsidR="0040109C" w:rsidRPr="00CA0A0B" w:rsidRDefault="0040109C" w:rsidP="008C1F92">
            <w:pPr>
              <w:pStyle w:val="a4"/>
              <w:numPr>
                <w:ilvl w:val="0"/>
                <w:numId w:val="36"/>
              </w:numPr>
              <w:spacing w:line="400" w:lineRule="exact"/>
              <w:ind w:leftChars="0"/>
              <w:rPr>
                <w:rFonts w:ascii="標楷體" w:eastAsia="標楷體" w:hAnsi="標楷體"/>
                <w:sz w:val="26"/>
                <w:szCs w:val="26"/>
              </w:rPr>
            </w:pPr>
            <w:r w:rsidRPr="00CA0A0B">
              <w:rPr>
                <w:rFonts w:ascii="標楷體" w:eastAsia="標楷體" w:hAnsi="標楷體" w:hint="eastAsia"/>
                <w:sz w:val="26"/>
                <w:szCs w:val="26"/>
              </w:rPr>
              <w:t>國壽</w:t>
            </w:r>
            <w:r w:rsidRPr="00CA0A0B">
              <w:rPr>
                <w:rFonts w:ascii="標楷體" w:eastAsia="標楷體" w:hAnsi="標楷體"/>
                <w:sz w:val="26"/>
                <w:szCs w:val="26"/>
              </w:rPr>
              <w:t xml:space="preserve"> x Vogue</w:t>
            </w:r>
            <w:r w:rsidRPr="00CA0A0B">
              <w:rPr>
                <w:rFonts w:ascii="標楷體" w:eastAsia="標楷體" w:hAnsi="標楷體" w:hint="eastAsia"/>
                <w:sz w:val="26"/>
                <w:szCs w:val="26"/>
              </w:rPr>
              <w:t>野餐尋寶</w:t>
            </w:r>
            <w:r w:rsidRPr="00CA0A0B">
              <w:rPr>
                <w:rFonts w:ascii="標楷體" w:eastAsia="標楷體" w:hAnsi="標楷體"/>
                <w:sz w:val="26"/>
                <w:szCs w:val="26"/>
              </w:rPr>
              <w:br/>
            </w:r>
            <w:r w:rsidRPr="00CA0A0B">
              <w:rPr>
                <w:rFonts w:ascii="標楷體" w:eastAsia="標楷體" w:hAnsi="標楷體" w:hint="eastAsia"/>
                <w:sz w:val="26"/>
                <w:szCs w:val="26"/>
              </w:rPr>
              <w:t xml:space="preserve">宗旨：以鼓勵大家多運動、健康防疫為概念，宣導 </w:t>
            </w:r>
            <w:r w:rsidRPr="00CA0A0B">
              <w:rPr>
                <w:rFonts w:ascii="標楷體" w:eastAsia="標楷體" w:hAnsi="標楷體"/>
                <w:sz w:val="26"/>
                <w:szCs w:val="26"/>
              </w:rPr>
              <w:t>#CathayWalker </w:t>
            </w:r>
            <w:r w:rsidRPr="00CA0A0B">
              <w:rPr>
                <w:rFonts w:ascii="標楷體" w:eastAsia="標楷體" w:hAnsi="標楷體" w:hint="eastAsia"/>
                <w:sz w:val="26"/>
                <w:szCs w:val="26"/>
              </w:rPr>
              <w:t>健康促進計畫</w:t>
            </w:r>
            <w:r w:rsidRPr="00CA0A0B">
              <w:rPr>
                <w:rFonts w:ascii="標楷體" w:eastAsia="標楷體" w:hAnsi="標楷體"/>
                <w:sz w:val="26"/>
                <w:szCs w:val="26"/>
              </w:rPr>
              <w:br/>
            </w:r>
            <w:r w:rsidRPr="00CA0A0B">
              <w:rPr>
                <w:rFonts w:ascii="標楷體" w:eastAsia="標楷體" w:hAnsi="標楷體" w:hint="eastAsia"/>
                <w:sz w:val="26"/>
                <w:szCs w:val="26"/>
              </w:rPr>
              <w:t>任務：達成各關卡指定步數方可進行關卡尋寶、並獲得下個關卡的解謎關鍵</w:t>
            </w:r>
            <w:r w:rsidRPr="00CA0A0B">
              <w:rPr>
                <w:rFonts w:ascii="標楷體" w:eastAsia="標楷體" w:hAnsi="標楷體"/>
                <w:sz w:val="26"/>
                <w:szCs w:val="26"/>
              </w:rPr>
              <w:br/>
            </w:r>
            <w:r w:rsidRPr="00CA0A0B">
              <w:rPr>
                <w:rFonts w:ascii="標楷體" w:eastAsia="標楷體" w:hAnsi="標楷體" w:hint="eastAsia"/>
                <w:sz w:val="26"/>
                <w:szCs w:val="26"/>
              </w:rPr>
              <w:t>專屬宣傳：</w:t>
            </w:r>
          </w:p>
          <w:p w:rsidR="0040109C" w:rsidRPr="00CA0A0B" w:rsidRDefault="0040109C" w:rsidP="008C1F92">
            <w:pPr>
              <w:spacing w:line="400" w:lineRule="exact"/>
              <w:ind w:leftChars="414" w:left="994"/>
              <w:rPr>
                <w:rFonts w:ascii="標楷體" w:eastAsia="標楷體" w:hAnsi="標楷體"/>
                <w:sz w:val="26"/>
                <w:szCs w:val="26"/>
              </w:rPr>
            </w:pPr>
            <w:r w:rsidRPr="00CA0A0B">
              <w:rPr>
                <w:rFonts w:ascii="標楷體" w:eastAsia="標楷體" w:hAnsi="標楷體"/>
                <w:sz w:val="26"/>
                <w:szCs w:val="26"/>
              </w:rPr>
              <w:t>(1)</w:t>
            </w:r>
            <w:r w:rsidRPr="00CA0A0B">
              <w:rPr>
                <w:rFonts w:ascii="標楷體" w:eastAsia="標楷體" w:hAnsi="標楷體" w:hint="eastAsia"/>
                <w:sz w:val="26"/>
                <w:szCs w:val="26"/>
              </w:rPr>
              <w:t>每一站會有關主</w:t>
            </w:r>
            <w:r w:rsidRPr="00CA0A0B">
              <w:rPr>
                <w:rFonts w:ascii="標楷體" w:eastAsia="標楷體" w:hAnsi="標楷體"/>
                <w:sz w:val="26"/>
                <w:szCs w:val="26"/>
              </w:rPr>
              <w:t>&amp;</w:t>
            </w:r>
            <w:r w:rsidRPr="00CA0A0B">
              <w:rPr>
                <w:rFonts w:ascii="標楷體" w:eastAsia="標楷體" w:hAnsi="標楷體" w:hint="eastAsia"/>
                <w:sz w:val="26"/>
                <w:szCs w:val="26"/>
              </w:rPr>
              <w:t>遊戲規則立牌，立牌會置入國壽</w:t>
            </w:r>
            <w:r w:rsidRPr="00CA0A0B">
              <w:rPr>
                <w:rFonts w:ascii="標楷體" w:eastAsia="標楷體" w:hAnsi="標楷體"/>
                <w:sz w:val="26"/>
                <w:szCs w:val="26"/>
              </w:rPr>
              <w:t>Logo</w:t>
            </w:r>
            <w:r w:rsidRPr="00CA0A0B">
              <w:rPr>
                <w:rFonts w:ascii="標楷體" w:eastAsia="標楷體" w:hAnsi="標楷體" w:hint="eastAsia"/>
                <w:sz w:val="26"/>
                <w:szCs w:val="26"/>
              </w:rPr>
              <w:t>強化品牌</w:t>
            </w:r>
          </w:p>
          <w:p w:rsidR="0040109C" w:rsidRDefault="0040109C" w:rsidP="008C1F92">
            <w:pPr>
              <w:spacing w:line="400" w:lineRule="exact"/>
              <w:ind w:leftChars="414" w:left="994"/>
              <w:rPr>
                <w:rFonts w:ascii="標楷體" w:eastAsia="標楷體" w:hAnsi="標楷體"/>
                <w:sz w:val="26"/>
                <w:szCs w:val="26"/>
              </w:rPr>
            </w:pPr>
            <w:r w:rsidRPr="00CA0A0B">
              <w:rPr>
                <w:rFonts w:ascii="標楷體" w:eastAsia="標楷體" w:hAnsi="標楷體"/>
                <w:sz w:val="26"/>
                <w:szCs w:val="26"/>
              </w:rPr>
              <w:t>(2)</w:t>
            </w:r>
            <w:r w:rsidRPr="00CA0A0B">
              <w:rPr>
                <w:rFonts w:ascii="標楷體" w:eastAsia="標楷體" w:hAnsi="標楷體" w:hint="eastAsia"/>
                <w:sz w:val="26"/>
                <w:szCs w:val="26"/>
              </w:rPr>
              <w:t>最後一站到國壽攤位完成任務可換取多肉植物贈品</w:t>
            </w:r>
            <w:r w:rsidRPr="00CA0A0B">
              <w:rPr>
                <w:rFonts w:ascii="標楷體" w:eastAsia="標楷體" w:hAnsi="標楷體"/>
                <w:sz w:val="26"/>
                <w:szCs w:val="26"/>
              </w:rPr>
              <w:t>(</w:t>
            </w:r>
            <w:r w:rsidRPr="00CA0A0B">
              <w:rPr>
                <w:rFonts w:ascii="標楷體" w:eastAsia="標楷體" w:hAnsi="標楷體" w:hint="eastAsia"/>
                <w:sz w:val="26"/>
                <w:szCs w:val="26"/>
              </w:rPr>
              <w:t>任務為加入國壽</w:t>
            </w:r>
            <w:r w:rsidRPr="00CA0A0B">
              <w:rPr>
                <w:rFonts w:ascii="標楷體" w:eastAsia="標楷體" w:hAnsi="標楷體"/>
                <w:sz w:val="26"/>
                <w:szCs w:val="26"/>
              </w:rPr>
              <w:t>LINE BC </w:t>
            </w:r>
            <w:r w:rsidRPr="00CA0A0B">
              <w:rPr>
                <w:rFonts w:ascii="標楷體" w:eastAsia="標楷體" w:hAnsi="標楷體" w:hint="eastAsia"/>
                <w:sz w:val="26"/>
                <w:szCs w:val="26"/>
              </w:rPr>
              <w:t>或</w:t>
            </w:r>
            <w:r w:rsidRPr="00CA0A0B">
              <w:rPr>
                <w:rFonts w:ascii="標楷體" w:eastAsia="標楷體" w:hAnsi="標楷體"/>
                <w:sz w:val="26"/>
                <w:szCs w:val="26"/>
              </w:rPr>
              <w:t xml:space="preserve"> </w:t>
            </w:r>
            <w:r w:rsidRPr="00CA0A0B">
              <w:rPr>
                <w:rFonts w:ascii="標楷體" w:eastAsia="標楷體" w:hAnsi="標楷體" w:hint="eastAsia"/>
                <w:sz w:val="26"/>
                <w:szCs w:val="26"/>
              </w:rPr>
              <w:t>填寫問卷</w:t>
            </w:r>
            <w:r w:rsidRPr="00CA0A0B">
              <w:rPr>
                <w:rFonts w:ascii="標楷體" w:eastAsia="標楷體" w:hAnsi="標楷體"/>
                <w:sz w:val="26"/>
                <w:szCs w:val="26"/>
              </w:rPr>
              <w:t>)</w:t>
            </w:r>
          </w:p>
          <w:p w:rsidR="0040109C" w:rsidRPr="002076FD" w:rsidRDefault="0040109C" w:rsidP="008C1F92">
            <w:pPr>
              <w:spacing w:line="400" w:lineRule="exact"/>
              <w:ind w:leftChars="414" w:left="994"/>
              <w:rPr>
                <w:rFonts w:ascii="標楷體" w:eastAsia="標楷體" w:hAnsi="標楷體"/>
                <w:color w:val="FF0000"/>
                <w:sz w:val="26"/>
                <w:szCs w:val="26"/>
              </w:rPr>
            </w:pPr>
            <w:r w:rsidRPr="002076FD">
              <w:rPr>
                <w:rFonts w:ascii="標楷體" w:eastAsia="標楷體" w:hAnsi="標楷體" w:hint="eastAsia"/>
                <w:color w:val="FF0000"/>
                <w:sz w:val="26"/>
                <w:szCs w:val="26"/>
              </w:rPr>
              <w:t xml:space="preserve">- </w:t>
            </w:r>
            <w:r w:rsidRPr="002076FD">
              <w:rPr>
                <w:rFonts w:ascii="標楷體" w:eastAsia="標楷體" w:hAnsi="標楷體"/>
                <w:color w:val="FF0000"/>
                <w:sz w:val="26"/>
                <w:szCs w:val="26"/>
              </w:rPr>
              <w:t>Vogue</w:t>
            </w:r>
            <w:r w:rsidRPr="002076FD">
              <w:rPr>
                <w:rFonts w:ascii="標楷體" w:eastAsia="標楷體" w:hAnsi="標楷體" w:hint="eastAsia"/>
                <w:color w:val="FF0000"/>
                <w:sz w:val="26"/>
                <w:szCs w:val="26"/>
              </w:rPr>
              <w:t>會在4/20先與尋寶遊戲設計單位討論架構，國壽會在5月初第2次討論時加入</w:t>
            </w:r>
          </w:p>
          <w:p w:rsidR="0040109C" w:rsidRPr="00CA0A0B" w:rsidRDefault="0040109C" w:rsidP="008C1F92">
            <w:pPr>
              <w:pStyle w:val="a4"/>
              <w:numPr>
                <w:ilvl w:val="0"/>
                <w:numId w:val="36"/>
              </w:numPr>
              <w:spacing w:line="400" w:lineRule="exact"/>
              <w:ind w:leftChars="0"/>
              <w:rPr>
                <w:rFonts w:ascii="標楷體" w:eastAsia="標楷體" w:hAnsi="標楷體"/>
                <w:sz w:val="26"/>
                <w:szCs w:val="26"/>
              </w:rPr>
            </w:pPr>
            <w:r w:rsidRPr="00CA0A0B">
              <w:rPr>
                <w:rFonts w:ascii="標楷體" w:eastAsia="標楷體" w:hAnsi="標楷體" w:hint="eastAsia"/>
                <w:sz w:val="26"/>
                <w:szCs w:val="26"/>
              </w:rPr>
              <w:t>防疫規劃</w:t>
            </w:r>
            <w:r w:rsidRPr="00CA0A0B">
              <w:rPr>
                <w:rFonts w:ascii="標楷體" w:eastAsia="標楷體" w:hAnsi="標楷體"/>
                <w:sz w:val="26"/>
                <w:szCs w:val="26"/>
              </w:rPr>
              <w:br/>
            </w:r>
            <w:r w:rsidRPr="00CA0A0B">
              <w:rPr>
                <w:rFonts w:ascii="標楷體" w:eastAsia="標楷體" w:hAnsi="標楷體" w:hint="eastAsia"/>
                <w:sz w:val="26"/>
                <w:szCs w:val="26"/>
              </w:rPr>
              <w:t>鑒於防疫需要，Vogue與市府商討後，野餐日確定延期至7月11日週六。所有線上宣傳依舊會持續且至新野餐日日期，以鼓勵大家走出戶外、健康野餐的方向宣傳，最後以野餐實體活動作結。</w:t>
            </w:r>
            <w:r>
              <w:rPr>
                <w:rFonts w:ascii="標楷體" w:eastAsia="標楷體" w:hAnsi="標楷體"/>
                <w:sz w:val="26"/>
                <w:szCs w:val="26"/>
              </w:rPr>
              <w:br/>
            </w:r>
            <w:r>
              <w:rPr>
                <w:rFonts w:ascii="標楷體" w:eastAsia="標楷體" w:hAnsi="標楷體" w:hint="eastAsia"/>
                <w:sz w:val="26"/>
                <w:szCs w:val="26"/>
              </w:rPr>
              <w:t>因目前疫情未控，官網暫時將野餐日確切日期抽掉，待疫情控制後與政府單位確認後公告。</w:t>
            </w:r>
          </w:p>
          <w:p w:rsidR="0040109C" w:rsidRPr="005E3CA7" w:rsidRDefault="0040109C" w:rsidP="008C1F92">
            <w:pPr>
              <w:pStyle w:val="a4"/>
              <w:numPr>
                <w:ilvl w:val="0"/>
                <w:numId w:val="36"/>
              </w:numPr>
              <w:spacing w:line="400" w:lineRule="exact"/>
              <w:ind w:leftChars="0"/>
              <w:rPr>
                <w:rFonts w:ascii="標楷體" w:eastAsia="標楷體" w:hAnsi="標楷體"/>
                <w:b/>
                <w:sz w:val="26"/>
                <w:szCs w:val="26"/>
              </w:rPr>
            </w:pPr>
            <w:r w:rsidRPr="005E3CA7">
              <w:rPr>
                <w:rFonts w:ascii="標楷體" w:eastAsia="標楷體" w:hAnsi="標楷體" w:cs="Arial"/>
                <w:sz w:val="26"/>
                <w:szCs w:val="26"/>
              </w:rPr>
              <w:t>3-5</w:t>
            </w:r>
            <w:r w:rsidRPr="005E3CA7">
              <w:rPr>
                <w:rFonts w:ascii="標楷體" w:eastAsia="標楷體" w:hAnsi="標楷體" w:cs="Arial" w:hint="eastAsia"/>
                <w:sz w:val="26"/>
                <w:szCs w:val="26"/>
              </w:rPr>
              <w:t>月前期宣傳安排</w:t>
            </w:r>
          </w:p>
          <w:p w:rsidR="0040109C" w:rsidRPr="005E3CA7" w:rsidRDefault="0040109C" w:rsidP="008C1F92">
            <w:pPr>
              <w:spacing w:line="400" w:lineRule="exact"/>
              <w:ind w:leftChars="400" w:left="960"/>
              <w:rPr>
                <w:rFonts w:ascii="標楷體" w:eastAsia="標楷體" w:hAnsi="標楷體" w:cs="Arial"/>
                <w:sz w:val="26"/>
                <w:szCs w:val="26"/>
              </w:rPr>
            </w:pPr>
            <w:r w:rsidRPr="005E3CA7">
              <w:rPr>
                <w:rFonts w:ascii="標楷體" w:eastAsia="標楷體" w:hAnsi="標楷體" w:cs="Arial" w:hint="eastAsia"/>
                <w:sz w:val="26"/>
                <w:szCs w:val="26"/>
              </w:rPr>
              <w:t xml:space="preserve">- </w:t>
            </w:r>
            <w:r w:rsidRPr="005E3CA7">
              <w:rPr>
                <w:rFonts w:ascii="標楷體" w:eastAsia="標楷體" w:hAnsi="標楷體" w:cs="Arial"/>
                <w:sz w:val="26"/>
                <w:szCs w:val="26"/>
              </w:rPr>
              <w:t>Vogue</w:t>
            </w:r>
            <w:r w:rsidRPr="005E3CA7">
              <w:rPr>
                <w:rFonts w:ascii="標楷體" w:eastAsia="標楷體" w:hAnsi="標楷體" w:cs="Arial" w:hint="eastAsia"/>
                <w:sz w:val="26"/>
                <w:szCs w:val="26"/>
              </w:rPr>
              <w:t>雜誌</w:t>
            </w:r>
            <w:r w:rsidRPr="005E3CA7">
              <w:rPr>
                <w:rFonts w:ascii="標楷體" w:eastAsia="標楷體" w:hAnsi="標楷體" w:cs="Arial"/>
                <w:sz w:val="26"/>
                <w:szCs w:val="26"/>
              </w:rPr>
              <w:t>3</w:t>
            </w:r>
            <w:r w:rsidRPr="005E3CA7">
              <w:rPr>
                <w:rFonts w:ascii="標楷體" w:eastAsia="標楷體" w:hAnsi="標楷體" w:cs="Arial" w:hint="eastAsia"/>
                <w:sz w:val="26"/>
                <w:szCs w:val="26"/>
              </w:rPr>
              <w:t>月刊：露出國泰新人類徵才計畫廣告</w:t>
            </w:r>
          </w:p>
          <w:p w:rsidR="0040109C" w:rsidRDefault="0040109C" w:rsidP="008C1F92">
            <w:pPr>
              <w:spacing w:line="400" w:lineRule="exact"/>
              <w:ind w:leftChars="400" w:left="960"/>
              <w:rPr>
                <w:rFonts w:ascii="標楷體" w:eastAsia="標楷體" w:hAnsi="標楷體" w:cs="Arial"/>
                <w:sz w:val="26"/>
                <w:szCs w:val="26"/>
              </w:rPr>
            </w:pPr>
            <w:r w:rsidRPr="005E3CA7">
              <w:rPr>
                <w:rFonts w:ascii="標楷體" w:eastAsia="標楷體" w:hAnsi="標楷體" w:cs="Arial" w:hint="eastAsia"/>
                <w:sz w:val="26"/>
                <w:szCs w:val="26"/>
              </w:rPr>
              <w:t xml:space="preserve">- </w:t>
            </w:r>
            <w:r w:rsidRPr="005E3CA7">
              <w:rPr>
                <w:rFonts w:ascii="標楷體" w:eastAsia="標楷體" w:hAnsi="標楷體" w:cs="Arial"/>
                <w:sz w:val="26"/>
                <w:szCs w:val="26"/>
              </w:rPr>
              <w:t>2020#</w:t>
            </w:r>
            <w:r w:rsidRPr="005E3CA7">
              <w:rPr>
                <w:rFonts w:ascii="標楷體" w:eastAsia="標楷體" w:hAnsi="標楷體" w:cs="Arial" w:hint="eastAsia"/>
                <w:sz w:val="26"/>
                <w:szCs w:val="26"/>
              </w:rPr>
              <w:t>風格野餐日官網：</w:t>
            </w:r>
            <w:hyperlink r:id="rId12" w:history="1">
              <w:r w:rsidRPr="005E3CA7">
                <w:rPr>
                  <w:rStyle w:val="ae"/>
                  <w:rFonts w:ascii="標楷體" w:eastAsia="標楷體" w:hAnsi="標楷體" w:cs="Arial"/>
                  <w:color w:val="auto"/>
                  <w:sz w:val="26"/>
                  <w:szCs w:val="26"/>
                </w:rPr>
                <w:t>https://www.vogue.com.tw/voguepicnic/</w:t>
              </w:r>
            </w:hyperlink>
            <w:r w:rsidRPr="005E3CA7">
              <w:rPr>
                <w:rFonts w:ascii="標楷體" w:eastAsia="標楷體" w:hAnsi="標楷體" w:cs="Arial"/>
                <w:sz w:val="26"/>
                <w:szCs w:val="26"/>
              </w:rPr>
              <w:br/>
              <w:t>- 5</w:t>
            </w:r>
            <w:r w:rsidRPr="005E3CA7">
              <w:rPr>
                <w:rFonts w:ascii="標楷體" w:eastAsia="標楷體" w:hAnsi="標楷體" w:cs="Arial" w:hint="eastAsia"/>
                <w:sz w:val="26"/>
                <w:szCs w:val="26"/>
              </w:rPr>
              <w:t>月雲野餐：打造線上互動網站，作為野餐前期暖身宣傳，藉由互動式體驗引發社群討論</w:t>
            </w:r>
          </w:p>
          <w:p w:rsidR="0040109C" w:rsidRPr="00CA0A0B" w:rsidRDefault="0040109C" w:rsidP="008C1F92">
            <w:pPr>
              <w:spacing w:line="400" w:lineRule="exact"/>
              <w:ind w:leftChars="400" w:left="960"/>
              <w:rPr>
                <w:rFonts w:ascii="標楷體" w:eastAsia="標楷體" w:hAnsi="標楷體" w:cs="Arial"/>
                <w:color w:val="003300"/>
                <w:sz w:val="26"/>
                <w:szCs w:val="26"/>
              </w:rPr>
            </w:pPr>
            <w:r>
              <w:rPr>
                <w:rFonts w:ascii="標楷體" w:eastAsia="標楷體" w:hAnsi="標楷體" w:cs="Arial" w:hint="eastAsia"/>
                <w:color w:val="FF0000"/>
                <w:sz w:val="26"/>
                <w:szCs w:val="26"/>
              </w:rPr>
              <w:t>- 國壽預計4/17簽回委刊單和現場市集需求</w:t>
            </w:r>
            <w:r>
              <w:rPr>
                <w:rFonts w:ascii="標楷體" w:eastAsia="標楷體" w:hAnsi="標楷體" w:cs="Arial"/>
                <w:color w:val="FF0000"/>
                <w:sz w:val="26"/>
                <w:szCs w:val="26"/>
              </w:rPr>
              <w:br/>
            </w:r>
          </w:p>
          <w:p w:rsidR="0040109C" w:rsidRPr="00CA0A0B" w:rsidRDefault="0040109C" w:rsidP="008C1F92">
            <w:pPr>
              <w:pStyle w:val="a4"/>
              <w:numPr>
                <w:ilvl w:val="0"/>
                <w:numId w:val="7"/>
              </w:numPr>
              <w:snapToGrid w:val="0"/>
              <w:spacing w:line="400" w:lineRule="exact"/>
              <w:ind w:leftChars="0"/>
              <w:rPr>
                <w:rFonts w:ascii="標楷體" w:eastAsia="標楷體" w:hAnsi="標楷體" w:cs="Arial"/>
                <w:sz w:val="26"/>
                <w:szCs w:val="26"/>
              </w:rPr>
            </w:pPr>
            <w:r w:rsidRPr="00CA0A0B">
              <w:rPr>
                <w:rFonts w:ascii="標楷體" w:eastAsia="標楷體" w:hAnsi="標楷體" w:cs="Arial" w:hint="eastAsia"/>
                <w:sz w:val="26"/>
                <w:szCs w:val="26"/>
              </w:rPr>
              <w:t>電影/戲劇類別：也許可以找李安合作，發想中。</w:t>
            </w:r>
          </w:p>
          <w:p w:rsidR="0040109C" w:rsidRPr="006A0CD7" w:rsidRDefault="0040109C" w:rsidP="008C1F92">
            <w:pPr>
              <w:pStyle w:val="a4"/>
              <w:numPr>
                <w:ilvl w:val="0"/>
                <w:numId w:val="7"/>
              </w:numPr>
              <w:snapToGrid w:val="0"/>
              <w:spacing w:line="400" w:lineRule="exact"/>
              <w:ind w:leftChars="0"/>
              <w:rPr>
                <w:rFonts w:ascii="標楷體" w:eastAsia="標楷體" w:hAnsi="標楷體" w:cs="Arial"/>
                <w:color w:val="FF0000"/>
                <w:sz w:val="26"/>
                <w:szCs w:val="26"/>
              </w:rPr>
            </w:pPr>
            <w:r w:rsidRPr="00DA7D1D">
              <w:rPr>
                <w:rFonts w:ascii="標楷體" w:eastAsia="標楷體" w:hAnsi="標楷體" w:cs="Arial" w:hint="eastAsia"/>
                <w:color w:val="000000" w:themeColor="text1"/>
                <w:sz w:val="26"/>
                <w:szCs w:val="26"/>
              </w:rPr>
              <w:t>Pinkoi：</w:t>
            </w:r>
            <w:r w:rsidRPr="00E17992">
              <w:rPr>
                <w:rFonts w:ascii="標楷體" w:eastAsia="標楷體" w:hAnsi="標楷體" w:cs="Arial" w:hint="eastAsia"/>
                <w:color w:val="FF0000"/>
                <w:sz w:val="26"/>
                <w:szCs w:val="26"/>
              </w:rPr>
              <w:t>Ｑ4會有兩場大型線下活動</w:t>
            </w:r>
            <w:r>
              <w:rPr>
                <w:rFonts w:ascii="標楷體" w:eastAsia="標楷體" w:hAnsi="標楷體" w:cs="Arial" w:hint="eastAsia"/>
                <w:color w:val="FF0000"/>
                <w:sz w:val="26"/>
                <w:szCs w:val="26"/>
              </w:rPr>
              <w:t>，一場在台中，一場在台北，將於Ｑ3開始洽談合作細節</w:t>
            </w:r>
            <w:r w:rsidRPr="00E17992">
              <w:rPr>
                <w:rFonts w:ascii="標楷體" w:eastAsia="標楷體" w:hAnsi="標楷體" w:cs="Arial" w:hint="eastAsia"/>
                <w:color w:val="FF0000"/>
                <w:sz w:val="26"/>
                <w:szCs w:val="26"/>
              </w:rPr>
              <w:t>。</w:t>
            </w:r>
          </w:p>
          <w:p w:rsidR="0040109C" w:rsidRPr="00D60CC7" w:rsidRDefault="0040109C" w:rsidP="008C1F92">
            <w:pPr>
              <w:pStyle w:val="a4"/>
              <w:numPr>
                <w:ilvl w:val="0"/>
                <w:numId w:val="7"/>
              </w:numPr>
              <w:snapToGrid w:val="0"/>
              <w:spacing w:line="400" w:lineRule="exact"/>
              <w:ind w:leftChars="0"/>
              <w:rPr>
                <w:rFonts w:ascii="標楷體" w:eastAsia="標楷體" w:hAnsi="標楷體" w:cs="Arial"/>
                <w:color w:val="FF0000"/>
                <w:sz w:val="26"/>
                <w:szCs w:val="26"/>
              </w:rPr>
            </w:pPr>
            <w:r w:rsidRPr="00DA7D1D">
              <w:rPr>
                <w:rFonts w:ascii="標楷體" w:eastAsia="標楷體" w:hAnsi="標楷體" w:cs="Arial"/>
                <w:color w:val="000000" w:themeColor="text1"/>
                <w:sz w:val="26"/>
                <w:szCs w:val="26"/>
              </w:rPr>
              <w:t>第7屆台大音樂節(4/24-5/17)：</w:t>
            </w:r>
            <w:r w:rsidRPr="00D60CC7">
              <w:rPr>
                <w:rFonts w:ascii="標楷體" w:eastAsia="標楷體" w:hAnsi="標楷體" w:cs="Arial" w:hint="eastAsia"/>
                <w:color w:val="FF0000"/>
                <w:sz w:val="26"/>
                <w:szCs w:val="26"/>
              </w:rPr>
              <w:t>已確定停辦。</w:t>
            </w:r>
          </w:p>
          <w:p w:rsidR="0040109C" w:rsidRPr="004A3369" w:rsidRDefault="0040109C" w:rsidP="008C1F92">
            <w:pPr>
              <w:pStyle w:val="a4"/>
              <w:numPr>
                <w:ilvl w:val="0"/>
                <w:numId w:val="7"/>
              </w:numPr>
              <w:snapToGrid w:val="0"/>
              <w:spacing w:line="400" w:lineRule="exact"/>
              <w:ind w:leftChars="0"/>
              <w:rPr>
                <w:rFonts w:ascii="標楷體" w:eastAsia="標楷體" w:hAnsi="標楷體" w:cs="Arial"/>
                <w:color w:val="000000" w:themeColor="text1"/>
                <w:sz w:val="26"/>
                <w:szCs w:val="26"/>
              </w:rPr>
            </w:pPr>
            <w:r w:rsidRPr="004A3369">
              <w:rPr>
                <w:rFonts w:ascii="標楷體" w:eastAsia="標楷體" w:hAnsi="標楷體" w:cs="Arial" w:hint="eastAsia"/>
                <w:color w:val="000000" w:themeColor="text1"/>
                <w:sz w:val="26"/>
                <w:szCs w:val="26"/>
              </w:rPr>
              <w:t>第5屆政大音樂節：提案企劃書如下。活動日期待確認，主辦方正在商討延期事宜。因疫情關係，暫以2021年之贊助為目標去談。</w:t>
            </w:r>
          </w:p>
          <w:p w:rsidR="0040109C" w:rsidRPr="00CA0A0B" w:rsidRDefault="0040109C" w:rsidP="008C1F92">
            <w:pPr>
              <w:pStyle w:val="a4"/>
              <w:snapToGrid w:val="0"/>
              <w:spacing w:line="400" w:lineRule="exact"/>
              <w:ind w:leftChars="0"/>
              <w:rPr>
                <w:rFonts w:ascii="標楷體" w:eastAsia="標楷體" w:hAnsi="標楷體" w:cs="Segoe UI"/>
                <w:color w:val="0000FF"/>
                <w:sz w:val="26"/>
                <w:szCs w:val="26"/>
                <w:u w:val="single"/>
              </w:rPr>
            </w:pPr>
            <w:r w:rsidRPr="00CA0A0B">
              <w:rPr>
                <w:rStyle w:val="ae"/>
                <w:rFonts w:ascii="標楷體" w:eastAsia="標楷體" w:hAnsi="標楷體" w:cs="Segoe UI"/>
                <w:sz w:val="26"/>
                <w:szCs w:val="26"/>
              </w:rPr>
              <w:t>https://drive.google.com/file/d/1Pfc4SRZo9shFtwrIyGI-BBbxp1fXtAH_/view?usp=sharing</w:t>
            </w:r>
          </w:p>
          <w:p w:rsidR="0040109C" w:rsidRDefault="0040109C" w:rsidP="008C1F92">
            <w:pPr>
              <w:pStyle w:val="a4"/>
              <w:numPr>
                <w:ilvl w:val="0"/>
                <w:numId w:val="7"/>
              </w:numPr>
              <w:snapToGrid w:val="0"/>
              <w:spacing w:line="400" w:lineRule="exact"/>
              <w:ind w:leftChars="0"/>
              <w:rPr>
                <w:rStyle w:val="ae"/>
                <w:rFonts w:ascii="標楷體" w:eastAsia="標楷體" w:hAnsi="標楷體" w:cs="Arial"/>
                <w:color w:val="FF0000"/>
                <w:sz w:val="26"/>
                <w:szCs w:val="26"/>
                <w:u w:val="none"/>
              </w:rPr>
            </w:pPr>
            <w:r>
              <w:rPr>
                <w:rStyle w:val="ae"/>
                <w:rFonts w:ascii="標楷體" w:eastAsia="標楷體" w:hAnsi="標楷體" w:cs="Arial" w:hint="eastAsia"/>
                <w:color w:val="FF0000"/>
                <w:sz w:val="26"/>
                <w:szCs w:val="26"/>
                <w:u w:val="none"/>
              </w:rPr>
              <w:t>2020</w:t>
            </w:r>
            <w:r w:rsidRPr="00323CF3">
              <w:rPr>
                <w:rStyle w:val="ae"/>
                <w:rFonts w:ascii="標楷體" w:eastAsia="標楷體" w:hAnsi="標楷體" w:cs="Arial" w:hint="eastAsia"/>
                <w:color w:val="FF0000"/>
                <w:sz w:val="26"/>
                <w:szCs w:val="26"/>
                <w:u w:val="none"/>
              </w:rPr>
              <w:t>第二屆</w:t>
            </w:r>
            <w:r>
              <w:rPr>
                <w:rStyle w:val="ae"/>
                <w:rFonts w:ascii="標楷體" w:eastAsia="標楷體" w:hAnsi="標楷體" w:cs="Arial" w:hint="eastAsia"/>
                <w:color w:val="FF0000"/>
                <w:sz w:val="26"/>
                <w:szCs w:val="26"/>
                <w:u w:val="none"/>
              </w:rPr>
              <w:t>台灣</w:t>
            </w:r>
            <w:r w:rsidRPr="00323CF3">
              <w:rPr>
                <w:rStyle w:val="ae"/>
                <w:rFonts w:ascii="標楷體" w:eastAsia="標楷體" w:hAnsi="標楷體" w:cs="Arial" w:hint="eastAsia"/>
                <w:color w:val="FF0000"/>
                <w:sz w:val="26"/>
                <w:szCs w:val="26"/>
                <w:u w:val="none"/>
              </w:rPr>
              <w:t>奶茶節</w:t>
            </w:r>
            <w:r>
              <w:rPr>
                <w:rStyle w:val="ae"/>
                <w:rFonts w:ascii="標楷體" w:eastAsia="標楷體" w:hAnsi="標楷體" w:cs="Arial" w:hint="eastAsia"/>
                <w:color w:val="FF0000"/>
                <w:sz w:val="26"/>
                <w:szCs w:val="26"/>
                <w:u w:val="none"/>
              </w:rPr>
              <w:t>：</w:t>
            </w:r>
            <w:r>
              <w:rPr>
                <w:rStyle w:val="ae"/>
                <w:rFonts w:ascii="標楷體" w:eastAsia="標楷體" w:hAnsi="標楷體" w:cs="Arial"/>
                <w:color w:val="FF0000"/>
                <w:sz w:val="26"/>
                <w:szCs w:val="26"/>
                <w:u w:val="none"/>
              </w:rPr>
              <w:t xml:space="preserve"> </w:t>
            </w:r>
          </w:p>
          <w:p w:rsidR="0040109C" w:rsidRDefault="0040109C" w:rsidP="009761DE">
            <w:pPr>
              <w:pStyle w:val="a4"/>
              <w:snapToGrid w:val="0"/>
              <w:spacing w:line="400" w:lineRule="exact"/>
              <w:ind w:leftChars="0"/>
              <w:rPr>
                <w:rStyle w:val="ae"/>
                <w:rFonts w:ascii="標楷體" w:eastAsia="標楷體" w:hAnsi="標楷體" w:cs="Arial"/>
                <w:color w:val="FF0000"/>
                <w:sz w:val="26"/>
                <w:szCs w:val="26"/>
                <w:u w:val="none"/>
              </w:rPr>
            </w:pPr>
            <w:r>
              <w:rPr>
                <w:rStyle w:val="ae"/>
                <w:rFonts w:ascii="標楷體" w:eastAsia="標楷體" w:hAnsi="標楷體" w:cs="Arial" w:hint="eastAsia"/>
                <w:color w:val="FF0000"/>
                <w:sz w:val="26"/>
                <w:szCs w:val="26"/>
                <w:u w:val="none"/>
              </w:rPr>
              <w:t>贊助合作案簡介</w:t>
            </w:r>
          </w:p>
          <w:tbl>
            <w:tblPr>
              <w:tblStyle w:val="a3"/>
              <w:tblW w:w="0" w:type="auto"/>
              <w:jc w:val="center"/>
              <w:tblLayout w:type="fixed"/>
              <w:tblLook w:val="04A0" w:firstRow="1" w:lastRow="0" w:firstColumn="1" w:lastColumn="0" w:noHBand="0" w:noVBand="1"/>
            </w:tblPr>
            <w:tblGrid>
              <w:gridCol w:w="2296"/>
              <w:gridCol w:w="5416"/>
            </w:tblGrid>
            <w:tr w:rsidR="0040109C" w:rsidTr="0040109C">
              <w:trPr>
                <w:jc w:val="center"/>
              </w:trPr>
              <w:tc>
                <w:tcPr>
                  <w:tcW w:w="2296" w:type="dxa"/>
                </w:tcPr>
                <w:p w:rsidR="0040109C" w:rsidRDefault="0040109C" w:rsidP="009761DE">
                  <w:pPr>
                    <w:pStyle w:val="a4"/>
                    <w:snapToGrid w:val="0"/>
                    <w:spacing w:line="400" w:lineRule="exact"/>
                    <w:ind w:leftChars="0" w:left="0"/>
                    <w:rPr>
                      <w:rStyle w:val="ae"/>
                      <w:rFonts w:ascii="標楷體" w:eastAsia="標楷體" w:hAnsi="標楷體" w:cs="Arial"/>
                      <w:color w:val="FF0000"/>
                      <w:sz w:val="26"/>
                      <w:szCs w:val="26"/>
                      <w:u w:val="none"/>
                    </w:rPr>
                  </w:pPr>
                  <w:r>
                    <w:rPr>
                      <w:rStyle w:val="ae"/>
                      <w:rFonts w:ascii="標楷體" w:eastAsia="標楷體" w:hAnsi="標楷體" w:cs="Arial" w:hint="eastAsia"/>
                      <w:color w:val="FF0000"/>
                      <w:sz w:val="26"/>
                      <w:szCs w:val="26"/>
                      <w:u w:val="none"/>
                    </w:rPr>
                    <w:t>項目</w:t>
                  </w:r>
                </w:p>
              </w:tc>
              <w:tc>
                <w:tcPr>
                  <w:tcW w:w="5416" w:type="dxa"/>
                </w:tcPr>
                <w:p w:rsidR="0040109C" w:rsidRDefault="0040109C" w:rsidP="009761DE">
                  <w:pPr>
                    <w:pStyle w:val="a4"/>
                    <w:snapToGrid w:val="0"/>
                    <w:spacing w:line="400" w:lineRule="exact"/>
                    <w:ind w:leftChars="0" w:left="0"/>
                    <w:rPr>
                      <w:rStyle w:val="ae"/>
                      <w:rFonts w:ascii="標楷體" w:eastAsia="標楷體" w:hAnsi="標楷體" w:cs="Arial"/>
                      <w:color w:val="FF0000"/>
                      <w:sz w:val="26"/>
                      <w:szCs w:val="26"/>
                      <w:u w:val="none"/>
                    </w:rPr>
                  </w:pPr>
                  <w:r>
                    <w:rPr>
                      <w:rStyle w:val="ae"/>
                      <w:rFonts w:ascii="標楷體" w:eastAsia="標楷體" w:hAnsi="標楷體" w:cs="Arial" w:hint="eastAsia"/>
                      <w:color w:val="FF0000"/>
                      <w:sz w:val="26"/>
                      <w:szCs w:val="26"/>
                      <w:u w:val="none"/>
                    </w:rPr>
                    <w:t>說明</w:t>
                  </w:r>
                </w:p>
              </w:tc>
            </w:tr>
            <w:tr w:rsidR="0040109C" w:rsidTr="0040109C">
              <w:trPr>
                <w:jc w:val="center"/>
              </w:trPr>
              <w:tc>
                <w:tcPr>
                  <w:tcW w:w="2296" w:type="dxa"/>
                </w:tcPr>
                <w:p w:rsidR="0040109C" w:rsidRDefault="0040109C" w:rsidP="009761DE">
                  <w:pPr>
                    <w:pStyle w:val="a4"/>
                    <w:snapToGrid w:val="0"/>
                    <w:spacing w:line="400" w:lineRule="exact"/>
                    <w:ind w:leftChars="0" w:left="0"/>
                    <w:rPr>
                      <w:rStyle w:val="ae"/>
                      <w:rFonts w:ascii="標楷體" w:eastAsia="標楷體" w:hAnsi="標楷體" w:cs="Arial"/>
                      <w:color w:val="FF0000"/>
                      <w:sz w:val="26"/>
                      <w:szCs w:val="26"/>
                      <w:u w:val="none"/>
                    </w:rPr>
                  </w:pPr>
                  <w:r>
                    <w:rPr>
                      <w:rStyle w:val="ae"/>
                      <w:rFonts w:ascii="標楷體" w:eastAsia="標楷體" w:hAnsi="標楷體" w:cs="Arial" w:hint="eastAsia"/>
                      <w:color w:val="FF0000"/>
                      <w:sz w:val="26"/>
                      <w:szCs w:val="26"/>
                      <w:u w:val="none"/>
                    </w:rPr>
                    <w:t>LOGO露出</w:t>
                  </w:r>
                </w:p>
              </w:tc>
              <w:tc>
                <w:tcPr>
                  <w:tcW w:w="5416" w:type="dxa"/>
                </w:tcPr>
                <w:p w:rsidR="0040109C" w:rsidRDefault="0040109C" w:rsidP="009761DE">
                  <w:pPr>
                    <w:pStyle w:val="a4"/>
                    <w:snapToGrid w:val="0"/>
                    <w:spacing w:line="400" w:lineRule="exact"/>
                    <w:ind w:leftChars="0" w:left="0"/>
                    <w:rPr>
                      <w:rStyle w:val="ae"/>
                      <w:rFonts w:ascii="標楷體" w:eastAsia="標楷體" w:hAnsi="標楷體" w:cs="Arial"/>
                      <w:color w:val="FF0000"/>
                      <w:sz w:val="26"/>
                      <w:szCs w:val="26"/>
                      <w:u w:val="none"/>
                    </w:rPr>
                  </w:pPr>
                  <w:r>
                    <w:rPr>
                      <w:rStyle w:val="ae"/>
                      <w:rFonts w:ascii="標楷體" w:eastAsia="標楷體" w:hAnsi="標楷體" w:cs="Arial" w:hint="eastAsia"/>
                      <w:color w:val="FF0000"/>
                      <w:sz w:val="26"/>
                      <w:szCs w:val="26"/>
                      <w:u w:val="none"/>
                    </w:rPr>
                    <w:t>活動網頁、紙本奶茶地圖、粉墨誌、頒獎典禮</w:t>
                  </w:r>
                </w:p>
              </w:tc>
            </w:tr>
            <w:tr w:rsidR="0040109C" w:rsidTr="0040109C">
              <w:trPr>
                <w:jc w:val="center"/>
              </w:trPr>
              <w:tc>
                <w:tcPr>
                  <w:tcW w:w="2296" w:type="dxa"/>
                </w:tcPr>
                <w:p w:rsidR="0040109C" w:rsidRDefault="0040109C" w:rsidP="009761DE">
                  <w:pPr>
                    <w:pStyle w:val="a4"/>
                    <w:snapToGrid w:val="0"/>
                    <w:spacing w:line="400" w:lineRule="exact"/>
                    <w:ind w:leftChars="0" w:left="0"/>
                    <w:rPr>
                      <w:rStyle w:val="ae"/>
                      <w:rFonts w:ascii="標楷體" w:eastAsia="標楷體" w:hAnsi="標楷體" w:cs="Arial"/>
                      <w:color w:val="FF0000"/>
                      <w:sz w:val="26"/>
                      <w:szCs w:val="26"/>
                      <w:u w:val="none"/>
                    </w:rPr>
                  </w:pPr>
                  <w:r>
                    <w:rPr>
                      <w:rStyle w:val="ae"/>
                      <w:rFonts w:ascii="標楷體" w:eastAsia="標楷體" w:hAnsi="標楷體" w:cs="Arial" w:hint="eastAsia"/>
                      <w:color w:val="FF0000"/>
                      <w:sz w:val="26"/>
                      <w:szCs w:val="26"/>
                      <w:u w:val="none"/>
                    </w:rPr>
                    <w:t>奶茶護照</w:t>
                  </w:r>
                </w:p>
              </w:tc>
              <w:tc>
                <w:tcPr>
                  <w:tcW w:w="5416" w:type="dxa"/>
                </w:tcPr>
                <w:p w:rsidR="0040109C" w:rsidRDefault="0040109C" w:rsidP="009761DE">
                  <w:pPr>
                    <w:pStyle w:val="a4"/>
                    <w:snapToGrid w:val="0"/>
                    <w:spacing w:line="400" w:lineRule="exact"/>
                    <w:ind w:leftChars="0" w:left="0"/>
                    <w:rPr>
                      <w:rStyle w:val="ae"/>
                      <w:rFonts w:ascii="標楷體" w:eastAsia="標楷體" w:hAnsi="標楷體" w:cs="Arial"/>
                      <w:color w:val="FF0000"/>
                      <w:sz w:val="26"/>
                      <w:szCs w:val="26"/>
                      <w:u w:val="none"/>
                    </w:rPr>
                  </w:pPr>
                  <w:r>
                    <w:rPr>
                      <w:rStyle w:val="ae"/>
                      <w:rFonts w:ascii="標楷體" w:eastAsia="標楷體" w:hAnsi="標楷體" w:cs="Arial" w:hint="eastAsia"/>
                      <w:color w:val="FF0000"/>
                      <w:sz w:val="26"/>
                      <w:szCs w:val="26"/>
                      <w:u w:val="none"/>
                    </w:rPr>
                    <w:t>50本</w:t>
                  </w:r>
                </w:p>
              </w:tc>
            </w:tr>
            <w:tr w:rsidR="0040109C" w:rsidTr="0040109C">
              <w:trPr>
                <w:jc w:val="center"/>
              </w:trPr>
              <w:tc>
                <w:tcPr>
                  <w:tcW w:w="2296" w:type="dxa"/>
                </w:tcPr>
                <w:p w:rsidR="0040109C" w:rsidRDefault="0040109C" w:rsidP="009761DE">
                  <w:pPr>
                    <w:pStyle w:val="a4"/>
                    <w:snapToGrid w:val="0"/>
                    <w:spacing w:line="400" w:lineRule="exact"/>
                    <w:ind w:leftChars="0" w:left="0"/>
                    <w:rPr>
                      <w:rStyle w:val="ae"/>
                      <w:rFonts w:ascii="標楷體" w:eastAsia="標楷體" w:hAnsi="標楷體" w:cs="Arial"/>
                      <w:color w:val="FF0000"/>
                      <w:sz w:val="26"/>
                      <w:szCs w:val="26"/>
                      <w:u w:val="none"/>
                    </w:rPr>
                  </w:pPr>
                  <w:r>
                    <w:rPr>
                      <w:rStyle w:val="ae"/>
                      <w:rFonts w:ascii="標楷體" w:eastAsia="標楷體" w:hAnsi="標楷體" w:cs="Arial" w:hint="eastAsia"/>
                      <w:color w:val="FF0000"/>
                      <w:sz w:val="26"/>
                      <w:szCs w:val="26"/>
                      <w:u w:val="none"/>
                    </w:rPr>
                    <w:t>國泰優惠APP折扣</w:t>
                  </w:r>
                </w:p>
              </w:tc>
              <w:tc>
                <w:tcPr>
                  <w:tcW w:w="5416" w:type="dxa"/>
                </w:tcPr>
                <w:p w:rsidR="0040109C" w:rsidRDefault="0040109C" w:rsidP="009761DE">
                  <w:pPr>
                    <w:pStyle w:val="a4"/>
                    <w:snapToGrid w:val="0"/>
                    <w:spacing w:line="400" w:lineRule="exact"/>
                    <w:ind w:leftChars="0" w:left="0"/>
                    <w:rPr>
                      <w:rStyle w:val="ae"/>
                      <w:rFonts w:ascii="標楷體" w:eastAsia="標楷體" w:hAnsi="標楷體" w:cs="Arial"/>
                      <w:color w:val="FF0000"/>
                      <w:sz w:val="26"/>
                      <w:szCs w:val="26"/>
                      <w:u w:val="none"/>
                    </w:rPr>
                  </w:pPr>
                  <w:r>
                    <w:rPr>
                      <w:rStyle w:val="ae"/>
                      <w:rFonts w:ascii="標楷體" w:eastAsia="標楷體" w:hAnsi="標楷體" w:cs="Arial" w:hint="eastAsia"/>
                      <w:color w:val="FF0000"/>
                      <w:sz w:val="26"/>
                      <w:szCs w:val="26"/>
                      <w:u w:val="none"/>
                    </w:rPr>
                    <w:t>50份奶茶護照折扣50元</w:t>
                  </w:r>
                </w:p>
                <w:p w:rsidR="0040109C" w:rsidRDefault="0040109C" w:rsidP="009761DE">
                  <w:pPr>
                    <w:pStyle w:val="a4"/>
                    <w:snapToGrid w:val="0"/>
                    <w:spacing w:line="400" w:lineRule="exact"/>
                    <w:ind w:leftChars="0" w:left="0"/>
                    <w:rPr>
                      <w:rStyle w:val="ae"/>
                      <w:rFonts w:ascii="標楷體" w:eastAsia="標楷體" w:hAnsi="標楷體" w:cs="Arial"/>
                      <w:color w:val="FF0000"/>
                      <w:sz w:val="26"/>
                      <w:szCs w:val="26"/>
                      <w:u w:val="none"/>
                    </w:rPr>
                  </w:pPr>
                  <w:r>
                    <w:rPr>
                      <w:rStyle w:val="ae"/>
                      <w:rFonts w:ascii="標楷體" w:eastAsia="標楷體" w:hAnsi="標楷體" w:cs="Arial" w:hint="eastAsia"/>
                      <w:color w:val="FF0000"/>
                      <w:sz w:val="26"/>
                      <w:szCs w:val="26"/>
                      <w:u w:val="none"/>
                    </w:rPr>
                    <w:t>*亦可討論為KOKO優惠</w:t>
                  </w:r>
                </w:p>
              </w:tc>
            </w:tr>
            <w:tr w:rsidR="0040109C" w:rsidTr="0040109C">
              <w:trPr>
                <w:jc w:val="center"/>
              </w:trPr>
              <w:tc>
                <w:tcPr>
                  <w:tcW w:w="2296" w:type="dxa"/>
                </w:tcPr>
                <w:p w:rsidR="0040109C" w:rsidRDefault="0040109C" w:rsidP="009761DE">
                  <w:pPr>
                    <w:pStyle w:val="a4"/>
                    <w:snapToGrid w:val="0"/>
                    <w:spacing w:line="400" w:lineRule="exact"/>
                    <w:ind w:leftChars="0" w:left="0"/>
                    <w:rPr>
                      <w:rStyle w:val="ae"/>
                      <w:rFonts w:ascii="標楷體" w:eastAsia="標楷體" w:hAnsi="標楷體" w:cs="Arial"/>
                      <w:color w:val="FF0000"/>
                      <w:sz w:val="26"/>
                      <w:szCs w:val="26"/>
                      <w:u w:val="none"/>
                    </w:rPr>
                  </w:pPr>
                  <w:r>
                    <w:rPr>
                      <w:rStyle w:val="ae"/>
                      <w:rFonts w:ascii="標楷體" w:eastAsia="標楷體" w:hAnsi="標楷體" w:cs="Arial" w:hint="eastAsia"/>
                      <w:color w:val="FF0000"/>
                      <w:sz w:val="26"/>
                      <w:szCs w:val="26"/>
                      <w:u w:val="none"/>
                    </w:rPr>
                    <w:t>國泰聯名飲品</w:t>
                  </w:r>
                </w:p>
              </w:tc>
              <w:tc>
                <w:tcPr>
                  <w:tcW w:w="5416" w:type="dxa"/>
                </w:tcPr>
                <w:p w:rsidR="0040109C" w:rsidRDefault="0040109C" w:rsidP="009761DE">
                  <w:pPr>
                    <w:pStyle w:val="a4"/>
                    <w:snapToGrid w:val="0"/>
                    <w:spacing w:line="400" w:lineRule="exact"/>
                    <w:ind w:leftChars="0" w:left="0"/>
                    <w:rPr>
                      <w:rStyle w:val="ae"/>
                      <w:rFonts w:ascii="標楷體" w:eastAsia="標楷體" w:hAnsi="標楷體" w:cs="Arial"/>
                      <w:color w:val="FF0000"/>
                      <w:sz w:val="26"/>
                      <w:szCs w:val="26"/>
                      <w:u w:val="none"/>
                    </w:rPr>
                  </w:pPr>
                  <w:r>
                    <w:rPr>
                      <w:rStyle w:val="ae"/>
                      <w:rFonts w:ascii="標楷體" w:eastAsia="標楷體" w:hAnsi="標楷體" w:cs="Arial" w:hint="eastAsia"/>
                      <w:color w:val="FF0000"/>
                      <w:sz w:val="26"/>
                      <w:szCs w:val="26"/>
                      <w:u w:val="none"/>
                    </w:rPr>
                    <w:t>與特定奶茶店家合作推出國泰聯名飲品</w:t>
                  </w:r>
                </w:p>
              </w:tc>
            </w:tr>
            <w:tr w:rsidR="0040109C" w:rsidTr="0040109C">
              <w:trPr>
                <w:jc w:val="center"/>
              </w:trPr>
              <w:tc>
                <w:tcPr>
                  <w:tcW w:w="2296" w:type="dxa"/>
                </w:tcPr>
                <w:p w:rsidR="0040109C" w:rsidRDefault="0040109C" w:rsidP="009761DE">
                  <w:pPr>
                    <w:pStyle w:val="a4"/>
                    <w:snapToGrid w:val="0"/>
                    <w:spacing w:line="400" w:lineRule="exact"/>
                    <w:ind w:leftChars="0" w:left="0"/>
                    <w:rPr>
                      <w:rStyle w:val="ae"/>
                      <w:rFonts w:ascii="標楷體" w:eastAsia="標楷體" w:hAnsi="標楷體" w:cs="Arial"/>
                      <w:color w:val="FF0000"/>
                      <w:sz w:val="26"/>
                      <w:szCs w:val="26"/>
                      <w:u w:val="none"/>
                    </w:rPr>
                  </w:pPr>
                  <w:r>
                    <w:rPr>
                      <w:rStyle w:val="ae"/>
                      <w:rFonts w:ascii="標楷體" w:eastAsia="標楷體" w:hAnsi="標楷體" w:cs="Arial" w:hint="eastAsia"/>
                      <w:color w:val="FF0000"/>
                      <w:sz w:val="26"/>
                      <w:szCs w:val="26"/>
                      <w:u w:val="none"/>
                    </w:rPr>
                    <w:t>社群曝光</w:t>
                  </w:r>
                </w:p>
              </w:tc>
              <w:tc>
                <w:tcPr>
                  <w:tcW w:w="5416" w:type="dxa"/>
                </w:tcPr>
                <w:p w:rsidR="0040109C" w:rsidRDefault="0040109C" w:rsidP="009761DE">
                  <w:pPr>
                    <w:pStyle w:val="a4"/>
                    <w:snapToGrid w:val="0"/>
                    <w:spacing w:line="400" w:lineRule="exact"/>
                    <w:ind w:leftChars="0" w:left="0"/>
                    <w:rPr>
                      <w:rStyle w:val="ae"/>
                      <w:rFonts w:ascii="標楷體" w:eastAsia="標楷體" w:hAnsi="標楷體" w:cs="Arial"/>
                      <w:color w:val="FF0000"/>
                      <w:sz w:val="26"/>
                      <w:szCs w:val="26"/>
                      <w:u w:val="none"/>
                    </w:rPr>
                  </w:pPr>
                  <w:r>
                    <w:rPr>
                      <w:rStyle w:val="ae"/>
                      <w:rFonts w:ascii="標楷體" w:eastAsia="標楷體" w:hAnsi="標楷體" w:cs="Arial"/>
                      <w:color w:val="FF0000"/>
                      <w:sz w:val="26"/>
                      <w:szCs w:val="26"/>
                      <w:u w:val="none"/>
                    </w:rPr>
                    <w:t>H</w:t>
                  </w:r>
                  <w:r>
                    <w:rPr>
                      <w:rStyle w:val="ae"/>
                      <w:rFonts w:ascii="標楷體" w:eastAsia="標楷體" w:hAnsi="標楷體" w:cs="Arial" w:hint="eastAsia"/>
                      <w:color w:val="FF0000"/>
                      <w:sz w:val="26"/>
                      <w:szCs w:val="26"/>
                      <w:u w:val="none"/>
                    </w:rPr>
                    <w:t>ashtag</w:t>
                  </w:r>
                  <w:r>
                    <w:rPr>
                      <w:rStyle w:val="ae"/>
                      <w:rFonts w:ascii="標楷體" w:eastAsia="標楷體" w:hAnsi="標楷體" w:cs="Arial"/>
                      <w:color w:val="FF0000"/>
                      <w:sz w:val="26"/>
                      <w:szCs w:val="26"/>
                      <w:u w:val="none"/>
                    </w:rPr>
                    <w:t xml:space="preserve"> 10</w:t>
                  </w:r>
                  <w:r>
                    <w:rPr>
                      <w:rStyle w:val="ae"/>
                      <w:rFonts w:ascii="標楷體" w:eastAsia="標楷體" w:hAnsi="標楷體" w:cs="Arial" w:hint="eastAsia"/>
                      <w:color w:val="FF0000"/>
                      <w:sz w:val="26"/>
                      <w:szCs w:val="26"/>
                      <w:u w:val="none"/>
                    </w:rPr>
                    <w:t>次</w:t>
                  </w:r>
                </w:p>
              </w:tc>
            </w:tr>
            <w:tr w:rsidR="0040109C" w:rsidTr="0040109C">
              <w:trPr>
                <w:jc w:val="center"/>
              </w:trPr>
              <w:tc>
                <w:tcPr>
                  <w:tcW w:w="2296" w:type="dxa"/>
                </w:tcPr>
                <w:p w:rsidR="0040109C" w:rsidRDefault="0040109C" w:rsidP="009761DE">
                  <w:pPr>
                    <w:pStyle w:val="a4"/>
                    <w:snapToGrid w:val="0"/>
                    <w:spacing w:line="400" w:lineRule="exact"/>
                    <w:ind w:leftChars="0" w:left="0"/>
                    <w:rPr>
                      <w:rStyle w:val="ae"/>
                      <w:rFonts w:ascii="標楷體" w:eastAsia="標楷體" w:hAnsi="標楷體" w:cs="Arial"/>
                      <w:color w:val="FF0000"/>
                      <w:sz w:val="26"/>
                      <w:szCs w:val="26"/>
                      <w:u w:val="none"/>
                    </w:rPr>
                  </w:pPr>
                  <w:r>
                    <w:rPr>
                      <w:rStyle w:val="ae"/>
                      <w:rFonts w:ascii="標楷體" w:eastAsia="標楷體" w:hAnsi="標楷體" w:cs="Arial" w:hint="eastAsia"/>
                      <w:color w:val="FF0000"/>
                      <w:sz w:val="26"/>
                      <w:szCs w:val="26"/>
                      <w:u w:val="none"/>
                    </w:rPr>
                    <w:t>贊助費用</w:t>
                  </w:r>
                </w:p>
              </w:tc>
              <w:tc>
                <w:tcPr>
                  <w:tcW w:w="5416" w:type="dxa"/>
                </w:tcPr>
                <w:p w:rsidR="0040109C" w:rsidRDefault="0040109C" w:rsidP="009761DE">
                  <w:pPr>
                    <w:pStyle w:val="a4"/>
                    <w:snapToGrid w:val="0"/>
                    <w:spacing w:line="400" w:lineRule="exact"/>
                    <w:ind w:leftChars="0" w:left="0"/>
                    <w:rPr>
                      <w:rStyle w:val="ae"/>
                      <w:rFonts w:ascii="標楷體" w:eastAsia="標楷體" w:hAnsi="標楷體" w:cs="Arial"/>
                      <w:color w:val="FF0000"/>
                      <w:sz w:val="26"/>
                      <w:szCs w:val="26"/>
                      <w:u w:val="none"/>
                    </w:rPr>
                  </w:pPr>
                  <w:r>
                    <w:rPr>
                      <w:rStyle w:val="ae"/>
                      <w:rFonts w:ascii="標楷體" w:eastAsia="標楷體" w:hAnsi="標楷體" w:cs="Arial" w:hint="eastAsia"/>
                      <w:color w:val="FF0000"/>
                      <w:sz w:val="26"/>
                      <w:szCs w:val="26"/>
                      <w:u w:val="none"/>
                    </w:rPr>
                    <w:t>100萬</w:t>
                  </w:r>
                </w:p>
              </w:tc>
            </w:tr>
          </w:tbl>
          <w:p w:rsidR="0040109C" w:rsidRDefault="0040109C" w:rsidP="009761DE">
            <w:pPr>
              <w:pStyle w:val="a4"/>
              <w:snapToGrid w:val="0"/>
              <w:spacing w:line="400" w:lineRule="exact"/>
              <w:ind w:leftChars="0"/>
              <w:rPr>
                <w:rStyle w:val="ae"/>
                <w:rFonts w:ascii="標楷體" w:eastAsia="標楷體" w:hAnsi="標楷體" w:cs="Arial"/>
                <w:color w:val="FF0000"/>
                <w:sz w:val="26"/>
                <w:szCs w:val="26"/>
                <w:u w:val="none"/>
              </w:rPr>
            </w:pPr>
            <w:r>
              <w:rPr>
                <w:rStyle w:val="ae"/>
                <w:rFonts w:ascii="標楷體" w:eastAsia="標楷體" w:hAnsi="標楷體" w:cs="Arial" w:hint="eastAsia"/>
                <w:color w:val="FF0000"/>
                <w:sz w:val="26"/>
                <w:szCs w:val="26"/>
                <w:u w:val="none"/>
              </w:rPr>
              <w:t>待與相關單位討論是否有贊助興趣</w:t>
            </w:r>
          </w:p>
          <w:p w:rsidR="0040109C" w:rsidRPr="00323CF3" w:rsidRDefault="0040109C" w:rsidP="008C1F92">
            <w:pPr>
              <w:pStyle w:val="a4"/>
              <w:numPr>
                <w:ilvl w:val="0"/>
                <w:numId w:val="7"/>
              </w:numPr>
              <w:snapToGrid w:val="0"/>
              <w:spacing w:line="400" w:lineRule="exact"/>
              <w:ind w:leftChars="0"/>
              <w:rPr>
                <w:rStyle w:val="ae"/>
                <w:rFonts w:ascii="標楷體" w:eastAsia="標楷體" w:hAnsi="標楷體" w:cs="Arial"/>
                <w:color w:val="FF0000"/>
                <w:sz w:val="26"/>
                <w:szCs w:val="26"/>
                <w:u w:val="none"/>
              </w:rPr>
            </w:pPr>
            <w:r>
              <w:rPr>
                <w:rStyle w:val="ae"/>
                <w:rFonts w:ascii="標楷體" w:eastAsia="標楷體" w:hAnsi="標楷體" w:cs="Arial" w:hint="eastAsia"/>
                <w:color w:val="FF0000"/>
                <w:sz w:val="26"/>
                <w:szCs w:val="26"/>
                <w:u w:val="none"/>
              </w:rPr>
              <w:t>StreetVoice</w:t>
            </w:r>
            <w:r>
              <w:rPr>
                <w:rStyle w:val="ae"/>
                <w:rFonts w:ascii="標楷體" w:eastAsia="標楷體" w:hAnsi="標楷體" w:cs="Arial" w:hint="eastAsia"/>
                <w:vanish/>
                <w:color w:val="FF0000"/>
                <w:sz w:val="26"/>
                <w:szCs w:val="26"/>
                <w:u w:val="none"/>
              </w:rPr>
              <w:t>：</w:t>
            </w:r>
            <w:r>
              <w:rPr>
                <w:rStyle w:val="ae"/>
                <w:rFonts w:ascii="標楷體" w:eastAsia="標楷體" w:hAnsi="標楷體" w:cs="Arial" w:hint="eastAsia"/>
                <w:vanish/>
                <w:color w:val="FF0000"/>
                <w:sz w:val="26"/>
                <w:szCs w:val="26"/>
                <w:u w:val="none"/>
              </w:rPr>
              <w:pgNum/>
            </w:r>
            <w:r>
              <w:rPr>
                <w:rStyle w:val="ae"/>
                <w:rFonts w:ascii="Times New Roman" w:eastAsia="標楷體" w:hAnsi="Times New Roman"/>
                <w:vanish/>
                <w:color w:val="FF0000"/>
                <w:sz w:val="26"/>
                <w:szCs w:val="26"/>
                <w:u w:val="none"/>
              </w:rPr>
              <w:t>﷽﷽﷽﷽﷽﷽﷽﷽﷽﷽﷽﷽﷽﷽﷽﷽﷽﷽</w:t>
            </w:r>
            <w:r>
              <w:rPr>
                <w:rStyle w:val="ae"/>
                <w:rFonts w:ascii="標楷體" w:eastAsia="標楷體" w:hAnsi="標楷體" w:cs="Arial" w:hint="eastAsia"/>
                <w:vanish/>
                <w:color w:val="FF0000"/>
                <w:sz w:val="26"/>
                <w:szCs w:val="26"/>
                <w:u w:val="none"/>
              </w:rPr>
              <w:t xml:space="preserve"> pinkstival,</w:t>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vanish/>
                <w:color w:val="FF0000"/>
                <w:sz w:val="26"/>
                <w:szCs w:val="26"/>
                <w:u w:val="none"/>
              </w:rPr>
              <w:pgNum/>
            </w:r>
            <w:r>
              <w:rPr>
                <w:rStyle w:val="ae"/>
                <w:rFonts w:ascii="標楷體" w:eastAsia="標楷體" w:hAnsi="標楷體" w:cs="Arial" w:hint="eastAsia"/>
                <w:color w:val="FF0000"/>
                <w:sz w:val="26"/>
                <w:szCs w:val="26"/>
                <w:u w:val="none"/>
              </w:rPr>
              <w:t>街聲：已聯繫到窗口，正在詢問近期有無線上演唱會之規劃。</w:t>
            </w:r>
            <w:r>
              <w:rPr>
                <w:rStyle w:val="ae"/>
                <w:rFonts w:ascii="標楷體" w:eastAsia="標楷體" w:hAnsi="標楷體" w:cs="Arial"/>
                <w:color w:val="FF0000"/>
                <w:sz w:val="26"/>
                <w:szCs w:val="26"/>
                <w:u w:val="none"/>
              </w:rPr>
              <w:br/>
            </w:r>
          </w:p>
          <w:p w:rsidR="0040109C" w:rsidRPr="00A52651" w:rsidRDefault="0040109C" w:rsidP="008C1F92">
            <w:pPr>
              <w:snapToGrid w:val="0"/>
              <w:spacing w:line="400" w:lineRule="exact"/>
              <w:rPr>
                <w:rFonts w:ascii="標楷體" w:eastAsia="標楷體" w:hAnsi="標楷體" w:cs="Arial"/>
                <w:sz w:val="26"/>
                <w:szCs w:val="26"/>
              </w:rPr>
            </w:pPr>
            <w:r w:rsidRPr="00A52651">
              <w:rPr>
                <w:rFonts w:ascii="標楷體" w:eastAsia="標楷體" w:hAnsi="標楷體" w:cs="Arial" w:hint="eastAsia"/>
                <w:sz w:val="26"/>
                <w:szCs w:val="26"/>
              </w:rPr>
              <w:t>三、客群拓展</w:t>
            </w:r>
          </w:p>
          <w:p w:rsidR="0040109C" w:rsidRPr="009A5E46" w:rsidRDefault="0040109C" w:rsidP="008C1F92">
            <w:pPr>
              <w:pStyle w:val="a4"/>
              <w:numPr>
                <w:ilvl w:val="0"/>
                <w:numId w:val="39"/>
              </w:numPr>
              <w:snapToGrid w:val="0"/>
              <w:spacing w:line="400" w:lineRule="exact"/>
              <w:ind w:leftChars="0"/>
              <w:rPr>
                <w:rFonts w:ascii="標楷體" w:eastAsia="標楷體" w:hAnsi="標楷體" w:cs="Arial"/>
                <w:sz w:val="26"/>
                <w:szCs w:val="26"/>
              </w:rPr>
            </w:pPr>
            <w:r w:rsidRPr="009A5E46">
              <w:rPr>
                <w:rFonts w:ascii="標楷體" w:eastAsia="標楷體" w:hAnsi="標楷體" w:cs="Arial" w:hint="eastAsia"/>
                <w:sz w:val="26"/>
                <w:szCs w:val="26"/>
              </w:rPr>
              <w:t>寵物飼主客群</w:t>
            </w:r>
          </w:p>
          <w:p w:rsidR="0040109C" w:rsidRPr="009A5E46" w:rsidRDefault="0040109C" w:rsidP="008C1F92">
            <w:pPr>
              <w:numPr>
                <w:ilvl w:val="0"/>
                <w:numId w:val="48"/>
              </w:numPr>
              <w:spacing w:beforeLines="15" w:before="54" w:line="400" w:lineRule="exact"/>
              <w:ind w:left="1321" w:hanging="482"/>
              <w:rPr>
                <w:rFonts w:ascii="標楷體" w:eastAsia="標楷體" w:hAnsi="標楷體" w:cs="Arial"/>
                <w:sz w:val="26"/>
                <w:szCs w:val="26"/>
              </w:rPr>
            </w:pPr>
            <w:r w:rsidRPr="009A5E46">
              <w:rPr>
                <w:rFonts w:ascii="標楷體" w:eastAsia="標楷體" w:hAnsi="標楷體" w:cs="Arial" w:hint="eastAsia"/>
                <w:b/>
                <w:sz w:val="26"/>
                <w:szCs w:val="26"/>
              </w:rPr>
              <w:t>案由：</w:t>
            </w:r>
            <w:r w:rsidRPr="009A5E46">
              <w:rPr>
                <w:rFonts w:ascii="標楷體" w:eastAsia="標楷體" w:hAnsi="標楷體" w:cs="Arial" w:hint="eastAsia"/>
                <w:b/>
                <w:sz w:val="26"/>
                <w:szCs w:val="26"/>
              </w:rPr>
              <w:br/>
            </w:r>
            <w:r w:rsidRPr="009A5E46">
              <w:rPr>
                <w:rFonts w:ascii="標楷體" w:eastAsia="標楷體" w:hAnsi="標楷體" w:cs="Arial" w:hint="eastAsia"/>
                <w:sz w:val="26"/>
                <w:szCs w:val="26"/>
              </w:rPr>
              <w:t>隨著國內寵物飼養比例逐年上升、寵物市場的漸趨成熟，人們的生活更加緊貼寵物。透過與寵物服務產業</w:t>
            </w:r>
            <w:r w:rsidRPr="009A5E46">
              <w:rPr>
                <w:rStyle w:val="s1"/>
                <w:rFonts w:ascii="標楷體" w:eastAsia="標楷體" w:hAnsi="標楷體" w:cs="Arial" w:hint="eastAsia"/>
                <w:sz w:val="26"/>
                <w:szCs w:val="26"/>
              </w:rPr>
              <w:t>/</w:t>
            </w:r>
            <w:r w:rsidRPr="009A5E46">
              <w:rPr>
                <w:rFonts w:ascii="標楷體" w:eastAsia="標楷體" w:hAnsi="標楷體" w:cs="Arial" w:hint="eastAsia"/>
                <w:sz w:val="26"/>
                <w:szCs w:val="26"/>
              </w:rPr>
              <w:t>科技新創團隊等異業合作夥伴進行合作，接觸潛在飼主客戶。</w:t>
            </w:r>
            <w:r w:rsidRPr="009A5E46">
              <w:rPr>
                <w:rFonts w:ascii="標楷體" w:eastAsia="標楷體" w:hAnsi="標楷體" w:cs="Arial" w:hint="eastAsia"/>
                <w:sz w:val="26"/>
                <w:szCs w:val="26"/>
              </w:rPr>
              <w:br/>
            </w:r>
          </w:p>
          <w:p w:rsidR="0040109C" w:rsidRPr="009A5E46" w:rsidRDefault="0040109C" w:rsidP="008C1F92">
            <w:pPr>
              <w:numPr>
                <w:ilvl w:val="0"/>
                <w:numId w:val="48"/>
              </w:numPr>
              <w:spacing w:beforeLines="15" w:before="54" w:line="400" w:lineRule="exact"/>
              <w:rPr>
                <w:rFonts w:ascii="標楷體" w:eastAsia="標楷體" w:hAnsi="標楷體" w:cs="Arial"/>
                <w:b/>
                <w:sz w:val="26"/>
                <w:szCs w:val="26"/>
              </w:rPr>
            </w:pPr>
            <w:r w:rsidRPr="009A5E46">
              <w:rPr>
                <w:rFonts w:ascii="標楷體" w:eastAsia="標楷體" w:hAnsi="標楷體" w:cs="Arial" w:hint="eastAsia"/>
                <w:b/>
                <w:sz w:val="26"/>
                <w:szCs w:val="26"/>
              </w:rPr>
              <w:t>寵物客群：</w:t>
            </w:r>
          </w:p>
          <w:p w:rsidR="0040109C" w:rsidRPr="009A5E46" w:rsidRDefault="0040109C" w:rsidP="008C1F92">
            <w:pPr>
              <w:numPr>
                <w:ilvl w:val="1"/>
                <w:numId w:val="48"/>
              </w:numPr>
              <w:spacing w:beforeLines="15" w:before="54" w:line="400" w:lineRule="exact"/>
              <w:ind w:left="1843" w:hanging="567"/>
              <w:rPr>
                <w:rFonts w:ascii="標楷體" w:eastAsia="標楷體" w:hAnsi="標楷體" w:cs="Arial"/>
                <w:kern w:val="0"/>
                <w:sz w:val="26"/>
                <w:szCs w:val="26"/>
              </w:rPr>
            </w:pPr>
            <w:r w:rsidRPr="009A5E46">
              <w:rPr>
                <w:rFonts w:ascii="標楷體" w:eastAsia="標楷體" w:hAnsi="標楷體" w:cs="Arial" w:hint="eastAsia"/>
                <w:sz w:val="26"/>
                <w:szCs w:val="26"/>
              </w:rPr>
              <w:t>產險寵物險</w:t>
            </w:r>
            <w:r w:rsidRPr="009A5E46">
              <w:rPr>
                <w:rFonts w:ascii="標楷體" w:eastAsia="標楷體" w:hAnsi="標楷體" w:cs="Arial" w:hint="eastAsia"/>
                <w:sz w:val="26"/>
                <w:szCs w:val="26"/>
              </w:rPr>
              <w:br/>
              <w:t>與產險討論寵物險異業合作面向，盤點目前最希望的合作是核保相關的異業數據資料，其次為互惠的行銷合作。</w:t>
            </w:r>
          </w:p>
          <w:p w:rsidR="0040109C" w:rsidRPr="009A5E46" w:rsidRDefault="0040109C" w:rsidP="008C1F92">
            <w:pPr>
              <w:numPr>
                <w:ilvl w:val="1"/>
                <w:numId w:val="48"/>
              </w:numPr>
              <w:spacing w:beforeLines="15" w:before="54" w:line="400" w:lineRule="exact"/>
              <w:ind w:left="1843" w:hanging="567"/>
              <w:rPr>
                <w:rFonts w:ascii="標楷體" w:eastAsia="標楷體" w:hAnsi="標楷體" w:cs="Arial"/>
                <w:kern w:val="0"/>
                <w:sz w:val="26"/>
                <w:szCs w:val="26"/>
              </w:rPr>
            </w:pPr>
            <w:r w:rsidRPr="009A5E46">
              <w:rPr>
                <w:rFonts w:ascii="標楷體" w:eastAsia="標楷體" w:hAnsi="標楷體" w:cs="Arial" w:hint="eastAsia"/>
                <w:sz w:val="26"/>
                <w:szCs w:val="26"/>
              </w:rPr>
              <w:t>國泰優惠</w:t>
            </w:r>
            <w:r w:rsidRPr="009A5E46">
              <w:rPr>
                <w:rFonts w:ascii="標楷體" w:eastAsia="標楷體" w:hAnsi="標楷體" w:cs="Arial" w:hint="eastAsia"/>
                <w:sz w:val="26"/>
                <w:szCs w:val="26"/>
              </w:rPr>
              <w:br/>
              <w:t>將新增任務牆功能，「寵物」為其中之一的興趣</w:t>
            </w:r>
            <w:r w:rsidRPr="009A5E46">
              <w:rPr>
                <w:rStyle w:val="s1"/>
                <w:rFonts w:ascii="標楷體" w:eastAsia="標楷體" w:hAnsi="標楷體" w:cs="Arial" w:hint="eastAsia"/>
                <w:sz w:val="26"/>
                <w:szCs w:val="26"/>
              </w:rPr>
              <w:t>/</w:t>
            </w:r>
            <w:r w:rsidRPr="009A5E46">
              <w:rPr>
                <w:rFonts w:ascii="標楷體" w:eastAsia="標楷體" w:hAnsi="標楷體" w:cs="Arial" w:hint="eastAsia"/>
                <w:sz w:val="26"/>
                <w:szCs w:val="26"/>
              </w:rPr>
              <w:t>資料選項。</w:t>
            </w:r>
            <w:r w:rsidRPr="009A5E46">
              <w:rPr>
                <w:rFonts w:ascii="標楷體" w:eastAsia="標楷體" w:hAnsi="標楷體" w:cs="Arial" w:hint="eastAsia"/>
                <w:sz w:val="26"/>
                <w:szCs w:val="26"/>
              </w:rPr>
              <w:br/>
              <w:t>持續開發寵物服務類(</w:t>
            </w:r>
            <w:r w:rsidRPr="009A5E46">
              <w:rPr>
                <w:rStyle w:val="s1"/>
                <w:rFonts w:ascii="標楷體" w:eastAsia="標楷體" w:hAnsi="標楷體" w:cs="Arial" w:hint="eastAsia"/>
                <w:sz w:val="26"/>
                <w:szCs w:val="26"/>
              </w:rPr>
              <w:t xml:space="preserve">e.g. </w:t>
            </w:r>
            <w:r w:rsidRPr="009A5E46">
              <w:rPr>
                <w:rFonts w:ascii="標楷體" w:eastAsia="標楷體" w:hAnsi="標楷體" w:cs="Arial" w:hint="eastAsia"/>
                <w:sz w:val="26"/>
                <w:szCs w:val="26"/>
              </w:rPr>
              <w:t>媒合平台</w:t>
            </w:r>
            <w:r w:rsidRPr="009A5E46">
              <w:rPr>
                <w:rStyle w:val="s1"/>
                <w:rFonts w:ascii="標楷體" w:eastAsia="標楷體" w:hAnsi="標楷體" w:cs="Arial" w:hint="eastAsia"/>
                <w:sz w:val="26"/>
                <w:szCs w:val="26"/>
              </w:rPr>
              <w:t>/</w:t>
            </w:r>
            <w:r w:rsidRPr="009A5E46">
              <w:rPr>
                <w:rFonts w:ascii="標楷體" w:eastAsia="標楷體" w:hAnsi="標楷體" w:cs="Arial" w:hint="eastAsia"/>
                <w:sz w:val="26"/>
                <w:szCs w:val="26"/>
              </w:rPr>
              <w:t>寵物用品電商等)異業合作，為未來國泰優惠收集的寵物客群提供優惠或相關服務。</w:t>
            </w:r>
            <w:r w:rsidRPr="009A5E46">
              <w:rPr>
                <w:rFonts w:ascii="標楷體" w:eastAsia="標楷體" w:hAnsi="標楷體" w:cs="Arial" w:hint="eastAsia"/>
                <w:sz w:val="26"/>
                <w:szCs w:val="26"/>
              </w:rPr>
              <w:br/>
            </w:r>
          </w:p>
          <w:p w:rsidR="0040109C" w:rsidRDefault="0040109C" w:rsidP="008C1F92">
            <w:pPr>
              <w:numPr>
                <w:ilvl w:val="0"/>
                <w:numId w:val="48"/>
              </w:numPr>
              <w:spacing w:beforeLines="15" w:before="54" w:line="400" w:lineRule="exact"/>
              <w:rPr>
                <w:rFonts w:ascii="標楷體" w:eastAsia="標楷體" w:hAnsi="標楷體" w:cs="Arial"/>
                <w:b/>
                <w:kern w:val="0"/>
                <w:sz w:val="26"/>
                <w:szCs w:val="26"/>
              </w:rPr>
            </w:pPr>
            <w:r w:rsidRPr="009A5E46">
              <w:rPr>
                <w:rFonts w:ascii="標楷體" w:eastAsia="標楷體" w:hAnsi="標楷體" w:cs="Arial" w:hint="eastAsia"/>
                <w:b/>
                <w:sz w:val="26"/>
                <w:szCs w:val="26"/>
              </w:rPr>
              <w:t>合作洽談對象及內容：</w:t>
            </w:r>
            <w:r w:rsidRPr="009A5E46">
              <w:rPr>
                <w:rFonts w:ascii="標楷體" w:eastAsia="標楷體" w:hAnsi="標楷體" w:cs="Arial" w:hint="eastAsia"/>
                <w:b/>
                <w:sz w:val="26"/>
                <w:szCs w:val="26"/>
              </w:rPr>
              <w:br/>
            </w:r>
          </w:p>
          <w:p w:rsidR="0040109C" w:rsidRPr="00DE3B08" w:rsidRDefault="0040109C" w:rsidP="008C1F92">
            <w:pPr>
              <w:numPr>
                <w:ilvl w:val="1"/>
                <w:numId w:val="48"/>
              </w:numPr>
              <w:spacing w:beforeLines="15" w:before="54" w:line="400" w:lineRule="exact"/>
              <w:ind w:left="1843" w:hanging="567"/>
              <w:rPr>
                <w:rFonts w:ascii="標楷體" w:eastAsia="標楷體" w:hAnsi="標楷體" w:cs="Arial"/>
                <w:kern w:val="0"/>
                <w:sz w:val="26"/>
                <w:szCs w:val="26"/>
              </w:rPr>
            </w:pPr>
            <w:r w:rsidRPr="00A52651">
              <w:rPr>
                <w:rFonts w:ascii="標楷體" w:eastAsia="標楷體" w:hAnsi="標楷體" w:cs="Arial" w:hint="eastAsia"/>
                <w:b/>
                <w:bCs/>
                <w:sz w:val="26"/>
                <w:szCs w:val="26"/>
              </w:rPr>
              <w:t>安家行動寵醫</w:t>
            </w:r>
            <w:r w:rsidRPr="00A52651">
              <w:rPr>
                <w:rFonts w:ascii="標楷體" w:eastAsia="標楷體" w:hAnsi="標楷體" w:cs="Arial" w:hint="eastAsia"/>
                <w:sz w:val="26"/>
                <w:szCs w:val="26"/>
              </w:rPr>
              <w:br/>
              <w:t>4/1已提案予寵物險部門進行討論：</w:t>
            </w:r>
            <w:r w:rsidRPr="009A5E46">
              <w:rPr>
                <w:rFonts w:ascii="標楷體" w:eastAsia="標楷體" w:hAnsi="標楷體" w:cs="Arial" w:hint="eastAsia"/>
                <w:sz w:val="26"/>
                <w:szCs w:val="26"/>
              </w:rPr>
              <w:br/>
              <w:t>i. 提供獸醫師到府醫療的便利性，並提供合作優惠給有需求的國泰寵物險飼主。</w:t>
            </w:r>
            <w:r w:rsidRPr="009A5E46">
              <w:rPr>
                <w:rFonts w:ascii="標楷體" w:eastAsia="標楷體" w:hAnsi="標楷體" w:cs="Arial" w:hint="eastAsia"/>
                <w:sz w:val="26"/>
                <w:szCs w:val="26"/>
              </w:rPr>
              <w:br/>
              <w:t>ii. 合辦寵物醫療知識與保險講座，提供飼主正確的醫療知識與保險觀念。</w:t>
            </w:r>
          </w:p>
          <w:p w:rsidR="0040109C" w:rsidRPr="00DE3B08" w:rsidRDefault="0040109C" w:rsidP="008C1F92">
            <w:pPr>
              <w:numPr>
                <w:ilvl w:val="1"/>
                <w:numId w:val="48"/>
              </w:numPr>
              <w:spacing w:beforeLines="15" w:before="54" w:line="400" w:lineRule="exact"/>
              <w:ind w:left="1843" w:hanging="567"/>
              <w:rPr>
                <w:rFonts w:ascii="標楷體" w:eastAsia="標楷體" w:hAnsi="標楷體" w:cs="Arial"/>
                <w:kern w:val="0"/>
                <w:sz w:val="26"/>
                <w:szCs w:val="26"/>
              </w:rPr>
            </w:pPr>
            <w:r w:rsidRPr="00B06D68">
              <w:rPr>
                <w:rFonts w:ascii="標楷體" w:eastAsia="標楷體" w:hAnsi="標楷體" w:cs="Arial" w:hint="eastAsia"/>
                <w:b/>
                <w:bCs/>
                <w:color w:val="FF0000"/>
                <w:sz w:val="26"/>
                <w:szCs w:val="26"/>
              </w:rPr>
              <w:t>PetTalk說寵物</w:t>
            </w:r>
            <w:r>
              <w:rPr>
                <w:rFonts w:ascii="標楷體" w:eastAsia="標楷體" w:hAnsi="標楷體" w:cs="Arial"/>
                <w:b/>
                <w:bCs/>
                <w:sz w:val="26"/>
                <w:szCs w:val="26"/>
              </w:rPr>
              <w:br/>
            </w:r>
            <w:r w:rsidRPr="009A5E46">
              <w:rPr>
                <w:rStyle w:val="s1"/>
                <w:rFonts w:ascii="標楷體" w:eastAsia="標楷體" w:hAnsi="標楷體" w:cs="Arial" w:hint="eastAsia"/>
                <w:sz w:val="26"/>
                <w:szCs w:val="26"/>
              </w:rPr>
              <w:t>i</w:t>
            </w:r>
            <w:r w:rsidRPr="009A5E46">
              <w:rPr>
                <w:rStyle w:val="s1"/>
                <w:rFonts w:ascii="標楷體" w:eastAsia="標楷體" w:hAnsi="標楷體" w:hint="eastAsia"/>
                <w:sz w:val="26"/>
                <w:szCs w:val="26"/>
              </w:rPr>
              <w:t xml:space="preserve">. </w:t>
            </w:r>
            <w:r w:rsidRPr="009A5E46">
              <w:rPr>
                <w:rStyle w:val="s1"/>
                <w:rFonts w:ascii="標楷體" w:eastAsia="標楷體" w:hAnsi="標楷體" w:cs="Arial" w:hint="eastAsia"/>
                <w:sz w:val="26"/>
                <w:szCs w:val="26"/>
              </w:rPr>
              <w:t>PetTalk</w:t>
            </w:r>
            <w:r w:rsidRPr="009A5E46">
              <w:rPr>
                <w:rFonts w:ascii="標楷體" w:eastAsia="標楷體" w:hAnsi="標楷體" w:cs="Arial" w:hint="eastAsia"/>
                <w:sz w:val="26"/>
                <w:szCs w:val="26"/>
              </w:rPr>
              <w:t>寵物健康護照系統：已與產險洽談未來看診與理賠聯動的相關合作。</w:t>
            </w:r>
            <w:r w:rsidRPr="009A5E46">
              <w:rPr>
                <w:rFonts w:ascii="標楷體" w:eastAsia="標楷體" w:hAnsi="標楷體" w:cs="Arial" w:hint="eastAsia"/>
                <w:sz w:val="26"/>
                <w:szCs w:val="26"/>
              </w:rPr>
              <w:br/>
              <w:t>ii. 線上或線下寵物類活動：</w:t>
            </w:r>
            <w:r w:rsidRPr="00342065">
              <w:rPr>
                <w:rFonts w:ascii="標楷體" w:eastAsia="標楷體" w:hAnsi="標楷體" w:cs="Arial" w:hint="eastAsia"/>
                <w:color w:val="FF0000"/>
                <w:sz w:val="26"/>
                <w:szCs w:val="26"/>
              </w:rPr>
              <w:t>PetTalk初步提及今年有規畫</w:t>
            </w:r>
            <w:r>
              <w:rPr>
                <w:rFonts w:ascii="標楷體" w:eastAsia="標楷體" w:hAnsi="標楷體" w:cs="Arial" w:hint="eastAsia"/>
                <w:color w:val="FF0000"/>
                <w:sz w:val="26"/>
                <w:szCs w:val="26"/>
              </w:rPr>
              <w:t>8月</w:t>
            </w:r>
            <w:r w:rsidRPr="00342065">
              <w:rPr>
                <w:rFonts w:ascii="標楷體" w:eastAsia="標楷體" w:hAnsi="標楷體" w:cs="Arial" w:hint="eastAsia"/>
                <w:color w:val="FF0000"/>
                <w:sz w:val="26"/>
                <w:szCs w:val="26"/>
              </w:rPr>
              <w:t>毛孩麻吉日、12月毛孩聖誕派</w:t>
            </w:r>
            <w:r>
              <w:rPr>
                <w:rFonts w:ascii="標楷體" w:eastAsia="標楷體" w:hAnsi="標楷體" w:cs="Arial" w:hint="eastAsia"/>
                <w:color w:val="FF0000"/>
                <w:sz w:val="26"/>
                <w:szCs w:val="26"/>
              </w:rPr>
              <w:t>對。</w:t>
            </w:r>
            <w:r w:rsidRPr="00342065">
              <w:rPr>
                <w:rFonts w:ascii="標楷體" w:eastAsia="標楷體" w:hAnsi="標楷體" w:cs="Arial" w:hint="eastAsia"/>
                <w:color w:val="FF0000"/>
                <w:sz w:val="26"/>
                <w:szCs w:val="26"/>
              </w:rPr>
              <w:t>待PetTalk提供資訊</w:t>
            </w:r>
            <w:r>
              <w:rPr>
                <w:rFonts w:ascii="標楷體" w:eastAsia="標楷體" w:hAnsi="標楷體" w:cs="Arial" w:hint="eastAsia"/>
                <w:color w:val="FF0000"/>
                <w:sz w:val="26"/>
                <w:szCs w:val="26"/>
              </w:rPr>
              <w:t>以</w:t>
            </w:r>
            <w:r w:rsidRPr="00342065">
              <w:rPr>
                <w:rFonts w:ascii="標楷體" w:eastAsia="標楷體" w:hAnsi="標楷體" w:cs="Arial" w:hint="eastAsia"/>
                <w:color w:val="FF0000"/>
                <w:sz w:val="26"/>
                <w:szCs w:val="26"/>
              </w:rPr>
              <w:t>邀</w:t>
            </w:r>
            <w:r>
              <w:rPr>
                <w:rFonts w:ascii="標楷體" w:eastAsia="標楷體" w:hAnsi="標楷體" w:cs="Arial" w:hint="eastAsia"/>
                <w:color w:val="FF0000"/>
                <w:sz w:val="26"/>
                <w:szCs w:val="26"/>
              </w:rPr>
              <w:t>集</w:t>
            </w:r>
            <w:r w:rsidRPr="00342065">
              <w:rPr>
                <w:rFonts w:ascii="標楷體" w:eastAsia="標楷體" w:hAnsi="標楷體" w:cs="Arial" w:hint="eastAsia"/>
                <w:color w:val="FF0000"/>
                <w:sz w:val="26"/>
                <w:szCs w:val="26"/>
              </w:rPr>
              <w:t>會議了解BU參與</w:t>
            </w:r>
            <w:r>
              <w:rPr>
                <w:rFonts w:ascii="標楷體" w:eastAsia="標楷體" w:hAnsi="標楷體" w:cs="Arial" w:hint="eastAsia"/>
                <w:color w:val="FF0000"/>
                <w:sz w:val="26"/>
                <w:szCs w:val="26"/>
              </w:rPr>
              <w:t>意願和</w:t>
            </w:r>
            <w:r w:rsidRPr="00342065">
              <w:rPr>
                <w:rFonts w:ascii="標楷體" w:eastAsia="標楷體" w:hAnsi="標楷體" w:cs="Arial" w:hint="eastAsia"/>
                <w:color w:val="FF0000"/>
                <w:sz w:val="26"/>
                <w:szCs w:val="26"/>
              </w:rPr>
              <w:t>方式。</w:t>
            </w:r>
          </w:p>
          <w:p w:rsidR="0040109C" w:rsidRPr="00DE3B08" w:rsidRDefault="0040109C" w:rsidP="008C1F92">
            <w:pPr>
              <w:numPr>
                <w:ilvl w:val="1"/>
                <w:numId w:val="48"/>
              </w:numPr>
              <w:spacing w:beforeLines="15" w:before="54" w:line="400" w:lineRule="exact"/>
              <w:ind w:left="1843" w:hanging="567"/>
              <w:rPr>
                <w:rFonts w:ascii="標楷體" w:eastAsia="標楷體" w:hAnsi="標楷體" w:cs="Arial"/>
                <w:kern w:val="0"/>
                <w:sz w:val="26"/>
                <w:szCs w:val="26"/>
              </w:rPr>
            </w:pPr>
            <w:r w:rsidRPr="00342065">
              <w:rPr>
                <w:rFonts w:ascii="標楷體" w:eastAsia="標楷體" w:hAnsi="標楷體" w:cs="Arial" w:hint="eastAsia"/>
                <w:b/>
                <w:bCs/>
                <w:sz w:val="26"/>
                <w:szCs w:val="26"/>
              </w:rPr>
              <w:t>動物雲商城</w:t>
            </w:r>
            <w:r>
              <w:rPr>
                <w:rFonts w:ascii="標楷體" w:eastAsia="標楷體" w:hAnsi="標楷體" w:cs="Arial"/>
                <w:b/>
                <w:bCs/>
                <w:sz w:val="26"/>
                <w:szCs w:val="26"/>
              </w:rPr>
              <w:br/>
            </w:r>
            <w:r w:rsidRPr="009A5E46">
              <w:rPr>
                <w:rFonts w:ascii="標楷體" w:eastAsia="標楷體" w:hAnsi="標楷體" w:cs="Arial" w:hint="eastAsia"/>
                <w:sz w:val="26"/>
                <w:szCs w:val="26"/>
              </w:rPr>
              <w:t>i. 國泰優惠APP行銷導購：由電商提供優惠序號，透過APP發送給寵物飼主用戶。5/1-31上架國泰優惠進行合作。</w:t>
            </w:r>
            <w:r w:rsidRPr="009A5E46">
              <w:rPr>
                <w:rFonts w:ascii="標楷體" w:eastAsia="標楷體" w:hAnsi="標楷體" w:cs="Arial" w:hint="eastAsia"/>
                <w:sz w:val="26"/>
                <w:szCs w:val="26"/>
              </w:rPr>
              <w:br/>
              <w:t>ii. 寵物險廣告行銷合作：寵物險資訊露出於電商首頁或是購物結帳完成頁面。請產險與動物雲4/10前提供初步簡介資料以利進階討論。</w:t>
            </w:r>
          </w:p>
          <w:p w:rsidR="0040109C" w:rsidRPr="00F71AF9" w:rsidRDefault="0040109C" w:rsidP="009E319A">
            <w:pPr>
              <w:numPr>
                <w:ilvl w:val="1"/>
                <w:numId w:val="48"/>
              </w:numPr>
              <w:spacing w:beforeLines="15" w:before="54" w:line="400" w:lineRule="exact"/>
              <w:ind w:left="1843" w:hanging="567"/>
              <w:rPr>
                <w:rFonts w:ascii="標楷體" w:eastAsia="標楷體" w:hAnsi="標楷體" w:cs="Arial"/>
                <w:kern w:val="0"/>
                <w:sz w:val="26"/>
                <w:szCs w:val="26"/>
              </w:rPr>
            </w:pPr>
            <w:r w:rsidRPr="00B06D68">
              <w:rPr>
                <w:rFonts w:ascii="標楷體" w:eastAsia="標楷體" w:hAnsi="標楷體" w:cs="Arial" w:hint="eastAsia"/>
                <w:b/>
                <w:bCs/>
                <w:color w:val="FF0000"/>
                <w:sz w:val="26"/>
                <w:szCs w:val="26"/>
              </w:rPr>
              <w:t>東森寵物雲</w:t>
            </w:r>
            <w:r>
              <w:rPr>
                <w:rFonts w:ascii="標楷體" w:eastAsia="標楷體" w:hAnsi="標楷體" w:cs="Arial"/>
                <w:b/>
                <w:bCs/>
                <w:sz w:val="26"/>
                <w:szCs w:val="26"/>
              </w:rPr>
              <w:br/>
            </w:r>
            <w:r w:rsidRPr="009A5E46">
              <w:rPr>
                <w:rFonts w:ascii="標楷體" w:eastAsia="標楷體" w:hAnsi="標楷體" w:cs="Arial" w:hint="eastAsia"/>
                <w:sz w:val="26"/>
                <w:szCs w:val="26"/>
              </w:rPr>
              <w:t>i.</w:t>
            </w:r>
            <w:r>
              <w:rPr>
                <w:rFonts w:ascii="標楷體" w:eastAsia="標楷體" w:hAnsi="標楷體" w:cs="Arial" w:hint="eastAsia"/>
                <w:sz w:val="26"/>
                <w:szCs w:val="26"/>
              </w:rPr>
              <w:t xml:space="preserve"> </w:t>
            </w:r>
            <w:r w:rsidRPr="00DE3B08">
              <w:rPr>
                <w:rFonts w:ascii="標楷體" w:eastAsia="標楷體" w:hAnsi="標楷體" w:cs="Arial" w:hint="eastAsia"/>
                <w:sz w:val="26"/>
                <w:szCs w:val="26"/>
              </w:rPr>
              <w:t>預計先以國泰優惠合作面向始談起，再接往其他進一步合作。</w:t>
            </w:r>
            <w:r>
              <w:rPr>
                <w:rFonts w:ascii="標楷體" w:eastAsia="標楷體" w:hAnsi="標楷體" w:cs="Arial" w:hint="eastAsia"/>
                <w:kern w:val="0"/>
                <w:sz w:val="26"/>
                <w:szCs w:val="26"/>
              </w:rPr>
              <w:t>(</w:t>
            </w:r>
            <w:r w:rsidRPr="00DE3B08">
              <w:rPr>
                <w:rFonts w:ascii="標楷體" w:eastAsia="標楷體" w:hAnsi="標楷體" w:cs="Arial" w:hint="eastAsia"/>
                <w:sz w:val="26"/>
                <w:szCs w:val="26"/>
              </w:rPr>
              <w:t>註：東森保代已和華南產險自2019年9月合作推出「東森華南寵物險」。</w:t>
            </w:r>
            <w:r>
              <w:rPr>
                <w:rFonts w:ascii="標楷體" w:eastAsia="標楷體" w:hAnsi="標楷體" w:cs="Arial" w:hint="eastAsia"/>
                <w:sz w:val="26"/>
                <w:szCs w:val="26"/>
              </w:rPr>
              <w:t>)</w:t>
            </w:r>
            <w:r>
              <w:rPr>
                <w:rFonts w:ascii="標楷體" w:eastAsia="標楷體" w:hAnsi="標楷體" w:cs="Arial"/>
                <w:kern w:val="0"/>
                <w:sz w:val="26"/>
                <w:szCs w:val="26"/>
              </w:rPr>
              <w:br/>
            </w:r>
            <w:r w:rsidRPr="008C226C">
              <w:rPr>
                <w:rFonts w:ascii="標楷體" w:eastAsia="標楷體" w:hAnsi="標楷體" w:cs="Arial" w:hint="eastAsia"/>
                <w:color w:val="FF0000"/>
                <w:sz w:val="26"/>
                <w:szCs w:val="26"/>
              </w:rPr>
              <w:t xml:space="preserve">ii. </w:t>
            </w:r>
          </w:p>
          <w:p w:rsidR="0040109C" w:rsidRPr="00F71AF9" w:rsidRDefault="0040109C" w:rsidP="00F71AF9">
            <w:pPr>
              <w:numPr>
                <w:ilvl w:val="1"/>
                <w:numId w:val="48"/>
              </w:numPr>
              <w:spacing w:beforeLines="15" w:before="54" w:line="400" w:lineRule="exact"/>
              <w:ind w:left="1843" w:hanging="567"/>
              <w:rPr>
                <w:rFonts w:ascii="標楷體" w:eastAsia="標楷體" w:hAnsi="標楷體" w:cs="Arial"/>
                <w:kern w:val="0"/>
                <w:sz w:val="26"/>
                <w:szCs w:val="26"/>
              </w:rPr>
            </w:pPr>
            <w:r w:rsidRPr="00F71AF9">
              <w:rPr>
                <w:rFonts w:ascii="標楷體" w:eastAsia="標楷體" w:hAnsi="標楷體" w:cs="Arial"/>
                <w:b/>
                <w:color w:val="FF0000"/>
                <w:kern w:val="0"/>
                <w:sz w:val="26"/>
                <w:szCs w:val="26"/>
              </w:rPr>
              <w:t>LuluPet</w:t>
            </w:r>
            <w:r w:rsidRPr="00F71AF9">
              <w:rPr>
                <w:rFonts w:ascii="標楷體" w:eastAsia="標楷體" w:hAnsi="標楷體" w:cs="Arial" w:hint="eastAsia"/>
                <w:b/>
                <w:color w:val="FF0000"/>
                <w:kern w:val="0"/>
                <w:sz w:val="26"/>
                <w:szCs w:val="26"/>
              </w:rPr>
              <w:t>智慧貓砂盆</w:t>
            </w:r>
            <w:r>
              <w:rPr>
                <w:rFonts w:ascii="標楷體" w:eastAsia="標楷體" w:hAnsi="標楷體" w:cs="Arial"/>
                <w:kern w:val="0"/>
                <w:sz w:val="26"/>
                <w:szCs w:val="26"/>
              </w:rPr>
              <w:br/>
            </w:r>
            <w:r w:rsidRPr="00BB02D4">
              <w:rPr>
                <w:rFonts w:ascii="標楷體" w:eastAsia="標楷體" w:hAnsi="標楷體" w:cs="Arial" w:hint="eastAsia"/>
                <w:sz w:val="26"/>
                <w:szCs w:val="26"/>
              </w:rPr>
              <w:t>醫療級儀器影像辨識檢測貓咪排泄物，追蹤貓咪健康狀況。</w:t>
            </w:r>
            <w:r>
              <w:rPr>
                <w:rFonts w:ascii="標楷體" w:eastAsia="標楷體" w:hAnsi="標楷體" w:cs="Arial"/>
                <w:color w:val="FF0000"/>
                <w:sz w:val="26"/>
                <w:szCs w:val="26"/>
              </w:rPr>
              <w:br/>
            </w:r>
            <w:r w:rsidRPr="00BB02D4">
              <w:rPr>
                <w:rFonts w:ascii="標楷體" w:eastAsia="標楷體" w:hAnsi="標楷體" w:cs="Arial" w:hint="eastAsia"/>
                <w:color w:val="FF0000"/>
                <w:sz w:val="26"/>
                <w:szCs w:val="26"/>
              </w:rPr>
              <w:t>i. 產險表示對於寵貓核保相關經驗較少，且飼主替寵貓打晶片比例低，需再進一步了解可合作面向。</w:t>
            </w:r>
          </w:p>
          <w:p w:rsidR="0040109C" w:rsidRPr="00CA0A0B" w:rsidRDefault="0040109C" w:rsidP="008C1F92">
            <w:pPr>
              <w:pStyle w:val="a4"/>
              <w:numPr>
                <w:ilvl w:val="0"/>
                <w:numId w:val="39"/>
              </w:numPr>
              <w:spacing w:line="400" w:lineRule="exact"/>
              <w:ind w:leftChars="0"/>
              <w:rPr>
                <w:rFonts w:ascii="標楷體" w:eastAsia="標楷體" w:hAnsi="標楷體" w:cs="Arial"/>
                <w:color w:val="003300"/>
                <w:sz w:val="26"/>
                <w:szCs w:val="26"/>
              </w:rPr>
            </w:pPr>
            <w:r w:rsidRPr="00CA0A0B">
              <w:rPr>
                <w:rFonts w:ascii="標楷體" w:eastAsia="標楷體" w:hAnsi="標楷體" w:cs="Arial" w:hint="eastAsia"/>
                <w:sz w:val="26"/>
                <w:szCs w:val="26"/>
              </w:rPr>
              <w:t>其他：家庭親子、新手爸媽、女力</w:t>
            </w:r>
            <w:r w:rsidRPr="00CA0A0B">
              <w:rPr>
                <w:rFonts w:ascii="標楷體" w:eastAsia="標楷體" w:hAnsi="標楷體" w:cs="Arial"/>
                <w:sz w:val="26"/>
                <w:szCs w:val="26"/>
              </w:rPr>
              <w:t>...</w:t>
            </w:r>
            <w:r w:rsidRPr="00CA0A0B">
              <w:rPr>
                <w:rFonts w:ascii="標楷體" w:eastAsia="標楷體" w:hAnsi="標楷體" w:cs="Arial" w:hint="eastAsia"/>
                <w:sz w:val="26"/>
                <w:szCs w:val="26"/>
              </w:rPr>
              <w:t>等</w:t>
            </w:r>
          </w:p>
        </w:tc>
      </w:tr>
      <w:tr w:rsidR="0040109C" w:rsidRPr="00DA7D1D" w:rsidTr="0040109C">
        <w:tc>
          <w:tcPr>
            <w:tcW w:w="1587" w:type="dxa"/>
            <w:vAlign w:val="center"/>
          </w:tcPr>
          <w:p w:rsidR="0040109C" w:rsidRPr="00DA7D1D" w:rsidRDefault="0040109C" w:rsidP="008C1F92">
            <w:pPr>
              <w:spacing w:beforeLines="20" w:before="72" w:afterLines="20" w:after="72" w:line="400" w:lineRule="exact"/>
              <w:ind w:leftChars="-39" w:left="-94" w:rightChars="-45" w:right="-108"/>
              <w:rPr>
                <w:rFonts w:ascii="標楷體" w:eastAsia="標楷體" w:hAnsi="標楷體" w:cs="Arial"/>
                <w:b/>
                <w:bCs/>
                <w:color w:val="000000"/>
                <w:sz w:val="26"/>
                <w:szCs w:val="26"/>
              </w:rPr>
            </w:pPr>
            <w:r w:rsidRPr="00DA7D1D">
              <w:rPr>
                <w:rFonts w:ascii="標楷體" w:eastAsia="標楷體" w:hAnsi="標楷體" w:cs="Arial" w:hint="eastAsia"/>
                <w:b/>
                <w:bCs/>
                <w:color w:val="000000"/>
                <w:sz w:val="26"/>
                <w:szCs w:val="26"/>
              </w:rPr>
              <w:t>音樂/</w:t>
            </w:r>
          </w:p>
          <w:p w:rsidR="0040109C" w:rsidRPr="00DA7D1D" w:rsidRDefault="0040109C" w:rsidP="008C1F92">
            <w:pPr>
              <w:spacing w:beforeLines="20" w:before="72" w:afterLines="20" w:after="72" w:line="400" w:lineRule="exact"/>
              <w:ind w:leftChars="-39" w:left="-94" w:rightChars="-45" w:right="-108"/>
              <w:rPr>
                <w:rFonts w:ascii="標楷體" w:eastAsia="標楷體" w:hAnsi="標楷體" w:cs="Arial"/>
                <w:b/>
                <w:bCs/>
                <w:color w:val="000000"/>
                <w:sz w:val="26"/>
                <w:szCs w:val="26"/>
              </w:rPr>
            </w:pPr>
            <w:r w:rsidRPr="00DA7D1D">
              <w:rPr>
                <w:rFonts w:ascii="標楷體" w:eastAsia="標楷體" w:hAnsi="標楷體" w:cs="Arial" w:hint="eastAsia"/>
                <w:b/>
                <w:bCs/>
                <w:color w:val="000000"/>
                <w:sz w:val="26"/>
                <w:szCs w:val="26"/>
              </w:rPr>
              <w:t>異業合作</w:t>
            </w:r>
          </w:p>
          <w:p w:rsidR="0040109C" w:rsidRPr="00DA7D1D" w:rsidRDefault="0040109C" w:rsidP="008C1F92">
            <w:pPr>
              <w:spacing w:beforeLines="20" w:before="72" w:afterLines="20" w:after="72" w:line="400" w:lineRule="exact"/>
              <w:ind w:leftChars="-39" w:left="-94" w:rightChars="-45" w:right="-108"/>
              <w:rPr>
                <w:rFonts w:ascii="標楷體" w:eastAsia="標楷體" w:hAnsi="標楷體" w:cs="Arial"/>
                <w:b/>
                <w:bCs/>
                <w:color w:val="000000"/>
                <w:sz w:val="26"/>
                <w:szCs w:val="26"/>
              </w:rPr>
            </w:pPr>
            <w:r w:rsidRPr="00DA7D1D">
              <w:rPr>
                <w:rFonts w:ascii="標楷體" w:eastAsia="標楷體" w:hAnsi="標楷體" w:cs="Arial"/>
                <w:b/>
                <w:bCs/>
                <w:color w:val="000000"/>
                <w:sz w:val="26"/>
                <w:szCs w:val="26"/>
              </w:rPr>
              <w:t>【林</w:t>
            </w:r>
            <w:r w:rsidRPr="00DA7D1D">
              <w:rPr>
                <w:rFonts w:ascii="標楷體" w:eastAsia="標楷體" w:hAnsi="標楷體" w:cs="Arial" w:hint="eastAsia"/>
                <w:b/>
                <w:bCs/>
                <w:color w:val="000000"/>
                <w:sz w:val="26"/>
                <w:szCs w:val="26"/>
              </w:rPr>
              <w:t>昱宏</w:t>
            </w:r>
            <w:r w:rsidRPr="00DA7D1D">
              <w:rPr>
                <w:rFonts w:ascii="標楷體" w:eastAsia="標楷體" w:hAnsi="標楷體" w:cs="Arial"/>
                <w:b/>
                <w:bCs/>
                <w:color w:val="000000"/>
                <w:sz w:val="26"/>
                <w:szCs w:val="26"/>
              </w:rPr>
              <w:t>】</w:t>
            </w:r>
          </w:p>
          <w:p w:rsidR="0040109C" w:rsidRPr="00DA7D1D" w:rsidRDefault="0040109C" w:rsidP="008C1F92">
            <w:pPr>
              <w:spacing w:beforeLines="20" w:before="72" w:afterLines="20" w:after="72" w:line="400" w:lineRule="exact"/>
              <w:ind w:leftChars="-39" w:left="-94" w:rightChars="-45" w:right="-108"/>
              <w:rPr>
                <w:rFonts w:ascii="標楷體" w:eastAsia="標楷體" w:hAnsi="標楷體" w:cs="Arial"/>
                <w:b/>
                <w:bCs/>
                <w:color w:val="000000"/>
                <w:sz w:val="26"/>
                <w:szCs w:val="26"/>
              </w:rPr>
            </w:pPr>
            <w:r w:rsidRPr="00DA7D1D">
              <w:rPr>
                <w:rFonts w:ascii="標楷體" w:eastAsia="標楷體" w:hAnsi="標楷體" w:cs="Arial"/>
                <w:b/>
                <w:bCs/>
                <w:color w:val="000000"/>
                <w:sz w:val="26"/>
                <w:szCs w:val="26"/>
              </w:rPr>
              <w:t>【林</w:t>
            </w:r>
            <w:r w:rsidRPr="00DA7D1D">
              <w:rPr>
                <w:rFonts w:ascii="標楷體" w:eastAsia="標楷體" w:hAnsi="標楷體" w:cs="Arial" w:hint="eastAsia"/>
                <w:b/>
                <w:bCs/>
                <w:color w:val="000000"/>
                <w:sz w:val="26"/>
                <w:szCs w:val="26"/>
              </w:rPr>
              <w:t>芝萱</w:t>
            </w:r>
            <w:r w:rsidRPr="00DA7D1D">
              <w:rPr>
                <w:rFonts w:ascii="標楷體" w:eastAsia="標楷體" w:hAnsi="標楷體" w:cs="Arial"/>
                <w:b/>
                <w:bCs/>
                <w:color w:val="000000"/>
                <w:sz w:val="26"/>
                <w:szCs w:val="26"/>
              </w:rPr>
              <w:t>】</w:t>
            </w:r>
          </w:p>
          <w:p w:rsidR="0040109C" w:rsidRPr="00DA7D1D" w:rsidRDefault="0040109C" w:rsidP="008C1F92">
            <w:pPr>
              <w:spacing w:beforeLines="20" w:before="72" w:afterLines="20" w:after="72" w:line="400" w:lineRule="exact"/>
              <w:ind w:leftChars="-39" w:left="-94" w:rightChars="-45" w:right="-108"/>
              <w:rPr>
                <w:rFonts w:ascii="標楷體" w:eastAsia="標楷體" w:hAnsi="標楷體" w:cs="Arial"/>
                <w:b/>
                <w:bCs/>
                <w:color w:val="000000"/>
                <w:sz w:val="26"/>
                <w:szCs w:val="26"/>
              </w:rPr>
            </w:pPr>
            <w:r w:rsidRPr="00DA7D1D">
              <w:rPr>
                <w:rFonts w:ascii="標楷體" w:eastAsia="標楷體" w:hAnsi="標楷體" w:cs="Arial"/>
                <w:b/>
                <w:bCs/>
                <w:color w:val="000000"/>
                <w:sz w:val="26"/>
                <w:szCs w:val="26"/>
              </w:rPr>
              <w:t>【</w:t>
            </w:r>
            <w:r w:rsidRPr="00DA7D1D">
              <w:rPr>
                <w:rFonts w:ascii="標楷體" w:eastAsia="標楷體" w:hAnsi="標楷體" w:cs="Arial" w:hint="eastAsia"/>
                <w:b/>
                <w:bCs/>
                <w:color w:val="000000"/>
                <w:sz w:val="26"/>
                <w:szCs w:val="26"/>
              </w:rPr>
              <w:t>詹宛霖</w:t>
            </w:r>
            <w:r w:rsidRPr="00DA7D1D">
              <w:rPr>
                <w:rFonts w:ascii="標楷體" w:eastAsia="標楷體" w:hAnsi="標楷體" w:cs="Arial"/>
                <w:b/>
                <w:bCs/>
                <w:color w:val="000000"/>
                <w:sz w:val="26"/>
                <w:szCs w:val="26"/>
              </w:rPr>
              <w:t>】</w:t>
            </w:r>
          </w:p>
        </w:tc>
        <w:tc>
          <w:tcPr>
            <w:tcW w:w="8774" w:type="dxa"/>
          </w:tcPr>
          <w:p w:rsidR="0040109C" w:rsidRPr="00DA7D1D" w:rsidRDefault="0040109C" w:rsidP="008C1F92">
            <w:pPr>
              <w:snapToGrid w:val="0"/>
              <w:spacing w:line="400" w:lineRule="exact"/>
              <w:rPr>
                <w:rFonts w:ascii="標楷體" w:eastAsia="標楷體" w:hAnsi="標楷體" w:cs="Arial"/>
                <w:color w:val="000000" w:themeColor="text1"/>
                <w:kern w:val="0"/>
                <w:sz w:val="26"/>
                <w:szCs w:val="26"/>
              </w:rPr>
            </w:pPr>
            <w:r w:rsidRPr="00DA7D1D">
              <w:rPr>
                <w:rFonts w:ascii="標楷體" w:eastAsia="標楷體" w:hAnsi="標楷體" w:cs="Arial" w:hint="eastAsia"/>
                <w:color w:val="000000" w:themeColor="text1"/>
                <w:kern w:val="0"/>
                <w:sz w:val="26"/>
                <w:szCs w:val="26"/>
              </w:rPr>
              <w:t>KKBOX第15屆風雲榜演唱會：2020/1/18(六)，台北小巨蛋</w:t>
            </w:r>
          </w:p>
          <w:p w:rsidR="0040109C" w:rsidRPr="00DA7D1D" w:rsidRDefault="0040109C" w:rsidP="008C1F92">
            <w:pPr>
              <w:pStyle w:val="a4"/>
              <w:snapToGrid w:val="0"/>
              <w:spacing w:line="400" w:lineRule="exact"/>
              <w:ind w:leftChars="0"/>
              <w:rPr>
                <w:rFonts w:ascii="標楷體" w:eastAsia="標楷體" w:hAnsi="標楷體" w:cs="Arial"/>
                <w:color w:val="000000" w:themeColor="text1"/>
                <w:kern w:val="0"/>
                <w:sz w:val="26"/>
                <w:szCs w:val="26"/>
              </w:rPr>
            </w:pPr>
          </w:p>
          <w:p w:rsidR="0040109C" w:rsidRPr="00DA7D1D" w:rsidRDefault="0040109C" w:rsidP="008C1F92">
            <w:pPr>
              <w:pStyle w:val="a4"/>
              <w:numPr>
                <w:ilvl w:val="0"/>
                <w:numId w:val="21"/>
              </w:numPr>
              <w:snapToGrid w:val="0"/>
              <w:spacing w:line="400" w:lineRule="exact"/>
              <w:ind w:leftChars="0"/>
              <w:rPr>
                <w:rFonts w:ascii="標楷體" w:eastAsia="標楷體" w:hAnsi="標楷體" w:cs="Arial"/>
                <w:color w:val="000000" w:themeColor="text1"/>
                <w:kern w:val="0"/>
                <w:sz w:val="26"/>
                <w:szCs w:val="26"/>
              </w:rPr>
            </w:pPr>
            <w:r w:rsidRPr="00DA7D1D">
              <w:rPr>
                <w:rFonts w:ascii="標楷體" w:eastAsia="標楷體" w:hAnsi="標楷體" w:cs="Arial" w:hint="eastAsia"/>
                <w:color w:val="000000" w:themeColor="text1"/>
                <w:kern w:val="0"/>
                <w:sz w:val="26"/>
                <w:szCs w:val="26"/>
              </w:rPr>
              <w:t>各子公司目標與活動確認：</w:t>
            </w:r>
          </w:p>
          <w:p w:rsidR="0040109C" w:rsidRPr="00DA7D1D" w:rsidRDefault="0040109C" w:rsidP="008C1F92">
            <w:pPr>
              <w:pStyle w:val="a4"/>
              <w:snapToGrid w:val="0"/>
              <w:spacing w:line="400" w:lineRule="exact"/>
              <w:ind w:leftChars="0"/>
              <w:rPr>
                <w:rFonts w:ascii="標楷體" w:eastAsia="標楷體" w:hAnsi="標楷體" w:cs="Arial"/>
                <w:color w:val="000000" w:themeColor="text1"/>
                <w:kern w:val="0"/>
                <w:sz w:val="26"/>
                <w:szCs w:val="26"/>
              </w:rPr>
            </w:pPr>
            <w:r w:rsidRPr="00DA7D1D">
              <w:rPr>
                <w:rFonts w:ascii="標楷體" w:eastAsia="標楷體" w:hAnsi="標楷體" w:cs="Arial" w:hint="eastAsia"/>
                <w:b/>
                <w:color w:val="000000" w:themeColor="text1"/>
                <w:kern w:val="0"/>
                <w:sz w:val="26"/>
                <w:szCs w:val="26"/>
              </w:rPr>
              <w:t>國壽：</w:t>
            </w:r>
            <w:r w:rsidRPr="00DA7D1D">
              <w:rPr>
                <w:rFonts w:ascii="標楷體" w:eastAsia="標楷體" w:hAnsi="標楷體" w:cs="Arial" w:hint="eastAsia"/>
                <w:color w:val="000000" w:themeColor="text1"/>
                <w:kern w:val="0"/>
                <w:sz w:val="26"/>
                <w:szCs w:val="26"/>
              </w:rPr>
              <w:t xml:space="preserve">Cathay Walker下載量5萬 (11/18 </w:t>
            </w:r>
            <w:r w:rsidRPr="00DA7D1D">
              <w:rPr>
                <w:rFonts w:ascii="標楷體" w:eastAsia="標楷體" w:hAnsi="標楷體" w:cs="Arial"/>
                <w:color w:val="000000" w:themeColor="text1"/>
                <w:kern w:val="0"/>
                <w:sz w:val="26"/>
                <w:szCs w:val="26"/>
              </w:rPr>
              <w:t>–</w:t>
            </w:r>
            <w:r w:rsidRPr="00DA7D1D">
              <w:rPr>
                <w:rFonts w:ascii="標楷體" w:eastAsia="標楷體" w:hAnsi="標楷體" w:cs="Arial" w:hint="eastAsia"/>
                <w:color w:val="000000" w:themeColor="text1"/>
                <w:kern w:val="0"/>
                <w:sz w:val="26"/>
                <w:szCs w:val="26"/>
              </w:rPr>
              <w:t xml:space="preserve"> 12/31)</w:t>
            </w:r>
            <w:r w:rsidRPr="00DA7D1D">
              <w:rPr>
                <w:rFonts w:ascii="標楷體" w:eastAsia="標楷體" w:hAnsi="標楷體" w:cs="Arial"/>
                <w:color w:val="000000" w:themeColor="text1"/>
                <w:kern w:val="0"/>
                <w:sz w:val="26"/>
                <w:szCs w:val="26"/>
              </w:rPr>
              <w:br/>
              <w:t>IG</w:t>
            </w:r>
            <w:r w:rsidRPr="00DA7D1D">
              <w:rPr>
                <w:rFonts w:ascii="標楷體" w:eastAsia="標楷體" w:hAnsi="標楷體" w:cs="Arial" w:hint="eastAsia"/>
                <w:color w:val="000000" w:themeColor="text1"/>
                <w:kern w:val="0"/>
                <w:sz w:val="26"/>
                <w:szCs w:val="26"/>
              </w:rPr>
              <w:t>抽獎：</w:t>
            </w:r>
            <w:hyperlink r:id="rId13" w:history="1">
              <w:r w:rsidRPr="00DA7D1D">
                <w:rPr>
                  <w:rStyle w:val="ae"/>
                  <w:rFonts w:ascii="標楷體" w:eastAsia="標楷體" w:hAnsi="標楷體" w:cs="Arial" w:hint="eastAsia"/>
                  <w:kern w:val="0"/>
                  <w:sz w:val="26"/>
                  <w:szCs w:val="26"/>
                </w:rPr>
                <w:t>https</w:t>
              </w:r>
              <w:r w:rsidRPr="00DA7D1D">
                <w:rPr>
                  <w:rStyle w:val="ae"/>
                  <w:rFonts w:ascii="標楷體" w:eastAsia="標楷體" w:hAnsi="標楷體" w:cs="Arial"/>
                  <w:kern w:val="0"/>
                  <w:sz w:val="26"/>
                  <w:szCs w:val="26"/>
                </w:rPr>
                <w:t>://www.instagram.com/p/B54ms3DIbxh/?igshid=8asdxizdL6b2</w:t>
              </w:r>
            </w:hyperlink>
          </w:p>
          <w:p w:rsidR="0040109C" w:rsidRPr="00DA7D1D" w:rsidRDefault="0040109C" w:rsidP="008C1F92">
            <w:pPr>
              <w:pStyle w:val="a4"/>
              <w:snapToGrid w:val="0"/>
              <w:spacing w:line="400" w:lineRule="exact"/>
              <w:ind w:leftChars="0"/>
              <w:rPr>
                <w:rFonts w:ascii="標楷體" w:eastAsia="標楷體" w:hAnsi="標楷體" w:cs="Arial"/>
                <w:color w:val="000000" w:themeColor="text1"/>
                <w:kern w:val="0"/>
                <w:sz w:val="26"/>
                <w:szCs w:val="26"/>
              </w:rPr>
            </w:pPr>
            <w:r w:rsidRPr="00DA7D1D">
              <w:rPr>
                <w:rFonts w:ascii="標楷體" w:eastAsia="標楷體" w:hAnsi="標楷體" w:cs="Arial" w:hint="eastAsia"/>
                <w:color w:val="000000" w:themeColor="text1"/>
                <w:kern w:val="0"/>
                <w:sz w:val="26"/>
                <w:szCs w:val="26"/>
              </w:rPr>
              <w:t>粉專抽獎：</w:t>
            </w:r>
            <w:hyperlink r:id="rId14" w:history="1">
              <w:r w:rsidRPr="00DA7D1D">
                <w:rPr>
                  <w:rStyle w:val="ae"/>
                  <w:rFonts w:ascii="標楷體" w:eastAsia="標楷體" w:hAnsi="標楷體" w:cs="Arial" w:hint="eastAsia"/>
                  <w:kern w:val="0"/>
                  <w:sz w:val="26"/>
                  <w:szCs w:val="26"/>
                </w:rPr>
                <w:t>https://ww.facebook.com/Cathaylife/</w:t>
              </w:r>
            </w:hyperlink>
          </w:p>
          <w:p w:rsidR="0040109C" w:rsidRPr="00DA7D1D" w:rsidRDefault="0040109C" w:rsidP="008C1F92">
            <w:pPr>
              <w:pStyle w:val="a4"/>
              <w:snapToGrid w:val="0"/>
              <w:spacing w:line="400" w:lineRule="exact"/>
              <w:ind w:leftChars="0"/>
              <w:rPr>
                <w:rFonts w:ascii="標楷體" w:eastAsia="標楷體" w:hAnsi="標楷體" w:cs="Arial"/>
                <w:color w:val="000000" w:themeColor="text1"/>
                <w:kern w:val="0"/>
                <w:sz w:val="26"/>
                <w:szCs w:val="26"/>
              </w:rPr>
            </w:pPr>
          </w:p>
          <w:p w:rsidR="0040109C" w:rsidRPr="00DA7D1D" w:rsidRDefault="0040109C" w:rsidP="008C1F92">
            <w:pPr>
              <w:pStyle w:val="a4"/>
              <w:snapToGrid w:val="0"/>
              <w:spacing w:line="400" w:lineRule="exact"/>
              <w:ind w:leftChars="0"/>
              <w:rPr>
                <w:rFonts w:ascii="標楷體" w:eastAsia="標楷體" w:hAnsi="標楷體" w:cs="Arial"/>
                <w:color w:val="000000" w:themeColor="text1"/>
                <w:kern w:val="0"/>
                <w:sz w:val="26"/>
                <w:szCs w:val="26"/>
              </w:rPr>
            </w:pPr>
            <w:r w:rsidRPr="00DA7D1D">
              <w:rPr>
                <w:rFonts w:ascii="標楷體" w:eastAsia="標楷體" w:hAnsi="標楷體" w:cs="Arial" w:hint="eastAsia"/>
                <w:b/>
                <w:color w:val="000000" w:themeColor="text1"/>
                <w:kern w:val="0"/>
                <w:sz w:val="26"/>
                <w:szCs w:val="26"/>
              </w:rPr>
              <w:t>銀行：</w:t>
            </w:r>
            <w:r w:rsidRPr="00DA7D1D">
              <w:rPr>
                <w:rFonts w:ascii="標楷體" w:eastAsia="標楷體" w:hAnsi="標楷體" w:cs="Arial" w:hint="eastAsia"/>
                <w:color w:val="000000" w:themeColor="text1"/>
                <w:kern w:val="0"/>
                <w:sz w:val="26"/>
                <w:szCs w:val="26"/>
              </w:rPr>
              <w:t>改贈票模式，以客戶維繫為主，不做社群抽票。</w:t>
            </w:r>
          </w:p>
          <w:p w:rsidR="0040109C" w:rsidRPr="00DA7D1D" w:rsidRDefault="0040109C" w:rsidP="008C1F92">
            <w:pPr>
              <w:spacing w:line="400" w:lineRule="exact"/>
              <w:ind w:leftChars="200" w:left="480"/>
              <w:rPr>
                <w:rFonts w:ascii="標楷體" w:eastAsia="標楷體" w:hAnsi="標楷體"/>
                <w:sz w:val="26"/>
                <w:szCs w:val="26"/>
              </w:rPr>
            </w:pPr>
            <w:r w:rsidRPr="00DA7D1D">
              <w:rPr>
                <w:rFonts w:ascii="標楷體" w:eastAsia="標楷體" w:hAnsi="標楷體"/>
                <w:sz w:val="26"/>
                <w:szCs w:val="26"/>
              </w:rPr>
              <w:t>&lt;KOKO&gt;</w:t>
            </w:r>
          </w:p>
          <w:p w:rsidR="0040109C" w:rsidRPr="00DA7D1D" w:rsidRDefault="0040109C" w:rsidP="008C1F92">
            <w:pPr>
              <w:spacing w:line="400" w:lineRule="exact"/>
              <w:ind w:leftChars="200" w:left="480"/>
              <w:rPr>
                <w:rFonts w:ascii="標楷體" w:eastAsia="標楷體" w:hAnsi="標楷體"/>
                <w:sz w:val="26"/>
                <w:szCs w:val="26"/>
              </w:rPr>
            </w:pPr>
            <w:r w:rsidRPr="00DA7D1D">
              <w:rPr>
                <w:rFonts w:ascii="標楷體" w:eastAsia="標楷體" w:hAnsi="標楷體"/>
                <w:sz w:val="26"/>
                <w:szCs w:val="26"/>
              </w:rPr>
              <w:t>篩選200位2019年度(1-11月)的高價值客戶，並曾於KKBOX進行消費者，將依照高價值排序發送40份Survey Cake 問卷填答，填答完成即贈KKBOX電子序號(可兌換兩張電子門票)，若優先填答問卷者未完成問卷，則依序請候補者填答回覆</w:t>
            </w:r>
          </w:p>
          <w:p w:rsidR="0040109C" w:rsidRPr="00DA7D1D" w:rsidRDefault="0040109C" w:rsidP="008C1F92">
            <w:pPr>
              <w:spacing w:line="400" w:lineRule="exact"/>
              <w:ind w:leftChars="200" w:left="480"/>
              <w:rPr>
                <w:rFonts w:ascii="標楷體" w:eastAsia="標楷體" w:hAnsi="標楷體"/>
                <w:sz w:val="26"/>
                <w:szCs w:val="26"/>
              </w:rPr>
            </w:pPr>
            <w:r w:rsidRPr="00DA7D1D">
              <w:rPr>
                <w:rFonts w:ascii="標楷體" w:eastAsia="標楷體" w:hAnsi="標楷體"/>
                <w:sz w:val="26"/>
                <w:szCs w:val="26"/>
              </w:rPr>
              <w:t>&lt;ROBO&gt;</w:t>
            </w:r>
          </w:p>
          <w:p w:rsidR="0040109C" w:rsidRPr="00DA7D1D" w:rsidRDefault="0040109C" w:rsidP="008C1F92">
            <w:pPr>
              <w:spacing w:line="400" w:lineRule="exact"/>
              <w:ind w:leftChars="200" w:left="480"/>
              <w:rPr>
                <w:rFonts w:ascii="標楷體" w:eastAsia="標楷體" w:hAnsi="標楷體"/>
                <w:sz w:val="26"/>
                <w:szCs w:val="26"/>
              </w:rPr>
            </w:pPr>
            <w:r w:rsidRPr="00DA7D1D">
              <w:rPr>
                <w:rFonts w:ascii="標楷體" w:eastAsia="標楷體" w:hAnsi="標楷體"/>
                <w:sz w:val="26"/>
                <w:szCs w:val="26"/>
              </w:rPr>
              <w:t>搭配申購ROBO抽旅遊金活動，集團員工申購ROBO加碼再抽KKBOX演唱會門票以及3年免管理費，主題會包裝成 集團員工獨享３好禮。</w:t>
            </w:r>
          </w:p>
          <w:p w:rsidR="0040109C" w:rsidRPr="00DA7D1D" w:rsidRDefault="0040109C" w:rsidP="008C1F92">
            <w:pPr>
              <w:spacing w:line="400" w:lineRule="exact"/>
              <w:ind w:leftChars="200" w:left="480"/>
              <w:rPr>
                <w:rFonts w:ascii="標楷體" w:eastAsia="標楷體" w:hAnsi="標楷體"/>
                <w:sz w:val="26"/>
                <w:szCs w:val="26"/>
              </w:rPr>
            </w:pPr>
            <w:r w:rsidRPr="00DA7D1D">
              <w:rPr>
                <w:rFonts w:ascii="標楷體" w:eastAsia="標楷體" w:hAnsi="標楷體"/>
                <w:sz w:val="26"/>
                <w:szCs w:val="26"/>
              </w:rPr>
              <w:t>&lt;行銷科&gt;</w:t>
            </w:r>
          </w:p>
          <w:p w:rsidR="0040109C" w:rsidRPr="00DA7D1D" w:rsidRDefault="0040109C" w:rsidP="008C1F92">
            <w:pPr>
              <w:spacing w:line="400" w:lineRule="exact"/>
              <w:ind w:leftChars="200" w:left="480"/>
              <w:rPr>
                <w:rFonts w:ascii="標楷體" w:eastAsia="標楷體" w:hAnsi="標楷體"/>
                <w:sz w:val="26"/>
                <w:szCs w:val="26"/>
              </w:rPr>
            </w:pPr>
            <w:r w:rsidRPr="00DA7D1D">
              <w:rPr>
                <w:rFonts w:ascii="標楷體" w:eastAsia="標楷體" w:hAnsi="標楷體"/>
                <w:sz w:val="26"/>
                <w:szCs w:val="26"/>
              </w:rPr>
              <w:t>發問卷給MMB MGM前25名的客戶，完成問卷即可以送KKBOX演唱會門票</w:t>
            </w:r>
          </w:p>
          <w:p w:rsidR="0040109C" w:rsidRPr="00DA7D1D" w:rsidRDefault="0040109C" w:rsidP="008C1F92">
            <w:pPr>
              <w:spacing w:line="400" w:lineRule="exact"/>
              <w:ind w:leftChars="200" w:left="480"/>
              <w:rPr>
                <w:rFonts w:ascii="標楷體" w:eastAsia="標楷體" w:hAnsi="標楷體"/>
                <w:sz w:val="26"/>
                <w:szCs w:val="26"/>
              </w:rPr>
            </w:pPr>
          </w:p>
          <w:p w:rsidR="0040109C" w:rsidRPr="00DA7D1D" w:rsidRDefault="0040109C" w:rsidP="008C1F92">
            <w:pPr>
              <w:pStyle w:val="a4"/>
              <w:snapToGrid w:val="0"/>
              <w:spacing w:line="400" w:lineRule="exact"/>
              <w:ind w:leftChars="0"/>
              <w:rPr>
                <w:rFonts w:ascii="標楷體" w:eastAsia="標楷體" w:hAnsi="標楷體" w:cs="Arial"/>
                <w:color w:val="000000" w:themeColor="text1"/>
                <w:kern w:val="0"/>
                <w:sz w:val="26"/>
                <w:szCs w:val="26"/>
              </w:rPr>
            </w:pPr>
            <w:r w:rsidRPr="00DA7D1D">
              <w:rPr>
                <w:rFonts w:ascii="標楷體" w:eastAsia="標楷體" w:hAnsi="標楷體" w:cs="Arial" w:hint="eastAsia"/>
                <w:b/>
                <w:color w:val="000000" w:themeColor="text1"/>
                <w:kern w:val="0"/>
                <w:sz w:val="26"/>
                <w:szCs w:val="26"/>
              </w:rPr>
              <w:t>國泰優惠：</w:t>
            </w:r>
            <w:r w:rsidRPr="00DA7D1D">
              <w:rPr>
                <w:rFonts w:ascii="標楷體" w:eastAsia="標楷體" w:hAnsi="標楷體" w:cs="Arial" w:hint="eastAsia"/>
                <w:color w:val="000000" w:themeColor="text1"/>
                <w:kern w:val="0"/>
                <w:sz w:val="26"/>
                <w:szCs w:val="26"/>
              </w:rPr>
              <w:t xml:space="preserve">優化APP評價 與 </w:t>
            </w:r>
            <w:r w:rsidRPr="00DA7D1D">
              <w:rPr>
                <w:rFonts w:ascii="標楷體" w:eastAsia="標楷體" w:hAnsi="標楷體" w:cs="Arial" w:hint="eastAsia"/>
                <w:kern w:val="0"/>
                <w:sz w:val="26"/>
                <w:szCs w:val="26"/>
              </w:rPr>
              <w:t>邀請好友註冊</w:t>
            </w:r>
            <w:r w:rsidRPr="00DA7D1D">
              <w:rPr>
                <w:rFonts w:ascii="標楷體" w:eastAsia="標楷體" w:hAnsi="標楷體" w:cs="Arial"/>
                <w:kern w:val="0"/>
                <w:sz w:val="26"/>
                <w:szCs w:val="26"/>
              </w:rPr>
              <w:t>(</w:t>
            </w:r>
            <w:r w:rsidRPr="00DA7D1D">
              <w:rPr>
                <w:rFonts w:ascii="標楷體" w:eastAsia="標楷體" w:hAnsi="標楷體" w:cs="Arial" w:hint="eastAsia"/>
                <w:color w:val="000000" w:themeColor="text1"/>
                <w:kern w:val="0"/>
                <w:sz w:val="26"/>
                <w:szCs w:val="26"/>
              </w:rPr>
              <w:t>原為增加綁定發票數) 。(12/16-1/5)</w:t>
            </w:r>
          </w:p>
          <w:p w:rsidR="0040109C" w:rsidRPr="00DA7D1D" w:rsidRDefault="0040109C" w:rsidP="008C1F92">
            <w:pPr>
              <w:pStyle w:val="a4"/>
              <w:snapToGrid w:val="0"/>
              <w:spacing w:line="400" w:lineRule="exact"/>
              <w:ind w:leftChars="0"/>
              <w:rPr>
                <w:rFonts w:ascii="標楷體" w:eastAsia="標楷體" w:hAnsi="標楷體" w:cs="Arial"/>
                <w:color w:val="000000" w:themeColor="text1"/>
                <w:kern w:val="0"/>
                <w:sz w:val="26"/>
                <w:szCs w:val="26"/>
              </w:rPr>
            </w:pPr>
            <w:r w:rsidRPr="00DA7D1D">
              <w:rPr>
                <w:rFonts w:ascii="標楷體" w:eastAsia="標楷體" w:hAnsi="標楷體" w:cs="Arial" w:hint="eastAsia"/>
                <w:color w:val="000000" w:themeColor="text1"/>
                <w:kern w:val="0"/>
                <w:sz w:val="26"/>
                <w:szCs w:val="26"/>
              </w:rPr>
              <w:t>以WEBA設計活動網站，同時宣傳子公司的抽票活動：</w:t>
            </w:r>
            <w:hyperlink r:id="rId15" w:history="1">
              <w:r w:rsidRPr="00DA7D1D">
                <w:rPr>
                  <w:rStyle w:val="ae"/>
                  <w:rFonts w:ascii="標楷體" w:eastAsia="標楷體" w:hAnsi="標楷體" w:cs="Arial" w:hint="eastAsia"/>
                  <w:kern w:val="0"/>
                  <w:sz w:val="26"/>
                  <w:szCs w:val="26"/>
                </w:rPr>
                <w:t>https://mr-kkbox.ryzoweba.io</w:t>
              </w:r>
            </w:hyperlink>
          </w:p>
          <w:p w:rsidR="0040109C" w:rsidRPr="00DA7D1D" w:rsidRDefault="0040109C" w:rsidP="008C1F92">
            <w:pPr>
              <w:spacing w:line="400" w:lineRule="exact"/>
              <w:ind w:leftChars="200" w:left="480"/>
              <w:rPr>
                <w:rFonts w:ascii="標楷體" w:eastAsia="標楷體" w:hAnsi="標楷體"/>
                <w:sz w:val="26"/>
                <w:szCs w:val="26"/>
              </w:rPr>
            </w:pPr>
            <w:r w:rsidRPr="00DA7D1D">
              <w:rPr>
                <w:rFonts w:ascii="標楷體" w:eastAsia="標楷體" w:hAnsi="標楷體" w:hint="eastAsia"/>
                <w:sz w:val="26"/>
                <w:szCs w:val="26"/>
              </w:rPr>
              <w:t>活動已正式上線，也於國泰優惠FB、KOKO FB、FB演唱會換票社團、KKBOX FB與APP Banner宣傳。</w:t>
            </w:r>
          </w:p>
          <w:p w:rsidR="0040109C" w:rsidRPr="00DA7D1D" w:rsidRDefault="0040109C" w:rsidP="008C1F92">
            <w:pPr>
              <w:pStyle w:val="a4"/>
              <w:numPr>
                <w:ilvl w:val="0"/>
                <w:numId w:val="29"/>
              </w:numPr>
              <w:spacing w:line="400" w:lineRule="exact"/>
              <w:ind w:leftChars="0"/>
              <w:rPr>
                <w:rFonts w:ascii="標楷體" w:eastAsia="標楷體" w:hAnsi="標楷體"/>
                <w:sz w:val="26"/>
                <w:szCs w:val="26"/>
              </w:rPr>
            </w:pPr>
            <w:r w:rsidRPr="00DA7D1D">
              <w:rPr>
                <w:rFonts w:ascii="標楷體" w:eastAsia="標楷體" w:hAnsi="標楷體" w:hint="eastAsia"/>
                <w:sz w:val="26"/>
                <w:szCs w:val="26"/>
              </w:rPr>
              <w:t>1/9(四)上午9-10點於冰火島，與公關部、兩家子公司開行前會，David會參與。</w:t>
            </w:r>
          </w:p>
          <w:p w:rsidR="0040109C" w:rsidRPr="00DA7D1D" w:rsidRDefault="0040109C" w:rsidP="008C1F92">
            <w:pPr>
              <w:pStyle w:val="a4"/>
              <w:numPr>
                <w:ilvl w:val="0"/>
                <w:numId w:val="29"/>
              </w:numPr>
              <w:spacing w:line="400" w:lineRule="exact"/>
              <w:ind w:leftChars="0"/>
              <w:rPr>
                <w:rFonts w:ascii="標楷體" w:eastAsia="標楷體" w:hAnsi="標楷體"/>
                <w:sz w:val="26"/>
                <w:szCs w:val="26"/>
              </w:rPr>
            </w:pPr>
            <w:r w:rsidRPr="00DA7D1D">
              <w:rPr>
                <w:rFonts w:ascii="標楷體" w:eastAsia="標楷體" w:hAnsi="標楷體" w:hint="eastAsia"/>
                <w:sz w:val="26"/>
                <w:szCs w:val="26"/>
              </w:rPr>
              <w:t>已提供截至1/5為止的前期宣傳效益與截圖報告，保守估計觸及150萬(國泰平台)，並且約1.4萬人次參與留言、分享、邀請好友或是回填問券。</w:t>
            </w:r>
          </w:p>
          <w:p w:rsidR="0040109C" w:rsidRPr="00DA7D1D" w:rsidRDefault="0040109C" w:rsidP="008C1F92">
            <w:pPr>
              <w:pStyle w:val="a4"/>
              <w:numPr>
                <w:ilvl w:val="0"/>
                <w:numId w:val="29"/>
              </w:numPr>
              <w:snapToGrid w:val="0"/>
              <w:spacing w:line="400" w:lineRule="exact"/>
              <w:ind w:leftChars="0"/>
              <w:rPr>
                <w:rFonts w:ascii="標楷體" w:eastAsia="標楷體" w:hAnsi="標楷體" w:cs="Arial"/>
                <w:kern w:val="0"/>
                <w:sz w:val="26"/>
                <w:szCs w:val="26"/>
              </w:rPr>
            </w:pPr>
            <w:r w:rsidRPr="00DA7D1D">
              <w:rPr>
                <w:rFonts w:ascii="標楷體" w:eastAsia="標楷體" w:hAnsi="標楷體" w:cs="Arial" w:hint="eastAsia"/>
                <w:kern w:val="0"/>
                <w:sz w:val="26"/>
                <w:szCs w:val="26"/>
              </w:rPr>
              <w:t>國泰優惠部分</w:t>
            </w:r>
          </w:p>
          <w:p w:rsidR="0040109C" w:rsidRPr="00DA7D1D" w:rsidRDefault="0040109C" w:rsidP="008C1F92">
            <w:pPr>
              <w:pStyle w:val="a4"/>
              <w:snapToGrid w:val="0"/>
              <w:spacing w:line="400" w:lineRule="exact"/>
              <w:ind w:leftChars="0" w:left="960"/>
              <w:rPr>
                <w:rFonts w:ascii="標楷體" w:eastAsia="標楷體" w:hAnsi="標楷體" w:cs="Arial"/>
                <w:kern w:val="0"/>
                <w:sz w:val="26"/>
                <w:szCs w:val="26"/>
              </w:rPr>
            </w:pPr>
            <w:r w:rsidRPr="00DA7D1D">
              <w:rPr>
                <w:rFonts w:ascii="標楷體" w:eastAsia="標楷體" w:hAnsi="標楷體" w:cs="Arial" w:hint="eastAsia"/>
                <w:kern w:val="0"/>
                <w:sz w:val="26"/>
                <w:szCs w:val="26"/>
              </w:rPr>
              <w:t>APP留言評價：624位不重複會員參加</w:t>
            </w:r>
          </w:p>
          <w:p w:rsidR="0040109C" w:rsidRPr="00DA7D1D" w:rsidRDefault="0040109C" w:rsidP="008C1F92">
            <w:pPr>
              <w:snapToGrid w:val="0"/>
              <w:spacing w:line="400" w:lineRule="exact"/>
              <w:ind w:left="11"/>
              <w:rPr>
                <w:rFonts w:ascii="標楷體" w:eastAsia="標楷體" w:hAnsi="標楷體" w:cs="Arial"/>
                <w:kern w:val="0"/>
                <w:sz w:val="26"/>
                <w:szCs w:val="26"/>
              </w:rPr>
            </w:pPr>
            <w:r w:rsidRPr="00DA7D1D">
              <w:rPr>
                <w:rFonts w:ascii="標楷體" w:eastAsia="標楷體" w:hAnsi="標楷體" w:cs="Arial" w:hint="eastAsia"/>
                <w:kern w:val="0"/>
                <w:sz w:val="26"/>
                <w:szCs w:val="26"/>
              </w:rPr>
              <w:t xml:space="preserve">       MGM邀請會員：新增268位會員</w:t>
            </w:r>
          </w:p>
          <w:p w:rsidR="0040109C" w:rsidRPr="00DA7D1D" w:rsidRDefault="0040109C" w:rsidP="008C1F92">
            <w:pPr>
              <w:snapToGrid w:val="0"/>
              <w:spacing w:line="400" w:lineRule="exact"/>
              <w:ind w:left="11"/>
              <w:rPr>
                <w:rFonts w:ascii="標楷體" w:eastAsia="標楷體" w:hAnsi="標楷體" w:cs="Arial"/>
                <w:kern w:val="0"/>
                <w:sz w:val="26"/>
                <w:szCs w:val="26"/>
              </w:rPr>
            </w:pPr>
            <w:r w:rsidRPr="00DA7D1D">
              <w:rPr>
                <w:rFonts w:ascii="標楷體" w:eastAsia="標楷體" w:hAnsi="標楷體" w:cs="Arial" w:hint="eastAsia"/>
                <w:kern w:val="0"/>
                <w:sz w:val="26"/>
                <w:szCs w:val="26"/>
              </w:rPr>
              <w:t xml:space="preserve">   </w:t>
            </w:r>
          </w:p>
          <w:p w:rsidR="0040109C" w:rsidRPr="00DA7D1D" w:rsidRDefault="0040109C" w:rsidP="008C1F92">
            <w:pPr>
              <w:snapToGrid w:val="0"/>
              <w:spacing w:line="400" w:lineRule="exact"/>
              <w:ind w:left="11"/>
              <w:rPr>
                <w:rFonts w:ascii="標楷體" w:eastAsia="標楷體" w:hAnsi="標楷體" w:cs="Arial"/>
                <w:kern w:val="0"/>
                <w:sz w:val="26"/>
                <w:szCs w:val="26"/>
              </w:rPr>
            </w:pPr>
            <w:r w:rsidRPr="00DA7D1D">
              <w:rPr>
                <w:rFonts w:ascii="標楷體" w:eastAsia="標楷體" w:hAnsi="標楷體" w:cs="Arial" w:hint="eastAsia"/>
                <w:kern w:val="0"/>
                <w:sz w:val="26"/>
                <w:szCs w:val="26"/>
              </w:rPr>
              <w:t xml:space="preserve">   KKBOX已提供結案報告，檔案有1.7G，另外提供給協理。</w:t>
            </w:r>
          </w:p>
          <w:p w:rsidR="0040109C" w:rsidRPr="00DA7D1D" w:rsidRDefault="0040109C" w:rsidP="008C1F92">
            <w:pPr>
              <w:snapToGrid w:val="0"/>
              <w:spacing w:line="400" w:lineRule="exact"/>
              <w:ind w:left="11"/>
              <w:rPr>
                <w:rFonts w:ascii="標楷體" w:eastAsia="標楷體" w:hAnsi="標楷體" w:cs="Arial"/>
                <w:kern w:val="0"/>
                <w:sz w:val="26"/>
                <w:szCs w:val="26"/>
              </w:rPr>
            </w:pPr>
            <w:r w:rsidRPr="00DA7D1D">
              <w:rPr>
                <w:rFonts w:ascii="標楷體" w:eastAsia="標楷體" w:hAnsi="標楷體" w:cs="Arial" w:hint="eastAsia"/>
                <w:kern w:val="0"/>
                <w:sz w:val="26"/>
                <w:szCs w:val="26"/>
              </w:rPr>
              <w:t xml:space="preserve">   KKBOX風雲榜初步回饋：</w:t>
            </w:r>
          </w:p>
          <w:p w:rsidR="0040109C" w:rsidRPr="00DA7D1D" w:rsidRDefault="0040109C" w:rsidP="008C1F92">
            <w:pPr>
              <w:pStyle w:val="a4"/>
              <w:numPr>
                <w:ilvl w:val="2"/>
                <w:numId w:val="11"/>
              </w:numPr>
              <w:snapToGrid w:val="0"/>
              <w:spacing w:line="400" w:lineRule="exact"/>
              <w:ind w:leftChars="0" w:left="906"/>
              <w:rPr>
                <w:rFonts w:ascii="標楷體" w:eastAsia="標楷體" w:hAnsi="標楷體" w:cs="Arial"/>
                <w:kern w:val="0"/>
                <w:sz w:val="26"/>
                <w:szCs w:val="26"/>
              </w:rPr>
            </w:pPr>
            <w:r w:rsidRPr="00DA7D1D">
              <w:rPr>
                <w:rFonts w:ascii="標楷體" w:eastAsia="標楷體" w:hAnsi="標楷體" w:cs="Arial" w:hint="eastAsia"/>
                <w:kern w:val="0"/>
                <w:sz w:val="26"/>
                <w:szCs w:val="26"/>
              </w:rPr>
              <w:t>國壽:</w:t>
            </w:r>
          </w:p>
          <w:p w:rsidR="0040109C" w:rsidRPr="00DA7D1D" w:rsidRDefault="0040109C" w:rsidP="008C1F92">
            <w:pPr>
              <w:snapToGrid w:val="0"/>
              <w:spacing w:line="400" w:lineRule="exact"/>
              <w:ind w:leftChars="300" w:left="720"/>
              <w:rPr>
                <w:rFonts w:ascii="標楷體" w:eastAsia="標楷體" w:hAnsi="標楷體" w:cs="Arial"/>
                <w:kern w:val="0"/>
                <w:sz w:val="26"/>
                <w:szCs w:val="26"/>
              </w:rPr>
            </w:pPr>
            <w:r w:rsidRPr="00DA7D1D">
              <w:rPr>
                <w:rFonts w:ascii="標楷體" w:eastAsia="標楷體" w:hAnsi="標楷體" w:cs="Arial" w:hint="eastAsia"/>
                <w:kern w:val="0"/>
                <w:sz w:val="26"/>
                <w:szCs w:val="26"/>
              </w:rPr>
              <w:t>- 內部多位主管覺得贊助案效果好，很喜歡KOKO在現場置入的方式與玩法，建議明年可以用類似的互動機制來置入；</w:t>
            </w:r>
          </w:p>
          <w:p w:rsidR="0040109C" w:rsidRPr="00DA7D1D" w:rsidRDefault="0040109C" w:rsidP="008C1F92">
            <w:pPr>
              <w:snapToGrid w:val="0"/>
              <w:spacing w:line="400" w:lineRule="exact"/>
              <w:ind w:leftChars="300" w:left="720"/>
              <w:rPr>
                <w:rFonts w:ascii="標楷體" w:eastAsia="標楷體" w:hAnsi="標楷體" w:cs="Arial"/>
                <w:kern w:val="0"/>
                <w:sz w:val="26"/>
                <w:szCs w:val="26"/>
              </w:rPr>
            </w:pPr>
            <w:r w:rsidRPr="00DA7D1D">
              <w:rPr>
                <w:rFonts w:ascii="標楷體" w:eastAsia="標楷體" w:hAnsi="標楷體" w:cs="Arial" w:hint="eastAsia"/>
                <w:kern w:val="0"/>
                <w:sz w:val="26"/>
                <w:szCs w:val="26"/>
              </w:rPr>
              <w:t>- 業務員與同仁覺得門票是好的行銷資源，希望未來可以爭取更多；</w:t>
            </w:r>
          </w:p>
          <w:p w:rsidR="0040109C" w:rsidRPr="00DA7D1D" w:rsidRDefault="0040109C" w:rsidP="008C1F92">
            <w:pPr>
              <w:snapToGrid w:val="0"/>
              <w:spacing w:line="400" w:lineRule="exact"/>
              <w:ind w:leftChars="300" w:left="720"/>
              <w:rPr>
                <w:rFonts w:ascii="標楷體" w:eastAsia="標楷體" w:hAnsi="標楷體" w:cs="Arial"/>
                <w:kern w:val="0"/>
                <w:sz w:val="26"/>
                <w:szCs w:val="26"/>
              </w:rPr>
            </w:pPr>
            <w:r w:rsidRPr="00DA7D1D">
              <w:rPr>
                <w:rFonts w:ascii="標楷體" w:eastAsia="標楷體" w:hAnsi="標楷體" w:cs="Arial" w:hint="eastAsia"/>
                <w:kern w:val="0"/>
                <w:sz w:val="26"/>
                <w:szCs w:val="26"/>
              </w:rPr>
              <w:t>- 整體來說，國壽認為風雲榜是好的贊助標的，如果可以願意持續贊助。</w:t>
            </w:r>
          </w:p>
          <w:p w:rsidR="0040109C" w:rsidRPr="00DA7D1D" w:rsidRDefault="0040109C" w:rsidP="008C1F92">
            <w:pPr>
              <w:pStyle w:val="a4"/>
              <w:numPr>
                <w:ilvl w:val="2"/>
                <w:numId w:val="11"/>
              </w:numPr>
              <w:snapToGrid w:val="0"/>
              <w:spacing w:line="400" w:lineRule="exact"/>
              <w:ind w:leftChars="0" w:left="906"/>
              <w:rPr>
                <w:rFonts w:ascii="標楷體" w:eastAsia="標楷體" w:hAnsi="標楷體" w:cs="Arial"/>
                <w:kern w:val="0"/>
                <w:sz w:val="26"/>
                <w:szCs w:val="26"/>
              </w:rPr>
            </w:pPr>
            <w:r w:rsidRPr="00DA7D1D">
              <w:rPr>
                <w:rFonts w:ascii="標楷體" w:eastAsia="標楷體" w:hAnsi="標楷體" w:cs="Arial" w:hint="eastAsia"/>
                <w:kern w:val="0"/>
                <w:sz w:val="26"/>
                <w:szCs w:val="26"/>
              </w:rPr>
              <w:t>KOKO：</w:t>
            </w:r>
          </w:p>
          <w:p w:rsidR="0040109C" w:rsidRPr="00DA7D1D" w:rsidRDefault="0040109C" w:rsidP="008C1F92">
            <w:pPr>
              <w:snapToGrid w:val="0"/>
              <w:spacing w:line="400" w:lineRule="exact"/>
              <w:ind w:leftChars="277" w:left="665"/>
              <w:rPr>
                <w:rFonts w:ascii="標楷體" w:eastAsia="標楷體" w:hAnsi="標楷體" w:cs="Arial"/>
                <w:kern w:val="0"/>
                <w:sz w:val="26"/>
                <w:szCs w:val="26"/>
              </w:rPr>
            </w:pPr>
            <w:r w:rsidRPr="00DA7D1D">
              <w:rPr>
                <w:rFonts w:ascii="標楷體" w:eastAsia="標楷體" w:hAnsi="標楷體" w:cs="Arial" w:hint="eastAsia"/>
                <w:kern w:val="0"/>
                <w:sz w:val="26"/>
                <w:szCs w:val="26"/>
              </w:rPr>
              <w:t>- 現場置入效果佳，風雲榜的調性符合2020年的TA目標：7-30歲；</w:t>
            </w:r>
          </w:p>
          <w:p w:rsidR="0040109C" w:rsidRPr="00DA7D1D" w:rsidRDefault="0040109C" w:rsidP="008C1F92">
            <w:pPr>
              <w:snapToGrid w:val="0"/>
              <w:spacing w:line="400" w:lineRule="exact"/>
              <w:ind w:leftChars="277" w:left="665"/>
              <w:rPr>
                <w:rFonts w:ascii="標楷體" w:eastAsia="標楷體" w:hAnsi="標楷體" w:cs="Arial"/>
                <w:kern w:val="0"/>
                <w:sz w:val="26"/>
                <w:szCs w:val="26"/>
              </w:rPr>
            </w:pPr>
            <w:r w:rsidRPr="00DA7D1D">
              <w:rPr>
                <w:rFonts w:ascii="標楷體" w:eastAsia="標楷體" w:hAnsi="標楷體" w:cs="Arial" w:hint="eastAsia"/>
                <w:kern w:val="0"/>
                <w:sz w:val="26"/>
                <w:szCs w:val="26"/>
              </w:rPr>
              <w:t>- 覺得不一定需要門票，比較想要有曝光與互動機會；</w:t>
            </w:r>
          </w:p>
          <w:p w:rsidR="0040109C" w:rsidRPr="00DA7D1D" w:rsidRDefault="0040109C" w:rsidP="008C1F92">
            <w:pPr>
              <w:snapToGrid w:val="0"/>
              <w:spacing w:line="400" w:lineRule="exact"/>
              <w:ind w:leftChars="277" w:left="665"/>
              <w:rPr>
                <w:rFonts w:ascii="標楷體" w:eastAsia="標楷體" w:hAnsi="標楷體" w:cs="Arial"/>
                <w:kern w:val="0"/>
                <w:sz w:val="26"/>
                <w:szCs w:val="26"/>
              </w:rPr>
            </w:pPr>
            <w:r w:rsidRPr="00DA7D1D">
              <w:rPr>
                <w:rFonts w:ascii="標楷體" w:eastAsia="標楷體" w:hAnsi="標楷體" w:cs="Arial" w:hint="eastAsia"/>
                <w:kern w:val="0"/>
                <w:sz w:val="26"/>
                <w:szCs w:val="26"/>
              </w:rPr>
              <w:t>- KOKO與國壽都不喜歡攤位，如有持續贊助，可換成其他曝光。</w:t>
            </w:r>
          </w:p>
          <w:p w:rsidR="0040109C" w:rsidRPr="00DA7D1D" w:rsidRDefault="0040109C" w:rsidP="008C1F92">
            <w:pPr>
              <w:pStyle w:val="a4"/>
              <w:numPr>
                <w:ilvl w:val="2"/>
                <w:numId w:val="11"/>
              </w:numPr>
              <w:snapToGrid w:val="0"/>
              <w:spacing w:line="400" w:lineRule="exact"/>
              <w:ind w:leftChars="0" w:left="906"/>
              <w:rPr>
                <w:rFonts w:ascii="標楷體" w:eastAsia="標楷體" w:hAnsi="標楷體" w:cs="Arial"/>
                <w:kern w:val="0"/>
                <w:sz w:val="26"/>
                <w:szCs w:val="26"/>
              </w:rPr>
            </w:pPr>
            <w:r w:rsidRPr="00DA7D1D">
              <w:rPr>
                <w:rFonts w:ascii="標楷體" w:eastAsia="標楷體" w:hAnsi="標楷體" w:cs="Arial" w:hint="eastAsia"/>
                <w:kern w:val="0"/>
                <w:sz w:val="26"/>
                <w:szCs w:val="26"/>
              </w:rPr>
              <w:t>公關部：</w:t>
            </w:r>
          </w:p>
          <w:p w:rsidR="0040109C" w:rsidRPr="00DA7D1D" w:rsidRDefault="0040109C" w:rsidP="008C1F92">
            <w:pPr>
              <w:snapToGrid w:val="0"/>
              <w:spacing w:line="400" w:lineRule="exact"/>
              <w:rPr>
                <w:rFonts w:ascii="標楷體" w:eastAsia="標楷體" w:hAnsi="標楷體" w:cs="Arial"/>
                <w:kern w:val="0"/>
                <w:sz w:val="26"/>
                <w:szCs w:val="26"/>
              </w:rPr>
            </w:pPr>
            <w:r w:rsidRPr="00DA7D1D">
              <w:rPr>
                <w:rFonts w:ascii="標楷體" w:eastAsia="標楷體" w:hAnsi="標楷體" w:cs="Arial" w:hint="eastAsia"/>
                <w:kern w:val="0"/>
                <w:sz w:val="26"/>
                <w:szCs w:val="26"/>
              </w:rPr>
              <w:t xml:space="preserve">     - 整體露出滿意，認為KKBOX配合度高，很樂意針對國泰需求調整。</w:t>
            </w:r>
          </w:p>
          <w:p w:rsidR="0040109C" w:rsidRPr="00DA7D1D" w:rsidRDefault="0040109C" w:rsidP="008C1F92">
            <w:pPr>
              <w:snapToGrid w:val="0"/>
              <w:spacing w:line="400" w:lineRule="exact"/>
              <w:rPr>
                <w:rFonts w:ascii="標楷體" w:eastAsia="標楷體" w:hAnsi="標楷體" w:cs="Arial"/>
                <w:kern w:val="0"/>
                <w:sz w:val="26"/>
                <w:szCs w:val="26"/>
              </w:rPr>
            </w:pPr>
            <w:r w:rsidRPr="00DA7D1D">
              <w:rPr>
                <w:rFonts w:ascii="標楷體" w:eastAsia="標楷體" w:hAnsi="標楷體" w:cs="Arial" w:hint="eastAsia"/>
                <w:kern w:val="0"/>
                <w:sz w:val="26"/>
                <w:szCs w:val="26"/>
              </w:rPr>
              <w:t xml:space="preserve">     - 建議David後續可詢問小老闆當天現場的感想</w:t>
            </w:r>
          </w:p>
          <w:p w:rsidR="0040109C" w:rsidRPr="00DA7D1D" w:rsidRDefault="0040109C" w:rsidP="008C1F92">
            <w:pPr>
              <w:snapToGrid w:val="0"/>
              <w:spacing w:line="400" w:lineRule="exact"/>
              <w:rPr>
                <w:rFonts w:ascii="標楷體" w:eastAsia="標楷體" w:hAnsi="標楷體" w:cs="Arial"/>
                <w:kern w:val="0"/>
                <w:sz w:val="26"/>
                <w:szCs w:val="26"/>
              </w:rPr>
            </w:pPr>
          </w:p>
          <w:p w:rsidR="0040109C" w:rsidRDefault="0040109C" w:rsidP="008C1F92">
            <w:pPr>
              <w:snapToGrid w:val="0"/>
              <w:spacing w:line="400" w:lineRule="exact"/>
              <w:ind w:leftChars="205" w:left="492"/>
              <w:rPr>
                <w:rFonts w:ascii="標楷體" w:eastAsia="標楷體" w:hAnsi="標楷體" w:cs="Arial"/>
                <w:color w:val="000000" w:themeColor="text1"/>
                <w:kern w:val="0"/>
                <w:sz w:val="26"/>
                <w:szCs w:val="26"/>
              </w:rPr>
            </w:pPr>
            <w:r w:rsidRPr="00DA7D1D">
              <w:rPr>
                <w:rFonts w:ascii="標楷體" w:eastAsia="標楷體" w:hAnsi="標楷體" w:cs="Arial" w:hint="eastAsia"/>
                <w:color w:val="000000" w:themeColor="text1"/>
                <w:kern w:val="0"/>
                <w:sz w:val="26"/>
                <w:szCs w:val="26"/>
              </w:rPr>
              <w:t>KKBOX 2020年可能會走校園巡迴，KOKO跟國壽都很有興趣。預計在4月</w:t>
            </w:r>
            <w:r w:rsidRPr="00DA7D1D">
              <w:rPr>
                <w:rFonts w:ascii="標楷體" w:eastAsia="標楷體" w:hAnsi="標楷體" w:cs="Arial"/>
                <w:color w:val="000000" w:themeColor="text1"/>
                <w:kern w:val="0"/>
                <w:sz w:val="26"/>
                <w:szCs w:val="26"/>
              </w:rPr>
              <w:t>KKBOX</w:t>
            </w:r>
            <w:r>
              <w:rPr>
                <w:rFonts w:ascii="標楷體" w:eastAsia="標楷體" w:hAnsi="標楷體" w:cs="Arial" w:hint="eastAsia"/>
                <w:color w:val="000000" w:themeColor="text1"/>
                <w:kern w:val="0"/>
                <w:sz w:val="26"/>
                <w:szCs w:val="26"/>
              </w:rPr>
              <w:t>會出</w:t>
            </w:r>
            <w:r w:rsidRPr="00DA7D1D">
              <w:rPr>
                <w:rFonts w:ascii="標楷體" w:eastAsia="標楷體" w:hAnsi="標楷體" w:cs="Arial" w:hint="eastAsia"/>
                <w:color w:val="000000" w:themeColor="text1"/>
                <w:kern w:val="0"/>
                <w:sz w:val="26"/>
                <w:szCs w:val="26"/>
              </w:rPr>
              <w:t>提案。</w:t>
            </w:r>
          </w:p>
          <w:p w:rsidR="0040109C" w:rsidRPr="00DA7D1D" w:rsidRDefault="0040109C" w:rsidP="008C1F92">
            <w:pPr>
              <w:snapToGrid w:val="0"/>
              <w:spacing w:line="400" w:lineRule="exact"/>
              <w:ind w:leftChars="205" w:left="492"/>
              <w:rPr>
                <w:rFonts w:ascii="標楷體" w:eastAsia="標楷體" w:hAnsi="標楷體" w:cs="Arial"/>
                <w:kern w:val="0"/>
                <w:sz w:val="26"/>
                <w:szCs w:val="26"/>
              </w:rPr>
            </w:pPr>
            <w:r w:rsidRPr="00BF387A">
              <w:rPr>
                <w:rFonts w:ascii="標楷體" w:eastAsia="標楷體" w:hAnsi="標楷體" w:cs="Arial" w:hint="eastAsia"/>
                <w:kern w:val="0"/>
                <w:sz w:val="26"/>
                <w:szCs w:val="26"/>
              </w:rPr>
              <w:t>KKBOX已告知公關與子公司，因為疫情將會延遲提案，目前已確定上半年都不會有任何校園活動，下半年目前也都暫停中，等後續疫情明朗後才會提供。</w:t>
            </w:r>
          </w:p>
        </w:tc>
      </w:tr>
    </w:tbl>
    <w:p w:rsidR="00CB77D5" w:rsidRDefault="00CB77D5" w:rsidP="009D7CAB">
      <w:pPr>
        <w:spacing w:line="400" w:lineRule="exact"/>
        <w:rPr>
          <w:rFonts w:ascii="標楷體" w:eastAsia="標楷體" w:hAnsi="標楷體"/>
        </w:rPr>
      </w:pPr>
    </w:p>
    <w:p w:rsidR="00CB77D5" w:rsidRDefault="00CB77D5">
      <w:pPr>
        <w:widowControl/>
        <w:rPr>
          <w:rFonts w:ascii="標楷體" w:eastAsia="標楷體" w:hAnsi="標楷體"/>
        </w:rPr>
      </w:pPr>
      <w:r>
        <w:rPr>
          <w:rFonts w:ascii="標楷體" w:eastAsia="標楷體" w:hAnsi="標楷體"/>
        </w:rPr>
        <w:br w:type="page"/>
      </w:r>
    </w:p>
    <w:p w:rsidR="00CB77D5" w:rsidRPr="00A13EFF" w:rsidRDefault="00CB77D5" w:rsidP="00CB77D5">
      <w:pPr>
        <w:spacing w:afterLines="50" w:after="180" w:line="420" w:lineRule="exact"/>
        <w:rPr>
          <w:rFonts w:asciiTheme="minorHAnsi" w:eastAsia="標楷體" w:hAnsiTheme="minorHAnsi" w:cstheme="minorHAnsi"/>
          <w:b/>
          <w:sz w:val="26"/>
          <w:szCs w:val="26"/>
        </w:rPr>
      </w:pPr>
      <w:r w:rsidRPr="00A13EFF">
        <w:rPr>
          <w:rFonts w:ascii="標楷體" w:eastAsia="標楷體" w:hAnsi="標楷體" w:cs="新細明體" w:hint="eastAsia"/>
          <w:b/>
          <w:sz w:val="26"/>
          <w:szCs w:val="26"/>
        </w:rPr>
        <w:t>會</w:t>
      </w:r>
      <w:r w:rsidRPr="00A13EFF">
        <w:rPr>
          <w:rFonts w:asciiTheme="minorHAnsi" w:eastAsia="標楷體" w:hAnsiTheme="minorHAnsi" w:cstheme="minorHAnsi"/>
          <w:b/>
          <w:sz w:val="26"/>
          <w:szCs w:val="26"/>
        </w:rPr>
        <w:t>議進行模式：</w:t>
      </w:r>
    </w:p>
    <w:p w:rsidR="00CB77D5" w:rsidRPr="00A13EFF" w:rsidRDefault="00CB77D5" w:rsidP="00CB77D5">
      <w:pPr>
        <w:pStyle w:val="a4"/>
        <w:widowControl/>
        <w:numPr>
          <w:ilvl w:val="0"/>
          <w:numId w:val="51"/>
        </w:numPr>
        <w:spacing w:line="420" w:lineRule="exact"/>
        <w:ind w:leftChars="0"/>
        <w:rPr>
          <w:rFonts w:asciiTheme="minorHAnsi" w:eastAsia="標楷體" w:hAnsiTheme="minorHAnsi" w:cstheme="minorHAnsi"/>
          <w:sz w:val="26"/>
          <w:szCs w:val="26"/>
        </w:rPr>
      </w:pPr>
      <w:r w:rsidRPr="00A13EFF">
        <w:rPr>
          <w:rFonts w:asciiTheme="minorHAnsi" w:eastAsia="標楷體" w:hAnsiTheme="minorHAnsi" w:cstheme="minorHAnsi"/>
          <w:sz w:val="26"/>
          <w:szCs w:val="26"/>
        </w:rPr>
        <w:t>在仁愛路國壽大樓上班人員至第七會議式，以社交距離入座</w:t>
      </w:r>
      <w:r w:rsidRPr="00A13EFF">
        <w:rPr>
          <w:rFonts w:asciiTheme="minorHAnsi" w:eastAsia="標楷體" w:hAnsiTheme="minorHAnsi" w:cstheme="minorHAnsi"/>
          <w:sz w:val="26"/>
          <w:szCs w:val="26"/>
        </w:rPr>
        <w:t>(</w:t>
      </w:r>
      <w:r w:rsidRPr="00A13EFF">
        <w:rPr>
          <w:rFonts w:asciiTheme="minorHAnsi" w:eastAsia="標楷體" w:hAnsiTheme="minorHAnsi" w:cstheme="minorHAnsi"/>
          <w:sz w:val="26"/>
          <w:szCs w:val="26"/>
        </w:rPr>
        <w:t>不排座位</w:t>
      </w:r>
      <w:r w:rsidRPr="00A13EFF">
        <w:rPr>
          <w:rFonts w:asciiTheme="minorHAnsi" w:eastAsia="標楷體" w:hAnsiTheme="minorHAnsi" w:cstheme="minorHAnsi"/>
          <w:sz w:val="26"/>
          <w:szCs w:val="26"/>
        </w:rPr>
        <w:t>)</w:t>
      </w:r>
      <w:r w:rsidRPr="00A13EFF">
        <w:rPr>
          <w:rFonts w:asciiTheme="minorHAnsi" w:eastAsia="標楷體" w:hAnsiTheme="minorHAnsi" w:cstheme="minorHAnsi"/>
          <w:sz w:val="26"/>
          <w:szCs w:val="26"/>
        </w:rPr>
        <w:t>，並配戴口罩。</w:t>
      </w:r>
    </w:p>
    <w:p w:rsidR="00CB77D5" w:rsidRPr="00013F6A" w:rsidRDefault="00CB77D5" w:rsidP="00CB77D5">
      <w:pPr>
        <w:pStyle w:val="a4"/>
        <w:widowControl/>
        <w:numPr>
          <w:ilvl w:val="0"/>
          <w:numId w:val="51"/>
        </w:numPr>
        <w:spacing w:line="420" w:lineRule="exact"/>
        <w:ind w:leftChars="0"/>
        <w:rPr>
          <w:rFonts w:asciiTheme="minorHAnsi" w:eastAsia="標楷體" w:hAnsiTheme="minorHAnsi" w:cstheme="minorHAnsi"/>
          <w:sz w:val="26"/>
          <w:szCs w:val="26"/>
        </w:rPr>
      </w:pPr>
      <w:r>
        <w:rPr>
          <w:rFonts w:asciiTheme="minorHAnsi" w:eastAsia="標楷體" w:hAnsiTheme="minorHAnsi" w:cstheme="minorHAnsi" w:hint="eastAsia"/>
          <w:sz w:val="26"/>
          <w:szCs w:val="26"/>
        </w:rPr>
        <w:t>會議資料在「行動會議</w:t>
      </w:r>
      <w:r>
        <w:rPr>
          <w:rFonts w:asciiTheme="minorHAnsi" w:eastAsia="標楷體" w:hAnsiTheme="minorHAnsi" w:cstheme="minorHAnsi" w:hint="eastAsia"/>
          <w:sz w:val="26"/>
          <w:szCs w:val="26"/>
        </w:rPr>
        <w:t>Ap</w:t>
      </w:r>
      <w:r>
        <w:rPr>
          <w:rFonts w:asciiTheme="minorHAnsi" w:eastAsia="標楷體" w:hAnsiTheme="minorHAnsi" w:cstheme="minorHAnsi"/>
          <w:sz w:val="26"/>
          <w:szCs w:val="26"/>
        </w:rPr>
        <w:t>p</w:t>
      </w:r>
      <w:r>
        <w:rPr>
          <w:rFonts w:asciiTheme="minorHAnsi" w:eastAsia="標楷體" w:hAnsiTheme="minorHAnsi" w:cstheme="minorHAnsi" w:hint="eastAsia"/>
          <w:sz w:val="26"/>
          <w:szCs w:val="26"/>
        </w:rPr>
        <w:t>平台」，可自行下載，或收視第七會議室之視頻。</w:t>
      </w:r>
    </w:p>
    <w:p w:rsidR="00CB77D5" w:rsidRDefault="00CB77D5" w:rsidP="00CB77D5">
      <w:pPr>
        <w:pStyle w:val="a4"/>
        <w:widowControl/>
        <w:numPr>
          <w:ilvl w:val="0"/>
          <w:numId w:val="51"/>
        </w:numPr>
        <w:spacing w:line="420" w:lineRule="exact"/>
        <w:ind w:leftChars="0"/>
        <w:rPr>
          <w:rFonts w:asciiTheme="minorHAnsi" w:eastAsia="標楷體" w:hAnsiTheme="minorHAnsi" w:cstheme="minorHAnsi"/>
          <w:sz w:val="26"/>
          <w:szCs w:val="26"/>
        </w:rPr>
      </w:pPr>
      <w:r>
        <w:rPr>
          <w:rFonts w:asciiTheme="minorHAnsi" w:eastAsia="標楷體" w:hAnsiTheme="minorHAnsi" w:cstheme="minorHAnsi" w:hint="eastAsia"/>
          <w:sz w:val="26"/>
          <w:szCs w:val="26"/>
        </w:rPr>
        <w:t>視訊會議連結會在會議前</w:t>
      </w:r>
      <w:r>
        <w:rPr>
          <w:rFonts w:asciiTheme="minorHAnsi" w:eastAsia="標楷體" w:hAnsiTheme="minorHAnsi" w:cstheme="minorHAnsi" w:hint="eastAsia"/>
          <w:sz w:val="26"/>
          <w:szCs w:val="26"/>
        </w:rPr>
        <w:t>15</w:t>
      </w:r>
      <w:r>
        <w:rPr>
          <w:rFonts w:asciiTheme="minorHAnsi" w:eastAsia="標楷體" w:hAnsiTheme="minorHAnsi" w:cstheme="minorHAnsi" w:hint="eastAsia"/>
          <w:sz w:val="26"/>
          <w:szCs w:val="26"/>
        </w:rPr>
        <w:t>分鐘開通。</w:t>
      </w:r>
    </w:p>
    <w:p w:rsidR="00CB77D5" w:rsidRDefault="00CB77D5" w:rsidP="00CB77D5">
      <w:pPr>
        <w:pStyle w:val="a4"/>
        <w:widowControl/>
        <w:numPr>
          <w:ilvl w:val="0"/>
          <w:numId w:val="51"/>
        </w:numPr>
        <w:spacing w:line="420" w:lineRule="exact"/>
        <w:ind w:leftChars="0"/>
        <w:rPr>
          <w:rFonts w:asciiTheme="minorHAnsi" w:eastAsia="標楷體" w:hAnsiTheme="minorHAnsi" w:cstheme="minorHAnsi"/>
          <w:sz w:val="26"/>
          <w:szCs w:val="26"/>
        </w:rPr>
      </w:pPr>
      <w:r w:rsidRPr="00A13EFF">
        <w:rPr>
          <w:rFonts w:asciiTheme="minorHAnsi" w:eastAsia="標楷體" w:hAnsiTheme="minorHAnsi" w:cstheme="minorHAnsi"/>
          <w:sz w:val="26"/>
          <w:szCs w:val="26"/>
        </w:rPr>
        <w:t>非國壽大樓人員以</w:t>
      </w:r>
      <w:r w:rsidRPr="00A13EFF">
        <w:rPr>
          <w:rFonts w:asciiTheme="minorHAnsi" w:eastAsia="標楷體" w:hAnsiTheme="minorHAnsi" w:cstheme="minorHAnsi"/>
          <w:sz w:val="26"/>
          <w:szCs w:val="26"/>
        </w:rPr>
        <w:t>WebEx</w:t>
      </w:r>
      <w:r>
        <w:rPr>
          <w:rFonts w:asciiTheme="minorHAnsi" w:eastAsia="標楷體" w:hAnsiTheme="minorHAnsi" w:cstheme="minorHAnsi" w:hint="eastAsia"/>
          <w:sz w:val="26"/>
          <w:szCs w:val="26"/>
        </w:rPr>
        <w:t>視訊會議參加會議。</w:t>
      </w:r>
    </w:p>
    <w:p w:rsidR="00CB77D5" w:rsidRDefault="00CB77D5" w:rsidP="00CB77D5">
      <w:pPr>
        <w:pStyle w:val="a4"/>
        <w:widowControl/>
        <w:numPr>
          <w:ilvl w:val="1"/>
          <w:numId w:val="51"/>
        </w:numPr>
        <w:spacing w:line="420" w:lineRule="exact"/>
        <w:ind w:leftChars="0"/>
        <w:rPr>
          <w:rFonts w:asciiTheme="minorHAnsi" w:eastAsia="標楷體" w:hAnsiTheme="minorHAnsi" w:cstheme="minorHAnsi"/>
          <w:sz w:val="26"/>
          <w:szCs w:val="26"/>
        </w:rPr>
      </w:pPr>
      <w:r w:rsidRPr="00A13EFF">
        <w:rPr>
          <w:rFonts w:asciiTheme="minorHAnsi" w:eastAsia="標楷體" w:hAnsiTheme="minorHAnsi" w:cstheme="minorHAnsi" w:hint="eastAsia"/>
          <w:sz w:val="26"/>
          <w:szCs w:val="26"/>
        </w:rPr>
        <w:t>外點人員可以以「部」為單位，連</w:t>
      </w:r>
      <w:r>
        <w:rPr>
          <w:rFonts w:asciiTheme="minorHAnsi" w:eastAsia="標楷體" w:hAnsiTheme="minorHAnsi" w:cstheme="minorHAnsi" w:hint="eastAsia"/>
          <w:sz w:val="26"/>
          <w:szCs w:val="26"/>
        </w:rPr>
        <w:t>進視訊會議室。</w:t>
      </w:r>
    </w:p>
    <w:p w:rsidR="00CB77D5" w:rsidRPr="00A13EFF" w:rsidRDefault="00CB77D5" w:rsidP="00CB77D5">
      <w:pPr>
        <w:pStyle w:val="a4"/>
        <w:widowControl/>
        <w:numPr>
          <w:ilvl w:val="1"/>
          <w:numId w:val="51"/>
        </w:numPr>
        <w:spacing w:line="420" w:lineRule="exact"/>
        <w:ind w:leftChars="0"/>
        <w:rPr>
          <w:rFonts w:asciiTheme="minorHAnsi" w:eastAsia="標楷體" w:hAnsiTheme="minorHAnsi" w:cstheme="minorHAnsi"/>
          <w:sz w:val="26"/>
          <w:szCs w:val="26"/>
        </w:rPr>
      </w:pPr>
      <w:r>
        <w:rPr>
          <w:rFonts w:asciiTheme="minorHAnsi" w:eastAsia="標楷體" w:hAnsiTheme="minorHAnsi" w:cstheme="minorHAnsi" w:hint="eastAsia"/>
          <w:sz w:val="26"/>
          <w:szCs w:val="26"/>
        </w:rPr>
        <w:t>高級主管可以在辦公室連進會議室。</w:t>
      </w:r>
    </w:p>
    <w:p w:rsidR="00CB77D5" w:rsidRDefault="00CB77D5" w:rsidP="00CB77D5">
      <w:pPr>
        <w:pStyle w:val="a4"/>
        <w:widowControl/>
        <w:numPr>
          <w:ilvl w:val="1"/>
          <w:numId w:val="51"/>
        </w:numPr>
        <w:spacing w:line="420" w:lineRule="exact"/>
        <w:ind w:leftChars="0"/>
        <w:rPr>
          <w:rFonts w:asciiTheme="minorHAnsi" w:eastAsia="標楷體" w:hAnsiTheme="minorHAnsi" w:cstheme="minorHAnsi"/>
          <w:sz w:val="26"/>
          <w:szCs w:val="26"/>
        </w:rPr>
      </w:pPr>
      <w:r>
        <w:rPr>
          <w:rFonts w:asciiTheme="minorHAnsi" w:eastAsia="標楷體" w:hAnsiTheme="minorHAnsi" w:cstheme="minorHAnsi" w:hint="eastAsia"/>
          <w:sz w:val="26"/>
          <w:szCs w:val="26"/>
        </w:rPr>
        <w:t>外點連接會議室請勿開啟己端視訊，避免佔用頻寬。</w:t>
      </w:r>
    </w:p>
    <w:p w:rsidR="00CB77D5" w:rsidRDefault="00CB77D5" w:rsidP="00CB77D5">
      <w:pPr>
        <w:pStyle w:val="a4"/>
        <w:widowControl/>
        <w:numPr>
          <w:ilvl w:val="1"/>
          <w:numId w:val="51"/>
        </w:numPr>
        <w:spacing w:line="420" w:lineRule="exact"/>
        <w:ind w:leftChars="0"/>
        <w:rPr>
          <w:rFonts w:asciiTheme="minorHAnsi" w:eastAsia="標楷體" w:hAnsiTheme="minorHAnsi" w:cstheme="minorHAnsi"/>
          <w:sz w:val="26"/>
          <w:szCs w:val="26"/>
        </w:rPr>
      </w:pPr>
      <w:r>
        <w:rPr>
          <w:rFonts w:asciiTheme="minorHAnsi" w:eastAsia="標楷體" w:hAnsiTheme="minorHAnsi" w:cstheme="minorHAnsi" w:hint="eastAsia"/>
          <w:sz w:val="26"/>
          <w:szCs w:val="26"/>
        </w:rPr>
        <w:t>麥克風先行關閉，待欲發言時再打開，避免音頻干擾。</w:t>
      </w:r>
    </w:p>
    <w:p w:rsidR="00CB77D5" w:rsidRDefault="00CB77D5" w:rsidP="00CB77D5">
      <w:pPr>
        <w:pStyle w:val="a4"/>
        <w:widowControl/>
        <w:numPr>
          <w:ilvl w:val="0"/>
          <w:numId w:val="51"/>
        </w:numPr>
        <w:spacing w:line="420" w:lineRule="exact"/>
        <w:ind w:leftChars="0"/>
        <w:rPr>
          <w:rFonts w:asciiTheme="minorHAnsi" w:eastAsia="標楷體" w:hAnsiTheme="minorHAnsi" w:cstheme="minorHAnsi"/>
          <w:sz w:val="26"/>
          <w:szCs w:val="26"/>
        </w:rPr>
      </w:pPr>
      <w:r>
        <w:rPr>
          <w:rFonts w:asciiTheme="minorHAnsi" w:eastAsia="標楷體" w:hAnsiTheme="minorHAnsi" w:cstheme="minorHAnsi" w:hint="eastAsia"/>
          <w:sz w:val="26"/>
          <w:szCs w:val="26"/>
        </w:rPr>
        <w:t>報告人注意事項</w:t>
      </w:r>
    </w:p>
    <w:p w:rsidR="00CB77D5" w:rsidRDefault="00CB77D5" w:rsidP="00CB77D5">
      <w:pPr>
        <w:pStyle w:val="a4"/>
        <w:widowControl/>
        <w:numPr>
          <w:ilvl w:val="1"/>
          <w:numId w:val="51"/>
        </w:numPr>
        <w:spacing w:line="420" w:lineRule="exact"/>
        <w:ind w:leftChars="0"/>
        <w:rPr>
          <w:rFonts w:asciiTheme="minorHAnsi" w:eastAsia="標楷體" w:hAnsiTheme="minorHAnsi" w:cstheme="minorHAnsi"/>
          <w:sz w:val="26"/>
          <w:szCs w:val="26"/>
        </w:rPr>
      </w:pPr>
      <w:r>
        <w:rPr>
          <w:rFonts w:asciiTheme="minorHAnsi" w:eastAsia="標楷體" w:hAnsiTheme="minorHAnsi" w:cstheme="minorHAnsi" w:hint="eastAsia"/>
          <w:sz w:val="26"/>
          <w:szCs w:val="26"/>
        </w:rPr>
        <w:t>資料畫面全由國壽大樓第七會議室提供，不論報告人在哪。</w:t>
      </w:r>
    </w:p>
    <w:p w:rsidR="00CB77D5" w:rsidRPr="00C81383" w:rsidRDefault="00CB77D5" w:rsidP="00CB77D5">
      <w:pPr>
        <w:pStyle w:val="a4"/>
        <w:widowControl/>
        <w:numPr>
          <w:ilvl w:val="1"/>
          <w:numId w:val="51"/>
        </w:numPr>
        <w:spacing w:line="420" w:lineRule="exact"/>
        <w:ind w:leftChars="0"/>
        <w:rPr>
          <w:rFonts w:asciiTheme="minorHAnsi" w:eastAsia="標楷體" w:hAnsiTheme="minorHAnsi" w:cstheme="minorHAnsi"/>
          <w:sz w:val="26"/>
          <w:szCs w:val="26"/>
        </w:rPr>
      </w:pPr>
      <w:r w:rsidRPr="00C81383">
        <w:rPr>
          <w:rFonts w:asciiTheme="minorHAnsi" w:eastAsia="標楷體" w:hAnsiTheme="minorHAnsi" w:cstheme="minorHAnsi" w:hint="eastAsia"/>
          <w:sz w:val="26"/>
          <w:szCs w:val="26"/>
        </w:rPr>
        <w:t>請報告人應清楚表達會議資料頁碼、落點，讓第七會議室資料</w:t>
      </w:r>
      <w:r>
        <w:rPr>
          <w:rFonts w:asciiTheme="minorHAnsi" w:eastAsia="標楷體" w:hAnsiTheme="minorHAnsi" w:cstheme="minorHAnsi" w:hint="eastAsia"/>
          <w:sz w:val="26"/>
          <w:szCs w:val="26"/>
        </w:rPr>
        <w:t>操控人</w:t>
      </w:r>
      <w:r w:rsidRPr="00C81383">
        <w:rPr>
          <w:rFonts w:asciiTheme="minorHAnsi" w:eastAsia="標楷體" w:hAnsiTheme="minorHAnsi" w:cstheme="minorHAnsi" w:hint="eastAsia"/>
          <w:sz w:val="26"/>
          <w:szCs w:val="26"/>
        </w:rPr>
        <w:t>可以正常播放，及與會人員能跟上。</w:t>
      </w:r>
    </w:p>
    <w:p w:rsidR="00CB77D5" w:rsidRPr="00C81383" w:rsidRDefault="00CB77D5" w:rsidP="00CB77D5">
      <w:pPr>
        <w:pStyle w:val="a4"/>
        <w:widowControl/>
        <w:numPr>
          <w:ilvl w:val="1"/>
          <w:numId w:val="51"/>
        </w:numPr>
        <w:spacing w:line="420" w:lineRule="exact"/>
        <w:ind w:leftChars="0"/>
        <w:rPr>
          <w:rFonts w:asciiTheme="minorHAnsi" w:eastAsia="標楷體" w:hAnsiTheme="minorHAnsi" w:cstheme="minorHAnsi"/>
          <w:sz w:val="26"/>
          <w:szCs w:val="26"/>
        </w:rPr>
      </w:pPr>
      <w:r>
        <w:rPr>
          <w:rFonts w:asciiTheme="minorHAnsi" w:eastAsia="標楷體" w:hAnsiTheme="minorHAnsi" w:cstheme="minorHAnsi" w:hint="eastAsia"/>
          <w:sz w:val="26"/>
          <w:szCs w:val="26"/>
        </w:rPr>
        <w:t>報告人出場順序由司儀呂錦棠協理主持安排。</w:t>
      </w:r>
    </w:p>
    <w:p w:rsidR="00CB77D5" w:rsidRDefault="00CB77D5" w:rsidP="00CB77D5">
      <w:pPr>
        <w:pStyle w:val="a4"/>
        <w:widowControl/>
        <w:numPr>
          <w:ilvl w:val="0"/>
          <w:numId w:val="51"/>
        </w:numPr>
        <w:spacing w:line="420" w:lineRule="exact"/>
        <w:ind w:leftChars="0"/>
        <w:rPr>
          <w:rFonts w:asciiTheme="minorHAnsi" w:eastAsia="標楷體" w:hAnsiTheme="minorHAnsi" w:cstheme="minorHAnsi"/>
          <w:sz w:val="26"/>
          <w:szCs w:val="26"/>
        </w:rPr>
      </w:pPr>
      <w:r>
        <w:rPr>
          <w:rFonts w:asciiTheme="minorHAnsi" w:eastAsia="標楷體" w:hAnsiTheme="minorHAnsi" w:cstheme="minorHAnsi" w:hint="eastAsia"/>
          <w:sz w:val="26"/>
          <w:szCs w:val="26"/>
        </w:rPr>
        <w:t>會中發言注意事項</w:t>
      </w:r>
    </w:p>
    <w:p w:rsidR="00CB77D5" w:rsidRDefault="00CB77D5" w:rsidP="00CB77D5">
      <w:pPr>
        <w:pStyle w:val="a4"/>
        <w:widowControl/>
        <w:numPr>
          <w:ilvl w:val="1"/>
          <w:numId w:val="51"/>
        </w:numPr>
        <w:spacing w:line="420" w:lineRule="exact"/>
        <w:ind w:leftChars="0"/>
        <w:rPr>
          <w:rFonts w:asciiTheme="minorHAnsi" w:eastAsia="標楷體" w:hAnsiTheme="minorHAnsi" w:cstheme="minorHAnsi"/>
          <w:sz w:val="26"/>
          <w:szCs w:val="26"/>
        </w:rPr>
      </w:pPr>
      <w:r>
        <w:rPr>
          <w:rFonts w:asciiTheme="minorHAnsi" w:eastAsia="標楷體" w:hAnsiTheme="minorHAnsi" w:cstheme="minorHAnsi" w:hint="eastAsia"/>
          <w:sz w:val="26"/>
          <w:szCs w:val="26"/>
        </w:rPr>
        <w:t>發言前請先表示自己的單位、</w:t>
      </w:r>
      <w:r w:rsidRPr="00244E63">
        <w:rPr>
          <w:rFonts w:asciiTheme="minorHAnsi" w:eastAsia="標楷體" w:hAnsiTheme="minorHAnsi" w:cstheme="minorHAnsi" w:hint="eastAsia"/>
          <w:sz w:val="26"/>
          <w:szCs w:val="26"/>
        </w:rPr>
        <w:t>身分</w:t>
      </w:r>
      <w:r>
        <w:rPr>
          <w:rFonts w:asciiTheme="minorHAnsi" w:eastAsia="標楷體" w:hAnsiTheme="minorHAnsi" w:cstheme="minorHAnsi" w:hint="eastAsia"/>
          <w:sz w:val="26"/>
          <w:szCs w:val="26"/>
        </w:rPr>
        <w:t>。</w:t>
      </w:r>
    </w:p>
    <w:p w:rsidR="00CB77D5" w:rsidRPr="00DC0BC9" w:rsidRDefault="00CB77D5" w:rsidP="00CB77D5">
      <w:pPr>
        <w:pStyle w:val="a4"/>
        <w:widowControl/>
        <w:numPr>
          <w:ilvl w:val="1"/>
          <w:numId w:val="51"/>
        </w:numPr>
        <w:spacing w:line="420" w:lineRule="exact"/>
        <w:ind w:leftChars="0"/>
        <w:rPr>
          <w:rFonts w:asciiTheme="minorHAnsi" w:eastAsia="標楷體" w:hAnsiTheme="minorHAnsi" w:cstheme="minorHAnsi"/>
          <w:sz w:val="26"/>
          <w:szCs w:val="26"/>
        </w:rPr>
      </w:pPr>
      <w:r>
        <w:rPr>
          <w:rFonts w:asciiTheme="minorHAnsi" w:eastAsia="標楷體" w:hAnsiTheme="minorHAnsi" w:cstheme="minorHAnsi" w:hint="eastAsia"/>
          <w:sz w:val="26"/>
          <w:szCs w:val="26"/>
        </w:rPr>
        <w:t>司儀呂錦棠協理會適時安排發言順序，以利會議進行。</w:t>
      </w:r>
    </w:p>
    <w:p w:rsidR="0094180F" w:rsidRPr="00CB77D5" w:rsidRDefault="0094180F" w:rsidP="009D7CAB">
      <w:pPr>
        <w:spacing w:line="400" w:lineRule="exact"/>
        <w:rPr>
          <w:rFonts w:ascii="標楷體" w:eastAsia="標楷體" w:hAnsi="標楷體"/>
        </w:rPr>
      </w:pPr>
      <w:bookmarkStart w:id="0" w:name="_GoBack"/>
      <w:bookmarkEnd w:id="0"/>
    </w:p>
    <w:sectPr w:rsidR="0094180F" w:rsidRPr="00CB77D5" w:rsidSect="001557FE">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7C0E" w:rsidRDefault="00327C0E" w:rsidP="009F1F0B">
      <w:r>
        <w:separator/>
      </w:r>
    </w:p>
  </w:endnote>
  <w:endnote w:type="continuationSeparator" w:id="0">
    <w:p w:rsidR="00327C0E" w:rsidRDefault="00327C0E" w:rsidP="009F1F0B">
      <w:r>
        <w:continuationSeparator/>
      </w:r>
    </w:p>
  </w:endnote>
  <w:endnote w:type="continuationNotice" w:id="1">
    <w:p w:rsidR="00327C0E" w:rsidRDefault="00327C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KaiTi_GB2312">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Neue">
    <w:altName w:val="Times New Roman"/>
    <w:charset w:val="00"/>
    <w:family w:val="auto"/>
    <w:pitch w:val="variable"/>
    <w:sig w:usb0="E50002FF" w:usb1="500079DB" w:usb2="00000010" w:usb3="00000000" w:csb0="00000001" w:csb1="00000000"/>
  </w:font>
  <w:font w:name=".PingFang TC">
    <w:altName w:val="Times New Roman"/>
    <w:panose1 w:val="00000000000000000000"/>
    <w:charset w:val="00"/>
    <w:family w:val="roman"/>
    <w:notTrueType/>
    <w:pitch w:val="default"/>
  </w:font>
  <w:font w:name="Adobe Hebrew">
    <w:altName w:val="Times New Roman"/>
    <w:panose1 w:val="02040503050201020203"/>
    <w:charset w:val="00"/>
    <w:family w:val="roman"/>
    <w:notTrueType/>
    <w:pitch w:val="variable"/>
    <w:sig w:usb0="8000086F" w:usb1="4000204A" w:usb2="00000000" w:usb3="00000000" w:csb0="0000002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7C0E" w:rsidRDefault="00327C0E" w:rsidP="009F1F0B">
      <w:r>
        <w:separator/>
      </w:r>
    </w:p>
  </w:footnote>
  <w:footnote w:type="continuationSeparator" w:id="0">
    <w:p w:rsidR="00327C0E" w:rsidRDefault="00327C0E" w:rsidP="009F1F0B">
      <w:r>
        <w:continuationSeparator/>
      </w:r>
    </w:p>
  </w:footnote>
  <w:footnote w:type="continuationNotice" w:id="1">
    <w:p w:rsidR="00327C0E" w:rsidRDefault="00327C0E"/>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32BC3"/>
    <w:multiLevelType w:val="hybridMultilevel"/>
    <w:tmpl w:val="323EC180"/>
    <w:lvl w:ilvl="0" w:tplc="4858A7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3CA68C3"/>
    <w:multiLevelType w:val="hybridMultilevel"/>
    <w:tmpl w:val="F2D8040E"/>
    <w:lvl w:ilvl="0" w:tplc="BD3A04F0">
      <w:start w:val="1"/>
      <w:numFmt w:val="decimal"/>
      <w:suff w:val="nothing"/>
      <w:lvlText w:val="%1."/>
      <w:lvlJc w:val="left"/>
      <w:pPr>
        <w:ind w:left="360" w:hanging="360"/>
      </w:pPr>
      <w:rPr>
        <w:rFonts w:hint="default"/>
        <w:color w:val="auto"/>
      </w:rPr>
    </w:lvl>
    <w:lvl w:ilvl="1" w:tplc="DDDCD966">
      <w:start w:val="1"/>
      <w:numFmt w:val="decimal"/>
      <w:lvlText w:val="(%2)"/>
      <w:lvlJc w:val="left"/>
      <w:pPr>
        <w:tabs>
          <w:tab w:val="num" w:pos="960"/>
        </w:tabs>
        <w:ind w:left="960" w:hanging="480"/>
      </w:pPr>
      <w:rPr>
        <w:rFonts w:hint="eastAsia"/>
        <w:color w:val="auto"/>
      </w:rPr>
    </w:lvl>
    <w:lvl w:ilvl="2" w:tplc="25DCCC5E">
      <w:start w:val="1"/>
      <w:numFmt w:val="lowerLetter"/>
      <w:lvlText w:val="%3、"/>
      <w:lvlJc w:val="left"/>
      <w:pPr>
        <w:tabs>
          <w:tab w:val="num" w:pos="1440"/>
        </w:tabs>
        <w:ind w:left="1440" w:hanging="480"/>
      </w:pPr>
      <w:rPr>
        <w:rFonts w:hint="eastAsia"/>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15202D1C"/>
    <w:multiLevelType w:val="hybridMultilevel"/>
    <w:tmpl w:val="3062A8E0"/>
    <w:lvl w:ilvl="0" w:tplc="3D8238E2">
      <w:start w:val="1"/>
      <w:numFmt w:val="upperLetter"/>
      <w:lvlText w:val="%1."/>
      <w:lvlJc w:val="left"/>
      <w:pPr>
        <w:ind w:left="1341" w:hanging="480"/>
      </w:pPr>
      <w:rPr>
        <w:rFonts w:hint="eastAsia"/>
        <w:color w:val="auto"/>
      </w:rPr>
    </w:lvl>
    <w:lvl w:ilvl="1" w:tplc="42C03508">
      <w:start w:val="1"/>
      <w:numFmt w:val="decimal"/>
      <w:lvlText w:val="(%2)"/>
      <w:lvlJc w:val="left"/>
      <w:pPr>
        <w:ind w:left="1701" w:hanging="360"/>
      </w:pPr>
      <w:rPr>
        <w:rFonts w:hint="default"/>
      </w:rPr>
    </w:lvl>
    <w:lvl w:ilvl="2" w:tplc="0409001B" w:tentative="1">
      <w:start w:val="1"/>
      <w:numFmt w:val="lowerRoman"/>
      <w:lvlText w:val="%3."/>
      <w:lvlJc w:val="right"/>
      <w:pPr>
        <w:ind w:left="2301" w:hanging="480"/>
      </w:pPr>
    </w:lvl>
    <w:lvl w:ilvl="3" w:tplc="0409000F" w:tentative="1">
      <w:start w:val="1"/>
      <w:numFmt w:val="decimal"/>
      <w:lvlText w:val="%4."/>
      <w:lvlJc w:val="left"/>
      <w:pPr>
        <w:ind w:left="2781" w:hanging="480"/>
      </w:pPr>
    </w:lvl>
    <w:lvl w:ilvl="4" w:tplc="04090011">
      <w:start w:val="1"/>
      <w:numFmt w:val="upperLetter"/>
      <w:lvlText w:val="%5."/>
      <w:lvlJc w:val="left"/>
      <w:pPr>
        <w:ind w:left="3261" w:hanging="480"/>
      </w:pPr>
    </w:lvl>
    <w:lvl w:ilvl="5" w:tplc="0409001B" w:tentative="1">
      <w:start w:val="1"/>
      <w:numFmt w:val="lowerRoman"/>
      <w:lvlText w:val="%6."/>
      <w:lvlJc w:val="right"/>
      <w:pPr>
        <w:ind w:left="3741" w:hanging="480"/>
      </w:pPr>
    </w:lvl>
    <w:lvl w:ilvl="6" w:tplc="0409000F" w:tentative="1">
      <w:start w:val="1"/>
      <w:numFmt w:val="decimal"/>
      <w:lvlText w:val="%7."/>
      <w:lvlJc w:val="left"/>
      <w:pPr>
        <w:ind w:left="4221" w:hanging="480"/>
      </w:pPr>
    </w:lvl>
    <w:lvl w:ilvl="7" w:tplc="04090019" w:tentative="1">
      <w:start w:val="1"/>
      <w:numFmt w:val="ideographTraditional"/>
      <w:lvlText w:val="%8、"/>
      <w:lvlJc w:val="left"/>
      <w:pPr>
        <w:ind w:left="4701" w:hanging="480"/>
      </w:pPr>
    </w:lvl>
    <w:lvl w:ilvl="8" w:tplc="0409001B" w:tentative="1">
      <w:start w:val="1"/>
      <w:numFmt w:val="lowerRoman"/>
      <w:lvlText w:val="%9."/>
      <w:lvlJc w:val="right"/>
      <w:pPr>
        <w:ind w:left="5181" w:hanging="480"/>
      </w:pPr>
    </w:lvl>
  </w:abstractNum>
  <w:abstractNum w:abstractNumId="3" w15:restartNumberingAfterBreak="0">
    <w:nsid w:val="155C2B2C"/>
    <w:multiLevelType w:val="hybridMultilevel"/>
    <w:tmpl w:val="CBB6AF76"/>
    <w:lvl w:ilvl="0" w:tplc="04090011">
      <w:start w:val="1"/>
      <w:numFmt w:val="upperLetter"/>
      <w:lvlText w:val="%1."/>
      <w:lvlJc w:val="left"/>
      <w:pPr>
        <w:ind w:left="1363" w:hanging="480"/>
      </w:pPr>
    </w:lvl>
    <w:lvl w:ilvl="1" w:tplc="04090019" w:tentative="1">
      <w:start w:val="1"/>
      <w:numFmt w:val="ideographTraditional"/>
      <w:lvlText w:val="%2、"/>
      <w:lvlJc w:val="left"/>
      <w:pPr>
        <w:ind w:left="1843" w:hanging="480"/>
      </w:pPr>
    </w:lvl>
    <w:lvl w:ilvl="2" w:tplc="0409001B" w:tentative="1">
      <w:start w:val="1"/>
      <w:numFmt w:val="lowerRoman"/>
      <w:lvlText w:val="%3."/>
      <w:lvlJc w:val="right"/>
      <w:pPr>
        <w:ind w:left="2323" w:hanging="480"/>
      </w:pPr>
    </w:lvl>
    <w:lvl w:ilvl="3" w:tplc="0409000F" w:tentative="1">
      <w:start w:val="1"/>
      <w:numFmt w:val="decimal"/>
      <w:lvlText w:val="%4."/>
      <w:lvlJc w:val="left"/>
      <w:pPr>
        <w:ind w:left="2803" w:hanging="480"/>
      </w:pPr>
    </w:lvl>
    <w:lvl w:ilvl="4" w:tplc="04090011">
      <w:start w:val="1"/>
      <w:numFmt w:val="upperLetter"/>
      <w:lvlText w:val="%5."/>
      <w:lvlJc w:val="left"/>
      <w:pPr>
        <w:ind w:left="3283" w:hanging="480"/>
      </w:pPr>
    </w:lvl>
    <w:lvl w:ilvl="5" w:tplc="0409001B" w:tentative="1">
      <w:start w:val="1"/>
      <w:numFmt w:val="lowerRoman"/>
      <w:lvlText w:val="%6."/>
      <w:lvlJc w:val="right"/>
      <w:pPr>
        <w:ind w:left="3763" w:hanging="480"/>
      </w:pPr>
    </w:lvl>
    <w:lvl w:ilvl="6" w:tplc="0409000F" w:tentative="1">
      <w:start w:val="1"/>
      <w:numFmt w:val="decimal"/>
      <w:lvlText w:val="%7."/>
      <w:lvlJc w:val="left"/>
      <w:pPr>
        <w:ind w:left="4243" w:hanging="480"/>
      </w:pPr>
    </w:lvl>
    <w:lvl w:ilvl="7" w:tplc="04090019" w:tentative="1">
      <w:start w:val="1"/>
      <w:numFmt w:val="ideographTraditional"/>
      <w:lvlText w:val="%8、"/>
      <w:lvlJc w:val="left"/>
      <w:pPr>
        <w:ind w:left="4723" w:hanging="480"/>
      </w:pPr>
    </w:lvl>
    <w:lvl w:ilvl="8" w:tplc="0409001B" w:tentative="1">
      <w:start w:val="1"/>
      <w:numFmt w:val="lowerRoman"/>
      <w:lvlText w:val="%9."/>
      <w:lvlJc w:val="right"/>
      <w:pPr>
        <w:ind w:left="5203" w:hanging="480"/>
      </w:pPr>
    </w:lvl>
  </w:abstractNum>
  <w:abstractNum w:abstractNumId="4" w15:restartNumberingAfterBreak="0">
    <w:nsid w:val="1B7754A9"/>
    <w:multiLevelType w:val="hybridMultilevel"/>
    <w:tmpl w:val="6180093C"/>
    <w:lvl w:ilvl="0" w:tplc="0409000F">
      <w:start w:val="1"/>
      <w:numFmt w:val="decimal"/>
      <w:lvlText w:val="%1."/>
      <w:lvlJc w:val="left"/>
      <w:pPr>
        <w:ind w:left="480" w:hanging="480"/>
      </w:pPr>
      <w:rPr>
        <w:rFonts w:hint="eastAsia"/>
      </w:rPr>
    </w:lvl>
    <w:lvl w:ilvl="1" w:tplc="29F606EE">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BA539F7"/>
    <w:multiLevelType w:val="hybridMultilevel"/>
    <w:tmpl w:val="40F0A6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EC10287"/>
    <w:multiLevelType w:val="hybridMultilevel"/>
    <w:tmpl w:val="57B65050"/>
    <w:lvl w:ilvl="0" w:tplc="4B52FE46">
      <w:start w:val="1"/>
      <w:numFmt w:val="decimal"/>
      <w:lvlText w:val="(%1)"/>
      <w:lvlJc w:val="left"/>
      <w:pPr>
        <w:ind w:left="819" w:hanging="360"/>
      </w:pPr>
      <w:rPr>
        <w:rFonts w:hint="default"/>
        <w:color w:val="auto"/>
      </w:rPr>
    </w:lvl>
    <w:lvl w:ilvl="1" w:tplc="04090019" w:tentative="1">
      <w:start w:val="1"/>
      <w:numFmt w:val="ideographTraditional"/>
      <w:lvlText w:val="%2、"/>
      <w:lvlJc w:val="left"/>
      <w:pPr>
        <w:ind w:left="1419" w:hanging="480"/>
      </w:pPr>
    </w:lvl>
    <w:lvl w:ilvl="2" w:tplc="0409001B" w:tentative="1">
      <w:start w:val="1"/>
      <w:numFmt w:val="lowerRoman"/>
      <w:lvlText w:val="%3."/>
      <w:lvlJc w:val="right"/>
      <w:pPr>
        <w:ind w:left="1899" w:hanging="480"/>
      </w:pPr>
    </w:lvl>
    <w:lvl w:ilvl="3" w:tplc="0409000F" w:tentative="1">
      <w:start w:val="1"/>
      <w:numFmt w:val="decimal"/>
      <w:lvlText w:val="%4."/>
      <w:lvlJc w:val="left"/>
      <w:pPr>
        <w:ind w:left="2379" w:hanging="480"/>
      </w:pPr>
    </w:lvl>
    <w:lvl w:ilvl="4" w:tplc="04090019" w:tentative="1">
      <w:start w:val="1"/>
      <w:numFmt w:val="ideographTraditional"/>
      <w:lvlText w:val="%5、"/>
      <w:lvlJc w:val="left"/>
      <w:pPr>
        <w:ind w:left="2859" w:hanging="480"/>
      </w:pPr>
    </w:lvl>
    <w:lvl w:ilvl="5" w:tplc="0409001B" w:tentative="1">
      <w:start w:val="1"/>
      <w:numFmt w:val="lowerRoman"/>
      <w:lvlText w:val="%6."/>
      <w:lvlJc w:val="right"/>
      <w:pPr>
        <w:ind w:left="3339" w:hanging="480"/>
      </w:pPr>
    </w:lvl>
    <w:lvl w:ilvl="6" w:tplc="0409000F" w:tentative="1">
      <w:start w:val="1"/>
      <w:numFmt w:val="decimal"/>
      <w:lvlText w:val="%7."/>
      <w:lvlJc w:val="left"/>
      <w:pPr>
        <w:ind w:left="3819" w:hanging="480"/>
      </w:pPr>
    </w:lvl>
    <w:lvl w:ilvl="7" w:tplc="04090019" w:tentative="1">
      <w:start w:val="1"/>
      <w:numFmt w:val="ideographTraditional"/>
      <w:lvlText w:val="%8、"/>
      <w:lvlJc w:val="left"/>
      <w:pPr>
        <w:ind w:left="4299" w:hanging="480"/>
      </w:pPr>
    </w:lvl>
    <w:lvl w:ilvl="8" w:tplc="0409001B" w:tentative="1">
      <w:start w:val="1"/>
      <w:numFmt w:val="lowerRoman"/>
      <w:lvlText w:val="%9."/>
      <w:lvlJc w:val="right"/>
      <w:pPr>
        <w:ind w:left="4779" w:hanging="480"/>
      </w:pPr>
    </w:lvl>
  </w:abstractNum>
  <w:abstractNum w:abstractNumId="7" w15:restartNumberingAfterBreak="0">
    <w:nsid w:val="22B07923"/>
    <w:multiLevelType w:val="hybridMultilevel"/>
    <w:tmpl w:val="6180093C"/>
    <w:lvl w:ilvl="0" w:tplc="0409000F">
      <w:start w:val="1"/>
      <w:numFmt w:val="decimal"/>
      <w:lvlText w:val="%1."/>
      <w:lvlJc w:val="left"/>
      <w:pPr>
        <w:ind w:left="480" w:hanging="480"/>
      </w:pPr>
      <w:rPr>
        <w:rFonts w:hint="eastAsia"/>
      </w:rPr>
    </w:lvl>
    <w:lvl w:ilvl="1" w:tplc="29F606EE">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3A77636"/>
    <w:multiLevelType w:val="hybridMultilevel"/>
    <w:tmpl w:val="0D62B8F0"/>
    <w:lvl w:ilvl="0" w:tplc="375AC10E">
      <w:start w:val="1"/>
      <w:numFmt w:val="decimal"/>
      <w:lvlText w:val="%1."/>
      <w:lvlJc w:val="left"/>
      <w:pPr>
        <w:ind w:left="480" w:hanging="480"/>
      </w:pPr>
      <w:rPr>
        <w:rFonts w:asciiTheme="minorHAnsi" w:hAnsiTheme="minorHAnsi" w:hint="default"/>
        <w:b w:val="0"/>
        <w:i w:val="0"/>
      </w:rPr>
    </w:lvl>
    <w:lvl w:ilvl="1" w:tplc="85C66D7A">
      <w:start w:val="1"/>
      <w:numFmt w:val="decimal"/>
      <w:lvlText w:val="(%2)"/>
      <w:lvlJc w:val="left"/>
      <w:pPr>
        <w:ind w:left="960" w:hanging="480"/>
      </w:pPr>
      <w:rPr>
        <w:rFonts w:asciiTheme="minorHAnsi" w:hAnsiTheme="minorHAnsi" w:hint="default"/>
        <w:b w:val="0"/>
        <w:i w:val="0"/>
        <w:color w:val="000000"/>
        <w:sz w:val="28"/>
        <w:szCs w:val="28"/>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4993F99"/>
    <w:multiLevelType w:val="hybridMultilevel"/>
    <w:tmpl w:val="39BAE71C"/>
    <w:lvl w:ilvl="0" w:tplc="589E2F70">
      <w:start w:val="1"/>
      <w:numFmt w:val="lowerLetter"/>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0" w15:restartNumberingAfterBreak="0">
    <w:nsid w:val="25A26977"/>
    <w:multiLevelType w:val="hybridMultilevel"/>
    <w:tmpl w:val="3DB238FA"/>
    <w:lvl w:ilvl="0" w:tplc="22A2EE90">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262753E5"/>
    <w:multiLevelType w:val="hybridMultilevel"/>
    <w:tmpl w:val="89C23B04"/>
    <w:lvl w:ilvl="0" w:tplc="22A2EE90">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262C0D08"/>
    <w:multiLevelType w:val="hybridMultilevel"/>
    <w:tmpl w:val="F6E2F10E"/>
    <w:lvl w:ilvl="0" w:tplc="5A46A232">
      <w:start w:val="1"/>
      <w:numFmt w:val="decimal"/>
      <w:lvlText w:val="(%1)"/>
      <w:lvlJc w:val="left"/>
      <w:pPr>
        <w:ind w:left="480" w:hanging="480"/>
      </w:pPr>
      <w:rPr>
        <w:rFonts w:ascii="標楷體" w:eastAsia="標楷體" w:hAnsi="標楷體" w:hint="eastAsia"/>
        <w:color w:val="auto"/>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88D532F"/>
    <w:multiLevelType w:val="hybridMultilevel"/>
    <w:tmpl w:val="D23E29EC"/>
    <w:lvl w:ilvl="0" w:tplc="24EE1C94">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C6D0515"/>
    <w:multiLevelType w:val="hybridMultilevel"/>
    <w:tmpl w:val="29BECD28"/>
    <w:lvl w:ilvl="0" w:tplc="0712B664">
      <w:start w:val="1"/>
      <w:numFmt w:val="upperLetter"/>
      <w:lvlText w:val="%1."/>
      <w:lvlJc w:val="left"/>
      <w:pPr>
        <w:ind w:left="3284"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76C7303"/>
    <w:multiLevelType w:val="hybridMultilevel"/>
    <w:tmpl w:val="CC520DAC"/>
    <w:lvl w:ilvl="0" w:tplc="30F4911E">
      <w:start w:val="1"/>
      <w:numFmt w:val="decimal"/>
      <w:lvlText w:val="%1."/>
      <w:lvlJc w:val="left"/>
      <w:pPr>
        <w:ind w:left="480" w:hanging="480"/>
      </w:pPr>
      <w:rPr>
        <w:rFonts w:ascii="標楷體" w:eastAsia="標楷體" w:hAnsi="標楷體"/>
      </w:rPr>
    </w:lvl>
    <w:lvl w:ilvl="1" w:tplc="39165C5C">
      <w:start w:val="1"/>
      <w:numFmt w:val="decimal"/>
      <w:lvlText w:val="(%2)"/>
      <w:lvlJc w:val="left"/>
      <w:pPr>
        <w:ind w:left="960" w:hanging="480"/>
      </w:pPr>
      <w:rPr>
        <w:rFonts w:ascii="標楷體" w:eastAsia="標楷體" w:hAnsi="標楷體" w:hint="eastAsia"/>
        <w:color w:val="auto"/>
      </w:rPr>
    </w:lvl>
    <w:lvl w:ilvl="2" w:tplc="DAF80EF0">
      <w:start w:val="1"/>
      <w:numFmt w:val="lowerLetter"/>
      <w:lvlText w:val="%3."/>
      <w:lvlJc w:val="left"/>
      <w:pPr>
        <w:ind w:left="1440" w:hanging="480"/>
      </w:pPr>
      <w:rPr>
        <w:rFonts w:ascii="標楷體" w:eastAsia="標楷體" w:hAnsi="標楷體" w:cs="Arial" w:hint="default"/>
        <w:b w:val="0"/>
      </w:rPr>
    </w:lvl>
    <w:lvl w:ilvl="3" w:tplc="0409000F">
      <w:start w:val="1"/>
      <w:numFmt w:val="decimal"/>
      <w:lvlText w:val="%4."/>
      <w:lvlJc w:val="left"/>
      <w:pPr>
        <w:ind w:left="1920" w:hanging="480"/>
      </w:pPr>
    </w:lvl>
    <w:lvl w:ilvl="4" w:tplc="67A0ECF6">
      <w:start w:val="1"/>
      <w:numFmt w:val="decimal"/>
      <w:lvlText w:val="(%5)"/>
      <w:lvlJc w:val="left"/>
      <w:pPr>
        <w:ind w:left="2400" w:hanging="480"/>
      </w:pPr>
      <w:rPr>
        <w:rFonts w:hint="eastAsia"/>
        <w:color w:val="auto"/>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B0622B7"/>
    <w:multiLevelType w:val="hybridMultilevel"/>
    <w:tmpl w:val="FCD4F46C"/>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7" w15:restartNumberingAfterBreak="0">
    <w:nsid w:val="3B9B6403"/>
    <w:multiLevelType w:val="hybridMultilevel"/>
    <w:tmpl w:val="A22636E8"/>
    <w:lvl w:ilvl="0" w:tplc="C8A4D912">
      <w:start w:val="1"/>
      <w:numFmt w:val="decimal"/>
      <w:lvlText w:val="(%1)"/>
      <w:lvlJc w:val="left"/>
      <w:pPr>
        <w:ind w:left="1320" w:hanging="480"/>
      </w:pPr>
      <w:rPr>
        <w:b/>
        <w:color w:val="000000"/>
        <w:sz w:val="28"/>
        <w:szCs w:val="28"/>
      </w:rPr>
    </w:lvl>
    <w:lvl w:ilvl="1" w:tplc="DBE0BD2C">
      <w:start w:val="1"/>
      <w:numFmt w:val="lowerLetter"/>
      <w:lvlText w:val="%2."/>
      <w:lvlJc w:val="left"/>
      <w:pPr>
        <w:ind w:left="1615" w:hanging="480"/>
      </w:pPr>
      <w:rPr>
        <w:rFonts w:ascii="Arial" w:hAnsi="Arial" w:cs="Arial" w:hint="default"/>
      </w:rPr>
    </w:lvl>
    <w:lvl w:ilvl="2" w:tplc="0409001B">
      <w:start w:val="1"/>
      <w:numFmt w:val="lowerRoman"/>
      <w:lvlText w:val="%3."/>
      <w:lvlJc w:val="right"/>
      <w:pPr>
        <w:ind w:left="2280" w:hanging="480"/>
      </w:pPr>
    </w:lvl>
    <w:lvl w:ilvl="3" w:tplc="0409000F">
      <w:start w:val="1"/>
      <w:numFmt w:val="decimal"/>
      <w:lvlText w:val="%4."/>
      <w:lvlJc w:val="left"/>
      <w:pPr>
        <w:ind w:left="2760" w:hanging="480"/>
      </w:pPr>
    </w:lvl>
    <w:lvl w:ilvl="4" w:tplc="04090019">
      <w:start w:val="1"/>
      <w:numFmt w:val="ideographTraditional"/>
      <w:lvlText w:val="%5、"/>
      <w:lvlJc w:val="left"/>
      <w:pPr>
        <w:ind w:left="3240" w:hanging="480"/>
      </w:pPr>
    </w:lvl>
    <w:lvl w:ilvl="5" w:tplc="0409001B">
      <w:start w:val="1"/>
      <w:numFmt w:val="lowerRoman"/>
      <w:lvlText w:val="%6."/>
      <w:lvlJc w:val="right"/>
      <w:pPr>
        <w:ind w:left="3720" w:hanging="480"/>
      </w:pPr>
    </w:lvl>
    <w:lvl w:ilvl="6" w:tplc="0409000F">
      <w:start w:val="1"/>
      <w:numFmt w:val="decimal"/>
      <w:lvlText w:val="%7."/>
      <w:lvlJc w:val="left"/>
      <w:pPr>
        <w:ind w:left="4200" w:hanging="480"/>
      </w:pPr>
    </w:lvl>
    <w:lvl w:ilvl="7" w:tplc="04090019">
      <w:start w:val="1"/>
      <w:numFmt w:val="ideographTraditional"/>
      <w:lvlText w:val="%8、"/>
      <w:lvlJc w:val="left"/>
      <w:pPr>
        <w:ind w:left="4680" w:hanging="480"/>
      </w:pPr>
    </w:lvl>
    <w:lvl w:ilvl="8" w:tplc="0409001B">
      <w:start w:val="1"/>
      <w:numFmt w:val="lowerRoman"/>
      <w:lvlText w:val="%9."/>
      <w:lvlJc w:val="right"/>
      <w:pPr>
        <w:ind w:left="5160" w:hanging="480"/>
      </w:pPr>
    </w:lvl>
  </w:abstractNum>
  <w:abstractNum w:abstractNumId="18" w15:restartNumberingAfterBreak="0">
    <w:nsid w:val="3C387406"/>
    <w:multiLevelType w:val="hybridMultilevel"/>
    <w:tmpl w:val="0DFE09E6"/>
    <w:lvl w:ilvl="0" w:tplc="AAA60DCC">
      <w:start w:val="1"/>
      <w:numFmt w:val="decimal"/>
      <w:lvlText w:val="%1."/>
      <w:lvlJc w:val="left"/>
      <w:pPr>
        <w:ind w:left="480" w:hanging="480"/>
      </w:pPr>
      <w:rPr>
        <w:rFonts w:hint="eastAsia"/>
        <w:color w:val="auto"/>
      </w:rPr>
    </w:lvl>
    <w:lvl w:ilvl="1" w:tplc="A948D162">
      <w:start w:val="1"/>
      <w:numFmt w:val="decimal"/>
      <w:lvlText w:val="(%2)"/>
      <w:lvlJc w:val="left"/>
      <w:pPr>
        <w:ind w:left="960" w:hanging="48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3D5D64B6"/>
    <w:multiLevelType w:val="hybridMultilevel"/>
    <w:tmpl w:val="CCFEBBC8"/>
    <w:lvl w:ilvl="0" w:tplc="FED013E0">
      <w:start w:val="1"/>
      <w:numFmt w:val="decimal"/>
      <w:lvlText w:val="(%1)"/>
      <w:lvlJc w:val="left"/>
      <w:pPr>
        <w:ind w:left="1179" w:hanging="720"/>
      </w:pPr>
      <w:rPr>
        <w:rFonts w:hint="default"/>
      </w:rPr>
    </w:lvl>
    <w:lvl w:ilvl="1" w:tplc="04090019" w:tentative="1">
      <w:start w:val="1"/>
      <w:numFmt w:val="ideographTraditional"/>
      <w:lvlText w:val="%2、"/>
      <w:lvlJc w:val="left"/>
      <w:pPr>
        <w:ind w:left="1419" w:hanging="480"/>
      </w:pPr>
    </w:lvl>
    <w:lvl w:ilvl="2" w:tplc="0409001B" w:tentative="1">
      <w:start w:val="1"/>
      <w:numFmt w:val="lowerRoman"/>
      <w:lvlText w:val="%3."/>
      <w:lvlJc w:val="right"/>
      <w:pPr>
        <w:ind w:left="1899" w:hanging="480"/>
      </w:pPr>
    </w:lvl>
    <w:lvl w:ilvl="3" w:tplc="0409000F" w:tentative="1">
      <w:start w:val="1"/>
      <w:numFmt w:val="decimal"/>
      <w:lvlText w:val="%4."/>
      <w:lvlJc w:val="left"/>
      <w:pPr>
        <w:ind w:left="2379" w:hanging="480"/>
      </w:pPr>
    </w:lvl>
    <w:lvl w:ilvl="4" w:tplc="04090019" w:tentative="1">
      <w:start w:val="1"/>
      <w:numFmt w:val="ideographTraditional"/>
      <w:lvlText w:val="%5、"/>
      <w:lvlJc w:val="left"/>
      <w:pPr>
        <w:ind w:left="2859" w:hanging="480"/>
      </w:pPr>
    </w:lvl>
    <w:lvl w:ilvl="5" w:tplc="0409001B" w:tentative="1">
      <w:start w:val="1"/>
      <w:numFmt w:val="lowerRoman"/>
      <w:lvlText w:val="%6."/>
      <w:lvlJc w:val="right"/>
      <w:pPr>
        <w:ind w:left="3339" w:hanging="480"/>
      </w:pPr>
    </w:lvl>
    <w:lvl w:ilvl="6" w:tplc="0409000F" w:tentative="1">
      <w:start w:val="1"/>
      <w:numFmt w:val="decimal"/>
      <w:lvlText w:val="%7."/>
      <w:lvlJc w:val="left"/>
      <w:pPr>
        <w:ind w:left="3819" w:hanging="480"/>
      </w:pPr>
    </w:lvl>
    <w:lvl w:ilvl="7" w:tplc="04090019" w:tentative="1">
      <w:start w:val="1"/>
      <w:numFmt w:val="ideographTraditional"/>
      <w:lvlText w:val="%8、"/>
      <w:lvlJc w:val="left"/>
      <w:pPr>
        <w:ind w:left="4299" w:hanging="480"/>
      </w:pPr>
    </w:lvl>
    <w:lvl w:ilvl="8" w:tplc="0409001B" w:tentative="1">
      <w:start w:val="1"/>
      <w:numFmt w:val="lowerRoman"/>
      <w:lvlText w:val="%9."/>
      <w:lvlJc w:val="right"/>
      <w:pPr>
        <w:ind w:left="4779" w:hanging="480"/>
      </w:pPr>
    </w:lvl>
  </w:abstractNum>
  <w:abstractNum w:abstractNumId="20" w15:restartNumberingAfterBreak="0">
    <w:nsid w:val="3F97561D"/>
    <w:multiLevelType w:val="hybridMultilevel"/>
    <w:tmpl w:val="8A6E1096"/>
    <w:lvl w:ilvl="0" w:tplc="0409000F">
      <w:start w:val="1"/>
      <w:numFmt w:val="decimal"/>
      <w:lvlText w:val="%1."/>
      <w:lvlJc w:val="left"/>
      <w:pPr>
        <w:tabs>
          <w:tab w:val="num" w:pos="3360"/>
        </w:tabs>
        <w:ind w:left="3360" w:hanging="480"/>
      </w:pPr>
    </w:lvl>
    <w:lvl w:ilvl="1" w:tplc="D14E4438">
      <w:start w:val="1"/>
      <w:numFmt w:val="decimal"/>
      <w:lvlText w:val="%2."/>
      <w:lvlJc w:val="left"/>
      <w:pPr>
        <w:ind w:left="3840" w:hanging="480"/>
      </w:pPr>
      <w:rPr>
        <w:rFonts w:hint="default"/>
        <w:b w:val="0"/>
      </w:rPr>
    </w:lvl>
    <w:lvl w:ilvl="2" w:tplc="C494FB6A">
      <w:start w:val="1"/>
      <w:numFmt w:val="decimal"/>
      <w:lvlText w:val="(%3)"/>
      <w:lvlJc w:val="left"/>
      <w:pPr>
        <w:ind w:left="4200" w:hanging="360"/>
      </w:pPr>
      <w:rPr>
        <w:rFonts w:hAnsi="Arial" w:hint="eastAsia"/>
        <w:color w:val="auto"/>
      </w:rPr>
    </w:lvl>
    <w:lvl w:ilvl="3" w:tplc="0409000F">
      <w:start w:val="1"/>
      <w:numFmt w:val="decimal"/>
      <w:lvlText w:val="%4."/>
      <w:lvlJc w:val="left"/>
      <w:pPr>
        <w:tabs>
          <w:tab w:val="num" w:pos="4800"/>
        </w:tabs>
        <w:ind w:left="4800" w:hanging="480"/>
      </w:pPr>
    </w:lvl>
    <w:lvl w:ilvl="4" w:tplc="02A2708E">
      <w:start w:val="1"/>
      <w:numFmt w:val="upperLetter"/>
      <w:lvlText w:val="%5."/>
      <w:lvlJc w:val="left"/>
      <w:pPr>
        <w:ind w:left="5160" w:hanging="360"/>
      </w:pPr>
      <w:rPr>
        <w:rFonts w:hint="default"/>
        <w:color w:val="auto"/>
      </w:rPr>
    </w:lvl>
    <w:lvl w:ilvl="5" w:tplc="0409001B" w:tentative="1">
      <w:start w:val="1"/>
      <w:numFmt w:val="lowerRoman"/>
      <w:lvlText w:val="%6."/>
      <w:lvlJc w:val="right"/>
      <w:pPr>
        <w:tabs>
          <w:tab w:val="num" w:pos="5760"/>
        </w:tabs>
        <w:ind w:left="5760" w:hanging="480"/>
      </w:pPr>
    </w:lvl>
    <w:lvl w:ilvl="6" w:tplc="0409000F" w:tentative="1">
      <w:start w:val="1"/>
      <w:numFmt w:val="decimal"/>
      <w:lvlText w:val="%7."/>
      <w:lvlJc w:val="left"/>
      <w:pPr>
        <w:tabs>
          <w:tab w:val="num" w:pos="6240"/>
        </w:tabs>
        <w:ind w:left="6240" w:hanging="480"/>
      </w:pPr>
    </w:lvl>
    <w:lvl w:ilvl="7" w:tplc="04090019" w:tentative="1">
      <w:start w:val="1"/>
      <w:numFmt w:val="ideographTraditional"/>
      <w:lvlText w:val="%8、"/>
      <w:lvlJc w:val="left"/>
      <w:pPr>
        <w:tabs>
          <w:tab w:val="num" w:pos="6720"/>
        </w:tabs>
        <w:ind w:left="6720" w:hanging="480"/>
      </w:pPr>
    </w:lvl>
    <w:lvl w:ilvl="8" w:tplc="0409001B" w:tentative="1">
      <w:start w:val="1"/>
      <w:numFmt w:val="lowerRoman"/>
      <w:lvlText w:val="%9."/>
      <w:lvlJc w:val="right"/>
      <w:pPr>
        <w:tabs>
          <w:tab w:val="num" w:pos="7200"/>
        </w:tabs>
        <w:ind w:left="7200" w:hanging="480"/>
      </w:pPr>
    </w:lvl>
  </w:abstractNum>
  <w:abstractNum w:abstractNumId="21" w15:restartNumberingAfterBreak="0">
    <w:nsid w:val="41F05D92"/>
    <w:multiLevelType w:val="hybridMultilevel"/>
    <w:tmpl w:val="C53045A2"/>
    <w:lvl w:ilvl="0" w:tplc="B59EF62C">
      <w:start w:val="1"/>
      <w:numFmt w:val="decimal"/>
      <w:lvlText w:val="%1."/>
      <w:lvlJc w:val="left"/>
      <w:pPr>
        <w:ind w:left="480" w:hanging="480"/>
      </w:pPr>
      <w:rPr>
        <w:rFonts w:hint="eastAsia"/>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43001BC1"/>
    <w:multiLevelType w:val="hybridMultilevel"/>
    <w:tmpl w:val="6180093C"/>
    <w:lvl w:ilvl="0" w:tplc="0409000F">
      <w:start w:val="1"/>
      <w:numFmt w:val="decimal"/>
      <w:lvlText w:val="%1."/>
      <w:lvlJc w:val="left"/>
      <w:pPr>
        <w:ind w:left="480" w:hanging="480"/>
      </w:pPr>
      <w:rPr>
        <w:rFonts w:hint="eastAsia"/>
      </w:rPr>
    </w:lvl>
    <w:lvl w:ilvl="1" w:tplc="29F606EE">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3BE09CA"/>
    <w:multiLevelType w:val="hybridMultilevel"/>
    <w:tmpl w:val="6E6E044E"/>
    <w:lvl w:ilvl="0" w:tplc="02283482">
      <w:start w:val="1"/>
      <w:numFmt w:val="decimal"/>
      <w:lvlText w:val="%1."/>
      <w:lvlJc w:val="left"/>
      <w:pPr>
        <w:ind w:left="3360" w:hanging="480"/>
      </w:pPr>
      <w:rPr>
        <w:color w:val="auto"/>
      </w:rPr>
    </w:lvl>
    <w:lvl w:ilvl="1" w:tplc="814A6FF4">
      <w:start w:val="1"/>
      <w:numFmt w:val="decimal"/>
      <w:lvlText w:val="(%2)"/>
      <w:lvlJc w:val="left"/>
      <w:pPr>
        <w:ind w:left="840" w:hanging="360"/>
      </w:pPr>
      <w:rPr>
        <w:rFonts w:hint="default"/>
        <w:color w:val="auto"/>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43C050AB"/>
    <w:multiLevelType w:val="hybridMultilevel"/>
    <w:tmpl w:val="C03441FC"/>
    <w:lvl w:ilvl="0" w:tplc="BBBCD460">
      <w:start w:val="1"/>
      <w:numFmt w:val="decimal"/>
      <w:suff w:val="nothing"/>
      <w:lvlText w:val="%1."/>
      <w:lvlJc w:val="left"/>
      <w:pPr>
        <w:ind w:left="764" w:hanging="480"/>
      </w:pPr>
      <w:rPr>
        <w:rFonts w:hint="eastAsia"/>
        <w:b/>
        <w:color w:val="000000"/>
        <w:shd w:val="clear" w:color="auto" w:fill="auto"/>
      </w:rPr>
    </w:lvl>
    <w:lvl w:ilvl="1" w:tplc="65DC1286">
      <w:start w:val="1"/>
      <w:numFmt w:val="decimal"/>
      <w:suff w:val="nothing"/>
      <w:lvlText w:val="%2."/>
      <w:lvlJc w:val="left"/>
      <w:pPr>
        <w:ind w:left="1726" w:hanging="480"/>
      </w:pPr>
      <w:rPr>
        <w:rFonts w:ascii="Arial" w:hAnsi="Arial" w:cs="Arial" w:hint="default"/>
        <w:color w:val="auto"/>
        <w:shd w:val="clear" w:color="auto" w:fill="auto"/>
      </w:rPr>
    </w:lvl>
    <w:lvl w:ilvl="2" w:tplc="0409001B">
      <w:start w:val="1"/>
      <w:numFmt w:val="lowerRoman"/>
      <w:lvlText w:val="%3."/>
      <w:lvlJc w:val="right"/>
      <w:pPr>
        <w:ind w:left="2686" w:hanging="480"/>
      </w:pPr>
    </w:lvl>
    <w:lvl w:ilvl="3" w:tplc="1938BF0A">
      <w:start w:val="1"/>
      <w:numFmt w:val="decimal"/>
      <w:lvlText w:val="(%4)"/>
      <w:lvlJc w:val="left"/>
      <w:pPr>
        <w:ind w:left="3166" w:hanging="480"/>
      </w:pPr>
      <w:rPr>
        <w:rFonts w:hint="eastAsia"/>
        <w:b w:val="0"/>
        <w:color w:val="000000"/>
      </w:rPr>
    </w:lvl>
    <w:lvl w:ilvl="4" w:tplc="A948D162">
      <w:start w:val="1"/>
      <w:numFmt w:val="decimal"/>
      <w:lvlText w:val="(%5)"/>
      <w:lvlJc w:val="left"/>
      <w:pPr>
        <w:ind w:left="3526" w:hanging="360"/>
      </w:pPr>
      <w:rPr>
        <w:rFonts w:hint="default"/>
      </w:rPr>
    </w:lvl>
    <w:lvl w:ilvl="5" w:tplc="3D8238E2">
      <w:start w:val="1"/>
      <w:numFmt w:val="upperLetter"/>
      <w:lvlText w:val="%6."/>
      <w:lvlJc w:val="left"/>
      <w:pPr>
        <w:ind w:left="4006" w:hanging="360"/>
      </w:pPr>
      <w:rPr>
        <w:rFonts w:hint="eastAsia"/>
        <w:color w:val="auto"/>
      </w:rPr>
    </w:lvl>
    <w:lvl w:ilvl="6" w:tplc="B31492FE">
      <w:start w:val="1"/>
      <w:numFmt w:val="lowerLetter"/>
      <w:lvlText w:val="(%7)"/>
      <w:lvlJc w:val="left"/>
      <w:pPr>
        <w:ind w:left="4486" w:hanging="360"/>
      </w:pPr>
      <w:rPr>
        <w:rFonts w:cs="標楷體" w:hint="default"/>
        <w:color w:val="auto"/>
        <w:sz w:val="26"/>
      </w:rPr>
    </w:lvl>
    <w:lvl w:ilvl="7" w:tplc="981003CC">
      <w:start w:val="1"/>
      <w:numFmt w:val="lowerLetter"/>
      <w:lvlText w:val="%8."/>
      <w:lvlJc w:val="left"/>
      <w:pPr>
        <w:ind w:left="6241" w:hanging="1635"/>
      </w:pPr>
      <w:rPr>
        <w:rFonts w:hint="default"/>
      </w:rPr>
    </w:lvl>
    <w:lvl w:ilvl="8" w:tplc="0409001B" w:tentative="1">
      <w:start w:val="1"/>
      <w:numFmt w:val="lowerRoman"/>
      <w:lvlText w:val="%9."/>
      <w:lvlJc w:val="right"/>
      <w:pPr>
        <w:ind w:left="5566" w:hanging="480"/>
      </w:pPr>
    </w:lvl>
  </w:abstractNum>
  <w:abstractNum w:abstractNumId="25" w15:restartNumberingAfterBreak="0">
    <w:nsid w:val="4400081F"/>
    <w:multiLevelType w:val="hybridMultilevel"/>
    <w:tmpl w:val="57B08626"/>
    <w:lvl w:ilvl="0" w:tplc="D5A485AA">
      <w:start w:val="1"/>
      <w:numFmt w:val="decimal"/>
      <w:lvlText w:val="(%1)"/>
      <w:lvlJc w:val="left"/>
      <w:pPr>
        <w:ind w:left="960" w:hanging="480"/>
      </w:pPr>
      <w:rPr>
        <w:rFonts w:ascii="標楷體" w:eastAsia="標楷體" w:hAnsi="標楷體" w:cs="Arial" w:hint="eastAsia"/>
        <w:color w:val="auto"/>
        <w:sz w:val="26"/>
        <w:szCs w:val="26"/>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15:restartNumberingAfterBreak="0">
    <w:nsid w:val="45924671"/>
    <w:multiLevelType w:val="hybridMultilevel"/>
    <w:tmpl w:val="CC22DF22"/>
    <w:lvl w:ilvl="0" w:tplc="DD9C33C4">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45DB165F"/>
    <w:multiLevelType w:val="hybridMultilevel"/>
    <w:tmpl w:val="E572023E"/>
    <w:lvl w:ilvl="0" w:tplc="2C6C714C">
      <w:start w:val="1"/>
      <w:numFmt w:val="decimal"/>
      <w:lvlText w:val="(%1)"/>
      <w:lvlJc w:val="left"/>
      <w:pPr>
        <w:ind w:left="677" w:hanging="360"/>
      </w:pPr>
      <w:rPr>
        <w:rFonts w:hint="default"/>
      </w:rPr>
    </w:lvl>
    <w:lvl w:ilvl="1" w:tplc="04090019" w:tentative="1">
      <w:start w:val="1"/>
      <w:numFmt w:val="ideographTraditional"/>
      <w:lvlText w:val="%2、"/>
      <w:lvlJc w:val="left"/>
      <w:pPr>
        <w:ind w:left="1277" w:hanging="480"/>
      </w:pPr>
    </w:lvl>
    <w:lvl w:ilvl="2" w:tplc="0409001B" w:tentative="1">
      <w:start w:val="1"/>
      <w:numFmt w:val="lowerRoman"/>
      <w:lvlText w:val="%3."/>
      <w:lvlJc w:val="right"/>
      <w:pPr>
        <w:ind w:left="1757" w:hanging="480"/>
      </w:pPr>
    </w:lvl>
    <w:lvl w:ilvl="3" w:tplc="0409000F" w:tentative="1">
      <w:start w:val="1"/>
      <w:numFmt w:val="decimal"/>
      <w:lvlText w:val="%4."/>
      <w:lvlJc w:val="left"/>
      <w:pPr>
        <w:ind w:left="2237" w:hanging="480"/>
      </w:pPr>
    </w:lvl>
    <w:lvl w:ilvl="4" w:tplc="04090019" w:tentative="1">
      <w:start w:val="1"/>
      <w:numFmt w:val="ideographTraditional"/>
      <w:lvlText w:val="%5、"/>
      <w:lvlJc w:val="left"/>
      <w:pPr>
        <w:ind w:left="2717" w:hanging="480"/>
      </w:pPr>
    </w:lvl>
    <w:lvl w:ilvl="5" w:tplc="0409001B" w:tentative="1">
      <w:start w:val="1"/>
      <w:numFmt w:val="lowerRoman"/>
      <w:lvlText w:val="%6."/>
      <w:lvlJc w:val="right"/>
      <w:pPr>
        <w:ind w:left="3197" w:hanging="480"/>
      </w:pPr>
    </w:lvl>
    <w:lvl w:ilvl="6" w:tplc="0409000F" w:tentative="1">
      <w:start w:val="1"/>
      <w:numFmt w:val="decimal"/>
      <w:lvlText w:val="%7."/>
      <w:lvlJc w:val="left"/>
      <w:pPr>
        <w:ind w:left="3677" w:hanging="480"/>
      </w:pPr>
    </w:lvl>
    <w:lvl w:ilvl="7" w:tplc="04090019" w:tentative="1">
      <w:start w:val="1"/>
      <w:numFmt w:val="ideographTraditional"/>
      <w:lvlText w:val="%8、"/>
      <w:lvlJc w:val="left"/>
      <w:pPr>
        <w:ind w:left="4157" w:hanging="480"/>
      </w:pPr>
    </w:lvl>
    <w:lvl w:ilvl="8" w:tplc="0409001B" w:tentative="1">
      <w:start w:val="1"/>
      <w:numFmt w:val="lowerRoman"/>
      <w:lvlText w:val="%9."/>
      <w:lvlJc w:val="right"/>
      <w:pPr>
        <w:ind w:left="4637" w:hanging="480"/>
      </w:pPr>
    </w:lvl>
  </w:abstractNum>
  <w:abstractNum w:abstractNumId="28" w15:restartNumberingAfterBreak="0">
    <w:nsid w:val="499E7A59"/>
    <w:multiLevelType w:val="hybridMultilevel"/>
    <w:tmpl w:val="7E088A1C"/>
    <w:lvl w:ilvl="0" w:tplc="B7A8402E">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ED8CA3F6">
      <w:start w:val="1"/>
      <w:numFmt w:val="decimal"/>
      <w:lvlText w:val="%4."/>
      <w:lvlJc w:val="left"/>
      <w:pPr>
        <w:ind w:left="1920" w:hanging="480"/>
      </w:pPr>
      <w:rPr>
        <w:color w:val="FF0000"/>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9" w15:restartNumberingAfterBreak="0">
    <w:nsid w:val="4C1D307C"/>
    <w:multiLevelType w:val="hybridMultilevel"/>
    <w:tmpl w:val="A63E2D58"/>
    <w:lvl w:ilvl="0" w:tplc="BE626E10">
      <w:start w:val="1"/>
      <w:numFmt w:val="decimal"/>
      <w:lvlText w:val="%1."/>
      <w:lvlJc w:val="left"/>
      <w:pPr>
        <w:ind w:left="480" w:hanging="480"/>
      </w:pPr>
      <w:rPr>
        <w:rFonts w:hint="eastAsia"/>
      </w:rPr>
    </w:lvl>
    <w:lvl w:ilvl="1" w:tplc="BE626E10">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4D201862"/>
    <w:multiLevelType w:val="hybridMultilevel"/>
    <w:tmpl w:val="45FC36EC"/>
    <w:lvl w:ilvl="0" w:tplc="D53867AE">
      <w:start w:val="1"/>
      <w:numFmt w:val="decimal"/>
      <w:lvlText w:val="%1."/>
      <w:lvlJc w:val="left"/>
      <w:pPr>
        <w:ind w:left="480" w:hanging="480"/>
      </w:pPr>
      <w:rPr>
        <w:rFonts w:hint="eastAsia"/>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4D921B00"/>
    <w:multiLevelType w:val="hybridMultilevel"/>
    <w:tmpl w:val="323EC180"/>
    <w:lvl w:ilvl="0" w:tplc="4858A7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51A27BF7"/>
    <w:multiLevelType w:val="hybridMultilevel"/>
    <w:tmpl w:val="B002BA56"/>
    <w:lvl w:ilvl="0" w:tplc="2996BB04">
      <w:start w:val="1"/>
      <w:numFmt w:val="taiwaneseCountingThousand"/>
      <w:lvlText w:val="%1、"/>
      <w:lvlJc w:val="left"/>
      <w:pPr>
        <w:ind w:left="480" w:hanging="480"/>
      </w:pPr>
      <w:rPr>
        <w:rFonts w:ascii="標楷體" w:eastAsia="標楷體" w:hAnsi="標楷體"/>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3" w15:restartNumberingAfterBreak="0">
    <w:nsid w:val="51D344DB"/>
    <w:multiLevelType w:val="hybridMultilevel"/>
    <w:tmpl w:val="7B40E3E0"/>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34" w15:restartNumberingAfterBreak="0">
    <w:nsid w:val="521A7D91"/>
    <w:multiLevelType w:val="hybridMultilevel"/>
    <w:tmpl w:val="4A7E46FE"/>
    <w:lvl w:ilvl="0" w:tplc="E288F686">
      <w:start w:val="1"/>
      <w:numFmt w:val="decimal"/>
      <w:lvlText w:val="%1."/>
      <w:lvlJc w:val="left"/>
      <w:pPr>
        <w:ind w:left="480" w:hanging="480"/>
      </w:pPr>
      <w:rPr>
        <w:rFonts w:ascii="標楷體" w:eastAsia="標楷體" w:hAnsi="標楷體"/>
        <w:color w:val="auto"/>
      </w:rPr>
    </w:lvl>
    <w:lvl w:ilvl="1" w:tplc="05AE460C">
      <w:start w:val="3"/>
      <w:numFmt w:val="taiwaneseCountingThousand"/>
      <w:lvlText w:val="%2、"/>
      <w:lvlJc w:val="left"/>
      <w:pPr>
        <w:ind w:left="1200"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5" w15:restartNumberingAfterBreak="0">
    <w:nsid w:val="56D2092E"/>
    <w:multiLevelType w:val="hybridMultilevel"/>
    <w:tmpl w:val="199243CE"/>
    <w:lvl w:ilvl="0" w:tplc="AAA60DCC">
      <w:start w:val="1"/>
      <w:numFmt w:val="decimal"/>
      <w:lvlText w:val="%1."/>
      <w:lvlJc w:val="left"/>
      <w:pPr>
        <w:ind w:left="480" w:hanging="480"/>
      </w:pPr>
      <w:rPr>
        <w:rFonts w:hint="eastAsia"/>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56EB3625"/>
    <w:multiLevelType w:val="hybridMultilevel"/>
    <w:tmpl w:val="BADE6A58"/>
    <w:lvl w:ilvl="0" w:tplc="22A2EE90">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7" w15:restartNumberingAfterBreak="0">
    <w:nsid w:val="5B3B365C"/>
    <w:multiLevelType w:val="hybridMultilevel"/>
    <w:tmpl w:val="45FC36EC"/>
    <w:lvl w:ilvl="0" w:tplc="D53867AE">
      <w:start w:val="1"/>
      <w:numFmt w:val="decimal"/>
      <w:lvlText w:val="%1."/>
      <w:lvlJc w:val="left"/>
      <w:pPr>
        <w:ind w:left="480" w:hanging="480"/>
      </w:pPr>
      <w:rPr>
        <w:rFonts w:hint="eastAsia"/>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64752714"/>
    <w:multiLevelType w:val="hybridMultilevel"/>
    <w:tmpl w:val="6B1A60AC"/>
    <w:lvl w:ilvl="0" w:tplc="394EC6E0">
      <w:start w:val="1"/>
      <w:numFmt w:val="decimal"/>
      <w:lvlText w:val="(%1)"/>
      <w:lvlJc w:val="left"/>
      <w:pPr>
        <w:ind w:left="2280" w:hanging="360"/>
      </w:pPr>
      <w:rPr>
        <w:rFonts w:hint="default"/>
        <w:color w:val="auto"/>
      </w:rPr>
    </w:lvl>
    <w:lvl w:ilvl="1" w:tplc="04090019" w:tentative="1">
      <w:start w:val="1"/>
      <w:numFmt w:val="ideographTraditional"/>
      <w:lvlText w:val="%2、"/>
      <w:lvlJc w:val="left"/>
      <w:pPr>
        <w:ind w:left="1539" w:hanging="480"/>
      </w:pPr>
    </w:lvl>
    <w:lvl w:ilvl="2" w:tplc="0409001B" w:tentative="1">
      <w:start w:val="1"/>
      <w:numFmt w:val="lowerRoman"/>
      <w:lvlText w:val="%3."/>
      <w:lvlJc w:val="right"/>
      <w:pPr>
        <w:ind w:left="2019" w:hanging="480"/>
      </w:pPr>
    </w:lvl>
    <w:lvl w:ilvl="3" w:tplc="0409000F" w:tentative="1">
      <w:start w:val="1"/>
      <w:numFmt w:val="decimal"/>
      <w:lvlText w:val="%4."/>
      <w:lvlJc w:val="left"/>
      <w:pPr>
        <w:ind w:left="2499" w:hanging="480"/>
      </w:pPr>
    </w:lvl>
    <w:lvl w:ilvl="4" w:tplc="04090019" w:tentative="1">
      <w:start w:val="1"/>
      <w:numFmt w:val="ideographTraditional"/>
      <w:lvlText w:val="%5、"/>
      <w:lvlJc w:val="left"/>
      <w:pPr>
        <w:ind w:left="2979" w:hanging="480"/>
      </w:pPr>
    </w:lvl>
    <w:lvl w:ilvl="5" w:tplc="0409001B" w:tentative="1">
      <w:start w:val="1"/>
      <w:numFmt w:val="lowerRoman"/>
      <w:lvlText w:val="%6."/>
      <w:lvlJc w:val="right"/>
      <w:pPr>
        <w:ind w:left="3459" w:hanging="480"/>
      </w:pPr>
    </w:lvl>
    <w:lvl w:ilvl="6" w:tplc="0409000F" w:tentative="1">
      <w:start w:val="1"/>
      <w:numFmt w:val="decimal"/>
      <w:lvlText w:val="%7."/>
      <w:lvlJc w:val="left"/>
      <w:pPr>
        <w:ind w:left="3939" w:hanging="480"/>
      </w:pPr>
    </w:lvl>
    <w:lvl w:ilvl="7" w:tplc="04090019" w:tentative="1">
      <w:start w:val="1"/>
      <w:numFmt w:val="ideographTraditional"/>
      <w:lvlText w:val="%8、"/>
      <w:lvlJc w:val="left"/>
      <w:pPr>
        <w:ind w:left="4419" w:hanging="480"/>
      </w:pPr>
    </w:lvl>
    <w:lvl w:ilvl="8" w:tplc="0409001B" w:tentative="1">
      <w:start w:val="1"/>
      <w:numFmt w:val="lowerRoman"/>
      <w:lvlText w:val="%9."/>
      <w:lvlJc w:val="right"/>
      <w:pPr>
        <w:ind w:left="4899" w:hanging="480"/>
      </w:pPr>
    </w:lvl>
  </w:abstractNum>
  <w:abstractNum w:abstractNumId="39" w15:restartNumberingAfterBreak="0">
    <w:nsid w:val="67765610"/>
    <w:multiLevelType w:val="hybridMultilevel"/>
    <w:tmpl w:val="A8DA234A"/>
    <w:lvl w:ilvl="0" w:tplc="3F7E57C4">
      <w:start w:val="1"/>
      <w:numFmt w:val="decimal"/>
      <w:lvlText w:val="(%1)"/>
      <w:lvlJc w:val="left"/>
      <w:pPr>
        <w:ind w:left="2280" w:hanging="360"/>
      </w:pPr>
      <w:rPr>
        <w:rFonts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6EBD281A"/>
    <w:multiLevelType w:val="hybridMultilevel"/>
    <w:tmpl w:val="A404CD2E"/>
    <w:lvl w:ilvl="0" w:tplc="4FA28958">
      <w:start w:val="1"/>
      <w:numFmt w:val="decimal"/>
      <w:lvlText w:val="%1."/>
      <w:lvlJc w:val="left"/>
      <w:pPr>
        <w:ind w:left="3360" w:hanging="480"/>
      </w:pPr>
      <w:rPr>
        <w:rFonts w:hint="eastAsia"/>
        <w:b w:val="0"/>
        <w:color w:val="auto"/>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E6805D0A">
      <w:start w:val="1"/>
      <w:numFmt w:val="decimal"/>
      <w:lvlText w:val="(%4)"/>
      <w:lvlJc w:val="left"/>
      <w:pPr>
        <w:ind w:left="1800" w:hanging="360"/>
      </w:pPr>
      <w:rPr>
        <w:rFonts w:hint="default"/>
      </w:rPr>
    </w:lvl>
    <w:lvl w:ilvl="4" w:tplc="EE70DDB0">
      <w:start w:val="1"/>
      <w:numFmt w:val="decimal"/>
      <w:lvlText w:val="%5)"/>
      <w:lvlJc w:val="left"/>
      <w:pPr>
        <w:ind w:left="2280" w:hanging="360"/>
      </w:pPr>
      <w:rPr>
        <w:rFonts w:ascii="Arial" w:hAnsi="Arial" w:cs="Arial" w:hint="default"/>
        <w:color w:val="000000" w:themeColor="text1"/>
        <w:sz w:val="24"/>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6ECD71FA"/>
    <w:multiLevelType w:val="hybridMultilevel"/>
    <w:tmpl w:val="F6001286"/>
    <w:lvl w:ilvl="0" w:tplc="6DB4258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2283482">
      <w:start w:val="1"/>
      <w:numFmt w:val="decimal"/>
      <w:lvlText w:val="%7."/>
      <w:lvlJc w:val="left"/>
      <w:pPr>
        <w:ind w:left="3360" w:hanging="480"/>
      </w:pPr>
      <w:rPr>
        <w:color w:val="auto"/>
      </w:r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2" w15:restartNumberingAfterBreak="0">
    <w:nsid w:val="72D93403"/>
    <w:multiLevelType w:val="hybridMultilevel"/>
    <w:tmpl w:val="EF5433BE"/>
    <w:lvl w:ilvl="0" w:tplc="51D6D11C">
      <w:start w:val="1"/>
      <w:numFmt w:val="decimal"/>
      <w:lvlText w:val="(%1)"/>
      <w:lvlJc w:val="left"/>
      <w:pPr>
        <w:ind w:left="480" w:hanging="480"/>
      </w:pPr>
      <w:rPr>
        <w:rFonts w:hint="eastAsia"/>
        <w:b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7A1D06C6"/>
    <w:multiLevelType w:val="hybridMultilevel"/>
    <w:tmpl w:val="EF5433BE"/>
    <w:lvl w:ilvl="0" w:tplc="51D6D11C">
      <w:start w:val="1"/>
      <w:numFmt w:val="decimal"/>
      <w:lvlText w:val="(%1)"/>
      <w:lvlJc w:val="left"/>
      <w:pPr>
        <w:ind w:left="480" w:hanging="480"/>
      </w:pPr>
      <w:rPr>
        <w:rFonts w:hint="eastAsia"/>
        <w:b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7A7F3C3D"/>
    <w:multiLevelType w:val="hybridMultilevel"/>
    <w:tmpl w:val="DF0C739A"/>
    <w:lvl w:ilvl="0" w:tplc="4FDAD6E8">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5" w15:restartNumberingAfterBreak="0">
    <w:nsid w:val="7AC23C7E"/>
    <w:multiLevelType w:val="hybridMultilevel"/>
    <w:tmpl w:val="44F8345A"/>
    <w:lvl w:ilvl="0" w:tplc="22A2EE90">
      <w:start w:val="1"/>
      <w:numFmt w:val="bullet"/>
      <w:lvlText w:val=""/>
      <w:lvlJc w:val="left"/>
      <w:pPr>
        <w:ind w:left="960" w:hanging="480"/>
      </w:pPr>
      <w:rPr>
        <w:rFonts w:ascii="Wingdings" w:hAnsi="Wingdings" w:hint="default"/>
      </w:rPr>
    </w:lvl>
    <w:lvl w:ilvl="1" w:tplc="AAB21F02">
      <w:start w:val="2"/>
      <w:numFmt w:val="bullet"/>
      <w:lvlText w:val="-"/>
      <w:lvlJc w:val="left"/>
      <w:pPr>
        <w:ind w:left="1320" w:hanging="360"/>
      </w:pPr>
      <w:rPr>
        <w:rFonts w:ascii="標楷體" w:eastAsia="標楷體" w:hAnsi="標楷體" w:cs="Times New Roman" w:hint="eastAsia"/>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6" w15:restartNumberingAfterBreak="0">
    <w:nsid w:val="7AC70354"/>
    <w:multiLevelType w:val="hybridMultilevel"/>
    <w:tmpl w:val="B726BBF2"/>
    <w:lvl w:ilvl="0" w:tplc="39165C5C">
      <w:start w:val="1"/>
      <w:numFmt w:val="decimal"/>
      <w:lvlText w:val="(%1)"/>
      <w:lvlJc w:val="left"/>
      <w:pPr>
        <w:ind w:left="960" w:hanging="480"/>
      </w:pPr>
      <w:rPr>
        <w:rFonts w:ascii="標楷體" w:eastAsia="標楷體" w:hAnsi="標楷體" w:hint="eastAsia"/>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15:restartNumberingAfterBreak="0">
    <w:nsid w:val="7D381BED"/>
    <w:multiLevelType w:val="hybridMultilevel"/>
    <w:tmpl w:val="E1A89C68"/>
    <w:lvl w:ilvl="0" w:tplc="0409000F">
      <w:start w:val="1"/>
      <w:numFmt w:val="decimal"/>
      <w:lvlText w:val="%1."/>
      <w:lvlJc w:val="left"/>
      <w:pPr>
        <w:ind w:left="480" w:hanging="480"/>
      </w:pPr>
    </w:lvl>
    <w:lvl w:ilvl="1" w:tplc="1938BF0A">
      <w:start w:val="1"/>
      <w:numFmt w:val="decimal"/>
      <w:lvlText w:val="(%2)"/>
      <w:lvlJc w:val="left"/>
      <w:pPr>
        <w:ind w:left="840" w:hanging="360"/>
      </w:pPr>
      <w:rPr>
        <w:rFonts w:hint="eastAsia"/>
        <w:b w:val="0"/>
        <w:color w:val="000000"/>
      </w:rPr>
    </w:lvl>
    <w:lvl w:ilvl="2" w:tplc="0409001B" w:tentative="1">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15:restartNumberingAfterBreak="0">
    <w:nsid w:val="7D533C0A"/>
    <w:multiLevelType w:val="hybridMultilevel"/>
    <w:tmpl w:val="3A5AE530"/>
    <w:lvl w:ilvl="0" w:tplc="0409000F">
      <w:start w:val="1"/>
      <w:numFmt w:val="decimal"/>
      <w:lvlText w:val="%1."/>
      <w:lvlJc w:val="left"/>
      <w:pPr>
        <w:ind w:left="1920" w:hanging="480"/>
      </w:pPr>
    </w:lvl>
    <w:lvl w:ilvl="1" w:tplc="060C6DAA">
      <w:start w:val="1"/>
      <w:numFmt w:val="decimal"/>
      <w:lvlText w:val="(%2)"/>
      <w:lvlJc w:val="left"/>
      <w:pPr>
        <w:ind w:left="2280" w:hanging="360"/>
      </w:pPr>
      <w:rPr>
        <w:rFonts w:hint="default"/>
        <w:color w:val="000000" w:themeColor="text1"/>
      </w:r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49" w15:restartNumberingAfterBreak="0">
    <w:nsid w:val="7F1A5942"/>
    <w:multiLevelType w:val="hybridMultilevel"/>
    <w:tmpl w:val="800CF398"/>
    <w:lvl w:ilvl="0" w:tplc="22A2EE90">
      <w:start w:val="1"/>
      <w:numFmt w:val="bullet"/>
      <w:lvlText w:val=""/>
      <w:lvlJc w:val="left"/>
      <w:pPr>
        <w:ind w:left="960" w:hanging="480"/>
      </w:pPr>
      <w:rPr>
        <w:rFonts w:ascii="Wingdings" w:hAnsi="Wingdings" w:hint="default"/>
      </w:rPr>
    </w:lvl>
    <w:lvl w:ilvl="1" w:tplc="AAB21F02">
      <w:start w:val="2"/>
      <w:numFmt w:val="bullet"/>
      <w:lvlText w:val="-"/>
      <w:lvlJc w:val="left"/>
      <w:pPr>
        <w:ind w:left="1440" w:hanging="480"/>
      </w:pPr>
      <w:rPr>
        <w:rFonts w:ascii="標楷體" w:eastAsia="標楷體" w:hAnsi="標楷體" w:cs="Times New Roman" w:hint="eastAsia"/>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0" w15:restartNumberingAfterBreak="0">
    <w:nsid w:val="7FC46483"/>
    <w:multiLevelType w:val="hybridMultilevel"/>
    <w:tmpl w:val="A97A3EEC"/>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num w:numId="1">
    <w:abstractNumId w:val="32"/>
  </w:num>
  <w:num w:numId="2">
    <w:abstractNumId w:val="24"/>
  </w:num>
  <w:num w:numId="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1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6"/>
  </w:num>
  <w:num w:numId="8">
    <w:abstractNumId w:val="28"/>
  </w:num>
  <w:num w:numId="9">
    <w:abstractNumId w:val="34"/>
  </w:num>
  <w:num w:numId="1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48"/>
  </w:num>
  <w:num w:numId="13">
    <w:abstractNumId w:val="39"/>
  </w:num>
  <w:num w:numId="14">
    <w:abstractNumId w:val="42"/>
  </w:num>
  <w:num w:numId="15">
    <w:abstractNumId w:val="23"/>
  </w:num>
  <w:num w:numId="16">
    <w:abstractNumId w:val="21"/>
  </w:num>
  <w:num w:numId="17">
    <w:abstractNumId w:val="6"/>
  </w:num>
  <w:num w:numId="18">
    <w:abstractNumId w:val="2"/>
  </w:num>
  <w:num w:numId="19">
    <w:abstractNumId w:val="38"/>
  </w:num>
  <w:num w:numId="20">
    <w:abstractNumId w:val="14"/>
  </w:num>
  <w:num w:numId="21">
    <w:abstractNumId w:val="29"/>
  </w:num>
  <w:num w:numId="22">
    <w:abstractNumId w:val="35"/>
  </w:num>
  <w:num w:numId="23">
    <w:abstractNumId w:val="44"/>
  </w:num>
  <w:num w:numId="24">
    <w:abstractNumId w:val="47"/>
  </w:num>
  <w:num w:numId="25">
    <w:abstractNumId w:val="16"/>
  </w:num>
  <w:num w:numId="26">
    <w:abstractNumId w:val="12"/>
  </w:num>
  <w:num w:numId="27">
    <w:abstractNumId w:val="3"/>
  </w:num>
  <w:num w:numId="28">
    <w:abstractNumId w:val="27"/>
  </w:num>
  <w:num w:numId="29">
    <w:abstractNumId w:val="36"/>
  </w:num>
  <w:num w:numId="30">
    <w:abstractNumId w:val="43"/>
  </w:num>
  <w:num w:numId="31">
    <w:abstractNumId w:val="19"/>
  </w:num>
  <w:num w:numId="32">
    <w:abstractNumId w:val="0"/>
  </w:num>
  <w:num w:numId="33">
    <w:abstractNumId w:val="10"/>
  </w:num>
  <w:num w:numId="34">
    <w:abstractNumId w:val="9"/>
  </w:num>
  <w:num w:numId="35">
    <w:abstractNumId w:val="18"/>
  </w:num>
  <w:num w:numId="36">
    <w:abstractNumId w:val="45"/>
  </w:num>
  <w:num w:numId="37">
    <w:abstractNumId w:val="11"/>
  </w:num>
  <w:num w:numId="38">
    <w:abstractNumId w:val="7"/>
  </w:num>
  <w:num w:numId="39">
    <w:abstractNumId w:val="5"/>
  </w:num>
  <w:num w:numId="40">
    <w:abstractNumId w:val="25"/>
  </w:num>
  <w:num w:numId="41">
    <w:abstractNumId w:val="33"/>
  </w:num>
  <w:num w:numId="42">
    <w:abstractNumId w:val="50"/>
  </w:num>
  <w:num w:numId="43">
    <w:abstractNumId w:val="4"/>
  </w:num>
  <w:num w:numId="44">
    <w:abstractNumId w:val="37"/>
  </w:num>
  <w:num w:numId="45">
    <w:abstractNumId w:val="46"/>
  </w:num>
  <w:num w:numId="46">
    <w:abstractNumId w:val="22"/>
  </w:num>
  <w:num w:numId="47">
    <w:abstractNumId w:val="49"/>
  </w:num>
  <w:num w:numId="4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1"/>
  </w:num>
  <w:num w:numId="50">
    <w:abstractNumId w:val="30"/>
  </w:num>
  <w:num w:numId="51">
    <w:abstractNumId w:val="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en-US" w:vendorID="64" w:dllVersion="4096" w:nlCheck="1" w:checkStyle="0"/>
  <w:activeWritingStyle w:appName="MSWord" w:lang="zh-TW" w:vendorID="64" w:dllVersion="131077" w:nlCheck="1" w:checkStyle="1"/>
  <w:activeWritingStyle w:appName="MSWord" w:lang="en-US" w:vendorID="64" w:dllVersion="131078" w:nlCheck="1" w:checkStyle="1"/>
  <w:defaultTabStop w:val="480"/>
  <w:drawingGridHorizontalSpacing w:val="120"/>
  <w:displayHorizontalDrawingGridEvery w:val="0"/>
  <w:displayVerticalDrawingGridEvery w:val="2"/>
  <w:characterSpacingControl w:val="compressPunctuation"/>
  <w:hdrShapeDefaults>
    <o:shapedefaults v:ext="edit" spidmax="9420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64B"/>
    <w:rsid w:val="00000860"/>
    <w:rsid w:val="0000097D"/>
    <w:rsid w:val="000013F9"/>
    <w:rsid w:val="00001BFE"/>
    <w:rsid w:val="00002F1D"/>
    <w:rsid w:val="0000310F"/>
    <w:rsid w:val="00003F84"/>
    <w:rsid w:val="000042E3"/>
    <w:rsid w:val="00004497"/>
    <w:rsid w:val="00004C78"/>
    <w:rsid w:val="00005A65"/>
    <w:rsid w:val="00006B7E"/>
    <w:rsid w:val="000078D2"/>
    <w:rsid w:val="000079D4"/>
    <w:rsid w:val="00007AD4"/>
    <w:rsid w:val="000117E5"/>
    <w:rsid w:val="00011B76"/>
    <w:rsid w:val="00012901"/>
    <w:rsid w:val="00013A7D"/>
    <w:rsid w:val="000146F7"/>
    <w:rsid w:val="00015B34"/>
    <w:rsid w:val="0001626F"/>
    <w:rsid w:val="00016701"/>
    <w:rsid w:val="00016E6A"/>
    <w:rsid w:val="000178C7"/>
    <w:rsid w:val="00017A87"/>
    <w:rsid w:val="0002011B"/>
    <w:rsid w:val="00020B03"/>
    <w:rsid w:val="0002124B"/>
    <w:rsid w:val="00021560"/>
    <w:rsid w:val="00021B58"/>
    <w:rsid w:val="000224F0"/>
    <w:rsid w:val="000224F4"/>
    <w:rsid w:val="00023CDB"/>
    <w:rsid w:val="00024428"/>
    <w:rsid w:val="000252FE"/>
    <w:rsid w:val="00026BA1"/>
    <w:rsid w:val="00026EF0"/>
    <w:rsid w:val="00027B09"/>
    <w:rsid w:val="000300D1"/>
    <w:rsid w:val="000302E2"/>
    <w:rsid w:val="00030A61"/>
    <w:rsid w:val="000313A2"/>
    <w:rsid w:val="0003270A"/>
    <w:rsid w:val="00032E3F"/>
    <w:rsid w:val="00033C22"/>
    <w:rsid w:val="00033C3D"/>
    <w:rsid w:val="0003451A"/>
    <w:rsid w:val="00034A0C"/>
    <w:rsid w:val="000356A7"/>
    <w:rsid w:val="00035A0D"/>
    <w:rsid w:val="00037556"/>
    <w:rsid w:val="0003765B"/>
    <w:rsid w:val="000419B7"/>
    <w:rsid w:val="00041A5F"/>
    <w:rsid w:val="00042E6B"/>
    <w:rsid w:val="00043F45"/>
    <w:rsid w:val="00044550"/>
    <w:rsid w:val="00045FA6"/>
    <w:rsid w:val="0004634D"/>
    <w:rsid w:val="000465F1"/>
    <w:rsid w:val="0004681E"/>
    <w:rsid w:val="00047CEA"/>
    <w:rsid w:val="00050A6F"/>
    <w:rsid w:val="00052752"/>
    <w:rsid w:val="0005284F"/>
    <w:rsid w:val="00053D7D"/>
    <w:rsid w:val="0005453D"/>
    <w:rsid w:val="00054C27"/>
    <w:rsid w:val="00055DA2"/>
    <w:rsid w:val="00056B60"/>
    <w:rsid w:val="0005733C"/>
    <w:rsid w:val="00057757"/>
    <w:rsid w:val="00057781"/>
    <w:rsid w:val="00057D30"/>
    <w:rsid w:val="0006027E"/>
    <w:rsid w:val="00061DC7"/>
    <w:rsid w:val="00064C9C"/>
    <w:rsid w:val="000651B1"/>
    <w:rsid w:val="00066FAE"/>
    <w:rsid w:val="000674B7"/>
    <w:rsid w:val="00067E10"/>
    <w:rsid w:val="0007060F"/>
    <w:rsid w:val="00070ABA"/>
    <w:rsid w:val="00070E61"/>
    <w:rsid w:val="00071457"/>
    <w:rsid w:val="00071555"/>
    <w:rsid w:val="0007227A"/>
    <w:rsid w:val="00072E9D"/>
    <w:rsid w:val="000753C1"/>
    <w:rsid w:val="00075813"/>
    <w:rsid w:val="00075EDD"/>
    <w:rsid w:val="00077B3B"/>
    <w:rsid w:val="00077BC2"/>
    <w:rsid w:val="00077C98"/>
    <w:rsid w:val="000806B2"/>
    <w:rsid w:val="0008228C"/>
    <w:rsid w:val="0008262C"/>
    <w:rsid w:val="00082EC6"/>
    <w:rsid w:val="00083F9B"/>
    <w:rsid w:val="00085461"/>
    <w:rsid w:val="000856D2"/>
    <w:rsid w:val="00085D7B"/>
    <w:rsid w:val="0008628D"/>
    <w:rsid w:val="00086F67"/>
    <w:rsid w:val="00087494"/>
    <w:rsid w:val="00087AC4"/>
    <w:rsid w:val="00090C20"/>
    <w:rsid w:val="00091476"/>
    <w:rsid w:val="00091EDF"/>
    <w:rsid w:val="00091EF2"/>
    <w:rsid w:val="00092836"/>
    <w:rsid w:val="00093EA0"/>
    <w:rsid w:val="0009575E"/>
    <w:rsid w:val="00096C36"/>
    <w:rsid w:val="00096FBF"/>
    <w:rsid w:val="000A03C6"/>
    <w:rsid w:val="000A0A99"/>
    <w:rsid w:val="000A13EE"/>
    <w:rsid w:val="000A2DEC"/>
    <w:rsid w:val="000A3D3F"/>
    <w:rsid w:val="000A3D84"/>
    <w:rsid w:val="000A4EA3"/>
    <w:rsid w:val="000A4EFC"/>
    <w:rsid w:val="000A5FE2"/>
    <w:rsid w:val="000A6C8D"/>
    <w:rsid w:val="000A774D"/>
    <w:rsid w:val="000A79BD"/>
    <w:rsid w:val="000A7AD4"/>
    <w:rsid w:val="000B50AA"/>
    <w:rsid w:val="000B581E"/>
    <w:rsid w:val="000B6A50"/>
    <w:rsid w:val="000B7361"/>
    <w:rsid w:val="000C1889"/>
    <w:rsid w:val="000C34E7"/>
    <w:rsid w:val="000C378A"/>
    <w:rsid w:val="000C3AF7"/>
    <w:rsid w:val="000C609B"/>
    <w:rsid w:val="000C60D8"/>
    <w:rsid w:val="000C6885"/>
    <w:rsid w:val="000C6B05"/>
    <w:rsid w:val="000C75FF"/>
    <w:rsid w:val="000D2721"/>
    <w:rsid w:val="000D2BA7"/>
    <w:rsid w:val="000D5786"/>
    <w:rsid w:val="000D5BAB"/>
    <w:rsid w:val="000D61BF"/>
    <w:rsid w:val="000D65B5"/>
    <w:rsid w:val="000D6738"/>
    <w:rsid w:val="000D6A30"/>
    <w:rsid w:val="000D7EA3"/>
    <w:rsid w:val="000E1391"/>
    <w:rsid w:val="000E1533"/>
    <w:rsid w:val="000E299F"/>
    <w:rsid w:val="000E2A70"/>
    <w:rsid w:val="000E4AE6"/>
    <w:rsid w:val="000E55BE"/>
    <w:rsid w:val="000E5F63"/>
    <w:rsid w:val="000E660E"/>
    <w:rsid w:val="000E68F1"/>
    <w:rsid w:val="000E6E28"/>
    <w:rsid w:val="000E754F"/>
    <w:rsid w:val="000E7C77"/>
    <w:rsid w:val="000F04AF"/>
    <w:rsid w:val="000F0701"/>
    <w:rsid w:val="000F128E"/>
    <w:rsid w:val="000F2482"/>
    <w:rsid w:val="000F3533"/>
    <w:rsid w:val="000F4AAA"/>
    <w:rsid w:val="000F53B8"/>
    <w:rsid w:val="00100125"/>
    <w:rsid w:val="00100FA9"/>
    <w:rsid w:val="00101031"/>
    <w:rsid w:val="00101407"/>
    <w:rsid w:val="00102EE6"/>
    <w:rsid w:val="00103025"/>
    <w:rsid w:val="001074E0"/>
    <w:rsid w:val="00112302"/>
    <w:rsid w:val="00112584"/>
    <w:rsid w:val="00113A67"/>
    <w:rsid w:val="0011414A"/>
    <w:rsid w:val="00114197"/>
    <w:rsid w:val="001148FA"/>
    <w:rsid w:val="00116241"/>
    <w:rsid w:val="00117CE8"/>
    <w:rsid w:val="00117EF3"/>
    <w:rsid w:val="00121213"/>
    <w:rsid w:val="00122757"/>
    <w:rsid w:val="00123498"/>
    <w:rsid w:val="00123D6A"/>
    <w:rsid w:val="001251B4"/>
    <w:rsid w:val="001275A1"/>
    <w:rsid w:val="00130225"/>
    <w:rsid w:val="00130648"/>
    <w:rsid w:val="00130C15"/>
    <w:rsid w:val="00130FD9"/>
    <w:rsid w:val="0013116D"/>
    <w:rsid w:val="0013223C"/>
    <w:rsid w:val="00134373"/>
    <w:rsid w:val="00134E55"/>
    <w:rsid w:val="001354F4"/>
    <w:rsid w:val="00135C59"/>
    <w:rsid w:val="00137740"/>
    <w:rsid w:val="001408EF"/>
    <w:rsid w:val="00141D07"/>
    <w:rsid w:val="001429A4"/>
    <w:rsid w:val="00143EEF"/>
    <w:rsid w:val="00144D6D"/>
    <w:rsid w:val="001478AE"/>
    <w:rsid w:val="001479DC"/>
    <w:rsid w:val="00147D95"/>
    <w:rsid w:val="001502F0"/>
    <w:rsid w:val="0015220D"/>
    <w:rsid w:val="001531EF"/>
    <w:rsid w:val="001536F0"/>
    <w:rsid w:val="00153A26"/>
    <w:rsid w:val="00154138"/>
    <w:rsid w:val="0015503E"/>
    <w:rsid w:val="001552AA"/>
    <w:rsid w:val="001557FE"/>
    <w:rsid w:val="00156D62"/>
    <w:rsid w:val="00157134"/>
    <w:rsid w:val="00157F65"/>
    <w:rsid w:val="00160447"/>
    <w:rsid w:val="00161150"/>
    <w:rsid w:val="001616F0"/>
    <w:rsid w:val="00163B03"/>
    <w:rsid w:val="00165E45"/>
    <w:rsid w:val="00167462"/>
    <w:rsid w:val="001675B3"/>
    <w:rsid w:val="00167750"/>
    <w:rsid w:val="00170562"/>
    <w:rsid w:val="001712BF"/>
    <w:rsid w:val="001716B5"/>
    <w:rsid w:val="00171BBB"/>
    <w:rsid w:val="00171C6E"/>
    <w:rsid w:val="00172326"/>
    <w:rsid w:val="0017354A"/>
    <w:rsid w:val="001743D4"/>
    <w:rsid w:val="001749B4"/>
    <w:rsid w:val="00176B81"/>
    <w:rsid w:val="00176EC4"/>
    <w:rsid w:val="00177132"/>
    <w:rsid w:val="0017723C"/>
    <w:rsid w:val="00177A76"/>
    <w:rsid w:val="001800AF"/>
    <w:rsid w:val="00180D4A"/>
    <w:rsid w:val="00181A36"/>
    <w:rsid w:val="00181B44"/>
    <w:rsid w:val="0018623C"/>
    <w:rsid w:val="00186C82"/>
    <w:rsid w:val="00187BD6"/>
    <w:rsid w:val="001901D0"/>
    <w:rsid w:val="00190619"/>
    <w:rsid w:val="00190ECE"/>
    <w:rsid w:val="0019140E"/>
    <w:rsid w:val="00192004"/>
    <w:rsid w:val="001920DA"/>
    <w:rsid w:val="001951A8"/>
    <w:rsid w:val="0019587B"/>
    <w:rsid w:val="001966E5"/>
    <w:rsid w:val="001973E7"/>
    <w:rsid w:val="001A0B49"/>
    <w:rsid w:val="001A1CF9"/>
    <w:rsid w:val="001A1F4D"/>
    <w:rsid w:val="001A222E"/>
    <w:rsid w:val="001A2627"/>
    <w:rsid w:val="001A58C4"/>
    <w:rsid w:val="001A63A9"/>
    <w:rsid w:val="001A6552"/>
    <w:rsid w:val="001A7110"/>
    <w:rsid w:val="001A765B"/>
    <w:rsid w:val="001A77B1"/>
    <w:rsid w:val="001B0D88"/>
    <w:rsid w:val="001B0E69"/>
    <w:rsid w:val="001B11C1"/>
    <w:rsid w:val="001B17CC"/>
    <w:rsid w:val="001B50C1"/>
    <w:rsid w:val="001B535F"/>
    <w:rsid w:val="001B5926"/>
    <w:rsid w:val="001B5947"/>
    <w:rsid w:val="001B60AC"/>
    <w:rsid w:val="001B6C58"/>
    <w:rsid w:val="001B725C"/>
    <w:rsid w:val="001B7FF0"/>
    <w:rsid w:val="001C08FD"/>
    <w:rsid w:val="001C0DE5"/>
    <w:rsid w:val="001C1818"/>
    <w:rsid w:val="001C2229"/>
    <w:rsid w:val="001C35C1"/>
    <w:rsid w:val="001C3632"/>
    <w:rsid w:val="001C3749"/>
    <w:rsid w:val="001C38C2"/>
    <w:rsid w:val="001C46E2"/>
    <w:rsid w:val="001C4768"/>
    <w:rsid w:val="001C5378"/>
    <w:rsid w:val="001C552C"/>
    <w:rsid w:val="001C5C67"/>
    <w:rsid w:val="001C5EA7"/>
    <w:rsid w:val="001C68A9"/>
    <w:rsid w:val="001C727E"/>
    <w:rsid w:val="001D0EA9"/>
    <w:rsid w:val="001D0EC1"/>
    <w:rsid w:val="001D25DC"/>
    <w:rsid w:val="001D4601"/>
    <w:rsid w:val="001D4B26"/>
    <w:rsid w:val="001D635F"/>
    <w:rsid w:val="001D63DD"/>
    <w:rsid w:val="001D690C"/>
    <w:rsid w:val="001D6BEC"/>
    <w:rsid w:val="001D71DA"/>
    <w:rsid w:val="001D7B5D"/>
    <w:rsid w:val="001E04B3"/>
    <w:rsid w:val="001E0B0C"/>
    <w:rsid w:val="001E0C2D"/>
    <w:rsid w:val="001E17F4"/>
    <w:rsid w:val="001E3A78"/>
    <w:rsid w:val="001E3AF1"/>
    <w:rsid w:val="001E3B25"/>
    <w:rsid w:val="001E498F"/>
    <w:rsid w:val="001E4D9E"/>
    <w:rsid w:val="001E5368"/>
    <w:rsid w:val="001E53E8"/>
    <w:rsid w:val="001E57CF"/>
    <w:rsid w:val="001E5B81"/>
    <w:rsid w:val="001E67DC"/>
    <w:rsid w:val="001F0F68"/>
    <w:rsid w:val="001F1EA2"/>
    <w:rsid w:val="001F34F9"/>
    <w:rsid w:val="001F417C"/>
    <w:rsid w:val="001F4D16"/>
    <w:rsid w:val="001F522C"/>
    <w:rsid w:val="001F67CF"/>
    <w:rsid w:val="001F6D47"/>
    <w:rsid w:val="001F7EDE"/>
    <w:rsid w:val="00200CB2"/>
    <w:rsid w:val="00202718"/>
    <w:rsid w:val="0020334D"/>
    <w:rsid w:val="00203AEE"/>
    <w:rsid w:val="00204D78"/>
    <w:rsid w:val="0020509D"/>
    <w:rsid w:val="00205550"/>
    <w:rsid w:val="002066C8"/>
    <w:rsid w:val="002076FD"/>
    <w:rsid w:val="002121C1"/>
    <w:rsid w:val="002133F0"/>
    <w:rsid w:val="002139B6"/>
    <w:rsid w:val="00213DDC"/>
    <w:rsid w:val="002141F8"/>
    <w:rsid w:val="00214AD8"/>
    <w:rsid w:val="00215A77"/>
    <w:rsid w:val="0021601A"/>
    <w:rsid w:val="00217F6D"/>
    <w:rsid w:val="002206D5"/>
    <w:rsid w:val="00220C4F"/>
    <w:rsid w:val="002220B8"/>
    <w:rsid w:val="0022281C"/>
    <w:rsid w:val="00222B98"/>
    <w:rsid w:val="002254C7"/>
    <w:rsid w:val="00225906"/>
    <w:rsid w:val="002259D1"/>
    <w:rsid w:val="00225E14"/>
    <w:rsid w:val="00226808"/>
    <w:rsid w:val="00226DE0"/>
    <w:rsid w:val="00226FB2"/>
    <w:rsid w:val="00230606"/>
    <w:rsid w:val="0023070B"/>
    <w:rsid w:val="00230B0D"/>
    <w:rsid w:val="0023107B"/>
    <w:rsid w:val="00231B42"/>
    <w:rsid w:val="00232C9C"/>
    <w:rsid w:val="00233DE5"/>
    <w:rsid w:val="002340AE"/>
    <w:rsid w:val="00234650"/>
    <w:rsid w:val="00235517"/>
    <w:rsid w:val="00236F6E"/>
    <w:rsid w:val="00237064"/>
    <w:rsid w:val="002406FD"/>
    <w:rsid w:val="00240CB1"/>
    <w:rsid w:val="00241317"/>
    <w:rsid w:val="00241332"/>
    <w:rsid w:val="00242427"/>
    <w:rsid w:val="0024351C"/>
    <w:rsid w:val="00243596"/>
    <w:rsid w:val="00244502"/>
    <w:rsid w:val="00244F18"/>
    <w:rsid w:val="00245CE8"/>
    <w:rsid w:val="0024617A"/>
    <w:rsid w:val="002466D9"/>
    <w:rsid w:val="002469C7"/>
    <w:rsid w:val="002517DA"/>
    <w:rsid w:val="00251E16"/>
    <w:rsid w:val="00251F28"/>
    <w:rsid w:val="0025244D"/>
    <w:rsid w:val="002529C3"/>
    <w:rsid w:val="002529F0"/>
    <w:rsid w:val="00253797"/>
    <w:rsid w:val="002543E1"/>
    <w:rsid w:val="00254E72"/>
    <w:rsid w:val="0025518F"/>
    <w:rsid w:val="002557FA"/>
    <w:rsid w:val="002566C0"/>
    <w:rsid w:val="002567A5"/>
    <w:rsid w:val="0025699C"/>
    <w:rsid w:val="00256B53"/>
    <w:rsid w:val="00256DAB"/>
    <w:rsid w:val="00256E58"/>
    <w:rsid w:val="00262AF4"/>
    <w:rsid w:val="00263521"/>
    <w:rsid w:val="0026357D"/>
    <w:rsid w:val="00264111"/>
    <w:rsid w:val="00264548"/>
    <w:rsid w:val="00265073"/>
    <w:rsid w:val="00266B11"/>
    <w:rsid w:val="00267D3C"/>
    <w:rsid w:val="00270512"/>
    <w:rsid w:val="0027098E"/>
    <w:rsid w:val="002709A2"/>
    <w:rsid w:val="00270A51"/>
    <w:rsid w:val="00270CEF"/>
    <w:rsid w:val="00271391"/>
    <w:rsid w:val="002721BF"/>
    <w:rsid w:val="00272AA2"/>
    <w:rsid w:val="002737E3"/>
    <w:rsid w:val="002738F9"/>
    <w:rsid w:val="0027436A"/>
    <w:rsid w:val="00274519"/>
    <w:rsid w:val="00274CB5"/>
    <w:rsid w:val="00274CB8"/>
    <w:rsid w:val="00275B35"/>
    <w:rsid w:val="00276F6A"/>
    <w:rsid w:val="002774C8"/>
    <w:rsid w:val="00277F03"/>
    <w:rsid w:val="00280822"/>
    <w:rsid w:val="002808FC"/>
    <w:rsid w:val="00281260"/>
    <w:rsid w:val="002812A5"/>
    <w:rsid w:val="00282B60"/>
    <w:rsid w:val="00282F10"/>
    <w:rsid w:val="00284901"/>
    <w:rsid w:val="0028498E"/>
    <w:rsid w:val="00285945"/>
    <w:rsid w:val="00286BC1"/>
    <w:rsid w:val="00287D66"/>
    <w:rsid w:val="0029067C"/>
    <w:rsid w:val="00290F4D"/>
    <w:rsid w:val="0029129B"/>
    <w:rsid w:val="0029132F"/>
    <w:rsid w:val="00293C13"/>
    <w:rsid w:val="00294BC8"/>
    <w:rsid w:val="00294C2F"/>
    <w:rsid w:val="0029572F"/>
    <w:rsid w:val="00296676"/>
    <w:rsid w:val="0029700C"/>
    <w:rsid w:val="002A074B"/>
    <w:rsid w:val="002A0798"/>
    <w:rsid w:val="002A0D77"/>
    <w:rsid w:val="002A1468"/>
    <w:rsid w:val="002A3D59"/>
    <w:rsid w:val="002A4D88"/>
    <w:rsid w:val="002A4FCC"/>
    <w:rsid w:val="002A52C7"/>
    <w:rsid w:val="002A5B77"/>
    <w:rsid w:val="002A6CB5"/>
    <w:rsid w:val="002A6DF2"/>
    <w:rsid w:val="002A73C5"/>
    <w:rsid w:val="002A7849"/>
    <w:rsid w:val="002B0ECD"/>
    <w:rsid w:val="002B1E83"/>
    <w:rsid w:val="002B2B8D"/>
    <w:rsid w:val="002B3E68"/>
    <w:rsid w:val="002B48EF"/>
    <w:rsid w:val="002B4AD6"/>
    <w:rsid w:val="002B50FD"/>
    <w:rsid w:val="002B7475"/>
    <w:rsid w:val="002B7567"/>
    <w:rsid w:val="002B7816"/>
    <w:rsid w:val="002C0893"/>
    <w:rsid w:val="002C0BA5"/>
    <w:rsid w:val="002C1C7F"/>
    <w:rsid w:val="002C1D0A"/>
    <w:rsid w:val="002C307C"/>
    <w:rsid w:val="002C3D28"/>
    <w:rsid w:val="002C4696"/>
    <w:rsid w:val="002C50B0"/>
    <w:rsid w:val="002C5FCC"/>
    <w:rsid w:val="002C72C1"/>
    <w:rsid w:val="002C74D3"/>
    <w:rsid w:val="002C776C"/>
    <w:rsid w:val="002C7A3B"/>
    <w:rsid w:val="002C7F1C"/>
    <w:rsid w:val="002D0428"/>
    <w:rsid w:val="002D065F"/>
    <w:rsid w:val="002D1298"/>
    <w:rsid w:val="002D1564"/>
    <w:rsid w:val="002D306F"/>
    <w:rsid w:val="002D3076"/>
    <w:rsid w:val="002D3E07"/>
    <w:rsid w:val="002D3EDB"/>
    <w:rsid w:val="002D5497"/>
    <w:rsid w:val="002D58C2"/>
    <w:rsid w:val="002D5C27"/>
    <w:rsid w:val="002D5C9C"/>
    <w:rsid w:val="002E0BD0"/>
    <w:rsid w:val="002E1311"/>
    <w:rsid w:val="002E1626"/>
    <w:rsid w:val="002E1D75"/>
    <w:rsid w:val="002E1E11"/>
    <w:rsid w:val="002E297F"/>
    <w:rsid w:val="002E3632"/>
    <w:rsid w:val="002E3D44"/>
    <w:rsid w:val="002E3E1F"/>
    <w:rsid w:val="002E3F34"/>
    <w:rsid w:val="002E4309"/>
    <w:rsid w:val="002E4CF0"/>
    <w:rsid w:val="002E5812"/>
    <w:rsid w:val="002E5EF3"/>
    <w:rsid w:val="002E633E"/>
    <w:rsid w:val="002E7578"/>
    <w:rsid w:val="002E780D"/>
    <w:rsid w:val="002F0664"/>
    <w:rsid w:val="002F0CA5"/>
    <w:rsid w:val="002F0ED6"/>
    <w:rsid w:val="002F0F6A"/>
    <w:rsid w:val="002F1A2D"/>
    <w:rsid w:val="002F1A5C"/>
    <w:rsid w:val="002F1EF5"/>
    <w:rsid w:val="002F2C44"/>
    <w:rsid w:val="002F4157"/>
    <w:rsid w:val="002F42F4"/>
    <w:rsid w:val="002F6768"/>
    <w:rsid w:val="002F6936"/>
    <w:rsid w:val="003004F0"/>
    <w:rsid w:val="00300FF8"/>
    <w:rsid w:val="00301DB3"/>
    <w:rsid w:val="00303B3C"/>
    <w:rsid w:val="00304158"/>
    <w:rsid w:val="003042DB"/>
    <w:rsid w:val="003046B8"/>
    <w:rsid w:val="00304F2D"/>
    <w:rsid w:val="00305435"/>
    <w:rsid w:val="003068C6"/>
    <w:rsid w:val="00306A4E"/>
    <w:rsid w:val="00307FC7"/>
    <w:rsid w:val="00310002"/>
    <w:rsid w:val="00310DDE"/>
    <w:rsid w:val="003117EA"/>
    <w:rsid w:val="00312A11"/>
    <w:rsid w:val="00312BB5"/>
    <w:rsid w:val="00312C4F"/>
    <w:rsid w:val="00313C0A"/>
    <w:rsid w:val="00314015"/>
    <w:rsid w:val="003150CE"/>
    <w:rsid w:val="00315ECF"/>
    <w:rsid w:val="0031680A"/>
    <w:rsid w:val="003203C1"/>
    <w:rsid w:val="0032084C"/>
    <w:rsid w:val="00322292"/>
    <w:rsid w:val="003234D3"/>
    <w:rsid w:val="00323CF3"/>
    <w:rsid w:val="00324307"/>
    <w:rsid w:val="003252FD"/>
    <w:rsid w:val="0032600B"/>
    <w:rsid w:val="00327075"/>
    <w:rsid w:val="00327116"/>
    <w:rsid w:val="00327C0E"/>
    <w:rsid w:val="00327CC9"/>
    <w:rsid w:val="00327DD2"/>
    <w:rsid w:val="0033092E"/>
    <w:rsid w:val="00330A08"/>
    <w:rsid w:val="00335908"/>
    <w:rsid w:val="00336446"/>
    <w:rsid w:val="0033674D"/>
    <w:rsid w:val="003377B6"/>
    <w:rsid w:val="0033783A"/>
    <w:rsid w:val="003400B0"/>
    <w:rsid w:val="00340AC1"/>
    <w:rsid w:val="00342065"/>
    <w:rsid w:val="00342244"/>
    <w:rsid w:val="003439D2"/>
    <w:rsid w:val="00345445"/>
    <w:rsid w:val="00345A95"/>
    <w:rsid w:val="00347704"/>
    <w:rsid w:val="00347F57"/>
    <w:rsid w:val="00347F86"/>
    <w:rsid w:val="00347F87"/>
    <w:rsid w:val="0035015A"/>
    <w:rsid w:val="0035017F"/>
    <w:rsid w:val="003507A2"/>
    <w:rsid w:val="003518C7"/>
    <w:rsid w:val="00351ED6"/>
    <w:rsid w:val="00352EF8"/>
    <w:rsid w:val="00352F4C"/>
    <w:rsid w:val="00353875"/>
    <w:rsid w:val="00356B29"/>
    <w:rsid w:val="0036010A"/>
    <w:rsid w:val="0036142D"/>
    <w:rsid w:val="00362564"/>
    <w:rsid w:val="0036494E"/>
    <w:rsid w:val="00364A07"/>
    <w:rsid w:val="00364CE4"/>
    <w:rsid w:val="00364DCA"/>
    <w:rsid w:val="00365503"/>
    <w:rsid w:val="00365F04"/>
    <w:rsid w:val="00367CEC"/>
    <w:rsid w:val="003718E6"/>
    <w:rsid w:val="00371C30"/>
    <w:rsid w:val="0037216C"/>
    <w:rsid w:val="0037309D"/>
    <w:rsid w:val="00373368"/>
    <w:rsid w:val="00374941"/>
    <w:rsid w:val="003749D7"/>
    <w:rsid w:val="0037548A"/>
    <w:rsid w:val="00376CB8"/>
    <w:rsid w:val="00381CFD"/>
    <w:rsid w:val="00381DED"/>
    <w:rsid w:val="00383271"/>
    <w:rsid w:val="00383730"/>
    <w:rsid w:val="003838A2"/>
    <w:rsid w:val="00384287"/>
    <w:rsid w:val="00384DE3"/>
    <w:rsid w:val="0038522D"/>
    <w:rsid w:val="0038530A"/>
    <w:rsid w:val="00385490"/>
    <w:rsid w:val="00385758"/>
    <w:rsid w:val="00387481"/>
    <w:rsid w:val="00390335"/>
    <w:rsid w:val="003905F3"/>
    <w:rsid w:val="003909CA"/>
    <w:rsid w:val="00390B2C"/>
    <w:rsid w:val="00390F79"/>
    <w:rsid w:val="00391C99"/>
    <w:rsid w:val="003922C6"/>
    <w:rsid w:val="003927AB"/>
    <w:rsid w:val="00392BEB"/>
    <w:rsid w:val="00394E18"/>
    <w:rsid w:val="00395418"/>
    <w:rsid w:val="003963F3"/>
    <w:rsid w:val="0039763C"/>
    <w:rsid w:val="003A0313"/>
    <w:rsid w:val="003A10D3"/>
    <w:rsid w:val="003A283E"/>
    <w:rsid w:val="003A2E84"/>
    <w:rsid w:val="003A381B"/>
    <w:rsid w:val="003A3B68"/>
    <w:rsid w:val="003A3C6D"/>
    <w:rsid w:val="003A462E"/>
    <w:rsid w:val="003A4FBC"/>
    <w:rsid w:val="003A524D"/>
    <w:rsid w:val="003A65BB"/>
    <w:rsid w:val="003A6FD8"/>
    <w:rsid w:val="003B01D4"/>
    <w:rsid w:val="003B0C76"/>
    <w:rsid w:val="003B1389"/>
    <w:rsid w:val="003B1C7C"/>
    <w:rsid w:val="003B1F82"/>
    <w:rsid w:val="003B24EA"/>
    <w:rsid w:val="003B5AB9"/>
    <w:rsid w:val="003B5F26"/>
    <w:rsid w:val="003B5F65"/>
    <w:rsid w:val="003B652B"/>
    <w:rsid w:val="003B7B45"/>
    <w:rsid w:val="003C06BE"/>
    <w:rsid w:val="003C16EA"/>
    <w:rsid w:val="003C21ED"/>
    <w:rsid w:val="003C4235"/>
    <w:rsid w:val="003C4459"/>
    <w:rsid w:val="003C4922"/>
    <w:rsid w:val="003C642B"/>
    <w:rsid w:val="003C6869"/>
    <w:rsid w:val="003C6CE4"/>
    <w:rsid w:val="003C6FC9"/>
    <w:rsid w:val="003C77D8"/>
    <w:rsid w:val="003D01E7"/>
    <w:rsid w:val="003D02C1"/>
    <w:rsid w:val="003D0860"/>
    <w:rsid w:val="003D14DB"/>
    <w:rsid w:val="003D1FB5"/>
    <w:rsid w:val="003D262A"/>
    <w:rsid w:val="003D298E"/>
    <w:rsid w:val="003D2A69"/>
    <w:rsid w:val="003D2D6D"/>
    <w:rsid w:val="003D39A6"/>
    <w:rsid w:val="003D3AC8"/>
    <w:rsid w:val="003D430E"/>
    <w:rsid w:val="003D48FC"/>
    <w:rsid w:val="003D5346"/>
    <w:rsid w:val="003D649F"/>
    <w:rsid w:val="003D68AF"/>
    <w:rsid w:val="003E0624"/>
    <w:rsid w:val="003E2CE4"/>
    <w:rsid w:val="003E3597"/>
    <w:rsid w:val="003E4451"/>
    <w:rsid w:val="003E5470"/>
    <w:rsid w:val="003E7E87"/>
    <w:rsid w:val="003F09FC"/>
    <w:rsid w:val="003F2213"/>
    <w:rsid w:val="003F4ECE"/>
    <w:rsid w:val="003F62AB"/>
    <w:rsid w:val="0040015C"/>
    <w:rsid w:val="0040076E"/>
    <w:rsid w:val="00400879"/>
    <w:rsid w:val="0040109C"/>
    <w:rsid w:val="00402642"/>
    <w:rsid w:val="00403D29"/>
    <w:rsid w:val="00404301"/>
    <w:rsid w:val="004045F2"/>
    <w:rsid w:val="00404714"/>
    <w:rsid w:val="00405132"/>
    <w:rsid w:val="00405863"/>
    <w:rsid w:val="00405C63"/>
    <w:rsid w:val="004062F0"/>
    <w:rsid w:val="00406699"/>
    <w:rsid w:val="004066E7"/>
    <w:rsid w:val="00407476"/>
    <w:rsid w:val="00410043"/>
    <w:rsid w:val="00410AC5"/>
    <w:rsid w:val="00410B5D"/>
    <w:rsid w:val="004113CA"/>
    <w:rsid w:val="00411C5D"/>
    <w:rsid w:val="00412209"/>
    <w:rsid w:val="004126C5"/>
    <w:rsid w:val="00415EB7"/>
    <w:rsid w:val="00416190"/>
    <w:rsid w:val="00416D1E"/>
    <w:rsid w:val="0041730A"/>
    <w:rsid w:val="004178CD"/>
    <w:rsid w:val="00417A7E"/>
    <w:rsid w:val="00417B70"/>
    <w:rsid w:val="00420287"/>
    <w:rsid w:val="00420913"/>
    <w:rsid w:val="00421E2E"/>
    <w:rsid w:val="004239A9"/>
    <w:rsid w:val="00424215"/>
    <w:rsid w:val="0042485A"/>
    <w:rsid w:val="00424C2F"/>
    <w:rsid w:val="00426360"/>
    <w:rsid w:val="0042773B"/>
    <w:rsid w:val="00430D14"/>
    <w:rsid w:val="004322A7"/>
    <w:rsid w:val="00432D3B"/>
    <w:rsid w:val="00433EC1"/>
    <w:rsid w:val="00434244"/>
    <w:rsid w:val="0043558C"/>
    <w:rsid w:val="00437D17"/>
    <w:rsid w:val="00437E13"/>
    <w:rsid w:val="00440259"/>
    <w:rsid w:val="00440628"/>
    <w:rsid w:val="0044142A"/>
    <w:rsid w:val="0044197C"/>
    <w:rsid w:val="00442411"/>
    <w:rsid w:val="00446003"/>
    <w:rsid w:val="0044621C"/>
    <w:rsid w:val="00447AD1"/>
    <w:rsid w:val="00447F9F"/>
    <w:rsid w:val="00450177"/>
    <w:rsid w:val="00451BAB"/>
    <w:rsid w:val="00453DC2"/>
    <w:rsid w:val="00455D13"/>
    <w:rsid w:val="00457B03"/>
    <w:rsid w:val="004608DC"/>
    <w:rsid w:val="00460BDB"/>
    <w:rsid w:val="004615E3"/>
    <w:rsid w:val="00461723"/>
    <w:rsid w:val="00462BCB"/>
    <w:rsid w:val="00462BF3"/>
    <w:rsid w:val="00463A66"/>
    <w:rsid w:val="004642BB"/>
    <w:rsid w:val="0046466A"/>
    <w:rsid w:val="004647B9"/>
    <w:rsid w:val="004659F4"/>
    <w:rsid w:val="00466658"/>
    <w:rsid w:val="004666EE"/>
    <w:rsid w:val="00466C82"/>
    <w:rsid w:val="00467152"/>
    <w:rsid w:val="004673E4"/>
    <w:rsid w:val="004679BA"/>
    <w:rsid w:val="00467EF2"/>
    <w:rsid w:val="00470309"/>
    <w:rsid w:val="004711F7"/>
    <w:rsid w:val="00472276"/>
    <w:rsid w:val="00472F00"/>
    <w:rsid w:val="00472F93"/>
    <w:rsid w:val="004731B1"/>
    <w:rsid w:val="00473432"/>
    <w:rsid w:val="0047364C"/>
    <w:rsid w:val="0047395E"/>
    <w:rsid w:val="004740BE"/>
    <w:rsid w:val="00474EB9"/>
    <w:rsid w:val="00474F03"/>
    <w:rsid w:val="00475F0E"/>
    <w:rsid w:val="004762ED"/>
    <w:rsid w:val="00476B61"/>
    <w:rsid w:val="00480151"/>
    <w:rsid w:val="004827E2"/>
    <w:rsid w:val="00482C7E"/>
    <w:rsid w:val="00482C82"/>
    <w:rsid w:val="004850AA"/>
    <w:rsid w:val="00485525"/>
    <w:rsid w:val="004871EF"/>
    <w:rsid w:val="00487954"/>
    <w:rsid w:val="00487A82"/>
    <w:rsid w:val="00487FD2"/>
    <w:rsid w:val="00492AF0"/>
    <w:rsid w:val="004933D6"/>
    <w:rsid w:val="00493744"/>
    <w:rsid w:val="00493BC2"/>
    <w:rsid w:val="004947DC"/>
    <w:rsid w:val="004978FC"/>
    <w:rsid w:val="004A1670"/>
    <w:rsid w:val="004A3369"/>
    <w:rsid w:val="004A52F4"/>
    <w:rsid w:val="004A5529"/>
    <w:rsid w:val="004A5769"/>
    <w:rsid w:val="004A63BE"/>
    <w:rsid w:val="004A7367"/>
    <w:rsid w:val="004A7E35"/>
    <w:rsid w:val="004B0334"/>
    <w:rsid w:val="004B2A52"/>
    <w:rsid w:val="004B2D91"/>
    <w:rsid w:val="004B2EAF"/>
    <w:rsid w:val="004B3BDB"/>
    <w:rsid w:val="004B45C4"/>
    <w:rsid w:val="004B4627"/>
    <w:rsid w:val="004B48FB"/>
    <w:rsid w:val="004B5056"/>
    <w:rsid w:val="004B53F0"/>
    <w:rsid w:val="004B65BC"/>
    <w:rsid w:val="004B6C52"/>
    <w:rsid w:val="004C1CB3"/>
    <w:rsid w:val="004C2115"/>
    <w:rsid w:val="004C315E"/>
    <w:rsid w:val="004C3EBD"/>
    <w:rsid w:val="004C41B3"/>
    <w:rsid w:val="004C5A96"/>
    <w:rsid w:val="004C601A"/>
    <w:rsid w:val="004C68D4"/>
    <w:rsid w:val="004C7F9C"/>
    <w:rsid w:val="004D0170"/>
    <w:rsid w:val="004D20AC"/>
    <w:rsid w:val="004D27A2"/>
    <w:rsid w:val="004D3739"/>
    <w:rsid w:val="004D3A98"/>
    <w:rsid w:val="004D4921"/>
    <w:rsid w:val="004D4E48"/>
    <w:rsid w:val="004D52B4"/>
    <w:rsid w:val="004D69D7"/>
    <w:rsid w:val="004D6D5B"/>
    <w:rsid w:val="004D6F97"/>
    <w:rsid w:val="004D72F2"/>
    <w:rsid w:val="004E1BE5"/>
    <w:rsid w:val="004E2DED"/>
    <w:rsid w:val="004E42C8"/>
    <w:rsid w:val="004E4AAF"/>
    <w:rsid w:val="004E4F27"/>
    <w:rsid w:val="004E57D0"/>
    <w:rsid w:val="004E6188"/>
    <w:rsid w:val="004E65AC"/>
    <w:rsid w:val="004E7A14"/>
    <w:rsid w:val="004F0328"/>
    <w:rsid w:val="004F0C62"/>
    <w:rsid w:val="004F0EDC"/>
    <w:rsid w:val="004F1473"/>
    <w:rsid w:val="004F14DE"/>
    <w:rsid w:val="004F17B8"/>
    <w:rsid w:val="004F20F5"/>
    <w:rsid w:val="004F2546"/>
    <w:rsid w:val="004F2F3C"/>
    <w:rsid w:val="004F32A0"/>
    <w:rsid w:val="004F3803"/>
    <w:rsid w:val="004F3EEF"/>
    <w:rsid w:val="004F4704"/>
    <w:rsid w:val="004F52BA"/>
    <w:rsid w:val="004F5770"/>
    <w:rsid w:val="004F6036"/>
    <w:rsid w:val="004F6B48"/>
    <w:rsid w:val="004F6EB5"/>
    <w:rsid w:val="004F73EC"/>
    <w:rsid w:val="00500AF1"/>
    <w:rsid w:val="00500CBA"/>
    <w:rsid w:val="0050261E"/>
    <w:rsid w:val="0050495C"/>
    <w:rsid w:val="00506A8F"/>
    <w:rsid w:val="005106B7"/>
    <w:rsid w:val="005109B0"/>
    <w:rsid w:val="00510D2F"/>
    <w:rsid w:val="00510F22"/>
    <w:rsid w:val="00511507"/>
    <w:rsid w:val="00512A36"/>
    <w:rsid w:val="00512ED1"/>
    <w:rsid w:val="00512FDC"/>
    <w:rsid w:val="00514797"/>
    <w:rsid w:val="00515353"/>
    <w:rsid w:val="005166F5"/>
    <w:rsid w:val="00516A9C"/>
    <w:rsid w:val="00520029"/>
    <w:rsid w:val="00521B52"/>
    <w:rsid w:val="00522885"/>
    <w:rsid w:val="0052303D"/>
    <w:rsid w:val="00523462"/>
    <w:rsid w:val="005242B8"/>
    <w:rsid w:val="00524D2D"/>
    <w:rsid w:val="00526611"/>
    <w:rsid w:val="00526E01"/>
    <w:rsid w:val="00527356"/>
    <w:rsid w:val="005319A3"/>
    <w:rsid w:val="00533555"/>
    <w:rsid w:val="00533FCD"/>
    <w:rsid w:val="0053483B"/>
    <w:rsid w:val="0053753B"/>
    <w:rsid w:val="005415DB"/>
    <w:rsid w:val="00542E5B"/>
    <w:rsid w:val="00542E68"/>
    <w:rsid w:val="0054310B"/>
    <w:rsid w:val="0054358F"/>
    <w:rsid w:val="00545C7D"/>
    <w:rsid w:val="005467F2"/>
    <w:rsid w:val="00547AF3"/>
    <w:rsid w:val="005516D8"/>
    <w:rsid w:val="00551BC5"/>
    <w:rsid w:val="00551BF5"/>
    <w:rsid w:val="005523CE"/>
    <w:rsid w:val="00552916"/>
    <w:rsid w:val="0055349C"/>
    <w:rsid w:val="00553843"/>
    <w:rsid w:val="00554263"/>
    <w:rsid w:val="0055452D"/>
    <w:rsid w:val="00554EC0"/>
    <w:rsid w:val="00555377"/>
    <w:rsid w:val="00557104"/>
    <w:rsid w:val="00557285"/>
    <w:rsid w:val="00557B82"/>
    <w:rsid w:val="005601A3"/>
    <w:rsid w:val="00560478"/>
    <w:rsid w:val="00560FC3"/>
    <w:rsid w:val="00563CC8"/>
    <w:rsid w:val="00564700"/>
    <w:rsid w:val="005649A0"/>
    <w:rsid w:val="00565273"/>
    <w:rsid w:val="00565456"/>
    <w:rsid w:val="00565C80"/>
    <w:rsid w:val="00565D10"/>
    <w:rsid w:val="005660BE"/>
    <w:rsid w:val="0056735E"/>
    <w:rsid w:val="00567531"/>
    <w:rsid w:val="005679C2"/>
    <w:rsid w:val="005715E6"/>
    <w:rsid w:val="0057162C"/>
    <w:rsid w:val="00571FF3"/>
    <w:rsid w:val="005743A3"/>
    <w:rsid w:val="00574404"/>
    <w:rsid w:val="0057470A"/>
    <w:rsid w:val="00574B18"/>
    <w:rsid w:val="00574FF6"/>
    <w:rsid w:val="00575A91"/>
    <w:rsid w:val="0057744C"/>
    <w:rsid w:val="00577A0D"/>
    <w:rsid w:val="005819CE"/>
    <w:rsid w:val="00584354"/>
    <w:rsid w:val="0058505E"/>
    <w:rsid w:val="0058554F"/>
    <w:rsid w:val="00585C70"/>
    <w:rsid w:val="005863C7"/>
    <w:rsid w:val="005867CF"/>
    <w:rsid w:val="00586A16"/>
    <w:rsid w:val="005871A7"/>
    <w:rsid w:val="005907D1"/>
    <w:rsid w:val="0059115D"/>
    <w:rsid w:val="00591744"/>
    <w:rsid w:val="00591C5D"/>
    <w:rsid w:val="00592999"/>
    <w:rsid w:val="00593E0E"/>
    <w:rsid w:val="00594126"/>
    <w:rsid w:val="005954F0"/>
    <w:rsid w:val="00595A60"/>
    <w:rsid w:val="00596E38"/>
    <w:rsid w:val="00597066"/>
    <w:rsid w:val="0059765F"/>
    <w:rsid w:val="00597B81"/>
    <w:rsid w:val="005A03B0"/>
    <w:rsid w:val="005A1A80"/>
    <w:rsid w:val="005A277F"/>
    <w:rsid w:val="005A2FAB"/>
    <w:rsid w:val="005A328C"/>
    <w:rsid w:val="005A3A36"/>
    <w:rsid w:val="005A495E"/>
    <w:rsid w:val="005A4DCD"/>
    <w:rsid w:val="005A600C"/>
    <w:rsid w:val="005A7C85"/>
    <w:rsid w:val="005A7E7F"/>
    <w:rsid w:val="005A7EE5"/>
    <w:rsid w:val="005B0655"/>
    <w:rsid w:val="005B099F"/>
    <w:rsid w:val="005B32D1"/>
    <w:rsid w:val="005B36EA"/>
    <w:rsid w:val="005B3A87"/>
    <w:rsid w:val="005B3D6F"/>
    <w:rsid w:val="005B4220"/>
    <w:rsid w:val="005B56C0"/>
    <w:rsid w:val="005B7553"/>
    <w:rsid w:val="005C0795"/>
    <w:rsid w:val="005C09CD"/>
    <w:rsid w:val="005C1FEF"/>
    <w:rsid w:val="005C2D67"/>
    <w:rsid w:val="005C2ED6"/>
    <w:rsid w:val="005C2EF0"/>
    <w:rsid w:val="005C2F81"/>
    <w:rsid w:val="005C3337"/>
    <w:rsid w:val="005C4049"/>
    <w:rsid w:val="005C49CE"/>
    <w:rsid w:val="005C5205"/>
    <w:rsid w:val="005C676A"/>
    <w:rsid w:val="005C69CA"/>
    <w:rsid w:val="005D145F"/>
    <w:rsid w:val="005D161B"/>
    <w:rsid w:val="005D2FC8"/>
    <w:rsid w:val="005D3444"/>
    <w:rsid w:val="005D38E6"/>
    <w:rsid w:val="005D3E8B"/>
    <w:rsid w:val="005D4144"/>
    <w:rsid w:val="005D465B"/>
    <w:rsid w:val="005D5B7A"/>
    <w:rsid w:val="005D5C40"/>
    <w:rsid w:val="005D5E6B"/>
    <w:rsid w:val="005D6519"/>
    <w:rsid w:val="005D690F"/>
    <w:rsid w:val="005D74B0"/>
    <w:rsid w:val="005E1134"/>
    <w:rsid w:val="005E212A"/>
    <w:rsid w:val="005E23D6"/>
    <w:rsid w:val="005E29EA"/>
    <w:rsid w:val="005E3997"/>
    <w:rsid w:val="005E3CA7"/>
    <w:rsid w:val="005E3FE8"/>
    <w:rsid w:val="005E43D3"/>
    <w:rsid w:val="005E541E"/>
    <w:rsid w:val="005E5656"/>
    <w:rsid w:val="005E5973"/>
    <w:rsid w:val="005E649D"/>
    <w:rsid w:val="005E66D4"/>
    <w:rsid w:val="005E6881"/>
    <w:rsid w:val="005E6B55"/>
    <w:rsid w:val="005E6BBC"/>
    <w:rsid w:val="005E6F7D"/>
    <w:rsid w:val="005F01A1"/>
    <w:rsid w:val="005F0A0C"/>
    <w:rsid w:val="005F214B"/>
    <w:rsid w:val="005F4181"/>
    <w:rsid w:val="005F4BB1"/>
    <w:rsid w:val="005F552C"/>
    <w:rsid w:val="005F7B9D"/>
    <w:rsid w:val="0060032B"/>
    <w:rsid w:val="00600385"/>
    <w:rsid w:val="0060089A"/>
    <w:rsid w:val="00600AE3"/>
    <w:rsid w:val="00600DFF"/>
    <w:rsid w:val="00600EA6"/>
    <w:rsid w:val="00602046"/>
    <w:rsid w:val="00602129"/>
    <w:rsid w:val="0060468C"/>
    <w:rsid w:val="006068C5"/>
    <w:rsid w:val="0061287B"/>
    <w:rsid w:val="00612DA8"/>
    <w:rsid w:val="00612E92"/>
    <w:rsid w:val="00615C8E"/>
    <w:rsid w:val="00615DAE"/>
    <w:rsid w:val="006161FB"/>
    <w:rsid w:val="006172D0"/>
    <w:rsid w:val="00617C44"/>
    <w:rsid w:val="00620684"/>
    <w:rsid w:val="00620F08"/>
    <w:rsid w:val="00621031"/>
    <w:rsid w:val="006216CB"/>
    <w:rsid w:val="006227DC"/>
    <w:rsid w:val="006230A0"/>
    <w:rsid w:val="006231C2"/>
    <w:rsid w:val="0062338E"/>
    <w:rsid w:val="0062351E"/>
    <w:rsid w:val="00623ED3"/>
    <w:rsid w:val="00624B83"/>
    <w:rsid w:val="00624EB4"/>
    <w:rsid w:val="00625DE7"/>
    <w:rsid w:val="006265E9"/>
    <w:rsid w:val="00626835"/>
    <w:rsid w:val="006276CE"/>
    <w:rsid w:val="0062799D"/>
    <w:rsid w:val="00627CD7"/>
    <w:rsid w:val="00630595"/>
    <w:rsid w:val="006310D0"/>
    <w:rsid w:val="00632649"/>
    <w:rsid w:val="0063264D"/>
    <w:rsid w:val="006336B1"/>
    <w:rsid w:val="00633CED"/>
    <w:rsid w:val="00634D8E"/>
    <w:rsid w:val="0063604C"/>
    <w:rsid w:val="0063668D"/>
    <w:rsid w:val="00636B8D"/>
    <w:rsid w:val="00637064"/>
    <w:rsid w:val="006405DE"/>
    <w:rsid w:val="00640F64"/>
    <w:rsid w:val="00643961"/>
    <w:rsid w:val="00643C1C"/>
    <w:rsid w:val="006449A8"/>
    <w:rsid w:val="006455F2"/>
    <w:rsid w:val="0064741D"/>
    <w:rsid w:val="006475E1"/>
    <w:rsid w:val="00650B68"/>
    <w:rsid w:val="00650ECB"/>
    <w:rsid w:val="00651079"/>
    <w:rsid w:val="00651A2E"/>
    <w:rsid w:val="0065312B"/>
    <w:rsid w:val="006554C4"/>
    <w:rsid w:val="0065657F"/>
    <w:rsid w:val="00657ADC"/>
    <w:rsid w:val="00657B42"/>
    <w:rsid w:val="00657BAD"/>
    <w:rsid w:val="0066041E"/>
    <w:rsid w:val="00661CE8"/>
    <w:rsid w:val="00662F95"/>
    <w:rsid w:val="006634C8"/>
    <w:rsid w:val="00664048"/>
    <w:rsid w:val="0066474D"/>
    <w:rsid w:val="00664F17"/>
    <w:rsid w:val="0066544A"/>
    <w:rsid w:val="00665AFC"/>
    <w:rsid w:val="006660E4"/>
    <w:rsid w:val="00666750"/>
    <w:rsid w:val="00667663"/>
    <w:rsid w:val="00667B3E"/>
    <w:rsid w:val="00667E1F"/>
    <w:rsid w:val="00667F3B"/>
    <w:rsid w:val="006714BB"/>
    <w:rsid w:val="00671617"/>
    <w:rsid w:val="00671631"/>
    <w:rsid w:val="0067168F"/>
    <w:rsid w:val="00671A13"/>
    <w:rsid w:val="00673754"/>
    <w:rsid w:val="00673F4C"/>
    <w:rsid w:val="0067575C"/>
    <w:rsid w:val="006770C2"/>
    <w:rsid w:val="00680048"/>
    <w:rsid w:val="006816A6"/>
    <w:rsid w:val="0068248F"/>
    <w:rsid w:val="0068250C"/>
    <w:rsid w:val="00683C14"/>
    <w:rsid w:val="0068405C"/>
    <w:rsid w:val="00684140"/>
    <w:rsid w:val="00684BD9"/>
    <w:rsid w:val="00684DE9"/>
    <w:rsid w:val="00684EA2"/>
    <w:rsid w:val="00685412"/>
    <w:rsid w:val="00685441"/>
    <w:rsid w:val="0068578F"/>
    <w:rsid w:val="0068664D"/>
    <w:rsid w:val="00687737"/>
    <w:rsid w:val="00687E7C"/>
    <w:rsid w:val="006903E1"/>
    <w:rsid w:val="00693662"/>
    <w:rsid w:val="00693BF9"/>
    <w:rsid w:val="00694ED8"/>
    <w:rsid w:val="006951DD"/>
    <w:rsid w:val="00696466"/>
    <w:rsid w:val="00696AF5"/>
    <w:rsid w:val="00696C3E"/>
    <w:rsid w:val="00696EF4"/>
    <w:rsid w:val="00697AC9"/>
    <w:rsid w:val="006A0495"/>
    <w:rsid w:val="006A0DE5"/>
    <w:rsid w:val="006A0F40"/>
    <w:rsid w:val="006A4722"/>
    <w:rsid w:val="006A530C"/>
    <w:rsid w:val="006A5780"/>
    <w:rsid w:val="006A5D47"/>
    <w:rsid w:val="006A664B"/>
    <w:rsid w:val="006A7D7C"/>
    <w:rsid w:val="006B00AD"/>
    <w:rsid w:val="006B045D"/>
    <w:rsid w:val="006B2144"/>
    <w:rsid w:val="006B220A"/>
    <w:rsid w:val="006B2CBF"/>
    <w:rsid w:val="006B2E63"/>
    <w:rsid w:val="006B4597"/>
    <w:rsid w:val="006B46F9"/>
    <w:rsid w:val="006B4A80"/>
    <w:rsid w:val="006B5B71"/>
    <w:rsid w:val="006B645E"/>
    <w:rsid w:val="006C0E3E"/>
    <w:rsid w:val="006C1142"/>
    <w:rsid w:val="006C13BF"/>
    <w:rsid w:val="006C187A"/>
    <w:rsid w:val="006C20F4"/>
    <w:rsid w:val="006C3307"/>
    <w:rsid w:val="006C3F9F"/>
    <w:rsid w:val="006C40CE"/>
    <w:rsid w:val="006C47BA"/>
    <w:rsid w:val="006C4F1F"/>
    <w:rsid w:val="006C5226"/>
    <w:rsid w:val="006C5AC8"/>
    <w:rsid w:val="006C5C6F"/>
    <w:rsid w:val="006C609C"/>
    <w:rsid w:val="006C6C0A"/>
    <w:rsid w:val="006C73F7"/>
    <w:rsid w:val="006C7A15"/>
    <w:rsid w:val="006D00CB"/>
    <w:rsid w:val="006D1C1E"/>
    <w:rsid w:val="006D2FF4"/>
    <w:rsid w:val="006D5185"/>
    <w:rsid w:val="006D5AB4"/>
    <w:rsid w:val="006D6082"/>
    <w:rsid w:val="006D64EC"/>
    <w:rsid w:val="006D727C"/>
    <w:rsid w:val="006E0235"/>
    <w:rsid w:val="006E1076"/>
    <w:rsid w:val="006E1895"/>
    <w:rsid w:val="006E2675"/>
    <w:rsid w:val="006E2B66"/>
    <w:rsid w:val="006E3675"/>
    <w:rsid w:val="006E5176"/>
    <w:rsid w:val="006E533F"/>
    <w:rsid w:val="006E723C"/>
    <w:rsid w:val="006E785F"/>
    <w:rsid w:val="006F0D7E"/>
    <w:rsid w:val="006F11E5"/>
    <w:rsid w:val="006F2485"/>
    <w:rsid w:val="006F29FE"/>
    <w:rsid w:val="006F2A51"/>
    <w:rsid w:val="006F2CAD"/>
    <w:rsid w:val="006F32A7"/>
    <w:rsid w:val="006F3309"/>
    <w:rsid w:val="006F3C51"/>
    <w:rsid w:val="006F3FB6"/>
    <w:rsid w:val="006F4507"/>
    <w:rsid w:val="006F4908"/>
    <w:rsid w:val="006F4D19"/>
    <w:rsid w:val="006F54B1"/>
    <w:rsid w:val="006F5C89"/>
    <w:rsid w:val="006F5EFC"/>
    <w:rsid w:val="006F73E2"/>
    <w:rsid w:val="00700546"/>
    <w:rsid w:val="00702541"/>
    <w:rsid w:val="00702F32"/>
    <w:rsid w:val="00703299"/>
    <w:rsid w:val="0070356F"/>
    <w:rsid w:val="00703790"/>
    <w:rsid w:val="007051A2"/>
    <w:rsid w:val="00705C96"/>
    <w:rsid w:val="00706A85"/>
    <w:rsid w:val="00707FB8"/>
    <w:rsid w:val="00710091"/>
    <w:rsid w:val="007108EA"/>
    <w:rsid w:val="007109C7"/>
    <w:rsid w:val="00710D37"/>
    <w:rsid w:val="007139F5"/>
    <w:rsid w:val="00713A7B"/>
    <w:rsid w:val="00713BC3"/>
    <w:rsid w:val="00714ABE"/>
    <w:rsid w:val="0071561B"/>
    <w:rsid w:val="00715B06"/>
    <w:rsid w:val="00716A44"/>
    <w:rsid w:val="00720246"/>
    <w:rsid w:val="00721178"/>
    <w:rsid w:val="007214F3"/>
    <w:rsid w:val="00721E43"/>
    <w:rsid w:val="00722023"/>
    <w:rsid w:val="007221B0"/>
    <w:rsid w:val="0072222E"/>
    <w:rsid w:val="0072410A"/>
    <w:rsid w:val="00724837"/>
    <w:rsid w:val="00725852"/>
    <w:rsid w:val="00725E48"/>
    <w:rsid w:val="00730F99"/>
    <w:rsid w:val="00731A5D"/>
    <w:rsid w:val="007326A4"/>
    <w:rsid w:val="00732A44"/>
    <w:rsid w:val="0073474C"/>
    <w:rsid w:val="00734ED9"/>
    <w:rsid w:val="00734FA5"/>
    <w:rsid w:val="00737A99"/>
    <w:rsid w:val="00737AFA"/>
    <w:rsid w:val="00737B40"/>
    <w:rsid w:val="00740729"/>
    <w:rsid w:val="007420D7"/>
    <w:rsid w:val="00742431"/>
    <w:rsid w:val="0074280E"/>
    <w:rsid w:val="00742865"/>
    <w:rsid w:val="00743A2F"/>
    <w:rsid w:val="0074420A"/>
    <w:rsid w:val="007445D4"/>
    <w:rsid w:val="007451F0"/>
    <w:rsid w:val="0074626D"/>
    <w:rsid w:val="007465F1"/>
    <w:rsid w:val="0074729D"/>
    <w:rsid w:val="0074738E"/>
    <w:rsid w:val="00747E85"/>
    <w:rsid w:val="00747EDB"/>
    <w:rsid w:val="00750AB5"/>
    <w:rsid w:val="00750C4E"/>
    <w:rsid w:val="00752705"/>
    <w:rsid w:val="0075298C"/>
    <w:rsid w:val="00753B79"/>
    <w:rsid w:val="007552CC"/>
    <w:rsid w:val="00755DB9"/>
    <w:rsid w:val="00756F2B"/>
    <w:rsid w:val="00757E0F"/>
    <w:rsid w:val="00760030"/>
    <w:rsid w:val="00761243"/>
    <w:rsid w:val="00762683"/>
    <w:rsid w:val="00762BE7"/>
    <w:rsid w:val="00763021"/>
    <w:rsid w:val="00763996"/>
    <w:rsid w:val="00763A0F"/>
    <w:rsid w:val="0076482A"/>
    <w:rsid w:val="00764CAE"/>
    <w:rsid w:val="0076561D"/>
    <w:rsid w:val="00766FA1"/>
    <w:rsid w:val="00767793"/>
    <w:rsid w:val="00767AE3"/>
    <w:rsid w:val="00771D30"/>
    <w:rsid w:val="007724D3"/>
    <w:rsid w:val="007735C0"/>
    <w:rsid w:val="0077432E"/>
    <w:rsid w:val="007752DB"/>
    <w:rsid w:val="007776F7"/>
    <w:rsid w:val="00777B60"/>
    <w:rsid w:val="007809F9"/>
    <w:rsid w:val="00780D50"/>
    <w:rsid w:val="007815AF"/>
    <w:rsid w:val="00782937"/>
    <w:rsid w:val="00782F9A"/>
    <w:rsid w:val="007834C9"/>
    <w:rsid w:val="007837C3"/>
    <w:rsid w:val="00784AEC"/>
    <w:rsid w:val="007856DD"/>
    <w:rsid w:val="00785C26"/>
    <w:rsid w:val="00785FA3"/>
    <w:rsid w:val="0078647C"/>
    <w:rsid w:val="00787625"/>
    <w:rsid w:val="00790099"/>
    <w:rsid w:val="00790DF2"/>
    <w:rsid w:val="00792282"/>
    <w:rsid w:val="00792957"/>
    <w:rsid w:val="00793500"/>
    <w:rsid w:val="00793618"/>
    <w:rsid w:val="00794363"/>
    <w:rsid w:val="007947DA"/>
    <w:rsid w:val="007949BE"/>
    <w:rsid w:val="007A04A7"/>
    <w:rsid w:val="007A1D9A"/>
    <w:rsid w:val="007A28E2"/>
    <w:rsid w:val="007A3231"/>
    <w:rsid w:val="007A36BF"/>
    <w:rsid w:val="007A3EA9"/>
    <w:rsid w:val="007A5191"/>
    <w:rsid w:val="007A531C"/>
    <w:rsid w:val="007A62D9"/>
    <w:rsid w:val="007A6628"/>
    <w:rsid w:val="007A67ED"/>
    <w:rsid w:val="007A72E9"/>
    <w:rsid w:val="007A75F3"/>
    <w:rsid w:val="007B0628"/>
    <w:rsid w:val="007B08DA"/>
    <w:rsid w:val="007B0F26"/>
    <w:rsid w:val="007B1203"/>
    <w:rsid w:val="007B1805"/>
    <w:rsid w:val="007B21F1"/>
    <w:rsid w:val="007B2FCB"/>
    <w:rsid w:val="007B4430"/>
    <w:rsid w:val="007B4A24"/>
    <w:rsid w:val="007B5CE4"/>
    <w:rsid w:val="007B63C1"/>
    <w:rsid w:val="007B66C1"/>
    <w:rsid w:val="007B67FF"/>
    <w:rsid w:val="007B69FF"/>
    <w:rsid w:val="007B6BF6"/>
    <w:rsid w:val="007B7EBB"/>
    <w:rsid w:val="007C0F60"/>
    <w:rsid w:val="007C11CC"/>
    <w:rsid w:val="007C1FC9"/>
    <w:rsid w:val="007C29DC"/>
    <w:rsid w:val="007C2F6F"/>
    <w:rsid w:val="007C3781"/>
    <w:rsid w:val="007C37D7"/>
    <w:rsid w:val="007C3C9A"/>
    <w:rsid w:val="007C52D4"/>
    <w:rsid w:val="007C53FD"/>
    <w:rsid w:val="007C55D2"/>
    <w:rsid w:val="007C5C2C"/>
    <w:rsid w:val="007C5C44"/>
    <w:rsid w:val="007C609E"/>
    <w:rsid w:val="007C6F91"/>
    <w:rsid w:val="007D05E9"/>
    <w:rsid w:val="007D0B92"/>
    <w:rsid w:val="007D0C8E"/>
    <w:rsid w:val="007D1750"/>
    <w:rsid w:val="007D222E"/>
    <w:rsid w:val="007D2329"/>
    <w:rsid w:val="007D2690"/>
    <w:rsid w:val="007D27B4"/>
    <w:rsid w:val="007D2F0E"/>
    <w:rsid w:val="007D2FC9"/>
    <w:rsid w:val="007D30F0"/>
    <w:rsid w:val="007D33E0"/>
    <w:rsid w:val="007D446B"/>
    <w:rsid w:val="007D610A"/>
    <w:rsid w:val="007D66FE"/>
    <w:rsid w:val="007E069F"/>
    <w:rsid w:val="007E10F3"/>
    <w:rsid w:val="007E156A"/>
    <w:rsid w:val="007E1CEF"/>
    <w:rsid w:val="007E3152"/>
    <w:rsid w:val="007E3C25"/>
    <w:rsid w:val="007E5015"/>
    <w:rsid w:val="007E5247"/>
    <w:rsid w:val="007E5539"/>
    <w:rsid w:val="007E58AC"/>
    <w:rsid w:val="007E5A87"/>
    <w:rsid w:val="007E5C24"/>
    <w:rsid w:val="007E7CC9"/>
    <w:rsid w:val="007E7E34"/>
    <w:rsid w:val="007F06F6"/>
    <w:rsid w:val="007F1974"/>
    <w:rsid w:val="007F1D8A"/>
    <w:rsid w:val="007F1F11"/>
    <w:rsid w:val="007F329A"/>
    <w:rsid w:val="007F42B3"/>
    <w:rsid w:val="007F57F0"/>
    <w:rsid w:val="007F6099"/>
    <w:rsid w:val="007F672E"/>
    <w:rsid w:val="007F6DF7"/>
    <w:rsid w:val="007F7A1B"/>
    <w:rsid w:val="008001AE"/>
    <w:rsid w:val="0080327D"/>
    <w:rsid w:val="0080343C"/>
    <w:rsid w:val="00803ECF"/>
    <w:rsid w:val="00805710"/>
    <w:rsid w:val="00806253"/>
    <w:rsid w:val="00807CAD"/>
    <w:rsid w:val="0081377E"/>
    <w:rsid w:val="0081400F"/>
    <w:rsid w:val="00814317"/>
    <w:rsid w:val="0081433E"/>
    <w:rsid w:val="00815260"/>
    <w:rsid w:val="00815335"/>
    <w:rsid w:val="00815B2B"/>
    <w:rsid w:val="00815CF6"/>
    <w:rsid w:val="0081618C"/>
    <w:rsid w:val="008164CD"/>
    <w:rsid w:val="008200D3"/>
    <w:rsid w:val="00821557"/>
    <w:rsid w:val="0082249F"/>
    <w:rsid w:val="00822834"/>
    <w:rsid w:val="00822D68"/>
    <w:rsid w:val="00823AAC"/>
    <w:rsid w:val="00823C21"/>
    <w:rsid w:val="0082495A"/>
    <w:rsid w:val="00825332"/>
    <w:rsid w:val="00825443"/>
    <w:rsid w:val="0082572D"/>
    <w:rsid w:val="00825B1D"/>
    <w:rsid w:val="00825D8D"/>
    <w:rsid w:val="0082663A"/>
    <w:rsid w:val="00826899"/>
    <w:rsid w:val="008276E6"/>
    <w:rsid w:val="00830355"/>
    <w:rsid w:val="0083075E"/>
    <w:rsid w:val="00830AF1"/>
    <w:rsid w:val="00830C50"/>
    <w:rsid w:val="00830C6D"/>
    <w:rsid w:val="00830C77"/>
    <w:rsid w:val="00831FE4"/>
    <w:rsid w:val="00832AFC"/>
    <w:rsid w:val="00832C10"/>
    <w:rsid w:val="00832E25"/>
    <w:rsid w:val="0083381F"/>
    <w:rsid w:val="00833A83"/>
    <w:rsid w:val="0083434D"/>
    <w:rsid w:val="00834466"/>
    <w:rsid w:val="008345F9"/>
    <w:rsid w:val="008356D2"/>
    <w:rsid w:val="00835C93"/>
    <w:rsid w:val="00835CC9"/>
    <w:rsid w:val="00836166"/>
    <w:rsid w:val="00836DE5"/>
    <w:rsid w:val="00837599"/>
    <w:rsid w:val="0083799C"/>
    <w:rsid w:val="008405F6"/>
    <w:rsid w:val="008406C0"/>
    <w:rsid w:val="00842FB6"/>
    <w:rsid w:val="00843D2A"/>
    <w:rsid w:val="00845A14"/>
    <w:rsid w:val="00846879"/>
    <w:rsid w:val="008469BC"/>
    <w:rsid w:val="008472BD"/>
    <w:rsid w:val="008517BF"/>
    <w:rsid w:val="00851C24"/>
    <w:rsid w:val="00852455"/>
    <w:rsid w:val="00852781"/>
    <w:rsid w:val="008546EF"/>
    <w:rsid w:val="008547BE"/>
    <w:rsid w:val="0085501E"/>
    <w:rsid w:val="00855AB8"/>
    <w:rsid w:val="00855CFA"/>
    <w:rsid w:val="008568C7"/>
    <w:rsid w:val="00857321"/>
    <w:rsid w:val="00860302"/>
    <w:rsid w:val="008606BB"/>
    <w:rsid w:val="00861142"/>
    <w:rsid w:val="008617E0"/>
    <w:rsid w:val="00861F07"/>
    <w:rsid w:val="008622A5"/>
    <w:rsid w:val="00862309"/>
    <w:rsid w:val="0086539E"/>
    <w:rsid w:val="00867C01"/>
    <w:rsid w:val="00867FC3"/>
    <w:rsid w:val="00867FD8"/>
    <w:rsid w:val="00870203"/>
    <w:rsid w:val="0087031B"/>
    <w:rsid w:val="008708AE"/>
    <w:rsid w:val="00870EB5"/>
    <w:rsid w:val="00871402"/>
    <w:rsid w:val="008725E5"/>
    <w:rsid w:val="00873AB4"/>
    <w:rsid w:val="00873C40"/>
    <w:rsid w:val="008753B9"/>
    <w:rsid w:val="00876570"/>
    <w:rsid w:val="00876CC8"/>
    <w:rsid w:val="0087767B"/>
    <w:rsid w:val="008779C7"/>
    <w:rsid w:val="00880555"/>
    <w:rsid w:val="0088069E"/>
    <w:rsid w:val="008806A7"/>
    <w:rsid w:val="00881BD9"/>
    <w:rsid w:val="00882B69"/>
    <w:rsid w:val="00882E99"/>
    <w:rsid w:val="00883966"/>
    <w:rsid w:val="00885417"/>
    <w:rsid w:val="00886534"/>
    <w:rsid w:val="00886586"/>
    <w:rsid w:val="0088725E"/>
    <w:rsid w:val="00890233"/>
    <w:rsid w:val="008911D9"/>
    <w:rsid w:val="00891D19"/>
    <w:rsid w:val="00891FC0"/>
    <w:rsid w:val="00892D2C"/>
    <w:rsid w:val="008958FE"/>
    <w:rsid w:val="00895F6A"/>
    <w:rsid w:val="0089602F"/>
    <w:rsid w:val="00896482"/>
    <w:rsid w:val="00896FF8"/>
    <w:rsid w:val="008972C1"/>
    <w:rsid w:val="008A008B"/>
    <w:rsid w:val="008A0AB3"/>
    <w:rsid w:val="008A15B2"/>
    <w:rsid w:val="008A1BAB"/>
    <w:rsid w:val="008A201A"/>
    <w:rsid w:val="008A2335"/>
    <w:rsid w:val="008A2D4F"/>
    <w:rsid w:val="008A37D5"/>
    <w:rsid w:val="008A44FB"/>
    <w:rsid w:val="008A55E8"/>
    <w:rsid w:val="008A66F6"/>
    <w:rsid w:val="008A7D3E"/>
    <w:rsid w:val="008A7FB5"/>
    <w:rsid w:val="008B0120"/>
    <w:rsid w:val="008B07A5"/>
    <w:rsid w:val="008B24AA"/>
    <w:rsid w:val="008B2999"/>
    <w:rsid w:val="008B3967"/>
    <w:rsid w:val="008B4229"/>
    <w:rsid w:val="008B4CF5"/>
    <w:rsid w:val="008B5211"/>
    <w:rsid w:val="008B5D40"/>
    <w:rsid w:val="008B6668"/>
    <w:rsid w:val="008B70C8"/>
    <w:rsid w:val="008B7814"/>
    <w:rsid w:val="008B7858"/>
    <w:rsid w:val="008B7D9C"/>
    <w:rsid w:val="008C0659"/>
    <w:rsid w:val="008C0B63"/>
    <w:rsid w:val="008C0C6A"/>
    <w:rsid w:val="008C1F92"/>
    <w:rsid w:val="008C226C"/>
    <w:rsid w:val="008C2B46"/>
    <w:rsid w:val="008C2B9F"/>
    <w:rsid w:val="008C3110"/>
    <w:rsid w:val="008C3D3B"/>
    <w:rsid w:val="008C3F05"/>
    <w:rsid w:val="008C4F4B"/>
    <w:rsid w:val="008C6370"/>
    <w:rsid w:val="008C6A7F"/>
    <w:rsid w:val="008D06F5"/>
    <w:rsid w:val="008D332D"/>
    <w:rsid w:val="008D3502"/>
    <w:rsid w:val="008D3545"/>
    <w:rsid w:val="008D3742"/>
    <w:rsid w:val="008D37F1"/>
    <w:rsid w:val="008D4279"/>
    <w:rsid w:val="008D567D"/>
    <w:rsid w:val="008E0718"/>
    <w:rsid w:val="008E0F8E"/>
    <w:rsid w:val="008E1447"/>
    <w:rsid w:val="008E28D1"/>
    <w:rsid w:val="008E2DC3"/>
    <w:rsid w:val="008E3711"/>
    <w:rsid w:val="008E415C"/>
    <w:rsid w:val="008E5550"/>
    <w:rsid w:val="008E57C4"/>
    <w:rsid w:val="008E74E3"/>
    <w:rsid w:val="008E7832"/>
    <w:rsid w:val="008F09A3"/>
    <w:rsid w:val="008F0E02"/>
    <w:rsid w:val="008F2ED0"/>
    <w:rsid w:val="008F2FA1"/>
    <w:rsid w:val="008F76AB"/>
    <w:rsid w:val="008F7985"/>
    <w:rsid w:val="008F7F63"/>
    <w:rsid w:val="00901C09"/>
    <w:rsid w:val="00902899"/>
    <w:rsid w:val="009032FA"/>
    <w:rsid w:val="00904BD0"/>
    <w:rsid w:val="00905090"/>
    <w:rsid w:val="0090603B"/>
    <w:rsid w:val="009064B8"/>
    <w:rsid w:val="009066E5"/>
    <w:rsid w:val="00907757"/>
    <w:rsid w:val="00907A72"/>
    <w:rsid w:val="009103F5"/>
    <w:rsid w:val="009105A1"/>
    <w:rsid w:val="00910802"/>
    <w:rsid w:val="00912349"/>
    <w:rsid w:val="009126F1"/>
    <w:rsid w:val="009126F8"/>
    <w:rsid w:val="009142F9"/>
    <w:rsid w:val="009147B7"/>
    <w:rsid w:val="00914C59"/>
    <w:rsid w:val="0091594E"/>
    <w:rsid w:val="00916AEC"/>
    <w:rsid w:val="00916BCA"/>
    <w:rsid w:val="00916CE0"/>
    <w:rsid w:val="009202B9"/>
    <w:rsid w:val="009206AF"/>
    <w:rsid w:val="009208A2"/>
    <w:rsid w:val="00920BC6"/>
    <w:rsid w:val="00920CD7"/>
    <w:rsid w:val="009215DE"/>
    <w:rsid w:val="00921840"/>
    <w:rsid w:val="009222B8"/>
    <w:rsid w:val="00922579"/>
    <w:rsid w:val="00924C08"/>
    <w:rsid w:val="00924CE1"/>
    <w:rsid w:val="00925C66"/>
    <w:rsid w:val="00926C62"/>
    <w:rsid w:val="009276B9"/>
    <w:rsid w:val="0093014D"/>
    <w:rsid w:val="00930B8F"/>
    <w:rsid w:val="00932445"/>
    <w:rsid w:val="00932839"/>
    <w:rsid w:val="0093286F"/>
    <w:rsid w:val="00932C82"/>
    <w:rsid w:val="00933050"/>
    <w:rsid w:val="009342A8"/>
    <w:rsid w:val="00934BBD"/>
    <w:rsid w:val="00936144"/>
    <w:rsid w:val="0094180F"/>
    <w:rsid w:val="009421B8"/>
    <w:rsid w:val="009436E2"/>
    <w:rsid w:val="00943E6E"/>
    <w:rsid w:val="00944246"/>
    <w:rsid w:val="0094430A"/>
    <w:rsid w:val="00946B72"/>
    <w:rsid w:val="0094747F"/>
    <w:rsid w:val="009479AF"/>
    <w:rsid w:val="00951327"/>
    <w:rsid w:val="00951937"/>
    <w:rsid w:val="00952849"/>
    <w:rsid w:val="00952EA9"/>
    <w:rsid w:val="00953CA5"/>
    <w:rsid w:val="00953CF1"/>
    <w:rsid w:val="00953E25"/>
    <w:rsid w:val="0095453A"/>
    <w:rsid w:val="00954677"/>
    <w:rsid w:val="0095698C"/>
    <w:rsid w:val="0096009F"/>
    <w:rsid w:val="00960F82"/>
    <w:rsid w:val="009613D6"/>
    <w:rsid w:val="00961886"/>
    <w:rsid w:val="00962C61"/>
    <w:rsid w:val="00963139"/>
    <w:rsid w:val="00964423"/>
    <w:rsid w:val="009647E8"/>
    <w:rsid w:val="00964E43"/>
    <w:rsid w:val="00964EAC"/>
    <w:rsid w:val="00964F78"/>
    <w:rsid w:val="00966EE4"/>
    <w:rsid w:val="009675D2"/>
    <w:rsid w:val="00967F0B"/>
    <w:rsid w:val="00970100"/>
    <w:rsid w:val="00970B98"/>
    <w:rsid w:val="009712A2"/>
    <w:rsid w:val="009713DD"/>
    <w:rsid w:val="00971D30"/>
    <w:rsid w:val="00973F3B"/>
    <w:rsid w:val="00974007"/>
    <w:rsid w:val="00974F68"/>
    <w:rsid w:val="00975AA9"/>
    <w:rsid w:val="009761DE"/>
    <w:rsid w:val="009772DD"/>
    <w:rsid w:val="00980431"/>
    <w:rsid w:val="00980E5D"/>
    <w:rsid w:val="009823E9"/>
    <w:rsid w:val="00984450"/>
    <w:rsid w:val="00984AAD"/>
    <w:rsid w:val="00985073"/>
    <w:rsid w:val="009865FB"/>
    <w:rsid w:val="009900D7"/>
    <w:rsid w:val="009908D3"/>
    <w:rsid w:val="00991EE0"/>
    <w:rsid w:val="009928CF"/>
    <w:rsid w:val="00992DFE"/>
    <w:rsid w:val="0099308F"/>
    <w:rsid w:val="009939C8"/>
    <w:rsid w:val="00993C15"/>
    <w:rsid w:val="00993EC4"/>
    <w:rsid w:val="00995B94"/>
    <w:rsid w:val="009964C0"/>
    <w:rsid w:val="00996CF1"/>
    <w:rsid w:val="00996D17"/>
    <w:rsid w:val="00996EF8"/>
    <w:rsid w:val="00996F7B"/>
    <w:rsid w:val="00996FB0"/>
    <w:rsid w:val="009979AA"/>
    <w:rsid w:val="00997C6E"/>
    <w:rsid w:val="009A0E6A"/>
    <w:rsid w:val="009A215E"/>
    <w:rsid w:val="009A2954"/>
    <w:rsid w:val="009A372E"/>
    <w:rsid w:val="009A3969"/>
    <w:rsid w:val="009A40E5"/>
    <w:rsid w:val="009A4A5B"/>
    <w:rsid w:val="009A4BD5"/>
    <w:rsid w:val="009A5477"/>
    <w:rsid w:val="009A56CE"/>
    <w:rsid w:val="009A5E46"/>
    <w:rsid w:val="009A6A5E"/>
    <w:rsid w:val="009B0F67"/>
    <w:rsid w:val="009B1CE4"/>
    <w:rsid w:val="009B262C"/>
    <w:rsid w:val="009B3257"/>
    <w:rsid w:val="009B45FE"/>
    <w:rsid w:val="009B4FCF"/>
    <w:rsid w:val="009B60B9"/>
    <w:rsid w:val="009B7536"/>
    <w:rsid w:val="009C1133"/>
    <w:rsid w:val="009C12CF"/>
    <w:rsid w:val="009C18DA"/>
    <w:rsid w:val="009C1F3A"/>
    <w:rsid w:val="009C2285"/>
    <w:rsid w:val="009C31C9"/>
    <w:rsid w:val="009C31F3"/>
    <w:rsid w:val="009C3FED"/>
    <w:rsid w:val="009C55D7"/>
    <w:rsid w:val="009C577A"/>
    <w:rsid w:val="009C57E2"/>
    <w:rsid w:val="009C7180"/>
    <w:rsid w:val="009C75DD"/>
    <w:rsid w:val="009C780F"/>
    <w:rsid w:val="009C7BA7"/>
    <w:rsid w:val="009D10DA"/>
    <w:rsid w:val="009D1996"/>
    <w:rsid w:val="009D31BD"/>
    <w:rsid w:val="009D4262"/>
    <w:rsid w:val="009D5E95"/>
    <w:rsid w:val="009D7080"/>
    <w:rsid w:val="009D731D"/>
    <w:rsid w:val="009D73E4"/>
    <w:rsid w:val="009D73E9"/>
    <w:rsid w:val="009D7CAB"/>
    <w:rsid w:val="009E12AE"/>
    <w:rsid w:val="009E15B3"/>
    <w:rsid w:val="009E221C"/>
    <w:rsid w:val="009E319A"/>
    <w:rsid w:val="009E36B1"/>
    <w:rsid w:val="009E4049"/>
    <w:rsid w:val="009E49D1"/>
    <w:rsid w:val="009E526F"/>
    <w:rsid w:val="009E75F3"/>
    <w:rsid w:val="009E7604"/>
    <w:rsid w:val="009E7946"/>
    <w:rsid w:val="009E7A0A"/>
    <w:rsid w:val="009F0791"/>
    <w:rsid w:val="009F07DE"/>
    <w:rsid w:val="009F16DA"/>
    <w:rsid w:val="009F1F0B"/>
    <w:rsid w:val="009F26F6"/>
    <w:rsid w:val="009F38BD"/>
    <w:rsid w:val="009F459E"/>
    <w:rsid w:val="009F500F"/>
    <w:rsid w:val="009F53AE"/>
    <w:rsid w:val="009F56C5"/>
    <w:rsid w:val="009F5DA9"/>
    <w:rsid w:val="009F65D0"/>
    <w:rsid w:val="009F6CB1"/>
    <w:rsid w:val="009F6F72"/>
    <w:rsid w:val="009F76CD"/>
    <w:rsid w:val="00A0151D"/>
    <w:rsid w:val="00A0287C"/>
    <w:rsid w:val="00A03628"/>
    <w:rsid w:val="00A04170"/>
    <w:rsid w:val="00A0439F"/>
    <w:rsid w:val="00A0456D"/>
    <w:rsid w:val="00A04BCA"/>
    <w:rsid w:val="00A05340"/>
    <w:rsid w:val="00A103D2"/>
    <w:rsid w:val="00A1233C"/>
    <w:rsid w:val="00A135DC"/>
    <w:rsid w:val="00A13EAC"/>
    <w:rsid w:val="00A14EB5"/>
    <w:rsid w:val="00A151C4"/>
    <w:rsid w:val="00A16843"/>
    <w:rsid w:val="00A1686C"/>
    <w:rsid w:val="00A16AB8"/>
    <w:rsid w:val="00A16B5F"/>
    <w:rsid w:val="00A17067"/>
    <w:rsid w:val="00A2080B"/>
    <w:rsid w:val="00A21C43"/>
    <w:rsid w:val="00A22BC4"/>
    <w:rsid w:val="00A23B89"/>
    <w:rsid w:val="00A24524"/>
    <w:rsid w:val="00A25409"/>
    <w:rsid w:val="00A25AB1"/>
    <w:rsid w:val="00A25BCD"/>
    <w:rsid w:val="00A27B60"/>
    <w:rsid w:val="00A27DBE"/>
    <w:rsid w:val="00A30447"/>
    <w:rsid w:val="00A304F3"/>
    <w:rsid w:val="00A31666"/>
    <w:rsid w:val="00A3242D"/>
    <w:rsid w:val="00A326A7"/>
    <w:rsid w:val="00A339ED"/>
    <w:rsid w:val="00A346D3"/>
    <w:rsid w:val="00A3496B"/>
    <w:rsid w:val="00A36A6E"/>
    <w:rsid w:val="00A36C24"/>
    <w:rsid w:val="00A3723B"/>
    <w:rsid w:val="00A37ED5"/>
    <w:rsid w:val="00A4099D"/>
    <w:rsid w:val="00A41DB9"/>
    <w:rsid w:val="00A41EA0"/>
    <w:rsid w:val="00A423F1"/>
    <w:rsid w:val="00A42459"/>
    <w:rsid w:val="00A429CF"/>
    <w:rsid w:val="00A43981"/>
    <w:rsid w:val="00A44A50"/>
    <w:rsid w:val="00A45330"/>
    <w:rsid w:val="00A4735B"/>
    <w:rsid w:val="00A50443"/>
    <w:rsid w:val="00A50475"/>
    <w:rsid w:val="00A50A54"/>
    <w:rsid w:val="00A50FD3"/>
    <w:rsid w:val="00A51345"/>
    <w:rsid w:val="00A5205D"/>
    <w:rsid w:val="00A52651"/>
    <w:rsid w:val="00A53A07"/>
    <w:rsid w:val="00A53BBA"/>
    <w:rsid w:val="00A53FD8"/>
    <w:rsid w:val="00A54121"/>
    <w:rsid w:val="00A54422"/>
    <w:rsid w:val="00A5449C"/>
    <w:rsid w:val="00A548E3"/>
    <w:rsid w:val="00A563FB"/>
    <w:rsid w:val="00A5669C"/>
    <w:rsid w:val="00A56EF8"/>
    <w:rsid w:val="00A5798E"/>
    <w:rsid w:val="00A57C02"/>
    <w:rsid w:val="00A600A1"/>
    <w:rsid w:val="00A6018D"/>
    <w:rsid w:val="00A60C22"/>
    <w:rsid w:val="00A612D2"/>
    <w:rsid w:val="00A63546"/>
    <w:rsid w:val="00A6378D"/>
    <w:rsid w:val="00A64172"/>
    <w:rsid w:val="00A649F6"/>
    <w:rsid w:val="00A6547A"/>
    <w:rsid w:val="00A671A4"/>
    <w:rsid w:val="00A67AC2"/>
    <w:rsid w:val="00A701AE"/>
    <w:rsid w:val="00A70516"/>
    <w:rsid w:val="00A714F9"/>
    <w:rsid w:val="00A720E7"/>
    <w:rsid w:val="00A72121"/>
    <w:rsid w:val="00A72404"/>
    <w:rsid w:val="00A72A51"/>
    <w:rsid w:val="00A72EDD"/>
    <w:rsid w:val="00A72F73"/>
    <w:rsid w:val="00A73A3B"/>
    <w:rsid w:val="00A7528C"/>
    <w:rsid w:val="00A7553D"/>
    <w:rsid w:val="00A75A57"/>
    <w:rsid w:val="00A767D4"/>
    <w:rsid w:val="00A77447"/>
    <w:rsid w:val="00A774C5"/>
    <w:rsid w:val="00A778B4"/>
    <w:rsid w:val="00A80892"/>
    <w:rsid w:val="00A80920"/>
    <w:rsid w:val="00A8131D"/>
    <w:rsid w:val="00A81E67"/>
    <w:rsid w:val="00A827EA"/>
    <w:rsid w:val="00A8376C"/>
    <w:rsid w:val="00A869D0"/>
    <w:rsid w:val="00A878D4"/>
    <w:rsid w:val="00A91068"/>
    <w:rsid w:val="00A91672"/>
    <w:rsid w:val="00A91A88"/>
    <w:rsid w:val="00A91F30"/>
    <w:rsid w:val="00A928C1"/>
    <w:rsid w:val="00A92A2E"/>
    <w:rsid w:val="00A92CF5"/>
    <w:rsid w:val="00A93B8C"/>
    <w:rsid w:val="00A93D4F"/>
    <w:rsid w:val="00A93F98"/>
    <w:rsid w:val="00A94EA0"/>
    <w:rsid w:val="00A95189"/>
    <w:rsid w:val="00A97352"/>
    <w:rsid w:val="00A97B59"/>
    <w:rsid w:val="00A97F0E"/>
    <w:rsid w:val="00A97FFE"/>
    <w:rsid w:val="00AA2BBB"/>
    <w:rsid w:val="00AA47C3"/>
    <w:rsid w:val="00AA4BC3"/>
    <w:rsid w:val="00AA5420"/>
    <w:rsid w:val="00AA73C8"/>
    <w:rsid w:val="00AA7EB2"/>
    <w:rsid w:val="00AA7FBA"/>
    <w:rsid w:val="00AB0948"/>
    <w:rsid w:val="00AB169A"/>
    <w:rsid w:val="00AB16B1"/>
    <w:rsid w:val="00AB2A7D"/>
    <w:rsid w:val="00AB2F01"/>
    <w:rsid w:val="00AB324A"/>
    <w:rsid w:val="00AB3459"/>
    <w:rsid w:val="00AB6D4E"/>
    <w:rsid w:val="00AB6DC5"/>
    <w:rsid w:val="00AB6FF7"/>
    <w:rsid w:val="00AB7FDF"/>
    <w:rsid w:val="00AC03BA"/>
    <w:rsid w:val="00AC08F9"/>
    <w:rsid w:val="00AC09A3"/>
    <w:rsid w:val="00AC14B8"/>
    <w:rsid w:val="00AC157A"/>
    <w:rsid w:val="00AC1769"/>
    <w:rsid w:val="00AC231F"/>
    <w:rsid w:val="00AC3851"/>
    <w:rsid w:val="00AC41FB"/>
    <w:rsid w:val="00AC44C5"/>
    <w:rsid w:val="00AC4866"/>
    <w:rsid w:val="00AC5041"/>
    <w:rsid w:val="00AC52B7"/>
    <w:rsid w:val="00AC5340"/>
    <w:rsid w:val="00AC6830"/>
    <w:rsid w:val="00AC727A"/>
    <w:rsid w:val="00AC7CB2"/>
    <w:rsid w:val="00AD20B8"/>
    <w:rsid w:val="00AD243C"/>
    <w:rsid w:val="00AD76A3"/>
    <w:rsid w:val="00AE0E5F"/>
    <w:rsid w:val="00AE155C"/>
    <w:rsid w:val="00AE1593"/>
    <w:rsid w:val="00AE254B"/>
    <w:rsid w:val="00AE3ADC"/>
    <w:rsid w:val="00AE4180"/>
    <w:rsid w:val="00AE7858"/>
    <w:rsid w:val="00AE7980"/>
    <w:rsid w:val="00AF04B7"/>
    <w:rsid w:val="00AF112F"/>
    <w:rsid w:val="00AF1A8D"/>
    <w:rsid w:val="00AF4D30"/>
    <w:rsid w:val="00AF531B"/>
    <w:rsid w:val="00AF5FF6"/>
    <w:rsid w:val="00B00601"/>
    <w:rsid w:val="00B0074E"/>
    <w:rsid w:val="00B01CB0"/>
    <w:rsid w:val="00B022CD"/>
    <w:rsid w:val="00B02492"/>
    <w:rsid w:val="00B032F4"/>
    <w:rsid w:val="00B04348"/>
    <w:rsid w:val="00B048D5"/>
    <w:rsid w:val="00B06D59"/>
    <w:rsid w:val="00B06D68"/>
    <w:rsid w:val="00B07609"/>
    <w:rsid w:val="00B1023A"/>
    <w:rsid w:val="00B11AED"/>
    <w:rsid w:val="00B13704"/>
    <w:rsid w:val="00B139C2"/>
    <w:rsid w:val="00B14030"/>
    <w:rsid w:val="00B140A8"/>
    <w:rsid w:val="00B155A0"/>
    <w:rsid w:val="00B15EFA"/>
    <w:rsid w:val="00B167F7"/>
    <w:rsid w:val="00B16C9A"/>
    <w:rsid w:val="00B204D4"/>
    <w:rsid w:val="00B20527"/>
    <w:rsid w:val="00B2144C"/>
    <w:rsid w:val="00B2194A"/>
    <w:rsid w:val="00B22B24"/>
    <w:rsid w:val="00B23A40"/>
    <w:rsid w:val="00B23C38"/>
    <w:rsid w:val="00B2595E"/>
    <w:rsid w:val="00B25B1A"/>
    <w:rsid w:val="00B25ED4"/>
    <w:rsid w:val="00B26026"/>
    <w:rsid w:val="00B269B4"/>
    <w:rsid w:val="00B26FD0"/>
    <w:rsid w:val="00B30912"/>
    <w:rsid w:val="00B30D42"/>
    <w:rsid w:val="00B3332C"/>
    <w:rsid w:val="00B3479A"/>
    <w:rsid w:val="00B34ABB"/>
    <w:rsid w:val="00B352C0"/>
    <w:rsid w:val="00B37B88"/>
    <w:rsid w:val="00B408BA"/>
    <w:rsid w:val="00B42445"/>
    <w:rsid w:val="00B42BB9"/>
    <w:rsid w:val="00B43709"/>
    <w:rsid w:val="00B44F4B"/>
    <w:rsid w:val="00B45509"/>
    <w:rsid w:val="00B45769"/>
    <w:rsid w:val="00B463C4"/>
    <w:rsid w:val="00B47360"/>
    <w:rsid w:val="00B4752B"/>
    <w:rsid w:val="00B4790B"/>
    <w:rsid w:val="00B47B01"/>
    <w:rsid w:val="00B47DF5"/>
    <w:rsid w:val="00B5029B"/>
    <w:rsid w:val="00B52983"/>
    <w:rsid w:val="00B52FD8"/>
    <w:rsid w:val="00B5377E"/>
    <w:rsid w:val="00B53C5E"/>
    <w:rsid w:val="00B5406A"/>
    <w:rsid w:val="00B550D5"/>
    <w:rsid w:val="00B550FB"/>
    <w:rsid w:val="00B57175"/>
    <w:rsid w:val="00B57A5E"/>
    <w:rsid w:val="00B6077A"/>
    <w:rsid w:val="00B61F8A"/>
    <w:rsid w:val="00B6279A"/>
    <w:rsid w:val="00B63461"/>
    <w:rsid w:val="00B6450E"/>
    <w:rsid w:val="00B65349"/>
    <w:rsid w:val="00B6583A"/>
    <w:rsid w:val="00B6619E"/>
    <w:rsid w:val="00B7185A"/>
    <w:rsid w:val="00B72651"/>
    <w:rsid w:val="00B7297E"/>
    <w:rsid w:val="00B7453D"/>
    <w:rsid w:val="00B7467E"/>
    <w:rsid w:val="00B7698B"/>
    <w:rsid w:val="00B77238"/>
    <w:rsid w:val="00B77885"/>
    <w:rsid w:val="00B77C67"/>
    <w:rsid w:val="00B77CAB"/>
    <w:rsid w:val="00B803CC"/>
    <w:rsid w:val="00B806B6"/>
    <w:rsid w:val="00B84971"/>
    <w:rsid w:val="00B84AD9"/>
    <w:rsid w:val="00B84B0A"/>
    <w:rsid w:val="00B857B6"/>
    <w:rsid w:val="00B85DF8"/>
    <w:rsid w:val="00B8664F"/>
    <w:rsid w:val="00B86B53"/>
    <w:rsid w:val="00B876FF"/>
    <w:rsid w:val="00B87835"/>
    <w:rsid w:val="00B878BE"/>
    <w:rsid w:val="00B902D7"/>
    <w:rsid w:val="00B910EE"/>
    <w:rsid w:val="00B93721"/>
    <w:rsid w:val="00B943FF"/>
    <w:rsid w:val="00B958CE"/>
    <w:rsid w:val="00B958FF"/>
    <w:rsid w:val="00B95F9E"/>
    <w:rsid w:val="00B96422"/>
    <w:rsid w:val="00B964FD"/>
    <w:rsid w:val="00B96506"/>
    <w:rsid w:val="00B96F90"/>
    <w:rsid w:val="00B97308"/>
    <w:rsid w:val="00B978BF"/>
    <w:rsid w:val="00B979C4"/>
    <w:rsid w:val="00B97A75"/>
    <w:rsid w:val="00B97B64"/>
    <w:rsid w:val="00BA0072"/>
    <w:rsid w:val="00BA0190"/>
    <w:rsid w:val="00BA2A08"/>
    <w:rsid w:val="00BA4761"/>
    <w:rsid w:val="00BA4FE9"/>
    <w:rsid w:val="00BA628F"/>
    <w:rsid w:val="00BA6585"/>
    <w:rsid w:val="00BA6DB4"/>
    <w:rsid w:val="00BA7811"/>
    <w:rsid w:val="00BA7A34"/>
    <w:rsid w:val="00BA7C37"/>
    <w:rsid w:val="00BB02D1"/>
    <w:rsid w:val="00BB02D4"/>
    <w:rsid w:val="00BB0CE3"/>
    <w:rsid w:val="00BB0D83"/>
    <w:rsid w:val="00BB0DD6"/>
    <w:rsid w:val="00BB1A32"/>
    <w:rsid w:val="00BB20C3"/>
    <w:rsid w:val="00BB27BA"/>
    <w:rsid w:val="00BB2DA5"/>
    <w:rsid w:val="00BB34BC"/>
    <w:rsid w:val="00BB38EA"/>
    <w:rsid w:val="00BB4074"/>
    <w:rsid w:val="00BB42AD"/>
    <w:rsid w:val="00BB42FE"/>
    <w:rsid w:val="00BB441F"/>
    <w:rsid w:val="00BB5C4C"/>
    <w:rsid w:val="00BB7370"/>
    <w:rsid w:val="00BC1239"/>
    <w:rsid w:val="00BC1B76"/>
    <w:rsid w:val="00BC1E34"/>
    <w:rsid w:val="00BC2227"/>
    <w:rsid w:val="00BC2CFA"/>
    <w:rsid w:val="00BC3501"/>
    <w:rsid w:val="00BC37EA"/>
    <w:rsid w:val="00BC4839"/>
    <w:rsid w:val="00BC50E9"/>
    <w:rsid w:val="00BC5300"/>
    <w:rsid w:val="00BC53ED"/>
    <w:rsid w:val="00BC5896"/>
    <w:rsid w:val="00BC5D92"/>
    <w:rsid w:val="00BC6709"/>
    <w:rsid w:val="00BC6A12"/>
    <w:rsid w:val="00BC7D34"/>
    <w:rsid w:val="00BD0148"/>
    <w:rsid w:val="00BD0787"/>
    <w:rsid w:val="00BD10E7"/>
    <w:rsid w:val="00BD1605"/>
    <w:rsid w:val="00BD1D61"/>
    <w:rsid w:val="00BD25B0"/>
    <w:rsid w:val="00BD3963"/>
    <w:rsid w:val="00BD3C70"/>
    <w:rsid w:val="00BD50F3"/>
    <w:rsid w:val="00BD5340"/>
    <w:rsid w:val="00BD54B7"/>
    <w:rsid w:val="00BD602C"/>
    <w:rsid w:val="00BD6CAF"/>
    <w:rsid w:val="00BD781B"/>
    <w:rsid w:val="00BD7951"/>
    <w:rsid w:val="00BE09BF"/>
    <w:rsid w:val="00BE16C8"/>
    <w:rsid w:val="00BE1963"/>
    <w:rsid w:val="00BE3017"/>
    <w:rsid w:val="00BE3598"/>
    <w:rsid w:val="00BE3A23"/>
    <w:rsid w:val="00BE3B19"/>
    <w:rsid w:val="00BE5DA4"/>
    <w:rsid w:val="00BF0A74"/>
    <w:rsid w:val="00BF2BF3"/>
    <w:rsid w:val="00BF387A"/>
    <w:rsid w:val="00BF3D9A"/>
    <w:rsid w:val="00BF421E"/>
    <w:rsid w:val="00BF4E00"/>
    <w:rsid w:val="00BF53FC"/>
    <w:rsid w:val="00BF6BB4"/>
    <w:rsid w:val="00BF7ABF"/>
    <w:rsid w:val="00C0004F"/>
    <w:rsid w:val="00C00152"/>
    <w:rsid w:val="00C001B3"/>
    <w:rsid w:val="00C009DA"/>
    <w:rsid w:val="00C01944"/>
    <w:rsid w:val="00C01B67"/>
    <w:rsid w:val="00C03CC3"/>
    <w:rsid w:val="00C03E8A"/>
    <w:rsid w:val="00C03F8C"/>
    <w:rsid w:val="00C0445E"/>
    <w:rsid w:val="00C04691"/>
    <w:rsid w:val="00C04E5C"/>
    <w:rsid w:val="00C0502C"/>
    <w:rsid w:val="00C06014"/>
    <w:rsid w:val="00C10AA1"/>
    <w:rsid w:val="00C119B3"/>
    <w:rsid w:val="00C12A6B"/>
    <w:rsid w:val="00C12D96"/>
    <w:rsid w:val="00C12EBD"/>
    <w:rsid w:val="00C1402A"/>
    <w:rsid w:val="00C14A0E"/>
    <w:rsid w:val="00C151E5"/>
    <w:rsid w:val="00C15E0C"/>
    <w:rsid w:val="00C16C22"/>
    <w:rsid w:val="00C16EA3"/>
    <w:rsid w:val="00C21FEC"/>
    <w:rsid w:val="00C234AB"/>
    <w:rsid w:val="00C23E29"/>
    <w:rsid w:val="00C24DBB"/>
    <w:rsid w:val="00C261EA"/>
    <w:rsid w:val="00C278E5"/>
    <w:rsid w:val="00C308A1"/>
    <w:rsid w:val="00C309C4"/>
    <w:rsid w:val="00C34EB1"/>
    <w:rsid w:val="00C35AB0"/>
    <w:rsid w:val="00C370B2"/>
    <w:rsid w:val="00C3759F"/>
    <w:rsid w:val="00C40309"/>
    <w:rsid w:val="00C40C6A"/>
    <w:rsid w:val="00C42437"/>
    <w:rsid w:val="00C43436"/>
    <w:rsid w:val="00C4448E"/>
    <w:rsid w:val="00C4497B"/>
    <w:rsid w:val="00C4645C"/>
    <w:rsid w:val="00C46A03"/>
    <w:rsid w:val="00C507C9"/>
    <w:rsid w:val="00C50B66"/>
    <w:rsid w:val="00C5112D"/>
    <w:rsid w:val="00C53926"/>
    <w:rsid w:val="00C53D77"/>
    <w:rsid w:val="00C54D78"/>
    <w:rsid w:val="00C55835"/>
    <w:rsid w:val="00C5757D"/>
    <w:rsid w:val="00C60E53"/>
    <w:rsid w:val="00C61393"/>
    <w:rsid w:val="00C619FE"/>
    <w:rsid w:val="00C62F4D"/>
    <w:rsid w:val="00C63270"/>
    <w:rsid w:val="00C6349A"/>
    <w:rsid w:val="00C638A2"/>
    <w:rsid w:val="00C642A6"/>
    <w:rsid w:val="00C64A4E"/>
    <w:rsid w:val="00C65162"/>
    <w:rsid w:val="00C66457"/>
    <w:rsid w:val="00C6758C"/>
    <w:rsid w:val="00C714D4"/>
    <w:rsid w:val="00C727C1"/>
    <w:rsid w:val="00C72886"/>
    <w:rsid w:val="00C72F66"/>
    <w:rsid w:val="00C72FE6"/>
    <w:rsid w:val="00C73121"/>
    <w:rsid w:val="00C7447D"/>
    <w:rsid w:val="00C7449F"/>
    <w:rsid w:val="00C747A0"/>
    <w:rsid w:val="00C755D1"/>
    <w:rsid w:val="00C769A4"/>
    <w:rsid w:val="00C76AB9"/>
    <w:rsid w:val="00C77466"/>
    <w:rsid w:val="00C800CC"/>
    <w:rsid w:val="00C802D6"/>
    <w:rsid w:val="00C80B70"/>
    <w:rsid w:val="00C8217C"/>
    <w:rsid w:val="00C82449"/>
    <w:rsid w:val="00C8363A"/>
    <w:rsid w:val="00C84674"/>
    <w:rsid w:val="00C85EB5"/>
    <w:rsid w:val="00C85EC8"/>
    <w:rsid w:val="00C86E07"/>
    <w:rsid w:val="00C87743"/>
    <w:rsid w:val="00C87910"/>
    <w:rsid w:val="00C87B7C"/>
    <w:rsid w:val="00C90C16"/>
    <w:rsid w:val="00C9133C"/>
    <w:rsid w:val="00C92841"/>
    <w:rsid w:val="00C92BFF"/>
    <w:rsid w:val="00C94401"/>
    <w:rsid w:val="00C949F0"/>
    <w:rsid w:val="00C953CC"/>
    <w:rsid w:val="00C95847"/>
    <w:rsid w:val="00C960B5"/>
    <w:rsid w:val="00C965FA"/>
    <w:rsid w:val="00C9739A"/>
    <w:rsid w:val="00CA02BC"/>
    <w:rsid w:val="00CA0A0B"/>
    <w:rsid w:val="00CA1239"/>
    <w:rsid w:val="00CA1498"/>
    <w:rsid w:val="00CA19E1"/>
    <w:rsid w:val="00CA29BE"/>
    <w:rsid w:val="00CA2D5E"/>
    <w:rsid w:val="00CA2FD1"/>
    <w:rsid w:val="00CA315C"/>
    <w:rsid w:val="00CA438E"/>
    <w:rsid w:val="00CA474B"/>
    <w:rsid w:val="00CA4B77"/>
    <w:rsid w:val="00CA60E1"/>
    <w:rsid w:val="00CA6401"/>
    <w:rsid w:val="00CA6A74"/>
    <w:rsid w:val="00CA6F73"/>
    <w:rsid w:val="00CA6FB9"/>
    <w:rsid w:val="00CA7793"/>
    <w:rsid w:val="00CB0492"/>
    <w:rsid w:val="00CB0941"/>
    <w:rsid w:val="00CB0AB2"/>
    <w:rsid w:val="00CB1AF6"/>
    <w:rsid w:val="00CB1DC6"/>
    <w:rsid w:val="00CB1EFC"/>
    <w:rsid w:val="00CB3566"/>
    <w:rsid w:val="00CB3B2B"/>
    <w:rsid w:val="00CB4996"/>
    <w:rsid w:val="00CB49CD"/>
    <w:rsid w:val="00CB4EC4"/>
    <w:rsid w:val="00CB6205"/>
    <w:rsid w:val="00CB63B8"/>
    <w:rsid w:val="00CB77D5"/>
    <w:rsid w:val="00CB7807"/>
    <w:rsid w:val="00CB7ED5"/>
    <w:rsid w:val="00CC0200"/>
    <w:rsid w:val="00CC121B"/>
    <w:rsid w:val="00CC265B"/>
    <w:rsid w:val="00CC2803"/>
    <w:rsid w:val="00CC2A97"/>
    <w:rsid w:val="00CC358A"/>
    <w:rsid w:val="00CC3FE9"/>
    <w:rsid w:val="00CC40DC"/>
    <w:rsid w:val="00CC4DA4"/>
    <w:rsid w:val="00CC4EEC"/>
    <w:rsid w:val="00CC591E"/>
    <w:rsid w:val="00CC712E"/>
    <w:rsid w:val="00CD0A11"/>
    <w:rsid w:val="00CD1351"/>
    <w:rsid w:val="00CD1B9C"/>
    <w:rsid w:val="00CD1BC0"/>
    <w:rsid w:val="00CD1F92"/>
    <w:rsid w:val="00CD2792"/>
    <w:rsid w:val="00CD3807"/>
    <w:rsid w:val="00CD6DAF"/>
    <w:rsid w:val="00CD7895"/>
    <w:rsid w:val="00CE191B"/>
    <w:rsid w:val="00CE1BB6"/>
    <w:rsid w:val="00CE2717"/>
    <w:rsid w:val="00CE2DFE"/>
    <w:rsid w:val="00CE31E3"/>
    <w:rsid w:val="00CE458A"/>
    <w:rsid w:val="00CE499F"/>
    <w:rsid w:val="00CE549A"/>
    <w:rsid w:val="00CE64BC"/>
    <w:rsid w:val="00CE6791"/>
    <w:rsid w:val="00CF024D"/>
    <w:rsid w:val="00CF02DC"/>
    <w:rsid w:val="00CF27FD"/>
    <w:rsid w:val="00CF30CA"/>
    <w:rsid w:val="00CF35F9"/>
    <w:rsid w:val="00CF3A71"/>
    <w:rsid w:val="00CF57D7"/>
    <w:rsid w:val="00CF6459"/>
    <w:rsid w:val="00CF6ADD"/>
    <w:rsid w:val="00CF6E5F"/>
    <w:rsid w:val="00CF794B"/>
    <w:rsid w:val="00D01273"/>
    <w:rsid w:val="00D01947"/>
    <w:rsid w:val="00D020AA"/>
    <w:rsid w:val="00D024B4"/>
    <w:rsid w:val="00D025F2"/>
    <w:rsid w:val="00D0284A"/>
    <w:rsid w:val="00D04C60"/>
    <w:rsid w:val="00D06618"/>
    <w:rsid w:val="00D10429"/>
    <w:rsid w:val="00D10C75"/>
    <w:rsid w:val="00D1184E"/>
    <w:rsid w:val="00D12037"/>
    <w:rsid w:val="00D12B6B"/>
    <w:rsid w:val="00D13662"/>
    <w:rsid w:val="00D13E1B"/>
    <w:rsid w:val="00D13EC5"/>
    <w:rsid w:val="00D1562D"/>
    <w:rsid w:val="00D159BC"/>
    <w:rsid w:val="00D15F0C"/>
    <w:rsid w:val="00D1716A"/>
    <w:rsid w:val="00D17D4A"/>
    <w:rsid w:val="00D20CC9"/>
    <w:rsid w:val="00D21ED7"/>
    <w:rsid w:val="00D22019"/>
    <w:rsid w:val="00D225C9"/>
    <w:rsid w:val="00D22AB1"/>
    <w:rsid w:val="00D23133"/>
    <w:rsid w:val="00D24F5A"/>
    <w:rsid w:val="00D25EB1"/>
    <w:rsid w:val="00D27691"/>
    <w:rsid w:val="00D318B7"/>
    <w:rsid w:val="00D322E4"/>
    <w:rsid w:val="00D32B81"/>
    <w:rsid w:val="00D32BC8"/>
    <w:rsid w:val="00D33498"/>
    <w:rsid w:val="00D3376A"/>
    <w:rsid w:val="00D35094"/>
    <w:rsid w:val="00D3594A"/>
    <w:rsid w:val="00D36530"/>
    <w:rsid w:val="00D36EB6"/>
    <w:rsid w:val="00D41907"/>
    <w:rsid w:val="00D41BF4"/>
    <w:rsid w:val="00D42C56"/>
    <w:rsid w:val="00D43F07"/>
    <w:rsid w:val="00D44C68"/>
    <w:rsid w:val="00D45BFA"/>
    <w:rsid w:val="00D46038"/>
    <w:rsid w:val="00D4629C"/>
    <w:rsid w:val="00D46E5F"/>
    <w:rsid w:val="00D47054"/>
    <w:rsid w:val="00D50340"/>
    <w:rsid w:val="00D5035A"/>
    <w:rsid w:val="00D50B62"/>
    <w:rsid w:val="00D51EFC"/>
    <w:rsid w:val="00D525FC"/>
    <w:rsid w:val="00D537BD"/>
    <w:rsid w:val="00D54ADF"/>
    <w:rsid w:val="00D54CAB"/>
    <w:rsid w:val="00D563AC"/>
    <w:rsid w:val="00D56DC3"/>
    <w:rsid w:val="00D60129"/>
    <w:rsid w:val="00D60CC7"/>
    <w:rsid w:val="00D60EB5"/>
    <w:rsid w:val="00D61B6D"/>
    <w:rsid w:val="00D638A0"/>
    <w:rsid w:val="00D64714"/>
    <w:rsid w:val="00D65462"/>
    <w:rsid w:val="00D6657C"/>
    <w:rsid w:val="00D66BB9"/>
    <w:rsid w:val="00D66E66"/>
    <w:rsid w:val="00D7016E"/>
    <w:rsid w:val="00D70FC9"/>
    <w:rsid w:val="00D71589"/>
    <w:rsid w:val="00D71B01"/>
    <w:rsid w:val="00D71DCA"/>
    <w:rsid w:val="00D7213C"/>
    <w:rsid w:val="00D72709"/>
    <w:rsid w:val="00D7306F"/>
    <w:rsid w:val="00D73419"/>
    <w:rsid w:val="00D73719"/>
    <w:rsid w:val="00D73BB1"/>
    <w:rsid w:val="00D74BDD"/>
    <w:rsid w:val="00D752FD"/>
    <w:rsid w:val="00D7550C"/>
    <w:rsid w:val="00D76EFE"/>
    <w:rsid w:val="00D77093"/>
    <w:rsid w:val="00D77407"/>
    <w:rsid w:val="00D80579"/>
    <w:rsid w:val="00D84768"/>
    <w:rsid w:val="00D857EA"/>
    <w:rsid w:val="00D8650A"/>
    <w:rsid w:val="00D90D65"/>
    <w:rsid w:val="00D90E4D"/>
    <w:rsid w:val="00D90F32"/>
    <w:rsid w:val="00D94B8A"/>
    <w:rsid w:val="00D94BD5"/>
    <w:rsid w:val="00D95309"/>
    <w:rsid w:val="00D95ADC"/>
    <w:rsid w:val="00D95C09"/>
    <w:rsid w:val="00D961A9"/>
    <w:rsid w:val="00D96559"/>
    <w:rsid w:val="00D96B95"/>
    <w:rsid w:val="00D96ED9"/>
    <w:rsid w:val="00D977D2"/>
    <w:rsid w:val="00DA006B"/>
    <w:rsid w:val="00DA3542"/>
    <w:rsid w:val="00DA5580"/>
    <w:rsid w:val="00DA5A11"/>
    <w:rsid w:val="00DA7D1D"/>
    <w:rsid w:val="00DB0A49"/>
    <w:rsid w:val="00DB0FF6"/>
    <w:rsid w:val="00DB1D0E"/>
    <w:rsid w:val="00DB306E"/>
    <w:rsid w:val="00DB4030"/>
    <w:rsid w:val="00DB43BD"/>
    <w:rsid w:val="00DB4408"/>
    <w:rsid w:val="00DB441D"/>
    <w:rsid w:val="00DB489E"/>
    <w:rsid w:val="00DB55E4"/>
    <w:rsid w:val="00DB60E3"/>
    <w:rsid w:val="00DB61D6"/>
    <w:rsid w:val="00DB6C50"/>
    <w:rsid w:val="00DC0384"/>
    <w:rsid w:val="00DC316B"/>
    <w:rsid w:val="00DC33EF"/>
    <w:rsid w:val="00DC4A72"/>
    <w:rsid w:val="00DC588C"/>
    <w:rsid w:val="00DC6F1B"/>
    <w:rsid w:val="00DC748D"/>
    <w:rsid w:val="00DC790B"/>
    <w:rsid w:val="00DD0121"/>
    <w:rsid w:val="00DD1967"/>
    <w:rsid w:val="00DD20F6"/>
    <w:rsid w:val="00DD28F6"/>
    <w:rsid w:val="00DD33A3"/>
    <w:rsid w:val="00DD5764"/>
    <w:rsid w:val="00DD7624"/>
    <w:rsid w:val="00DD7F16"/>
    <w:rsid w:val="00DE00AF"/>
    <w:rsid w:val="00DE02E2"/>
    <w:rsid w:val="00DE054F"/>
    <w:rsid w:val="00DE0AF5"/>
    <w:rsid w:val="00DE2511"/>
    <w:rsid w:val="00DE3B08"/>
    <w:rsid w:val="00DE46BF"/>
    <w:rsid w:val="00DE599F"/>
    <w:rsid w:val="00DE5CB6"/>
    <w:rsid w:val="00DE60D1"/>
    <w:rsid w:val="00DE6D9B"/>
    <w:rsid w:val="00DE7229"/>
    <w:rsid w:val="00DE79A5"/>
    <w:rsid w:val="00DF0412"/>
    <w:rsid w:val="00DF0896"/>
    <w:rsid w:val="00DF0E68"/>
    <w:rsid w:val="00DF13D7"/>
    <w:rsid w:val="00DF1FF7"/>
    <w:rsid w:val="00DF42D6"/>
    <w:rsid w:val="00DF4FCB"/>
    <w:rsid w:val="00DF52EF"/>
    <w:rsid w:val="00DF6B00"/>
    <w:rsid w:val="00DF78F4"/>
    <w:rsid w:val="00E0004B"/>
    <w:rsid w:val="00E00495"/>
    <w:rsid w:val="00E00F08"/>
    <w:rsid w:val="00E010B4"/>
    <w:rsid w:val="00E012C5"/>
    <w:rsid w:val="00E02E8F"/>
    <w:rsid w:val="00E03887"/>
    <w:rsid w:val="00E03A8F"/>
    <w:rsid w:val="00E03C5E"/>
    <w:rsid w:val="00E045EA"/>
    <w:rsid w:val="00E0470C"/>
    <w:rsid w:val="00E04CF1"/>
    <w:rsid w:val="00E04E01"/>
    <w:rsid w:val="00E054C2"/>
    <w:rsid w:val="00E0562B"/>
    <w:rsid w:val="00E06026"/>
    <w:rsid w:val="00E06F15"/>
    <w:rsid w:val="00E0769D"/>
    <w:rsid w:val="00E079E3"/>
    <w:rsid w:val="00E1011A"/>
    <w:rsid w:val="00E11154"/>
    <w:rsid w:val="00E1137E"/>
    <w:rsid w:val="00E12127"/>
    <w:rsid w:val="00E12514"/>
    <w:rsid w:val="00E12C23"/>
    <w:rsid w:val="00E13377"/>
    <w:rsid w:val="00E134C6"/>
    <w:rsid w:val="00E13558"/>
    <w:rsid w:val="00E141F3"/>
    <w:rsid w:val="00E1432E"/>
    <w:rsid w:val="00E157D3"/>
    <w:rsid w:val="00E168E9"/>
    <w:rsid w:val="00E17E6C"/>
    <w:rsid w:val="00E20355"/>
    <w:rsid w:val="00E206BD"/>
    <w:rsid w:val="00E20E72"/>
    <w:rsid w:val="00E20E82"/>
    <w:rsid w:val="00E211F7"/>
    <w:rsid w:val="00E214B4"/>
    <w:rsid w:val="00E22B59"/>
    <w:rsid w:val="00E22CC1"/>
    <w:rsid w:val="00E22F39"/>
    <w:rsid w:val="00E253A5"/>
    <w:rsid w:val="00E25759"/>
    <w:rsid w:val="00E268C6"/>
    <w:rsid w:val="00E26A91"/>
    <w:rsid w:val="00E2732A"/>
    <w:rsid w:val="00E2750E"/>
    <w:rsid w:val="00E3038A"/>
    <w:rsid w:val="00E311F1"/>
    <w:rsid w:val="00E318B2"/>
    <w:rsid w:val="00E320E6"/>
    <w:rsid w:val="00E326BA"/>
    <w:rsid w:val="00E3379B"/>
    <w:rsid w:val="00E3434E"/>
    <w:rsid w:val="00E348FC"/>
    <w:rsid w:val="00E34DE9"/>
    <w:rsid w:val="00E352FE"/>
    <w:rsid w:val="00E35512"/>
    <w:rsid w:val="00E360C2"/>
    <w:rsid w:val="00E37029"/>
    <w:rsid w:val="00E371FD"/>
    <w:rsid w:val="00E4039D"/>
    <w:rsid w:val="00E4042E"/>
    <w:rsid w:val="00E414B9"/>
    <w:rsid w:val="00E415FE"/>
    <w:rsid w:val="00E43068"/>
    <w:rsid w:val="00E45FC2"/>
    <w:rsid w:val="00E46CE0"/>
    <w:rsid w:val="00E46DA9"/>
    <w:rsid w:val="00E4710F"/>
    <w:rsid w:val="00E47895"/>
    <w:rsid w:val="00E50D4E"/>
    <w:rsid w:val="00E50E37"/>
    <w:rsid w:val="00E51391"/>
    <w:rsid w:val="00E522DC"/>
    <w:rsid w:val="00E52F2D"/>
    <w:rsid w:val="00E53A2B"/>
    <w:rsid w:val="00E53B44"/>
    <w:rsid w:val="00E53F49"/>
    <w:rsid w:val="00E5446A"/>
    <w:rsid w:val="00E54C5D"/>
    <w:rsid w:val="00E54CB0"/>
    <w:rsid w:val="00E55BBC"/>
    <w:rsid w:val="00E56C7D"/>
    <w:rsid w:val="00E56D21"/>
    <w:rsid w:val="00E57738"/>
    <w:rsid w:val="00E57F62"/>
    <w:rsid w:val="00E60CBB"/>
    <w:rsid w:val="00E6114A"/>
    <w:rsid w:val="00E61422"/>
    <w:rsid w:val="00E61792"/>
    <w:rsid w:val="00E61884"/>
    <w:rsid w:val="00E61E95"/>
    <w:rsid w:val="00E649B1"/>
    <w:rsid w:val="00E653CF"/>
    <w:rsid w:val="00E6616C"/>
    <w:rsid w:val="00E66FE0"/>
    <w:rsid w:val="00E6786B"/>
    <w:rsid w:val="00E7030D"/>
    <w:rsid w:val="00E71317"/>
    <w:rsid w:val="00E71CCC"/>
    <w:rsid w:val="00E7205D"/>
    <w:rsid w:val="00E726D5"/>
    <w:rsid w:val="00E72B86"/>
    <w:rsid w:val="00E73316"/>
    <w:rsid w:val="00E74555"/>
    <w:rsid w:val="00E7623C"/>
    <w:rsid w:val="00E76257"/>
    <w:rsid w:val="00E76C40"/>
    <w:rsid w:val="00E80445"/>
    <w:rsid w:val="00E80537"/>
    <w:rsid w:val="00E819DA"/>
    <w:rsid w:val="00E821A0"/>
    <w:rsid w:val="00E82671"/>
    <w:rsid w:val="00E829F1"/>
    <w:rsid w:val="00E83962"/>
    <w:rsid w:val="00E83D40"/>
    <w:rsid w:val="00E8489C"/>
    <w:rsid w:val="00E84BB2"/>
    <w:rsid w:val="00E84E3A"/>
    <w:rsid w:val="00E854F0"/>
    <w:rsid w:val="00E85F19"/>
    <w:rsid w:val="00E9009F"/>
    <w:rsid w:val="00E906C3"/>
    <w:rsid w:val="00E90D57"/>
    <w:rsid w:val="00E92045"/>
    <w:rsid w:val="00E9344D"/>
    <w:rsid w:val="00E9455B"/>
    <w:rsid w:val="00E9696B"/>
    <w:rsid w:val="00E96A0B"/>
    <w:rsid w:val="00E96EAC"/>
    <w:rsid w:val="00E97263"/>
    <w:rsid w:val="00E978CA"/>
    <w:rsid w:val="00EA0647"/>
    <w:rsid w:val="00EA070F"/>
    <w:rsid w:val="00EA0A78"/>
    <w:rsid w:val="00EA0E5D"/>
    <w:rsid w:val="00EA156F"/>
    <w:rsid w:val="00EA200D"/>
    <w:rsid w:val="00EA2150"/>
    <w:rsid w:val="00EA281F"/>
    <w:rsid w:val="00EA2E0E"/>
    <w:rsid w:val="00EA3EF4"/>
    <w:rsid w:val="00EA435D"/>
    <w:rsid w:val="00EA450E"/>
    <w:rsid w:val="00EA462F"/>
    <w:rsid w:val="00EA55F1"/>
    <w:rsid w:val="00EA6E7C"/>
    <w:rsid w:val="00EA789C"/>
    <w:rsid w:val="00EB0134"/>
    <w:rsid w:val="00EB0C94"/>
    <w:rsid w:val="00EB13A4"/>
    <w:rsid w:val="00EB1D86"/>
    <w:rsid w:val="00EB3505"/>
    <w:rsid w:val="00EB5527"/>
    <w:rsid w:val="00EB58D0"/>
    <w:rsid w:val="00EB62BD"/>
    <w:rsid w:val="00EB6783"/>
    <w:rsid w:val="00EC1D5D"/>
    <w:rsid w:val="00EC1F4F"/>
    <w:rsid w:val="00EC32E2"/>
    <w:rsid w:val="00EC34B5"/>
    <w:rsid w:val="00EC3C3D"/>
    <w:rsid w:val="00EC47D7"/>
    <w:rsid w:val="00EC4879"/>
    <w:rsid w:val="00EC4EF1"/>
    <w:rsid w:val="00EC64CA"/>
    <w:rsid w:val="00EC789C"/>
    <w:rsid w:val="00ED11B4"/>
    <w:rsid w:val="00ED1A16"/>
    <w:rsid w:val="00ED224C"/>
    <w:rsid w:val="00ED24A5"/>
    <w:rsid w:val="00ED28DE"/>
    <w:rsid w:val="00ED30E4"/>
    <w:rsid w:val="00ED37ED"/>
    <w:rsid w:val="00ED3AC0"/>
    <w:rsid w:val="00ED5635"/>
    <w:rsid w:val="00ED5DE9"/>
    <w:rsid w:val="00ED61EB"/>
    <w:rsid w:val="00ED7330"/>
    <w:rsid w:val="00ED76A8"/>
    <w:rsid w:val="00ED7978"/>
    <w:rsid w:val="00ED7FF5"/>
    <w:rsid w:val="00EE2050"/>
    <w:rsid w:val="00EE2B77"/>
    <w:rsid w:val="00EE36D1"/>
    <w:rsid w:val="00EE5B66"/>
    <w:rsid w:val="00EE6168"/>
    <w:rsid w:val="00EE6BD2"/>
    <w:rsid w:val="00EE70C0"/>
    <w:rsid w:val="00EE7AD6"/>
    <w:rsid w:val="00EF08B7"/>
    <w:rsid w:val="00EF0CD6"/>
    <w:rsid w:val="00EF0F6A"/>
    <w:rsid w:val="00EF1AAC"/>
    <w:rsid w:val="00EF2B89"/>
    <w:rsid w:val="00EF2CAB"/>
    <w:rsid w:val="00EF3780"/>
    <w:rsid w:val="00EF3E5F"/>
    <w:rsid w:val="00EF4DC9"/>
    <w:rsid w:val="00EF65BA"/>
    <w:rsid w:val="00EF6E1F"/>
    <w:rsid w:val="00EF6F7F"/>
    <w:rsid w:val="00EF73B7"/>
    <w:rsid w:val="00F0123A"/>
    <w:rsid w:val="00F01676"/>
    <w:rsid w:val="00F016AC"/>
    <w:rsid w:val="00F0383D"/>
    <w:rsid w:val="00F0417A"/>
    <w:rsid w:val="00F0576E"/>
    <w:rsid w:val="00F058FA"/>
    <w:rsid w:val="00F05C7D"/>
    <w:rsid w:val="00F05DE6"/>
    <w:rsid w:val="00F05E02"/>
    <w:rsid w:val="00F060C7"/>
    <w:rsid w:val="00F07B89"/>
    <w:rsid w:val="00F116D3"/>
    <w:rsid w:val="00F13FD6"/>
    <w:rsid w:val="00F14894"/>
    <w:rsid w:val="00F149ED"/>
    <w:rsid w:val="00F15A1B"/>
    <w:rsid w:val="00F15CE1"/>
    <w:rsid w:val="00F15FA5"/>
    <w:rsid w:val="00F17954"/>
    <w:rsid w:val="00F2003D"/>
    <w:rsid w:val="00F20601"/>
    <w:rsid w:val="00F20D93"/>
    <w:rsid w:val="00F215A3"/>
    <w:rsid w:val="00F23975"/>
    <w:rsid w:val="00F23BAD"/>
    <w:rsid w:val="00F24CAE"/>
    <w:rsid w:val="00F24F94"/>
    <w:rsid w:val="00F26647"/>
    <w:rsid w:val="00F26C3B"/>
    <w:rsid w:val="00F2784D"/>
    <w:rsid w:val="00F2798B"/>
    <w:rsid w:val="00F314E0"/>
    <w:rsid w:val="00F31C8A"/>
    <w:rsid w:val="00F32481"/>
    <w:rsid w:val="00F3268A"/>
    <w:rsid w:val="00F32F26"/>
    <w:rsid w:val="00F32F9D"/>
    <w:rsid w:val="00F33A0F"/>
    <w:rsid w:val="00F33EB1"/>
    <w:rsid w:val="00F365BE"/>
    <w:rsid w:val="00F36EAF"/>
    <w:rsid w:val="00F37311"/>
    <w:rsid w:val="00F4039B"/>
    <w:rsid w:val="00F40D7C"/>
    <w:rsid w:val="00F4197B"/>
    <w:rsid w:val="00F4380A"/>
    <w:rsid w:val="00F43E92"/>
    <w:rsid w:val="00F43F95"/>
    <w:rsid w:val="00F45EC7"/>
    <w:rsid w:val="00F4624A"/>
    <w:rsid w:val="00F46352"/>
    <w:rsid w:val="00F47D26"/>
    <w:rsid w:val="00F50288"/>
    <w:rsid w:val="00F50AA8"/>
    <w:rsid w:val="00F50C31"/>
    <w:rsid w:val="00F50EE6"/>
    <w:rsid w:val="00F5170A"/>
    <w:rsid w:val="00F51FAC"/>
    <w:rsid w:val="00F53A9C"/>
    <w:rsid w:val="00F546FE"/>
    <w:rsid w:val="00F54E9A"/>
    <w:rsid w:val="00F55354"/>
    <w:rsid w:val="00F5612F"/>
    <w:rsid w:val="00F570C6"/>
    <w:rsid w:val="00F579F9"/>
    <w:rsid w:val="00F57BA2"/>
    <w:rsid w:val="00F6008E"/>
    <w:rsid w:val="00F60152"/>
    <w:rsid w:val="00F606C7"/>
    <w:rsid w:val="00F61108"/>
    <w:rsid w:val="00F6190E"/>
    <w:rsid w:val="00F6251E"/>
    <w:rsid w:val="00F629FC"/>
    <w:rsid w:val="00F62BAE"/>
    <w:rsid w:val="00F62DA2"/>
    <w:rsid w:val="00F6344B"/>
    <w:rsid w:val="00F64462"/>
    <w:rsid w:val="00F65015"/>
    <w:rsid w:val="00F670FA"/>
    <w:rsid w:val="00F6735F"/>
    <w:rsid w:val="00F673A6"/>
    <w:rsid w:val="00F6772F"/>
    <w:rsid w:val="00F71AF9"/>
    <w:rsid w:val="00F73FD8"/>
    <w:rsid w:val="00F74E22"/>
    <w:rsid w:val="00F75F8B"/>
    <w:rsid w:val="00F7622D"/>
    <w:rsid w:val="00F76445"/>
    <w:rsid w:val="00F800D6"/>
    <w:rsid w:val="00F815EA"/>
    <w:rsid w:val="00F83FAB"/>
    <w:rsid w:val="00F85D0D"/>
    <w:rsid w:val="00F85D54"/>
    <w:rsid w:val="00F8604C"/>
    <w:rsid w:val="00F86A89"/>
    <w:rsid w:val="00F90161"/>
    <w:rsid w:val="00F90B3E"/>
    <w:rsid w:val="00F915F8"/>
    <w:rsid w:val="00F93A9B"/>
    <w:rsid w:val="00F93DC7"/>
    <w:rsid w:val="00F944D6"/>
    <w:rsid w:val="00F947E3"/>
    <w:rsid w:val="00F94A7E"/>
    <w:rsid w:val="00F95D82"/>
    <w:rsid w:val="00F96F25"/>
    <w:rsid w:val="00F97B9B"/>
    <w:rsid w:val="00FA098F"/>
    <w:rsid w:val="00FA351D"/>
    <w:rsid w:val="00FA4ADA"/>
    <w:rsid w:val="00FA5E02"/>
    <w:rsid w:val="00FB03F3"/>
    <w:rsid w:val="00FB12FD"/>
    <w:rsid w:val="00FB2566"/>
    <w:rsid w:val="00FB51EC"/>
    <w:rsid w:val="00FB5202"/>
    <w:rsid w:val="00FB6CFB"/>
    <w:rsid w:val="00FB6F76"/>
    <w:rsid w:val="00FC12BE"/>
    <w:rsid w:val="00FC14A5"/>
    <w:rsid w:val="00FC1AF1"/>
    <w:rsid w:val="00FC2497"/>
    <w:rsid w:val="00FC3E25"/>
    <w:rsid w:val="00FC4E10"/>
    <w:rsid w:val="00FC606C"/>
    <w:rsid w:val="00FD11CE"/>
    <w:rsid w:val="00FD1D72"/>
    <w:rsid w:val="00FD22F9"/>
    <w:rsid w:val="00FD2CDB"/>
    <w:rsid w:val="00FD2D68"/>
    <w:rsid w:val="00FD5A5A"/>
    <w:rsid w:val="00FD5BD0"/>
    <w:rsid w:val="00FD5DD7"/>
    <w:rsid w:val="00FD5E30"/>
    <w:rsid w:val="00FD6E70"/>
    <w:rsid w:val="00FD7709"/>
    <w:rsid w:val="00FE0153"/>
    <w:rsid w:val="00FE122D"/>
    <w:rsid w:val="00FE15BD"/>
    <w:rsid w:val="00FE1CC1"/>
    <w:rsid w:val="00FE2331"/>
    <w:rsid w:val="00FE2C42"/>
    <w:rsid w:val="00FE4204"/>
    <w:rsid w:val="00FE4A21"/>
    <w:rsid w:val="00FE4B31"/>
    <w:rsid w:val="00FE5094"/>
    <w:rsid w:val="00FE60B9"/>
    <w:rsid w:val="00FE63CD"/>
    <w:rsid w:val="00FE653D"/>
    <w:rsid w:val="00FE73A0"/>
    <w:rsid w:val="00FE7848"/>
    <w:rsid w:val="00FE79F3"/>
    <w:rsid w:val="00FF0516"/>
    <w:rsid w:val="00FF086A"/>
    <w:rsid w:val="00FF0E38"/>
    <w:rsid w:val="00FF1C96"/>
    <w:rsid w:val="00FF2584"/>
    <w:rsid w:val="00FF31FB"/>
    <w:rsid w:val="00FF4094"/>
    <w:rsid w:val="00FF41ED"/>
    <w:rsid w:val="00FF48CF"/>
    <w:rsid w:val="00FF51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94209"/>
    <o:shapelayout v:ext="edit">
      <o:idmap v:ext="edit" data="1"/>
    </o:shapelayout>
  </w:shapeDefaults>
  <w:decimalSymbol w:val="."/>
  <w:listSeparator w:val=","/>
  <w15:docId w15:val="{950F5B20-EF47-4452-BE48-6FADF091B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3B08"/>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A66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82">
    <w:name w:val="xl82"/>
    <w:basedOn w:val="a"/>
    <w:rsid w:val="006A664B"/>
    <w:pPr>
      <w:widowControl/>
      <w:pBdr>
        <w:left w:val="single" w:sz="4" w:space="0" w:color="auto"/>
        <w:bottom w:val="single" w:sz="4" w:space="0" w:color="auto"/>
        <w:right w:val="single" w:sz="8" w:space="0" w:color="auto"/>
      </w:pBdr>
      <w:spacing w:before="100" w:beforeAutospacing="1" w:after="100" w:afterAutospacing="1"/>
      <w:jc w:val="center"/>
    </w:pPr>
    <w:rPr>
      <w:rFonts w:ascii="KaiTi_GB2312" w:eastAsia="KaiTi_GB2312" w:hAnsi="SimSun" w:cs="KaiTi_GB2312"/>
      <w:kern w:val="0"/>
      <w:lang w:eastAsia="zh-CN"/>
    </w:rPr>
  </w:style>
  <w:style w:type="paragraph" w:styleId="a4">
    <w:name w:val="List Paragraph"/>
    <w:basedOn w:val="a"/>
    <w:link w:val="a5"/>
    <w:uiPriority w:val="34"/>
    <w:qFormat/>
    <w:rsid w:val="006A664B"/>
    <w:pPr>
      <w:ind w:leftChars="200" w:left="480"/>
    </w:pPr>
    <w:rPr>
      <w:rFonts w:ascii="Calibri" w:hAnsi="Calibri"/>
    </w:rPr>
  </w:style>
  <w:style w:type="character" w:customStyle="1" w:styleId="a5">
    <w:name w:val="清單段落 字元"/>
    <w:link w:val="a4"/>
    <w:uiPriority w:val="34"/>
    <w:locked/>
    <w:rsid w:val="006A664B"/>
    <w:rPr>
      <w:rFonts w:ascii="Calibri" w:eastAsia="新細明體" w:hAnsi="Calibri" w:cs="Times New Roman"/>
      <w:szCs w:val="24"/>
    </w:rPr>
  </w:style>
  <w:style w:type="paragraph" w:customStyle="1" w:styleId="Default">
    <w:name w:val="Default"/>
    <w:rsid w:val="006A664B"/>
    <w:pPr>
      <w:widowControl w:val="0"/>
      <w:autoSpaceDE w:val="0"/>
      <w:autoSpaceDN w:val="0"/>
      <w:adjustRightInd w:val="0"/>
    </w:pPr>
    <w:rPr>
      <w:rFonts w:ascii="新細明體" w:eastAsia="新細明體" w:hAnsi="Calibri" w:cs="新細明體"/>
      <w:color w:val="000000"/>
      <w:kern w:val="0"/>
      <w:szCs w:val="24"/>
    </w:rPr>
  </w:style>
  <w:style w:type="paragraph" w:styleId="Web">
    <w:name w:val="Normal (Web)"/>
    <w:basedOn w:val="a"/>
    <w:uiPriority w:val="99"/>
    <w:unhideWhenUsed/>
    <w:rsid w:val="006A664B"/>
    <w:pPr>
      <w:widowControl/>
      <w:spacing w:before="100" w:beforeAutospacing="1" w:after="100" w:afterAutospacing="1"/>
    </w:pPr>
    <w:rPr>
      <w:rFonts w:ascii="新細明體" w:hAnsi="新細明體" w:cs="新細明體"/>
      <w:kern w:val="0"/>
    </w:rPr>
  </w:style>
  <w:style w:type="paragraph" w:styleId="a6">
    <w:name w:val="Subtitle"/>
    <w:basedOn w:val="a"/>
    <w:next w:val="a"/>
    <w:link w:val="a7"/>
    <w:qFormat/>
    <w:rsid w:val="006A664B"/>
    <w:pPr>
      <w:spacing w:after="60"/>
      <w:jc w:val="center"/>
      <w:outlineLvl w:val="1"/>
    </w:pPr>
    <w:rPr>
      <w:rFonts w:ascii="Cambria" w:hAnsi="Cambria"/>
      <w:i/>
      <w:iCs/>
    </w:rPr>
  </w:style>
  <w:style w:type="character" w:customStyle="1" w:styleId="a7">
    <w:name w:val="副標題 字元"/>
    <w:basedOn w:val="a0"/>
    <w:link w:val="a6"/>
    <w:rsid w:val="006A664B"/>
    <w:rPr>
      <w:rFonts w:ascii="Cambria" w:eastAsia="新細明體" w:hAnsi="Cambria" w:cs="Times New Roman"/>
      <w:i/>
      <w:iCs/>
      <w:szCs w:val="24"/>
    </w:rPr>
  </w:style>
  <w:style w:type="paragraph" w:styleId="a8">
    <w:name w:val="header"/>
    <w:basedOn w:val="a"/>
    <w:link w:val="a9"/>
    <w:uiPriority w:val="99"/>
    <w:unhideWhenUsed/>
    <w:rsid w:val="009F1F0B"/>
    <w:pPr>
      <w:tabs>
        <w:tab w:val="center" w:pos="4153"/>
        <w:tab w:val="right" w:pos="8306"/>
      </w:tabs>
      <w:snapToGrid w:val="0"/>
    </w:pPr>
    <w:rPr>
      <w:sz w:val="20"/>
      <w:szCs w:val="20"/>
    </w:rPr>
  </w:style>
  <w:style w:type="character" w:customStyle="1" w:styleId="a9">
    <w:name w:val="頁首 字元"/>
    <w:basedOn w:val="a0"/>
    <w:link w:val="a8"/>
    <w:uiPriority w:val="99"/>
    <w:rsid w:val="009F1F0B"/>
    <w:rPr>
      <w:rFonts w:ascii="Times New Roman" w:eastAsia="新細明體" w:hAnsi="Times New Roman" w:cs="Times New Roman"/>
      <w:sz w:val="20"/>
      <w:szCs w:val="20"/>
    </w:rPr>
  </w:style>
  <w:style w:type="paragraph" w:styleId="aa">
    <w:name w:val="footer"/>
    <w:basedOn w:val="a"/>
    <w:link w:val="ab"/>
    <w:uiPriority w:val="99"/>
    <w:unhideWhenUsed/>
    <w:rsid w:val="009F1F0B"/>
    <w:pPr>
      <w:tabs>
        <w:tab w:val="center" w:pos="4153"/>
        <w:tab w:val="right" w:pos="8306"/>
      </w:tabs>
      <w:snapToGrid w:val="0"/>
    </w:pPr>
    <w:rPr>
      <w:sz w:val="20"/>
      <w:szCs w:val="20"/>
    </w:rPr>
  </w:style>
  <w:style w:type="character" w:customStyle="1" w:styleId="ab">
    <w:name w:val="頁尾 字元"/>
    <w:basedOn w:val="a0"/>
    <w:link w:val="aa"/>
    <w:uiPriority w:val="99"/>
    <w:rsid w:val="009F1F0B"/>
    <w:rPr>
      <w:rFonts w:ascii="Times New Roman" w:eastAsia="新細明體" w:hAnsi="Times New Roman" w:cs="Times New Roman"/>
      <w:sz w:val="20"/>
      <w:szCs w:val="20"/>
    </w:rPr>
  </w:style>
  <w:style w:type="paragraph" w:styleId="ac">
    <w:name w:val="Balloon Text"/>
    <w:basedOn w:val="a"/>
    <w:link w:val="ad"/>
    <w:uiPriority w:val="99"/>
    <w:semiHidden/>
    <w:unhideWhenUsed/>
    <w:rsid w:val="00D64714"/>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D64714"/>
    <w:rPr>
      <w:rFonts w:asciiTheme="majorHAnsi" w:eastAsiaTheme="majorEastAsia" w:hAnsiTheme="majorHAnsi" w:cstheme="majorBidi"/>
      <w:sz w:val="18"/>
      <w:szCs w:val="18"/>
    </w:rPr>
  </w:style>
  <w:style w:type="character" w:styleId="ae">
    <w:name w:val="Hyperlink"/>
    <w:basedOn w:val="a0"/>
    <w:uiPriority w:val="99"/>
    <w:unhideWhenUsed/>
    <w:rsid w:val="00932C82"/>
    <w:rPr>
      <w:color w:val="0000FF"/>
      <w:u w:val="single"/>
    </w:rPr>
  </w:style>
  <w:style w:type="character" w:styleId="af">
    <w:name w:val="annotation reference"/>
    <w:basedOn w:val="a0"/>
    <w:uiPriority w:val="99"/>
    <w:semiHidden/>
    <w:unhideWhenUsed/>
    <w:rsid w:val="00113A67"/>
    <w:rPr>
      <w:sz w:val="18"/>
      <w:szCs w:val="18"/>
    </w:rPr>
  </w:style>
  <w:style w:type="paragraph" w:styleId="af0">
    <w:name w:val="annotation text"/>
    <w:basedOn w:val="a"/>
    <w:link w:val="af1"/>
    <w:uiPriority w:val="99"/>
    <w:semiHidden/>
    <w:unhideWhenUsed/>
    <w:rsid w:val="00113A67"/>
  </w:style>
  <w:style w:type="character" w:customStyle="1" w:styleId="af1">
    <w:name w:val="註解文字 字元"/>
    <w:basedOn w:val="a0"/>
    <w:link w:val="af0"/>
    <w:uiPriority w:val="99"/>
    <w:semiHidden/>
    <w:rsid w:val="00113A67"/>
    <w:rPr>
      <w:rFonts w:ascii="Times New Roman" w:eastAsia="新細明體" w:hAnsi="Times New Roman" w:cs="Times New Roman"/>
      <w:szCs w:val="24"/>
    </w:rPr>
  </w:style>
  <w:style w:type="paragraph" w:styleId="af2">
    <w:name w:val="annotation subject"/>
    <w:basedOn w:val="af0"/>
    <w:next w:val="af0"/>
    <w:link w:val="af3"/>
    <w:uiPriority w:val="99"/>
    <w:semiHidden/>
    <w:unhideWhenUsed/>
    <w:rsid w:val="00113A67"/>
    <w:rPr>
      <w:b/>
      <w:bCs/>
    </w:rPr>
  </w:style>
  <w:style w:type="character" w:customStyle="1" w:styleId="af3">
    <w:name w:val="註解主旨 字元"/>
    <w:basedOn w:val="af1"/>
    <w:link w:val="af2"/>
    <w:uiPriority w:val="99"/>
    <w:semiHidden/>
    <w:rsid w:val="00113A67"/>
    <w:rPr>
      <w:rFonts w:ascii="Times New Roman" w:eastAsia="新細明體" w:hAnsi="Times New Roman" w:cs="Times New Roman"/>
      <w:b/>
      <w:bCs/>
      <w:szCs w:val="24"/>
    </w:rPr>
  </w:style>
  <w:style w:type="character" w:styleId="af4">
    <w:name w:val="FollowedHyperlink"/>
    <w:basedOn w:val="a0"/>
    <w:uiPriority w:val="99"/>
    <w:semiHidden/>
    <w:unhideWhenUsed/>
    <w:rsid w:val="00DE0AF5"/>
    <w:rPr>
      <w:color w:val="800080" w:themeColor="followedHyperlink"/>
      <w:u w:val="single"/>
    </w:rPr>
  </w:style>
  <w:style w:type="paragraph" w:styleId="af5">
    <w:name w:val="Block Text"/>
    <w:basedOn w:val="a"/>
    <w:unhideWhenUsed/>
    <w:rsid w:val="00D42C56"/>
    <w:pPr>
      <w:framePr w:wrap="auto" w:hAnchor="text" w:x="-211"/>
      <w:spacing w:line="440" w:lineRule="exact"/>
      <w:ind w:left="113" w:right="113"/>
      <w:jc w:val="both"/>
    </w:pPr>
    <w:rPr>
      <w:rFonts w:eastAsia="標楷體"/>
    </w:rPr>
  </w:style>
  <w:style w:type="table" w:customStyle="1" w:styleId="41">
    <w:name w:val="純表格 41"/>
    <w:basedOn w:val="a1"/>
    <w:uiPriority w:val="44"/>
    <w:rsid w:val="007326A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
    <w:name w:val="表格格線 (淺色)1"/>
    <w:basedOn w:val="a1"/>
    <w:uiPriority w:val="40"/>
    <w:rsid w:val="007326A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42">
    <w:name w:val="純表格 42"/>
    <w:basedOn w:val="a1"/>
    <w:uiPriority w:val="44"/>
    <w:rsid w:val="001D71D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6">
    <w:name w:val="Revision"/>
    <w:hidden/>
    <w:uiPriority w:val="99"/>
    <w:semiHidden/>
    <w:rsid w:val="00EC4879"/>
    <w:rPr>
      <w:rFonts w:ascii="Times New Roman" w:eastAsia="新細明體" w:hAnsi="Times New Roman" w:cs="Times New Roman"/>
      <w:szCs w:val="24"/>
    </w:rPr>
  </w:style>
  <w:style w:type="paragraph" w:styleId="af7">
    <w:name w:val="Date"/>
    <w:basedOn w:val="a"/>
    <w:next w:val="a"/>
    <w:link w:val="af8"/>
    <w:uiPriority w:val="99"/>
    <w:semiHidden/>
    <w:unhideWhenUsed/>
    <w:rsid w:val="007C3C9A"/>
    <w:pPr>
      <w:jc w:val="right"/>
    </w:pPr>
    <w:rPr>
      <w:rFonts w:asciiTheme="minorHAnsi" w:eastAsiaTheme="minorEastAsia" w:hAnsiTheme="minorHAnsi" w:cstheme="minorBidi"/>
      <w:szCs w:val="22"/>
    </w:rPr>
  </w:style>
  <w:style w:type="character" w:customStyle="1" w:styleId="af8">
    <w:name w:val="日期 字元"/>
    <w:basedOn w:val="a0"/>
    <w:link w:val="af7"/>
    <w:uiPriority w:val="99"/>
    <w:semiHidden/>
    <w:rsid w:val="007C3C9A"/>
  </w:style>
  <w:style w:type="paragraph" w:customStyle="1" w:styleId="p1">
    <w:name w:val="p1"/>
    <w:basedOn w:val="a"/>
    <w:rsid w:val="00B2144C"/>
    <w:pPr>
      <w:widowControl/>
    </w:pPr>
    <w:rPr>
      <w:rFonts w:ascii="Helvetica Neue" w:hAnsi="Helvetica Neue" w:cs="新細明體"/>
      <w:color w:val="454545"/>
      <w:kern w:val="0"/>
      <w:sz w:val="18"/>
      <w:szCs w:val="18"/>
    </w:rPr>
  </w:style>
  <w:style w:type="paragraph" w:customStyle="1" w:styleId="p2">
    <w:name w:val="p2"/>
    <w:basedOn w:val="a"/>
    <w:rsid w:val="00B2144C"/>
    <w:pPr>
      <w:widowControl/>
    </w:pPr>
    <w:rPr>
      <w:rFonts w:ascii="Helvetica Neue" w:hAnsi="Helvetica Neue" w:cs="新細明體"/>
      <w:color w:val="454545"/>
      <w:kern w:val="0"/>
      <w:sz w:val="18"/>
      <w:szCs w:val="18"/>
    </w:rPr>
  </w:style>
  <w:style w:type="paragraph" w:customStyle="1" w:styleId="p3">
    <w:name w:val="p3"/>
    <w:basedOn w:val="a"/>
    <w:rsid w:val="00B2144C"/>
    <w:pPr>
      <w:widowControl/>
    </w:pPr>
    <w:rPr>
      <w:rFonts w:ascii=".PingFang TC" w:hAnsi=".PingFang TC" w:cs="新細明體"/>
      <w:color w:val="454545"/>
      <w:kern w:val="0"/>
      <w:sz w:val="18"/>
      <w:szCs w:val="18"/>
    </w:rPr>
  </w:style>
  <w:style w:type="character" w:customStyle="1" w:styleId="s1">
    <w:name w:val="s1"/>
    <w:basedOn w:val="a0"/>
    <w:rsid w:val="00B2144C"/>
    <w:rPr>
      <w:rFonts w:ascii=".PingFang TC" w:hAnsi=".PingFang TC" w:hint="default"/>
      <w:sz w:val="18"/>
      <w:szCs w:val="18"/>
    </w:rPr>
  </w:style>
  <w:style w:type="character" w:customStyle="1" w:styleId="s2">
    <w:name w:val="s2"/>
    <w:basedOn w:val="a0"/>
    <w:rsid w:val="00B2144C"/>
    <w:rPr>
      <w:rFonts w:ascii="Helvetica Neue" w:hAnsi="Helvetica Neue" w:hint="default"/>
      <w:sz w:val="18"/>
      <w:szCs w:val="18"/>
    </w:rPr>
  </w:style>
  <w:style w:type="table" w:customStyle="1" w:styleId="21">
    <w:name w:val="純表格 21"/>
    <w:basedOn w:val="a1"/>
    <w:uiPriority w:val="42"/>
    <w:rsid w:val="00C965F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4446">
      <w:bodyDiv w:val="1"/>
      <w:marLeft w:val="0"/>
      <w:marRight w:val="0"/>
      <w:marTop w:val="0"/>
      <w:marBottom w:val="0"/>
      <w:divBdr>
        <w:top w:val="none" w:sz="0" w:space="0" w:color="auto"/>
        <w:left w:val="none" w:sz="0" w:space="0" w:color="auto"/>
        <w:bottom w:val="none" w:sz="0" w:space="0" w:color="auto"/>
        <w:right w:val="none" w:sz="0" w:space="0" w:color="auto"/>
      </w:divBdr>
    </w:div>
    <w:div w:id="33046000">
      <w:bodyDiv w:val="1"/>
      <w:marLeft w:val="0"/>
      <w:marRight w:val="0"/>
      <w:marTop w:val="0"/>
      <w:marBottom w:val="0"/>
      <w:divBdr>
        <w:top w:val="none" w:sz="0" w:space="0" w:color="auto"/>
        <w:left w:val="none" w:sz="0" w:space="0" w:color="auto"/>
        <w:bottom w:val="none" w:sz="0" w:space="0" w:color="auto"/>
        <w:right w:val="none" w:sz="0" w:space="0" w:color="auto"/>
      </w:divBdr>
    </w:div>
    <w:div w:id="42026752">
      <w:bodyDiv w:val="1"/>
      <w:marLeft w:val="0"/>
      <w:marRight w:val="0"/>
      <w:marTop w:val="0"/>
      <w:marBottom w:val="0"/>
      <w:divBdr>
        <w:top w:val="none" w:sz="0" w:space="0" w:color="auto"/>
        <w:left w:val="none" w:sz="0" w:space="0" w:color="auto"/>
        <w:bottom w:val="none" w:sz="0" w:space="0" w:color="auto"/>
        <w:right w:val="none" w:sz="0" w:space="0" w:color="auto"/>
      </w:divBdr>
    </w:div>
    <w:div w:id="96098136">
      <w:bodyDiv w:val="1"/>
      <w:marLeft w:val="0"/>
      <w:marRight w:val="0"/>
      <w:marTop w:val="0"/>
      <w:marBottom w:val="0"/>
      <w:divBdr>
        <w:top w:val="none" w:sz="0" w:space="0" w:color="auto"/>
        <w:left w:val="none" w:sz="0" w:space="0" w:color="auto"/>
        <w:bottom w:val="none" w:sz="0" w:space="0" w:color="auto"/>
        <w:right w:val="none" w:sz="0" w:space="0" w:color="auto"/>
      </w:divBdr>
    </w:div>
    <w:div w:id="185486910">
      <w:bodyDiv w:val="1"/>
      <w:marLeft w:val="0"/>
      <w:marRight w:val="0"/>
      <w:marTop w:val="0"/>
      <w:marBottom w:val="0"/>
      <w:divBdr>
        <w:top w:val="none" w:sz="0" w:space="0" w:color="auto"/>
        <w:left w:val="none" w:sz="0" w:space="0" w:color="auto"/>
        <w:bottom w:val="none" w:sz="0" w:space="0" w:color="auto"/>
        <w:right w:val="none" w:sz="0" w:space="0" w:color="auto"/>
      </w:divBdr>
    </w:div>
    <w:div w:id="230579153">
      <w:bodyDiv w:val="1"/>
      <w:marLeft w:val="0"/>
      <w:marRight w:val="0"/>
      <w:marTop w:val="0"/>
      <w:marBottom w:val="0"/>
      <w:divBdr>
        <w:top w:val="none" w:sz="0" w:space="0" w:color="auto"/>
        <w:left w:val="none" w:sz="0" w:space="0" w:color="auto"/>
        <w:bottom w:val="none" w:sz="0" w:space="0" w:color="auto"/>
        <w:right w:val="none" w:sz="0" w:space="0" w:color="auto"/>
      </w:divBdr>
    </w:div>
    <w:div w:id="255284921">
      <w:bodyDiv w:val="1"/>
      <w:marLeft w:val="0"/>
      <w:marRight w:val="0"/>
      <w:marTop w:val="0"/>
      <w:marBottom w:val="0"/>
      <w:divBdr>
        <w:top w:val="none" w:sz="0" w:space="0" w:color="auto"/>
        <w:left w:val="none" w:sz="0" w:space="0" w:color="auto"/>
        <w:bottom w:val="none" w:sz="0" w:space="0" w:color="auto"/>
        <w:right w:val="none" w:sz="0" w:space="0" w:color="auto"/>
      </w:divBdr>
    </w:div>
    <w:div w:id="275915364">
      <w:bodyDiv w:val="1"/>
      <w:marLeft w:val="0"/>
      <w:marRight w:val="0"/>
      <w:marTop w:val="0"/>
      <w:marBottom w:val="0"/>
      <w:divBdr>
        <w:top w:val="none" w:sz="0" w:space="0" w:color="auto"/>
        <w:left w:val="none" w:sz="0" w:space="0" w:color="auto"/>
        <w:bottom w:val="none" w:sz="0" w:space="0" w:color="auto"/>
        <w:right w:val="none" w:sz="0" w:space="0" w:color="auto"/>
      </w:divBdr>
    </w:div>
    <w:div w:id="300162141">
      <w:bodyDiv w:val="1"/>
      <w:marLeft w:val="0"/>
      <w:marRight w:val="0"/>
      <w:marTop w:val="0"/>
      <w:marBottom w:val="0"/>
      <w:divBdr>
        <w:top w:val="none" w:sz="0" w:space="0" w:color="auto"/>
        <w:left w:val="none" w:sz="0" w:space="0" w:color="auto"/>
        <w:bottom w:val="none" w:sz="0" w:space="0" w:color="auto"/>
        <w:right w:val="none" w:sz="0" w:space="0" w:color="auto"/>
      </w:divBdr>
    </w:div>
    <w:div w:id="394396053">
      <w:bodyDiv w:val="1"/>
      <w:marLeft w:val="0"/>
      <w:marRight w:val="0"/>
      <w:marTop w:val="0"/>
      <w:marBottom w:val="0"/>
      <w:divBdr>
        <w:top w:val="none" w:sz="0" w:space="0" w:color="auto"/>
        <w:left w:val="none" w:sz="0" w:space="0" w:color="auto"/>
        <w:bottom w:val="none" w:sz="0" w:space="0" w:color="auto"/>
        <w:right w:val="none" w:sz="0" w:space="0" w:color="auto"/>
      </w:divBdr>
    </w:div>
    <w:div w:id="421726279">
      <w:bodyDiv w:val="1"/>
      <w:marLeft w:val="0"/>
      <w:marRight w:val="0"/>
      <w:marTop w:val="0"/>
      <w:marBottom w:val="0"/>
      <w:divBdr>
        <w:top w:val="none" w:sz="0" w:space="0" w:color="auto"/>
        <w:left w:val="none" w:sz="0" w:space="0" w:color="auto"/>
        <w:bottom w:val="none" w:sz="0" w:space="0" w:color="auto"/>
        <w:right w:val="none" w:sz="0" w:space="0" w:color="auto"/>
      </w:divBdr>
    </w:div>
    <w:div w:id="488790507">
      <w:bodyDiv w:val="1"/>
      <w:marLeft w:val="0"/>
      <w:marRight w:val="0"/>
      <w:marTop w:val="0"/>
      <w:marBottom w:val="0"/>
      <w:divBdr>
        <w:top w:val="none" w:sz="0" w:space="0" w:color="auto"/>
        <w:left w:val="none" w:sz="0" w:space="0" w:color="auto"/>
        <w:bottom w:val="none" w:sz="0" w:space="0" w:color="auto"/>
        <w:right w:val="none" w:sz="0" w:space="0" w:color="auto"/>
      </w:divBdr>
    </w:div>
    <w:div w:id="498695065">
      <w:bodyDiv w:val="1"/>
      <w:marLeft w:val="0"/>
      <w:marRight w:val="0"/>
      <w:marTop w:val="0"/>
      <w:marBottom w:val="0"/>
      <w:divBdr>
        <w:top w:val="none" w:sz="0" w:space="0" w:color="auto"/>
        <w:left w:val="none" w:sz="0" w:space="0" w:color="auto"/>
        <w:bottom w:val="none" w:sz="0" w:space="0" w:color="auto"/>
        <w:right w:val="none" w:sz="0" w:space="0" w:color="auto"/>
      </w:divBdr>
    </w:div>
    <w:div w:id="530800850">
      <w:bodyDiv w:val="1"/>
      <w:marLeft w:val="0"/>
      <w:marRight w:val="0"/>
      <w:marTop w:val="0"/>
      <w:marBottom w:val="0"/>
      <w:divBdr>
        <w:top w:val="none" w:sz="0" w:space="0" w:color="auto"/>
        <w:left w:val="none" w:sz="0" w:space="0" w:color="auto"/>
        <w:bottom w:val="none" w:sz="0" w:space="0" w:color="auto"/>
        <w:right w:val="none" w:sz="0" w:space="0" w:color="auto"/>
      </w:divBdr>
    </w:div>
    <w:div w:id="544415361">
      <w:bodyDiv w:val="1"/>
      <w:marLeft w:val="0"/>
      <w:marRight w:val="0"/>
      <w:marTop w:val="0"/>
      <w:marBottom w:val="0"/>
      <w:divBdr>
        <w:top w:val="none" w:sz="0" w:space="0" w:color="auto"/>
        <w:left w:val="none" w:sz="0" w:space="0" w:color="auto"/>
        <w:bottom w:val="none" w:sz="0" w:space="0" w:color="auto"/>
        <w:right w:val="none" w:sz="0" w:space="0" w:color="auto"/>
      </w:divBdr>
    </w:div>
    <w:div w:id="544633888">
      <w:bodyDiv w:val="1"/>
      <w:marLeft w:val="0"/>
      <w:marRight w:val="0"/>
      <w:marTop w:val="0"/>
      <w:marBottom w:val="0"/>
      <w:divBdr>
        <w:top w:val="none" w:sz="0" w:space="0" w:color="auto"/>
        <w:left w:val="none" w:sz="0" w:space="0" w:color="auto"/>
        <w:bottom w:val="none" w:sz="0" w:space="0" w:color="auto"/>
        <w:right w:val="none" w:sz="0" w:space="0" w:color="auto"/>
      </w:divBdr>
    </w:div>
    <w:div w:id="561523101">
      <w:bodyDiv w:val="1"/>
      <w:marLeft w:val="0"/>
      <w:marRight w:val="0"/>
      <w:marTop w:val="0"/>
      <w:marBottom w:val="0"/>
      <w:divBdr>
        <w:top w:val="none" w:sz="0" w:space="0" w:color="auto"/>
        <w:left w:val="none" w:sz="0" w:space="0" w:color="auto"/>
        <w:bottom w:val="none" w:sz="0" w:space="0" w:color="auto"/>
        <w:right w:val="none" w:sz="0" w:space="0" w:color="auto"/>
      </w:divBdr>
    </w:div>
    <w:div w:id="568543593">
      <w:bodyDiv w:val="1"/>
      <w:marLeft w:val="0"/>
      <w:marRight w:val="0"/>
      <w:marTop w:val="0"/>
      <w:marBottom w:val="0"/>
      <w:divBdr>
        <w:top w:val="none" w:sz="0" w:space="0" w:color="auto"/>
        <w:left w:val="none" w:sz="0" w:space="0" w:color="auto"/>
        <w:bottom w:val="none" w:sz="0" w:space="0" w:color="auto"/>
        <w:right w:val="none" w:sz="0" w:space="0" w:color="auto"/>
      </w:divBdr>
    </w:div>
    <w:div w:id="584925490">
      <w:bodyDiv w:val="1"/>
      <w:marLeft w:val="0"/>
      <w:marRight w:val="0"/>
      <w:marTop w:val="0"/>
      <w:marBottom w:val="0"/>
      <w:divBdr>
        <w:top w:val="none" w:sz="0" w:space="0" w:color="auto"/>
        <w:left w:val="none" w:sz="0" w:space="0" w:color="auto"/>
        <w:bottom w:val="none" w:sz="0" w:space="0" w:color="auto"/>
        <w:right w:val="none" w:sz="0" w:space="0" w:color="auto"/>
      </w:divBdr>
    </w:div>
    <w:div w:id="588001320">
      <w:bodyDiv w:val="1"/>
      <w:marLeft w:val="0"/>
      <w:marRight w:val="0"/>
      <w:marTop w:val="0"/>
      <w:marBottom w:val="0"/>
      <w:divBdr>
        <w:top w:val="none" w:sz="0" w:space="0" w:color="auto"/>
        <w:left w:val="none" w:sz="0" w:space="0" w:color="auto"/>
        <w:bottom w:val="none" w:sz="0" w:space="0" w:color="auto"/>
        <w:right w:val="none" w:sz="0" w:space="0" w:color="auto"/>
      </w:divBdr>
    </w:div>
    <w:div w:id="627973125">
      <w:bodyDiv w:val="1"/>
      <w:marLeft w:val="0"/>
      <w:marRight w:val="0"/>
      <w:marTop w:val="0"/>
      <w:marBottom w:val="0"/>
      <w:divBdr>
        <w:top w:val="none" w:sz="0" w:space="0" w:color="auto"/>
        <w:left w:val="none" w:sz="0" w:space="0" w:color="auto"/>
        <w:bottom w:val="none" w:sz="0" w:space="0" w:color="auto"/>
        <w:right w:val="none" w:sz="0" w:space="0" w:color="auto"/>
      </w:divBdr>
    </w:div>
    <w:div w:id="706637941">
      <w:bodyDiv w:val="1"/>
      <w:marLeft w:val="0"/>
      <w:marRight w:val="0"/>
      <w:marTop w:val="0"/>
      <w:marBottom w:val="0"/>
      <w:divBdr>
        <w:top w:val="none" w:sz="0" w:space="0" w:color="auto"/>
        <w:left w:val="none" w:sz="0" w:space="0" w:color="auto"/>
        <w:bottom w:val="none" w:sz="0" w:space="0" w:color="auto"/>
        <w:right w:val="none" w:sz="0" w:space="0" w:color="auto"/>
      </w:divBdr>
    </w:div>
    <w:div w:id="710299640">
      <w:bodyDiv w:val="1"/>
      <w:marLeft w:val="0"/>
      <w:marRight w:val="0"/>
      <w:marTop w:val="0"/>
      <w:marBottom w:val="0"/>
      <w:divBdr>
        <w:top w:val="none" w:sz="0" w:space="0" w:color="auto"/>
        <w:left w:val="none" w:sz="0" w:space="0" w:color="auto"/>
        <w:bottom w:val="none" w:sz="0" w:space="0" w:color="auto"/>
        <w:right w:val="none" w:sz="0" w:space="0" w:color="auto"/>
      </w:divBdr>
    </w:div>
    <w:div w:id="752555655">
      <w:bodyDiv w:val="1"/>
      <w:marLeft w:val="0"/>
      <w:marRight w:val="0"/>
      <w:marTop w:val="0"/>
      <w:marBottom w:val="0"/>
      <w:divBdr>
        <w:top w:val="none" w:sz="0" w:space="0" w:color="auto"/>
        <w:left w:val="none" w:sz="0" w:space="0" w:color="auto"/>
        <w:bottom w:val="none" w:sz="0" w:space="0" w:color="auto"/>
        <w:right w:val="none" w:sz="0" w:space="0" w:color="auto"/>
      </w:divBdr>
    </w:div>
    <w:div w:id="786241454">
      <w:bodyDiv w:val="1"/>
      <w:marLeft w:val="0"/>
      <w:marRight w:val="0"/>
      <w:marTop w:val="0"/>
      <w:marBottom w:val="0"/>
      <w:divBdr>
        <w:top w:val="none" w:sz="0" w:space="0" w:color="auto"/>
        <w:left w:val="none" w:sz="0" w:space="0" w:color="auto"/>
        <w:bottom w:val="none" w:sz="0" w:space="0" w:color="auto"/>
        <w:right w:val="none" w:sz="0" w:space="0" w:color="auto"/>
      </w:divBdr>
    </w:div>
    <w:div w:id="788859161">
      <w:bodyDiv w:val="1"/>
      <w:marLeft w:val="0"/>
      <w:marRight w:val="0"/>
      <w:marTop w:val="0"/>
      <w:marBottom w:val="0"/>
      <w:divBdr>
        <w:top w:val="none" w:sz="0" w:space="0" w:color="auto"/>
        <w:left w:val="none" w:sz="0" w:space="0" w:color="auto"/>
        <w:bottom w:val="none" w:sz="0" w:space="0" w:color="auto"/>
        <w:right w:val="none" w:sz="0" w:space="0" w:color="auto"/>
      </w:divBdr>
    </w:div>
    <w:div w:id="818152919">
      <w:bodyDiv w:val="1"/>
      <w:marLeft w:val="0"/>
      <w:marRight w:val="0"/>
      <w:marTop w:val="0"/>
      <w:marBottom w:val="0"/>
      <w:divBdr>
        <w:top w:val="none" w:sz="0" w:space="0" w:color="auto"/>
        <w:left w:val="none" w:sz="0" w:space="0" w:color="auto"/>
        <w:bottom w:val="none" w:sz="0" w:space="0" w:color="auto"/>
        <w:right w:val="none" w:sz="0" w:space="0" w:color="auto"/>
      </w:divBdr>
    </w:div>
    <w:div w:id="843474749">
      <w:bodyDiv w:val="1"/>
      <w:marLeft w:val="0"/>
      <w:marRight w:val="0"/>
      <w:marTop w:val="0"/>
      <w:marBottom w:val="0"/>
      <w:divBdr>
        <w:top w:val="none" w:sz="0" w:space="0" w:color="auto"/>
        <w:left w:val="none" w:sz="0" w:space="0" w:color="auto"/>
        <w:bottom w:val="none" w:sz="0" w:space="0" w:color="auto"/>
        <w:right w:val="none" w:sz="0" w:space="0" w:color="auto"/>
      </w:divBdr>
    </w:div>
    <w:div w:id="852955308">
      <w:bodyDiv w:val="1"/>
      <w:marLeft w:val="0"/>
      <w:marRight w:val="0"/>
      <w:marTop w:val="0"/>
      <w:marBottom w:val="0"/>
      <w:divBdr>
        <w:top w:val="none" w:sz="0" w:space="0" w:color="auto"/>
        <w:left w:val="none" w:sz="0" w:space="0" w:color="auto"/>
        <w:bottom w:val="none" w:sz="0" w:space="0" w:color="auto"/>
        <w:right w:val="none" w:sz="0" w:space="0" w:color="auto"/>
      </w:divBdr>
    </w:div>
    <w:div w:id="865945395">
      <w:bodyDiv w:val="1"/>
      <w:marLeft w:val="0"/>
      <w:marRight w:val="0"/>
      <w:marTop w:val="0"/>
      <w:marBottom w:val="0"/>
      <w:divBdr>
        <w:top w:val="none" w:sz="0" w:space="0" w:color="auto"/>
        <w:left w:val="none" w:sz="0" w:space="0" w:color="auto"/>
        <w:bottom w:val="none" w:sz="0" w:space="0" w:color="auto"/>
        <w:right w:val="none" w:sz="0" w:space="0" w:color="auto"/>
      </w:divBdr>
    </w:div>
    <w:div w:id="911548512">
      <w:bodyDiv w:val="1"/>
      <w:marLeft w:val="0"/>
      <w:marRight w:val="0"/>
      <w:marTop w:val="0"/>
      <w:marBottom w:val="0"/>
      <w:divBdr>
        <w:top w:val="none" w:sz="0" w:space="0" w:color="auto"/>
        <w:left w:val="none" w:sz="0" w:space="0" w:color="auto"/>
        <w:bottom w:val="none" w:sz="0" w:space="0" w:color="auto"/>
        <w:right w:val="none" w:sz="0" w:space="0" w:color="auto"/>
      </w:divBdr>
    </w:div>
    <w:div w:id="957561700">
      <w:bodyDiv w:val="1"/>
      <w:marLeft w:val="0"/>
      <w:marRight w:val="0"/>
      <w:marTop w:val="0"/>
      <w:marBottom w:val="0"/>
      <w:divBdr>
        <w:top w:val="none" w:sz="0" w:space="0" w:color="auto"/>
        <w:left w:val="none" w:sz="0" w:space="0" w:color="auto"/>
        <w:bottom w:val="none" w:sz="0" w:space="0" w:color="auto"/>
        <w:right w:val="none" w:sz="0" w:space="0" w:color="auto"/>
      </w:divBdr>
    </w:div>
    <w:div w:id="968978694">
      <w:bodyDiv w:val="1"/>
      <w:marLeft w:val="0"/>
      <w:marRight w:val="0"/>
      <w:marTop w:val="0"/>
      <w:marBottom w:val="0"/>
      <w:divBdr>
        <w:top w:val="none" w:sz="0" w:space="0" w:color="auto"/>
        <w:left w:val="none" w:sz="0" w:space="0" w:color="auto"/>
        <w:bottom w:val="none" w:sz="0" w:space="0" w:color="auto"/>
        <w:right w:val="none" w:sz="0" w:space="0" w:color="auto"/>
      </w:divBdr>
    </w:div>
    <w:div w:id="1005322445">
      <w:bodyDiv w:val="1"/>
      <w:marLeft w:val="0"/>
      <w:marRight w:val="0"/>
      <w:marTop w:val="0"/>
      <w:marBottom w:val="0"/>
      <w:divBdr>
        <w:top w:val="none" w:sz="0" w:space="0" w:color="auto"/>
        <w:left w:val="none" w:sz="0" w:space="0" w:color="auto"/>
        <w:bottom w:val="none" w:sz="0" w:space="0" w:color="auto"/>
        <w:right w:val="none" w:sz="0" w:space="0" w:color="auto"/>
      </w:divBdr>
    </w:div>
    <w:div w:id="1006056383">
      <w:bodyDiv w:val="1"/>
      <w:marLeft w:val="0"/>
      <w:marRight w:val="0"/>
      <w:marTop w:val="0"/>
      <w:marBottom w:val="0"/>
      <w:divBdr>
        <w:top w:val="none" w:sz="0" w:space="0" w:color="auto"/>
        <w:left w:val="none" w:sz="0" w:space="0" w:color="auto"/>
        <w:bottom w:val="none" w:sz="0" w:space="0" w:color="auto"/>
        <w:right w:val="none" w:sz="0" w:space="0" w:color="auto"/>
      </w:divBdr>
    </w:div>
    <w:div w:id="1017659746">
      <w:bodyDiv w:val="1"/>
      <w:marLeft w:val="0"/>
      <w:marRight w:val="0"/>
      <w:marTop w:val="0"/>
      <w:marBottom w:val="0"/>
      <w:divBdr>
        <w:top w:val="none" w:sz="0" w:space="0" w:color="auto"/>
        <w:left w:val="none" w:sz="0" w:space="0" w:color="auto"/>
        <w:bottom w:val="none" w:sz="0" w:space="0" w:color="auto"/>
        <w:right w:val="none" w:sz="0" w:space="0" w:color="auto"/>
      </w:divBdr>
    </w:div>
    <w:div w:id="1042706027">
      <w:bodyDiv w:val="1"/>
      <w:marLeft w:val="0"/>
      <w:marRight w:val="0"/>
      <w:marTop w:val="0"/>
      <w:marBottom w:val="0"/>
      <w:divBdr>
        <w:top w:val="none" w:sz="0" w:space="0" w:color="auto"/>
        <w:left w:val="none" w:sz="0" w:space="0" w:color="auto"/>
        <w:bottom w:val="none" w:sz="0" w:space="0" w:color="auto"/>
        <w:right w:val="none" w:sz="0" w:space="0" w:color="auto"/>
      </w:divBdr>
    </w:div>
    <w:div w:id="1059982921">
      <w:bodyDiv w:val="1"/>
      <w:marLeft w:val="0"/>
      <w:marRight w:val="0"/>
      <w:marTop w:val="0"/>
      <w:marBottom w:val="0"/>
      <w:divBdr>
        <w:top w:val="none" w:sz="0" w:space="0" w:color="auto"/>
        <w:left w:val="none" w:sz="0" w:space="0" w:color="auto"/>
        <w:bottom w:val="none" w:sz="0" w:space="0" w:color="auto"/>
        <w:right w:val="none" w:sz="0" w:space="0" w:color="auto"/>
      </w:divBdr>
    </w:div>
    <w:div w:id="1065840132">
      <w:bodyDiv w:val="1"/>
      <w:marLeft w:val="0"/>
      <w:marRight w:val="0"/>
      <w:marTop w:val="0"/>
      <w:marBottom w:val="0"/>
      <w:divBdr>
        <w:top w:val="none" w:sz="0" w:space="0" w:color="auto"/>
        <w:left w:val="none" w:sz="0" w:space="0" w:color="auto"/>
        <w:bottom w:val="none" w:sz="0" w:space="0" w:color="auto"/>
        <w:right w:val="none" w:sz="0" w:space="0" w:color="auto"/>
      </w:divBdr>
    </w:div>
    <w:div w:id="1133981450">
      <w:bodyDiv w:val="1"/>
      <w:marLeft w:val="0"/>
      <w:marRight w:val="0"/>
      <w:marTop w:val="0"/>
      <w:marBottom w:val="0"/>
      <w:divBdr>
        <w:top w:val="none" w:sz="0" w:space="0" w:color="auto"/>
        <w:left w:val="none" w:sz="0" w:space="0" w:color="auto"/>
        <w:bottom w:val="none" w:sz="0" w:space="0" w:color="auto"/>
        <w:right w:val="none" w:sz="0" w:space="0" w:color="auto"/>
      </w:divBdr>
    </w:div>
    <w:div w:id="1175998474">
      <w:bodyDiv w:val="1"/>
      <w:marLeft w:val="0"/>
      <w:marRight w:val="0"/>
      <w:marTop w:val="0"/>
      <w:marBottom w:val="0"/>
      <w:divBdr>
        <w:top w:val="none" w:sz="0" w:space="0" w:color="auto"/>
        <w:left w:val="none" w:sz="0" w:space="0" w:color="auto"/>
        <w:bottom w:val="none" w:sz="0" w:space="0" w:color="auto"/>
        <w:right w:val="none" w:sz="0" w:space="0" w:color="auto"/>
      </w:divBdr>
    </w:div>
    <w:div w:id="1179344166">
      <w:bodyDiv w:val="1"/>
      <w:marLeft w:val="0"/>
      <w:marRight w:val="0"/>
      <w:marTop w:val="0"/>
      <w:marBottom w:val="0"/>
      <w:divBdr>
        <w:top w:val="none" w:sz="0" w:space="0" w:color="auto"/>
        <w:left w:val="none" w:sz="0" w:space="0" w:color="auto"/>
        <w:bottom w:val="none" w:sz="0" w:space="0" w:color="auto"/>
        <w:right w:val="none" w:sz="0" w:space="0" w:color="auto"/>
      </w:divBdr>
    </w:div>
    <w:div w:id="1330718284">
      <w:bodyDiv w:val="1"/>
      <w:marLeft w:val="0"/>
      <w:marRight w:val="0"/>
      <w:marTop w:val="0"/>
      <w:marBottom w:val="0"/>
      <w:divBdr>
        <w:top w:val="none" w:sz="0" w:space="0" w:color="auto"/>
        <w:left w:val="none" w:sz="0" w:space="0" w:color="auto"/>
        <w:bottom w:val="none" w:sz="0" w:space="0" w:color="auto"/>
        <w:right w:val="none" w:sz="0" w:space="0" w:color="auto"/>
      </w:divBdr>
      <w:divsChild>
        <w:div w:id="1730029716">
          <w:marLeft w:val="734"/>
          <w:marRight w:val="0"/>
          <w:marTop w:val="0"/>
          <w:marBottom w:val="0"/>
          <w:divBdr>
            <w:top w:val="none" w:sz="0" w:space="0" w:color="auto"/>
            <w:left w:val="none" w:sz="0" w:space="0" w:color="auto"/>
            <w:bottom w:val="none" w:sz="0" w:space="0" w:color="auto"/>
            <w:right w:val="none" w:sz="0" w:space="0" w:color="auto"/>
          </w:divBdr>
        </w:div>
      </w:divsChild>
    </w:div>
    <w:div w:id="1345594967">
      <w:bodyDiv w:val="1"/>
      <w:marLeft w:val="0"/>
      <w:marRight w:val="0"/>
      <w:marTop w:val="0"/>
      <w:marBottom w:val="0"/>
      <w:divBdr>
        <w:top w:val="none" w:sz="0" w:space="0" w:color="auto"/>
        <w:left w:val="none" w:sz="0" w:space="0" w:color="auto"/>
        <w:bottom w:val="none" w:sz="0" w:space="0" w:color="auto"/>
        <w:right w:val="none" w:sz="0" w:space="0" w:color="auto"/>
      </w:divBdr>
    </w:div>
    <w:div w:id="1350252340">
      <w:bodyDiv w:val="1"/>
      <w:marLeft w:val="0"/>
      <w:marRight w:val="0"/>
      <w:marTop w:val="0"/>
      <w:marBottom w:val="0"/>
      <w:divBdr>
        <w:top w:val="none" w:sz="0" w:space="0" w:color="auto"/>
        <w:left w:val="none" w:sz="0" w:space="0" w:color="auto"/>
        <w:bottom w:val="none" w:sz="0" w:space="0" w:color="auto"/>
        <w:right w:val="none" w:sz="0" w:space="0" w:color="auto"/>
      </w:divBdr>
    </w:div>
    <w:div w:id="1380327724">
      <w:bodyDiv w:val="1"/>
      <w:marLeft w:val="0"/>
      <w:marRight w:val="0"/>
      <w:marTop w:val="0"/>
      <w:marBottom w:val="0"/>
      <w:divBdr>
        <w:top w:val="none" w:sz="0" w:space="0" w:color="auto"/>
        <w:left w:val="none" w:sz="0" w:space="0" w:color="auto"/>
        <w:bottom w:val="none" w:sz="0" w:space="0" w:color="auto"/>
        <w:right w:val="none" w:sz="0" w:space="0" w:color="auto"/>
      </w:divBdr>
    </w:div>
    <w:div w:id="1394163070">
      <w:bodyDiv w:val="1"/>
      <w:marLeft w:val="0"/>
      <w:marRight w:val="0"/>
      <w:marTop w:val="0"/>
      <w:marBottom w:val="0"/>
      <w:divBdr>
        <w:top w:val="none" w:sz="0" w:space="0" w:color="auto"/>
        <w:left w:val="none" w:sz="0" w:space="0" w:color="auto"/>
        <w:bottom w:val="none" w:sz="0" w:space="0" w:color="auto"/>
        <w:right w:val="none" w:sz="0" w:space="0" w:color="auto"/>
      </w:divBdr>
    </w:div>
    <w:div w:id="1407679026">
      <w:bodyDiv w:val="1"/>
      <w:marLeft w:val="0"/>
      <w:marRight w:val="0"/>
      <w:marTop w:val="0"/>
      <w:marBottom w:val="0"/>
      <w:divBdr>
        <w:top w:val="none" w:sz="0" w:space="0" w:color="auto"/>
        <w:left w:val="none" w:sz="0" w:space="0" w:color="auto"/>
        <w:bottom w:val="none" w:sz="0" w:space="0" w:color="auto"/>
        <w:right w:val="none" w:sz="0" w:space="0" w:color="auto"/>
      </w:divBdr>
    </w:div>
    <w:div w:id="1423260788">
      <w:bodyDiv w:val="1"/>
      <w:marLeft w:val="0"/>
      <w:marRight w:val="0"/>
      <w:marTop w:val="0"/>
      <w:marBottom w:val="0"/>
      <w:divBdr>
        <w:top w:val="none" w:sz="0" w:space="0" w:color="auto"/>
        <w:left w:val="none" w:sz="0" w:space="0" w:color="auto"/>
        <w:bottom w:val="none" w:sz="0" w:space="0" w:color="auto"/>
        <w:right w:val="none" w:sz="0" w:space="0" w:color="auto"/>
      </w:divBdr>
    </w:div>
    <w:div w:id="1429695119">
      <w:bodyDiv w:val="1"/>
      <w:marLeft w:val="0"/>
      <w:marRight w:val="0"/>
      <w:marTop w:val="0"/>
      <w:marBottom w:val="0"/>
      <w:divBdr>
        <w:top w:val="none" w:sz="0" w:space="0" w:color="auto"/>
        <w:left w:val="none" w:sz="0" w:space="0" w:color="auto"/>
        <w:bottom w:val="none" w:sz="0" w:space="0" w:color="auto"/>
        <w:right w:val="none" w:sz="0" w:space="0" w:color="auto"/>
      </w:divBdr>
    </w:div>
    <w:div w:id="1458256232">
      <w:bodyDiv w:val="1"/>
      <w:marLeft w:val="0"/>
      <w:marRight w:val="0"/>
      <w:marTop w:val="0"/>
      <w:marBottom w:val="0"/>
      <w:divBdr>
        <w:top w:val="none" w:sz="0" w:space="0" w:color="auto"/>
        <w:left w:val="none" w:sz="0" w:space="0" w:color="auto"/>
        <w:bottom w:val="none" w:sz="0" w:space="0" w:color="auto"/>
        <w:right w:val="none" w:sz="0" w:space="0" w:color="auto"/>
      </w:divBdr>
    </w:div>
    <w:div w:id="1470977201">
      <w:bodyDiv w:val="1"/>
      <w:marLeft w:val="0"/>
      <w:marRight w:val="0"/>
      <w:marTop w:val="0"/>
      <w:marBottom w:val="0"/>
      <w:divBdr>
        <w:top w:val="none" w:sz="0" w:space="0" w:color="auto"/>
        <w:left w:val="none" w:sz="0" w:space="0" w:color="auto"/>
        <w:bottom w:val="none" w:sz="0" w:space="0" w:color="auto"/>
        <w:right w:val="none" w:sz="0" w:space="0" w:color="auto"/>
      </w:divBdr>
    </w:div>
    <w:div w:id="1472287510">
      <w:bodyDiv w:val="1"/>
      <w:marLeft w:val="0"/>
      <w:marRight w:val="0"/>
      <w:marTop w:val="0"/>
      <w:marBottom w:val="0"/>
      <w:divBdr>
        <w:top w:val="none" w:sz="0" w:space="0" w:color="auto"/>
        <w:left w:val="none" w:sz="0" w:space="0" w:color="auto"/>
        <w:bottom w:val="none" w:sz="0" w:space="0" w:color="auto"/>
        <w:right w:val="none" w:sz="0" w:space="0" w:color="auto"/>
      </w:divBdr>
    </w:div>
    <w:div w:id="1481650231">
      <w:bodyDiv w:val="1"/>
      <w:marLeft w:val="0"/>
      <w:marRight w:val="0"/>
      <w:marTop w:val="0"/>
      <w:marBottom w:val="0"/>
      <w:divBdr>
        <w:top w:val="none" w:sz="0" w:space="0" w:color="auto"/>
        <w:left w:val="none" w:sz="0" w:space="0" w:color="auto"/>
        <w:bottom w:val="none" w:sz="0" w:space="0" w:color="auto"/>
        <w:right w:val="none" w:sz="0" w:space="0" w:color="auto"/>
      </w:divBdr>
    </w:div>
    <w:div w:id="1505436713">
      <w:bodyDiv w:val="1"/>
      <w:marLeft w:val="0"/>
      <w:marRight w:val="0"/>
      <w:marTop w:val="0"/>
      <w:marBottom w:val="0"/>
      <w:divBdr>
        <w:top w:val="none" w:sz="0" w:space="0" w:color="auto"/>
        <w:left w:val="none" w:sz="0" w:space="0" w:color="auto"/>
        <w:bottom w:val="none" w:sz="0" w:space="0" w:color="auto"/>
        <w:right w:val="none" w:sz="0" w:space="0" w:color="auto"/>
      </w:divBdr>
    </w:div>
    <w:div w:id="1582446169">
      <w:bodyDiv w:val="1"/>
      <w:marLeft w:val="0"/>
      <w:marRight w:val="0"/>
      <w:marTop w:val="0"/>
      <w:marBottom w:val="0"/>
      <w:divBdr>
        <w:top w:val="none" w:sz="0" w:space="0" w:color="auto"/>
        <w:left w:val="none" w:sz="0" w:space="0" w:color="auto"/>
        <w:bottom w:val="none" w:sz="0" w:space="0" w:color="auto"/>
        <w:right w:val="none" w:sz="0" w:space="0" w:color="auto"/>
      </w:divBdr>
    </w:div>
    <w:div w:id="1594512940">
      <w:bodyDiv w:val="1"/>
      <w:marLeft w:val="0"/>
      <w:marRight w:val="0"/>
      <w:marTop w:val="0"/>
      <w:marBottom w:val="0"/>
      <w:divBdr>
        <w:top w:val="none" w:sz="0" w:space="0" w:color="auto"/>
        <w:left w:val="none" w:sz="0" w:space="0" w:color="auto"/>
        <w:bottom w:val="none" w:sz="0" w:space="0" w:color="auto"/>
        <w:right w:val="none" w:sz="0" w:space="0" w:color="auto"/>
      </w:divBdr>
    </w:div>
    <w:div w:id="1691377278">
      <w:bodyDiv w:val="1"/>
      <w:marLeft w:val="0"/>
      <w:marRight w:val="0"/>
      <w:marTop w:val="0"/>
      <w:marBottom w:val="0"/>
      <w:divBdr>
        <w:top w:val="none" w:sz="0" w:space="0" w:color="auto"/>
        <w:left w:val="none" w:sz="0" w:space="0" w:color="auto"/>
        <w:bottom w:val="none" w:sz="0" w:space="0" w:color="auto"/>
        <w:right w:val="none" w:sz="0" w:space="0" w:color="auto"/>
      </w:divBdr>
    </w:div>
    <w:div w:id="1697274247">
      <w:bodyDiv w:val="1"/>
      <w:marLeft w:val="0"/>
      <w:marRight w:val="0"/>
      <w:marTop w:val="0"/>
      <w:marBottom w:val="0"/>
      <w:divBdr>
        <w:top w:val="none" w:sz="0" w:space="0" w:color="auto"/>
        <w:left w:val="none" w:sz="0" w:space="0" w:color="auto"/>
        <w:bottom w:val="none" w:sz="0" w:space="0" w:color="auto"/>
        <w:right w:val="none" w:sz="0" w:space="0" w:color="auto"/>
      </w:divBdr>
    </w:div>
    <w:div w:id="1731612277">
      <w:bodyDiv w:val="1"/>
      <w:marLeft w:val="0"/>
      <w:marRight w:val="0"/>
      <w:marTop w:val="0"/>
      <w:marBottom w:val="0"/>
      <w:divBdr>
        <w:top w:val="none" w:sz="0" w:space="0" w:color="auto"/>
        <w:left w:val="none" w:sz="0" w:space="0" w:color="auto"/>
        <w:bottom w:val="none" w:sz="0" w:space="0" w:color="auto"/>
        <w:right w:val="none" w:sz="0" w:space="0" w:color="auto"/>
      </w:divBdr>
    </w:div>
    <w:div w:id="1791704038">
      <w:bodyDiv w:val="1"/>
      <w:marLeft w:val="0"/>
      <w:marRight w:val="0"/>
      <w:marTop w:val="0"/>
      <w:marBottom w:val="0"/>
      <w:divBdr>
        <w:top w:val="none" w:sz="0" w:space="0" w:color="auto"/>
        <w:left w:val="none" w:sz="0" w:space="0" w:color="auto"/>
        <w:bottom w:val="none" w:sz="0" w:space="0" w:color="auto"/>
        <w:right w:val="none" w:sz="0" w:space="0" w:color="auto"/>
      </w:divBdr>
    </w:div>
    <w:div w:id="1794909809">
      <w:bodyDiv w:val="1"/>
      <w:marLeft w:val="0"/>
      <w:marRight w:val="0"/>
      <w:marTop w:val="0"/>
      <w:marBottom w:val="0"/>
      <w:divBdr>
        <w:top w:val="none" w:sz="0" w:space="0" w:color="auto"/>
        <w:left w:val="none" w:sz="0" w:space="0" w:color="auto"/>
        <w:bottom w:val="none" w:sz="0" w:space="0" w:color="auto"/>
        <w:right w:val="none" w:sz="0" w:space="0" w:color="auto"/>
      </w:divBdr>
    </w:div>
    <w:div w:id="1849446981">
      <w:bodyDiv w:val="1"/>
      <w:marLeft w:val="0"/>
      <w:marRight w:val="0"/>
      <w:marTop w:val="0"/>
      <w:marBottom w:val="0"/>
      <w:divBdr>
        <w:top w:val="none" w:sz="0" w:space="0" w:color="auto"/>
        <w:left w:val="none" w:sz="0" w:space="0" w:color="auto"/>
        <w:bottom w:val="none" w:sz="0" w:space="0" w:color="auto"/>
        <w:right w:val="none" w:sz="0" w:space="0" w:color="auto"/>
      </w:divBdr>
    </w:div>
    <w:div w:id="1876965792">
      <w:bodyDiv w:val="1"/>
      <w:marLeft w:val="0"/>
      <w:marRight w:val="0"/>
      <w:marTop w:val="0"/>
      <w:marBottom w:val="0"/>
      <w:divBdr>
        <w:top w:val="none" w:sz="0" w:space="0" w:color="auto"/>
        <w:left w:val="none" w:sz="0" w:space="0" w:color="auto"/>
        <w:bottom w:val="none" w:sz="0" w:space="0" w:color="auto"/>
        <w:right w:val="none" w:sz="0" w:space="0" w:color="auto"/>
      </w:divBdr>
    </w:div>
    <w:div w:id="1968462689">
      <w:bodyDiv w:val="1"/>
      <w:marLeft w:val="0"/>
      <w:marRight w:val="0"/>
      <w:marTop w:val="0"/>
      <w:marBottom w:val="0"/>
      <w:divBdr>
        <w:top w:val="none" w:sz="0" w:space="0" w:color="auto"/>
        <w:left w:val="none" w:sz="0" w:space="0" w:color="auto"/>
        <w:bottom w:val="none" w:sz="0" w:space="0" w:color="auto"/>
        <w:right w:val="none" w:sz="0" w:space="0" w:color="auto"/>
      </w:divBdr>
    </w:div>
    <w:div w:id="1985043755">
      <w:bodyDiv w:val="1"/>
      <w:marLeft w:val="0"/>
      <w:marRight w:val="0"/>
      <w:marTop w:val="0"/>
      <w:marBottom w:val="0"/>
      <w:divBdr>
        <w:top w:val="none" w:sz="0" w:space="0" w:color="auto"/>
        <w:left w:val="none" w:sz="0" w:space="0" w:color="auto"/>
        <w:bottom w:val="none" w:sz="0" w:space="0" w:color="auto"/>
        <w:right w:val="none" w:sz="0" w:space="0" w:color="auto"/>
      </w:divBdr>
    </w:div>
    <w:div w:id="1997029681">
      <w:bodyDiv w:val="1"/>
      <w:marLeft w:val="0"/>
      <w:marRight w:val="0"/>
      <w:marTop w:val="0"/>
      <w:marBottom w:val="0"/>
      <w:divBdr>
        <w:top w:val="none" w:sz="0" w:space="0" w:color="auto"/>
        <w:left w:val="none" w:sz="0" w:space="0" w:color="auto"/>
        <w:bottom w:val="none" w:sz="0" w:space="0" w:color="auto"/>
        <w:right w:val="none" w:sz="0" w:space="0" w:color="auto"/>
      </w:divBdr>
    </w:div>
    <w:div w:id="2050763276">
      <w:bodyDiv w:val="1"/>
      <w:marLeft w:val="0"/>
      <w:marRight w:val="0"/>
      <w:marTop w:val="0"/>
      <w:marBottom w:val="0"/>
      <w:divBdr>
        <w:top w:val="none" w:sz="0" w:space="0" w:color="auto"/>
        <w:left w:val="none" w:sz="0" w:space="0" w:color="auto"/>
        <w:bottom w:val="none" w:sz="0" w:space="0" w:color="auto"/>
        <w:right w:val="none" w:sz="0" w:space="0" w:color="auto"/>
      </w:divBdr>
    </w:div>
    <w:div w:id="2096366282">
      <w:bodyDiv w:val="1"/>
      <w:marLeft w:val="0"/>
      <w:marRight w:val="0"/>
      <w:marTop w:val="0"/>
      <w:marBottom w:val="0"/>
      <w:divBdr>
        <w:top w:val="none" w:sz="0" w:space="0" w:color="auto"/>
        <w:left w:val="none" w:sz="0" w:space="0" w:color="auto"/>
        <w:bottom w:val="none" w:sz="0" w:space="0" w:color="auto"/>
        <w:right w:val="none" w:sz="0" w:space="0" w:color="auto"/>
      </w:divBdr>
    </w:div>
    <w:div w:id="2107652055">
      <w:bodyDiv w:val="1"/>
      <w:marLeft w:val="0"/>
      <w:marRight w:val="0"/>
      <w:marTop w:val="0"/>
      <w:marBottom w:val="0"/>
      <w:divBdr>
        <w:top w:val="none" w:sz="0" w:space="0" w:color="auto"/>
        <w:left w:val="none" w:sz="0" w:space="0" w:color="auto"/>
        <w:bottom w:val="none" w:sz="0" w:space="0" w:color="auto"/>
        <w:right w:val="none" w:sz="0" w:space="0" w:color="auto"/>
      </w:divBdr>
    </w:div>
    <w:div w:id="2119058844">
      <w:bodyDiv w:val="1"/>
      <w:marLeft w:val="0"/>
      <w:marRight w:val="0"/>
      <w:marTop w:val="0"/>
      <w:marBottom w:val="0"/>
      <w:divBdr>
        <w:top w:val="none" w:sz="0" w:space="0" w:color="auto"/>
        <w:left w:val="none" w:sz="0" w:space="0" w:color="auto"/>
        <w:bottom w:val="none" w:sz="0" w:space="0" w:color="auto"/>
        <w:right w:val="none" w:sz="0" w:space="0" w:color="auto"/>
      </w:divBdr>
    </w:div>
    <w:div w:id="2120373354">
      <w:bodyDiv w:val="1"/>
      <w:marLeft w:val="0"/>
      <w:marRight w:val="0"/>
      <w:marTop w:val="0"/>
      <w:marBottom w:val="0"/>
      <w:divBdr>
        <w:top w:val="none" w:sz="0" w:space="0" w:color="auto"/>
        <w:left w:val="none" w:sz="0" w:space="0" w:color="auto"/>
        <w:bottom w:val="none" w:sz="0" w:space="0" w:color="auto"/>
        <w:right w:val="none" w:sz="0" w:space="0" w:color="auto"/>
      </w:divBdr>
    </w:div>
    <w:div w:id="212664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nstagram.com/p/B54ms3DIbxh/?igshid=8asdxizdL6b2"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vogue.com.tw/voguepicnic/"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oo.gl/EGs5uL" TargetMode="External"/><Relationship Id="rId5" Type="http://schemas.openxmlformats.org/officeDocument/2006/relationships/settings" Target="settings.xml"/><Relationship Id="rId15" Type="http://schemas.openxmlformats.org/officeDocument/2006/relationships/hyperlink" Target="https://mr-kkbox.ryzoweba.io" TargetMode="External"/><Relationship Id="rId10" Type="http://schemas.openxmlformats.org/officeDocument/2006/relationships/hyperlink" Target="https://reurl.cc/R4XjND" TargetMode="External"/><Relationship Id="rId4" Type="http://schemas.openxmlformats.org/officeDocument/2006/relationships/styles" Target="styles.xml"/><Relationship Id="rId9" Type="http://schemas.openxmlformats.org/officeDocument/2006/relationships/hyperlink" Target="https://reurl.cc/8qrog" TargetMode="External"/><Relationship Id="rId14" Type="http://schemas.openxmlformats.org/officeDocument/2006/relationships/hyperlink" Target="https://ww.facebook.com/Cathaylife/"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17CF4-7B55-40C7-8600-52ABB3768D2F}">
  <ds:schemaRefs>
    <ds:schemaRef ds:uri="http://schemas.openxmlformats.org/officeDocument/2006/bibliography"/>
  </ds:schemaRefs>
</ds:datastoreItem>
</file>

<file path=customXml/itemProps2.xml><?xml version="1.0" encoding="utf-8"?>
<ds:datastoreItem xmlns:ds="http://schemas.openxmlformats.org/officeDocument/2006/customXml" ds:itemID="{2C5D4CA6-6733-46F8-8BA7-742F1C612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3265</TotalTime>
  <Pages>17</Pages>
  <Words>2083</Words>
  <Characters>11874</Characters>
  <Application>Microsoft Office Word</Application>
  <DocSecurity>0</DocSecurity>
  <Lines>98</Lines>
  <Paragraphs>27</Paragraphs>
  <ScaleCrop>false</ScaleCrop>
  <Company/>
  <LinksUpToDate>false</LinksUpToDate>
  <CharactersWithSpaces>13930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FIS</dc:creator>
  <cp:lastModifiedBy>許瑞宏</cp:lastModifiedBy>
  <cp:revision>560</cp:revision>
  <cp:lastPrinted>2019-12-19T01:25:00Z</cp:lastPrinted>
  <dcterms:created xsi:type="dcterms:W3CDTF">2020-01-02T07:15:00Z</dcterms:created>
  <dcterms:modified xsi:type="dcterms:W3CDTF">2020-04-16T01:44:00Z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-848457264</vt:i4>
  </property>
</Properties>
</file>