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BE94" w14:textId="2AE21A1C" w:rsidR="0075476A" w:rsidRDefault="00011E01" w:rsidP="00011E01">
      <w:pPr>
        <w:pStyle w:val="Ttulo2"/>
        <w:rPr>
          <w:lang w:val="es-ES_tradnl"/>
        </w:rPr>
      </w:pPr>
      <w:r>
        <w:rPr>
          <w:lang w:val="es-ES_tradnl"/>
        </w:rPr>
        <w:t>Actores del sistema</w:t>
      </w:r>
    </w:p>
    <w:p w14:paraId="73F06B17" w14:textId="43E51322" w:rsidR="00011E01" w:rsidRDefault="00011E01" w:rsidP="00011E01">
      <w:pPr>
        <w:rPr>
          <w:lang w:val="es-ES_tradnl"/>
        </w:rPr>
      </w:pPr>
      <w:r>
        <w:rPr>
          <w:lang w:val="es-ES_tradnl"/>
        </w:rPr>
        <w:t>En el sistema de gestión de citas médicas se identifican tres actores principales:</w:t>
      </w:r>
    </w:p>
    <w:p w14:paraId="32C75CBC" w14:textId="6849EC7B" w:rsidR="00011E01" w:rsidRPr="00011E01" w:rsidRDefault="00011E01" w:rsidP="00011E01">
      <w:pPr>
        <w:pStyle w:val="Prrafodelista"/>
        <w:numPr>
          <w:ilvl w:val="0"/>
          <w:numId w:val="1"/>
        </w:numPr>
        <w:rPr>
          <w:b/>
          <w:bCs/>
          <w:lang w:val="es-ES_tradnl"/>
        </w:rPr>
      </w:pPr>
      <w:r w:rsidRPr="00011E01">
        <w:rPr>
          <w:b/>
          <w:bCs/>
          <w:lang w:val="es-ES_tradnl"/>
        </w:rPr>
        <w:t>Paciente</w:t>
      </w:r>
    </w:p>
    <w:p w14:paraId="3AD9672D" w14:textId="16576E5A" w:rsidR="00011E01" w:rsidRDefault="00011E01" w:rsidP="00011E01">
      <w:pPr>
        <w:pStyle w:val="Prrafodelista"/>
        <w:rPr>
          <w:lang w:val="es-ES_tradnl"/>
        </w:rPr>
      </w:pPr>
      <w:r>
        <w:rPr>
          <w:lang w:val="es-ES_tradnl"/>
        </w:rPr>
        <w:t>El paciente es el usuario que utiliza el sistema para solicitar la atención médica. Puede registrarse, iniciar sesión, solicitar citas médicas, consultar sus citas programadas y cancelarlas si es necesario.</w:t>
      </w:r>
    </w:p>
    <w:p w14:paraId="279BEA81" w14:textId="3CB9A215" w:rsidR="00011E01" w:rsidRPr="00011E01" w:rsidRDefault="00011E01" w:rsidP="00011E01">
      <w:pPr>
        <w:pStyle w:val="Prrafodelista"/>
        <w:numPr>
          <w:ilvl w:val="0"/>
          <w:numId w:val="1"/>
        </w:numPr>
        <w:rPr>
          <w:b/>
          <w:bCs/>
          <w:lang w:val="es-ES_tradnl"/>
        </w:rPr>
      </w:pPr>
      <w:r w:rsidRPr="00011E01">
        <w:rPr>
          <w:b/>
          <w:bCs/>
          <w:lang w:val="es-ES_tradnl"/>
        </w:rPr>
        <w:t>Médico</w:t>
      </w:r>
    </w:p>
    <w:p w14:paraId="7E8F834B" w14:textId="0CEF5EE7" w:rsidR="00011E01" w:rsidRDefault="00011E01" w:rsidP="00011E01">
      <w:pPr>
        <w:pStyle w:val="Prrafodelista"/>
        <w:rPr>
          <w:lang w:val="es-ES_tradnl"/>
        </w:rPr>
      </w:pPr>
      <w:r>
        <w:rPr>
          <w:lang w:val="es-ES_tradnl"/>
        </w:rPr>
        <w:t>El médico es el profesional sanitario que atiende a los pacientes. Puede consultar su agenda de citas, revisar los datos de los pacientes y generar informes médicos después de cada consulta.</w:t>
      </w:r>
    </w:p>
    <w:p w14:paraId="68845DDE" w14:textId="44EA96FD" w:rsidR="00011E01" w:rsidRPr="00011E01" w:rsidRDefault="00011E01" w:rsidP="00011E01">
      <w:pPr>
        <w:pStyle w:val="Prrafodelista"/>
        <w:numPr>
          <w:ilvl w:val="0"/>
          <w:numId w:val="1"/>
        </w:numPr>
        <w:rPr>
          <w:b/>
          <w:bCs/>
          <w:lang w:val="es-ES_tradnl"/>
        </w:rPr>
      </w:pPr>
      <w:r w:rsidRPr="00011E01">
        <w:rPr>
          <w:b/>
          <w:bCs/>
          <w:lang w:val="es-ES_tradnl"/>
        </w:rPr>
        <w:t>Administrador</w:t>
      </w:r>
    </w:p>
    <w:p w14:paraId="06D98AA3" w14:textId="682CE79F" w:rsidR="00011E01" w:rsidRPr="00011E01" w:rsidRDefault="00011E01" w:rsidP="00011E01">
      <w:pPr>
        <w:pStyle w:val="Prrafodelista"/>
        <w:rPr>
          <w:lang w:val="es-ES_tradnl"/>
        </w:rPr>
      </w:pPr>
      <w:r>
        <w:rPr>
          <w:lang w:val="es-ES_tradnl"/>
        </w:rPr>
        <w:t>El administrador es el responsable de gestionar el sistema. Puede administrar usuarios, gestionar las especialidades médicas, controlar las citas y generar informes sobre el funcionamiento del sistema.</w:t>
      </w:r>
    </w:p>
    <w:sectPr w:rsidR="00011E01" w:rsidRPr="00011E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11C97"/>
    <w:multiLevelType w:val="hybridMultilevel"/>
    <w:tmpl w:val="7A2EC01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99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02"/>
    <w:rsid w:val="00011E01"/>
    <w:rsid w:val="00202902"/>
    <w:rsid w:val="00212F15"/>
    <w:rsid w:val="003A5345"/>
    <w:rsid w:val="006D17FC"/>
    <w:rsid w:val="007059E3"/>
    <w:rsid w:val="0075476A"/>
    <w:rsid w:val="00807A71"/>
    <w:rsid w:val="00862B20"/>
    <w:rsid w:val="0096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EB1E3B"/>
  <w15:chartTrackingRefBased/>
  <w15:docId w15:val="{5A5A62CC-0836-4A41-B77B-3DBEC5B36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A71"/>
    <w:pPr>
      <w:spacing w:line="360" w:lineRule="auto"/>
      <w:jc w:val="both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07A71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7A71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29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29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29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29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29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29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29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7A71"/>
    <w:rPr>
      <w:rFonts w:ascii="Calibri" w:eastAsiaTheme="majorEastAsia" w:hAnsi="Calibr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07A71"/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2902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2902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290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2902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290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2902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20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29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2902"/>
    <w:rPr>
      <w:rFonts w:ascii="Calibri" w:hAnsi="Calibri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2029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29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2902"/>
    <w:rPr>
      <w:rFonts w:ascii="Calibri" w:hAnsi="Calibri"/>
      <w:i/>
      <w:iCs/>
      <w:color w:val="0F4761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202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112</Words>
  <Characters>621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Delgado</dc:creator>
  <cp:keywords/>
  <dc:description/>
  <cp:lastModifiedBy>Iker Delgado</cp:lastModifiedBy>
  <cp:revision>2</cp:revision>
  <dcterms:created xsi:type="dcterms:W3CDTF">2026-03-11T19:15:00Z</dcterms:created>
  <dcterms:modified xsi:type="dcterms:W3CDTF">2026-03-11T19:20:00Z</dcterms:modified>
</cp:coreProperties>
</file>