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AA50" w14:textId="019EAFB8" w:rsidR="0075476A" w:rsidRDefault="003630E6" w:rsidP="003630E6">
      <w:pPr>
        <w:pStyle w:val="Ttulo2"/>
        <w:rPr>
          <w:lang w:val="es-ES_tradnl"/>
        </w:rPr>
      </w:pPr>
      <w:r>
        <w:rPr>
          <w:lang w:val="es-ES_tradnl"/>
        </w:rPr>
        <w:t>Casos de uso del sistema</w:t>
      </w:r>
    </w:p>
    <w:p w14:paraId="6F174569" w14:textId="394EB0A9" w:rsidR="003630E6" w:rsidRDefault="003630E6" w:rsidP="003630E6">
      <w:pPr>
        <w:rPr>
          <w:lang w:val="es-ES_tradnl"/>
        </w:rPr>
      </w:pPr>
      <w:r>
        <w:rPr>
          <w:lang w:val="es-ES_tradnl"/>
        </w:rPr>
        <w:t>Los casos de uso describen las acciones que los diferentes actores puede realizar dentro del sistema de gestión de citas médicas. A continuación, se detalla cada una clasificada por actor:</w:t>
      </w:r>
    </w:p>
    <w:p w14:paraId="770AD3E0" w14:textId="5E6D2FB3" w:rsidR="003630E6" w:rsidRDefault="003630E6" w:rsidP="003630E6">
      <w:pPr>
        <w:pStyle w:val="Ttulo3"/>
        <w:rPr>
          <w:lang w:val="es-ES_tradnl"/>
        </w:rPr>
      </w:pPr>
      <w:r>
        <w:rPr>
          <w:lang w:val="es-ES_tradnl"/>
        </w:rPr>
        <w:t>Paciente</w:t>
      </w:r>
    </w:p>
    <w:p w14:paraId="2D6F8F1B" w14:textId="76858BE6" w:rsidR="003630E6" w:rsidRDefault="003630E6" w:rsidP="003630E6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Registrarse en el sistema</w:t>
      </w:r>
    </w:p>
    <w:p w14:paraId="60FBB41F" w14:textId="74D19053" w:rsidR="003630E6" w:rsidRDefault="003630E6" w:rsidP="003630E6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Iniciar sesión</w:t>
      </w:r>
    </w:p>
    <w:p w14:paraId="19D7F48D" w14:textId="75DA2C61" w:rsidR="003630E6" w:rsidRDefault="003630E6" w:rsidP="003630E6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Solicitar cita médica</w:t>
      </w:r>
    </w:p>
    <w:p w14:paraId="79768F35" w14:textId="5245285B" w:rsidR="003630E6" w:rsidRDefault="003630E6" w:rsidP="003630E6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Consultar citas</w:t>
      </w:r>
    </w:p>
    <w:p w14:paraId="62F926FB" w14:textId="2DA3B617" w:rsidR="003630E6" w:rsidRDefault="003630E6" w:rsidP="003630E6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Cancelar cita</w:t>
      </w:r>
    </w:p>
    <w:p w14:paraId="54E87799" w14:textId="57964175" w:rsidR="003630E6" w:rsidRDefault="003630E6" w:rsidP="003630E6">
      <w:pPr>
        <w:pStyle w:val="Ttulo3"/>
        <w:rPr>
          <w:lang w:val="es-ES_tradnl"/>
        </w:rPr>
      </w:pPr>
      <w:r>
        <w:rPr>
          <w:lang w:val="es-ES_tradnl"/>
        </w:rPr>
        <w:t>Médico</w:t>
      </w:r>
    </w:p>
    <w:p w14:paraId="2D20BC8D" w14:textId="04E513EB" w:rsidR="003630E6" w:rsidRDefault="003630E6" w:rsidP="003630E6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Consultar agenda de citas</w:t>
      </w:r>
    </w:p>
    <w:p w14:paraId="3E67AA28" w14:textId="69062621" w:rsidR="003630E6" w:rsidRDefault="003630E6" w:rsidP="003630E6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Consultar datos del paciente</w:t>
      </w:r>
    </w:p>
    <w:p w14:paraId="74418B27" w14:textId="03D36274" w:rsidR="003630E6" w:rsidRDefault="003630E6" w:rsidP="003630E6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Generar informe médico</w:t>
      </w:r>
    </w:p>
    <w:p w14:paraId="1AF7ECC5" w14:textId="2BE33C22" w:rsidR="003630E6" w:rsidRDefault="003630E6" w:rsidP="003630E6">
      <w:pPr>
        <w:pStyle w:val="Ttulo3"/>
        <w:rPr>
          <w:lang w:val="es-ES_tradnl"/>
        </w:rPr>
      </w:pPr>
      <w:r>
        <w:rPr>
          <w:lang w:val="es-ES_tradnl"/>
        </w:rPr>
        <w:t>Administrador</w:t>
      </w:r>
    </w:p>
    <w:p w14:paraId="164F7A15" w14:textId="564EB4C8" w:rsidR="003630E6" w:rsidRDefault="003630E6" w:rsidP="003630E6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Gestionar usuarios</w:t>
      </w:r>
    </w:p>
    <w:p w14:paraId="020D5AD8" w14:textId="49EABF92" w:rsidR="003630E6" w:rsidRDefault="003630E6" w:rsidP="003630E6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Gestionar especialidades médicas</w:t>
      </w:r>
    </w:p>
    <w:p w14:paraId="79368156" w14:textId="26086497" w:rsidR="003630E6" w:rsidRDefault="003630E6" w:rsidP="003630E6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Gestionar citas</w:t>
      </w:r>
    </w:p>
    <w:p w14:paraId="64A59EF0" w14:textId="24A66566" w:rsidR="003630E6" w:rsidRPr="003630E6" w:rsidRDefault="003630E6" w:rsidP="003630E6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Generar informes del sistema</w:t>
      </w:r>
    </w:p>
    <w:sectPr w:rsidR="003630E6" w:rsidRPr="00363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355A"/>
    <w:multiLevelType w:val="hybridMultilevel"/>
    <w:tmpl w:val="806659D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206FB"/>
    <w:multiLevelType w:val="hybridMultilevel"/>
    <w:tmpl w:val="BEBEF0E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22FEA"/>
    <w:multiLevelType w:val="hybridMultilevel"/>
    <w:tmpl w:val="26866E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B15DF5"/>
    <w:multiLevelType w:val="hybridMultilevel"/>
    <w:tmpl w:val="9606CA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696068">
    <w:abstractNumId w:val="1"/>
  </w:num>
  <w:num w:numId="2" w16cid:durableId="904414916">
    <w:abstractNumId w:val="2"/>
  </w:num>
  <w:num w:numId="3" w16cid:durableId="1382291816">
    <w:abstractNumId w:val="0"/>
  </w:num>
  <w:num w:numId="4" w16cid:durableId="1216964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FD"/>
    <w:rsid w:val="00212F15"/>
    <w:rsid w:val="003630E6"/>
    <w:rsid w:val="003A5345"/>
    <w:rsid w:val="004D1CFD"/>
    <w:rsid w:val="006D17FC"/>
    <w:rsid w:val="007059E3"/>
    <w:rsid w:val="0075476A"/>
    <w:rsid w:val="00807A71"/>
    <w:rsid w:val="00862B20"/>
    <w:rsid w:val="0096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3E6241"/>
  <w15:chartTrackingRefBased/>
  <w15:docId w15:val="{3B43D752-A522-5B49-A859-1371632E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71"/>
    <w:pPr>
      <w:spacing w:line="360" w:lineRule="auto"/>
      <w:jc w:val="both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07A7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7A7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1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A71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7A71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CF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CFD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CF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CFD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CF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CFD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4D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C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CFD"/>
    <w:rPr>
      <w:rFonts w:ascii="Calibri" w:hAnsi="Calibri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4D1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CFD"/>
    <w:rPr>
      <w:rFonts w:ascii="Calibri" w:hAnsi="Calibri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4D1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434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Delgado</dc:creator>
  <cp:keywords/>
  <dc:description/>
  <cp:lastModifiedBy>Iker Delgado</cp:lastModifiedBy>
  <cp:revision>2</cp:revision>
  <dcterms:created xsi:type="dcterms:W3CDTF">2026-03-11T19:20:00Z</dcterms:created>
  <dcterms:modified xsi:type="dcterms:W3CDTF">2026-03-11T19:27:00Z</dcterms:modified>
</cp:coreProperties>
</file>