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0606031" w14:textId="0FF84F93" w:rsidR="00016D22" w:rsidRDefault="007C2406" w:rsidP="00016D22">
      <w:pPr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71EACC4" wp14:editId="6CD67A66">
            <wp:simplePos x="0" y="0"/>
            <wp:positionH relativeFrom="margin">
              <wp:posOffset>1276693</wp:posOffset>
            </wp:positionH>
            <wp:positionV relativeFrom="margin">
              <wp:posOffset>1179066</wp:posOffset>
            </wp:positionV>
            <wp:extent cx="3656330" cy="3656330"/>
            <wp:effectExtent l="0" t="50800" r="102870" b="52070"/>
            <wp:wrapSquare wrapText="bothSides"/>
            <wp:docPr id="1" name="Immagine 1" descr="Immagine che contiene testo, cupo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upol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656330"/>
                    </a:xfrm>
                    <a:prstGeom prst="rect">
                      <a:avLst/>
                    </a:prstGeom>
                    <a:effectLst>
                      <a:outerShdw blurRad="50800" dist="508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3D7AE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194F8B4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4B9CBFC3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0F3DD17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617C5C9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7CF374B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6B0D7586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3FAD4DB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C503050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307640E4" w14:textId="3F8EEB01" w:rsidR="008252D1" w:rsidRDefault="00104FAE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256219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generale del progetto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2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3A42B1E" w14:textId="569295B0" w:rsidR="008252D1" w:rsidRDefault="008252D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7" w:history="1">
            <w:r w:rsidRPr="007B0958">
              <w:rPr>
                <w:rStyle w:val="Collegamentoipertestuale"/>
                <w:rFonts w:ascii="CMU Serif Roman" w:hAnsi="CMU Serif Roman"/>
                <w:noProof/>
              </w:rPr>
              <w:t>Descrizione dettagliata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F1E6" w14:textId="3FB5375D" w:rsidR="008252D1" w:rsidRDefault="008252D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8" w:history="1">
            <w:r w:rsidRPr="007B0958">
              <w:rPr>
                <w:rStyle w:val="Collegamentoipertestuale"/>
                <w:rFonts w:ascii="CMU Serif Roman" w:hAnsi="CMU Serif Roman"/>
                <w:noProof/>
              </w:rPr>
              <w:t>Descrizione grafica dettagliata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A96B" w14:textId="69E48598" w:rsidR="008252D1" w:rsidRDefault="008252D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199" w:history="1">
            <w:r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7B0958">
              <w:rPr>
                <w:rStyle w:val="Collegamentoipertestuale"/>
                <w:rFonts w:ascii="CMU Serif Roman" w:hAnsi="CMU Serif Roman"/>
                <w:noProof/>
              </w:rPr>
              <w:t xml:space="preserve">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55CC" w14:textId="04D96513" w:rsidR="008252D1" w:rsidRDefault="008252D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0" w:history="1">
            <w:r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7B0958">
              <w:rPr>
                <w:rStyle w:val="Collegamentoipertestuale"/>
                <w:rFonts w:ascii="CMU Serif Roman" w:hAnsi="CMU Serif Roman"/>
                <w:noProof/>
              </w:rPr>
              <w:t xml:space="preserve"> Centro Vaccinale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4A7B" w14:textId="5B77142B" w:rsidR="008252D1" w:rsidRDefault="008252D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1" w:history="1">
            <w:r w:rsidRPr="007B0958">
              <w:rPr>
                <w:rStyle w:val="Collegamentoipertestuale"/>
                <w:rFonts w:ascii="CMU Serif Roman" w:hAnsi="CMU Serif Roman"/>
                <w:noProof/>
              </w:rPr>
              <w:t xml:space="preserve">ServerV </w:t>
            </w:r>
            <w:r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7B0958">
              <w:rPr>
                <w:rStyle w:val="Collegamentoipertestuale"/>
                <w:rFonts w:ascii="CMU Serif Roman" w:hAnsi="CMU Serif Roman"/>
                <w:noProof/>
              </w:rPr>
              <w:t xml:space="preserve"> Server Vaccinale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FC38" w14:textId="7472F722" w:rsidR="008252D1" w:rsidRDefault="008252D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2" w:history="1">
            <w:r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ServerG </w:t>
            </w:r>
            <w:r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B847" w14:textId="2ECB41F4" w:rsidR="008252D1" w:rsidRDefault="008252D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3" w:history="1">
            <w:r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ClientS </w:t>
            </w:r>
            <w:r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App Green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3DA7" w14:textId="70D5EED8" w:rsidR="008252D1" w:rsidRDefault="008252D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4" w:history="1">
            <w:r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ClientT </w:t>
            </w:r>
            <w:r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22E9" w14:textId="34A6A7EC" w:rsidR="008252D1" w:rsidRDefault="008252D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5" w:history="1">
            <w:r w:rsidRPr="007B0958">
              <w:rPr>
                <w:rStyle w:val="Collegamentoipertestuale"/>
                <w:rFonts w:ascii="CMU Serif Roman" w:hAnsi="CMU Serif Roman"/>
                <w:noProof/>
              </w:rPr>
              <w:t>Descrizione del Modello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0610" w14:textId="6318DEE2" w:rsidR="008252D1" w:rsidRDefault="008252D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6" w:history="1">
            <w:r w:rsidRPr="007B0958">
              <w:rPr>
                <w:rStyle w:val="Collegamentoipertestuale"/>
                <w:rFonts w:ascii="CMU Serif Roman" w:hAnsi="CMU Serif Roman"/>
                <w:noProof/>
              </w:rPr>
              <w:t>Descrizione del Protocollo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36E1" w14:textId="40E03D51" w:rsidR="008252D1" w:rsidRDefault="008252D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7" w:history="1">
            <w:r w:rsidRPr="007B0958">
              <w:rPr>
                <w:rStyle w:val="Collegamentoipertestuale"/>
                <w:rFonts w:ascii="CMU Serif Roman" w:hAnsi="CMU Serif Roman"/>
                <w:noProof/>
              </w:rPr>
              <w:t>Manuale Utente – Guida alla compilazione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2FE0" w14:textId="57418A32" w:rsidR="008252D1" w:rsidRDefault="008252D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8" w:history="1">
            <w:r w:rsidRPr="007B0958">
              <w:rPr>
                <w:rStyle w:val="Collegamentoipertestuale"/>
                <w:rFonts w:ascii="CMU Serif Roman" w:hAnsi="CMU Serif Roman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B392" w14:textId="479B9D62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2562196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generale del progetto</w:t>
      </w:r>
      <w:bookmarkEnd w:id="0"/>
    </w:p>
    <w:p w14:paraId="787B92D9" w14:textId="58063D8C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valido. 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256219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dettagliata</w:t>
      </w:r>
      <w:bookmarkEnd w:id="1"/>
    </w:p>
    <w:p w14:paraId="741B1AA2" w14:textId="5E9B1395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>, che invia un codice di una tessera sanitaria al ServerG che a sua volta chiede al ServerV l’eventuale validità.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2562198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A492" w14:textId="5875334E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33E0F01" w14:textId="77777777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3A761F" w14:textId="37BCA145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2562199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9F4D00B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DDF7EE" w14:textId="017D5FAC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1CC06DA" w14:textId="6719BD5B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2562200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7283D38C" w14:textId="46579027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8421065" w14:textId="097BBF92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35589768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2562201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6CC6274C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8DE7E55" w14:textId="5AA12FC2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4B21E1C" w14:textId="703A02F1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8FD19B" w14:textId="403A95DE" w:rsidR="00104FAE" w:rsidRPr="00D160FF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6" w:name="_Toc92562202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Server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G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bookmarkEnd w:id="6"/>
    </w:p>
    <w:p w14:paraId="6523B9DF" w14:textId="269E8E28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BC06ED2" w14:textId="1068436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AEED3D0" w14:textId="07407CA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FFBAF78" w14:textId="1A501977" w:rsidR="00104FAE" w:rsidRP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7" w:name="_Toc92562203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ClientS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App Green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Pass</w:t>
      </w:r>
      <w:bookmarkEnd w:id="7"/>
    </w:p>
    <w:p w14:paraId="64A2C111" w14:textId="52D594EC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66BF0337" w14:textId="48EB3AE2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33ECB25" w14:textId="1B03F228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4E23F4F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17919E29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1CAD683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9F907CE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16DA65B" w14:textId="00C3FDC2" w:rsidR="00104FAE" w:rsidRPr="009D26CB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8" w:name="_Toc92562204"/>
      <w:r w:rsidRPr="009D26CB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ClientT</w:t>
      </w:r>
      <w:r w:rsidR="0036692A" w:rsidRPr="009D26CB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36692A" w:rsidRPr="009D26C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r w:rsidR="0036692A" w:rsidRPr="009D26CB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9D26CB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ASL</w:t>
      </w:r>
      <w:bookmarkEnd w:id="8"/>
    </w:p>
    <w:p w14:paraId="031378FB" w14:textId="1D14F5ED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82B362E" w14:textId="3CCA4C37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7DABB17" w14:textId="5D48246A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3A9E627" w14:textId="17EF325F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E6C35EF" w14:textId="285E0058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94006BD" w14:textId="684F412C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2562205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Modello</w:t>
      </w:r>
      <w:bookmarkEnd w:id="9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2CF2260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2562206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5DC20669" w:rsidR="00882D08" w:rsidRPr="0036692A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client e server. </w:t>
      </w:r>
    </w:p>
    <w:p w14:paraId="2A12F725" w14:textId="34A00D40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733DFD2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C268995" w14:textId="5D78D1B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119F2F" w14:textId="6214C22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168A07D" w14:textId="35E1CB34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23D6408" w14:textId="78334E16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4DE49A" w14:textId="7563C3E8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256220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bookmarkEnd w:id="11"/>
    </w:p>
    <w:p w14:paraId="3E3A36C6" w14:textId="77777777" w:rsidR="00882D08" w:rsidRDefault="00882D08" w:rsidP="00882D08"/>
    <w:p w14:paraId="0F5F9D6F" w14:textId="0F836158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Client_Utente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>gcc -o Utente Utente.c</w:t>
      </w:r>
    </w:p>
    <w:p w14:paraId="58705C3F" w14:textId="0C0752B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B7C06C3" w14:textId="49A695F3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Centro Vaccinale ,</m:t>
        </m:r>
      </m:oMath>
      <w:r>
        <w:t xml:space="preserve"> aprire il terminale dirigersi nella cartella “Progetto GP” e digitare il seguente comando:</w:t>
      </w:r>
      <w:r w:rsidR="009905DD">
        <w:t xml:space="preserve"> </w:t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CentroVaccinale CentroVaccinale</w:t>
      </w:r>
      <w:r w:rsidRPr="00882D08">
        <w:rPr>
          <w:b/>
          <w:bCs/>
          <w:i/>
          <w:iCs/>
        </w:rPr>
        <w:t>.c</w:t>
      </w:r>
    </w:p>
    <w:p w14:paraId="0FFD824A" w14:textId="301C0AF5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45F37E3" w14:textId="5B328283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ServerV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ServerV ServerV</w:t>
      </w:r>
      <w:r w:rsidRPr="00882D08">
        <w:rPr>
          <w:b/>
          <w:bCs/>
          <w:i/>
          <w:iCs/>
        </w:rPr>
        <w:t>.c</w:t>
      </w:r>
    </w:p>
    <w:p w14:paraId="3EDD219C" w14:textId="13EFCD9E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4DE3A2D" w14:textId="003E2657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ServerG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ServerG ServerG</w:t>
      </w:r>
      <w:r w:rsidRPr="00882D08">
        <w:rPr>
          <w:b/>
          <w:bCs/>
          <w:i/>
          <w:iCs/>
        </w:rPr>
        <w:t>.c</w:t>
      </w:r>
    </w:p>
    <w:p w14:paraId="71AFEB2E" w14:textId="5C6A8A91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6F70EB4" w14:textId="62F3968A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ClientS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ClientS ClientS</w:t>
      </w:r>
      <w:r w:rsidRPr="00882D08">
        <w:rPr>
          <w:b/>
          <w:bCs/>
          <w:i/>
          <w:iCs/>
        </w:rPr>
        <w:t>.c</w:t>
      </w:r>
    </w:p>
    <w:p w14:paraId="687173CC" w14:textId="50F9D8B3" w:rsidR="00882D08" w:rsidRP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1ECA9308" w14:textId="16C9B6E1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ClientT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ClientT</w:t>
      </w:r>
      <w:r w:rsidRPr="00882D0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ClientT</w:t>
      </w:r>
      <w:r w:rsidRPr="00882D08">
        <w:rPr>
          <w:b/>
          <w:bCs/>
          <w:i/>
          <w:iCs/>
        </w:rPr>
        <w:t>.c</w:t>
      </w:r>
    </w:p>
    <w:p w14:paraId="650E79D0" w14:textId="77777777" w:rsidR="007C2406" w:rsidRPr="000F61EB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3A944FA" w14:textId="32E3CB63" w:rsidR="007C2406" w:rsidRPr="000F61EB" w:rsidRDefault="000F61EB" w:rsidP="000F61EB">
      <w:pPr>
        <w:rPr>
          <w:rFonts w:ascii="CMU Serif Roman" w:hAnsi="CMU Serif Roman" w:cs="CMU Serif Roman"/>
          <w:b/>
          <w:bCs/>
        </w:rPr>
      </w:pPr>
      <w:r w:rsidRPr="000F61EB">
        <w:rPr>
          <w:rFonts w:ascii="CMU Serif Roman" w:hAnsi="CMU Serif Roman" w:cs="CMU Serif Roman"/>
          <w:b/>
          <w:bCs/>
        </w:rPr>
        <w:t>/*per eseguire il client…*/</w:t>
      </w:r>
    </w:p>
    <w:p w14:paraId="362505A0" w14:textId="5A6AA812" w:rsidR="00104FAE" w:rsidRPr="002937A5" w:rsidRDefault="00104FAE" w:rsidP="00276369">
      <w:pPr>
        <w:rPr>
          <w:rFonts w:ascii="CMU Serif Roman" w:hAnsi="CMU Serif Roman" w:cs="CMU Serif Roman"/>
        </w:rPr>
      </w:pPr>
    </w:p>
    <w:p w14:paraId="644BC1B0" w14:textId="2BAC1DC5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2" w:name="_Toc92562208"/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t>Glossario</w:t>
      </w:r>
      <w:bookmarkEnd w:id="12"/>
    </w:p>
    <w:p w14:paraId="7F6DE5B8" w14:textId="459671DA" w:rsidR="00276369" w:rsidRDefault="00276369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>Il glossario ha lo scopo fondamentale di chiarire il gergo tecnico usato</w:t>
      </w:r>
      <w:r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e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di evidenziare eventuali sinonimie e omonimie.</w:t>
      </w:r>
      <w:r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Trattandosi di un contesto </w:t>
      </w:r>
      <w:r w:rsidRPr="00276369">
        <w:rPr>
          <w:rFonts w:ascii="CMU Serif Roman" w:hAnsi="CMU Serif Roman" w:cs="CMU Serif Roman"/>
          <w:b/>
          <w:bCs/>
          <w:color w:val="000000" w:themeColor="text1"/>
          <w:sz w:val="20"/>
          <w:szCs w:val="20"/>
        </w:rPr>
        <w:t>sanitario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14E5E57A" w14:textId="7C17C19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4B83D9A6" w14:textId="6A72404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C4186FB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7D9C2BD7" w14:textId="79909B4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2F165BC3" w14:textId="6BFB95A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07CB0968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61E36FEA" w14:textId="22256EA5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30E73C33" w14:textId="0A430CEB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31FD3D7B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506E317C" w14:textId="772DCD3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6CA5E21E" w14:textId="1992E78C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32E090DC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0F61EB"/>
    <w:rsid w:val="00104FAE"/>
    <w:rsid w:val="00276369"/>
    <w:rsid w:val="002937A5"/>
    <w:rsid w:val="0036692A"/>
    <w:rsid w:val="005807C8"/>
    <w:rsid w:val="00633D12"/>
    <w:rsid w:val="0064454A"/>
    <w:rsid w:val="007C2406"/>
    <w:rsid w:val="007D6614"/>
    <w:rsid w:val="008252D1"/>
    <w:rsid w:val="00882D08"/>
    <w:rsid w:val="009905DD"/>
    <w:rsid w:val="009D26CB"/>
    <w:rsid w:val="00B4777F"/>
    <w:rsid w:val="00CE1E7B"/>
    <w:rsid w:val="00D160FF"/>
    <w:rsid w:val="00F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9</cp:revision>
  <dcterms:created xsi:type="dcterms:W3CDTF">2022-01-06T10:01:00Z</dcterms:created>
  <dcterms:modified xsi:type="dcterms:W3CDTF">2022-01-08T18:23:00Z</dcterms:modified>
</cp:coreProperties>
</file>