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30E" w:rsidRPr="002570AD" w:rsidRDefault="005D5601">
      <w:p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Session 7: PHÂN TÍCH VÀ THIẾT KẾ KẾN TRÚC HỆ THỐNG</w:t>
      </w:r>
    </w:p>
    <w:p w:rsidR="005D5601" w:rsidRPr="002570AD" w:rsidRDefault="005D5601">
      <w:pPr>
        <w:rPr>
          <w:rFonts w:ascii="Times New Roman" w:hAnsi="Times New Roman" w:cs="Times New Roman"/>
          <w:sz w:val="28"/>
        </w:rPr>
      </w:pPr>
    </w:p>
    <w:p w:rsidR="00986AE1" w:rsidRDefault="005D5601">
      <w:p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Bài 1:</w:t>
      </w:r>
    </w:p>
    <w:p w:rsidR="005D5601" w:rsidRDefault="00986AE1">
      <w:pPr>
        <w:rPr>
          <w:rFonts w:ascii="Times New Roman" w:hAnsi="Times New Roman" w:cs="Times New Roman"/>
          <w:sz w:val="28"/>
        </w:rPr>
      </w:pPr>
      <w:r w:rsidRPr="00986AE1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63DD5EB" wp14:editId="0D44427C">
            <wp:extent cx="2771775" cy="3248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7-Bài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75" w:rsidRDefault="00053A7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2:</w:t>
      </w:r>
    </w:p>
    <w:p w:rsidR="00053A75" w:rsidRDefault="00053A75" w:rsidP="00053A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Phân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53A75" w:rsidTr="00053A75">
        <w:tc>
          <w:tcPr>
            <w:tcW w:w="3020" w:type="dxa"/>
          </w:tcPr>
          <w:p w:rsidR="00053A75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Tầng</w:t>
            </w:r>
          </w:p>
        </w:tc>
        <w:tc>
          <w:tcPr>
            <w:tcW w:w="3021" w:type="dxa"/>
          </w:tcPr>
          <w:p w:rsidR="00053A75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Tên</w:t>
            </w:r>
          </w:p>
        </w:tc>
        <w:tc>
          <w:tcPr>
            <w:tcW w:w="3021" w:type="dxa"/>
          </w:tcPr>
          <w:p w:rsidR="00053A75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Vai trò</w:t>
            </w:r>
          </w:p>
        </w:tc>
      </w:tr>
      <w:tr w:rsidR="00053A75" w:rsidTr="00053A75">
        <w:tc>
          <w:tcPr>
            <w:tcW w:w="3020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Presentation Tier</w:t>
            </w:r>
          </w:p>
        </w:tc>
        <w:tc>
          <w:tcPr>
            <w:tcW w:w="3021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UI (Web/Mobile)</w:t>
            </w:r>
          </w:p>
        </w:tc>
        <w:tc>
          <w:tcPr>
            <w:tcW w:w="3021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Giao diện người dùng, gửi yêu cầu đến hệ thống</w:t>
            </w:r>
          </w:p>
        </w:tc>
      </w:tr>
      <w:tr w:rsidR="00053A75" w:rsidTr="00053A75">
        <w:tc>
          <w:tcPr>
            <w:tcW w:w="3020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Business Logic Tier</w:t>
            </w:r>
          </w:p>
        </w:tc>
        <w:tc>
          <w:tcPr>
            <w:tcW w:w="3021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Service / Controller / Business Rules</w:t>
            </w:r>
          </w:p>
        </w:tc>
        <w:tc>
          <w:tcPr>
            <w:tcW w:w="3021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Xử lý nghiệp vụ: cập nhật kho, tính tồn kho, duyệt nhập – xuất</w:t>
            </w:r>
          </w:p>
        </w:tc>
      </w:tr>
      <w:tr w:rsidR="00053A75" w:rsidTr="00053A75">
        <w:tc>
          <w:tcPr>
            <w:tcW w:w="3020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Data Access Tier</w:t>
            </w:r>
          </w:p>
        </w:tc>
        <w:tc>
          <w:tcPr>
            <w:tcW w:w="3021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Repository / DAO + Database</w:t>
            </w:r>
          </w:p>
        </w:tc>
        <w:tc>
          <w:tcPr>
            <w:tcW w:w="3021" w:type="dxa"/>
          </w:tcPr>
          <w:p w:rsidR="00053A75" w:rsidRPr="00986AE1" w:rsidRDefault="00053A75" w:rsidP="00053A75">
            <w:pPr>
              <w:rPr>
                <w:rFonts w:ascii="Times New Roman" w:hAnsi="Times New Roman" w:cs="Times New Roman"/>
                <w:sz w:val="28"/>
              </w:rPr>
            </w:pPr>
            <w:r w:rsidRPr="00986AE1">
              <w:rPr>
                <w:rFonts w:ascii="Times New Roman" w:hAnsi="Times New Roman" w:cs="Times New Roman"/>
                <w:sz w:val="28"/>
              </w:rPr>
              <w:t>Tương tác cơ sở dữ liệu MySQL/PostgreSQL</w:t>
            </w:r>
          </w:p>
        </w:tc>
      </w:tr>
    </w:tbl>
    <w:p w:rsidR="00053A75" w:rsidRDefault="00986AE1" w:rsidP="00053A7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4391025" cy="5534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7-Bài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AE1" w:rsidRPr="00053A75" w:rsidRDefault="00986AE1" w:rsidP="00053A75">
      <w:pPr>
        <w:rPr>
          <w:rFonts w:ascii="Times New Roman" w:hAnsi="Times New Roman" w:cs="Times New Roman"/>
          <w:sz w:val="28"/>
        </w:rPr>
      </w:pPr>
    </w:p>
    <w:p w:rsidR="000121F0" w:rsidRDefault="00053A7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53A75" w:rsidTr="00053A75">
        <w:tc>
          <w:tcPr>
            <w:tcW w:w="3020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Chức năng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Modul tương ứng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</w:tr>
      <w:tr w:rsidR="00053A75" w:rsidTr="00053A75">
        <w:tc>
          <w:tcPr>
            <w:tcW w:w="3020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Tìm chuyến bay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Flight Search Module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Tra cứu chuyến bay theo nơi đi, nơi đến, thời gian</w:t>
            </w:r>
          </w:p>
        </w:tc>
      </w:tr>
      <w:tr w:rsidR="00053A75" w:rsidTr="00053A75">
        <w:tc>
          <w:tcPr>
            <w:tcW w:w="3020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Đặt vé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Booking Module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Quản lý đặt vé, số lượng ghế, lưu chuyến đã chọn</w:t>
            </w:r>
          </w:p>
        </w:tc>
      </w:tr>
      <w:tr w:rsidR="00053A75" w:rsidTr="00053A75">
        <w:tc>
          <w:tcPr>
            <w:tcW w:w="3020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Payment Module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Xử lý giao dịch, liên kết cổng thanh toán</w:t>
            </w:r>
          </w:p>
        </w:tc>
      </w:tr>
      <w:tr w:rsidR="00053A75" w:rsidTr="00053A75">
        <w:tc>
          <w:tcPr>
            <w:tcW w:w="3020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Quản lý tài khoản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User Account Module</w:t>
            </w:r>
          </w:p>
        </w:tc>
        <w:tc>
          <w:tcPr>
            <w:tcW w:w="3021" w:type="dxa"/>
          </w:tcPr>
          <w:p w:rsidR="00053A75" w:rsidRPr="00053A75" w:rsidRDefault="00053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A75">
              <w:rPr>
                <w:rFonts w:ascii="Times New Roman" w:hAnsi="Times New Roman" w:cs="Times New Roman"/>
                <w:sz w:val="28"/>
                <w:szCs w:val="28"/>
              </w:rPr>
              <w:t>Đăng ký, đăng nhập, quản lý thông tin người dùng</w:t>
            </w:r>
          </w:p>
        </w:tc>
      </w:tr>
    </w:tbl>
    <w:p w:rsidR="00053A75" w:rsidRPr="002570AD" w:rsidRDefault="00053A75">
      <w:pPr>
        <w:rPr>
          <w:rFonts w:ascii="Times New Roman" w:hAnsi="Times New Roman" w:cs="Times New Roman"/>
          <w:sz w:val="28"/>
        </w:rPr>
      </w:pPr>
    </w:p>
    <w:p w:rsidR="005D5601" w:rsidRPr="002570AD" w:rsidRDefault="00030FE9">
      <w:p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Bài 4:</w:t>
      </w:r>
    </w:p>
    <w:p w:rsidR="00030FE9" w:rsidRPr="002570AD" w:rsidRDefault="00030FE9" w:rsidP="00030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OrderController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0FE9" w:rsidRPr="002570AD" w:rsidTr="00030FE9"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lastRenderedPageBreak/>
              <w:t>Method</w:t>
            </w:r>
          </w:p>
        </w:tc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Chức năng</w:t>
            </w:r>
          </w:p>
        </w:tc>
      </w:tr>
      <w:tr w:rsidR="00030FE9" w:rsidRPr="002570AD" w:rsidTr="00030FE9"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createOrder()</w:t>
            </w:r>
          </w:p>
        </w:tc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Nhận yêu cầu từ UI → gọi Service tạo đơn hàng</w:t>
            </w:r>
          </w:p>
        </w:tc>
      </w:tr>
      <w:tr w:rsidR="00030FE9" w:rsidRPr="002570AD" w:rsidTr="00030FE9"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getOrderById()</w:t>
            </w:r>
          </w:p>
        </w:tc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Lấy thông tin đơn hàng để hiển thị</w:t>
            </w:r>
          </w:p>
        </w:tc>
      </w:tr>
      <w:tr w:rsidR="00030FE9" w:rsidRPr="002570AD" w:rsidTr="00030FE9"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cancelOrder()</w:t>
            </w:r>
          </w:p>
        </w:tc>
        <w:tc>
          <w:tcPr>
            <w:tcW w:w="4531" w:type="dxa"/>
          </w:tcPr>
          <w:p w:rsidR="00030FE9" w:rsidRPr="002570AD" w:rsidRDefault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Hủy đơn hàng theo yêu cầu người dùng</w:t>
            </w:r>
          </w:p>
        </w:tc>
      </w:tr>
    </w:tbl>
    <w:p w:rsidR="00030FE9" w:rsidRPr="002570AD" w:rsidRDefault="00030FE9" w:rsidP="00030FE9">
      <w:pPr>
        <w:rPr>
          <w:rFonts w:ascii="Times New Roman" w:hAnsi="Times New Roman" w:cs="Times New Roman"/>
          <w:sz w:val="28"/>
        </w:rPr>
      </w:pPr>
    </w:p>
    <w:p w:rsidR="00030FE9" w:rsidRPr="002570AD" w:rsidRDefault="00030FE9" w:rsidP="00030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OrderService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0FE9" w:rsidRPr="002570AD" w:rsidTr="00030FE9"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Method</w:t>
            </w:r>
          </w:p>
        </w:tc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Chức năng</w:t>
            </w:r>
          </w:p>
        </w:tc>
      </w:tr>
      <w:tr w:rsidR="00030FE9" w:rsidRPr="002570AD" w:rsidTr="00030FE9"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createOrder</w:t>
            </w:r>
          </w:p>
        </w:tc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Kiểm tra tồn kho, tính tổng tiền, xử lý logic trước khi lưu DB</w:t>
            </w:r>
          </w:p>
        </w:tc>
      </w:tr>
      <w:tr w:rsidR="00030FE9" w:rsidRPr="002570AD" w:rsidTr="00030FE9"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getOrderById()</w:t>
            </w:r>
          </w:p>
        </w:tc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Áp dụng rule nghiệp vụ, validate dữ liệu trước khi trả về</w:t>
            </w:r>
          </w:p>
        </w:tc>
      </w:tr>
      <w:tr w:rsidR="00030FE9" w:rsidRPr="002570AD" w:rsidTr="00030FE9"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cancelOrder()</w:t>
            </w:r>
          </w:p>
        </w:tc>
        <w:tc>
          <w:tcPr>
            <w:tcW w:w="4531" w:type="dxa"/>
          </w:tcPr>
          <w:p w:rsidR="00030FE9" w:rsidRPr="002570AD" w:rsidRDefault="00030FE9" w:rsidP="00030FE9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Kiểm tra trạng thái: nếu đã giao thì không được hủy; cập nhật trạng thái</w:t>
            </w:r>
          </w:p>
        </w:tc>
      </w:tr>
    </w:tbl>
    <w:p w:rsidR="00030FE9" w:rsidRPr="002570AD" w:rsidRDefault="00030FE9" w:rsidP="00030FE9">
      <w:pPr>
        <w:rPr>
          <w:rFonts w:ascii="Times New Roman" w:hAnsi="Times New Roman" w:cs="Times New Roman"/>
          <w:sz w:val="28"/>
        </w:rPr>
      </w:pPr>
    </w:p>
    <w:p w:rsidR="00030FE9" w:rsidRPr="002570AD" w:rsidRDefault="00030FE9" w:rsidP="00030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Data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6171"/>
      </w:tblGrid>
      <w:tr w:rsidR="00774E85" w:rsidRPr="002570AD" w:rsidTr="00774E85">
        <w:tc>
          <w:tcPr>
            <w:tcW w:w="1937" w:type="dxa"/>
          </w:tcPr>
          <w:p w:rsidR="00774E85" w:rsidRPr="002570AD" w:rsidRDefault="00774E85" w:rsidP="00774E8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Method</w:t>
            </w:r>
          </w:p>
        </w:tc>
        <w:tc>
          <w:tcPr>
            <w:tcW w:w="7125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Chức năng</w:t>
            </w:r>
          </w:p>
        </w:tc>
      </w:tr>
      <w:tr w:rsidR="00774E85" w:rsidRPr="002570AD" w:rsidTr="00774E85">
        <w:tc>
          <w:tcPr>
            <w:tcW w:w="1937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saveOrder</w:t>
            </w:r>
            <w:r w:rsidRPr="002570AD">
              <w:rPr>
                <w:rFonts w:ascii="Times New Roman" w:hAnsi="Times New Roman" w:cs="Times New Roman"/>
                <w:sz w:val="28"/>
              </w:rPr>
              <w:t>()</w:t>
            </w:r>
          </w:p>
        </w:tc>
        <w:tc>
          <w:tcPr>
            <w:tcW w:w="7125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Thực thi INSERT — lưu đơn hàng vào cơ sở dữ liệu</w:t>
            </w:r>
          </w:p>
        </w:tc>
      </w:tr>
      <w:tr w:rsidR="00774E85" w:rsidRPr="002570AD" w:rsidTr="00774E85">
        <w:tc>
          <w:tcPr>
            <w:tcW w:w="1937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findOrderById(orderId)</w:t>
            </w:r>
          </w:p>
        </w:tc>
        <w:tc>
          <w:tcPr>
            <w:tcW w:w="7125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SELECT dữ liệu đơn hàng theo ID</w:t>
            </w:r>
          </w:p>
        </w:tc>
      </w:tr>
      <w:tr w:rsidR="00774E85" w:rsidRPr="002570AD" w:rsidTr="00774E85">
        <w:tc>
          <w:tcPr>
            <w:tcW w:w="1937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updateStatus(orderId, status)</w:t>
            </w:r>
          </w:p>
        </w:tc>
        <w:tc>
          <w:tcPr>
            <w:tcW w:w="7125" w:type="dxa"/>
          </w:tcPr>
          <w:p w:rsidR="00774E85" w:rsidRPr="002570AD" w:rsidRDefault="00774E85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UPDATE trạng thái đơn hàng</w:t>
            </w:r>
          </w:p>
        </w:tc>
      </w:tr>
      <w:tr w:rsidR="00774E85" w:rsidRPr="002570AD" w:rsidTr="00774E85">
        <w:tc>
          <w:tcPr>
            <w:tcW w:w="1937" w:type="dxa"/>
          </w:tcPr>
          <w:p w:rsidR="00774E85" w:rsidRPr="002570AD" w:rsidRDefault="00774E85" w:rsidP="000D0C6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125" w:type="dxa"/>
          </w:tcPr>
          <w:p w:rsidR="00774E85" w:rsidRPr="002570AD" w:rsidRDefault="00774E85" w:rsidP="00774E85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74E85" w:rsidRPr="002570AD" w:rsidRDefault="00986AE1" w:rsidP="00774E8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629275" cy="1343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S7-Bài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FE9" w:rsidRPr="002570AD" w:rsidRDefault="00774E85" w:rsidP="00030FE9">
      <w:p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Bài 5:</w:t>
      </w:r>
    </w:p>
    <w:p w:rsidR="00774E85" w:rsidRPr="002570AD" w:rsidRDefault="00774E85" w:rsidP="00774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Phân rã: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16F0A" w:rsidRPr="002570AD" w:rsidTr="00416F0A">
        <w:tc>
          <w:tcPr>
            <w:tcW w:w="3020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Tầng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Các modul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Vai trò</w:t>
            </w:r>
          </w:p>
        </w:tc>
      </w:tr>
      <w:tr w:rsidR="00416F0A" w:rsidRPr="002570AD" w:rsidTr="00416F0A">
        <w:tc>
          <w:tcPr>
            <w:tcW w:w="3020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Presentation Layer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BlogController, UserController, CommentController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Giao tiếp UI – nhận yêu cầu từ người dùng</w:t>
            </w:r>
          </w:p>
        </w:tc>
      </w:tr>
      <w:tr w:rsidR="00416F0A" w:rsidRPr="002570AD" w:rsidTr="00416F0A">
        <w:tc>
          <w:tcPr>
            <w:tcW w:w="3020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Business Logic Layer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BlogService, UserService, CommentService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Xử lý nghiệp vụ: kiểm tra dữ liệu, phân quyền, quy tắc ứng dụng</w:t>
            </w:r>
          </w:p>
        </w:tc>
      </w:tr>
      <w:tr w:rsidR="00416F0A" w:rsidRPr="002570AD" w:rsidTr="00416F0A">
        <w:tc>
          <w:tcPr>
            <w:tcW w:w="3020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lastRenderedPageBreak/>
              <w:t>Data Access Layer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BlogRepository, UserRepository, CommentRepository</w:t>
            </w:r>
          </w:p>
        </w:tc>
        <w:tc>
          <w:tcPr>
            <w:tcW w:w="3021" w:type="dxa"/>
          </w:tcPr>
          <w:p w:rsidR="00416F0A" w:rsidRPr="002570AD" w:rsidRDefault="00416F0A" w:rsidP="00774E85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Truy vấn và thao tác DB (CRUD)</w:t>
            </w:r>
          </w:p>
        </w:tc>
      </w:tr>
    </w:tbl>
    <w:p w:rsidR="00774E85" w:rsidRPr="002570AD" w:rsidRDefault="00774E85" w:rsidP="00774E85">
      <w:pPr>
        <w:rPr>
          <w:rFonts w:ascii="Times New Roman" w:hAnsi="Times New Roman" w:cs="Times New Roman"/>
          <w:sz w:val="28"/>
        </w:rPr>
      </w:pPr>
    </w:p>
    <w:p w:rsidR="00416F0A" w:rsidRPr="002570AD" w:rsidRDefault="00416F0A" w:rsidP="00416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Mô tả vai trò:</w:t>
      </w:r>
    </w:p>
    <w:p w:rsidR="00416F0A" w:rsidRPr="002570AD" w:rsidRDefault="00DD12E3" w:rsidP="00416F0A">
      <w:pPr>
        <w:ind w:left="360"/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 xml:space="preserve">+ </w:t>
      </w:r>
      <w:r w:rsidRPr="002570AD">
        <w:rPr>
          <w:rFonts w:ascii="Times New Roman" w:hAnsi="Times New Roman" w:cs="Times New Roman"/>
          <w:sz w:val="28"/>
        </w:rPr>
        <w:t>Presentation Layer (Controller)</w:t>
      </w:r>
      <w:r w:rsidRPr="002570AD">
        <w:rPr>
          <w:rFonts w:ascii="Times New Roman" w:hAnsi="Times New Roman" w:cs="Times New Roman"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16F0A" w:rsidRPr="002570AD" w:rsidTr="00416F0A"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Modul</w:t>
            </w:r>
          </w:p>
        </w:tc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Vai trò</w:t>
            </w:r>
          </w:p>
        </w:tc>
      </w:tr>
      <w:tr w:rsidR="00416F0A" w:rsidRPr="002570AD" w:rsidTr="00416F0A"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BlogController</w:t>
            </w:r>
          </w:p>
        </w:tc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Hiển thị danh sách bài viết, xem chi tiết, tạo/chỉnh sửa bài viết</w:t>
            </w:r>
          </w:p>
        </w:tc>
      </w:tr>
      <w:tr w:rsidR="00416F0A" w:rsidRPr="002570AD" w:rsidTr="00416F0A"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UserController</w:t>
            </w:r>
          </w:p>
        </w:tc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Đăng nhập, đăng ký, quản lý người dùng</w:t>
            </w:r>
          </w:p>
        </w:tc>
      </w:tr>
      <w:tr w:rsidR="00416F0A" w:rsidRPr="002570AD" w:rsidTr="00416F0A"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CommentController</w:t>
            </w:r>
          </w:p>
        </w:tc>
        <w:tc>
          <w:tcPr>
            <w:tcW w:w="4531" w:type="dxa"/>
          </w:tcPr>
          <w:p w:rsidR="00416F0A" w:rsidRPr="002570AD" w:rsidRDefault="00416F0A" w:rsidP="00416F0A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Thêm, sửa, xóa bình luận</w:t>
            </w:r>
          </w:p>
        </w:tc>
      </w:tr>
    </w:tbl>
    <w:p w:rsidR="00416F0A" w:rsidRPr="002570AD" w:rsidRDefault="00416F0A" w:rsidP="00416F0A">
      <w:pPr>
        <w:rPr>
          <w:rFonts w:ascii="Times New Roman" w:hAnsi="Times New Roman" w:cs="Times New Roman"/>
          <w:sz w:val="28"/>
        </w:rPr>
      </w:pPr>
    </w:p>
    <w:p w:rsidR="00DD12E3" w:rsidRPr="002570AD" w:rsidRDefault="00DD12E3" w:rsidP="00DD12E3">
      <w:pPr>
        <w:pStyle w:val="ListParagraph"/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 xml:space="preserve">+ </w:t>
      </w:r>
      <w:r w:rsidRPr="002570AD">
        <w:rPr>
          <w:rFonts w:ascii="Times New Roman" w:hAnsi="Times New Roman" w:cs="Times New Roman"/>
          <w:sz w:val="28"/>
        </w:rPr>
        <w:t>Business Logic Layer (Service)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Modul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Vai trò</w:t>
            </w:r>
          </w:p>
        </w:tc>
      </w:tr>
      <w:tr w:rsidR="00DD12E3" w:rsidRPr="002570AD" w:rsidTr="000D0C6E">
        <w:tc>
          <w:tcPr>
            <w:tcW w:w="4531" w:type="dxa"/>
          </w:tcPr>
          <w:p w:rsidR="00DD12E3" w:rsidRPr="002570AD" w:rsidRDefault="00DD12E3" w:rsidP="00DD12E3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Blog</w:t>
            </w:r>
            <w:r w:rsidRPr="002570AD">
              <w:rPr>
                <w:rFonts w:ascii="Times New Roman" w:hAnsi="Times New Roman" w:cs="Times New Roman"/>
                <w:sz w:val="28"/>
              </w:rPr>
              <w:t>Sevice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Kiểm tra quyền đăng bài, xử lý nội dung, lọc bài theo trạng thái</w:t>
            </w:r>
          </w:p>
        </w:tc>
      </w:tr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UserSevice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Xác thực đăng nhập, phân quyền, mã hóa mật khẩu</w:t>
            </w:r>
          </w:p>
        </w:tc>
      </w:tr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CommentSevice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Kiểm tra quyền bình luận, lọc bình luận vi phạm</w:t>
            </w:r>
          </w:p>
        </w:tc>
      </w:tr>
    </w:tbl>
    <w:p w:rsidR="00DD12E3" w:rsidRPr="002570AD" w:rsidRDefault="00DD12E3" w:rsidP="00DD12E3">
      <w:pPr>
        <w:rPr>
          <w:rFonts w:ascii="Times New Roman" w:hAnsi="Times New Roman" w:cs="Times New Roman"/>
          <w:sz w:val="28"/>
        </w:rPr>
      </w:pPr>
    </w:p>
    <w:p w:rsidR="00DD12E3" w:rsidRPr="002570AD" w:rsidRDefault="00DD12E3" w:rsidP="00DD12E3">
      <w:p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 xml:space="preserve">+ </w:t>
      </w:r>
      <w:r w:rsidRPr="002570AD">
        <w:rPr>
          <w:rFonts w:ascii="Times New Roman" w:hAnsi="Times New Roman" w:cs="Times New Roman"/>
          <w:sz w:val="28"/>
        </w:rPr>
        <w:t>Data Access Layer (Repository)</w:t>
      </w:r>
      <w:r w:rsidRPr="002570AD">
        <w:rPr>
          <w:rFonts w:ascii="Times New Roman" w:hAnsi="Times New Roman" w:cs="Times New Roman"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Modul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Vai trò</w:t>
            </w:r>
          </w:p>
        </w:tc>
      </w:tr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BlogRepository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Lưu, cập nhật, tìm bài viết</w:t>
            </w:r>
          </w:p>
        </w:tc>
      </w:tr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UserRepository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Lưu &amp; truy vấn người dùng</w:t>
            </w:r>
          </w:p>
        </w:tc>
      </w:tr>
      <w:tr w:rsidR="00DD12E3" w:rsidRPr="002570AD" w:rsidTr="000D0C6E"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CommentRepository</w:t>
            </w:r>
          </w:p>
        </w:tc>
        <w:tc>
          <w:tcPr>
            <w:tcW w:w="4531" w:type="dxa"/>
          </w:tcPr>
          <w:p w:rsidR="00DD12E3" w:rsidRPr="002570AD" w:rsidRDefault="00DD12E3" w:rsidP="000D0C6E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Quản lý dữ liệu bình luận theo bài viết</w:t>
            </w:r>
          </w:p>
        </w:tc>
      </w:tr>
    </w:tbl>
    <w:p w:rsidR="00DD12E3" w:rsidRPr="002570AD" w:rsidRDefault="00DD12E3" w:rsidP="00DD12E3">
      <w:pPr>
        <w:rPr>
          <w:rFonts w:ascii="Times New Roman" w:hAnsi="Times New Roman" w:cs="Times New Roman"/>
          <w:sz w:val="28"/>
        </w:rPr>
      </w:pPr>
    </w:p>
    <w:p w:rsidR="00511C4B" w:rsidRPr="002570AD" w:rsidRDefault="00FD489D" w:rsidP="00DD12E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760720" cy="3309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S7-Bài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4B" w:rsidRDefault="00511C4B" w:rsidP="00511C4B">
      <w:pPr>
        <w:rPr>
          <w:rFonts w:ascii="Times New Roman" w:hAnsi="Times New Roman" w:cs="Times New Roman"/>
          <w:sz w:val="28"/>
        </w:rPr>
      </w:pPr>
    </w:p>
    <w:p w:rsidR="00FD489D" w:rsidRDefault="00FD489D" w:rsidP="00511C4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489D" w:rsidTr="00FD489D"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Module</w:t>
            </w:r>
          </w:p>
        </w:tc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Vai trò</w:t>
            </w:r>
          </w:p>
        </w:tc>
      </w:tr>
      <w:tr w:rsidR="00FD489D" w:rsidTr="00FD489D"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Inventory Service</w:t>
            </w:r>
          </w:p>
        </w:tc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Kiểm tra tồn kho, cập nhật số lượng khi nhập/xuất</w:t>
            </w:r>
          </w:p>
        </w:tc>
      </w:tr>
      <w:tr w:rsidR="00FD489D" w:rsidTr="00FD489D"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Order Service</w:t>
            </w:r>
          </w:p>
        </w:tc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Tạo đơn hàng, cập nhật trạng thái đơn</w:t>
            </w:r>
          </w:p>
        </w:tc>
      </w:tr>
      <w:tr w:rsidR="00FD489D" w:rsidTr="00FD489D"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User Service</w:t>
            </w:r>
          </w:p>
        </w:tc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Đăng ký, đăng nhập, quản lý khách hàng</w:t>
            </w:r>
          </w:p>
        </w:tc>
      </w:tr>
      <w:tr w:rsidR="00FD489D" w:rsidTr="00FD489D"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Payment Integration (VNPay)</w:t>
            </w:r>
          </w:p>
        </w:tc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Gửi yêu cầu thanh toán online</w:t>
            </w:r>
          </w:p>
        </w:tc>
      </w:tr>
      <w:tr w:rsidR="00FD489D" w:rsidTr="00FD489D"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Mail Integration (SMTP)</w:t>
            </w:r>
          </w:p>
        </w:tc>
        <w:tc>
          <w:tcPr>
            <w:tcW w:w="4531" w:type="dxa"/>
          </w:tcPr>
          <w:p w:rsidR="00FD489D" w:rsidRDefault="00FD489D" w:rsidP="00511C4B">
            <w:pPr>
              <w:rPr>
                <w:rFonts w:ascii="Times New Roman" w:hAnsi="Times New Roman" w:cs="Times New Roman"/>
                <w:sz w:val="28"/>
              </w:rPr>
            </w:pPr>
            <w:r>
              <w:t>Gửi email xác nhận đơn hàng</w:t>
            </w:r>
          </w:p>
        </w:tc>
      </w:tr>
    </w:tbl>
    <w:p w:rsidR="00FD489D" w:rsidRPr="002570AD" w:rsidRDefault="00EF4CD7" w:rsidP="00511C4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760720" cy="505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S7-Bài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F6" w:rsidRPr="002570AD" w:rsidRDefault="00511C4B" w:rsidP="00511C4B">
      <w:pPr>
        <w:rPr>
          <w:rFonts w:ascii="Times New Roman" w:hAnsi="Times New Roman" w:cs="Times New Roman"/>
          <w:sz w:val="28"/>
        </w:rPr>
      </w:pPr>
      <w:r w:rsidRPr="002570AD">
        <w:rPr>
          <w:rFonts w:ascii="Times New Roman" w:hAnsi="Times New Roman" w:cs="Times New Roman"/>
          <w:sz w:val="28"/>
        </w:rPr>
        <w:t>Bài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70AD" w:rsidRPr="002570AD" w:rsidTr="002570AD">
        <w:tc>
          <w:tcPr>
            <w:tcW w:w="3020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Use Case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Module phù hợp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0AD">
              <w:rPr>
                <w:rFonts w:ascii="Times New Roman" w:hAnsi="Times New Roman" w:cs="Times New Roman"/>
                <w:b/>
                <w:sz w:val="28"/>
              </w:rPr>
              <w:t>Tầng hệ thống</w:t>
            </w:r>
          </w:p>
        </w:tc>
      </w:tr>
      <w:tr w:rsidR="002570AD" w:rsidRPr="002570AD" w:rsidTr="002570AD">
        <w:tc>
          <w:tcPr>
            <w:tcW w:w="3020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Đăng ký tài khoản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User Management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Backend + Database</w:t>
            </w:r>
          </w:p>
        </w:tc>
      </w:tr>
      <w:tr w:rsidR="002570AD" w:rsidRPr="002570AD" w:rsidTr="002570AD">
        <w:tc>
          <w:tcPr>
            <w:tcW w:w="3020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Đăng nhập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Authentication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Backend</w:t>
            </w:r>
          </w:p>
        </w:tc>
      </w:tr>
      <w:tr w:rsidR="002570AD" w:rsidRPr="002570AD" w:rsidTr="002570AD">
        <w:tc>
          <w:tcPr>
            <w:tcW w:w="3020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Xem khóa học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Course Management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Frontend + Backend</w:t>
            </w:r>
          </w:p>
        </w:tc>
      </w:tr>
      <w:tr w:rsidR="002570AD" w:rsidRPr="002570AD" w:rsidTr="002570AD">
        <w:tc>
          <w:tcPr>
            <w:tcW w:w="3020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Làm bài quiz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Quiz Management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Frontend + Backend</w:t>
            </w:r>
          </w:p>
        </w:tc>
      </w:tr>
      <w:tr w:rsidR="002570AD" w:rsidRPr="002570AD" w:rsidTr="002570AD">
        <w:tc>
          <w:tcPr>
            <w:tcW w:w="3020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Xem kết quả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Result Management</w:t>
            </w:r>
          </w:p>
        </w:tc>
        <w:tc>
          <w:tcPr>
            <w:tcW w:w="3021" w:type="dxa"/>
          </w:tcPr>
          <w:p w:rsidR="002570AD" w:rsidRPr="002570AD" w:rsidRDefault="002570AD" w:rsidP="00511C4B">
            <w:pPr>
              <w:rPr>
                <w:rFonts w:ascii="Times New Roman" w:hAnsi="Times New Roman" w:cs="Times New Roman"/>
                <w:sz w:val="28"/>
              </w:rPr>
            </w:pPr>
            <w:r w:rsidRPr="002570AD">
              <w:rPr>
                <w:rFonts w:ascii="Times New Roman" w:hAnsi="Times New Roman" w:cs="Times New Roman"/>
                <w:sz w:val="28"/>
              </w:rPr>
              <w:t>Backend + Database</w:t>
            </w:r>
          </w:p>
        </w:tc>
      </w:tr>
    </w:tbl>
    <w:p w:rsidR="00511C4B" w:rsidRDefault="00511C4B" w:rsidP="00511C4B">
      <w:pPr>
        <w:rPr>
          <w:rFonts w:ascii="Times New Roman" w:hAnsi="Times New Roman" w:cs="Times New Roman"/>
          <w:sz w:val="28"/>
        </w:rPr>
      </w:pPr>
    </w:p>
    <w:p w:rsidR="00EF4CD7" w:rsidRDefault="00EF4CD7" w:rsidP="00511C4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760720" cy="1018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S7-Bài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D7" w:rsidRDefault="00EF4CD7" w:rsidP="00EF4CD7">
      <w:pPr>
        <w:rPr>
          <w:rFonts w:ascii="Times New Roman" w:hAnsi="Times New Roman" w:cs="Times New Roman"/>
          <w:sz w:val="28"/>
        </w:rPr>
      </w:pPr>
    </w:p>
    <w:p w:rsidR="002570AD" w:rsidRDefault="00EF4CD7" w:rsidP="00EF4C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8:</w:t>
      </w:r>
    </w:p>
    <w:p w:rsidR="001A36D3" w:rsidRDefault="001A36D3" w:rsidP="00EF4CD7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36D3" w:rsidTr="001A36D3">
        <w:tc>
          <w:tcPr>
            <w:tcW w:w="3020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Tầng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Thành phần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Chức năng</w:t>
            </w:r>
          </w:p>
        </w:tc>
      </w:tr>
      <w:tr w:rsidR="001A36D3" w:rsidTr="001A36D3">
        <w:tc>
          <w:tcPr>
            <w:tcW w:w="3020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Presentation Layer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Web/Mobile UI</w:t>
            </w:r>
          </w:p>
        </w:tc>
        <w:tc>
          <w:tcPr>
            <w:tcW w:w="3021" w:type="dxa"/>
          </w:tcPr>
          <w:p w:rsidR="001A36D3" w:rsidRDefault="001A36D3" w:rsidP="00EF4CD7">
            <w:r>
              <w:t>Hiển thị sản phẩm, giỏ hàng, báo cáo</w:t>
            </w:r>
          </w:p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Gửi yêu cầu thao tác xuống tầng nghiệp vụ</w:t>
            </w:r>
          </w:p>
        </w:tc>
      </w:tr>
      <w:tr w:rsidR="001A36D3" w:rsidTr="001A36D3">
        <w:tc>
          <w:tcPr>
            <w:tcW w:w="3020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Business Logic Layer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Product Service, Order Service, User Auth Service, Report Service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 Xử lý logic nghiệp vụ</w:t>
            </w:r>
            <w:r>
              <w:br/>
              <w:t>Kiểm tra quyền truy cập</w:t>
            </w:r>
            <w:r>
              <w:br/>
              <w:t>Quyết định trạng thái đơn hàng</w:t>
            </w:r>
            <w:r>
              <w:br/>
              <w:t>Tính doanh thu, tạo báo cáo</w:t>
            </w:r>
          </w:p>
        </w:tc>
      </w:tr>
      <w:tr w:rsidR="001A36D3" w:rsidTr="001A36D3">
        <w:tc>
          <w:tcPr>
            <w:tcW w:w="3020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Data Access Layer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Product/Order/User/Report Repository</w:t>
            </w:r>
          </w:p>
        </w:tc>
        <w:tc>
          <w:tcPr>
            <w:tcW w:w="3021" w:type="dxa"/>
          </w:tcPr>
          <w:p w:rsidR="001A36D3" w:rsidRDefault="001A36D3" w:rsidP="00EF4CD7">
            <w:pPr>
              <w:rPr>
                <w:rFonts w:ascii="Times New Roman" w:hAnsi="Times New Roman" w:cs="Times New Roman"/>
                <w:sz w:val="28"/>
              </w:rPr>
            </w:pPr>
            <w:r>
              <w:t>Thực hiện truy vấn CSDL</w:t>
            </w:r>
            <w:r>
              <w:br/>
              <w:t>Chỉ tập trung lưu – lấy dữ liệu đúng chuẩn</w:t>
            </w:r>
          </w:p>
        </w:tc>
      </w:tr>
    </w:tbl>
    <w:p w:rsidR="00EF4CD7" w:rsidRPr="00EF4CD7" w:rsidRDefault="00F177A2" w:rsidP="00EF4CD7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760720" cy="4122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S7-Bài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F4CD7" w:rsidRPr="00EF4CD7" w:rsidSect="00D4341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2570"/>
    <w:multiLevelType w:val="hybridMultilevel"/>
    <w:tmpl w:val="396C5400"/>
    <w:lvl w:ilvl="0" w:tplc="B19A12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4157D"/>
    <w:multiLevelType w:val="hybridMultilevel"/>
    <w:tmpl w:val="3208A868"/>
    <w:lvl w:ilvl="0" w:tplc="69C40E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601"/>
    <w:rsid w:val="000121F0"/>
    <w:rsid w:val="00030FE9"/>
    <w:rsid w:val="00053A75"/>
    <w:rsid w:val="001A36D3"/>
    <w:rsid w:val="002570AD"/>
    <w:rsid w:val="00416F0A"/>
    <w:rsid w:val="00511C4B"/>
    <w:rsid w:val="005D5601"/>
    <w:rsid w:val="00774E85"/>
    <w:rsid w:val="00986AE1"/>
    <w:rsid w:val="00A10751"/>
    <w:rsid w:val="00A9430E"/>
    <w:rsid w:val="00B46C06"/>
    <w:rsid w:val="00C22FF6"/>
    <w:rsid w:val="00D4341D"/>
    <w:rsid w:val="00DD12E3"/>
    <w:rsid w:val="00EF4CD7"/>
    <w:rsid w:val="00F177A2"/>
    <w:rsid w:val="00FD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097B"/>
  <w15:chartTrackingRefBased/>
  <w15:docId w15:val="{70278A4F-EB18-49DB-B21F-137D2510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0FE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1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6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</cp:revision>
  <dcterms:created xsi:type="dcterms:W3CDTF">2025-11-03T11:03:00Z</dcterms:created>
  <dcterms:modified xsi:type="dcterms:W3CDTF">2025-11-03T14:21:00Z</dcterms:modified>
</cp:coreProperties>
</file>