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30E" w:rsidRPr="00022EF5" w:rsidRDefault="00F95486" w:rsidP="006E3DBE">
      <w:pPr>
        <w:jc w:val="center"/>
        <w:rPr>
          <w:rFonts w:ascii="Times New Roman" w:hAnsi="Times New Roman" w:cs="Times New Roman"/>
          <w:b/>
          <w:sz w:val="32"/>
          <w:szCs w:val="28"/>
        </w:rPr>
      </w:pPr>
      <w:r w:rsidRPr="00022EF5">
        <w:rPr>
          <w:rFonts w:ascii="Times New Roman" w:hAnsi="Times New Roman" w:cs="Times New Roman"/>
          <w:b/>
          <w:sz w:val="32"/>
          <w:szCs w:val="28"/>
        </w:rPr>
        <w:t>SESSION 5:</w:t>
      </w:r>
    </w:p>
    <w:p w:rsidR="00F95486" w:rsidRPr="00022EF5" w:rsidRDefault="00F95486">
      <w:pPr>
        <w:rPr>
          <w:rFonts w:ascii="Times New Roman" w:hAnsi="Times New Roman" w:cs="Times New Roman"/>
          <w:sz w:val="28"/>
          <w:szCs w:val="28"/>
        </w:rPr>
      </w:pPr>
      <w:r w:rsidRPr="00022EF5">
        <w:rPr>
          <w:rFonts w:ascii="Times New Roman" w:hAnsi="Times New Roman" w:cs="Times New Roman"/>
          <w:sz w:val="28"/>
          <w:szCs w:val="28"/>
        </w:rPr>
        <w:t xml:space="preserve">Bài 1: </w:t>
      </w:r>
    </w:p>
    <w:tbl>
      <w:tblPr>
        <w:tblStyle w:val="TableGrid"/>
        <w:tblW w:w="9109" w:type="dxa"/>
        <w:tblLook w:val="04A0" w:firstRow="1" w:lastRow="0" w:firstColumn="1" w:lastColumn="0" w:noHBand="0" w:noVBand="1"/>
      </w:tblPr>
      <w:tblGrid>
        <w:gridCol w:w="2133"/>
        <w:gridCol w:w="6976"/>
      </w:tblGrid>
      <w:tr w:rsidR="00F95486" w:rsidRPr="00022EF5" w:rsidTr="00F95486">
        <w:trPr>
          <w:trHeight w:val="737"/>
        </w:trPr>
        <w:tc>
          <w:tcPr>
            <w:tcW w:w="2133" w:type="dxa"/>
          </w:tcPr>
          <w:p w:rsidR="00F95486" w:rsidRPr="00022EF5" w:rsidRDefault="00F95486">
            <w:pPr>
              <w:rPr>
                <w:rFonts w:ascii="Times New Roman" w:hAnsi="Times New Roman" w:cs="Times New Roman"/>
                <w:sz w:val="28"/>
                <w:szCs w:val="28"/>
              </w:rPr>
            </w:pPr>
            <w:r w:rsidRPr="00022EF5">
              <w:rPr>
                <w:rFonts w:ascii="Times New Roman" w:hAnsi="Times New Roman" w:cs="Times New Roman"/>
                <w:sz w:val="28"/>
                <w:szCs w:val="28"/>
              </w:rPr>
              <w:t>Thành phần</w:t>
            </w:r>
          </w:p>
        </w:tc>
        <w:tc>
          <w:tcPr>
            <w:tcW w:w="6976" w:type="dxa"/>
          </w:tcPr>
          <w:p w:rsidR="00F95486" w:rsidRPr="00022EF5" w:rsidRDefault="00F95486">
            <w:pPr>
              <w:rPr>
                <w:rFonts w:ascii="Times New Roman" w:hAnsi="Times New Roman" w:cs="Times New Roman"/>
                <w:sz w:val="28"/>
                <w:szCs w:val="28"/>
              </w:rPr>
            </w:pPr>
            <w:r w:rsidRPr="00022EF5">
              <w:rPr>
                <w:rFonts w:ascii="Times New Roman" w:hAnsi="Times New Roman" w:cs="Times New Roman"/>
                <w:sz w:val="28"/>
                <w:szCs w:val="28"/>
              </w:rPr>
              <w:t>Vai trò mô tả</w:t>
            </w:r>
          </w:p>
        </w:tc>
      </w:tr>
      <w:tr w:rsidR="00F95486" w:rsidRPr="00022EF5" w:rsidTr="00F95486">
        <w:trPr>
          <w:trHeight w:val="737"/>
        </w:trPr>
        <w:tc>
          <w:tcPr>
            <w:tcW w:w="2133" w:type="dxa"/>
          </w:tcPr>
          <w:p w:rsidR="00F95486" w:rsidRPr="00022EF5" w:rsidRDefault="00F95486" w:rsidP="00F95486">
            <w:pPr>
              <w:rPr>
                <w:rFonts w:ascii="Times New Roman" w:hAnsi="Times New Roman" w:cs="Times New Roman"/>
                <w:sz w:val="28"/>
                <w:szCs w:val="28"/>
              </w:rPr>
            </w:pPr>
            <w:r w:rsidRPr="00022EF5">
              <w:rPr>
                <w:rFonts w:ascii="Times New Roman" w:hAnsi="Times New Roman" w:cs="Times New Roman"/>
                <w:sz w:val="28"/>
                <w:szCs w:val="28"/>
              </w:rPr>
              <w:t>Khách Hàng</w:t>
            </w:r>
          </w:p>
        </w:tc>
        <w:tc>
          <w:tcPr>
            <w:tcW w:w="6976" w:type="dxa"/>
          </w:tcPr>
          <w:p w:rsidR="00F95486" w:rsidRPr="00022EF5" w:rsidRDefault="00F95486">
            <w:pPr>
              <w:rPr>
                <w:rFonts w:ascii="Times New Roman" w:hAnsi="Times New Roman" w:cs="Times New Roman"/>
                <w:sz w:val="28"/>
                <w:szCs w:val="28"/>
              </w:rPr>
            </w:pPr>
            <w:r w:rsidRPr="00022EF5">
              <w:rPr>
                <w:rFonts w:ascii="Times New Roman" w:hAnsi="Times New Roman" w:cs="Times New Roman"/>
                <w:sz w:val="28"/>
                <w:szCs w:val="28"/>
              </w:rPr>
              <w:t>Là người dùng thực hiện thao tác trên website (đặt hàng, thanh toán, nhận th</w:t>
            </w:r>
            <w:bookmarkStart w:id="0" w:name="_GoBack"/>
            <w:bookmarkEnd w:id="0"/>
            <w:r w:rsidRPr="00022EF5">
              <w:rPr>
                <w:rFonts w:ascii="Times New Roman" w:hAnsi="Times New Roman" w:cs="Times New Roman"/>
                <w:sz w:val="28"/>
                <w:szCs w:val="28"/>
              </w:rPr>
              <w:t>ông báo). Gửi các yêu cầu như chọn sản phẩm, xác nhận đơn hàng, nhập thông tin thanh toán.</w:t>
            </w:r>
          </w:p>
        </w:tc>
      </w:tr>
      <w:tr w:rsidR="00F95486" w:rsidRPr="00022EF5" w:rsidTr="00F95486">
        <w:trPr>
          <w:trHeight w:val="737"/>
        </w:trPr>
        <w:tc>
          <w:tcPr>
            <w:tcW w:w="2133" w:type="dxa"/>
          </w:tcPr>
          <w:p w:rsidR="00F95486" w:rsidRPr="00022EF5" w:rsidRDefault="00F95486">
            <w:pPr>
              <w:rPr>
                <w:rFonts w:ascii="Times New Roman" w:hAnsi="Times New Roman" w:cs="Times New Roman"/>
                <w:sz w:val="28"/>
                <w:szCs w:val="28"/>
              </w:rPr>
            </w:pPr>
            <w:r w:rsidRPr="00022EF5">
              <w:rPr>
                <w:rFonts w:ascii="Times New Roman" w:hAnsi="Times New Roman" w:cs="Times New Roman"/>
                <w:sz w:val="28"/>
                <w:szCs w:val="28"/>
              </w:rPr>
              <w:t>Website</w:t>
            </w:r>
          </w:p>
        </w:tc>
        <w:tc>
          <w:tcPr>
            <w:tcW w:w="6976" w:type="dxa"/>
          </w:tcPr>
          <w:p w:rsidR="00F95486" w:rsidRPr="00022EF5" w:rsidRDefault="00F95486">
            <w:pPr>
              <w:rPr>
                <w:rFonts w:ascii="Times New Roman" w:hAnsi="Times New Roman" w:cs="Times New Roman"/>
                <w:sz w:val="28"/>
                <w:szCs w:val="28"/>
              </w:rPr>
            </w:pPr>
            <w:r w:rsidRPr="00022EF5">
              <w:rPr>
                <w:rFonts w:ascii="Times New Roman" w:hAnsi="Times New Roman" w:cs="Times New Roman"/>
                <w:sz w:val="28"/>
                <w:szCs w:val="28"/>
              </w:rPr>
              <w:t>Là giao diện và hệ thống trung gian giữa khách hàng và hệ thống thanh toán. Tiếp nhận yêu cầu từ khách hàng, xử lý thông tin đơn hàng, gửi yêu cầu thanh toán đến hệ thống thanh toán và phản hồi kết quả lại cho khách hàng.</w:t>
            </w:r>
          </w:p>
        </w:tc>
      </w:tr>
      <w:tr w:rsidR="00F95486" w:rsidRPr="00022EF5" w:rsidTr="00F95486">
        <w:trPr>
          <w:trHeight w:val="737"/>
        </w:trPr>
        <w:tc>
          <w:tcPr>
            <w:tcW w:w="2133" w:type="dxa"/>
          </w:tcPr>
          <w:p w:rsidR="00F95486" w:rsidRPr="00022EF5" w:rsidRDefault="00F95486">
            <w:pPr>
              <w:rPr>
                <w:rFonts w:ascii="Times New Roman" w:hAnsi="Times New Roman" w:cs="Times New Roman"/>
                <w:sz w:val="28"/>
                <w:szCs w:val="28"/>
              </w:rPr>
            </w:pPr>
            <w:r w:rsidRPr="00022EF5">
              <w:rPr>
                <w:rFonts w:ascii="Times New Roman" w:hAnsi="Times New Roman" w:cs="Times New Roman"/>
                <w:sz w:val="28"/>
                <w:szCs w:val="28"/>
              </w:rPr>
              <w:t>Hệ thống thanh toán</w:t>
            </w:r>
          </w:p>
        </w:tc>
        <w:tc>
          <w:tcPr>
            <w:tcW w:w="6976" w:type="dxa"/>
          </w:tcPr>
          <w:p w:rsidR="00F95486" w:rsidRPr="00022EF5" w:rsidRDefault="00F95486">
            <w:pPr>
              <w:rPr>
                <w:rFonts w:ascii="Times New Roman" w:hAnsi="Times New Roman" w:cs="Times New Roman"/>
                <w:sz w:val="28"/>
                <w:szCs w:val="28"/>
              </w:rPr>
            </w:pPr>
            <w:r w:rsidRPr="00022EF5">
              <w:rPr>
                <w:rFonts w:ascii="Times New Roman" w:hAnsi="Times New Roman" w:cs="Times New Roman"/>
                <w:sz w:val="28"/>
                <w:szCs w:val="28"/>
              </w:rPr>
              <w:t>Là dịch vụ bên ngoài hoặc module riêng chịu trách nhiệm xử lý giao dịch tài chính. Kiểm tra thông tin thẻ, xác nhận thanh toán thành công hoặc thất bại, và gửi kết quả lại cho Website.</w:t>
            </w:r>
          </w:p>
        </w:tc>
      </w:tr>
    </w:tbl>
    <w:p w:rsidR="00F95486" w:rsidRPr="00022EF5" w:rsidRDefault="00F95486">
      <w:pPr>
        <w:rPr>
          <w:rFonts w:ascii="Times New Roman" w:hAnsi="Times New Roman" w:cs="Times New Roman"/>
        </w:rPr>
      </w:pPr>
    </w:p>
    <w:p w:rsidR="006E3DBE" w:rsidRPr="00022EF5" w:rsidRDefault="006E3DBE">
      <w:pPr>
        <w:rPr>
          <w:rFonts w:ascii="Times New Roman" w:hAnsi="Times New Roman" w:cs="Times New Roman"/>
        </w:rPr>
      </w:pPr>
    </w:p>
    <w:p w:rsidR="006E3DBE" w:rsidRPr="00022EF5" w:rsidRDefault="006E3DBE">
      <w:pPr>
        <w:rPr>
          <w:rFonts w:ascii="Times New Roman" w:hAnsi="Times New Roman" w:cs="Times New Roman"/>
        </w:rPr>
      </w:pPr>
      <w:r w:rsidRPr="00022EF5">
        <w:rPr>
          <w:rFonts w:ascii="Times New Roman" w:hAnsi="Times New Roman" w:cs="Times New Roman"/>
        </w:rPr>
        <w:t xml:space="preserve">Bài 2: </w:t>
      </w:r>
    </w:p>
    <w:p w:rsidR="006E3DBE" w:rsidRPr="00022EF5" w:rsidRDefault="006E3DBE">
      <w:pPr>
        <w:rPr>
          <w:rFonts w:ascii="Times New Roman" w:hAnsi="Times New Roman" w:cs="Times New Roman"/>
        </w:rPr>
      </w:pPr>
      <w:r w:rsidRPr="00022EF5">
        <w:rPr>
          <w:rFonts w:ascii="Times New Roman" w:hAnsi="Times New Roman" w:cs="Times New Roman"/>
          <w:noProof/>
        </w:rPr>
        <w:drawing>
          <wp:inline distT="0" distB="0" distL="0" distR="0">
            <wp:extent cx="5760720" cy="471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5-Bài2.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716145"/>
                    </a:xfrm>
                    <a:prstGeom prst="rect">
                      <a:avLst/>
                    </a:prstGeom>
                  </pic:spPr>
                </pic:pic>
              </a:graphicData>
            </a:graphic>
          </wp:inline>
        </w:drawing>
      </w:r>
    </w:p>
    <w:p w:rsidR="006E3DBE" w:rsidRPr="00022EF5" w:rsidRDefault="006E3DBE">
      <w:pPr>
        <w:rPr>
          <w:rFonts w:ascii="Times New Roman" w:hAnsi="Times New Roman" w:cs="Times New Roman"/>
        </w:rPr>
      </w:pPr>
      <w:r w:rsidRPr="00022EF5">
        <w:rPr>
          <w:rFonts w:ascii="Times New Roman" w:hAnsi="Times New Roman" w:cs="Times New Roman"/>
        </w:rPr>
        <w:t xml:space="preserve">Bìa 3: </w:t>
      </w:r>
    </w:p>
    <w:p w:rsidR="006E3DBE" w:rsidRPr="00022EF5" w:rsidRDefault="006E3DBE">
      <w:pPr>
        <w:rPr>
          <w:rFonts w:ascii="Times New Roman" w:hAnsi="Times New Roman" w:cs="Times New Roman"/>
        </w:rPr>
      </w:pPr>
      <w:r w:rsidRPr="00022EF5">
        <w:rPr>
          <w:rFonts w:ascii="Times New Roman" w:hAnsi="Times New Roman" w:cs="Times New Roman"/>
          <w:noProof/>
        </w:rPr>
        <w:lastRenderedPageBreak/>
        <w:drawing>
          <wp:inline distT="0" distB="0" distL="0" distR="0">
            <wp:extent cx="5760720" cy="4279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5-Bài3.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279265"/>
                    </a:xfrm>
                    <a:prstGeom prst="rect">
                      <a:avLst/>
                    </a:prstGeom>
                  </pic:spPr>
                </pic:pic>
              </a:graphicData>
            </a:graphic>
          </wp:inline>
        </w:drawing>
      </w:r>
    </w:p>
    <w:p w:rsidR="006E3DBE" w:rsidRPr="00022EF5" w:rsidRDefault="006E3DBE">
      <w:pPr>
        <w:rPr>
          <w:rFonts w:ascii="Times New Roman" w:hAnsi="Times New Roman" w:cs="Times New Roman"/>
        </w:rPr>
      </w:pPr>
    </w:p>
    <w:p w:rsidR="006E3DBE" w:rsidRPr="00022EF5" w:rsidRDefault="006E3DBE" w:rsidP="006E3DBE">
      <w:pPr>
        <w:rPr>
          <w:rFonts w:ascii="Times New Roman" w:hAnsi="Times New Roman" w:cs="Times New Roman"/>
        </w:rPr>
      </w:pPr>
      <w:r w:rsidRPr="00022EF5">
        <w:rPr>
          <w:rFonts w:ascii="Times New Roman" w:hAnsi="Times New Roman" w:cs="Times New Roman"/>
        </w:rPr>
        <w:t xml:space="preserve">Bài 4: </w:t>
      </w:r>
    </w:p>
    <w:p w:rsidR="006E3DBE" w:rsidRPr="00022EF5" w:rsidRDefault="006E3DBE" w:rsidP="006E3DBE">
      <w:pPr>
        <w:rPr>
          <w:rFonts w:ascii="Times New Roman" w:hAnsi="Times New Roman" w:cs="Times New Roman"/>
        </w:rPr>
      </w:pPr>
      <w:r w:rsidRPr="00022EF5">
        <w:rPr>
          <w:rFonts w:ascii="Times New Roman" w:hAnsi="Times New Roman" w:cs="Times New Roman"/>
          <w:noProof/>
        </w:rPr>
        <w:lastRenderedPageBreak/>
        <w:drawing>
          <wp:inline distT="0" distB="0" distL="0" distR="0">
            <wp:extent cx="5760720" cy="5141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5-Bài4.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141595"/>
                    </a:xfrm>
                    <a:prstGeom prst="rect">
                      <a:avLst/>
                    </a:prstGeom>
                  </pic:spPr>
                </pic:pic>
              </a:graphicData>
            </a:graphic>
          </wp:inline>
        </w:drawing>
      </w:r>
    </w:p>
    <w:p w:rsidR="006E3DBE" w:rsidRPr="00022EF5" w:rsidRDefault="006E3DBE" w:rsidP="006E3DBE">
      <w:pPr>
        <w:rPr>
          <w:rFonts w:ascii="Times New Roman" w:hAnsi="Times New Roman" w:cs="Times New Roman"/>
        </w:rPr>
      </w:pPr>
    </w:p>
    <w:p w:rsidR="006E3DBE" w:rsidRPr="00022EF5" w:rsidRDefault="006E3DBE" w:rsidP="006E3DBE">
      <w:pPr>
        <w:rPr>
          <w:rFonts w:ascii="Times New Roman" w:hAnsi="Times New Roman" w:cs="Times New Roman"/>
        </w:rPr>
      </w:pPr>
      <w:r w:rsidRPr="00022EF5">
        <w:rPr>
          <w:rFonts w:ascii="Times New Roman" w:hAnsi="Times New Roman" w:cs="Times New Roman"/>
        </w:rPr>
        <w:t xml:space="preserve">Bài 5: </w:t>
      </w:r>
    </w:p>
    <w:p w:rsidR="006E3DBE" w:rsidRPr="00022EF5" w:rsidRDefault="006E3DBE" w:rsidP="006E3DBE">
      <w:pPr>
        <w:rPr>
          <w:rFonts w:ascii="Times New Roman" w:hAnsi="Times New Roman" w:cs="Times New Roman"/>
        </w:rPr>
      </w:pPr>
      <w:r w:rsidRPr="00022EF5">
        <w:rPr>
          <w:rFonts w:ascii="Times New Roman" w:hAnsi="Times New Roman" w:cs="Times New Roman"/>
          <w:noProof/>
        </w:rPr>
        <w:lastRenderedPageBreak/>
        <w:drawing>
          <wp:inline distT="0" distB="0" distL="0" distR="0">
            <wp:extent cx="5760720" cy="7165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5-Bài5.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7165340"/>
                    </a:xfrm>
                    <a:prstGeom prst="rect">
                      <a:avLst/>
                    </a:prstGeom>
                  </pic:spPr>
                </pic:pic>
              </a:graphicData>
            </a:graphic>
          </wp:inline>
        </w:drawing>
      </w:r>
    </w:p>
    <w:p w:rsidR="006E3DBE" w:rsidRPr="00022EF5" w:rsidRDefault="006E3DBE" w:rsidP="006E3DBE">
      <w:pPr>
        <w:rPr>
          <w:rFonts w:ascii="Times New Roman" w:hAnsi="Times New Roman" w:cs="Times New Roman"/>
        </w:rPr>
      </w:pPr>
    </w:p>
    <w:p w:rsidR="006E3DBE" w:rsidRPr="00022EF5" w:rsidRDefault="006E3DBE" w:rsidP="006E3DBE">
      <w:pPr>
        <w:rPr>
          <w:rFonts w:ascii="Times New Roman" w:hAnsi="Times New Roman" w:cs="Times New Roman"/>
        </w:rPr>
      </w:pPr>
      <w:r w:rsidRPr="00022EF5">
        <w:rPr>
          <w:rFonts w:ascii="Times New Roman" w:hAnsi="Times New Roman" w:cs="Times New Roman"/>
        </w:rPr>
        <w:t xml:space="preserve">Bài 6: </w:t>
      </w:r>
    </w:p>
    <w:p w:rsidR="006E3DBE" w:rsidRPr="00022EF5" w:rsidRDefault="006E3DBE" w:rsidP="006E3DBE">
      <w:pPr>
        <w:rPr>
          <w:rFonts w:ascii="Times New Roman" w:hAnsi="Times New Roman" w:cs="Times New Roman"/>
        </w:rPr>
      </w:pPr>
      <w:r w:rsidRPr="00022EF5">
        <w:rPr>
          <w:rFonts w:ascii="Times New Roman" w:hAnsi="Times New Roman" w:cs="Times New Roman"/>
          <w:noProof/>
        </w:rPr>
        <w:lastRenderedPageBreak/>
        <w:drawing>
          <wp:inline distT="0" distB="0" distL="0" distR="0">
            <wp:extent cx="315277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5-Bài6.png"/>
                    <pic:cNvPicPr/>
                  </pic:nvPicPr>
                  <pic:blipFill>
                    <a:blip r:embed="rId11">
                      <a:extLst>
                        <a:ext uri="{28A0092B-C50C-407E-A947-70E740481C1C}">
                          <a14:useLocalDpi xmlns:a14="http://schemas.microsoft.com/office/drawing/2010/main" val="0"/>
                        </a:ext>
                      </a:extLst>
                    </a:blip>
                    <a:stretch>
                      <a:fillRect/>
                    </a:stretch>
                  </pic:blipFill>
                  <pic:spPr>
                    <a:xfrm>
                      <a:off x="0" y="0"/>
                      <a:ext cx="3152775" cy="3343275"/>
                    </a:xfrm>
                    <a:prstGeom prst="rect">
                      <a:avLst/>
                    </a:prstGeom>
                  </pic:spPr>
                </pic:pic>
              </a:graphicData>
            </a:graphic>
          </wp:inline>
        </w:drawing>
      </w:r>
    </w:p>
    <w:p w:rsidR="006E3DBE" w:rsidRPr="00022EF5" w:rsidRDefault="006E3DBE" w:rsidP="006E3DBE">
      <w:pPr>
        <w:rPr>
          <w:rFonts w:ascii="Times New Roman" w:hAnsi="Times New Roman" w:cs="Times New Roman"/>
        </w:rPr>
      </w:pPr>
    </w:p>
    <w:p w:rsidR="006E3DBE" w:rsidRPr="00022EF5" w:rsidRDefault="006E3DBE" w:rsidP="006E3DBE">
      <w:pPr>
        <w:rPr>
          <w:rFonts w:ascii="Times New Roman" w:hAnsi="Times New Roman" w:cs="Times New Roman"/>
        </w:rPr>
      </w:pPr>
    </w:p>
    <w:p w:rsidR="006E3DBE" w:rsidRPr="00022EF5" w:rsidRDefault="006E3DBE" w:rsidP="006E3DBE">
      <w:pPr>
        <w:rPr>
          <w:rFonts w:ascii="Times New Roman" w:hAnsi="Times New Roman" w:cs="Times New Roman"/>
        </w:rPr>
      </w:pPr>
      <w:r w:rsidRPr="00022EF5">
        <w:rPr>
          <w:rFonts w:ascii="Times New Roman" w:hAnsi="Times New Roman" w:cs="Times New Roman"/>
        </w:rPr>
        <w:t>Bìa 7:</w:t>
      </w:r>
    </w:p>
    <w:p w:rsidR="006E3DBE" w:rsidRPr="00022EF5" w:rsidRDefault="006E3DBE" w:rsidP="006E3DBE">
      <w:pPr>
        <w:rPr>
          <w:rFonts w:ascii="Times New Roman" w:hAnsi="Times New Roman" w:cs="Times New Roman"/>
        </w:rPr>
      </w:pPr>
    </w:p>
    <w:p w:rsidR="006E3DBE" w:rsidRPr="00022EF5" w:rsidRDefault="006E3DBE" w:rsidP="006E3DBE">
      <w:pPr>
        <w:rPr>
          <w:rFonts w:ascii="Times New Roman" w:hAnsi="Times New Roman" w:cs="Times New Roman"/>
        </w:rPr>
      </w:pPr>
      <w:r w:rsidRPr="00022EF5">
        <w:rPr>
          <w:rFonts w:ascii="Times New Roman" w:hAnsi="Times New Roman" w:cs="Times New Roman"/>
          <w:noProof/>
        </w:rPr>
        <w:lastRenderedPageBreak/>
        <w:drawing>
          <wp:inline distT="0" distB="0" distL="0" distR="0">
            <wp:extent cx="5760720" cy="5060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5_Bài7.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060950"/>
                    </a:xfrm>
                    <a:prstGeom prst="rect">
                      <a:avLst/>
                    </a:prstGeom>
                  </pic:spPr>
                </pic:pic>
              </a:graphicData>
            </a:graphic>
          </wp:inline>
        </w:drawing>
      </w:r>
    </w:p>
    <w:p w:rsidR="006E3DBE" w:rsidRPr="00022EF5" w:rsidRDefault="006E3DBE" w:rsidP="006E3DBE">
      <w:pPr>
        <w:rPr>
          <w:rFonts w:ascii="Times New Roman" w:hAnsi="Times New Roman" w:cs="Times New Roman"/>
        </w:rPr>
      </w:pPr>
    </w:p>
    <w:p w:rsidR="006E3DBE" w:rsidRPr="00022EF5" w:rsidRDefault="006E3DBE" w:rsidP="006E3DBE">
      <w:pPr>
        <w:rPr>
          <w:rFonts w:ascii="Times New Roman" w:hAnsi="Times New Roman" w:cs="Times New Roman"/>
        </w:rPr>
      </w:pPr>
    </w:p>
    <w:p w:rsidR="006E3DBE" w:rsidRPr="00022EF5" w:rsidRDefault="006E3DBE" w:rsidP="006E3DBE">
      <w:pPr>
        <w:rPr>
          <w:rFonts w:ascii="Times New Roman" w:hAnsi="Times New Roman" w:cs="Times New Roman"/>
        </w:rPr>
      </w:pPr>
      <w:r w:rsidRPr="00022EF5">
        <w:rPr>
          <w:rFonts w:ascii="Times New Roman" w:hAnsi="Times New Roman" w:cs="Times New Roman"/>
        </w:rPr>
        <w:t xml:space="preserve">BTTH: </w:t>
      </w:r>
    </w:p>
    <w:p w:rsidR="00E4301B" w:rsidRPr="00022EF5" w:rsidRDefault="00DC51B4" w:rsidP="006E3DBE">
      <w:pPr>
        <w:rPr>
          <w:rFonts w:ascii="Times New Roman" w:hAnsi="Times New Roman" w:cs="Times New Roman"/>
        </w:rPr>
      </w:pPr>
      <w:r w:rsidRPr="00022EF5">
        <w:rPr>
          <w:rFonts w:ascii="Times New Roman" w:hAnsi="Times New Roman" w:cs="Times New Roman"/>
          <w:noProof/>
        </w:rPr>
        <w:lastRenderedPageBreak/>
        <w:drawing>
          <wp:inline distT="0" distB="0" distL="0" distR="0">
            <wp:extent cx="5760720" cy="4221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5-BTTH.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221480"/>
                    </a:xfrm>
                    <a:prstGeom prst="rect">
                      <a:avLst/>
                    </a:prstGeom>
                  </pic:spPr>
                </pic:pic>
              </a:graphicData>
            </a:graphic>
          </wp:inline>
        </w:drawing>
      </w:r>
    </w:p>
    <w:p w:rsidR="00E4301B" w:rsidRPr="00022EF5" w:rsidRDefault="00E4301B" w:rsidP="00E4301B">
      <w:pPr>
        <w:rPr>
          <w:rFonts w:ascii="Times New Roman" w:hAnsi="Times New Roman" w:cs="Times New Roman"/>
          <w:sz w:val="28"/>
        </w:rPr>
      </w:pPr>
    </w:p>
    <w:p w:rsidR="006E3DBE" w:rsidRPr="00022EF5" w:rsidRDefault="00E4301B" w:rsidP="00E4301B">
      <w:pPr>
        <w:pStyle w:val="ListParagraph"/>
        <w:numPr>
          <w:ilvl w:val="0"/>
          <w:numId w:val="1"/>
        </w:numPr>
        <w:rPr>
          <w:rFonts w:ascii="Times New Roman" w:hAnsi="Times New Roman" w:cs="Times New Roman"/>
          <w:sz w:val="28"/>
        </w:rPr>
      </w:pPr>
      <w:r w:rsidRPr="00022EF5">
        <w:rPr>
          <w:rFonts w:ascii="Times New Roman" w:hAnsi="Times New Roman" w:cs="Times New Roman"/>
          <w:sz w:val="28"/>
        </w:rPr>
        <w:t>Mapping:</w:t>
      </w:r>
    </w:p>
    <w:tbl>
      <w:tblPr>
        <w:tblStyle w:val="TableGrid"/>
        <w:tblW w:w="8387" w:type="dxa"/>
        <w:tblInd w:w="720" w:type="dxa"/>
        <w:tblLook w:val="04A0" w:firstRow="1" w:lastRow="0" w:firstColumn="1" w:lastColumn="0" w:noHBand="0" w:noVBand="1"/>
      </w:tblPr>
      <w:tblGrid>
        <w:gridCol w:w="2795"/>
        <w:gridCol w:w="2796"/>
        <w:gridCol w:w="2796"/>
      </w:tblGrid>
      <w:tr w:rsidR="00E4301B" w:rsidRPr="00022EF5" w:rsidTr="00E4301B">
        <w:trPr>
          <w:trHeight w:val="886"/>
        </w:trPr>
        <w:tc>
          <w:tcPr>
            <w:tcW w:w="2795" w:type="dxa"/>
          </w:tcPr>
          <w:p w:rsidR="00E4301B" w:rsidRPr="00022EF5" w:rsidRDefault="00E4301B" w:rsidP="00E4301B">
            <w:pPr>
              <w:pStyle w:val="ListParagraph"/>
              <w:ind w:left="0"/>
              <w:rPr>
                <w:rFonts w:ascii="Times New Roman" w:hAnsi="Times New Roman" w:cs="Times New Roman"/>
                <w:sz w:val="28"/>
              </w:rPr>
            </w:pPr>
            <w:r w:rsidRPr="00022EF5">
              <w:rPr>
                <w:rFonts w:ascii="Times New Roman" w:hAnsi="Times New Roman" w:cs="Times New Roman"/>
                <w:sz w:val="28"/>
              </w:rPr>
              <w:t>Sự kiện trong Sequence Diagram</w:t>
            </w:r>
          </w:p>
        </w:tc>
        <w:tc>
          <w:tcPr>
            <w:tcW w:w="2796" w:type="dxa"/>
          </w:tcPr>
          <w:p w:rsidR="00E4301B" w:rsidRPr="00022EF5" w:rsidRDefault="00E4301B" w:rsidP="00E4301B">
            <w:pPr>
              <w:pStyle w:val="ListParagraph"/>
              <w:ind w:left="0"/>
              <w:rPr>
                <w:rFonts w:ascii="Times New Roman" w:hAnsi="Times New Roman" w:cs="Times New Roman"/>
                <w:sz w:val="28"/>
              </w:rPr>
            </w:pPr>
            <w:r w:rsidRPr="00022EF5">
              <w:rPr>
                <w:rFonts w:ascii="Times New Roman" w:hAnsi="Times New Roman" w:cs="Times New Roman"/>
                <w:sz w:val="28"/>
              </w:rPr>
              <w:t>Trạng thái trong State Diagram</w:t>
            </w:r>
          </w:p>
        </w:tc>
        <w:tc>
          <w:tcPr>
            <w:tcW w:w="2796" w:type="dxa"/>
          </w:tcPr>
          <w:p w:rsidR="00E4301B" w:rsidRPr="00022EF5" w:rsidRDefault="00E4301B" w:rsidP="00E4301B">
            <w:pPr>
              <w:pStyle w:val="ListParagraph"/>
              <w:ind w:left="0"/>
              <w:rPr>
                <w:rFonts w:ascii="Times New Roman" w:hAnsi="Times New Roman" w:cs="Times New Roman"/>
                <w:sz w:val="28"/>
              </w:rPr>
            </w:pPr>
            <w:r w:rsidRPr="00022EF5">
              <w:rPr>
                <w:rFonts w:ascii="Times New Roman" w:hAnsi="Times New Roman" w:cs="Times New Roman"/>
                <w:sz w:val="28"/>
              </w:rPr>
              <w:t>Mô tả chi tiết</w:t>
            </w:r>
          </w:p>
        </w:tc>
      </w:tr>
      <w:tr w:rsidR="00E4301B" w:rsidRPr="00022EF5" w:rsidTr="00E4301B">
        <w:trPr>
          <w:trHeight w:val="886"/>
        </w:trPr>
        <w:tc>
          <w:tcPr>
            <w:tcW w:w="2795" w:type="dxa"/>
          </w:tcPr>
          <w:p w:rsidR="00E4301B" w:rsidRPr="00022EF5" w:rsidRDefault="00E4301B" w:rsidP="00E4301B">
            <w:pPr>
              <w:pStyle w:val="ListParagraph"/>
              <w:ind w:left="0"/>
              <w:rPr>
                <w:rFonts w:ascii="Times New Roman" w:hAnsi="Times New Roman" w:cs="Times New Roman"/>
                <w:sz w:val="28"/>
              </w:rPr>
            </w:pPr>
            <w:r w:rsidRPr="00022EF5">
              <w:rPr>
                <w:rFonts w:ascii="Times New Roman" w:hAnsi="Times New Roman" w:cs="Times New Roman"/>
                <w:sz w:val="28"/>
              </w:rPr>
              <w:t>Khách hàng tạo đơn hàng</w:t>
            </w:r>
          </w:p>
        </w:tc>
        <w:tc>
          <w:tcPr>
            <w:tcW w:w="2796" w:type="dxa"/>
          </w:tcPr>
          <w:p w:rsidR="00E4301B" w:rsidRPr="00022EF5" w:rsidRDefault="00E4301B" w:rsidP="00E4301B">
            <w:pPr>
              <w:pStyle w:val="ListParagraph"/>
              <w:ind w:left="0"/>
              <w:rPr>
                <w:rFonts w:ascii="Times New Roman" w:hAnsi="Times New Roman" w:cs="Times New Roman"/>
                <w:sz w:val="28"/>
              </w:rPr>
            </w:pPr>
            <w:r w:rsidRPr="00022EF5">
              <w:rPr>
                <w:rFonts w:ascii="Times New Roman" w:hAnsi="Times New Roman" w:cs="Times New Roman"/>
                <w:sz w:val="28"/>
              </w:rPr>
              <w:t>Đơn hàng mới</w:t>
            </w:r>
          </w:p>
        </w:tc>
        <w:tc>
          <w:tcPr>
            <w:tcW w:w="2796" w:type="dxa"/>
          </w:tcPr>
          <w:p w:rsidR="00E4301B" w:rsidRPr="00022EF5" w:rsidRDefault="00E4301B" w:rsidP="00E4301B">
            <w:pPr>
              <w:pStyle w:val="ListParagraph"/>
              <w:ind w:left="0"/>
              <w:rPr>
                <w:rFonts w:ascii="Times New Roman" w:hAnsi="Times New Roman" w:cs="Times New Roman"/>
                <w:sz w:val="28"/>
              </w:rPr>
            </w:pPr>
            <w:r w:rsidRPr="00022EF5">
              <w:rPr>
                <w:rFonts w:ascii="Times New Roman" w:hAnsi="Times New Roman" w:cs="Times New Roman"/>
                <w:sz w:val="28"/>
              </w:rPr>
              <w:t>Hệ thống nhận yêu cầu và khởi tạo đơn hàng.</w:t>
            </w:r>
          </w:p>
        </w:tc>
      </w:tr>
      <w:tr w:rsidR="00E4301B" w:rsidRPr="00022EF5" w:rsidTr="00E4301B">
        <w:trPr>
          <w:trHeight w:val="926"/>
        </w:trPr>
        <w:tc>
          <w:tcPr>
            <w:tcW w:w="2795" w:type="dxa"/>
          </w:tcPr>
          <w:p w:rsidR="00E4301B" w:rsidRPr="00022EF5" w:rsidRDefault="00E4301B" w:rsidP="00E4301B">
            <w:pPr>
              <w:pStyle w:val="ListParagraph"/>
              <w:ind w:left="0"/>
              <w:rPr>
                <w:rFonts w:ascii="Times New Roman" w:hAnsi="Times New Roman" w:cs="Times New Roman"/>
                <w:sz w:val="28"/>
              </w:rPr>
            </w:pPr>
            <w:r w:rsidRPr="00022EF5">
              <w:rPr>
                <w:rFonts w:ascii="Times New Roman" w:hAnsi="Times New Roman" w:cs="Times New Roman"/>
                <w:sz w:val="28"/>
              </w:rPr>
              <w:t>Website gọi Payment để thực hiện thanh toán</w:t>
            </w:r>
          </w:p>
        </w:tc>
        <w:tc>
          <w:tcPr>
            <w:tcW w:w="2796" w:type="dxa"/>
          </w:tcPr>
          <w:p w:rsidR="00E4301B" w:rsidRPr="00022EF5" w:rsidRDefault="00E4301B" w:rsidP="00E4301B">
            <w:pPr>
              <w:pStyle w:val="ListParagraph"/>
              <w:ind w:left="0"/>
              <w:rPr>
                <w:rFonts w:ascii="Times New Roman" w:hAnsi="Times New Roman" w:cs="Times New Roman"/>
                <w:sz w:val="28"/>
              </w:rPr>
            </w:pPr>
            <w:r w:rsidRPr="00022EF5">
              <w:rPr>
                <w:rFonts w:ascii="Times New Roman" w:hAnsi="Times New Roman" w:cs="Times New Roman"/>
                <w:sz w:val="28"/>
              </w:rPr>
              <w:t>Chờ thanh toán</w:t>
            </w:r>
          </w:p>
        </w:tc>
        <w:tc>
          <w:tcPr>
            <w:tcW w:w="2796" w:type="dxa"/>
          </w:tcPr>
          <w:p w:rsidR="00E4301B" w:rsidRPr="00022EF5" w:rsidRDefault="00E4301B" w:rsidP="00E4301B">
            <w:pPr>
              <w:pStyle w:val="ListParagraph"/>
              <w:ind w:left="0"/>
              <w:rPr>
                <w:rFonts w:ascii="Times New Roman" w:hAnsi="Times New Roman" w:cs="Times New Roman"/>
                <w:sz w:val="28"/>
              </w:rPr>
            </w:pPr>
            <w:r w:rsidRPr="00022EF5">
              <w:rPr>
                <w:rFonts w:ascii="Times New Roman" w:hAnsi="Times New Roman" w:cs="Times New Roman"/>
                <w:sz w:val="28"/>
              </w:rPr>
              <w:t>Đơn hàng đang chờ phản hồi từ hệ thống thanh toán.</w:t>
            </w:r>
          </w:p>
        </w:tc>
      </w:tr>
      <w:tr w:rsidR="00E4301B" w:rsidRPr="00022EF5" w:rsidTr="00E4301B">
        <w:trPr>
          <w:trHeight w:val="886"/>
        </w:trPr>
        <w:tc>
          <w:tcPr>
            <w:tcW w:w="2795" w:type="dxa"/>
          </w:tcPr>
          <w:p w:rsidR="00E4301B" w:rsidRPr="00022EF5" w:rsidRDefault="00E4301B" w:rsidP="00E4301B">
            <w:pPr>
              <w:pStyle w:val="ListParagraph"/>
              <w:ind w:left="0"/>
              <w:rPr>
                <w:rFonts w:ascii="Times New Roman" w:hAnsi="Times New Roman" w:cs="Times New Roman"/>
                <w:sz w:val="28"/>
              </w:rPr>
            </w:pPr>
            <w:r w:rsidRPr="00022EF5">
              <w:rPr>
                <w:rFonts w:ascii="Times New Roman" w:hAnsi="Times New Roman" w:cs="Times New Roman"/>
                <w:sz w:val="28"/>
              </w:rPr>
              <w:t>Thanh toán thành công</w:t>
            </w:r>
          </w:p>
        </w:tc>
        <w:tc>
          <w:tcPr>
            <w:tcW w:w="2796" w:type="dxa"/>
          </w:tcPr>
          <w:p w:rsidR="00E4301B" w:rsidRPr="00022EF5" w:rsidRDefault="00E4301B" w:rsidP="00E4301B">
            <w:pPr>
              <w:pStyle w:val="ListParagraph"/>
              <w:ind w:left="0"/>
              <w:rPr>
                <w:rFonts w:ascii="Times New Roman" w:hAnsi="Times New Roman" w:cs="Times New Roman"/>
                <w:sz w:val="28"/>
              </w:rPr>
            </w:pPr>
            <w:r w:rsidRPr="00022EF5">
              <w:rPr>
                <w:rFonts w:ascii="Times New Roman" w:hAnsi="Times New Roman" w:cs="Times New Roman"/>
                <w:sz w:val="28"/>
              </w:rPr>
              <w:t>Đang giao → Hoàn thành</w:t>
            </w:r>
          </w:p>
        </w:tc>
        <w:tc>
          <w:tcPr>
            <w:tcW w:w="2796" w:type="dxa"/>
          </w:tcPr>
          <w:p w:rsidR="00E4301B" w:rsidRPr="00022EF5" w:rsidRDefault="00E4301B" w:rsidP="00E4301B">
            <w:pPr>
              <w:pStyle w:val="ListParagraph"/>
              <w:ind w:left="0"/>
              <w:rPr>
                <w:rFonts w:ascii="Times New Roman" w:hAnsi="Times New Roman" w:cs="Times New Roman"/>
                <w:sz w:val="28"/>
              </w:rPr>
            </w:pPr>
            <w:r w:rsidRPr="00022EF5">
              <w:rPr>
                <w:rFonts w:ascii="Times New Roman" w:hAnsi="Times New Roman" w:cs="Times New Roman"/>
                <w:sz w:val="28"/>
              </w:rPr>
              <w:t>Đơn hàng được chuyển sang trạng thái giao hàng, sau đó hoàn tất.</w:t>
            </w:r>
          </w:p>
        </w:tc>
      </w:tr>
      <w:tr w:rsidR="00E4301B" w:rsidRPr="00022EF5" w:rsidTr="00E4301B">
        <w:trPr>
          <w:trHeight w:val="886"/>
        </w:trPr>
        <w:tc>
          <w:tcPr>
            <w:tcW w:w="2795" w:type="dxa"/>
          </w:tcPr>
          <w:p w:rsidR="00E4301B" w:rsidRPr="00022EF5" w:rsidRDefault="00E4301B" w:rsidP="00E4301B">
            <w:pPr>
              <w:pStyle w:val="ListParagraph"/>
              <w:ind w:left="0"/>
              <w:rPr>
                <w:rFonts w:ascii="Times New Roman" w:hAnsi="Times New Roman" w:cs="Times New Roman"/>
                <w:sz w:val="28"/>
              </w:rPr>
            </w:pPr>
            <w:r w:rsidRPr="00022EF5">
              <w:rPr>
                <w:rFonts w:ascii="Times New Roman" w:hAnsi="Times New Roman" w:cs="Times New Roman"/>
                <w:sz w:val="28"/>
              </w:rPr>
              <w:t>Thanh toán thất bại</w:t>
            </w:r>
          </w:p>
        </w:tc>
        <w:tc>
          <w:tcPr>
            <w:tcW w:w="2796" w:type="dxa"/>
          </w:tcPr>
          <w:p w:rsidR="00E4301B" w:rsidRPr="00022EF5" w:rsidRDefault="00E4301B" w:rsidP="00E4301B">
            <w:pPr>
              <w:pStyle w:val="ListParagraph"/>
              <w:ind w:left="0"/>
              <w:rPr>
                <w:rFonts w:ascii="Times New Roman" w:hAnsi="Times New Roman" w:cs="Times New Roman"/>
                <w:sz w:val="28"/>
              </w:rPr>
            </w:pPr>
            <w:r w:rsidRPr="00022EF5">
              <w:rPr>
                <w:rFonts w:ascii="Times New Roman" w:hAnsi="Times New Roman" w:cs="Times New Roman"/>
                <w:sz w:val="28"/>
              </w:rPr>
              <w:t>Hủy</w:t>
            </w:r>
          </w:p>
        </w:tc>
        <w:tc>
          <w:tcPr>
            <w:tcW w:w="2796" w:type="dxa"/>
          </w:tcPr>
          <w:p w:rsidR="00E4301B" w:rsidRPr="00022EF5" w:rsidRDefault="00E4301B" w:rsidP="00E4301B">
            <w:pPr>
              <w:pStyle w:val="ListParagraph"/>
              <w:ind w:left="0"/>
              <w:rPr>
                <w:rFonts w:ascii="Times New Roman" w:hAnsi="Times New Roman" w:cs="Times New Roman"/>
                <w:sz w:val="28"/>
              </w:rPr>
            </w:pPr>
            <w:r w:rsidRPr="00022EF5">
              <w:rPr>
                <w:rFonts w:ascii="Times New Roman" w:hAnsi="Times New Roman" w:cs="Times New Roman"/>
                <w:sz w:val="28"/>
              </w:rPr>
              <w:t>Đơn hàng bị hủy do thanh toán lỗi.</w:t>
            </w:r>
          </w:p>
        </w:tc>
      </w:tr>
      <w:tr w:rsidR="00E4301B" w:rsidRPr="00022EF5" w:rsidTr="00E4301B">
        <w:trPr>
          <w:trHeight w:val="886"/>
        </w:trPr>
        <w:tc>
          <w:tcPr>
            <w:tcW w:w="2795" w:type="dxa"/>
          </w:tcPr>
          <w:p w:rsidR="00E4301B" w:rsidRPr="00022EF5" w:rsidRDefault="00E4301B" w:rsidP="00E4301B">
            <w:pPr>
              <w:pStyle w:val="ListParagraph"/>
              <w:ind w:left="0"/>
              <w:rPr>
                <w:rFonts w:ascii="Times New Roman" w:hAnsi="Times New Roman" w:cs="Times New Roman"/>
                <w:sz w:val="28"/>
              </w:rPr>
            </w:pPr>
            <w:r w:rsidRPr="00022EF5">
              <w:rPr>
                <w:rFonts w:ascii="Times New Roman" w:hAnsi="Times New Roman" w:cs="Times New Roman"/>
                <w:sz w:val="28"/>
              </w:rPr>
              <w:t>Website gửi mail xác nhận</w:t>
            </w:r>
          </w:p>
        </w:tc>
        <w:tc>
          <w:tcPr>
            <w:tcW w:w="2796" w:type="dxa"/>
          </w:tcPr>
          <w:p w:rsidR="00E4301B" w:rsidRPr="00022EF5" w:rsidRDefault="00E4301B" w:rsidP="00E4301B">
            <w:pPr>
              <w:pStyle w:val="ListParagraph"/>
              <w:ind w:left="0"/>
              <w:rPr>
                <w:rFonts w:ascii="Times New Roman" w:hAnsi="Times New Roman" w:cs="Times New Roman"/>
                <w:sz w:val="28"/>
              </w:rPr>
            </w:pPr>
            <w:r w:rsidRPr="00022EF5">
              <w:rPr>
                <w:rFonts w:ascii="Times New Roman" w:hAnsi="Times New Roman" w:cs="Times New Roman"/>
                <w:sz w:val="28"/>
              </w:rPr>
              <w:t>Hành động đi kèm khi sang “Hoàn thành” hoặc “Hủy”</w:t>
            </w:r>
          </w:p>
        </w:tc>
        <w:tc>
          <w:tcPr>
            <w:tcW w:w="2796" w:type="dxa"/>
          </w:tcPr>
          <w:p w:rsidR="00E4301B" w:rsidRPr="00022EF5" w:rsidRDefault="00E4301B" w:rsidP="00E4301B">
            <w:pPr>
              <w:pStyle w:val="ListParagraph"/>
              <w:ind w:left="0"/>
              <w:rPr>
                <w:rFonts w:ascii="Times New Roman" w:hAnsi="Times New Roman" w:cs="Times New Roman"/>
                <w:sz w:val="28"/>
              </w:rPr>
            </w:pPr>
            <w:r w:rsidRPr="00022EF5">
              <w:rPr>
                <w:rFonts w:ascii="Times New Roman" w:hAnsi="Times New Roman" w:cs="Times New Roman"/>
                <w:sz w:val="28"/>
              </w:rPr>
              <w:t>Email xác nhận được gửi đến khách hàng.</w:t>
            </w:r>
          </w:p>
        </w:tc>
      </w:tr>
    </w:tbl>
    <w:p w:rsidR="00E4301B" w:rsidRPr="00022EF5" w:rsidRDefault="00E4301B" w:rsidP="00E4301B">
      <w:pPr>
        <w:pStyle w:val="ListParagraph"/>
        <w:rPr>
          <w:rFonts w:ascii="Times New Roman" w:hAnsi="Times New Roman" w:cs="Times New Roman"/>
        </w:rPr>
      </w:pPr>
    </w:p>
    <w:p w:rsidR="00E4301B" w:rsidRPr="00022EF5" w:rsidRDefault="00E4301B" w:rsidP="00E4301B">
      <w:pPr>
        <w:pStyle w:val="ListParagraph"/>
        <w:rPr>
          <w:rFonts w:ascii="Times New Roman" w:hAnsi="Times New Roman" w:cs="Times New Roman"/>
        </w:rPr>
      </w:pPr>
    </w:p>
    <w:p w:rsidR="00E4301B" w:rsidRPr="00022EF5" w:rsidRDefault="00CA7765" w:rsidP="00E4301B">
      <w:pPr>
        <w:pStyle w:val="ListParagraph"/>
        <w:rPr>
          <w:rFonts w:ascii="Times New Roman" w:hAnsi="Times New Roman" w:cs="Times New Roman"/>
        </w:rPr>
      </w:pPr>
      <w:r w:rsidRPr="00022EF5">
        <w:rPr>
          <w:rFonts w:ascii="Times New Roman" w:hAnsi="Times New Roman" w:cs="Times New Roman"/>
          <w:noProof/>
        </w:rPr>
        <w:lastRenderedPageBreak/>
        <w:drawing>
          <wp:inline distT="0" distB="0" distL="0" distR="0">
            <wp:extent cx="5760720" cy="522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_BTTH_SS5.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229225"/>
                    </a:xfrm>
                    <a:prstGeom prst="rect">
                      <a:avLst/>
                    </a:prstGeom>
                  </pic:spPr>
                </pic:pic>
              </a:graphicData>
            </a:graphic>
          </wp:inline>
        </w:drawing>
      </w:r>
    </w:p>
    <w:sectPr w:rsidR="00E4301B" w:rsidRPr="00022EF5" w:rsidSect="00D4341D">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A28" w:rsidRDefault="00FF6A28" w:rsidP="006E3DBE">
      <w:pPr>
        <w:spacing w:after="0" w:line="240" w:lineRule="auto"/>
      </w:pPr>
      <w:r>
        <w:separator/>
      </w:r>
    </w:p>
  </w:endnote>
  <w:endnote w:type="continuationSeparator" w:id="0">
    <w:p w:rsidR="00FF6A28" w:rsidRDefault="00FF6A28" w:rsidP="006E3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A28" w:rsidRDefault="00FF6A28" w:rsidP="006E3DBE">
      <w:pPr>
        <w:spacing w:after="0" w:line="240" w:lineRule="auto"/>
      </w:pPr>
      <w:r>
        <w:separator/>
      </w:r>
    </w:p>
  </w:footnote>
  <w:footnote w:type="continuationSeparator" w:id="0">
    <w:p w:rsidR="00FF6A28" w:rsidRDefault="00FF6A28" w:rsidP="006E3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C0707"/>
    <w:multiLevelType w:val="hybridMultilevel"/>
    <w:tmpl w:val="3A6A3D82"/>
    <w:lvl w:ilvl="0" w:tplc="1204A3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486"/>
    <w:rsid w:val="00022EF5"/>
    <w:rsid w:val="006E3DBE"/>
    <w:rsid w:val="00A9430E"/>
    <w:rsid w:val="00CA7765"/>
    <w:rsid w:val="00D4341D"/>
    <w:rsid w:val="00DC51B4"/>
    <w:rsid w:val="00E4301B"/>
    <w:rsid w:val="00F95486"/>
    <w:rsid w:val="00FF6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EE2A"/>
  <w15:chartTrackingRefBased/>
  <w15:docId w15:val="{65DB5C1F-4035-446D-9624-767214812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5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3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DBE"/>
  </w:style>
  <w:style w:type="paragraph" w:styleId="Footer">
    <w:name w:val="footer"/>
    <w:basedOn w:val="Normal"/>
    <w:link w:val="FooterChar"/>
    <w:uiPriority w:val="99"/>
    <w:unhideWhenUsed/>
    <w:rsid w:val="006E3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DBE"/>
  </w:style>
  <w:style w:type="paragraph" w:styleId="ListParagraph">
    <w:name w:val="List Paragraph"/>
    <w:basedOn w:val="Normal"/>
    <w:uiPriority w:val="34"/>
    <w:qFormat/>
    <w:rsid w:val="00E43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Duc Manh D24TX</dc:creator>
  <cp:keywords/>
  <dc:description/>
  <cp:lastModifiedBy>Do Duc Manh D24TX</cp:lastModifiedBy>
  <cp:revision>2</cp:revision>
  <dcterms:created xsi:type="dcterms:W3CDTF">2025-10-30T14:05:00Z</dcterms:created>
  <dcterms:modified xsi:type="dcterms:W3CDTF">2025-10-30T14:21:00Z</dcterms:modified>
</cp:coreProperties>
</file>