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C7A" w:rsidRDefault="009535A6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5"/>
      <w:bookmarkStart w:id="1" w:name="_GoBack"/>
      <w:bookmarkEnd w:id="1"/>
      <w:r>
        <w:rPr>
          <w:b/>
          <w:bCs/>
          <w:iCs/>
          <w:szCs w:val="28"/>
        </w:rPr>
        <w:t xml:space="preserve">TUẦN 25                                                                </w:t>
      </w:r>
      <w:bookmarkEnd w:id="0"/>
    </w:p>
    <w:p w:rsidR="00DE7C7A" w:rsidRDefault="009535A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49</w:t>
      </w:r>
    </w:p>
    <w:p w:rsidR="00DE7C7A" w:rsidRDefault="009535A6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NHẢY DÂY (Tiết 3) 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</w:t>
      </w:r>
      <w:r>
        <w:rPr>
          <w:szCs w:val="28"/>
        </w:rPr>
        <w:t>i dung đội hình đội ngũ; biết thực hiện theo khẩu lệnh, phối hợp với bạn trong tập luyện và trò chơi vận động phù hợp với nội dung bài học.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</w:t>
      </w:r>
      <w:r>
        <w:rPr>
          <w:szCs w:val="28"/>
        </w:rPr>
        <w:t>ụ cá nhân; lắng nghe hướng dẫn, tự giác luyện tập và tự sửa lỗi.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 xml:space="preserve">- Giải quyết vấn đề và sáng tạo: Biết quan sát, </w:t>
      </w:r>
      <w:r>
        <w:rPr>
          <w:szCs w:val="28"/>
        </w:rPr>
        <w:t>phát hiện lỗi sai, lựa chọn cách thực hiện an toàn, phù hợp với tình huống tập luyện.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</w:t>
      </w:r>
      <w:r>
        <w:rPr>
          <w:szCs w:val="28"/>
        </w:rPr>
        <w:t>ện tập của bản thân và bạn một cách trung thực.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E7C7A" w:rsidRDefault="009535A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</w:t>
      </w:r>
      <w:r>
        <w:rPr>
          <w:b/>
          <w:szCs w:val="28"/>
        </w:rPr>
        <w:t>ÁC HOẠT ĐỘNG DẠY HỌC CHỦ YẾU:</w:t>
      </w:r>
    </w:p>
    <w:p w:rsidR="00DE7C7A" w:rsidRDefault="00DE7C7A">
      <w:pPr>
        <w:spacing w:after="0" w:line="276" w:lineRule="auto"/>
        <w:jc w:val="both"/>
        <w:rPr>
          <w:b/>
          <w:szCs w:val="28"/>
        </w:rPr>
      </w:pPr>
    </w:p>
    <w:p w:rsidR="00DE7C7A" w:rsidRDefault="009535A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E7C7A" w:rsidRDefault="009535A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E7C7A" w:rsidRDefault="009535A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</w:t>
      </w:r>
      <w:r>
        <w:rPr>
          <w:szCs w:val="28"/>
          <w:lang w:val="nl-NL"/>
        </w:rPr>
        <w:t>.....................................................................</w:t>
      </w:r>
    </w:p>
    <w:p w:rsidR="00DE7C7A" w:rsidRDefault="009535A6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5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380" o:spid="_x0000_s2380" style="position:absolute;left:0;text-align:left;z-index:25177190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DE7C7A" w:rsidRDefault="00DE7C7A">
      <w:pPr>
        <w:spacing w:after="0" w:line="276" w:lineRule="auto"/>
        <w:jc w:val="both"/>
        <w:rPr>
          <w:b/>
          <w:bCs/>
          <w:szCs w:val="28"/>
        </w:rPr>
      </w:pPr>
    </w:p>
    <w:p w:rsidR="00DE7C7A" w:rsidRDefault="009535A6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50</w:t>
      </w:r>
    </w:p>
    <w:p w:rsidR="00DE7C7A" w:rsidRDefault="009535A6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ÔN NHẢY DÂY (Tiết 4) 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</w:t>
      </w:r>
      <w:r>
        <w:rPr>
          <w:szCs w:val="28"/>
        </w:rPr>
        <w:t>ụ cá nhân; lắng nghe hướng dẫn, tự giác luyện tập và tự sửa lỗi.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 xml:space="preserve">- Giải quyết vấn đề và sáng tạo: Biết quan sát, </w:t>
      </w:r>
      <w:r>
        <w:rPr>
          <w:szCs w:val="28"/>
        </w:rPr>
        <w:t>phát hiện lỗi sai, lựa chọn cách thực hiện an toàn, phù hợp với tình huống tập luyện.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</w:t>
      </w:r>
      <w:r>
        <w:rPr>
          <w:szCs w:val="28"/>
        </w:rPr>
        <w:t>ện tập của bản thân và bạn một cách trung thực.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DE7C7A" w:rsidRDefault="009535A6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E7C7A" w:rsidRDefault="009535A6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E7C7A" w:rsidRDefault="009535A6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</w:t>
      </w:r>
      <w:r>
        <w:rPr>
          <w:b/>
          <w:szCs w:val="28"/>
        </w:rPr>
        <w:t>ÁC HOẠT ĐỘNG DẠY HỌC CHỦ YẾU:</w:t>
      </w:r>
    </w:p>
    <w:p w:rsidR="00DE7C7A" w:rsidRDefault="009535A6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E7C7A" w:rsidRDefault="009535A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E7C7A" w:rsidRDefault="009535A6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</w:t>
      </w:r>
      <w:r>
        <w:rPr>
          <w:szCs w:val="28"/>
          <w:lang w:val="nl-NL"/>
        </w:rPr>
        <w:t>....................................................................</w:t>
      </w:r>
    </w:p>
    <w:p w:rsidR="00DE7C7A" w:rsidRDefault="00DE7C7A">
      <w:pPr>
        <w:spacing w:after="0" w:line="276" w:lineRule="auto"/>
        <w:jc w:val="both"/>
      </w:pPr>
    </w:p>
    <w:sectPr w:rsidR="00DE7C7A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C7A" w:rsidRDefault="009535A6">
      <w:pPr>
        <w:spacing w:after="0" w:line="240" w:lineRule="auto"/>
      </w:pPr>
      <w:r>
        <w:separator/>
      </w:r>
    </w:p>
  </w:endnote>
  <w:endnote w:type="continuationSeparator" w:id="0">
    <w:p w:rsidR="00DE7C7A" w:rsidRDefault="00953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C7A" w:rsidRDefault="009535A6">
      <w:pPr>
        <w:spacing w:after="0" w:line="240" w:lineRule="auto"/>
      </w:pPr>
      <w:r>
        <w:separator/>
      </w:r>
    </w:p>
  </w:footnote>
  <w:footnote w:type="continuationSeparator" w:id="0">
    <w:p w:rsidR="00DE7C7A" w:rsidRDefault="009535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1024AAC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B32E5ED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C3EE2F4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8D5EEB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23CE3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2C86955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909E966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17C2E7D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2E1C53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BA8875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7C96E8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A8461FA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89341F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E7C63C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9F18EEF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2890A5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278C686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C7A"/>
    <w:rsid w:val="009535A6"/>
    <w:rsid w:val="00DE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23051572-6A9B-4AF4-B362-0F5E54B7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48F0F-DEB6-4FC6-B3A3-2B33AB0CF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637</Words>
  <Characters>3633</Characters>
  <Application>Microsoft Office Word</Application>
  <DocSecurity>0</DocSecurity>
  <Lines>30</Lines>
  <Paragraphs>8</Paragraphs>
  <ScaleCrop>false</ScaleCrop>
  <Company>Microsoft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