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1AC" w:rsidRDefault="00FB5A9C">
      <w:pPr>
        <w:pageBreakBefore/>
        <w:spacing w:after="0" w:line="276" w:lineRule="auto"/>
        <w:jc w:val="center"/>
        <w:rPr>
          <w:b/>
          <w:sz w:val="32"/>
          <w:szCs w:val="32"/>
        </w:rPr>
      </w:pPr>
      <w:bookmarkStart w:id="0" w:name="Tuan_27"/>
      <w:bookmarkStart w:id="1" w:name="_GoBack"/>
      <w:bookmarkEnd w:id="1"/>
      <w:r>
        <w:rPr>
          <w:b/>
          <w:bCs/>
          <w:iCs/>
          <w:szCs w:val="28"/>
        </w:rPr>
        <w:t xml:space="preserve">TUẦN : 27 </w:t>
      </w:r>
      <w:r>
        <w:rPr>
          <w:b/>
          <w:bCs/>
          <w:szCs w:val="28"/>
        </w:rPr>
        <w:t>CHỦ ĐỀ 4: MÔN THỂ THAO TỰ CHỌN (BÓNG RỔ) TIẾT 53</w:t>
      </w:r>
      <w:bookmarkEnd w:id="0"/>
    </w:p>
    <w:p w:rsidR="003771AC" w:rsidRDefault="00FB5A9C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 xml:space="preserve">BÀI 1: CÁC ĐỘNG TÁC LÀM TĂNG KHẢ NĂNG </w:t>
      </w:r>
    </w:p>
    <w:p w:rsidR="003771AC" w:rsidRDefault="00FB5A9C">
      <w:pPr>
        <w:spacing w:after="0" w:line="276" w:lineRule="auto"/>
        <w:jc w:val="both"/>
        <w:rPr>
          <w:b/>
          <w:sz w:val="32"/>
          <w:szCs w:val="32"/>
        </w:rPr>
      </w:pPr>
      <w:r>
        <w:rPr>
          <w:b/>
          <w:szCs w:val="28"/>
        </w:rPr>
        <w:t>ĐIỀU KHIỂN BÓNG (tiết 1)</w:t>
      </w:r>
    </w:p>
    <w:p w:rsidR="003771AC" w:rsidRDefault="003771AC">
      <w:pPr>
        <w:spacing w:after="0" w:line="276" w:lineRule="auto"/>
        <w:jc w:val="both"/>
        <w:rPr>
          <w:b/>
          <w:sz w:val="32"/>
          <w:szCs w:val="32"/>
        </w:rPr>
      </w:pP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Năng lực vận động cơ b</w:t>
      </w:r>
      <w:r>
        <w:rPr>
          <w:szCs w:val="28"/>
        </w:rPr>
        <w:t>ản: Thực hiện được nội dung đội hình đội ngũ; biết thực hiện theo khẩu lệnh, phối hợp với bạn trong tập luyện và trò chơi vận động phù hợp với nội dung bài học.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</w:t>
      </w:r>
      <w:r>
        <w:rPr>
          <w:szCs w:val="28"/>
        </w:rPr>
        <w:t xml:space="preserve"> biết nhận xét, tự điều chỉnh động tác khi luyện tập nội dung đội hình đội ngũ.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Giao tiếp và hợp tác: Biết p</w:t>
      </w:r>
      <w:r>
        <w:rPr>
          <w:szCs w:val="28"/>
        </w:rPr>
        <w:t>hối hợp với bạn, tổ/nhóm; chấp hành phân công của tổ trưởng/GV; hỗ trợ bạn trong tập luyện và tham gia trò chơi.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2. Phẩm c</w:t>
      </w:r>
      <w:r>
        <w:rPr>
          <w:b/>
          <w:bCs/>
          <w:szCs w:val="28"/>
        </w:rPr>
        <w:t>hất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+ Đối với giáo viên: Giáo án, SGK, SGV; kẻ vẽ s</w:t>
      </w:r>
      <w:r>
        <w:rPr>
          <w:szCs w:val="28"/>
        </w:rPr>
        <w:t>ân tập theo nội dung của bài học; còi, cờ, tranh ảnh, băng đĩa hình, dụng cụ luyện tập.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3771AC" w:rsidRDefault="00FB5A9C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3771AC" w:rsidRDefault="00FB5A9C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</w:t>
      </w:r>
      <w:r>
        <w:rPr>
          <w:b/>
          <w:bCs/>
          <w:szCs w:val="28"/>
        </w:rPr>
        <w:t xml:space="preserve"> BÀI DẠY</w:t>
      </w:r>
    </w:p>
    <w:p w:rsidR="003771AC" w:rsidRDefault="00FB5A9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3771AC" w:rsidRDefault="00FB5A9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3771AC" w:rsidRDefault="00FB5A9C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57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590" o:spid="_x0000_s2590" style="position:absolute;left:0;text-align:left;z-index:251776000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3771AC" w:rsidRDefault="003771AC">
      <w:pPr>
        <w:spacing w:after="0" w:line="276" w:lineRule="auto"/>
        <w:jc w:val="both"/>
        <w:rPr>
          <w:b/>
          <w:bCs/>
          <w:szCs w:val="28"/>
        </w:rPr>
      </w:pPr>
    </w:p>
    <w:p w:rsidR="003771AC" w:rsidRDefault="00FB5A9C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54</w:t>
      </w:r>
    </w:p>
    <w:p w:rsidR="003771AC" w:rsidRDefault="00FB5A9C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 xml:space="preserve">BÀI 1: CÁC ĐỘNG TÁC LÀM TĂNG KHẢ NĂNG </w:t>
      </w:r>
      <w:r>
        <w:rPr>
          <w:b/>
          <w:szCs w:val="28"/>
        </w:rPr>
        <w:t>ĐIỀU KHIỂN BÓNG (tiết 2)</w:t>
      </w:r>
    </w:p>
    <w:p w:rsidR="003771AC" w:rsidRDefault="003771AC">
      <w:pPr>
        <w:spacing w:after="0" w:line="276" w:lineRule="auto"/>
        <w:jc w:val="both"/>
        <w:rPr>
          <w:b/>
          <w:sz w:val="32"/>
          <w:szCs w:val="32"/>
        </w:rPr>
      </w:pP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I. YÊU</w:t>
      </w:r>
      <w:r>
        <w:rPr>
          <w:b/>
          <w:bCs/>
          <w:szCs w:val="28"/>
        </w:rPr>
        <w:t xml:space="preserve"> CẦU CẦN ĐẠT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Năng lực vận động cơ bản: Thực</w:t>
      </w:r>
      <w:r>
        <w:rPr>
          <w:szCs w:val="28"/>
        </w:rPr>
        <w:t xml:space="preserve"> hiện được nội dung đội hình đội ngũ; biết thực hiện theo khẩu lệnh, phối hợp với bạn trong tập luyện và trò chơi vận động phù hợp với nội dung bài học.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</w:t>
      </w:r>
      <w:r>
        <w:rPr>
          <w:szCs w:val="28"/>
        </w:rPr>
        <w:t>ận xét, tự điều chỉnh động tác khi luyện tập nội dung đội hình đội ngũ.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 xml:space="preserve">- Giao tiếp và hợp tác: Biết phối hợp </w:t>
      </w:r>
      <w:r>
        <w:rPr>
          <w:szCs w:val="28"/>
        </w:rPr>
        <w:t>với bạn, tổ/nhóm; chấp hành phân công của tổ trưởng/GV; hỗ trợ bạn trong tập luyện và tham gia trò chơi.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Ch</w:t>
      </w:r>
      <w:r>
        <w:rPr>
          <w:szCs w:val="28"/>
        </w:rPr>
        <w:t>ăm chỉ: Tích cực, tự giác tập luyện, hoàn thành lượng vận động theo yêu cầu.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</w:t>
      </w:r>
      <w:r>
        <w:rPr>
          <w:szCs w:val="28"/>
        </w:rPr>
        <w:t>cho bản thân và bạn; đoàn kết, tôn trọng, giúp đỡ bạn tập chưa tốt.</w:t>
      </w:r>
    </w:p>
    <w:p w:rsidR="003771AC" w:rsidRDefault="00FB5A9C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</w:t>
      </w:r>
      <w:r>
        <w:rPr>
          <w:szCs w:val="28"/>
        </w:rPr>
        <w:t>ăng đĩa hình, dụng cụ luyện tập.</w:t>
      </w:r>
    </w:p>
    <w:p w:rsidR="003771AC" w:rsidRDefault="00FB5A9C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3771AC" w:rsidRDefault="00FB5A9C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3771AC" w:rsidRDefault="00FB5A9C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3771AC" w:rsidRDefault="00FB5A9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3771AC" w:rsidRDefault="00FB5A9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3771AC" w:rsidRDefault="003771AC">
      <w:pPr>
        <w:spacing w:after="0" w:line="276" w:lineRule="auto"/>
        <w:jc w:val="both"/>
        <w:rPr>
          <w:szCs w:val="28"/>
        </w:rPr>
      </w:pPr>
    </w:p>
    <w:sectPr w:rsidR="003771AC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1AC" w:rsidRDefault="00FB5A9C">
      <w:pPr>
        <w:spacing w:after="0" w:line="240" w:lineRule="auto"/>
      </w:pPr>
      <w:r>
        <w:separator/>
      </w:r>
    </w:p>
  </w:endnote>
  <w:endnote w:type="continuationSeparator" w:id="0">
    <w:p w:rsidR="003771AC" w:rsidRDefault="00FB5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1AC" w:rsidRDefault="00FB5A9C">
      <w:pPr>
        <w:spacing w:after="0" w:line="240" w:lineRule="auto"/>
      </w:pPr>
      <w:r>
        <w:separator/>
      </w:r>
    </w:p>
  </w:footnote>
  <w:footnote w:type="continuationSeparator" w:id="0">
    <w:p w:rsidR="003771AC" w:rsidRDefault="00FB5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34A888F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44F871A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143CC1D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17A6B5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9796F8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7070D33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CC903FF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CA5814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433E0D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36604D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B0A2D28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D822212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22A6B45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6D642FD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CE9CEB6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21B0A9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C3A4E73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1AC"/>
    <w:rsid w:val="003771AC"/>
    <w:rsid w:val="00FB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51BC35A-706E-49B4-AD50-F656521E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37E0C-0DDC-4EFE-9950-72FADD0CE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638</Words>
  <Characters>3643</Characters>
  <Application>Microsoft Office Word</Application>
  <DocSecurity>0</DocSecurity>
  <Lines>30</Lines>
  <Paragraphs>8</Paragraphs>
  <ScaleCrop>false</ScaleCrop>
  <Company>Microsoft</Company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