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01A" w:rsidRDefault="004B1046">
      <w:pPr>
        <w:spacing w:after="0"/>
        <w:rPr>
          <w:i/>
          <w:szCs w:val="28"/>
          <w:lang w:val="nl-NL"/>
        </w:rPr>
      </w:pPr>
      <w:bookmarkStart w:id="0" w:name="Tuan_18"/>
      <w:bookmarkStart w:id="1" w:name="_GoBack"/>
      <w:bookmarkEnd w:id="1"/>
      <w:r>
        <w:rPr>
          <w:b/>
          <w:szCs w:val="28"/>
          <w:lang w:val="nl-NL"/>
        </w:rPr>
        <w:t>TU</w:t>
      </w:r>
      <w:r>
        <w:rPr>
          <w:b/>
          <w:szCs w:val="28"/>
          <w:lang w:val="nl-NL"/>
        </w:rPr>
        <w:t>Ầ</w:t>
      </w:r>
      <w:r>
        <w:rPr>
          <w:b/>
          <w:szCs w:val="28"/>
          <w:lang w:val="nl-NL"/>
        </w:rPr>
        <w:t>N 18</w:t>
      </w:r>
      <w:r>
        <w:rPr>
          <w:szCs w:val="28"/>
          <w:lang w:val="nl-NL"/>
        </w:rPr>
        <w:t xml:space="preserve">                                                                         </w:t>
      </w:r>
      <w:r>
        <w:rPr>
          <w:i/>
          <w:szCs w:val="28"/>
          <w:lang w:val="nl-NL"/>
        </w:rPr>
        <w:t>Ngày th</w:t>
      </w:r>
      <w:r>
        <w:rPr>
          <w:i/>
          <w:szCs w:val="28"/>
          <w:lang w:val="nl-NL"/>
        </w:rPr>
        <w:t>ự</w:t>
      </w:r>
      <w:r>
        <w:rPr>
          <w:i/>
          <w:szCs w:val="28"/>
          <w:lang w:val="nl-NL"/>
        </w:rPr>
        <w:t>c hi</w:t>
      </w:r>
      <w:r>
        <w:rPr>
          <w:i/>
          <w:szCs w:val="28"/>
          <w:lang w:val="nl-NL"/>
        </w:rPr>
        <w:t>ệ</w:t>
      </w:r>
      <w:r>
        <w:rPr>
          <w:i/>
          <w:szCs w:val="28"/>
          <w:lang w:val="nl-NL"/>
        </w:rPr>
        <w:t>n: 6 /01/2026</w:t>
      </w:r>
      <w:r>
        <w:rPr>
          <w:i/>
          <w:color w:val="FF0000"/>
          <w:lang w:val="nl-NL"/>
        </w:rPr>
        <w:tab/>
        <w:t xml:space="preserve">                                                       </w:t>
      </w:r>
      <w:bookmarkEnd w:id="0"/>
    </w:p>
    <w:p w:rsidR="00C5401A" w:rsidRDefault="004B1046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35</w:t>
      </w:r>
    </w:p>
    <w:p w:rsidR="00C5401A" w:rsidRDefault="004B1046">
      <w:pPr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KI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>M TRA H</w:t>
      </w:r>
      <w:r>
        <w:rPr>
          <w:b/>
          <w:sz w:val="32"/>
          <w:szCs w:val="32"/>
          <w:lang w:val="nl-NL"/>
        </w:rPr>
        <w:t>Ọ</w:t>
      </w:r>
      <w:r>
        <w:rPr>
          <w:b/>
          <w:sz w:val="32"/>
          <w:szCs w:val="32"/>
          <w:lang w:val="nl-NL"/>
        </w:rPr>
        <w:t>C K</w:t>
      </w:r>
      <w:r>
        <w:rPr>
          <w:b/>
          <w:sz w:val="32"/>
          <w:szCs w:val="32"/>
          <w:lang w:val="nl-NL"/>
        </w:rPr>
        <w:t>Ỳ</w:t>
      </w:r>
      <w:r>
        <w:rPr>
          <w:b/>
          <w:sz w:val="32"/>
          <w:szCs w:val="32"/>
          <w:lang w:val="nl-NL"/>
        </w:rPr>
        <w:t xml:space="preserve"> I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trước, trong, sau khi tập luyện kiểm tra học kỳ 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Năng lực vận động cơ bản: thực hiện được các nội dung ôn tập/kiểm tra đã học trong học k</w:t>
      </w:r>
      <w:r>
        <w:rPr>
          <w:rFonts w:eastAsia="Times New Roman"/>
        </w:rPr>
        <w:t>ì theo yêu cầu; biết giữ bình tĩnh, thực hiện đúng hiệu lệnh và bảo đảm an toàn khi kiểm tra.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 xml:space="preserve">- Năng lực thể dục thể thao: Biết quan sát tranh ảnh SGK, học liệu số/video minh họa hoặc động tác mẫu của GV; biết tự điều chỉnh động tác khi luyện tập kiểm tra </w:t>
      </w:r>
      <w:r>
        <w:rPr>
          <w:rFonts w:eastAsia="Times New Roman"/>
        </w:rPr>
        <w:t>học kỳ 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lỗi sai.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</w:t>
      </w:r>
      <w:r>
        <w:rPr>
          <w:rFonts w:eastAsia="Times New Roman"/>
        </w:rPr>
        <w:t>rong quá trình tập luyện và tham gia trò chơi.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cách thực hiện an toàn, phù hợp.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Chăm chỉ: Tích cực, tự giác trong</w:t>
      </w:r>
      <w:r>
        <w:rPr>
          <w:rFonts w:eastAsia="Times New Roman"/>
        </w:rPr>
        <w:t xml:space="preserve"> tập luyện, hoạt động tập thể và rèn luyện thể dục thể thao hằng ngày.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 xml:space="preserve">+ Đối với giáo viên: Giáo án, SGK, SGV; kẻ vẽ </w:t>
      </w:r>
      <w:r>
        <w:rPr>
          <w:rFonts w:eastAsia="Times New Roman"/>
        </w:rPr>
        <w:t>sân tập theo nội dung bài học; còi, cờ, tranh ảnh SGK, video/học liệu số, dụng cụ luyện tập phù hợp với bài.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C5401A" w:rsidRDefault="004B1046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40" w:type="dxa"/>
        <w:tblLook w:val="04A0" w:firstRow="1" w:lastRow="0" w:firstColumn="1" w:lastColumn="0" w:noHBand="0" w:noVBand="1"/>
      </w:tblPr>
      <w:tblGrid>
        <w:gridCol w:w="3246"/>
        <w:gridCol w:w="1115"/>
        <w:gridCol w:w="2963"/>
        <w:gridCol w:w="2316"/>
      </w:tblGrid>
      <w:tr w:rsidR="00C5401A">
        <w:trPr>
          <w:trHeight w:val="616"/>
        </w:trPr>
        <w:tc>
          <w:tcPr>
            <w:tcW w:w="3246" w:type="dxa"/>
            <w:vMerge w:val="restart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15" w:type="dxa"/>
            <w:vMerge w:val="restart"/>
            <w:vAlign w:val="center"/>
          </w:tcPr>
          <w:p w:rsidR="00C5401A" w:rsidRDefault="004B1046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279" w:type="dxa"/>
            <w:gridSpan w:val="2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C5401A">
        <w:tc>
          <w:tcPr>
            <w:tcW w:w="3246" w:type="dxa"/>
            <w:vMerge/>
            <w:vAlign w:val="center"/>
          </w:tcPr>
          <w:p w:rsidR="00C5401A" w:rsidRDefault="00C5401A">
            <w:pPr>
              <w:jc w:val="center"/>
              <w:rPr>
                <w:b/>
                <w:szCs w:val="28"/>
              </w:rPr>
            </w:pPr>
          </w:p>
        </w:tc>
        <w:tc>
          <w:tcPr>
            <w:tcW w:w="1115" w:type="dxa"/>
            <w:vMerge/>
            <w:vAlign w:val="center"/>
          </w:tcPr>
          <w:p w:rsidR="00C5401A" w:rsidRDefault="00C5401A">
            <w:pPr>
              <w:jc w:val="center"/>
              <w:rPr>
                <w:b/>
                <w:szCs w:val="28"/>
              </w:rPr>
            </w:pPr>
          </w:p>
        </w:tc>
        <w:tc>
          <w:tcPr>
            <w:tcW w:w="2963" w:type="dxa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316" w:type="dxa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C5401A" w:rsidRDefault="004B1046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</w:tc>
        <w:tc>
          <w:tcPr>
            <w:tcW w:w="1115" w:type="dxa"/>
          </w:tcPr>
          <w:p w:rsidR="00C5401A" w:rsidRDefault="004B104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5 - 7’</w:t>
            </w: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rPr>
                <w:rFonts w:cs="Times New Roman"/>
                <w:sz w:val="22"/>
                <w:szCs w:val="28"/>
              </w:rPr>
            </w:pPr>
          </w:p>
          <w:p w:rsidR="00C5401A" w:rsidRDefault="004B104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b/>
                <w:szCs w:val="28"/>
              </w:rPr>
            </w:pPr>
          </w:p>
        </w:tc>
        <w:tc>
          <w:tcPr>
            <w:tcW w:w="2963" w:type="dxa"/>
          </w:tcPr>
          <w:p w:rsidR="00C5401A" w:rsidRDefault="00C5401A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C5401A" w:rsidRDefault="004B1046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C5401A" w:rsidRDefault="004B1046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2316" w:type="dxa"/>
          </w:tcPr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 xml:space="preserve">p </w:t>
            </w: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pacing w:val="-12"/>
                <w:sz w:val="22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C5401A" w:rsidRDefault="004B1046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 xml:space="preserve"> Ki</w:t>
            </w:r>
            <w:r>
              <w:rPr>
                <w:rFonts w:cs="Times New Roman"/>
                <w:b/>
                <w:szCs w:val="28"/>
                <w:lang w:val="nl-NL"/>
              </w:rPr>
              <w:t>ể</w:t>
            </w:r>
            <w:r>
              <w:rPr>
                <w:rFonts w:cs="Times New Roman"/>
                <w:b/>
                <w:szCs w:val="28"/>
                <w:lang w:val="nl-NL"/>
              </w:rPr>
              <w:t>m tra,</w:t>
            </w:r>
            <w:r>
              <w:rPr>
                <w:b/>
                <w:szCs w:val="28"/>
                <w:lang w:val="nl-NL"/>
              </w:rPr>
              <w:t xml:space="preserve"> đánh giá</w:t>
            </w:r>
          </w:p>
          <w:p w:rsidR="00C5401A" w:rsidRDefault="004B1046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* Ki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>m tra các n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i dung đã h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 trong h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 k</w:t>
            </w:r>
            <w:r>
              <w:rPr>
                <w:szCs w:val="28"/>
                <w:lang w:val="nl-NL"/>
              </w:rPr>
              <w:t>ỳ</w:t>
            </w:r>
            <w:r>
              <w:rPr>
                <w:szCs w:val="28"/>
                <w:lang w:val="nl-NL"/>
              </w:rPr>
              <w:t xml:space="preserve"> I</w:t>
            </w:r>
          </w:p>
          <w:p w:rsidR="00C5401A" w:rsidRDefault="004B1046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Quay ph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i, quay trái, quay sau</w:t>
            </w:r>
          </w:p>
          <w:p w:rsidR="00C5401A" w:rsidRDefault="004B1046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Các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ph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i h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p các tư th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 xml:space="preserve">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tay.</w:t>
            </w:r>
          </w:p>
          <w:p w:rsidR="00C5401A" w:rsidRDefault="004B1046">
            <w:pPr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Cách đánh giá: Theo 3 m</w:t>
            </w:r>
            <w:r>
              <w:rPr>
                <w:rFonts w:cs="Times New Roman"/>
                <w:szCs w:val="28"/>
                <w:lang w:val="nl-NL"/>
              </w:rPr>
              <w:t>ứ</w:t>
            </w:r>
            <w:r>
              <w:rPr>
                <w:rFonts w:cs="Times New Roman"/>
                <w:szCs w:val="28"/>
                <w:lang w:val="nl-NL"/>
              </w:rPr>
              <w:t>c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Hoàn thành t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t: HS th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cơ b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n đúng các theo yêu c</w:t>
            </w:r>
            <w:r>
              <w:rPr>
                <w:rFonts w:cs="Times New Roman"/>
                <w:szCs w:val="28"/>
                <w:lang w:val="nl-NL"/>
              </w:rPr>
              <w:t>ầ</w:t>
            </w:r>
            <w:r>
              <w:rPr>
                <w:rFonts w:cs="Times New Roman"/>
                <w:szCs w:val="28"/>
                <w:lang w:val="nl-NL"/>
              </w:rPr>
              <w:t>u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giáo viên, bi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>t đư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c l</w:t>
            </w:r>
            <w:r>
              <w:rPr>
                <w:rFonts w:cs="Times New Roman"/>
                <w:szCs w:val="28"/>
                <w:lang w:val="nl-NL"/>
              </w:rPr>
              <w:t>ỗ</w:t>
            </w:r>
            <w:r>
              <w:rPr>
                <w:rFonts w:cs="Times New Roman"/>
                <w:szCs w:val="28"/>
                <w:lang w:val="nl-NL"/>
              </w:rPr>
              <w:t>i sai và cơ b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n kh</w:t>
            </w:r>
            <w:r>
              <w:rPr>
                <w:rFonts w:cs="Times New Roman"/>
                <w:szCs w:val="28"/>
                <w:lang w:val="nl-NL"/>
              </w:rPr>
              <w:t>ắ</w:t>
            </w:r>
            <w:r>
              <w:rPr>
                <w:rFonts w:cs="Times New Roman"/>
                <w:szCs w:val="28"/>
                <w:lang w:val="nl-NL"/>
              </w:rPr>
              <w:t>c ph</w:t>
            </w:r>
            <w:r>
              <w:rPr>
                <w:rFonts w:cs="Times New Roman"/>
                <w:szCs w:val="28"/>
                <w:lang w:val="nl-NL"/>
              </w:rPr>
              <w:t>ụ</w:t>
            </w:r>
            <w:r>
              <w:rPr>
                <w:rFonts w:cs="Times New Roman"/>
                <w:szCs w:val="28"/>
                <w:lang w:val="nl-NL"/>
              </w:rPr>
              <w:t>c đư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c trong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Hoàn thành: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sinh th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đư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c 2/3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tác tr</w:t>
            </w:r>
            <w:r>
              <w:rPr>
                <w:rFonts w:cs="Times New Roman"/>
                <w:szCs w:val="28"/>
                <w:lang w:val="nl-NL"/>
              </w:rPr>
              <w:t>ở</w:t>
            </w:r>
            <w:r>
              <w:rPr>
                <w:rFonts w:cs="Times New Roman"/>
                <w:szCs w:val="28"/>
                <w:lang w:val="nl-NL"/>
              </w:rPr>
              <w:t xml:space="preserve"> lên, bi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>t đư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c l</w:t>
            </w:r>
            <w:r>
              <w:rPr>
                <w:rFonts w:cs="Times New Roman"/>
                <w:szCs w:val="28"/>
                <w:lang w:val="nl-NL"/>
              </w:rPr>
              <w:t>ỗ</w:t>
            </w:r>
            <w:r>
              <w:rPr>
                <w:rFonts w:cs="Times New Roman"/>
                <w:szCs w:val="28"/>
                <w:lang w:val="nl-NL"/>
              </w:rPr>
              <w:t>i sai trong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Chưa hoàn thành: Ch</w:t>
            </w:r>
            <w:r>
              <w:rPr>
                <w:rFonts w:cs="Times New Roman"/>
                <w:szCs w:val="28"/>
                <w:lang w:val="nl-NL"/>
              </w:rPr>
              <w:t>ỉ</w:t>
            </w:r>
            <w:r>
              <w:rPr>
                <w:rFonts w:cs="Times New Roman"/>
                <w:szCs w:val="28"/>
                <w:lang w:val="nl-NL"/>
              </w:rPr>
              <w:t xml:space="preserve"> </w:t>
            </w:r>
            <w:r>
              <w:rPr>
                <w:rFonts w:cs="Times New Roman"/>
                <w:szCs w:val="28"/>
                <w:lang w:val="nl-NL"/>
              </w:rPr>
              <w:t>th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đư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c 1/3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tác.</w:t>
            </w:r>
          </w:p>
        </w:tc>
        <w:tc>
          <w:tcPr>
            <w:tcW w:w="1115" w:type="dxa"/>
          </w:tcPr>
          <w:p w:rsidR="00C5401A" w:rsidRDefault="004B1046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20-22’</w:t>
            </w:r>
          </w:p>
          <w:p w:rsidR="00C5401A" w:rsidRDefault="00C5401A">
            <w:pPr>
              <w:ind w:left="-113"/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pacing w:val="6"/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rPr>
                <w:szCs w:val="28"/>
              </w:rPr>
            </w:pPr>
          </w:p>
        </w:tc>
        <w:tc>
          <w:tcPr>
            <w:tcW w:w="2963" w:type="dxa"/>
          </w:tcPr>
          <w:p w:rsidR="00C5401A" w:rsidRDefault="00C5401A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GV nhắc lại tên các động tác đã học trong học kỳ để HS nhớ lại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Kiểm tra theo tổ dưới sự điều khiển của giáo viên (GV lựa chon mỗi nội dung một bài tập để kiểm tra các tổ)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  <w:r>
              <w:rPr>
                <w:rFonts w:cs="Times New Roman"/>
                <w:szCs w:val="28"/>
                <w:shd w:val="clear" w:color="auto" w:fill="FFFFFF"/>
              </w:rPr>
              <w:t>- Giáo viên đánh giá h</w:t>
            </w:r>
            <w:r>
              <w:rPr>
                <w:rFonts w:cs="Times New Roman"/>
                <w:szCs w:val="28"/>
                <w:shd w:val="clear" w:color="auto" w:fill="FFFFFF"/>
              </w:rPr>
              <w:t>ọ</w:t>
            </w:r>
            <w:r>
              <w:rPr>
                <w:rFonts w:cs="Times New Roman"/>
                <w:szCs w:val="28"/>
                <w:shd w:val="clear" w:color="auto" w:fill="FFFFFF"/>
              </w:rPr>
              <w:t>c sinh tùy theo m</w:t>
            </w:r>
            <w:r>
              <w:rPr>
                <w:rFonts w:cs="Times New Roman"/>
                <w:szCs w:val="28"/>
                <w:shd w:val="clear" w:color="auto" w:fill="FFFFFF"/>
              </w:rPr>
              <w:t>ứ</w:t>
            </w:r>
            <w:r>
              <w:rPr>
                <w:rFonts w:cs="Times New Roman"/>
                <w:szCs w:val="28"/>
                <w:shd w:val="clear" w:color="auto" w:fill="FFFFFF"/>
              </w:rPr>
              <w:t>c đ</w:t>
            </w:r>
            <w:r>
              <w:rPr>
                <w:rFonts w:cs="Times New Roman"/>
                <w:szCs w:val="28"/>
                <w:shd w:val="clear" w:color="auto" w:fill="FFFFFF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</w:rPr>
              <w:t xml:space="preserve"> đ</w:t>
            </w:r>
            <w:r>
              <w:rPr>
                <w:rFonts w:cs="Times New Roman"/>
                <w:szCs w:val="28"/>
                <w:shd w:val="clear" w:color="auto" w:fill="FFFFFF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</w:rPr>
              <w:t>t đư</w:t>
            </w:r>
            <w:r>
              <w:rPr>
                <w:rFonts w:cs="Times New Roman"/>
                <w:szCs w:val="28"/>
                <w:shd w:val="clear" w:color="auto" w:fill="FFFFFF"/>
              </w:rPr>
              <w:t>ợ</w:t>
            </w:r>
            <w:r>
              <w:rPr>
                <w:rFonts w:cs="Times New Roman"/>
                <w:szCs w:val="28"/>
                <w:shd w:val="clear" w:color="auto" w:fill="FFFFFF"/>
              </w:rPr>
              <w:t>c c</w:t>
            </w:r>
            <w:r>
              <w:rPr>
                <w:rFonts w:cs="Times New Roman"/>
                <w:szCs w:val="28"/>
                <w:shd w:val="clear" w:color="auto" w:fill="FFFFFF"/>
              </w:rPr>
              <w:t>ủ</w:t>
            </w:r>
            <w:r>
              <w:rPr>
                <w:rFonts w:cs="Times New Roman"/>
                <w:szCs w:val="28"/>
                <w:shd w:val="clear" w:color="auto" w:fill="FFFFFF"/>
              </w:rPr>
              <w:t>a h</w:t>
            </w:r>
            <w:r>
              <w:rPr>
                <w:rFonts w:cs="Times New Roman"/>
                <w:szCs w:val="28"/>
                <w:shd w:val="clear" w:color="auto" w:fill="FFFFFF"/>
              </w:rPr>
              <w:t>ọ</w:t>
            </w:r>
            <w:r>
              <w:rPr>
                <w:rFonts w:cs="Times New Roman"/>
                <w:szCs w:val="28"/>
                <w:shd w:val="clear" w:color="auto" w:fill="FFFFFF"/>
              </w:rPr>
              <w:t>c sinh.</w:t>
            </w: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shd w:val="clear" w:color="auto" w:fill="FFFFFF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</w:tc>
        <w:tc>
          <w:tcPr>
            <w:tcW w:w="2316" w:type="dxa"/>
          </w:tcPr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thực hiện kiểm tra theo hướng dẫn của giáo viên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ki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tra</w:t>
            </w:r>
          </w:p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C5401A">
            <w:pPr>
              <w:keepNext/>
              <w:jc w:val="both"/>
              <w:rPr>
                <w:rFonts w:eastAsia="Times New Roman" w:cs="Times New Roman"/>
                <w:sz w:val="20"/>
                <w:szCs w:val="28"/>
                <w:lang w:val="nl-NL"/>
              </w:rPr>
            </w:pPr>
          </w:p>
          <w:p w:rsidR="00C5401A" w:rsidRDefault="004B1046">
            <w:pPr>
              <w:jc w:val="center"/>
              <w:rPr>
                <w:rFonts w:eastAsia="Times New Roman" w:cs="Times New Roman"/>
                <w:sz w:val="36"/>
                <w:szCs w:val="36"/>
                <w:lang w:val="nl-NL"/>
              </w:rPr>
            </w:pPr>
            <w:r>
              <w:rPr>
                <w:rFonts w:ascii="Webdings" w:eastAsia="Webdings" w:hAnsi="Webdings" w:cs="Webdings"/>
                <w:sz w:val="36"/>
                <w:szCs w:val="36"/>
                <w:lang w:val="nl-NL"/>
              </w:rPr>
              <w:t></w:t>
            </w:r>
          </w:p>
          <w:p w:rsidR="00C5401A" w:rsidRDefault="00C5401A">
            <w:pPr>
              <w:jc w:val="center"/>
              <w:rPr>
                <w:rFonts w:cs="Times New Roman"/>
                <w:szCs w:val="36"/>
                <w:lang w:val="nl-NL"/>
              </w:rPr>
            </w:pP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C5401A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Tổ được kiểm tra lên thực hiện, các tổ còn lại giữ trật tự quan sát các bạn đang kiểm tra để rút kinh ngiệm.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C5401A" w:rsidRDefault="004B1046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8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"/>
                <w:szCs w:val="28"/>
                <w:lang w:val="nl-NL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: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1115" w:type="dxa"/>
          </w:tcPr>
          <w:p w:rsidR="00C5401A" w:rsidRDefault="004B1046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5 - 6’</w:t>
            </w:r>
          </w:p>
        </w:tc>
        <w:tc>
          <w:tcPr>
            <w:tcW w:w="2963" w:type="dxa"/>
          </w:tcPr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outlineLvl w:val="0"/>
              <w:rPr>
                <w:sz w:val="22"/>
                <w:szCs w:val="28"/>
                <w:lang w:val="vi-VN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val="vi-VN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C5401A" w:rsidRDefault="004B1046">
            <w:pPr>
              <w:jc w:val="both"/>
              <w:rPr>
                <w:rFonts w:cs="Times New Roman"/>
                <w:spacing w:val="-8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8"/>
                <w:szCs w:val="28"/>
                <w:lang w:val="vi-VN"/>
              </w:rPr>
              <w:t xml:space="preserve">- Hướng dẫn HS </w:t>
            </w:r>
            <w:r>
              <w:rPr>
                <w:spacing w:val="-8"/>
                <w:szCs w:val="28"/>
                <w:lang w:val="nl-NL"/>
              </w:rPr>
              <w:t>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d</w:t>
            </w:r>
            <w:r>
              <w:rPr>
                <w:spacing w:val="-8"/>
                <w:szCs w:val="28"/>
                <w:lang w:val="nl-NL"/>
              </w:rPr>
              <w:t>ụ</w:t>
            </w:r>
            <w:r>
              <w:rPr>
                <w:spacing w:val="-8"/>
                <w:szCs w:val="28"/>
                <w:lang w:val="nl-NL"/>
              </w:rPr>
              <w:t>ng các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đã h</w:t>
            </w:r>
            <w:r>
              <w:rPr>
                <w:spacing w:val="-8"/>
                <w:szCs w:val="28"/>
                <w:lang w:val="nl-NL"/>
              </w:rPr>
              <w:t>ọ</w:t>
            </w:r>
            <w:r>
              <w:rPr>
                <w:spacing w:val="-8"/>
                <w:szCs w:val="28"/>
                <w:lang w:val="nl-NL"/>
              </w:rPr>
              <w:t>c</w:t>
            </w:r>
            <w:r>
              <w:rPr>
                <w:spacing w:val="-8"/>
                <w:szCs w:val="28"/>
                <w:lang w:val="nl-NL"/>
              </w:rPr>
              <w:t xml:space="preserve"> vào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luy</w:t>
            </w:r>
            <w:r>
              <w:rPr>
                <w:spacing w:val="-8"/>
                <w:szCs w:val="28"/>
                <w:lang w:val="nl-NL"/>
              </w:rPr>
              <w:t>ệ</w:t>
            </w:r>
            <w:r>
              <w:rPr>
                <w:spacing w:val="-8"/>
                <w:szCs w:val="28"/>
                <w:lang w:val="nl-NL"/>
              </w:rPr>
              <w:t>n hàng ngày.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cùng bạn bè thường xuyên vệ sinh trường lớp, chuẩn bị dụng cụ tập luyện cho buổi học sau.</w:t>
            </w:r>
          </w:p>
        </w:tc>
        <w:tc>
          <w:tcPr>
            <w:tcW w:w="2316" w:type="dxa"/>
          </w:tcPr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C5401A" w:rsidRDefault="004B1046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p w:rsidR="00C5401A" w:rsidRDefault="00C5401A">
      <w:pPr>
        <w:spacing w:after="0"/>
        <w:rPr>
          <w:sz w:val="16"/>
          <w:szCs w:val="16"/>
          <w:lang w:val="nl-NL"/>
        </w:rPr>
      </w:pPr>
    </w:p>
    <w:p w:rsidR="00C5401A" w:rsidRDefault="004B1046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C5401A" w:rsidRDefault="004B1046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</w:t>
      </w:r>
      <w:r>
        <w:rPr>
          <w:lang w:val="nl-NL"/>
        </w:rPr>
        <w:t>................................................................</w:t>
      </w:r>
    </w:p>
    <w:p w:rsidR="00C5401A" w:rsidRDefault="004B1046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C5401A" w:rsidRDefault="004B1046">
      <w:pPr>
        <w:jc w:val="center"/>
        <w:rPr>
          <w:rFonts w:cs="Times New Roman"/>
          <w:b/>
          <w:szCs w:val="28"/>
          <w:lang w:val="nl-NL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86360</wp:posOffset>
                </wp:positionV>
                <wp:extent cx="6096000" cy="9525"/>
                <wp:effectExtent l="0" t="0" r="19050" b="28575"/>
                <wp:wrapNone/>
                <wp:docPr id="562" name="Straight Connector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569" o:spid="_x0000_s569" style="position:absolute;left:0;text-align:left;z-index:251583488;mso-wrap-distance-left:9.00pt;mso-wrap-distance-top:0.00pt;mso-wrap-distance-right:9.00pt;mso-wrap-distance-bottom:0.00pt;visibility:visible;" from="-0.4pt,6.8pt" to="479.6pt,7.5pt" filled="f" strokecolor="#5B9BD5" strokeweight="0.50pt">
                <v:stroke dashstyle="solid"/>
              </v:line>
            </w:pict>
          </mc:Fallback>
        </mc:AlternateContent>
      </w:r>
      <w:r>
        <w:rPr>
          <w:lang w:val="nl-NL"/>
        </w:rPr>
        <w:t xml:space="preserve">                                             </w:t>
      </w:r>
    </w:p>
    <w:p w:rsidR="00C5401A" w:rsidRDefault="004B1046">
      <w:pPr>
        <w:rPr>
          <w:i/>
          <w:lang w:val="nl-NL"/>
        </w:rPr>
      </w:pPr>
      <w:r>
        <w:rPr>
          <w:b/>
          <w:lang w:val="nl-NL"/>
        </w:rPr>
        <w:t xml:space="preserve">                                                                                           </w:t>
      </w:r>
      <w:r>
        <w:rPr>
          <w:i/>
          <w:lang w:val="nl-NL"/>
        </w:rPr>
        <w:t xml:space="preserve"> </w:t>
      </w:r>
    </w:p>
    <w:p w:rsidR="00C5401A" w:rsidRDefault="004B1046">
      <w:pPr>
        <w:tabs>
          <w:tab w:val="center" w:pos="4536"/>
        </w:tabs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36</w:t>
      </w:r>
    </w:p>
    <w:p w:rsidR="00C5401A" w:rsidRDefault="004B1046">
      <w:pPr>
        <w:jc w:val="center"/>
        <w:rPr>
          <w:b/>
          <w:lang w:val="nl-NL"/>
        </w:rPr>
      </w:pPr>
      <w:r>
        <w:rPr>
          <w:b/>
          <w:lang w:val="nl-NL"/>
        </w:rPr>
        <w:t>SƠ K</w:t>
      </w:r>
      <w:r>
        <w:rPr>
          <w:b/>
          <w:lang w:val="nl-NL"/>
        </w:rPr>
        <w:t>Ế</w:t>
      </w:r>
      <w:r>
        <w:rPr>
          <w:b/>
          <w:lang w:val="nl-NL"/>
        </w:rPr>
        <w:t>T H</w:t>
      </w:r>
      <w:r>
        <w:rPr>
          <w:b/>
          <w:lang w:val="nl-NL"/>
        </w:rPr>
        <w:t>Ọ</w:t>
      </w:r>
      <w:r>
        <w:rPr>
          <w:b/>
          <w:lang w:val="nl-NL"/>
        </w:rPr>
        <w:t>C K</w:t>
      </w:r>
      <w:r>
        <w:rPr>
          <w:b/>
          <w:lang w:val="nl-NL"/>
        </w:rPr>
        <w:t>Ỳ</w:t>
      </w:r>
      <w:r>
        <w:rPr>
          <w:b/>
          <w:lang w:val="nl-NL"/>
        </w:rPr>
        <w:t xml:space="preserve"> I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C5401A" w:rsidRDefault="004B1046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chăm sóc sức khỏe: Biết chuẩn bị trang phục, giày tập, vệ sinh sân tập và thực hiện các yêu cầu an toàn trước, trong, sau khi tập luyện 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sơ kết học kỳ i.</w:t>
      </w:r>
    </w:p>
    <w:p w:rsidR="00C5401A" w:rsidRDefault="004B1046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vận động cơ bản: thực hiện được nội dung 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sơ kết học kỳ i theo hướng dẫn; bi</w:t>
      </w:r>
      <w:r>
        <w:rPr>
          <w:rFonts w:eastAsia="Times New Roman"/>
        </w:rPr>
        <w:t>ết khẩu lệnh, biết xử lí một số tình huống đơn giản trong tập luyện và trò chơi vận động.</w:t>
      </w:r>
    </w:p>
    <w:p w:rsidR="00C5401A" w:rsidRDefault="004B1046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thể dục thể thao: Biết quan sát tranh ảnh SGK, học liệu số/video minh họa hoặc động tác mẫu của GV; biết tự điều chỉnh động tác khi luyện tập 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sơ kết học</w:t>
      </w:r>
      <w:r>
        <w:rPr>
          <w:rFonts w:eastAsia="Times New Roman"/>
        </w:rPr>
        <w:t xml:space="preserve"> kỳ 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Tự chủ và tự học: Chủ động chuẩn bị SGK, trang phục, dụng cụ cá nhân; lắng nghe hướng dẫn, tự giác luyện tập và tự điều chỉnh lỗi sai.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</w:t>
      </w:r>
      <w:r>
        <w:rPr>
          <w:rFonts w:eastAsia="Times New Roman"/>
        </w:rPr>
        <w:t>g quá trình tập luyện và tham gia trò chơi.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phát hiện lỗi sai thường gặp và lựa chọn cách thực hiện an toàn, phù hợp.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</w:t>
      </w:r>
      <w:r>
        <w:rPr>
          <w:rFonts w:eastAsia="Times New Roman"/>
        </w:rPr>
        <w:t>p luyện, hoạt động tập thể và rèn luyện thể dục thể thao hằng ngày.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</w:t>
      </w:r>
      <w:r>
        <w:rPr>
          <w:rFonts w:eastAsia="Times New Roman"/>
        </w:rPr>
        <w:t>hân và bạn; đoàn kết, tôn trọng, giúp đỡ bạn khi luyện tập.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+ Đối với giáo viên: Giáo án, SGK, SGV; kẻ vẽ sân tập theo nội dung bài học; còi, cờ, tranh ảnh SGK, video/học</w:t>
      </w:r>
      <w:r>
        <w:rPr>
          <w:rFonts w:eastAsia="Times New Roman"/>
        </w:rPr>
        <w:t xml:space="preserve"> liệu số, dụng cụ luyện tập phù hợp với bài.</w:t>
      </w:r>
    </w:p>
    <w:p w:rsidR="00C5401A" w:rsidRDefault="004B1046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C5401A" w:rsidRDefault="004B1046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40" w:type="dxa"/>
        <w:tblLook w:val="04A0" w:firstRow="1" w:lastRow="0" w:firstColumn="1" w:lastColumn="0" w:noHBand="0" w:noVBand="1"/>
      </w:tblPr>
      <w:tblGrid>
        <w:gridCol w:w="3246"/>
        <w:gridCol w:w="1115"/>
        <w:gridCol w:w="2963"/>
        <w:gridCol w:w="2316"/>
      </w:tblGrid>
      <w:tr w:rsidR="00C5401A">
        <w:trPr>
          <w:trHeight w:val="616"/>
        </w:trPr>
        <w:tc>
          <w:tcPr>
            <w:tcW w:w="3246" w:type="dxa"/>
            <w:vMerge w:val="restart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15" w:type="dxa"/>
            <w:vMerge w:val="restart"/>
            <w:vAlign w:val="center"/>
          </w:tcPr>
          <w:p w:rsidR="00C5401A" w:rsidRDefault="004B1046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279" w:type="dxa"/>
            <w:gridSpan w:val="2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C5401A">
        <w:tc>
          <w:tcPr>
            <w:tcW w:w="3246" w:type="dxa"/>
            <w:vMerge/>
            <w:vAlign w:val="center"/>
          </w:tcPr>
          <w:p w:rsidR="00C5401A" w:rsidRDefault="00C5401A">
            <w:pPr>
              <w:jc w:val="center"/>
              <w:rPr>
                <w:b/>
                <w:szCs w:val="28"/>
              </w:rPr>
            </w:pPr>
          </w:p>
        </w:tc>
        <w:tc>
          <w:tcPr>
            <w:tcW w:w="1115" w:type="dxa"/>
            <w:vMerge/>
            <w:vAlign w:val="center"/>
          </w:tcPr>
          <w:p w:rsidR="00C5401A" w:rsidRDefault="00C5401A">
            <w:pPr>
              <w:jc w:val="center"/>
              <w:rPr>
                <w:b/>
                <w:szCs w:val="28"/>
              </w:rPr>
            </w:pPr>
          </w:p>
        </w:tc>
        <w:tc>
          <w:tcPr>
            <w:tcW w:w="2963" w:type="dxa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316" w:type="dxa"/>
            <w:vAlign w:val="center"/>
          </w:tcPr>
          <w:p w:rsidR="00C5401A" w:rsidRDefault="004B1046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b.Kh</w:t>
            </w:r>
            <w:r>
              <w:rPr>
                <w:rFonts w:cs="Times New Roman"/>
                <w:szCs w:val="28"/>
              </w:rPr>
              <w:t>ở</w:t>
            </w:r>
            <w:r>
              <w:rPr>
                <w:rFonts w:cs="Times New Roman"/>
                <w:szCs w:val="28"/>
              </w:rPr>
              <w:t>i 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ng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Xoay các kh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tay, c</w:t>
            </w:r>
            <w:r>
              <w:rPr>
                <w:rFonts w:cs="Times New Roman"/>
                <w:szCs w:val="28"/>
              </w:rPr>
              <w:t>ổ</w:t>
            </w:r>
            <w:r>
              <w:rPr>
                <w:rFonts w:cs="Times New Roman"/>
                <w:szCs w:val="28"/>
              </w:rPr>
              <w:t xml:space="preserve"> chân, vai, hông, g</w:t>
            </w:r>
            <w:r>
              <w:rPr>
                <w:rFonts w:cs="Times New Roman"/>
                <w:szCs w:val="28"/>
              </w:rPr>
              <w:t>ố</w:t>
            </w:r>
            <w:r>
              <w:rPr>
                <w:rFonts w:cs="Times New Roman"/>
                <w:szCs w:val="28"/>
              </w:rPr>
              <w:t xml:space="preserve">i,...   </w:t>
            </w: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4B1046">
            <w:pPr>
              <w:rPr>
                <w:spacing w:val="-12"/>
                <w:szCs w:val="28"/>
              </w:rPr>
            </w:pPr>
            <w:r>
              <w:rPr>
                <w:spacing w:val="-12"/>
                <w:szCs w:val="28"/>
              </w:rPr>
              <w:t>c. Trò chơi : “Đ</w:t>
            </w:r>
            <w:r>
              <w:rPr>
                <w:spacing w:val="-12"/>
                <w:szCs w:val="28"/>
              </w:rPr>
              <w:t>ứ</w:t>
            </w:r>
            <w:r>
              <w:rPr>
                <w:spacing w:val="-12"/>
                <w:szCs w:val="28"/>
              </w:rPr>
              <w:t>ng ng</w:t>
            </w:r>
            <w:r>
              <w:rPr>
                <w:spacing w:val="-12"/>
                <w:szCs w:val="28"/>
              </w:rPr>
              <w:t>ồ</w:t>
            </w:r>
            <w:r>
              <w:rPr>
                <w:spacing w:val="-12"/>
                <w:szCs w:val="28"/>
              </w:rPr>
              <w:t>i theo l</w:t>
            </w:r>
            <w:r>
              <w:rPr>
                <w:spacing w:val="-12"/>
                <w:szCs w:val="28"/>
              </w:rPr>
              <w:t>ệ</w:t>
            </w:r>
            <w:r>
              <w:rPr>
                <w:spacing w:val="-12"/>
                <w:szCs w:val="28"/>
              </w:rPr>
              <w:t>nh”</w:t>
            </w:r>
          </w:p>
          <w:p w:rsidR="00C5401A" w:rsidRDefault="00C5401A">
            <w:pPr>
              <w:jc w:val="both"/>
              <w:rPr>
                <w:rFonts w:cs="Times New Roman"/>
                <w:b/>
                <w:szCs w:val="28"/>
              </w:rPr>
            </w:pPr>
          </w:p>
        </w:tc>
        <w:tc>
          <w:tcPr>
            <w:tcW w:w="1115" w:type="dxa"/>
          </w:tcPr>
          <w:p w:rsidR="00C5401A" w:rsidRDefault="004B104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5- 7’</w:t>
            </w: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rPr>
                <w:rFonts w:cs="Times New Roman"/>
                <w:sz w:val="22"/>
                <w:szCs w:val="28"/>
              </w:rPr>
            </w:pPr>
          </w:p>
          <w:p w:rsidR="00C5401A" w:rsidRDefault="004B104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center"/>
              <w:rPr>
                <w:rFonts w:cs="Times New Roman"/>
                <w:szCs w:val="28"/>
              </w:rPr>
            </w:pPr>
          </w:p>
          <w:p w:rsidR="00C5401A" w:rsidRDefault="00C5401A">
            <w:pPr>
              <w:rPr>
                <w:rFonts w:cs="Times New Roman"/>
                <w:szCs w:val="28"/>
              </w:rPr>
            </w:pPr>
          </w:p>
          <w:p w:rsidR="00C5401A" w:rsidRDefault="00C5401A">
            <w:pPr>
              <w:rPr>
                <w:rFonts w:cs="Times New Roman"/>
                <w:szCs w:val="28"/>
              </w:rPr>
            </w:pPr>
          </w:p>
          <w:p w:rsidR="00C5401A" w:rsidRDefault="004B1046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2 - 3 l</w:t>
            </w:r>
          </w:p>
        </w:tc>
        <w:tc>
          <w:tcPr>
            <w:tcW w:w="2963" w:type="dxa"/>
          </w:tcPr>
          <w:p w:rsidR="00C5401A" w:rsidRDefault="00C5401A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C5401A" w:rsidRDefault="004B1046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C5401A" w:rsidRDefault="004B1046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C5401A" w:rsidRDefault="004B1046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316" w:type="dxa"/>
          </w:tcPr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C5401A" w:rsidRDefault="004B1046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H</w:t>
            </w:r>
            <w:r>
              <w:rPr>
                <w:rFonts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cs="Times New Roman"/>
                <w:spacing w:val="-4"/>
                <w:szCs w:val="28"/>
                <w:lang w:val="nl-NL"/>
              </w:rPr>
              <w:t>c sinh tích c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>c,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>ng tham gia trò chơi.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HĐHT ki</w:t>
            </w:r>
            <w:r>
              <w:rPr>
                <w:rFonts w:cs="Times New Roman"/>
                <w:b/>
                <w:szCs w:val="28"/>
                <w:lang w:val="nl-NL"/>
              </w:rPr>
              <w:t>ế</w:t>
            </w:r>
            <w:r>
              <w:rPr>
                <w:rFonts w:cs="Times New Roman"/>
                <w:b/>
                <w:szCs w:val="28"/>
                <w:lang w:val="nl-NL"/>
              </w:rPr>
              <w:t>n th</w:t>
            </w:r>
            <w:r>
              <w:rPr>
                <w:rFonts w:cs="Times New Roman"/>
                <w:b/>
                <w:szCs w:val="28"/>
                <w:lang w:val="nl-NL"/>
              </w:rPr>
              <w:t>ứ</w:t>
            </w:r>
            <w:r>
              <w:rPr>
                <w:rFonts w:cs="Times New Roman"/>
                <w:b/>
                <w:szCs w:val="28"/>
                <w:lang w:val="nl-NL"/>
              </w:rPr>
              <w:t>c</w:t>
            </w:r>
          </w:p>
          <w:p w:rsidR="00C5401A" w:rsidRDefault="004B1046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a. Sơ k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t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 xml:space="preserve">c kì 1: </w:t>
            </w:r>
          </w:p>
          <w:p w:rsidR="00C5401A" w:rsidRDefault="004B1046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* GV cho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sinh nêu l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nh</w:t>
            </w:r>
            <w:r>
              <w:rPr>
                <w:lang w:val="nl-NL"/>
              </w:rPr>
              <w:t>ữ</w:t>
            </w:r>
            <w:r>
              <w:rPr>
                <w:lang w:val="nl-NL"/>
              </w:rPr>
              <w:t>ng ki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n th</w:t>
            </w:r>
            <w:r>
              <w:rPr>
                <w:lang w:val="nl-NL"/>
              </w:rPr>
              <w:t>ứ</w:t>
            </w:r>
            <w:r>
              <w:rPr>
                <w:lang w:val="nl-NL"/>
              </w:rPr>
              <w:t>c và k</w:t>
            </w:r>
            <w:r>
              <w:rPr>
                <w:lang w:val="nl-NL"/>
              </w:rPr>
              <w:t>ỹ</w:t>
            </w:r>
            <w:r>
              <w:rPr>
                <w:lang w:val="nl-NL"/>
              </w:rPr>
              <w:t xml:space="preserve"> năng đã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trong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k</w:t>
            </w:r>
            <w:r>
              <w:rPr>
                <w:lang w:val="nl-NL"/>
              </w:rPr>
              <w:t>ỳ</w:t>
            </w:r>
            <w:r>
              <w:rPr>
                <w:lang w:val="nl-NL"/>
              </w:rPr>
              <w:t>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ĐHĐN: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nghiêm, đ</w:t>
            </w:r>
            <w:r>
              <w:rPr>
                <w:szCs w:val="28"/>
                <w:lang w:val="nl-NL"/>
              </w:rPr>
              <w:t>ứ</w:t>
            </w:r>
            <w:r>
              <w:rPr>
                <w:szCs w:val="28"/>
                <w:lang w:val="nl-NL"/>
              </w:rPr>
              <w:t>ng ngh</w:t>
            </w:r>
            <w:r>
              <w:rPr>
                <w:szCs w:val="28"/>
                <w:lang w:val="nl-NL"/>
              </w:rPr>
              <w:t>ỉ</w:t>
            </w:r>
            <w:r>
              <w:rPr>
                <w:szCs w:val="28"/>
                <w:lang w:val="nl-NL"/>
              </w:rPr>
              <w:t>;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hàng d</w:t>
            </w:r>
            <w:r>
              <w:rPr>
                <w:szCs w:val="28"/>
                <w:lang w:val="nl-NL"/>
              </w:rPr>
              <w:t>ọ</w:t>
            </w:r>
            <w:r>
              <w:rPr>
                <w:szCs w:val="28"/>
                <w:lang w:val="nl-NL"/>
              </w:rPr>
              <w:t>c, hàng ngang, dóng hàng, đi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>m s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, dàn hàng, d</w:t>
            </w:r>
            <w:r>
              <w:rPr>
                <w:szCs w:val="28"/>
                <w:lang w:val="nl-NL"/>
              </w:rPr>
              <w:t>ồ</w:t>
            </w:r>
            <w:r>
              <w:rPr>
                <w:szCs w:val="28"/>
                <w:lang w:val="nl-NL"/>
              </w:rPr>
              <w:t>n hàng;</w:t>
            </w:r>
            <w:r>
              <w:rPr>
                <w:rFonts w:cs="Times New Roman"/>
                <w:szCs w:val="28"/>
                <w:lang w:val="nl-NL"/>
              </w:rPr>
              <w:t xml:space="preserve"> Quay ph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i, quay trái, quay sau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Tư th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 xml:space="preserve"> và k</w:t>
            </w:r>
            <w:r>
              <w:rPr>
                <w:rFonts w:cs="Times New Roman"/>
                <w:szCs w:val="28"/>
                <w:lang w:val="nl-NL"/>
              </w:rPr>
              <w:t>ỹ</w:t>
            </w:r>
            <w:r>
              <w:rPr>
                <w:rFonts w:cs="Times New Roman"/>
                <w:szCs w:val="28"/>
                <w:lang w:val="nl-NL"/>
              </w:rPr>
              <w:t xml:space="preserve"> năng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cơ b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n: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đ</w:t>
            </w:r>
            <w:r>
              <w:rPr>
                <w:rFonts w:cs="Times New Roman"/>
                <w:szCs w:val="28"/>
                <w:lang w:val="nl-NL"/>
              </w:rPr>
              <w:t>ầ</w:t>
            </w:r>
            <w:r>
              <w:rPr>
                <w:rFonts w:cs="Times New Roman"/>
                <w:szCs w:val="28"/>
                <w:lang w:val="nl-NL"/>
              </w:rPr>
              <w:t>u và c</w:t>
            </w:r>
            <w:r>
              <w:rPr>
                <w:rFonts w:cs="Times New Roman"/>
                <w:szCs w:val="28"/>
                <w:lang w:val="nl-NL"/>
              </w:rPr>
              <w:t>ổ</w:t>
            </w:r>
            <w:r>
              <w:rPr>
                <w:rFonts w:cs="Times New Roman"/>
                <w:szCs w:val="28"/>
                <w:lang w:val="nl-NL"/>
              </w:rPr>
              <w:t>;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tay;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chân;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 ph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i h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p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cơ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Trò chơi v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n đ</w:t>
            </w:r>
            <w:r>
              <w:rPr>
                <w:rFonts w:cs="Times New Roman"/>
                <w:szCs w:val="28"/>
                <w:lang w:val="nl-NL"/>
              </w:rPr>
              <w:t>ộ</w:t>
            </w:r>
            <w:r>
              <w:rPr>
                <w:rFonts w:cs="Times New Roman"/>
                <w:szCs w:val="28"/>
                <w:lang w:val="nl-NL"/>
              </w:rPr>
              <w:t>ng: Làm theo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u l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nh; Mèo và chim s</w:t>
            </w:r>
            <w:r>
              <w:rPr>
                <w:rFonts w:cs="Times New Roman"/>
                <w:szCs w:val="28"/>
                <w:lang w:val="nl-NL"/>
              </w:rPr>
              <w:t>ẻ</w:t>
            </w:r>
            <w:r>
              <w:rPr>
                <w:rFonts w:cs="Times New Roman"/>
                <w:szCs w:val="28"/>
                <w:lang w:val="nl-NL"/>
              </w:rPr>
              <w:t>; Dung dăng dung d</w:t>
            </w:r>
            <w:r>
              <w:rPr>
                <w:rFonts w:cs="Times New Roman"/>
                <w:szCs w:val="28"/>
                <w:lang w:val="nl-NL"/>
              </w:rPr>
              <w:t>ẻ</w:t>
            </w:r>
            <w:r>
              <w:rPr>
                <w:rFonts w:cs="Times New Roman"/>
                <w:szCs w:val="28"/>
                <w:lang w:val="nl-NL"/>
              </w:rPr>
              <w:t>; Vư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t h</w:t>
            </w:r>
            <w:r>
              <w:rPr>
                <w:rFonts w:cs="Times New Roman"/>
                <w:szCs w:val="28"/>
                <w:lang w:val="nl-NL"/>
              </w:rPr>
              <w:t>ồ</w:t>
            </w:r>
            <w:r>
              <w:rPr>
                <w:rFonts w:cs="Times New Roman"/>
                <w:szCs w:val="28"/>
                <w:lang w:val="nl-NL"/>
              </w:rPr>
              <w:t xml:space="preserve"> ti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>p s</w:t>
            </w:r>
            <w:r>
              <w:rPr>
                <w:rFonts w:cs="Times New Roman"/>
                <w:szCs w:val="28"/>
                <w:lang w:val="nl-NL"/>
              </w:rPr>
              <w:t>ứ</w:t>
            </w:r>
            <w:r>
              <w:rPr>
                <w:rFonts w:cs="Times New Roman"/>
                <w:szCs w:val="28"/>
                <w:lang w:val="nl-NL"/>
              </w:rPr>
              <w:t>c; ph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i h</w:t>
            </w:r>
            <w:r>
              <w:rPr>
                <w:rFonts w:cs="Times New Roman"/>
                <w:szCs w:val="28"/>
                <w:lang w:val="nl-NL"/>
              </w:rPr>
              <w:t>ợ</w:t>
            </w:r>
            <w:r>
              <w:rPr>
                <w:rFonts w:cs="Times New Roman"/>
                <w:szCs w:val="28"/>
                <w:lang w:val="nl-NL"/>
              </w:rPr>
              <w:t>p b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t nh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>y, tách chân qua v</w:t>
            </w:r>
            <w:r>
              <w:rPr>
                <w:rFonts w:cs="Times New Roman"/>
                <w:szCs w:val="28"/>
                <w:lang w:val="nl-NL"/>
              </w:rPr>
              <w:t>òng tròn...</w:t>
            </w:r>
          </w:p>
          <w:p w:rsidR="00C5401A" w:rsidRDefault="00C5401A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C5401A" w:rsidRDefault="004B1046">
            <w:pPr>
              <w:rPr>
                <w:rFonts w:cs="Times New Roman"/>
                <w:b/>
                <w:sz w:val="20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“Mèo và chim s</w:t>
            </w:r>
            <w:r>
              <w:rPr>
                <w:szCs w:val="28"/>
                <w:lang w:val="nl-NL"/>
              </w:rPr>
              <w:t>ẻ</w:t>
            </w:r>
            <w:r>
              <w:rPr>
                <w:szCs w:val="28"/>
                <w:lang w:val="nl-NL"/>
              </w:rPr>
              <w:t>”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b/>
                <w:sz w:val="12"/>
                <w:szCs w:val="28"/>
                <w:lang w:val="nl-NL"/>
              </w:rPr>
            </w:pPr>
          </w:p>
          <w:p w:rsidR="00C5401A" w:rsidRDefault="00C5401A">
            <w:pPr>
              <w:jc w:val="both"/>
              <w:outlineLvl w:val="0"/>
              <w:rPr>
                <w:b/>
                <w:szCs w:val="28"/>
                <w:lang w:val="nl-NL"/>
              </w:rPr>
            </w:pPr>
          </w:p>
        </w:tc>
        <w:tc>
          <w:tcPr>
            <w:tcW w:w="1115" w:type="dxa"/>
          </w:tcPr>
          <w:p w:rsidR="00C5401A" w:rsidRDefault="004B1046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21-22’</w:t>
            </w:r>
          </w:p>
          <w:p w:rsidR="00C5401A" w:rsidRDefault="004B1046">
            <w:pPr>
              <w:ind w:left="-113"/>
              <w:jc w:val="center"/>
              <w:rPr>
                <w:szCs w:val="28"/>
              </w:rPr>
            </w:pPr>
            <w:r>
              <w:rPr>
                <w:spacing w:val="6"/>
                <w:szCs w:val="28"/>
              </w:rPr>
              <w:t>14-15’</w:t>
            </w:r>
          </w:p>
          <w:p w:rsidR="00C5401A" w:rsidRDefault="00C5401A">
            <w:pPr>
              <w:jc w:val="center"/>
              <w:rPr>
                <w:spacing w:val="6"/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rPr>
                <w:szCs w:val="28"/>
              </w:rPr>
            </w:pPr>
          </w:p>
          <w:p w:rsidR="00C5401A" w:rsidRDefault="004B104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5 - 7’</w:t>
            </w: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jc w:val="center"/>
              <w:rPr>
                <w:szCs w:val="28"/>
              </w:rPr>
            </w:pPr>
          </w:p>
          <w:p w:rsidR="00C5401A" w:rsidRDefault="00C5401A">
            <w:pPr>
              <w:rPr>
                <w:szCs w:val="28"/>
              </w:rPr>
            </w:pPr>
          </w:p>
          <w:p w:rsidR="00C5401A" w:rsidRDefault="00C5401A">
            <w:pPr>
              <w:rPr>
                <w:szCs w:val="28"/>
              </w:rPr>
            </w:pPr>
          </w:p>
        </w:tc>
        <w:tc>
          <w:tcPr>
            <w:tcW w:w="2963" w:type="dxa"/>
          </w:tcPr>
          <w:p w:rsidR="00C5401A" w:rsidRDefault="00C5401A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C5401A" w:rsidRDefault="00C5401A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GV nhắc lại tên các động tác đã học trong học kỳ để HS nhớ lại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Cho HS cả lớp ôn lại các b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đã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c trong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c k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ỳ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I</w:t>
            </w:r>
            <w:r>
              <w:rPr>
                <w:spacing w:val="-6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 xml:space="preserve">- Gọi  vài </w:t>
            </w:r>
            <w:r>
              <w:rPr>
                <w:rFonts w:ascii="Times New Roman" w:eastAsia="Times New Roman" w:hAnsi="Times New Roman" w:cs="Times New Roman"/>
                <w:szCs w:val="28"/>
              </w:rPr>
              <w:t>học sinh lên thực hiện động tác, GV biểu dương HS làm đúng, sửa động tác cho học sinh chưa làm đúng.</w:t>
            </w:r>
          </w:p>
          <w:p w:rsidR="00C5401A" w:rsidRDefault="004B1046">
            <w:pPr>
              <w:jc w:val="both"/>
              <w:rPr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- GV nhận xét </w:t>
            </w:r>
            <w:r>
              <w:rPr>
                <w:lang w:val="nl-NL"/>
              </w:rPr>
              <w:t xml:space="preserve"> </w:t>
            </w:r>
            <w:r>
              <w:rPr>
                <w:rFonts w:cs="Times New Roman"/>
                <w:szCs w:val="28"/>
                <w:lang w:val="nl-NL"/>
              </w:rPr>
              <w:t>đánh giá k</w:t>
            </w:r>
            <w:r>
              <w:rPr>
                <w:rFonts w:cs="Times New Roman"/>
                <w:szCs w:val="28"/>
                <w:lang w:val="nl-NL"/>
              </w:rPr>
              <w:t>ế</w:t>
            </w:r>
            <w:r>
              <w:rPr>
                <w:rFonts w:cs="Times New Roman"/>
                <w:szCs w:val="28"/>
                <w:lang w:val="nl-NL"/>
              </w:rPr>
              <w:t>t qu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 xml:space="preserve">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sinh trong h</w:t>
            </w:r>
            <w:r>
              <w:rPr>
                <w:rFonts w:cs="Times New Roman"/>
                <w:szCs w:val="28"/>
                <w:lang w:val="nl-NL"/>
              </w:rPr>
              <w:t>ọ</w:t>
            </w:r>
            <w:r>
              <w:rPr>
                <w:rFonts w:cs="Times New Roman"/>
                <w:szCs w:val="28"/>
                <w:lang w:val="nl-NL"/>
              </w:rPr>
              <w:t>c k</w:t>
            </w:r>
            <w:r>
              <w:rPr>
                <w:rFonts w:cs="Times New Roman"/>
                <w:szCs w:val="28"/>
                <w:lang w:val="nl-NL"/>
              </w:rPr>
              <w:t>ỳ</w:t>
            </w:r>
            <w:r>
              <w:rPr>
                <w:rFonts w:cs="Times New Roman"/>
                <w:szCs w:val="28"/>
                <w:lang w:val="nl-NL"/>
              </w:rPr>
              <w:t>.</w:t>
            </w:r>
            <w:r>
              <w:rPr>
                <w:rFonts w:eastAsia="Times New Roman" w:cs="Times New Roman"/>
                <w:spacing w:val="-6"/>
                <w:szCs w:val="28"/>
              </w:rPr>
              <w:t xml:space="preserve"> </w:t>
            </w:r>
            <w:r>
              <w:rPr>
                <w:lang w:val="nl-NL"/>
              </w:rPr>
              <w:t xml:space="preserve"> Thông báo k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t qu</w:t>
            </w:r>
            <w:r>
              <w:rPr>
                <w:lang w:val="nl-NL"/>
              </w:rPr>
              <w:t>ả</w:t>
            </w:r>
            <w:r>
              <w:rPr>
                <w:lang w:val="nl-NL"/>
              </w:rPr>
              <w:t xml:space="preserve">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t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</w:t>
            </w:r>
            <w:r>
              <w:rPr>
                <w:lang w:val="nl-NL"/>
              </w:rPr>
              <w:t>ủ</w:t>
            </w:r>
            <w:r>
              <w:rPr>
                <w:lang w:val="nl-NL"/>
              </w:rPr>
              <w:t>a HS. Tuyên dương nh</w:t>
            </w:r>
            <w:r>
              <w:rPr>
                <w:lang w:val="nl-NL"/>
              </w:rPr>
              <w:t>ữ</w:t>
            </w:r>
            <w:r>
              <w:rPr>
                <w:lang w:val="nl-NL"/>
              </w:rPr>
              <w:t>ng HS có tinh th</w:t>
            </w:r>
            <w:r>
              <w:rPr>
                <w:lang w:val="nl-NL"/>
              </w:rPr>
              <w:t>ầ</w:t>
            </w:r>
            <w:r>
              <w:rPr>
                <w:lang w:val="nl-NL"/>
              </w:rPr>
              <w:t>n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t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p, đ</w:t>
            </w:r>
            <w:r>
              <w:rPr>
                <w:lang w:val="nl-NL"/>
              </w:rPr>
              <w:t>ộ</w:t>
            </w:r>
            <w:r>
              <w:rPr>
                <w:lang w:val="nl-NL"/>
              </w:rPr>
              <w:t xml:space="preserve">ng viên </w:t>
            </w:r>
            <w:r>
              <w:rPr>
                <w:lang w:val="nl-NL"/>
              </w:rPr>
              <w:t>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sinh chưa hoàn thành c</w:t>
            </w:r>
            <w:r>
              <w:rPr>
                <w:lang w:val="nl-NL"/>
              </w:rPr>
              <w:t>ố</w:t>
            </w:r>
            <w:r>
              <w:rPr>
                <w:lang w:val="nl-NL"/>
              </w:rPr>
              <w:t xml:space="preserve"> g</w:t>
            </w:r>
            <w:r>
              <w:rPr>
                <w:lang w:val="nl-NL"/>
              </w:rPr>
              <w:t>ắ</w:t>
            </w:r>
            <w:r>
              <w:rPr>
                <w:lang w:val="nl-NL"/>
              </w:rPr>
              <w:t>ng hơn trong h</w:t>
            </w:r>
            <w:r>
              <w:rPr>
                <w:lang w:val="nl-NL"/>
              </w:rPr>
              <w:t>ọ</w:t>
            </w:r>
            <w:r>
              <w:rPr>
                <w:lang w:val="nl-NL"/>
              </w:rPr>
              <w:t>c k</w:t>
            </w:r>
            <w:r>
              <w:rPr>
                <w:lang w:val="nl-NL"/>
              </w:rPr>
              <w:t>ỳ</w:t>
            </w:r>
            <w:r>
              <w:rPr>
                <w:lang w:val="nl-NL"/>
              </w:rPr>
              <w:t xml:space="preserve"> II.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 nh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c l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i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C5401A" w:rsidRDefault="004B1046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C5401A" w:rsidRDefault="004B1046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C5401A" w:rsidRDefault="004B1046">
            <w:pPr>
              <w:jc w:val="both"/>
              <w:rPr>
                <w:rFonts w:cs="Times New Roman"/>
                <w:spacing w:val="4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thua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c.</w:t>
            </w:r>
          </w:p>
          <w:p w:rsidR="00C5401A" w:rsidRDefault="00C5401A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</w:p>
        </w:tc>
        <w:tc>
          <w:tcPr>
            <w:tcW w:w="2316" w:type="dxa"/>
          </w:tcPr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C5401A" w:rsidRDefault="00C5401A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rPr>
                <w:rFonts w:eastAsia="Times New Roman" w:cs="Times New Roman"/>
                <w:sz w:val="14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Lắng nghe, ghi nhớ, hoàn thiện bản thân tron</w:t>
            </w:r>
            <w:r>
              <w:rPr>
                <w:rFonts w:eastAsia="Times New Roman" w:cs="Times New Roman"/>
                <w:szCs w:val="28"/>
                <w:lang w:val="nl-NL"/>
              </w:rPr>
              <w:t>g học kỳ II.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9216" behindDoc="0" locked="0" layoutInCell="1" allowOverlap="1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124460</wp:posOffset>
                      </wp:positionV>
                      <wp:extent cx="1038225" cy="1026160"/>
                      <wp:effectExtent l="36830" t="30480" r="29845" b="29209"/>
                      <wp:wrapNone/>
                      <wp:docPr id="563" name="Group 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38225" cy="1026160"/>
                                <a:chOff x="8164" y="13558"/>
                                <a:chExt cx="1635" cy="1616"/>
                              </a:xfrm>
                            </wpg:grpSpPr>
                            <wps:wsp>
                              <wps:cNvPr id="697" name="Oval 7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64" y="13558"/>
                                  <a:ext cx="1635" cy="16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57150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AutoShape 7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39" y="14354"/>
                                  <a:ext cx="436" cy="180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70" o:spid="_x0000_s0000" style="position:absolute;z-index:251529216;o:allowoverlap:true;o:allowincell:true;mso-position-horizontal-relative:text;margin-left:17.20pt;mso-position-horizontal:absolute;mso-position-vertical-relative:text;margin-top:9.80pt;mso-position-vertical:absolute;width:81.75pt;height:80.80pt;mso-wrap-distance-left:9.00pt;mso-wrap-distance-top:0.00pt;mso-wrap-distance-right:9.00pt;mso-wrap-distance-bottom:0.00pt;" coordorigin="81,135" coordsize="16,16">
                      <v:shape id="shape 571" o:spid="_x0000_s571" o:spt="3" type="#_x0000_t3" style="position:absolute;left:81;top:135;width:16;height:16;visibility:visible;" fillcolor="#FFFFFF" strokecolor="#000000" strokeweight="4.50pt">
                        <v:stroke dashstyle="shortdot"/>
                      </v:shape>
                      <v:shape id="shape 572" o:spid="_x0000_s572" o:spt="128" type="#_x0000_t128" style="position:absolute;left:88;top:143;width:4;height:1;visibility:visible;" fillcolor="#FFFFFF" strokecolor="#000000" strokeweight="0.75pt"/>
                    </v:group>
                  </w:pict>
                </mc:Fallback>
              </mc:AlternateContent>
            </w:r>
          </w:p>
          <w:p w:rsidR="00C5401A" w:rsidRDefault="00C5401A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C5401A" w:rsidRDefault="00C5401A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C5401A" w:rsidRDefault="00C5401A">
            <w:pPr>
              <w:jc w:val="both"/>
              <w:rPr>
                <w:rFonts w:eastAsia="Times New Roman" w:cs="Times New Roman"/>
                <w:spacing w:val="-16"/>
                <w:sz w:val="14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705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40005" r="38735" b="45720"/>
                      <wp:wrapNone/>
                      <wp:docPr id="564" name="Oval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401A" w:rsidRDefault="004B1046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C5401A" w:rsidRDefault="00C5401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73" o:spid="_x0000_s573" o:spt="3" type="#_x0000_t3" style="position:absolute;z-index:25143705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548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40005" r="38735" b="45720"/>
                      <wp:wrapNone/>
                      <wp:docPr id="565" name="Oval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401A" w:rsidRDefault="004B1046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C5401A" w:rsidRDefault="00C5401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74" o:spid="_x0000_s574" o:spt="3" type="#_x0000_t3" style="position:absolute;z-index:25145548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392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40005" r="38735" b="45720"/>
                      <wp:wrapNone/>
                      <wp:docPr id="566" name="Oval 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401A" w:rsidRDefault="004B1046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C5401A" w:rsidRDefault="00C5401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75" o:spid="_x0000_s575" o:spt="3" type="#_x0000_t3" style="position:absolute;z-index:25147392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9235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40005" r="38735" b="45720"/>
                      <wp:wrapNone/>
                      <wp:docPr id="567" name="Oval 7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401A" w:rsidRDefault="004B1046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C5401A" w:rsidRDefault="00C5401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76" o:spid="_x0000_s576" o:spt="3" type="#_x0000_t3" style="position:absolute;z-index:25149235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1078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46990" t="40005" r="38735" b="45720"/>
                      <wp:wrapNone/>
                      <wp:docPr id="568" name="Oval 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5401A" w:rsidRDefault="004B1046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C5401A" w:rsidRDefault="00C5401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77" o:spid="_x0000_s577" o:spt="3" type="#_x0000_t3" style="position:absolute;z-index:25151078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</w:tc>
      </w:tr>
      <w:tr w:rsidR="00C5401A">
        <w:tc>
          <w:tcPr>
            <w:tcW w:w="3246" w:type="dxa"/>
          </w:tcPr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C5401A" w:rsidRDefault="004B1046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C5401A" w:rsidRDefault="00C5401A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C5401A" w:rsidRDefault="004B1046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"/>
                <w:szCs w:val="28"/>
                <w:lang w:val="nl-NL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: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1115" w:type="dxa"/>
          </w:tcPr>
          <w:p w:rsidR="00C5401A" w:rsidRDefault="004B1046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5 - 6’</w:t>
            </w:r>
          </w:p>
        </w:tc>
        <w:tc>
          <w:tcPr>
            <w:tcW w:w="2963" w:type="dxa"/>
          </w:tcPr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jc w:val="both"/>
              <w:rPr>
                <w:szCs w:val="28"/>
                <w:lang w:val="vi-VN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C5401A" w:rsidRDefault="004B1046">
            <w:pPr>
              <w:jc w:val="both"/>
              <w:rPr>
                <w:rFonts w:cs="Times New Roman"/>
                <w:spacing w:val="-8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8"/>
                <w:szCs w:val="28"/>
                <w:lang w:val="vi-VN"/>
              </w:rPr>
              <w:t xml:space="preserve">- Hướng dẫn học sinh </w:t>
            </w:r>
            <w:r>
              <w:rPr>
                <w:spacing w:val="-8"/>
                <w:szCs w:val="28"/>
                <w:lang w:val="nl-NL"/>
              </w:rPr>
              <w:t xml:space="preserve">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d</w:t>
            </w:r>
            <w:r>
              <w:rPr>
                <w:spacing w:val="-8"/>
                <w:szCs w:val="28"/>
                <w:lang w:val="nl-NL"/>
              </w:rPr>
              <w:t>ụ</w:t>
            </w:r>
            <w:r>
              <w:rPr>
                <w:spacing w:val="-8"/>
                <w:szCs w:val="28"/>
                <w:lang w:val="nl-NL"/>
              </w:rPr>
              <w:t>ng các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đã h</w:t>
            </w:r>
            <w:r>
              <w:rPr>
                <w:spacing w:val="-8"/>
                <w:szCs w:val="28"/>
                <w:lang w:val="nl-NL"/>
              </w:rPr>
              <w:t>ọ</w:t>
            </w:r>
            <w:r>
              <w:rPr>
                <w:spacing w:val="-8"/>
                <w:szCs w:val="28"/>
                <w:lang w:val="nl-NL"/>
              </w:rPr>
              <w:t>c</w:t>
            </w:r>
            <w:r>
              <w:rPr>
                <w:spacing w:val="-8"/>
                <w:szCs w:val="28"/>
                <w:lang w:val="nl-NL"/>
              </w:rPr>
              <w:t xml:space="preserve"> vào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luy</w:t>
            </w:r>
            <w:r>
              <w:rPr>
                <w:spacing w:val="-8"/>
                <w:szCs w:val="28"/>
                <w:lang w:val="nl-NL"/>
              </w:rPr>
              <w:t>ệ</w:t>
            </w:r>
            <w:r>
              <w:rPr>
                <w:spacing w:val="-8"/>
                <w:szCs w:val="28"/>
                <w:lang w:val="nl-NL"/>
              </w:rPr>
              <w:t>n hàng ngày.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cùng bạn bè thường xuyên vệ sinh trường lớp, chuẩn bị dụng cụ tập luyện cho buổi học sau.</w:t>
            </w:r>
          </w:p>
        </w:tc>
        <w:tc>
          <w:tcPr>
            <w:tcW w:w="2316" w:type="dxa"/>
          </w:tcPr>
          <w:p w:rsidR="00C5401A" w:rsidRDefault="00C5401A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7648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12700</wp:posOffset>
                      </wp:positionV>
                      <wp:extent cx="114300" cy="171450"/>
                      <wp:effectExtent l="0" t="0" r="0" b="0"/>
                      <wp:wrapNone/>
                      <wp:docPr id="569" name="image5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" name="image5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4300" cy="1714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78" o:spid="_x0000_s578" type="#_x0000_t75" style="position:absolute;z-index:251547648;o:allowoverlap:true;o:allowincell:true;mso-position-horizontal-relative:text;margin-left:55.00pt;mso-position-horizontal:absolute;mso-position-vertical-relative:text;margin-top:1.00pt;mso-position-vertical:absolute;width:9.00pt;height:13.50pt;mso-wrap-distance-left:9.00pt;mso-wrap-distance-top:0.00pt;mso-wrap-distance-right:9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  <w:p w:rsidR="00C5401A" w:rsidRDefault="004B1046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C5401A" w:rsidRDefault="00C5401A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C5401A" w:rsidRDefault="004B1046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C5401A" w:rsidRDefault="004B1046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C5401A" w:rsidRDefault="004B1046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p w:rsidR="00C5401A" w:rsidRDefault="00C5401A">
      <w:pPr>
        <w:spacing w:after="0"/>
        <w:rPr>
          <w:sz w:val="16"/>
          <w:szCs w:val="16"/>
          <w:lang w:val="nl-NL"/>
        </w:rPr>
      </w:pPr>
    </w:p>
    <w:tbl>
      <w:tblPr>
        <w:tblStyle w:val="TableGrid"/>
        <w:tblW w:w="9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26"/>
        <w:gridCol w:w="246"/>
      </w:tblGrid>
      <w:tr w:rsidR="00C5401A">
        <w:tc>
          <w:tcPr>
            <w:tcW w:w="9498" w:type="dxa"/>
          </w:tcPr>
          <w:p w:rsidR="00C5401A" w:rsidRDefault="004B1046">
            <w:pPr>
              <w:spacing w:after="0" w:line="240" w:lineRule="auto"/>
              <w:jc w:val="both"/>
            </w:pPr>
            <w:r>
              <w:rPr>
                <w:b/>
                <w:bCs/>
              </w:rPr>
              <w:t>IV.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SAU BÀI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  <w:p w:rsidR="00C5401A" w:rsidRDefault="004B1046">
            <w:pPr>
              <w:spacing w:after="0" w:line="240" w:lineRule="auto"/>
              <w:jc w:val="both"/>
            </w:pPr>
            <w:r>
              <w:rPr>
                <w:lang w:val="nl-NL"/>
              </w:rPr>
              <w:t>.....................................................................................................................................</w:t>
            </w:r>
          </w:p>
          <w:p w:rsidR="00C5401A" w:rsidRDefault="004B1046">
            <w:pPr>
              <w:spacing w:after="0" w:line="240" w:lineRule="auto"/>
              <w:jc w:val="both"/>
              <w:rPr>
                <w:b/>
                <w:szCs w:val="28"/>
                <w:lang w:val="nl-NL"/>
              </w:rPr>
            </w:pPr>
            <w:r>
              <w:rPr>
                <w:lang w:val="nl-NL"/>
              </w:rPr>
              <w:t>..........................................................................................................................</w:t>
            </w:r>
            <w:r>
              <w:rPr>
                <w:lang w:val="nl-NL"/>
              </w:rPr>
              <w:t>...........</w:t>
            </w:r>
          </w:p>
        </w:tc>
        <w:tc>
          <w:tcPr>
            <w:tcW w:w="274" w:type="dxa"/>
          </w:tcPr>
          <w:p w:rsidR="00C5401A" w:rsidRDefault="00C5401A">
            <w:pPr>
              <w:jc w:val="center"/>
              <w:rPr>
                <w:b/>
                <w:szCs w:val="28"/>
                <w:lang w:val="nl-NL"/>
              </w:rPr>
            </w:pPr>
          </w:p>
        </w:tc>
      </w:tr>
      <w:tr w:rsidR="00C5401A">
        <w:tc>
          <w:tcPr>
            <w:tcW w:w="9498" w:type="dxa"/>
          </w:tcPr>
          <w:p w:rsidR="00C5401A" w:rsidRDefault="00C5401A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  <w:tc>
          <w:tcPr>
            <w:tcW w:w="274" w:type="dxa"/>
          </w:tcPr>
          <w:p w:rsidR="00C5401A" w:rsidRDefault="00C5401A">
            <w:pPr>
              <w:jc w:val="center"/>
              <w:rPr>
                <w:b/>
                <w:szCs w:val="28"/>
                <w:lang w:val="nl-NL"/>
              </w:rPr>
            </w:pPr>
          </w:p>
        </w:tc>
      </w:tr>
    </w:tbl>
    <w:p w:rsidR="00C5401A" w:rsidRDefault="00C5401A"/>
    <w:p w:rsidR="00C5401A" w:rsidRDefault="004B1046">
      <w:r>
        <w:br w:type="page" w:clear="all"/>
      </w:r>
    </w:p>
    <w:sectPr w:rsidR="00C540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01A" w:rsidRDefault="004B1046">
      <w:pPr>
        <w:spacing w:after="0" w:line="240" w:lineRule="auto"/>
      </w:pPr>
      <w:r>
        <w:separator/>
      </w:r>
    </w:p>
  </w:endnote>
  <w:endnote w:type="continuationSeparator" w:id="0">
    <w:p w:rsidR="00C5401A" w:rsidRDefault="004B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01A" w:rsidRDefault="004B1046">
      <w:pPr>
        <w:spacing w:after="0" w:line="240" w:lineRule="auto"/>
      </w:pPr>
      <w:r>
        <w:separator/>
      </w:r>
    </w:p>
  </w:footnote>
  <w:footnote w:type="continuationSeparator" w:id="0">
    <w:p w:rsidR="00C5401A" w:rsidRDefault="004B1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23F83828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CC043F00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01A"/>
    <w:rsid w:val="004B1046"/>
    <w:rsid w:val="00C5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61739E4-690C-47C1-A439-968C4DC4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1518</Words>
  <Characters>8655</Characters>
  <Application>Microsoft Office Word</Application>
  <DocSecurity>0</DocSecurity>
  <Lines>72</Lines>
  <Paragraphs>20</Paragraphs>
  <ScaleCrop>false</ScaleCrop>
  <Company>Microsoft</Company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2026-09-29T04:25:00Z</dcterms:created>
  <dcterms:modified xsi:type="dcterms:W3CDTF">2026-09-29T04:25:00Z</dcterms:modified>
</cp:coreProperties>
</file>