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773E" w:rsidRDefault="00091F61">
      <w:pPr>
        <w:shd w:val="clear" w:color="auto" w:fill="FFFFFF"/>
        <w:spacing w:after="0" w:line="240" w:lineRule="auto"/>
        <w:rPr>
          <w:b/>
          <w:szCs w:val="28"/>
          <w:lang w:val="nl-NL"/>
        </w:rPr>
      </w:pPr>
      <w:bookmarkStart w:id="0" w:name="Tuan_33"/>
      <w:bookmarkStart w:id="1" w:name="_GoBack"/>
      <w:bookmarkEnd w:id="1"/>
      <w:r>
        <w:rPr>
          <w:b/>
          <w:szCs w:val="28"/>
          <w:lang w:val="nl-NL"/>
        </w:rPr>
        <w:t>TU</w:t>
      </w:r>
      <w:r>
        <w:rPr>
          <w:b/>
          <w:szCs w:val="28"/>
          <w:lang w:val="nl-NL"/>
        </w:rPr>
        <w:t>Ầ</w:t>
      </w:r>
      <w:r>
        <w:rPr>
          <w:b/>
          <w:szCs w:val="28"/>
          <w:lang w:val="nl-NL"/>
        </w:rPr>
        <w:t xml:space="preserve">N 33                                                                    </w:t>
      </w:r>
      <w:bookmarkEnd w:id="0"/>
    </w:p>
    <w:p w:rsidR="002B773E" w:rsidRDefault="00091F61">
      <w:pPr>
        <w:tabs>
          <w:tab w:val="center" w:pos="4536"/>
        </w:tabs>
        <w:spacing w:after="0" w:line="240" w:lineRule="auto"/>
        <w:rPr>
          <w:i/>
          <w:lang w:val="nl-NL"/>
        </w:rPr>
      </w:pPr>
      <w:r>
        <w:rPr>
          <w:i/>
          <w:lang w:val="nl-NL"/>
        </w:rPr>
        <w:t xml:space="preserve"> </w:t>
      </w:r>
    </w:p>
    <w:p w:rsidR="002B773E" w:rsidRDefault="002B773E">
      <w:pPr>
        <w:spacing w:after="0" w:line="240" w:lineRule="auto"/>
        <w:rPr>
          <w:i/>
          <w:lang w:val="nl-NL"/>
        </w:rPr>
      </w:pPr>
    </w:p>
    <w:p w:rsidR="002B773E" w:rsidRDefault="00091F61">
      <w:pPr>
        <w:shd w:val="clear" w:color="auto" w:fill="FFFFFF"/>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2B773E" w:rsidRDefault="00091F61">
      <w:pPr>
        <w:spacing w:after="0" w:line="240" w:lineRule="auto"/>
        <w:jc w:val="center"/>
        <w:rPr>
          <w:rFonts w:ascii="Times New Roman Bold" w:hAnsi="Times New Roman Bold"/>
          <w:b/>
          <w:spacing w:val="-6"/>
          <w:szCs w:val="28"/>
          <w:lang w:val="nl-NL"/>
        </w:rPr>
      </w:pPr>
      <w:r>
        <w:rPr>
          <w:b/>
          <w:sz w:val="32"/>
          <w:szCs w:val="32"/>
          <w:lang w:val="nl-NL"/>
        </w:rPr>
        <w:t xml:space="preserve">Bài </w:t>
      </w:r>
      <w:r>
        <w:rPr>
          <w:rFonts w:ascii="Times New Roman Bold" w:hAnsi="Times New Roman Bold"/>
          <w:b/>
          <w:spacing w:val="-6"/>
          <w:sz w:val="32"/>
          <w:szCs w:val="32"/>
          <w:lang w:val="nl-NL"/>
        </w:rPr>
        <w:t>4: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NÉM R</w:t>
      </w:r>
      <w:r>
        <w:rPr>
          <w:rFonts w:ascii="Times New Roman Bold" w:hAnsi="Times New Roman Bold"/>
          <w:b/>
          <w:spacing w:val="-6"/>
          <w:sz w:val="32"/>
          <w:szCs w:val="32"/>
          <w:lang w:val="nl-NL"/>
        </w:rPr>
        <w:t>Ổ</w:t>
      </w:r>
      <w:r>
        <w:rPr>
          <w:rFonts w:ascii="Times New Roman Bold" w:hAnsi="Times New Roman Bold"/>
          <w:b/>
          <w:spacing w:val="-6"/>
          <w:sz w:val="32"/>
          <w:szCs w:val="32"/>
          <w:lang w:val="nl-NL"/>
        </w:rPr>
        <w:t xml:space="preserve"> HAI TAY TRƯ</w:t>
      </w:r>
      <w:r>
        <w:rPr>
          <w:rFonts w:ascii="Times New Roman Bold" w:hAnsi="Times New Roman Bold"/>
          <w:b/>
          <w:spacing w:val="-6"/>
          <w:sz w:val="32"/>
          <w:szCs w:val="32"/>
          <w:lang w:val="nl-NL"/>
        </w:rPr>
        <w:t>Ớ</w:t>
      </w:r>
      <w:r>
        <w:rPr>
          <w:rFonts w:ascii="Times New Roman Bold" w:hAnsi="Times New Roman Bold"/>
          <w:b/>
          <w:spacing w:val="-6"/>
          <w:sz w:val="32"/>
          <w:szCs w:val="32"/>
          <w:lang w:val="nl-NL"/>
        </w:rPr>
        <w:t>C M</w:t>
      </w:r>
      <w:r>
        <w:rPr>
          <w:rFonts w:ascii="Times New Roman Bold" w:hAnsi="Times New Roman Bold"/>
          <w:b/>
          <w:spacing w:val="-6"/>
          <w:sz w:val="32"/>
          <w:szCs w:val="32"/>
          <w:lang w:val="nl-NL"/>
        </w:rPr>
        <w:t>Ặ</w:t>
      </w:r>
      <w:r>
        <w:rPr>
          <w:rFonts w:ascii="Times New Roman Bold" w:hAnsi="Times New Roman Bold"/>
          <w:b/>
          <w:spacing w:val="-6"/>
          <w:sz w:val="32"/>
          <w:szCs w:val="32"/>
          <w:lang w:val="nl-NL"/>
        </w:rPr>
        <w:t>T</w:t>
      </w:r>
      <w:r>
        <w:rPr>
          <w:rFonts w:ascii="Times New Roman Bold" w:hAnsi="Times New Roman Bold"/>
          <w:b/>
          <w:spacing w:val="-6"/>
          <w:szCs w:val="28"/>
          <w:lang w:val="nl-NL"/>
        </w:rPr>
        <w:t xml:space="preserve"> </w:t>
      </w:r>
      <w:r>
        <w:rPr>
          <w:b/>
          <w:sz w:val="32"/>
          <w:szCs w:val="32"/>
          <w:lang w:val="nl-NL"/>
        </w:rPr>
        <w:t>(ti</w:t>
      </w:r>
      <w:r>
        <w:rPr>
          <w:b/>
          <w:sz w:val="32"/>
          <w:szCs w:val="32"/>
          <w:lang w:val="nl-NL"/>
        </w:rPr>
        <w:t>ế</w:t>
      </w:r>
      <w:r>
        <w:rPr>
          <w:b/>
          <w:sz w:val="32"/>
          <w:szCs w:val="32"/>
          <w:lang w:val="nl-NL"/>
        </w:rPr>
        <w:t>t 3)</w:t>
      </w:r>
    </w:p>
    <w:p w:rsidR="002B773E" w:rsidRDefault="00091F61">
      <w:pPr>
        <w:shd w:val="clear" w:color="auto" w:fill="FFFFFF"/>
        <w:spacing w:after="0" w:line="240" w:lineRule="auto"/>
        <w:jc w:val="center"/>
        <w:rPr>
          <w:b/>
          <w:bCs/>
          <w:sz w:val="32"/>
          <w:szCs w:val="32"/>
          <w:lang w:val="nl-NL"/>
        </w:rPr>
      </w:pPr>
      <w:r>
        <w:rPr>
          <w:b/>
          <w:bCs/>
          <w:sz w:val="32"/>
          <w:szCs w:val="32"/>
          <w:lang w:val="nl-NL"/>
        </w:rPr>
        <w:t>Ti</w:t>
      </w:r>
      <w:r>
        <w:rPr>
          <w:b/>
          <w:bCs/>
          <w:sz w:val="32"/>
          <w:szCs w:val="32"/>
          <w:lang w:val="nl-NL"/>
        </w:rPr>
        <w:t>ế</w:t>
      </w:r>
      <w:r>
        <w:rPr>
          <w:b/>
          <w:bCs/>
          <w:sz w:val="32"/>
          <w:szCs w:val="32"/>
          <w:lang w:val="nl-NL"/>
        </w:rPr>
        <w:t>t 65</w:t>
      </w:r>
    </w:p>
    <w:p w:rsidR="002B773E" w:rsidRDefault="00091F61">
      <w:pPr>
        <w:spacing w:after="0"/>
        <w:jc w:val="center"/>
        <w:rPr>
          <w:rFonts w:ascii="Times New Roman Bold" w:hAnsi="Times New Roman Bold"/>
          <w:b/>
          <w:spacing w:val="-6"/>
          <w:sz w:val="32"/>
          <w:szCs w:val="32"/>
          <w:lang w:val="nl-NL"/>
        </w:rPr>
      </w:pPr>
      <w:r>
        <w:rPr>
          <w:rFonts w:ascii="Times New Roman Bold" w:hAnsi="Times New Roman Bold"/>
          <w:b/>
          <w:spacing w:val="-6"/>
          <w:sz w:val="32"/>
          <w:szCs w:val="32"/>
          <w:lang w:val="nl-NL"/>
        </w:rPr>
        <w:t>ÔN CÁC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NÉM R</w:t>
      </w:r>
      <w:r>
        <w:rPr>
          <w:rFonts w:ascii="Times New Roman Bold" w:hAnsi="Times New Roman Bold"/>
          <w:b/>
          <w:spacing w:val="-6"/>
          <w:sz w:val="32"/>
          <w:szCs w:val="32"/>
          <w:lang w:val="nl-NL"/>
        </w:rPr>
        <w:t>Ổ</w:t>
      </w:r>
      <w:r>
        <w:rPr>
          <w:rFonts w:ascii="Times New Roman Bold" w:hAnsi="Times New Roman Bold"/>
          <w:b/>
          <w:spacing w:val="-6"/>
          <w:sz w:val="32"/>
          <w:szCs w:val="32"/>
          <w:lang w:val="nl-NL"/>
        </w:rPr>
        <w:t xml:space="preserve"> HAI TAY TRƯ</w:t>
      </w:r>
      <w:r>
        <w:rPr>
          <w:rFonts w:ascii="Times New Roman Bold" w:hAnsi="Times New Roman Bold"/>
          <w:b/>
          <w:spacing w:val="-6"/>
          <w:sz w:val="32"/>
          <w:szCs w:val="32"/>
          <w:lang w:val="nl-NL"/>
        </w:rPr>
        <w:t>Ớ</w:t>
      </w:r>
      <w:r>
        <w:rPr>
          <w:rFonts w:ascii="Times New Roman Bold" w:hAnsi="Times New Roman Bold"/>
          <w:b/>
          <w:spacing w:val="-6"/>
          <w:sz w:val="32"/>
          <w:szCs w:val="32"/>
          <w:lang w:val="nl-NL"/>
        </w:rPr>
        <w:t>C NG</w:t>
      </w:r>
      <w:r>
        <w:rPr>
          <w:rFonts w:ascii="Times New Roman Bold" w:hAnsi="Times New Roman Bold"/>
          <w:b/>
          <w:spacing w:val="-6"/>
          <w:sz w:val="32"/>
          <w:szCs w:val="32"/>
          <w:lang w:val="nl-NL"/>
        </w:rPr>
        <w:t>Ự</w:t>
      </w:r>
      <w:r>
        <w:rPr>
          <w:rFonts w:ascii="Times New Roman Bold" w:hAnsi="Times New Roman Bold"/>
          <w:b/>
          <w:spacing w:val="-6"/>
          <w:sz w:val="32"/>
          <w:szCs w:val="32"/>
          <w:lang w:val="nl-NL"/>
        </w:rPr>
        <w:t>C</w:t>
      </w:r>
    </w:p>
    <w:p w:rsidR="002B773E" w:rsidRDefault="002B773E">
      <w:pPr>
        <w:spacing w:after="0"/>
        <w:jc w:val="center"/>
        <w:rPr>
          <w:b/>
          <w:sz w:val="32"/>
          <w:szCs w:val="32"/>
          <w:lang w:val="pt-BR"/>
        </w:rPr>
      </w:pPr>
    </w:p>
    <w:p w:rsidR="002B773E" w:rsidRDefault="00091F61">
      <w:pPr>
        <w:spacing w:after="0" w:line="240" w:lineRule="auto"/>
      </w:pPr>
      <w:r>
        <w:rPr>
          <w:rFonts w:eastAsia="Times New Roman"/>
          <w:b/>
        </w:rPr>
        <w:t>I. YÊU CẦU CẦN ĐẠT</w:t>
      </w:r>
    </w:p>
    <w:p w:rsidR="002B773E" w:rsidRDefault="00091F61">
      <w:pPr>
        <w:spacing w:after="0" w:line="240" w:lineRule="auto"/>
      </w:pPr>
      <w:r>
        <w:rPr>
          <w:rFonts w:eastAsia="Times New Roman"/>
          <w:b/>
        </w:rPr>
        <w:t>1.1. Năng lực đặc thù</w:t>
      </w:r>
    </w:p>
    <w:p w:rsidR="002B773E" w:rsidRDefault="00091F61">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động tác ném rổ hai tay trước ngực và các bài tập bổ trợ trong bóng rổ.</w:t>
      </w:r>
    </w:p>
    <w:p w:rsidR="002B773E" w:rsidRDefault="00091F61">
      <w:pPr>
        <w:spacing w:after="0" w:line="240" w:lineRule="auto"/>
      </w:pPr>
      <w:r>
        <w:rPr>
          <w:rFonts w:eastAsia="Times New Roman"/>
        </w:rPr>
        <w:t>- Năng lực vận động</w:t>
      </w:r>
      <w:r>
        <w:rPr>
          <w:rFonts w:eastAsia="Times New Roman"/>
        </w:rPr>
        <w:t xml:space="preserve"> cơ bản: Thực hiện được động tác ném rổ hai tay trước ngực và các bài tập bổ trợ trong bóng rổ theo hướng dẫn của GV; biết phối hợp với bạn, xử lí một số tình huống đơn giản trong tập luyện và trò chơi vận động.</w:t>
      </w:r>
    </w:p>
    <w:p w:rsidR="002B773E" w:rsidRDefault="00091F61">
      <w:pPr>
        <w:spacing w:after="0" w:line="240" w:lineRule="auto"/>
      </w:pPr>
      <w:r>
        <w:rPr>
          <w:rFonts w:eastAsia="Times New Roman"/>
        </w:rPr>
        <w:t>- Năng lực thể dục thể thao: Biết quan sát t</w:t>
      </w:r>
      <w:r>
        <w:rPr>
          <w:rFonts w:eastAsia="Times New Roman"/>
        </w:rPr>
        <w:t>ranh ảnh SGK, video/học liệu số hoặc động tác mẫu của GV; biết tự điều chỉnh tư thế, nhịp tập, hướng di chuyển khi luyện tập động tác ném rổ hai tay trước ngực và các bài tập bổ trợ trong bóng rổ.</w:t>
      </w:r>
    </w:p>
    <w:p w:rsidR="002B773E" w:rsidRDefault="00091F61">
      <w:pPr>
        <w:spacing w:after="0" w:line="240" w:lineRule="auto"/>
      </w:pPr>
      <w:r>
        <w:rPr>
          <w:rFonts w:eastAsia="Times New Roman"/>
          <w:b/>
        </w:rPr>
        <w:t>1.2. Năng lực chung</w:t>
      </w:r>
    </w:p>
    <w:p w:rsidR="002B773E" w:rsidRDefault="00091F61">
      <w:pPr>
        <w:spacing w:after="0" w:line="240" w:lineRule="auto"/>
      </w:pPr>
      <w:r>
        <w:rPr>
          <w:rFonts w:eastAsia="Times New Roman"/>
        </w:rPr>
        <w:t>- Tự chủ và tự học: HS chủ động chuẩn b</w:t>
      </w:r>
      <w:r>
        <w:rPr>
          <w:rFonts w:eastAsia="Times New Roman"/>
        </w:rPr>
        <w:t>ị SGK, trang phục, dụng cụ cá nhân; tự giác luyện tập, tự sửa lỗi theo hướng dẫn.</w:t>
      </w:r>
    </w:p>
    <w:p w:rsidR="002B773E" w:rsidRDefault="00091F61">
      <w:pPr>
        <w:spacing w:after="0" w:line="240" w:lineRule="auto"/>
      </w:pPr>
      <w:r>
        <w:rPr>
          <w:rFonts w:eastAsia="Times New Roman"/>
        </w:rPr>
        <w:t>- Giao tiếp và hợp tác: HS biết phối hợp với bạn, tổ/nhóm; chấp hành phân công; hỗ trợ bạn trong tập luyện và trò chơi.</w:t>
      </w:r>
    </w:p>
    <w:p w:rsidR="002B773E" w:rsidRDefault="00091F61">
      <w:pPr>
        <w:spacing w:after="0" w:line="240" w:lineRule="auto"/>
      </w:pPr>
      <w:r>
        <w:rPr>
          <w:rFonts w:eastAsia="Times New Roman"/>
        </w:rPr>
        <w:t>- Giải quyết vấn đề và sáng tạo: HS biết quan sát, phá</w:t>
      </w:r>
      <w:r>
        <w:rPr>
          <w:rFonts w:eastAsia="Times New Roman"/>
        </w:rPr>
        <w:t>t hiện lỗi sai, lựa chọn cách thực hiện an toàn, phù hợp với khả năng của bản thân.</w:t>
      </w:r>
    </w:p>
    <w:p w:rsidR="002B773E" w:rsidRDefault="00091F61">
      <w:pPr>
        <w:spacing w:after="0" w:line="240" w:lineRule="auto"/>
      </w:pPr>
      <w:r>
        <w:rPr>
          <w:rFonts w:eastAsia="Times New Roman"/>
          <w:b/>
        </w:rPr>
        <w:t>2. Phẩm chất</w:t>
      </w:r>
    </w:p>
    <w:p w:rsidR="002B773E" w:rsidRDefault="00091F61">
      <w:pPr>
        <w:spacing w:after="0" w:line="240" w:lineRule="auto"/>
      </w:pPr>
      <w:r>
        <w:rPr>
          <w:rFonts w:eastAsia="Times New Roman"/>
        </w:rPr>
        <w:t>- Chăm chỉ: Tích cực, tự giác tập luyện để hoàn thành nhiệm vụ của bài học.</w:t>
      </w:r>
    </w:p>
    <w:p w:rsidR="002B773E" w:rsidRDefault="00091F61">
      <w:pPr>
        <w:spacing w:after="0" w:line="240" w:lineRule="auto"/>
      </w:pPr>
      <w:r>
        <w:rPr>
          <w:rFonts w:eastAsia="Times New Roman"/>
        </w:rPr>
        <w:t xml:space="preserve">- Trung thực: Thực hiện đúng luật chơi, đúng hiệu lệnh; nhận xét kết quả luyện tập </w:t>
      </w:r>
      <w:r>
        <w:rPr>
          <w:rFonts w:eastAsia="Times New Roman"/>
        </w:rPr>
        <w:t>của bản thân và bạn một cách trung thực.</w:t>
      </w:r>
    </w:p>
    <w:p w:rsidR="002B773E" w:rsidRDefault="00091F61">
      <w:pPr>
        <w:spacing w:after="0" w:line="240" w:lineRule="auto"/>
      </w:pPr>
      <w:r>
        <w:rPr>
          <w:rFonts w:eastAsia="Times New Roman"/>
        </w:rPr>
        <w:t>- Trách nhiệm, nhân ái: Có trách nhiệm bảo đảm an toàn cho bản thân và bạn; đoàn kết, tôn trọng, giúp đỡ bạn tập chưa tốt.</w:t>
      </w:r>
    </w:p>
    <w:p w:rsidR="002B773E" w:rsidRDefault="00091F61">
      <w:pPr>
        <w:spacing w:after="0" w:line="240" w:lineRule="auto"/>
      </w:pPr>
      <w:r>
        <w:rPr>
          <w:rFonts w:eastAsia="Times New Roman"/>
          <w:b/>
        </w:rPr>
        <w:t>II. ĐỊA ĐIỂM - PHƯƠNG TIỆN</w:t>
      </w:r>
    </w:p>
    <w:p w:rsidR="002B773E" w:rsidRDefault="00091F61">
      <w:pPr>
        <w:spacing w:after="0" w:line="240" w:lineRule="auto"/>
      </w:pPr>
      <w:r>
        <w:rPr>
          <w:rFonts w:eastAsia="Times New Roman"/>
        </w:rPr>
        <w:t>1. Địa điểm: Sân trường hoặc nhà thể chất.</w:t>
      </w:r>
    </w:p>
    <w:p w:rsidR="002B773E" w:rsidRDefault="00091F61">
      <w:pPr>
        <w:spacing w:after="0" w:line="240" w:lineRule="auto"/>
      </w:pPr>
      <w:r>
        <w:rPr>
          <w:rFonts w:eastAsia="Times New Roman"/>
        </w:rPr>
        <w:t>2. Phương tiện:</w:t>
      </w:r>
    </w:p>
    <w:p w:rsidR="002B773E" w:rsidRDefault="00091F61">
      <w:pPr>
        <w:spacing w:after="0" w:line="240" w:lineRule="auto"/>
      </w:pPr>
      <w:r>
        <w:rPr>
          <w:rFonts w:eastAsia="Times New Roman"/>
        </w:rPr>
        <w:t xml:space="preserve">+ Đối </w:t>
      </w:r>
      <w:r>
        <w:rPr>
          <w:rFonts w:eastAsia="Times New Roman"/>
        </w:rPr>
        <w:t>với giáo viên: Giáo án, SGK, SGV; kẻ vẽ sân tập theo nội dung bài học; còi, bóng rổ, cọc tiêu/vạch giới hạn sân, tranh ảnh/video/học liệu số về động tác.</w:t>
      </w:r>
    </w:p>
    <w:p w:rsidR="002B773E" w:rsidRDefault="00091F61">
      <w:pPr>
        <w:spacing w:after="0" w:line="240" w:lineRule="auto"/>
      </w:pPr>
      <w:r>
        <w:rPr>
          <w:rFonts w:eastAsia="Times New Roman"/>
        </w:rPr>
        <w:t xml:space="preserve">+ Đối với học sinh chuẩn bị: SGK, giày thể thao, trang phục thể thao; thực hiện đúng quy định an toàn </w:t>
      </w:r>
      <w:r>
        <w:rPr>
          <w:rFonts w:eastAsia="Times New Roman"/>
        </w:rPr>
        <w:t>khi dùng bóng.</w:t>
      </w:r>
    </w:p>
    <w:p w:rsidR="002B773E" w:rsidRDefault="00091F61">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p w:rsidR="002B773E" w:rsidRDefault="002B773E">
      <w:pPr>
        <w:spacing w:after="0"/>
        <w:jc w:val="both"/>
        <w:rPr>
          <w:rFonts w:eastAsia="Times New Roman"/>
          <w:b/>
          <w:iCs/>
          <w:szCs w:val="28"/>
        </w:rPr>
      </w:pP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3098"/>
        <w:gridCol w:w="2835"/>
      </w:tblGrid>
      <w:tr w:rsidR="002B773E">
        <w:trPr>
          <w:trHeight w:val="416"/>
        </w:trPr>
        <w:tc>
          <w:tcPr>
            <w:tcW w:w="2946" w:type="dxa"/>
            <w:vMerge w:val="restart"/>
            <w:vAlign w:val="center"/>
          </w:tcPr>
          <w:p w:rsidR="002B773E" w:rsidRDefault="00091F61">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2B773E" w:rsidRDefault="00091F61">
            <w:pPr>
              <w:tabs>
                <w:tab w:val="right" w:leader="dot" w:pos="9072"/>
              </w:tabs>
              <w:spacing w:after="120"/>
              <w:jc w:val="center"/>
              <w:rPr>
                <w:rFonts w:eastAsia="SimHei"/>
                <w:bCs/>
                <w:szCs w:val="28"/>
                <w:lang w:eastAsia="ja-JP"/>
              </w:rPr>
            </w:pPr>
            <w:r>
              <w:rPr>
                <w:rFonts w:eastAsia="Times New Roman"/>
                <w:b/>
                <w:iCs/>
                <w:szCs w:val="28"/>
              </w:rPr>
              <w:t>LVĐ</w:t>
            </w:r>
          </w:p>
        </w:tc>
        <w:tc>
          <w:tcPr>
            <w:tcW w:w="5933" w:type="dxa"/>
            <w:gridSpan w:val="2"/>
            <w:vAlign w:val="center"/>
          </w:tcPr>
          <w:p w:rsidR="002B773E" w:rsidRDefault="00091F61">
            <w:pPr>
              <w:tabs>
                <w:tab w:val="right" w:leader="dot" w:pos="9072"/>
              </w:tabs>
              <w:jc w:val="center"/>
              <w:rPr>
                <w:rFonts w:eastAsia="SimHei"/>
                <w:b/>
                <w:bCs/>
                <w:szCs w:val="28"/>
                <w:lang w:eastAsia="ja-JP"/>
              </w:rPr>
            </w:pPr>
            <w:r>
              <w:rPr>
                <w:rFonts w:eastAsia="SimHei"/>
                <w:b/>
                <w:bCs/>
                <w:szCs w:val="28"/>
                <w:lang w:eastAsia="ja-JP"/>
              </w:rPr>
              <w:t>Ho</w:t>
            </w:r>
            <w:r>
              <w:rPr>
                <w:rFonts w:eastAsia="SimHei"/>
                <w:b/>
                <w:bCs/>
                <w:szCs w:val="28"/>
                <w:lang w:eastAsia="ja-JP"/>
              </w:rPr>
              <w:t>ạ</w:t>
            </w:r>
            <w:r>
              <w:rPr>
                <w:rFonts w:eastAsia="SimHei"/>
                <w:b/>
                <w:bCs/>
                <w:szCs w:val="28"/>
                <w:lang w:eastAsia="ja-JP"/>
              </w:rPr>
              <w:t>t đ</w:t>
            </w:r>
            <w:r>
              <w:rPr>
                <w:rFonts w:eastAsia="SimHei"/>
                <w:b/>
                <w:bCs/>
                <w:szCs w:val="28"/>
                <w:lang w:eastAsia="ja-JP"/>
              </w:rPr>
              <w:t>ộ</w:t>
            </w:r>
            <w:r>
              <w:rPr>
                <w:rFonts w:eastAsia="SimHei"/>
                <w:b/>
                <w:bCs/>
                <w:szCs w:val="28"/>
                <w:lang w:eastAsia="ja-JP"/>
              </w:rPr>
              <w:t>ng d</w:t>
            </w:r>
            <w:r>
              <w:rPr>
                <w:rFonts w:eastAsia="SimHei"/>
                <w:b/>
                <w:bCs/>
                <w:szCs w:val="28"/>
                <w:lang w:eastAsia="ja-JP"/>
              </w:rPr>
              <w:t>ạ</w:t>
            </w:r>
            <w:r>
              <w:rPr>
                <w:rFonts w:eastAsia="SimHei"/>
                <w:b/>
                <w:bCs/>
                <w:szCs w:val="28"/>
                <w:lang w:eastAsia="ja-JP"/>
              </w:rPr>
              <w:t>y h</w:t>
            </w:r>
            <w:r>
              <w:rPr>
                <w:rFonts w:eastAsia="SimHei"/>
                <w:b/>
                <w:bCs/>
                <w:szCs w:val="28"/>
                <w:lang w:eastAsia="ja-JP"/>
              </w:rPr>
              <w:t>ọ</w:t>
            </w:r>
            <w:r>
              <w:rPr>
                <w:rFonts w:eastAsia="SimHei"/>
                <w:b/>
                <w:bCs/>
                <w:szCs w:val="28"/>
                <w:lang w:eastAsia="ja-JP"/>
              </w:rPr>
              <w:t>c</w:t>
            </w:r>
          </w:p>
        </w:tc>
      </w:tr>
      <w:tr w:rsidR="002B773E">
        <w:trPr>
          <w:trHeight w:val="420"/>
        </w:trPr>
        <w:tc>
          <w:tcPr>
            <w:tcW w:w="2946" w:type="dxa"/>
            <w:vMerge/>
          </w:tcPr>
          <w:p w:rsidR="002B773E" w:rsidRDefault="002B773E">
            <w:pPr>
              <w:jc w:val="center"/>
              <w:rPr>
                <w:rFonts w:eastAsia="Times New Roman"/>
                <w:b/>
                <w:iCs/>
                <w:szCs w:val="28"/>
                <w:lang w:val="pt-BR"/>
              </w:rPr>
            </w:pPr>
          </w:p>
        </w:tc>
        <w:tc>
          <w:tcPr>
            <w:tcW w:w="1010" w:type="dxa"/>
            <w:vMerge/>
          </w:tcPr>
          <w:p w:rsidR="002B773E" w:rsidRDefault="002B773E">
            <w:pPr>
              <w:tabs>
                <w:tab w:val="right" w:leader="dot" w:pos="9072"/>
              </w:tabs>
              <w:jc w:val="center"/>
              <w:rPr>
                <w:rFonts w:eastAsia="Times New Roman"/>
                <w:b/>
                <w:iCs/>
                <w:szCs w:val="28"/>
              </w:rPr>
            </w:pPr>
          </w:p>
        </w:tc>
        <w:tc>
          <w:tcPr>
            <w:tcW w:w="3098" w:type="dxa"/>
            <w:vAlign w:val="center"/>
          </w:tcPr>
          <w:p w:rsidR="002B773E" w:rsidRDefault="00091F61">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GV</w:t>
            </w:r>
          </w:p>
        </w:tc>
        <w:tc>
          <w:tcPr>
            <w:tcW w:w="2835" w:type="dxa"/>
            <w:vAlign w:val="center"/>
          </w:tcPr>
          <w:p w:rsidR="002B773E" w:rsidRDefault="00091F61">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H</w:t>
            </w:r>
            <w:r>
              <w:rPr>
                <w:rFonts w:eastAsia="SimHei"/>
                <w:b/>
                <w:bCs/>
                <w:szCs w:val="28"/>
                <w:lang w:eastAsia="ja-JP"/>
              </w:rPr>
              <w:t>ọ</w:t>
            </w:r>
            <w:r>
              <w:rPr>
                <w:rFonts w:eastAsia="SimHei"/>
                <w:b/>
                <w:bCs/>
                <w:szCs w:val="28"/>
                <w:lang w:eastAsia="ja-JP"/>
              </w:rPr>
              <w:t>c sinh</w:t>
            </w:r>
          </w:p>
        </w:tc>
      </w:tr>
      <w:tr w:rsidR="002B773E">
        <w:tc>
          <w:tcPr>
            <w:tcW w:w="2946" w:type="dxa"/>
          </w:tcPr>
          <w:p w:rsidR="002B773E" w:rsidRDefault="00091F61">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2B773E" w:rsidRDefault="00091F61">
            <w:pPr>
              <w:spacing w:line="320" w:lineRule="exact"/>
              <w:rPr>
                <w:rFonts w:eastAsia="Times New Roman"/>
                <w:bCs/>
                <w:iCs/>
                <w:szCs w:val="28"/>
              </w:rPr>
            </w:pPr>
            <w:r>
              <w:rPr>
                <w:rFonts w:eastAsia="Times New Roman"/>
                <w:bCs/>
                <w:iCs/>
                <w:szCs w:val="28"/>
              </w:rPr>
              <w:t>a. Nhận lớp:</w:t>
            </w:r>
          </w:p>
          <w:p w:rsidR="002B773E" w:rsidRDefault="00091F61">
            <w:pPr>
              <w:spacing w:line="320" w:lineRule="exact"/>
              <w:jc w:val="both"/>
              <w:rPr>
                <w:rFonts w:eastAsia="Times New Roman"/>
                <w:bCs/>
                <w:iCs/>
                <w:szCs w:val="28"/>
              </w:rPr>
            </w:pPr>
            <w:r>
              <w:rPr>
                <w:rFonts w:eastAsia="Times New Roman"/>
                <w:bCs/>
                <w:iCs/>
                <w:szCs w:val="28"/>
              </w:rPr>
              <w:t>- Kiểm tra vệ sinh sân tập, trang phục, tình hình của lớp.</w:t>
            </w:r>
          </w:p>
          <w:p w:rsidR="002B773E" w:rsidRDefault="00091F61">
            <w:pPr>
              <w:spacing w:line="320" w:lineRule="exact"/>
              <w:jc w:val="both"/>
              <w:rPr>
                <w:rFonts w:eastAsia="Times New Roman"/>
                <w:bCs/>
                <w:iCs/>
                <w:szCs w:val="28"/>
              </w:rPr>
            </w:pPr>
            <w:r>
              <w:rPr>
                <w:rFonts w:eastAsia="Times New Roman"/>
                <w:bCs/>
                <w:iCs/>
                <w:szCs w:val="28"/>
              </w:rPr>
              <w:t>- Phổ biến nội dung yêu cầu.</w:t>
            </w:r>
          </w:p>
          <w:p w:rsidR="002B773E" w:rsidRDefault="002B773E">
            <w:pPr>
              <w:spacing w:line="320" w:lineRule="exact"/>
              <w:jc w:val="both"/>
              <w:rPr>
                <w:rFonts w:eastAsia="Times New Roman"/>
                <w:bCs/>
                <w:iCs/>
                <w:szCs w:val="28"/>
              </w:rPr>
            </w:pPr>
          </w:p>
          <w:p w:rsidR="002B773E" w:rsidRDefault="00091F61">
            <w:pPr>
              <w:spacing w:line="320" w:lineRule="exact"/>
              <w:rPr>
                <w:rFonts w:eastAsia="Times New Roman"/>
                <w:bCs/>
                <w:iCs/>
                <w:szCs w:val="28"/>
              </w:rPr>
            </w:pPr>
            <w:r>
              <w:rPr>
                <w:rFonts w:eastAsia="Times New Roman"/>
                <w:bCs/>
                <w:iCs/>
                <w:szCs w:val="28"/>
              </w:rPr>
              <w:t>b. Khởi động:</w:t>
            </w:r>
          </w:p>
          <w:p w:rsidR="002B773E" w:rsidRDefault="00091F61">
            <w:pPr>
              <w:spacing w:line="320" w:lineRule="exact"/>
              <w:rPr>
                <w:rFonts w:eastAsia="Times New Roman"/>
                <w:bCs/>
                <w:iCs/>
                <w:szCs w:val="28"/>
              </w:rPr>
            </w:pPr>
            <w:r>
              <w:rPr>
                <w:rFonts w:eastAsia="Times New Roman"/>
                <w:bCs/>
                <w:iCs/>
                <w:szCs w:val="28"/>
              </w:rPr>
              <w:t xml:space="preserve"> Xoay </w:t>
            </w:r>
            <w:r>
              <w:rPr>
                <w:rFonts w:eastAsia="Times New Roman"/>
                <w:bCs/>
                <w:iCs/>
                <w:szCs w:val="28"/>
              </w:rPr>
              <w:t>các khớp</w:t>
            </w:r>
          </w:p>
          <w:p w:rsidR="002B773E" w:rsidRDefault="00091F61">
            <w:pPr>
              <w:spacing w:line="320" w:lineRule="exact"/>
              <w:jc w:val="both"/>
              <w:rPr>
                <w:rFonts w:eastAsia="Times New Roman"/>
                <w:bCs/>
                <w:iCs/>
                <w:szCs w:val="28"/>
                <w:lang w:val="pt-BR"/>
              </w:rPr>
            </w:pPr>
            <w:r>
              <w:rPr>
                <w:rFonts w:eastAsia="Times New Roman"/>
                <w:bCs/>
                <w:iCs/>
                <w:spacing w:val="-10"/>
                <w:szCs w:val="28"/>
              </w:rPr>
              <w:t xml:space="preserve">c. </w:t>
            </w:r>
            <w:r>
              <w:rPr>
                <w:rFonts w:eastAsia="Times New Roman"/>
                <w:bCs/>
                <w:iCs/>
                <w:szCs w:val="28"/>
              </w:rPr>
              <w:t>Trò chơi bổ trợ khởi động:</w:t>
            </w:r>
            <w:r>
              <w:rPr>
                <w:szCs w:val="28"/>
                <w:lang w:val="pt-BR"/>
              </w:rPr>
              <w:t>“Tín hi</w:t>
            </w:r>
            <w:r>
              <w:rPr>
                <w:szCs w:val="28"/>
                <w:lang w:val="pt-BR"/>
              </w:rPr>
              <w:t>ệ</w:t>
            </w:r>
            <w:r>
              <w:rPr>
                <w:szCs w:val="28"/>
                <w:lang w:val="pt-BR"/>
              </w:rPr>
              <w:t>u đèn giao thông”.</w:t>
            </w:r>
          </w:p>
        </w:tc>
        <w:tc>
          <w:tcPr>
            <w:tcW w:w="1010" w:type="dxa"/>
          </w:tcPr>
          <w:p w:rsidR="002B773E" w:rsidRDefault="00091F61">
            <w:pPr>
              <w:tabs>
                <w:tab w:val="right" w:leader="dot" w:pos="9072"/>
              </w:tabs>
              <w:jc w:val="center"/>
              <w:rPr>
                <w:rFonts w:eastAsia="SimHei"/>
                <w:bCs/>
                <w:szCs w:val="28"/>
                <w:lang w:val="pt-BR" w:eastAsia="ja-JP"/>
              </w:rPr>
            </w:pPr>
            <w:r>
              <w:rPr>
                <w:rFonts w:eastAsia="SimHei"/>
                <w:bCs/>
                <w:szCs w:val="28"/>
                <w:lang w:val="pt-BR" w:eastAsia="ja-JP"/>
              </w:rPr>
              <w:t>8 - 9’</w:t>
            </w:r>
          </w:p>
          <w:p w:rsidR="002B773E" w:rsidRDefault="002B773E">
            <w:pPr>
              <w:tabs>
                <w:tab w:val="right" w:leader="dot" w:pos="9072"/>
              </w:tabs>
              <w:jc w:val="center"/>
              <w:rPr>
                <w:rFonts w:eastAsia="SimHei"/>
                <w:bCs/>
                <w:szCs w:val="28"/>
                <w:lang w:val="pt-BR" w:eastAsia="ja-JP"/>
              </w:rPr>
            </w:pPr>
          </w:p>
          <w:p w:rsidR="002B773E" w:rsidRDefault="002B773E">
            <w:pPr>
              <w:tabs>
                <w:tab w:val="right" w:leader="dot" w:pos="9072"/>
              </w:tabs>
              <w:jc w:val="center"/>
              <w:rPr>
                <w:rFonts w:eastAsia="SimHei"/>
                <w:bCs/>
                <w:szCs w:val="28"/>
                <w:lang w:val="pt-BR" w:eastAsia="ja-JP"/>
              </w:rPr>
            </w:pPr>
          </w:p>
          <w:p w:rsidR="002B773E" w:rsidRDefault="002B773E">
            <w:pPr>
              <w:tabs>
                <w:tab w:val="right" w:leader="dot" w:pos="9072"/>
              </w:tabs>
              <w:jc w:val="center"/>
              <w:rPr>
                <w:rFonts w:eastAsia="SimHei"/>
                <w:bCs/>
                <w:szCs w:val="28"/>
                <w:lang w:val="pt-BR" w:eastAsia="ja-JP"/>
              </w:rPr>
            </w:pPr>
          </w:p>
          <w:p w:rsidR="002B773E" w:rsidRDefault="002B773E">
            <w:pPr>
              <w:tabs>
                <w:tab w:val="right" w:leader="dot" w:pos="9072"/>
              </w:tabs>
              <w:jc w:val="center"/>
              <w:rPr>
                <w:rFonts w:eastAsia="SimHei"/>
                <w:bCs/>
                <w:szCs w:val="28"/>
                <w:lang w:val="pt-BR" w:eastAsia="ja-JP"/>
              </w:rPr>
            </w:pPr>
          </w:p>
          <w:p w:rsidR="002B773E" w:rsidRDefault="002B773E">
            <w:pPr>
              <w:tabs>
                <w:tab w:val="right" w:leader="dot" w:pos="9072"/>
              </w:tabs>
              <w:jc w:val="center"/>
              <w:rPr>
                <w:rFonts w:eastAsia="SimHei"/>
                <w:bCs/>
                <w:szCs w:val="28"/>
                <w:lang w:val="pt-BR" w:eastAsia="ja-JP"/>
              </w:rPr>
            </w:pPr>
          </w:p>
          <w:p w:rsidR="002B773E" w:rsidRDefault="002B773E">
            <w:pPr>
              <w:tabs>
                <w:tab w:val="right" w:leader="dot" w:pos="9072"/>
              </w:tabs>
              <w:jc w:val="center"/>
              <w:rPr>
                <w:rFonts w:eastAsia="SimHei"/>
                <w:bCs/>
                <w:szCs w:val="28"/>
                <w:lang w:val="pt-BR" w:eastAsia="ja-JP"/>
              </w:rPr>
            </w:pPr>
          </w:p>
          <w:p w:rsidR="002B773E" w:rsidRDefault="002B773E">
            <w:pPr>
              <w:tabs>
                <w:tab w:val="right" w:leader="dot" w:pos="9072"/>
              </w:tabs>
              <w:jc w:val="center"/>
              <w:rPr>
                <w:rFonts w:eastAsia="SimHei"/>
                <w:bCs/>
                <w:szCs w:val="28"/>
                <w:lang w:val="pt-BR" w:eastAsia="ja-JP"/>
              </w:rPr>
            </w:pPr>
          </w:p>
          <w:p w:rsidR="002B773E" w:rsidRDefault="00091F61">
            <w:pPr>
              <w:tabs>
                <w:tab w:val="right" w:leader="dot" w:pos="9072"/>
              </w:tabs>
              <w:jc w:val="center"/>
              <w:rPr>
                <w:rFonts w:eastAsia="SimHei"/>
                <w:bCs/>
                <w:szCs w:val="28"/>
                <w:lang w:val="pt-BR" w:eastAsia="ja-JP"/>
              </w:rPr>
            </w:pPr>
            <w:r>
              <w:rPr>
                <w:rFonts w:eastAsia="SimHei"/>
                <w:bCs/>
                <w:szCs w:val="28"/>
                <w:lang w:val="pt-BR" w:eastAsia="ja-JP"/>
              </w:rPr>
              <w:t>2x8n</w:t>
            </w:r>
          </w:p>
          <w:p w:rsidR="002B773E" w:rsidRDefault="002B773E">
            <w:pPr>
              <w:tabs>
                <w:tab w:val="right" w:leader="dot" w:pos="9072"/>
              </w:tabs>
              <w:jc w:val="center"/>
              <w:rPr>
                <w:rFonts w:eastAsia="SimHei"/>
                <w:bCs/>
                <w:szCs w:val="28"/>
                <w:lang w:val="pt-BR" w:eastAsia="ja-JP"/>
              </w:rPr>
            </w:pPr>
          </w:p>
          <w:p w:rsidR="002B773E" w:rsidRDefault="00091F61">
            <w:pPr>
              <w:tabs>
                <w:tab w:val="right" w:leader="dot" w:pos="9072"/>
              </w:tabs>
              <w:jc w:val="center"/>
              <w:rPr>
                <w:rFonts w:eastAsia="SimHei"/>
                <w:bCs/>
                <w:szCs w:val="28"/>
                <w:lang w:val="pt-BR" w:eastAsia="ja-JP"/>
              </w:rPr>
            </w:pPr>
            <w:r>
              <w:rPr>
                <w:rFonts w:eastAsia="SimHei"/>
                <w:bCs/>
                <w:szCs w:val="28"/>
                <w:lang w:val="pt-BR" w:eastAsia="ja-JP"/>
              </w:rPr>
              <w:t>2l</w:t>
            </w:r>
          </w:p>
          <w:p w:rsidR="002B773E" w:rsidRDefault="002B773E">
            <w:pPr>
              <w:tabs>
                <w:tab w:val="right" w:leader="dot" w:pos="9072"/>
              </w:tabs>
              <w:jc w:val="center"/>
              <w:rPr>
                <w:rFonts w:eastAsia="SimHei"/>
                <w:bCs/>
                <w:szCs w:val="28"/>
                <w:lang w:val="pt-BR" w:eastAsia="ja-JP"/>
              </w:rPr>
            </w:pPr>
          </w:p>
          <w:p w:rsidR="002B773E" w:rsidRDefault="002B773E">
            <w:pPr>
              <w:tabs>
                <w:tab w:val="right" w:leader="dot" w:pos="9072"/>
              </w:tabs>
              <w:jc w:val="center"/>
              <w:rPr>
                <w:rFonts w:eastAsia="SimHei"/>
                <w:bCs/>
                <w:szCs w:val="28"/>
                <w:lang w:val="pt-BR" w:eastAsia="ja-JP"/>
              </w:rPr>
            </w:pPr>
          </w:p>
        </w:tc>
        <w:tc>
          <w:tcPr>
            <w:tcW w:w="3098" w:type="dxa"/>
          </w:tcPr>
          <w:p w:rsidR="002B773E" w:rsidRDefault="002B773E">
            <w:pPr>
              <w:spacing w:line="320" w:lineRule="exact"/>
              <w:jc w:val="both"/>
              <w:rPr>
                <w:rFonts w:eastAsia="Times New Roman"/>
                <w:bCs/>
                <w:iCs/>
                <w:szCs w:val="28"/>
                <w:lang w:val="pt-BR"/>
              </w:rPr>
            </w:pPr>
          </w:p>
          <w:p w:rsidR="002B773E" w:rsidRDefault="00091F61">
            <w:pPr>
              <w:spacing w:line="320" w:lineRule="exact"/>
              <w:ind w:firstLine="54"/>
              <w:jc w:val="both"/>
              <w:rPr>
                <w:rFonts w:eastAsia="Times New Roman"/>
                <w:bCs/>
                <w:iCs/>
                <w:szCs w:val="28"/>
                <w:lang w:val="pt-BR"/>
              </w:rPr>
            </w:pPr>
            <w:r>
              <w:rPr>
                <w:rFonts w:eastAsia="Times New Roman"/>
                <w:bCs/>
                <w:iCs/>
                <w:szCs w:val="28"/>
                <w:lang w:val="pt-BR"/>
              </w:rPr>
              <w:t>- GV tiếp nhận tình hình sức khoẻ và đặc điểm của HS.</w:t>
            </w:r>
          </w:p>
          <w:p w:rsidR="002B773E" w:rsidRDefault="00091F61">
            <w:pPr>
              <w:spacing w:line="320" w:lineRule="exact"/>
              <w:jc w:val="both"/>
              <w:rPr>
                <w:rFonts w:eastAsia="Times New Roman"/>
                <w:bCs/>
                <w:iCs/>
                <w:szCs w:val="28"/>
                <w:lang w:val="pt-BR"/>
              </w:rPr>
            </w:pPr>
            <w:r>
              <w:rPr>
                <w:rFonts w:eastAsia="Times New Roman"/>
                <w:bCs/>
                <w:iCs/>
                <w:szCs w:val="28"/>
                <w:lang w:val="pt-BR"/>
              </w:rPr>
              <w:t>- Thông báo chohọc sinh về nội dung, yêu cầu, an toàn của tiết học.</w:t>
            </w:r>
          </w:p>
          <w:p w:rsidR="002B773E" w:rsidRDefault="002B773E">
            <w:pPr>
              <w:spacing w:line="320" w:lineRule="exact"/>
              <w:jc w:val="both"/>
              <w:rPr>
                <w:rFonts w:eastAsia="Times New Roman"/>
                <w:bCs/>
                <w:iCs/>
                <w:szCs w:val="28"/>
                <w:lang w:val="pt-BR"/>
              </w:rPr>
            </w:pPr>
          </w:p>
          <w:p w:rsidR="002B773E" w:rsidRDefault="00091F61">
            <w:pPr>
              <w:spacing w:line="320" w:lineRule="exact"/>
              <w:jc w:val="both"/>
              <w:rPr>
                <w:rFonts w:eastAsia="Times New Roman"/>
                <w:bCs/>
                <w:iCs/>
                <w:szCs w:val="28"/>
                <w:lang w:val="pt-BR"/>
              </w:rPr>
            </w:pPr>
            <w:r>
              <w:rPr>
                <w:rFonts w:eastAsia="Times New Roman"/>
                <w:bCs/>
                <w:iCs/>
                <w:spacing w:val="-8"/>
                <w:szCs w:val="28"/>
                <w:lang w:val="pt-BR"/>
              </w:rPr>
              <w:t>Khởi động cùng HS</w:t>
            </w:r>
            <w:r>
              <w:rPr>
                <w:rFonts w:eastAsia="Times New Roman"/>
                <w:bCs/>
                <w:iCs/>
                <w:szCs w:val="28"/>
                <w:lang w:val="pt-BR"/>
              </w:rPr>
              <w:t>.</w:t>
            </w:r>
          </w:p>
          <w:p w:rsidR="002B773E" w:rsidRDefault="002B773E">
            <w:pPr>
              <w:spacing w:line="320" w:lineRule="exact"/>
              <w:jc w:val="both"/>
              <w:rPr>
                <w:rFonts w:eastAsia="Times New Roman"/>
                <w:bCs/>
                <w:iCs/>
                <w:szCs w:val="28"/>
                <w:lang w:val="pt-BR"/>
              </w:rPr>
            </w:pPr>
          </w:p>
          <w:p w:rsidR="002B773E" w:rsidRDefault="00091F61">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 xml:space="preserve">p thu </w:t>
            </w:r>
            <w:r>
              <w:rPr>
                <w:rFonts w:eastAsia="Arial Unicode MS"/>
                <w:bCs/>
                <w:iCs/>
                <w:szCs w:val="28"/>
                <w:lang w:val="pt-BR"/>
              </w:rPr>
              <w:t>cách chơi, lu</w:t>
            </w:r>
            <w:r>
              <w:rPr>
                <w:rFonts w:eastAsia="Arial Unicode MS"/>
                <w:bCs/>
                <w:iCs/>
                <w:szCs w:val="28"/>
                <w:lang w:val="pt-BR"/>
              </w:rPr>
              <w:t>ậ</w:t>
            </w:r>
            <w:r>
              <w:rPr>
                <w:rFonts w:eastAsia="Arial Unicode MS"/>
                <w:bCs/>
                <w:iCs/>
                <w:szCs w:val="28"/>
                <w:lang w:val="pt-BR"/>
              </w:rPr>
              <w:t>t chơi</w:t>
            </w:r>
          </w:p>
          <w:p w:rsidR="002B773E" w:rsidRDefault="002B773E">
            <w:pPr>
              <w:spacing w:line="320" w:lineRule="exact"/>
              <w:jc w:val="both"/>
              <w:rPr>
                <w:rFonts w:eastAsia="Times New Roman"/>
                <w:bCs/>
                <w:iCs/>
                <w:szCs w:val="28"/>
                <w:lang w:val="pt-BR"/>
              </w:rPr>
            </w:pPr>
          </w:p>
        </w:tc>
        <w:tc>
          <w:tcPr>
            <w:tcW w:w="2835" w:type="dxa"/>
          </w:tcPr>
          <w:p w:rsidR="002B773E" w:rsidRDefault="002B773E">
            <w:pPr>
              <w:spacing w:line="320" w:lineRule="exact"/>
              <w:rPr>
                <w:rFonts w:eastAsia="Times New Roman"/>
                <w:bCs/>
                <w:iCs/>
                <w:szCs w:val="28"/>
                <w:lang w:val="pt-BR"/>
              </w:rPr>
            </w:pPr>
          </w:p>
          <w:p w:rsidR="002B773E" w:rsidRDefault="00091F61">
            <w:pPr>
              <w:spacing w:line="320" w:lineRule="exact"/>
              <w:rPr>
                <w:rFonts w:eastAsia="Times New Roman"/>
                <w:bCs/>
                <w:iCs/>
                <w:szCs w:val="28"/>
                <w:lang w:val="pt-BR"/>
              </w:rPr>
            </w:pPr>
            <w:r>
              <w:rPr>
                <w:rFonts w:eastAsia="Times New Roman"/>
                <w:bCs/>
                <w:iCs/>
                <w:szCs w:val="28"/>
                <w:lang w:val="pt-BR"/>
              </w:rPr>
              <w:t>- Đội hình nhận lớp và khởi động:</w:t>
            </w:r>
          </w:p>
          <w:p w:rsidR="002B773E" w:rsidRDefault="002B773E">
            <w:pPr>
              <w:spacing w:line="320" w:lineRule="exact"/>
              <w:rPr>
                <w:rFonts w:eastAsia="Times New Roman"/>
                <w:bCs/>
                <w:iCs/>
                <w:szCs w:val="28"/>
                <w:lang w:val="pt-BR"/>
              </w:rPr>
            </w:pPr>
          </w:p>
          <w:p w:rsidR="002B773E" w:rsidRDefault="00091F6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line="320" w:lineRule="exact"/>
              <w:jc w:val="center"/>
              <w:rPr>
                <w:szCs w:val="28"/>
              </w:rPr>
            </w:pPr>
            <w:r>
              <w:rPr>
                <w:rFonts w:ascii="Webdings" w:eastAsia="Webdings" w:hAnsi="Webdings" w:cs="Webdings"/>
                <w:b/>
                <w:sz w:val="32"/>
                <w:szCs w:val="32"/>
              </w:rPr>
              <w:t></w:t>
            </w:r>
            <w:r>
              <w:rPr>
                <w:b/>
                <w:szCs w:val="28"/>
              </w:rPr>
              <w:t>GV</w:t>
            </w:r>
          </w:p>
          <w:p w:rsidR="002B773E" w:rsidRDefault="002B773E">
            <w:pPr>
              <w:spacing w:line="320" w:lineRule="exact"/>
              <w:jc w:val="center"/>
              <w:rPr>
                <w:szCs w:val="28"/>
              </w:rPr>
            </w:pPr>
          </w:p>
          <w:p w:rsidR="002B773E" w:rsidRDefault="002B773E">
            <w:pPr>
              <w:spacing w:line="320" w:lineRule="exact"/>
              <w:jc w:val="center"/>
              <w:rPr>
                <w:szCs w:val="28"/>
              </w:rPr>
            </w:pPr>
          </w:p>
          <w:p w:rsidR="002B773E" w:rsidRDefault="00091F61">
            <w:pPr>
              <w:spacing w:line="320" w:lineRule="exact"/>
              <w:jc w:val="both"/>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2B773E" w:rsidRDefault="00091F61">
            <w:pPr>
              <w:spacing w:line="320" w:lineRule="exact"/>
              <w:jc w:val="both"/>
              <w:rPr>
                <w:szCs w:val="28"/>
              </w:rPr>
            </w:pPr>
            <w:r>
              <w:rPr>
                <w:rFonts w:eastAsia="Arial Unicode MS"/>
                <w:bCs/>
                <w:iCs/>
                <w:szCs w:val="28"/>
              </w:rPr>
              <w:t xml:space="preserve"> vào trò chơi.</w:t>
            </w:r>
          </w:p>
        </w:tc>
      </w:tr>
      <w:tr w:rsidR="002B773E">
        <w:tc>
          <w:tcPr>
            <w:tcW w:w="2946" w:type="dxa"/>
          </w:tcPr>
          <w:p w:rsidR="002B773E" w:rsidRDefault="00091F61">
            <w:pPr>
              <w:rPr>
                <w:rFonts w:eastAsia="Times New Roman"/>
                <w:b/>
                <w:szCs w:val="28"/>
                <w:lang w:val="pt-BR"/>
              </w:rPr>
            </w:pPr>
            <w:r>
              <w:rPr>
                <w:rFonts w:eastAsia="Times New Roman"/>
                <w:b/>
                <w:szCs w:val="28"/>
                <w:lang w:val="pt-BR"/>
              </w:rPr>
              <w:t>2. HĐ luyện tập</w:t>
            </w:r>
          </w:p>
          <w:p w:rsidR="002B773E" w:rsidRDefault="00091F61">
            <w:pPr>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xml:space="preserve">. </w:t>
            </w:r>
            <w:r>
              <w:rPr>
                <w:rFonts w:eastAsia="Times New Roman"/>
                <w:bCs/>
                <w:iCs/>
                <w:spacing w:val="-6"/>
                <w:szCs w:val="28"/>
              </w:rPr>
              <w:t>Ôn động tác ném rổ hai tay trước ngực</w:t>
            </w:r>
            <w:r>
              <w:rPr>
                <w:rFonts w:eastAsia="Times New Roman"/>
                <w:bCs/>
                <w:iCs/>
                <w:spacing w:val="-6"/>
                <w:szCs w:val="28"/>
                <w:lang w:val="pt-BR"/>
              </w:rPr>
              <w:t>.</w:t>
            </w:r>
          </w:p>
          <w:p w:rsidR="002B773E" w:rsidRDefault="00091F61">
            <w:pPr>
              <w:spacing w:line="320" w:lineRule="exact"/>
              <w:rPr>
                <w:rFonts w:eastAsia="Times New Roman"/>
                <w:bCs/>
                <w:iCs/>
                <w:szCs w:val="28"/>
                <w:lang w:val="pt-BR"/>
              </w:rPr>
            </w:pPr>
            <w:r>
              <w:rPr>
                <w:rFonts w:eastAsia="Times New Roman"/>
                <w:bCs/>
                <w:iCs/>
                <w:szCs w:val="28"/>
                <w:lang w:val="vi-VN"/>
              </w:rPr>
              <w:t xml:space="preserve">- Luyện tập </w:t>
            </w:r>
            <w:r>
              <w:rPr>
                <w:rFonts w:eastAsia="Times New Roman"/>
                <w:bCs/>
                <w:iCs/>
                <w:szCs w:val="28"/>
                <w:lang w:val="pt-BR"/>
              </w:rPr>
              <w:t>cá nhân.</w:t>
            </w:r>
          </w:p>
          <w:p w:rsidR="002B773E" w:rsidRDefault="002B773E">
            <w:pPr>
              <w:spacing w:line="320" w:lineRule="exact"/>
              <w:rPr>
                <w:rFonts w:eastAsia="Times New Roman"/>
                <w:bCs/>
                <w:iCs/>
                <w:szCs w:val="28"/>
                <w:lang w:val="vi-VN"/>
              </w:rPr>
            </w:pP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091F61">
            <w:pPr>
              <w:spacing w:line="320" w:lineRule="exact"/>
              <w:rPr>
                <w:rFonts w:eastAsia="Times New Roman"/>
                <w:bCs/>
                <w:iCs/>
                <w:szCs w:val="28"/>
                <w:lang w:val="vi-VN"/>
              </w:rPr>
            </w:pPr>
            <w:r>
              <w:rPr>
                <w:rFonts w:eastAsia="Times New Roman"/>
                <w:bCs/>
                <w:iCs/>
                <w:szCs w:val="28"/>
                <w:lang w:val="vi-VN"/>
              </w:rPr>
              <w:t>- Tổ chức tập đồng loạt (cả lớp).</w:t>
            </w:r>
          </w:p>
          <w:p w:rsidR="002B773E" w:rsidRDefault="002B773E">
            <w:pPr>
              <w:spacing w:after="120" w:line="320" w:lineRule="exact"/>
              <w:rPr>
                <w:rFonts w:eastAsia="Times New Roman"/>
                <w:bCs/>
                <w:iCs/>
                <w:szCs w:val="28"/>
                <w:lang w:val="vi-VN"/>
              </w:rPr>
            </w:pPr>
          </w:p>
          <w:p w:rsidR="002B773E" w:rsidRDefault="002B773E">
            <w:pPr>
              <w:spacing w:line="320" w:lineRule="exact"/>
              <w:rPr>
                <w:rFonts w:eastAsia="Times New Roman"/>
                <w:bCs/>
                <w:iCs/>
                <w:szCs w:val="28"/>
                <w:lang w:val="vi-VN"/>
              </w:rPr>
            </w:pPr>
          </w:p>
          <w:p w:rsidR="002B773E" w:rsidRDefault="002B773E">
            <w:pPr>
              <w:spacing w:line="320" w:lineRule="exact"/>
              <w:rPr>
                <w:rFonts w:eastAsia="Times New Roman"/>
                <w:bCs/>
                <w:iCs/>
                <w:szCs w:val="28"/>
                <w:lang w:val="vi-VN"/>
              </w:rPr>
            </w:pPr>
          </w:p>
          <w:p w:rsidR="002B773E" w:rsidRDefault="002B773E">
            <w:pPr>
              <w:spacing w:after="120" w:line="320" w:lineRule="exact"/>
              <w:jc w:val="both"/>
              <w:rPr>
                <w:szCs w:val="28"/>
                <w:lang w:val="pt-BR"/>
              </w:rPr>
            </w:pPr>
          </w:p>
          <w:p w:rsidR="002B773E" w:rsidRDefault="002B773E">
            <w:pPr>
              <w:spacing w:after="120" w:line="320" w:lineRule="exact"/>
              <w:jc w:val="both"/>
              <w:rPr>
                <w:szCs w:val="28"/>
                <w:lang w:val="pt-BR"/>
              </w:rPr>
            </w:pPr>
          </w:p>
          <w:p w:rsidR="002B773E" w:rsidRDefault="00091F61">
            <w:pPr>
              <w:spacing w:line="320" w:lineRule="exact"/>
              <w:jc w:val="both"/>
              <w:rPr>
                <w:szCs w:val="28"/>
                <w:lang w:val="pt-BR"/>
              </w:rPr>
            </w:pPr>
            <w:r>
              <w:rPr>
                <w:szCs w:val="28"/>
                <w:lang w:val="pt-BR"/>
              </w:rPr>
              <w:t xml:space="preserve">- Thi </w:t>
            </w:r>
            <w:r>
              <w:rPr>
                <w:szCs w:val="28"/>
                <w:lang w:val="pt-BR"/>
              </w:rPr>
              <w:t>đua gi</w:t>
            </w:r>
            <w:r>
              <w:rPr>
                <w:szCs w:val="28"/>
                <w:lang w:val="pt-BR"/>
              </w:rPr>
              <w:t>ữ</w:t>
            </w:r>
            <w:r>
              <w:rPr>
                <w:szCs w:val="28"/>
                <w:lang w:val="pt-BR"/>
              </w:rPr>
              <w:t>a các t</w:t>
            </w:r>
            <w:r>
              <w:rPr>
                <w:szCs w:val="28"/>
                <w:lang w:val="pt-BR"/>
              </w:rPr>
              <w:t>ổ</w:t>
            </w:r>
            <w:r>
              <w:rPr>
                <w:szCs w:val="28"/>
                <w:lang w:val="pt-BR"/>
              </w:rPr>
              <w:t>.</w:t>
            </w: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2B773E">
            <w:pPr>
              <w:spacing w:after="120"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091F61">
            <w:pPr>
              <w:spacing w:line="320" w:lineRule="exact"/>
              <w:rPr>
                <w:bCs/>
                <w:szCs w:val="28"/>
                <w:lang w:val="pt-BR"/>
              </w:rPr>
            </w:pPr>
            <w:r>
              <w:rPr>
                <w:rFonts w:eastAsia="Times New Roman"/>
                <w:bCs/>
                <w:iCs/>
                <w:szCs w:val="28"/>
                <w:lang w:val="pt-BR"/>
              </w:rPr>
              <w:t>b. Trò chơi vận động “Chuyển bóng qua đầu”</w:t>
            </w:r>
          </w:p>
          <w:p w:rsidR="002B773E" w:rsidRDefault="002B773E">
            <w:pPr>
              <w:spacing w:line="320" w:lineRule="exact"/>
              <w:rPr>
                <w:bCs/>
                <w:szCs w:val="28"/>
                <w:lang w:val="pt-BR"/>
              </w:rPr>
            </w:pPr>
          </w:p>
          <w:p w:rsidR="002B773E" w:rsidRDefault="002B773E">
            <w:pPr>
              <w:spacing w:line="320" w:lineRule="exact"/>
              <w:rPr>
                <w:bCs/>
                <w:szCs w:val="28"/>
                <w:lang w:val="pt-BR"/>
              </w:rPr>
            </w:pPr>
          </w:p>
          <w:p w:rsidR="002B773E" w:rsidRDefault="002B773E">
            <w:pPr>
              <w:spacing w:line="320" w:lineRule="exact"/>
              <w:rPr>
                <w:bCs/>
                <w:szCs w:val="28"/>
                <w:lang w:val="pt-BR"/>
              </w:rPr>
            </w:pPr>
          </w:p>
          <w:p w:rsidR="002B773E" w:rsidRDefault="002B773E">
            <w:pPr>
              <w:spacing w:line="320" w:lineRule="exact"/>
              <w:rPr>
                <w:bCs/>
                <w:szCs w:val="28"/>
                <w:lang w:val="pt-BR"/>
              </w:rPr>
            </w:pPr>
          </w:p>
          <w:p w:rsidR="002B773E" w:rsidRDefault="002B773E">
            <w:pPr>
              <w:spacing w:line="320" w:lineRule="exact"/>
              <w:rPr>
                <w:bCs/>
                <w:szCs w:val="28"/>
                <w:lang w:val="pt-BR"/>
              </w:rPr>
            </w:pPr>
          </w:p>
          <w:p w:rsidR="002B773E" w:rsidRDefault="002B773E">
            <w:pPr>
              <w:spacing w:line="320" w:lineRule="exact"/>
              <w:rPr>
                <w:bCs/>
                <w:szCs w:val="28"/>
                <w:lang w:val="pt-BR"/>
              </w:rPr>
            </w:pPr>
          </w:p>
          <w:p w:rsidR="002B773E" w:rsidRDefault="002B773E">
            <w:pPr>
              <w:spacing w:after="120" w:line="320" w:lineRule="exact"/>
              <w:rPr>
                <w:bCs/>
                <w:szCs w:val="28"/>
                <w:lang w:val="pt-BR"/>
              </w:rPr>
            </w:pPr>
          </w:p>
          <w:p w:rsidR="002B773E" w:rsidRDefault="00091F61">
            <w:pPr>
              <w:spacing w:line="320" w:lineRule="exact"/>
              <w:rPr>
                <w:iCs/>
                <w:spacing w:val="-12"/>
                <w:szCs w:val="28"/>
                <w:lang w:val="pt-BR"/>
              </w:rPr>
            </w:pPr>
            <w:r>
              <w:rPr>
                <w:rFonts w:eastAsia="Times New Roman"/>
                <w:bCs/>
                <w:iCs/>
                <w:szCs w:val="28"/>
                <w:lang w:val="pt-BR"/>
              </w:rPr>
              <w:t>c</w:t>
            </w:r>
            <w:r>
              <w:rPr>
                <w:rFonts w:eastAsia="Times New Roman"/>
                <w:bCs/>
                <w:iCs/>
                <w:spacing w:val="-12"/>
                <w:szCs w:val="28"/>
                <w:lang w:val="pt-BR"/>
              </w:rPr>
              <w:t>. Bài tập phát triển thể lực</w:t>
            </w:r>
          </w:p>
          <w:p w:rsidR="002B773E" w:rsidRDefault="002B773E">
            <w:pPr>
              <w:spacing w:line="320" w:lineRule="exact"/>
              <w:rPr>
                <w:rFonts w:eastAsia="Times New Roman"/>
                <w:bCs/>
                <w:iCs/>
                <w:szCs w:val="28"/>
                <w:lang w:val="pt-BR"/>
              </w:rPr>
            </w:pPr>
          </w:p>
        </w:tc>
        <w:tc>
          <w:tcPr>
            <w:tcW w:w="1010" w:type="dxa"/>
          </w:tcPr>
          <w:p w:rsidR="002B773E" w:rsidRDefault="00091F61">
            <w:pPr>
              <w:spacing w:line="320" w:lineRule="exact"/>
              <w:rPr>
                <w:rFonts w:eastAsia="Times New Roman"/>
                <w:bCs/>
                <w:iCs/>
                <w:szCs w:val="28"/>
                <w:lang w:val="pt-BR"/>
              </w:rPr>
            </w:pPr>
            <w:r>
              <w:rPr>
                <w:rFonts w:eastAsia="Times New Roman"/>
                <w:bCs/>
                <w:iCs/>
                <w:szCs w:val="28"/>
                <w:lang w:val="pt-BR"/>
              </w:rPr>
              <w:t>19-20’</w:t>
            </w:r>
          </w:p>
          <w:p w:rsidR="002B773E" w:rsidRDefault="00091F61">
            <w:pPr>
              <w:spacing w:line="320" w:lineRule="exact"/>
              <w:rPr>
                <w:rFonts w:eastAsia="Times New Roman"/>
                <w:bCs/>
                <w:iCs/>
                <w:szCs w:val="28"/>
                <w:lang w:val="pt-BR"/>
              </w:rPr>
            </w:pPr>
            <w:r>
              <w:rPr>
                <w:rFonts w:eastAsia="Times New Roman"/>
                <w:bCs/>
                <w:iCs/>
                <w:szCs w:val="28"/>
                <w:lang w:val="pt-BR"/>
              </w:rPr>
              <w:t>10-11’</w:t>
            </w: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2B773E">
            <w:pPr>
              <w:rPr>
                <w:rFonts w:eastAsia="Times New Roman"/>
                <w:bCs/>
                <w:iCs/>
                <w:szCs w:val="28"/>
                <w:lang w:val="pt-BR"/>
              </w:rPr>
            </w:pPr>
          </w:p>
          <w:p w:rsidR="002B773E" w:rsidRDefault="002B773E">
            <w:pPr>
              <w:rPr>
                <w:rFonts w:eastAsia="Times New Roman"/>
                <w:bCs/>
                <w:iCs/>
                <w:szCs w:val="28"/>
                <w:lang w:val="pt-BR"/>
              </w:rPr>
            </w:pPr>
          </w:p>
          <w:p w:rsidR="002B773E" w:rsidRDefault="002B773E">
            <w:pPr>
              <w:rPr>
                <w:rFonts w:eastAsia="Times New Roman"/>
                <w:bCs/>
                <w:iCs/>
                <w:szCs w:val="28"/>
                <w:lang w:val="pt-BR"/>
              </w:rPr>
            </w:pPr>
          </w:p>
          <w:p w:rsidR="002B773E" w:rsidRDefault="002B773E">
            <w:pPr>
              <w:spacing w:after="120"/>
              <w:rPr>
                <w:rFonts w:eastAsia="Times New Roman"/>
                <w:bCs/>
                <w:iCs/>
                <w:szCs w:val="28"/>
                <w:lang w:val="pt-BR"/>
              </w:rPr>
            </w:pPr>
          </w:p>
          <w:p w:rsidR="002B773E" w:rsidRDefault="002B773E">
            <w:pPr>
              <w:rPr>
                <w:rFonts w:eastAsia="Times New Roman"/>
                <w:bCs/>
                <w:iCs/>
                <w:szCs w:val="28"/>
                <w:lang w:val="pt-BR"/>
              </w:rPr>
            </w:pPr>
          </w:p>
          <w:p w:rsidR="002B773E" w:rsidRDefault="002B773E">
            <w:pPr>
              <w:rPr>
                <w:rFonts w:eastAsia="Times New Roman"/>
                <w:bCs/>
                <w:iCs/>
                <w:szCs w:val="28"/>
                <w:lang w:val="pt-BR"/>
              </w:rPr>
            </w:pPr>
          </w:p>
          <w:p w:rsidR="002B773E" w:rsidRDefault="002B773E">
            <w:pPr>
              <w:spacing w:after="120"/>
              <w:rPr>
                <w:rFonts w:eastAsia="Times New Roman"/>
                <w:bCs/>
                <w:iCs/>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spacing w:after="240"/>
              <w:rPr>
                <w:rFonts w:eastAsia="Times New Roman"/>
                <w:szCs w:val="28"/>
                <w:lang w:val="pt-BR"/>
              </w:rPr>
            </w:pPr>
          </w:p>
          <w:p w:rsidR="002B773E" w:rsidRDefault="002B773E">
            <w:pPr>
              <w:spacing w:after="120"/>
              <w:rPr>
                <w:rFonts w:eastAsia="Times New Roman"/>
                <w:szCs w:val="28"/>
                <w:lang w:val="pt-BR"/>
              </w:rPr>
            </w:pPr>
          </w:p>
          <w:p w:rsidR="002B773E" w:rsidRDefault="002B773E">
            <w:pPr>
              <w:jc w:val="center"/>
              <w:rPr>
                <w:rFonts w:eastAsia="Times New Roman"/>
                <w:szCs w:val="28"/>
                <w:lang w:val="pt-BR"/>
              </w:rPr>
            </w:pPr>
          </w:p>
          <w:p w:rsidR="002B773E" w:rsidRDefault="002B773E">
            <w:pPr>
              <w:jc w:val="center"/>
              <w:rPr>
                <w:rFonts w:eastAsia="Times New Roman"/>
                <w:szCs w:val="28"/>
                <w:lang w:val="pt-BR"/>
              </w:rPr>
            </w:pPr>
          </w:p>
          <w:p w:rsidR="002B773E" w:rsidRDefault="00091F61">
            <w:pPr>
              <w:jc w:val="center"/>
              <w:rPr>
                <w:rFonts w:eastAsia="Times New Roman"/>
                <w:szCs w:val="28"/>
                <w:lang w:val="pt-BR"/>
              </w:rPr>
            </w:pPr>
            <w:r>
              <w:rPr>
                <w:rFonts w:eastAsia="Times New Roman"/>
                <w:szCs w:val="28"/>
                <w:lang w:val="pt-BR"/>
              </w:rPr>
              <w:t>5- 6</w:t>
            </w:r>
          </w:p>
          <w:p w:rsidR="002B773E" w:rsidRDefault="002B773E">
            <w:pPr>
              <w:jc w:val="center"/>
              <w:rPr>
                <w:rFonts w:eastAsia="Times New Roman"/>
                <w:szCs w:val="28"/>
                <w:lang w:val="pt-BR"/>
              </w:rPr>
            </w:pPr>
          </w:p>
          <w:p w:rsidR="002B773E" w:rsidRDefault="002B773E">
            <w:pPr>
              <w:jc w:val="center"/>
              <w:rPr>
                <w:rFonts w:eastAsia="Times New Roman"/>
                <w:szCs w:val="28"/>
                <w:lang w:val="pt-BR"/>
              </w:rPr>
            </w:pPr>
          </w:p>
          <w:p w:rsidR="002B773E" w:rsidRDefault="002B773E">
            <w:pPr>
              <w:jc w:val="center"/>
              <w:rPr>
                <w:rFonts w:eastAsia="Times New Roman"/>
                <w:szCs w:val="28"/>
                <w:lang w:val="pt-BR"/>
              </w:rPr>
            </w:pPr>
          </w:p>
          <w:p w:rsidR="002B773E" w:rsidRDefault="002B773E">
            <w:pPr>
              <w:jc w:val="center"/>
              <w:rPr>
                <w:rFonts w:eastAsia="Times New Roman"/>
                <w:szCs w:val="28"/>
                <w:lang w:val="pt-BR"/>
              </w:rPr>
            </w:pPr>
          </w:p>
          <w:p w:rsidR="002B773E" w:rsidRDefault="002B773E">
            <w:pPr>
              <w:jc w:val="center"/>
              <w:rPr>
                <w:rFonts w:eastAsia="Times New Roman"/>
                <w:szCs w:val="28"/>
                <w:lang w:val="pt-BR"/>
              </w:rPr>
            </w:pPr>
          </w:p>
          <w:p w:rsidR="002B773E" w:rsidRDefault="002B773E">
            <w:pPr>
              <w:jc w:val="center"/>
              <w:rPr>
                <w:rFonts w:eastAsia="Times New Roman"/>
                <w:szCs w:val="28"/>
                <w:lang w:val="pt-BR"/>
              </w:rPr>
            </w:pPr>
          </w:p>
          <w:p w:rsidR="002B773E" w:rsidRDefault="002B773E">
            <w:pPr>
              <w:jc w:val="center"/>
              <w:rPr>
                <w:rFonts w:eastAsia="Times New Roman"/>
                <w:szCs w:val="28"/>
                <w:lang w:val="pt-BR"/>
              </w:rPr>
            </w:pPr>
          </w:p>
          <w:p w:rsidR="002B773E" w:rsidRDefault="002B773E">
            <w:pPr>
              <w:jc w:val="center"/>
              <w:rPr>
                <w:rFonts w:eastAsia="Times New Roman"/>
                <w:szCs w:val="28"/>
                <w:lang w:val="pt-BR"/>
              </w:rPr>
            </w:pPr>
          </w:p>
          <w:p w:rsidR="002B773E" w:rsidRDefault="00091F61">
            <w:pPr>
              <w:jc w:val="center"/>
              <w:rPr>
                <w:rFonts w:eastAsia="Times New Roman"/>
                <w:szCs w:val="28"/>
                <w:lang w:val="pt-BR"/>
              </w:rPr>
            </w:pPr>
            <w:r>
              <w:rPr>
                <w:rFonts w:eastAsia="Times New Roman"/>
                <w:szCs w:val="28"/>
                <w:lang w:val="pt-BR"/>
              </w:rPr>
              <w:t>2 - 3’</w:t>
            </w:r>
          </w:p>
        </w:tc>
        <w:tc>
          <w:tcPr>
            <w:tcW w:w="3098" w:type="dxa"/>
          </w:tcPr>
          <w:p w:rsidR="002B773E" w:rsidRDefault="002B773E">
            <w:pPr>
              <w:spacing w:line="320" w:lineRule="exact"/>
              <w:jc w:val="both"/>
              <w:rPr>
                <w:rFonts w:eastAsia="Times New Roman"/>
                <w:bCs/>
                <w:iCs/>
                <w:szCs w:val="28"/>
                <w:lang w:val="pt-BR"/>
              </w:rPr>
            </w:pPr>
          </w:p>
          <w:p w:rsidR="002B773E" w:rsidRDefault="00091F61">
            <w:pPr>
              <w:spacing w:line="320" w:lineRule="exact"/>
              <w:jc w:val="both"/>
              <w:rPr>
                <w:rFonts w:eastAsia="Times New Roman"/>
                <w:szCs w:val="28"/>
                <w:lang w:val="pt-BR"/>
              </w:rPr>
            </w:pPr>
            <w:r>
              <w:rPr>
                <w:rFonts w:eastAsia="Times New Roman"/>
                <w:szCs w:val="28"/>
                <w:lang w:val="pt-BR"/>
              </w:rPr>
              <w:t>- GV yêu cầu HS tập luyện cá nhân.</w:t>
            </w:r>
          </w:p>
          <w:p w:rsidR="002B773E" w:rsidRDefault="00091F61">
            <w:pPr>
              <w:spacing w:line="320" w:lineRule="exact"/>
              <w:rPr>
                <w:rFonts w:eastAsia="Times New Roman"/>
                <w:bCs/>
                <w:iCs/>
                <w:szCs w:val="28"/>
                <w:lang w:val="pt-BR"/>
              </w:rPr>
            </w:pPr>
            <w:r>
              <w:rPr>
                <w:rFonts w:eastAsia="Times New Roman"/>
                <w:bCs/>
                <w:iCs/>
                <w:szCs w:val="28"/>
                <w:lang w:val="pt-BR"/>
              </w:rPr>
              <w:t>- GV quan sát, chỉ dẫn cho HS.</w:t>
            </w:r>
          </w:p>
          <w:p w:rsidR="002B773E" w:rsidRDefault="00091F61">
            <w:pPr>
              <w:pStyle w:val="ListParagraph"/>
              <w:spacing w:line="320" w:lineRule="exact"/>
              <w:ind w:left="0"/>
              <w:jc w:val="both"/>
              <w:rPr>
                <w:szCs w:val="28"/>
                <w:lang w:val="pt-BR"/>
              </w:rPr>
            </w:pPr>
            <w:r>
              <w:rPr>
                <w:szCs w:val="28"/>
                <w:lang w:val="pt-BR"/>
              </w:rPr>
              <w:t>-</w:t>
            </w:r>
            <w:r>
              <w:rPr>
                <w:szCs w:val="28"/>
                <w:lang w:val="pt-BR"/>
              </w:rPr>
              <w:t xml:space="preserve"> Yêu c</w:t>
            </w:r>
            <w:r>
              <w:rPr>
                <w:szCs w:val="28"/>
                <w:lang w:val="pt-BR"/>
              </w:rPr>
              <w:t>ầ</w:t>
            </w:r>
            <w:r>
              <w:rPr>
                <w:szCs w:val="28"/>
                <w:lang w:val="pt-BR"/>
              </w:rPr>
              <w:t>u l</w:t>
            </w:r>
            <w:r>
              <w:rPr>
                <w:szCs w:val="28"/>
                <w:lang w:val="pt-BR"/>
              </w:rPr>
              <w:t>ớ</w:t>
            </w:r>
            <w:r>
              <w:rPr>
                <w:szCs w:val="28"/>
                <w:lang w:val="pt-BR"/>
              </w:rPr>
              <w:t>p trư</w:t>
            </w:r>
            <w:r>
              <w:rPr>
                <w:szCs w:val="28"/>
                <w:lang w:val="pt-BR"/>
              </w:rPr>
              <w:t>ở</w:t>
            </w:r>
            <w:r>
              <w:rPr>
                <w:szCs w:val="28"/>
                <w:lang w:val="pt-BR"/>
              </w:rPr>
              <w:t>ng cho l</w:t>
            </w:r>
            <w:r>
              <w:rPr>
                <w:szCs w:val="28"/>
                <w:lang w:val="pt-BR"/>
              </w:rPr>
              <w:t>ớ</w:t>
            </w:r>
            <w:r>
              <w:rPr>
                <w:szCs w:val="28"/>
                <w:lang w:val="pt-BR"/>
              </w:rPr>
              <w:t>p t</w:t>
            </w:r>
            <w:r>
              <w:rPr>
                <w:szCs w:val="28"/>
                <w:lang w:val="pt-BR"/>
              </w:rPr>
              <w:t>ậ</w:t>
            </w:r>
            <w:r>
              <w:rPr>
                <w:szCs w:val="28"/>
                <w:lang w:val="pt-BR"/>
              </w:rPr>
              <w:t>p luy</w:t>
            </w:r>
            <w:r>
              <w:rPr>
                <w:szCs w:val="28"/>
                <w:lang w:val="pt-BR"/>
              </w:rPr>
              <w:t>ệ</w:t>
            </w:r>
            <w:r>
              <w:rPr>
                <w:szCs w:val="28"/>
                <w:lang w:val="pt-BR"/>
              </w:rPr>
              <w:t>n.</w:t>
            </w:r>
          </w:p>
          <w:p w:rsidR="002B773E" w:rsidRDefault="002B773E">
            <w:pPr>
              <w:spacing w:afterLines="120" w:after="288" w:line="320" w:lineRule="exact"/>
              <w:jc w:val="both"/>
              <w:rPr>
                <w:szCs w:val="28"/>
                <w:lang w:val="pt-BR"/>
              </w:rPr>
            </w:pPr>
          </w:p>
          <w:p w:rsidR="002B773E" w:rsidRDefault="002B773E">
            <w:pPr>
              <w:spacing w:line="320" w:lineRule="exact"/>
              <w:jc w:val="both"/>
              <w:rPr>
                <w:szCs w:val="28"/>
                <w:lang w:val="pt-BR"/>
              </w:rPr>
            </w:pPr>
          </w:p>
          <w:p w:rsidR="002B773E" w:rsidRDefault="002B773E">
            <w:pPr>
              <w:spacing w:line="320" w:lineRule="exact"/>
              <w:jc w:val="both"/>
              <w:rPr>
                <w:szCs w:val="28"/>
                <w:lang w:val="pt-BR"/>
              </w:rPr>
            </w:pPr>
          </w:p>
          <w:p w:rsidR="002B773E" w:rsidRDefault="002B773E">
            <w:pPr>
              <w:spacing w:after="120" w:line="320" w:lineRule="exact"/>
              <w:jc w:val="both"/>
              <w:rPr>
                <w:szCs w:val="28"/>
                <w:lang w:val="pt-BR"/>
              </w:rPr>
            </w:pPr>
          </w:p>
          <w:p w:rsidR="002B773E" w:rsidRDefault="002B773E">
            <w:pPr>
              <w:spacing w:after="240" w:line="320" w:lineRule="exact"/>
              <w:jc w:val="both"/>
              <w:rPr>
                <w:szCs w:val="28"/>
                <w:lang w:val="pt-BR"/>
              </w:rPr>
            </w:pPr>
          </w:p>
          <w:p w:rsidR="002B773E" w:rsidRDefault="002B773E">
            <w:pPr>
              <w:jc w:val="both"/>
              <w:rPr>
                <w:szCs w:val="28"/>
                <w:lang w:val="pt-BR"/>
              </w:rPr>
            </w:pPr>
          </w:p>
          <w:p w:rsidR="002B773E" w:rsidRDefault="00091F61">
            <w:pPr>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các đ</w:t>
            </w:r>
            <w:r>
              <w:rPr>
                <w:szCs w:val="28"/>
                <w:lang w:val="pt-BR"/>
              </w:rPr>
              <w:t>ộ</w:t>
            </w:r>
            <w:r>
              <w:rPr>
                <w:szCs w:val="28"/>
                <w:lang w:val="pt-BR"/>
              </w:rPr>
              <w:t>ng tác đã h</w:t>
            </w:r>
            <w:r>
              <w:rPr>
                <w:szCs w:val="28"/>
                <w:lang w:val="pt-BR"/>
              </w:rPr>
              <w:t>ọ</w:t>
            </w:r>
            <w:r>
              <w:rPr>
                <w:szCs w:val="28"/>
                <w:lang w:val="pt-BR"/>
              </w:rPr>
              <w:t>c.</w:t>
            </w:r>
          </w:p>
          <w:p w:rsidR="002B773E" w:rsidRDefault="00091F61">
            <w:pPr>
              <w:spacing w:after="240" w:line="320" w:lineRule="exact"/>
              <w:jc w:val="both"/>
              <w:rPr>
                <w:szCs w:val="28"/>
                <w:lang w:val="pt-BR"/>
              </w:rPr>
            </w:pPr>
            <w:r>
              <w:rPr>
                <w:szCs w:val="28"/>
                <w:lang w:val="pt-BR"/>
              </w:rPr>
              <w:t>- Đánh giá, tuyên dương.</w:t>
            </w:r>
          </w:p>
          <w:p w:rsidR="002B773E" w:rsidRDefault="002B773E">
            <w:pPr>
              <w:pStyle w:val="ListParagraph"/>
              <w:spacing w:line="320" w:lineRule="exact"/>
              <w:ind w:left="0"/>
              <w:jc w:val="both"/>
              <w:rPr>
                <w:rFonts w:eastAsia="SimHei"/>
                <w:szCs w:val="28"/>
                <w:lang w:val="pt-BR"/>
              </w:rPr>
            </w:pPr>
          </w:p>
          <w:p w:rsidR="002B773E" w:rsidRDefault="002B773E">
            <w:pPr>
              <w:pStyle w:val="ListParagraph"/>
              <w:spacing w:after="120" w:line="320" w:lineRule="exact"/>
              <w:ind w:left="0"/>
              <w:jc w:val="both"/>
              <w:rPr>
                <w:rFonts w:eastAsia="SimHei"/>
                <w:szCs w:val="28"/>
                <w:lang w:val="pt-BR"/>
              </w:rPr>
            </w:pPr>
          </w:p>
          <w:p w:rsidR="002B773E" w:rsidRDefault="002B773E">
            <w:pPr>
              <w:pStyle w:val="ListParagraph"/>
              <w:spacing w:line="320" w:lineRule="exact"/>
              <w:ind w:left="0"/>
              <w:jc w:val="both"/>
              <w:rPr>
                <w:rFonts w:eastAsia="SimHei"/>
                <w:szCs w:val="28"/>
                <w:lang w:val="pt-BR"/>
              </w:rPr>
            </w:pPr>
          </w:p>
          <w:p w:rsidR="002B773E" w:rsidRDefault="002B773E">
            <w:pPr>
              <w:pStyle w:val="ListParagraph"/>
              <w:spacing w:line="320" w:lineRule="exact"/>
              <w:ind w:left="0"/>
              <w:jc w:val="both"/>
              <w:rPr>
                <w:rFonts w:eastAsia="SimHei"/>
                <w:szCs w:val="28"/>
                <w:lang w:val="pt-BR"/>
              </w:rPr>
            </w:pPr>
          </w:p>
          <w:p w:rsidR="002B773E" w:rsidRDefault="002B773E">
            <w:pPr>
              <w:pStyle w:val="ListParagraph"/>
              <w:spacing w:line="320" w:lineRule="exact"/>
              <w:ind w:left="0"/>
              <w:jc w:val="both"/>
              <w:rPr>
                <w:rFonts w:eastAsia="SimHei"/>
                <w:szCs w:val="28"/>
                <w:lang w:val="pt-BR"/>
              </w:rPr>
            </w:pPr>
          </w:p>
          <w:p w:rsidR="002B773E" w:rsidRDefault="002B773E">
            <w:pPr>
              <w:pStyle w:val="ListParagraph"/>
              <w:ind w:left="0"/>
              <w:jc w:val="both"/>
              <w:rPr>
                <w:rFonts w:eastAsia="SimHei"/>
                <w:szCs w:val="28"/>
                <w:lang w:val="pt-BR"/>
              </w:rPr>
            </w:pPr>
          </w:p>
          <w:p w:rsidR="002B773E" w:rsidRDefault="00091F61">
            <w:pPr>
              <w:pStyle w:val="ListParagraph"/>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2B773E" w:rsidRDefault="00091F61">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 xml:space="preserve">n sàng </w:t>
            </w:r>
            <w:r>
              <w:rPr>
                <w:rFonts w:eastAsia="SimHei"/>
                <w:szCs w:val="28"/>
                <w:lang w:val="pt-BR"/>
              </w:rPr>
              <w:t>cho HS khi chơi.</w:t>
            </w:r>
          </w:p>
          <w:p w:rsidR="002B773E" w:rsidRDefault="00091F61">
            <w:pPr>
              <w:spacing w:line="320" w:lineRule="exact"/>
              <w:jc w:val="both"/>
              <w:rPr>
                <w:rFonts w:eastAsia="Times New Roman"/>
                <w:bCs/>
                <w:iCs/>
                <w:szCs w:val="28"/>
                <w:lang w:val="pt-BR"/>
              </w:rPr>
            </w:pPr>
            <w:r>
              <w:rPr>
                <w:rFonts w:eastAsia="Times New Roman"/>
                <w:bCs/>
                <w:iCs/>
                <w:szCs w:val="28"/>
                <w:lang w:val="pt-BR"/>
              </w:rPr>
              <w:t>- Làm trọng tài cho trò chơi.</w:t>
            </w:r>
          </w:p>
          <w:p w:rsidR="002B773E" w:rsidRDefault="00091F61">
            <w:pPr>
              <w:spacing w:afterLines="120" w:after="288" w:line="320" w:lineRule="exact"/>
              <w:jc w:val="both"/>
              <w:rPr>
                <w:rFonts w:eastAsia="Times New Roman"/>
                <w:bCs/>
                <w:iCs/>
                <w:spacing w:val="-6"/>
                <w:szCs w:val="28"/>
                <w:lang w:val="pt-BR"/>
              </w:rPr>
            </w:pPr>
            <w:r>
              <w:rPr>
                <w:rFonts w:eastAsia="Times New Roman"/>
                <w:bCs/>
                <w:iCs/>
                <w:spacing w:val="-6"/>
                <w:szCs w:val="28"/>
                <w:lang w:val="pt-BR"/>
              </w:rPr>
              <w:t>- GV hướng dẫn cách thực hiện: Đi thường 3m sau đó chạy tăng tốc độ</w:t>
            </w:r>
          </w:p>
          <w:p w:rsidR="002B773E" w:rsidRDefault="002B773E">
            <w:pPr>
              <w:spacing w:line="320" w:lineRule="exact"/>
              <w:jc w:val="both"/>
              <w:rPr>
                <w:rFonts w:eastAsia="Times New Roman"/>
                <w:bCs/>
                <w:iCs/>
                <w:spacing w:val="-6"/>
                <w:szCs w:val="28"/>
                <w:lang w:val="pt-BR"/>
              </w:rPr>
            </w:pPr>
          </w:p>
          <w:p w:rsidR="002B773E" w:rsidRDefault="002B773E">
            <w:pPr>
              <w:spacing w:line="320" w:lineRule="exact"/>
              <w:jc w:val="both"/>
              <w:rPr>
                <w:rFonts w:eastAsia="Times New Roman"/>
                <w:bCs/>
                <w:iCs/>
                <w:spacing w:val="-6"/>
                <w:szCs w:val="28"/>
                <w:lang w:val="pt-BR"/>
              </w:rPr>
            </w:pPr>
          </w:p>
          <w:p w:rsidR="002B773E" w:rsidRDefault="002B773E">
            <w:pPr>
              <w:spacing w:line="320" w:lineRule="exact"/>
              <w:jc w:val="both"/>
              <w:rPr>
                <w:rFonts w:eastAsia="Times New Roman"/>
                <w:bCs/>
                <w:iCs/>
                <w:spacing w:val="-6"/>
                <w:szCs w:val="28"/>
                <w:lang w:val="pt-BR"/>
              </w:rPr>
            </w:pPr>
          </w:p>
          <w:p w:rsidR="002B773E" w:rsidRDefault="002B773E">
            <w:pPr>
              <w:jc w:val="both"/>
              <w:rPr>
                <w:rFonts w:eastAsia="Times New Roman"/>
                <w:bCs/>
                <w:iCs/>
                <w:spacing w:val="-6"/>
                <w:szCs w:val="28"/>
                <w:lang w:val="pt-BR"/>
              </w:rPr>
            </w:pPr>
          </w:p>
          <w:p w:rsidR="002B773E" w:rsidRDefault="00091F61">
            <w:pPr>
              <w:jc w:val="both"/>
              <w:rPr>
                <w:szCs w:val="28"/>
                <w:lang w:val="pt-BR"/>
              </w:rPr>
            </w:pPr>
            <w:r>
              <w:rPr>
                <w:rFonts w:eastAsia="Times New Roman"/>
                <w:bCs/>
                <w:iCs/>
                <w:szCs w:val="28"/>
                <w:lang w:val="pt-BR"/>
              </w:rPr>
              <w:t>- Theo dõi trạng thái biểu hiện sức khỏe của HS.</w:t>
            </w:r>
          </w:p>
        </w:tc>
        <w:tc>
          <w:tcPr>
            <w:tcW w:w="2835" w:type="dxa"/>
          </w:tcPr>
          <w:p w:rsidR="002B773E" w:rsidRDefault="002B773E">
            <w:pPr>
              <w:spacing w:line="320" w:lineRule="exact"/>
              <w:rPr>
                <w:rFonts w:eastAsia="Times New Roman"/>
                <w:bCs/>
                <w:iCs/>
                <w:szCs w:val="28"/>
                <w:lang w:val="pt-BR"/>
              </w:rPr>
            </w:pPr>
          </w:p>
          <w:p w:rsidR="002B773E" w:rsidRDefault="00091F61">
            <w:pPr>
              <w:spacing w:line="320" w:lineRule="exact"/>
              <w:rPr>
                <w:rFonts w:eastAsia="Times New Roman"/>
                <w:bCs/>
                <w:iCs/>
                <w:szCs w:val="28"/>
                <w:lang w:val="pt-BR"/>
              </w:rPr>
            </w:pPr>
            <w:r>
              <w:rPr>
                <w:rFonts w:eastAsia="Times New Roman"/>
                <w:bCs/>
                <w:iCs/>
                <w:szCs w:val="28"/>
                <w:lang w:val="pt-BR"/>
              </w:rPr>
              <w:t>- Học sinh tập luyện theo yêu cầu của giáo viên:</w:t>
            </w:r>
          </w:p>
          <w:p w:rsidR="002B773E" w:rsidRDefault="002B773E">
            <w:pPr>
              <w:spacing w:line="320" w:lineRule="exact"/>
              <w:rPr>
                <w:rFonts w:eastAsia="Times New Roman"/>
                <w:bCs/>
                <w:iCs/>
                <w:szCs w:val="28"/>
                <w:lang w:val="pt-BR"/>
              </w:rPr>
            </w:pPr>
          </w:p>
          <w:p w:rsidR="002B773E" w:rsidRDefault="00091F61">
            <w:pPr>
              <w:spacing w:line="320" w:lineRule="exact"/>
              <w:rPr>
                <w:rFonts w:eastAsia="Times New Roman"/>
                <w:bCs/>
                <w:iCs/>
                <w:szCs w:val="28"/>
                <w:lang w:val="pt-BR"/>
              </w:rPr>
            </w:pPr>
            <w:r>
              <w:rPr>
                <w:rFonts w:eastAsia="Times New Roman"/>
                <w:bCs/>
                <w:iCs/>
                <w:szCs w:val="28"/>
                <w:lang w:val="pt-BR"/>
              </w:rPr>
              <w:t>- Đội hình tập luyện đồng loạt.</w:t>
            </w:r>
          </w:p>
          <w:p w:rsidR="002B773E" w:rsidRDefault="00091F61">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638272" behindDoc="0" locked="0" layoutInCell="1" allowOverlap="1">
                      <wp:simplePos x="0" y="0"/>
                      <wp:positionH relativeFrom="column">
                        <wp:posOffset>860425</wp:posOffset>
                      </wp:positionH>
                      <wp:positionV relativeFrom="paragraph">
                        <wp:posOffset>48895</wp:posOffset>
                      </wp:positionV>
                      <wp:extent cx="90805" cy="476250"/>
                      <wp:effectExtent l="17145" t="21590" r="15875" b="6985"/>
                      <wp:wrapNone/>
                      <wp:docPr id="940" name="Up Arrow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57" o:spid="_x0000_s957" o:spt="68" type="#_x0000_t68" style="position:absolute;z-index:251638272;o:allowoverlap:true;o:allowincell:true;mso-position-horizontal-relative:text;margin-left:67.7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r>
              <w:rPr>
                <w:bCs/>
                <w:iCs/>
                <w:noProof/>
                <w:szCs w:val="28"/>
                <w:lang w:val="vi-VN" w:eastAsia="vi-VN"/>
              </w:rPr>
              <mc:AlternateContent>
                <mc:Choice Requires="wpg">
                  <w:drawing>
                    <wp:anchor distT="0" distB="0" distL="114300" distR="114300" simplePos="0" relativeHeight="251654656" behindDoc="0" locked="0" layoutInCell="1" allowOverlap="1">
                      <wp:simplePos x="0" y="0"/>
                      <wp:positionH relativeFrom="column">
                        <wp:posOffset>490855</wp:posOffset>
                      </wp:positionH>
                      <wp:positionV relativeFrom="paragraph">
                        <wp:posOffset>48895</wp:posOffset>
                      </wp:positionV>
                      <wp:extent cx="90805" cy="476250"/>
                      <wp:effectExtent l="19050" t="21590" r="13970" b="6985"/>
                      <wp:wrapNone/>
                      <wp:docPr id="941" name="Up Arrow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58" o:spid="_x0000_s958" o:spt="68" type="#_x0000_t68" style="position:absolute;z-index:251654656;o:allowoverlap:true;o:allowincell:true;mso-position-horizontal-relative:text;margin-left:38.6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p>
          <w:p w:rsidR="002B773E" w:rsidRDefault="002B773E">
            <w:pPr>
              <w:spacing w:line="320" w:lineRule="exact"/>
              <w:ind w:firstLine="7"/>
              <w:jc w:val="both"/>
              <w:rPr>
                <w:bCs/>
                <w:iCs/>
                <w:szCs w:val="28"/>
                <w:lang w:val="pt-BR"/>
              </w:rPr>
            </w:pPr>
          </w:p>
          <w:p w:rsidR="002B773E" w:rsidRDefault="002B773E">
            <w:pPr>
              <w:spacing w:line="320" w:lineRule="exact"/>
              <w:ind w:firstLine="7"/>
              <w:jc w:val="both"/>
              <w:rPr>
                <w:bCs/>
                <w:iCs/>
                <w:szCs w:val="28"/>
                <w:lang w:val="pt-BR"/>
              </w:rPr>
            </w:pPr>
          </w:p>
          <w:p w:rsidR="002B773E" w:rsidRDefault="00091F61">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620864" behindDoc="0" locked="0" layoutInCell="1" allowOverlap="1">
                      <wp:simplePos x="0" y="0"/>
                      <wp:positionH relativeFrom="column">
                        <wp:posOffset>286385</wp:posOffset>
                      </wp:positionH>
                      <wp:positionV relativeFrom="paragraph">
                        <wp:posOffset>-8255</wp:posOffset>
                      </wp:positionV>
                      <wp:extent cx="795020" cy="0"/>
                      <wp:effectExtent l="5080" t="13335" r="9525" b="5715"/>
                      <wp:wrapNone/>
                      <wp:docPr id="942" name="Straight Arrow Connector 26"/>
                      <wp:cNvGraphicFramePr/>
                      <a:graphic xmlns:a="http://schemas.openxmlformats.org/drawingml/2006/main">
                        <a:graphicData uri="http://schemas.microsoft.com/office/word/2010/wordprocessingShape">
                          <wps:wsp>
                            <wps:cNvCnPr/>
                            <wps:spPr bwMode="auto">
                              <a:xfrm>
                                <a:off x="0" y="0"/>
                                <a:ext cx="7950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59" o:spid="_x0000_s959" o:spt="32" type="#_x0000_t32" style="position:absolute;z-index:251620864;o:allowoverlap:true;o:allowincell:true;mso-position-horizontal-relative:text;margin-left:22.55pt;mso-position-horizontal:absolute;mso-position-vertical-relative:text;margin-top:-0.65pt;mso-position-vertical:absolute;width:62.60pt;height:0.00pt;mso-wrap-distance-left:9.00pt;mso-wrap-distance-top:0.00pt;mso-wrap-distance-right:9.00pt;mso-wrap-distance-bottom:0.00pt;visibility:visible;" filled="f" strokecolor="#000000" strokeweight="0.75pt"/>
                  </w:pict>
                </mc:Fallback>
              </mc:AlternateContent>
            </w:r>
            <w:r>
              <w:rPr>
                <w:bCs/>
                <w:iCs/>
                <w:noProof/>
                <w:szCs w:val="28"/>
                <w:lang w:val="vi-VN" w:eastAsia="vi-VN"/>
              </w:rPr>
              <mc:AlternateContent>
                <mc:Choice Requires="wpg">
                  <w:drawing>
                    <wp:anchor distT="0" distB="0" distL="114300" distR="114300" simplePos="0" relativeHeight="251603456" behindDoc="0" locked="0" layoutInCell="1" allowOverlap="1">
                      <wp:simplePos x="0" y="0"/>
                      <wp:positionH relativeFrom="column">
                        <wp:posOffset>286385</wp:posOffset>
                      </wp:positionH>
                      <wp:positionV relativeFrom="paragraph">
                        <wp:posOffset>172720</wp:posOffset>
                      </wp:positionV>
                      <wp:extent cx="847090" cy="0"/>
                      <wp:effectExtent l="5080" t="13335" r="5080" b="5715"/>
                      <wp:wrapNone/>
                      <wp:docPr id="943" name="Straight Arrow Connector 25"/>
                      <wp:cNvGraphicFramePr/>
                      <a:graphic xmlns:a="http://schemas.openxmlformats.org/drawingml/2006/main">
                        <a:graphicData uri="http://schemas.microsoft.com/office/word/2010/wordprocessingShape">
                          <wps:wsp>
                            <wps:cNvCnPr/>
                            <wps:spPr bwMode="auto">
                              <a:xfrm>
                                <a:off x="0" y="0"/>
                                <a:ext cx="8470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60" o:spid="_x0000_s960" o:spt="32" type="#_x0000_t32" style="position:absolute;z-index:251603456;o:allowoverlap:true;o:allowincell:true;mso-position-horizontal-relative:text;margin-left:22.55pt;mso-position-horizontal:absolute;mso-position-vertical-relative:text;margin-top:13.60pt;mso-position-vertical:absolute;width:66.70pt;height:0.00pt;mso-wrap-distance-left:9.00pt;mso-wrap-distance-top:0.00pt;mso-wrap-distance-right:9.00pt;mso-wrap-distance-bottom:0.00pt;visibility:visible;" filled="f" strokecolor="#000000" strokeweight="0.75pt"/>
                  </w:pict>
                </mc:Fallback>
              </mc:AlternateContent>
            </w:r>
          </w:p>
          <w:p w:rsidR="002B773E" w:rsidRDefault="00091F61">
            <w:pPr>
              <w:ind w:firstLine="7"/>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jc w:val="both"/>
              <w:rPr>
                <w:szCs w:val="28"/>
                <w:lang w:val="pt-BR"/>
              </w:rPr>
            </w:pPr>
            <w:r>
              <w:rPr>
                <w:rFonts w:eastAsia="Times New Roman"/>
                <w:bCs/>
                <w:iCs/>
                <w:szCs w:val="28"/>
                <w:lang w:val="pt-BR"/>
              </w:rPr>
              <w:t xml:space="preserve">- </w:t>
            </w:r>
            <w:r>
              <w:rPr>
                <w:szCs w:val="28"/>
                <w:lang w:val="pt-BR"/>
              </w:rPr>
              <w:t>Các nhóm lên thi đua t</w:t>
            </w:r>
            <w:r>
              <w:rPr>
                <w:szCs w:val="28"/>
                <w:lang w:val="pt-BR"/>
              </w:rPr>
              <w:t>ậ</w:t>
            </w:r>
            <w:r>
              <w:rPr>
                <w:szCs w:val="28"/>
                <w:lang w:val="pt-BR"/>
              </w:rPr>
              <w:t>p.</w:t>
            </w:r>
          </w:p>
          <w:p w:rsidR="002B773E" w:rsidRDefault="00091F61">
            <w:pPr>
              <w:jc w:val="both"/>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464192" behindDoc="0" locked="0" layoutInCell="1" allowOverlap="1">
                      <wp:simplePos x="0" y="0"/>
                      <wp:positionH relativeFrom="column">
                        <wp:posOffset>-13335</wp:posOffset>
                      </wp:positionH>
                      <wp:positionV relativeFrom="paragraph">
                        <wp:posOffset>44450</wp:posOffset>
                      </wp:positionV>
                      <wp:extent cx="120015" cy="121920"/>
                      <wp:effectExtent l="0" t="20002" r="31432" b="31433"/>
                      <wp:wrapNone/>
                      <wp:docPr id="944" name="Isosceles Triangle 24"/>
                      <wp:cNvGraphicFramePr/>
                      <a:graphic xmlns:a="http://schemas.openxmlformats.org/drawingml/2006/main">
                        <a:graphicData uri="http://schemas.microsoft.com/office/word/2010/wordprocessingShape">
                          <wps:wsp>
                            <wps:cNvSpPr/>
                            <wps:spPr bwMode="auto">
                              <a:xfrm rot="5400000">
                                <a:off x="0" y="0"/>
                                <a:ext cx="120015" cy="12192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61" o:spid="_x0000_s961" o:spt="5" type="#_x0000_t5" style="position:absolute;z-index:251464192;o:allowoverlap:true;o:allowincell:true;mso-position-horizontal-relative:text;margin-left:-1.05pt;mso-position-horizontal:absolute;mso-position-vertical-relative:text;margin-top:3.50pt;mso-position-vertical:absolute;width:9.45pt;height:9.60pt;mso-wrap-distance-left:9.00pt;mso-wrap-distance-top:0.00pt;mso-wrap-distance-right:9.00pt;mso-wrap-distance-bottom:0.00pt;rotation:90;visibility:visible;" fillcolor="#4472C4" strokecolor="#223962" strokeweight="1.00pt">
                      <v:stroke dashstyle="solid"/>
                    </v:shape>
                  </w:pict>
                </mc:Fallback>
              </mc:AlternateContent>
            </w:r>
            <w:r>
              <w:rPr>
                <w:rFonts w:eastAsia="Times New Roman"/>
                <w:bCs/>
                <w:iCs/>
                <w:szCs w:val="28"/>
                <w:lang w:val="pt-BR"/>
              </w:rPr>
              <w:t xml:space="preserve"> GV</w:t>
            </w:r>
          </w:p>
          <w:p w:rsidR="002B773E" w:rsidRDefault="00091F61">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after="120"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i dung,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2B773E" w:rsidRDefault="002B773E">
            <w:pPr>
              <w:jc w:val="both"/>
              <w:rPr>
                <w:rFonts w:eastAsia="Times New Roman"/>
                <w:bCs/>
                <w:iCs/>
                <w:szCs w:val="28"/>
                <w:lang w:val="pt-BR"/>
              </w:rPr>
            </w:pPr>
          </w:p>
          <w:p w:rsidR="002B773E" w:rsidRDefault="00091F61">
            <w:pPr>
              <w:jc w:val="both"/>
              <w:rPr>
                <w:rFonts w:eastAsia="Times New Roman"/>
                <w:bCs/>
                <w:iCs/>
                <w:szCs w:val="28"/>
                <w:lang w:val="pt-BR"/>
              </w:rPr>
            </w:pPr>
            <w:r>
              <w:rPr>
                <w:rFonts w:eastAsia="Times New Roman"/>
                <w:bCs/>
                <w:iCs/>
                <w:szCs w:val="28"/>
                <w:lang w:val="pt-BR"/>
              </w:rPr>
              <w:t>- Tham gia trò chơi vận động:</w:t>
            </w:r>
          </w:p>
          <w:p w:rsidR="002B773E" w:rsidRDefault="00091F61">
            <w:pPr>
              <w:spacing w:line="320" w:lineRule="exact"/>
              <w:jc w:val="both"/>
              <w:rPr>
                <w:rFonts w:eastAsia="Times New Roman"/>
                <w:szCs w:val="28"/>
                <w:lang w:val="pt-BR"/>
              </w:rPr>
            </w:pPr>
            <w:r>
              <w:rPr>
                <w:rFonts w:eastAsia="Times New Roman"/>
                <w:bCs/>
                <w:iCs/>
                <w:szCs w:val="28"/>
                <w:lang w:val="pt-BR"/>
              </w:rPr>
              <w:t xml:space="preserve"> </w:t>
            </w:r>
          </w:p>
          <w:p w:rsidR="002B773E" w:rsidRDefault="00091F61">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jc w:val="center"/>
              <w:rPr>
                <w:szCs w:val="28"/>
                <w:lang w:val="pt-BR"/>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2B773E" w:rsidRDefault="00091F61">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spacing w:after="120"/>
              <w:jc w:val="center"/>
              <w:rPr>
                <w:szCs w:val="28"/>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2B773E">
            <w:pPr>
              <w:spacing w:line="320" w:lineRule="exact"/>
              <w:rPr>
                <w:rFonts w:eastAsia="Times New Roman"/>
                <w:bCs/>
                <w:iCs/>
                <w:szCs w:val="28"/>
                <w:lang w:val="pt-BR"/>
              </w:rPr>
            </w:pPr>
          </w:p>
          <w:p w:rsidR="002B773E" w:rsidRDefault="00091F61">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586048" behindDoc="0" locked="0" layoutInCell="1" allowOverlap="1">
                      <wp:simplePos x="0" y="0"/>
                      <wp:positionH relativeFrom="column">
                        <wp:posOffset>803275</wp:posOffset>
                      </wp:positionH>
                      <wp:positionV relativeFrom="paragraph">
                        <wp:posOffset>368935</wp:posOffset>
                      </wp:positionV>
                      <wp:extent cx="90805" cy="276225"/>
                      <wp:effectExtent l="17145" t="19685" r="15875" b="8890"/>
                      <wp:wrapNone/>
                      <wp:docPr id="945" name="Up Arrow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76225"/>
                              </a:xfrm>
                              <a:prstGeom prst="upArrow">
                                <a:avLst>
                                  <a:gd name="adj1" fmla="val 50000"/>
                                  <a:gd name="adj2" fmla="val 7604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62" o:spid="_x0000_s962" o:spt="68" type="#_x0000_t68" style="position:absolute;z-index:251586048;o:allowoverlap:true;o:allowincell:true;mso-position-horizontal-relative:text;margin-left:63.25pt;mso-position-horizontal:absolute;mso-position-vertical-relative:text;margin-top:29.05pt;mso-position-vertical:absolute;width:7.15pt;height:21.75pt;mso-wrap-distance-left:9.00pt;mso-wrap-distance-top:0.00pt;mso-wrap-distance-right:9.00pt;mso-wrap-distance-bottom:0.00pt;visibility:visible;" fillcolor="#FFFFFF" strokecolor="#000000" strokeweight="0.75pt"/>
                  </w:pict>
                </mc:Fallback>
              </mc:AlternateContent>
            </w:r>
            <w:r>
              <w:rPr>
                <w:rFonts w:eastAsia="Times New Roman"/>
                <w:bCs/>
                <w:iCs/>
                <w:szCs w:val="28"/>
                <w:lang w:val="pt-BR"/>
              </w:rPr>
              <w:t>- HS thực hiện theo hướng dẫn</w:t>
            </w:r>
          </w:p>
          <w:p w:rsidR="002B773E" w:rsidRDefault="00091F61">
            <w:pPr>
              <w:spacing w:afterLines="120" w:after="288"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568640" behindDoc="0" locked="0" layoutInCell="1" allowOverlap="1">
                      <wp:simplePos x="0" y="0"/>
                      <wp:positionH relativeFrom="column">
                        <wp:posOffset>1224280</wp:posOffset>
                      </wp:positionH>
                      <wp:positionV relativeFrom="paragraph">
                        <wp:posOffset>10160</wp:posOffset>
                      </wp:positionV>
                      <wp:extent cx="90805" cy="228600"/>
                      <wp:effectExtent l="19050" t="19685" r="23495" b="8890"/>
                      <wp:wrapNone/>
                      <wp:docPr id="946" name="Up Arrow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8600"/>
                              </a:xfrm>
                              <a:prstGeom prst="upArrow">
                                <a:avLst>
                                  <a:gd name="adj1" fmla="val 50000"/>
                                  <a:gd name="adj2" fmla="val 62937"/>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63" o:spid="_x0000_s963" o:spt="68" type="#_x0000_t68" style="position:absolute;z-index:251568640;o:allowoverlap:true;o:allowincell:true;mso-position-horizontal-relative:text;margin-left:96.40pt;mso-position-horizontal:absolute;mso-position-vertical-relative:text;margin-top:0.80pt;mso-position-vertical:absolute;width:7.15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533824" behindDoc="0" locked="0" layoutInCell="1" allowOverlap="1">
                      <wp:simplePos x="0" y="0"/>
                      <wp:positionH relativeFrom="column">
                        <wp:posOffset>557530</wp:posOffset>
                      </wp:positionH>
                      <wp:positionV relativeFrom="paragraph">
                        <wp:posOffset>10160</wp:posOffset>
                      </wp:positionV>
                      <wp:extent cx="90805" cy="228600"/>
                      <wp:effectExtent l="19050" t="19685" r="23495" b="8890"/>
                      <wp:wrapNone/>
                      <wp:docPr id="947" name="Up Arrow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8600"/>
                              </a:xfrm>
                              <a:prstGeom prst="upArrow">
                                <a:avLst>
                                  <a:gd name="adj1" fmla="val 50000"/>
                                  <a:gd name="adj2" fmla="val 62937"/>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64" o:spid="_x0000_s964" o:spt="68" type="#_x0000_t68" style="position:absolute;z-index:251533824;o:allowoverlap:true;o:allowincell:true;mso-position-horizontal-relative:text;margin-left:43.90pt;mso-position-horizontal:absolute;mso-position-vertical-relative:text;margin-top:0.80pt;mso-position-vertical:absolute;width:7.15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516416" behindDoc="0" locked="0" layoutInCell="1" allowOverlap="1">
                      <wp:simplePos x="0" y="0"/>
                      <wp:positionH relativeFrom="column">
                        <wp:posOffset>328930</wp:posOffset>
                      </wp:positionH>
                      <wp:positionV relativeFrom="paragraph">
                        <wp:posOffset>29210</wp:posOffset>
                      </wp:positionV>
                      <wp:extent cx="111760" cy="228600"/>
                      <wp:effectExtent l="19050" t="19685" r="21590" b="8890"/>
                      <wp:wrapNone/>
                      <wp:docPr id="948" name="Up Arrow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 cy="228600"/>
                              </a:xfrm>
                              <a:prstGeom prst="upArrow">
                                <a:avLst>
                                  <a:gd name="adj1" fmla="val 50000"/>
                                  <a:gd name="adj2" fmla="val 51136"/>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65" o:spid="_x0000_s965" o:spt="68" type="#_x0000_t68" style="position:absolute;z-index:251516416;o:allowoverlap:true;o:allowincell:true;mso-position-horizontal-relative:text;margin-left:25.90pt;mso-position-horizontal:absolute;mso-position-vertical-relative:text;margin-top:2.30pt;mso-position-vertical:absolute;width:8.80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551232" behindDoc="0" locked="0" layoutInCell="1" allowOverlap="1">
                      <wp:simplePos x="0" y="0"/>
                      <wp:positionH relativeFrom="column">
                        <wp:posOffset>1005205</wp:posOffset>
                      </wp:positionH>
                      <wp:positionV relativeFrom="paragraph">
                        <wp:posOffset>10160</wp:posOffset>
                      </wp:positionV>
                      <wp:extent cx="104775" cy="285750"/>
                      <wp:effectExtent l="19050" t="19685" r="19050" b="8890"/>
                      <wp:wrapNone/>
                      <wp:docPr id="949" name="Up Arrow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2857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66" o:spid="_x0000_s966" o:spt="68" type="#_x0000_t68" style="position:absolute;z-index:251551232;o:allowoverlap:true;o:allowincell:true;mso-position-horizontal-relative:text;margin-left:79.15pt;mso-position-horizontal:absolute;mso-position-vertical-relative:text;margin-top:0.80pt;mso-position-vertical:absolute;width:8.25pt;height:22.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499008" behindDoc="0" locked="0" layoutInCell="1" allowOverlap="1">
                      <wp:simplePos x="0" y="0"/>
                      <wp:positionH relativeFrom="column">
                        <wp:posOffset>107950</wp:posOffset>
                      </wp:positionH>
                      <wp:positionV relativeFrom="paragraph">
                        <wp:posOffset>76835</wp:posOffset>
                      </wp:positionV>
                      <wp:extent cx="90805" cy="219075"/>
                      <wp:effectExtent l="17145" t="19685" r="15875" b="8890"/>
                      <wp:wrapNone/>
                      <wp:docPr id="950" name="Up Arrow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19074"/>
                              </a:xfrm>
                              <a:prstGeom prst="upArrow">
                                <a:avLst>
                                  <a:gd name="adj1" fmla="val 50000"/>
                                  <a:gd name="adj2" fmla="val 60315"/>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67" o:spid="_x0000_s967" o:spt="68" type="#_x0000_t68" style="position:absolute;z-index:251499008;o:allowoverlap:true;o:allowincell:true;mso-position-horizontal-relative:text;margin-left:8.50pt;mso-position-horizontal:absolute;mso-position-vertical-relative:text;margin-top:6.05pt;mso-position-vertical:absolute;width:7.15pt;height:17.25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481600" behindDoc="0" locked="0" layoutInCell="1" allowOverlap="1">
                      <wp:simplePos x="0" y="0"/>
                      <wp:positionH relativeFrom="column">
                        <wp:posOffset>-13970</wp:posOffset>
                      </wp:positionH>
                      <wp:positionV relativeFrom="paragraph">
                        <wp:posOffset>343535</wp:posOffset>
                      </wp:positionV>
                      <wp:extent cx="1390650" cy="0"/>
                      <wp:effectExtent l="9525" t="10160" r="9525" b="8890"/>
                      <wp:wrapNone/>
                      <wp:docPr id="951" name="Straight Arrow Connector 17"/>
                      <wp:cNvGraphicFramePr/>
                      <a:graphic xmlns:a="http://schemas.openxmlformats.org/drawingml/2006/main">
                        <a:graphicData uri="http://schemas.microsoft.com/office/word/2010/wordprocessingShape">
                          <wps:wsp>
                            <wps:cNvCnPr/>
                            <wps:spPr bwMode="auto">
                              <a:xfrm>
                                <a:off x="0" y="0"/>
                                <a:ext cx="1390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68" o:spid="_x0000_s968" o:spt="32" type="#_x0000_t32" style="position:absolute;z-index:251481600;o:allowoverlap:true;o:allowincell:true;mso-position-horizontal-relative:text;margin-left:-1.10pt;mso-position-horizontal:absolute;mso-position-vertical-relative:text;margin-top:27.05pt;mso-position-vertical:absolute;width:109.50pt;height:0.00pt;mso-wrap-distance-left:9.00pt;mso-wrap-distance-top:0.00pt;mso-wrap-distance-right:9.00pt;mso-wrap-distance-bottom:0.00pt;visibility:visible;" filled="f" strokecolor="#000000" strokeweight="0.75pt"/>
                  </w:pict>
                </mc:Fallback>
              </mc:AlternateContent>
            </w:r>
          </w:p>
          <w:p w:rsidR="002B773E" w:rsidRDefault="00091F61">
            <w:pPr>
              <w:spacing w:after="120"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spacing w:after="240"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jc w:val="both"/>
              <w:rPr>
                <w:rFonts w:eastAsia="Times New Roman"/>
                <w:spacing w:val="-6"/>
                <w:szCs w:val="28"/>
                <w:lang w:val="pt-BR"/>
              </w:rPr>
            </w:pPr>
            <w:r>
              <w:rPr>
                <w:rFonts w:eastAsia="Times New Roman"/>
                <w:spacing w:val="-6"/>
                <w:szCs w:val="28"/>
                <w:lang w:val="pt-BR"/>
              </w:rPr>
              <w:t>- Tập lặp lại 02 lần, sau mỗi lần tập đi lại, hít thở sâu 1 phút.</w:t>
            </w:r>
          </w:p>
        </w:tc>
      </w:tr>
      <w:tr w:rsidR="002B773E">
        <w:tc>
          <w:tcPr>
            <w:tcW w:w="2946" w:type="dxa"/>
          </w:tcPr>
          <w:p w:rsidR="002B773E" w:rsidRDefault="00091F61">
            <w:pPr>
              <w:spacing w:line="320" w:lineRule="exact"/>
              <w:rPr>
                <w:rFonts w:eastAsia="Times New Roman"/>
                <w:b/>
                <w:iCs/>
                <w:szCs w:val="28"/>
                <w:lang w:val="pt-BR"/>
              </w:rPr>
            </w:pPr>
            <w:r>
              <w:rPr>
                <w:rFonts w:eastAsia="Times New Roman"/>
                <w:b/>
                <w:iCs/>
                <w:szCs w:val="28"/>
                <w:lang w:val="pt-BR"/>
              </w:rPr>
              <w:t>3. HĐ vận dụng</w:t>
            </w:r>
          </w:p>
          <w:p w:rsidR="002B773E" w:rsidRDefault="00091F61">
            <w:pPr>
              <w:spacing w:line="320" w:lineRule="exact"/>
              <w:rPr>
                <w:rFonts w:eastAsia="Times New Roman"/>
                <w:bCs/>
                <w:iCs/>
                <w:szCs w:val="28"/>
                <w:lang w:val="pt-BR"/>
              </w:rPr>
            </w:pPr>
            <w:r>
              <w:rPr>
                <w:rFonts w:eastAsia="Times New Roman"/>
                <w:bCs/>
                <w:iCs/>
                <w:szCs w:val="28"/>
                <w:lang w:val="pt-BR"/>
              </w:rPr>
              <w:t>a. Hồi tĩnh:</w:t>
            </w:r>
          </w:p>
          <w:p w:rsidR="002B773E" w:rsidRDefault="00091F61">
            <w:pPr>
              <w:spacing w:line="320" w:lineRule="exact"/>
              <w:jc w:val="both"/>
              <w:rPr>
                <w:rFonts w:eastAsia="Times New Roman"/>
                <w:bCs/>
                <w:iCs/>
                <w:szCs w:val="28"/>
                <w:lang w:val="pt-BR"/>
              </w:rPr>
            </w:pPr>
            <w:r>
              <w:rPr>
                <w:rFonts w:eastAsia="Times New Roman"/>
                <w:bCs/>
                <w:iCs/>
                <w:szCs w:val="28"/>
                <w:lang w:val="pt-BR"/>
              </w:rPr>
              <w:t>- Thả lỏng cơ toàn thân.</w:t>
            </w:r>
          </w:p>
          <w:p w:rsidR="002B773E" w:rsidRDefault="002B773E">
            <w:pPr>
              <w:rPr>
                <w:rFonts w:eastAsia="Times New Roman"/>
                <w:b/>
                <w:i/>
                <w:szCs w:val="28"/>
                <w:lang w:val="pt-BR"/>
              </w:rPr>
            </w:pPr>
          </w:p>
          <w:p w:rsidR="002B773E" w:rsidRDefault="002B773E">
            <w:pPr>
              <w:rPr>
                <w:rFonts w:eastAsia="Times New Roman"/>
                <w:b/>
                <w:i/>
                <w:szCs w:val="28"/>
                <w:lang w:val="pt-BR"/>
              </w:rPr>
            </w:pPr>
          </w:p>
          <w:p w:rsidR="002B773E" w:rsidRDefault="002B773E">
            <w:pPr>
              <w:rPr>
                <w:rFonts w:eastAsia="Times New Roman"/>
                <w:b/>
                <w:i/>
                <w:szCs w:val="28"/>
                <w:lang w:val="pt-BR"/>
              </w:rPr>
            </w:pPr>
          </w:p>
          <w:p w:rsidR="002B773E" w:rsidRDefault="002B773E">
            <w:pPr>
              <w:rPr>
                <w:rFonts w:eastAsia="Times New Roman"/>
                <w:b/>
                <w:i/>
                <w:szCs w:val="28"/>
                <w:lang w:val="pt-BR"/>
              </w:rPr>
            </w:pPr>
          </w:p>
          <w:p w:rsidR="002B773E" w:rsidRDefault="002B773E">
            <w:pPr>
              <w:rPr>
                <w:rFonts w:eastAsia="Times New Roman"/>
                <w:b/>
                <w:i/>
                <w:szCs w:val="28"/>
                <w:lang w:val="pt-BR"/>
              </w:rPr>
            </w:pPr>
          </w:p>
          <w:p w:rsidR="002B773E" w:rsidRDefault="00091F61">
            <w:pPr>
              <w:rPr>
                <w:rFonts w:eastAsia="Times New Roman"/>
                <w:szCs w:val="28"/>
                <w:lang w:val="pt-BR"/>
              </w:rPr>
            </w:pPr>
            <w:r>
              <w:rPr>
                <w:rFonts w:eastAsia="Times New Roman"/>
                <w:szCs w:val="28"/>
                <w:lang w:val="pt-BR"/>
              </w:rPr>
              <w:t>b. Vận dụng:</w:t>
            </w:r>
          </w:p>
          <w:p w:rsidR="002B773E" w:rsidRDefault="00091F61">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2B773E" w:rsidRDefault="00091F61">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2B773E" w:rsidRDefault="002B773E">
            <w:pPr>
              <w:spacing w:line="320" w:lineRule="exact"/>
              <w:jc w:val="both"/>
              <w:rPr>
                <w:rFonts w:eastAsia="Times New Roman"/>
                <w:bCs/>
                <w:iCs/>
                <w:szCs w:val="28"/>
                <w:lang w:val="pt-BR"/>
              </w:rPr>
            </w:pPr>
          </w:p>
          <w:p w:rsidR="002B773E" w:rsidRDefault="00091F61">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2B773E" w:rsidRDefault="00091F61">
            <w:pPr>
              <w:tabs>
                <w:tab w:val="right" w:leader="dot" w:pos="9072"/>
              </w:tabs>
              <w:jc w:val="center"/>
              <w:rPr>
                <w:rFonts w:eastAsia="SimHei"/>
                <w:bCs/>
                <w:szCs w:val="28"/>
                <w:lang w:eastAsia="ja-JP"/>
              </w:rPr>
            </w:pPr>
            <w:r>
              <w:rPr>
                <w:rFonts w:eastAsia="SimHei"/>
                <w:bCs/>
                <w:szCs w:val="28"/>
                <w:lang w:eastAsia="ja-JP"/>
              </w:rPr>
              <w:t>5 - 6’</w:t>
            </w:r>
          </w:p>
          <w:p w:rsidR="002B773E" w:rsidRDefault="002B773E">
            <w:pPr>
              <w:tabs>
                <w:tab w:val="right" w:leader="dot" w:pos="9072"/>
              </w:tabs>
              <w:jc w:val="center"/>
              <w:rPr>
                <w:rFonts w:eastAsia="SimHei"/>
                <w:bCs/>
                <w:szCs w:val="28"/>
                <w:lang w:eastAsia="ja-JP"/>
              </w:rPr>
            </w:pPr>
          </w:p>
          <w:p w:rsidR="002B773E" w:rsidRDefault="00091F61">
            <w:pPr>
              <w:tabs>
                <w:tab w:val="right" w:leader="dot" w:pos="9072"/>
              </w:tabs>
              <w:jc w:val="center"/>
              <w:rPr>
                <w:rFonts w:eastAsia="SimHei"/>
                <w:bCs/>
                <w:szCs w:val="28"/>
                <w:lang w:eastAsia="ja-JP"/>
              </w:rPr>
            </w:pPr>
            <w:r>
              <w:rPr>
                <w:rFonts w:eastAsia="SimHei"/>
                <w:bCs/>
                <w:szCs w:val="28"/>
                <w:lang w:eastAsia="ja-JP"/>
              </w:rPr>
              <w:t>2x8n</w:t>
            </w:r>
          </w:p>
          <w:p w:rsidR="002B773E" w:rsidRDefault="002B773E">
            <w:pPr>
              <w:tabs>
                <w:tab w:val="right" w:leader="dot" w:pos="9072"/>
              </w:tabs>
              <w:jc w:val="center"/>
              <w:rPr>
                <w:rFonts w:eastAsia="SimHei"/>
                <w:bCs/>
                <w:szCs w:val="28"/>
                <w:lang w:eastAsia="ja-JP"/>
              </w:rPr>
            </w:pPr>
          </w:p>
        </w:tc>
        <w:tc>
          <w:tcPr>
            <w:tcW w:w="3098" w:type="dxa"/>
          </w:tcPr>
          <w:p w:rsidR="002B773E" w:rsidRDefault="002B773E">
            <w:pPr>
              <w:spacing w:line="320" w:lineRule="exact"/>
              <w:jc w:val="both"/>
              <w:rPr>
                <w:rFonts w:eastAsia="Times New Roman"/>
                <w:bCs/>
                <w:iCs/>
                <w:szCs w:val="28"/>
              </w:rPr>
            </w:pPr>
          </w:p>
          <w:p w:rsidR="002B773E" w:rsidRDefault="002B773E">
            <w:pPr>
              <w:spacing w:line="320" w:lineRule="exact"/>
              <w:jc w:val="both"/>
              <w:rPr>
                <w:rFonts w:eastAsia="Times New Roman"/>
                <w:bCs/>
                <w:iCs/>
                <w:szCs w:val="28"/>
              </w:rPr>
            </w:pPr>
          </w:p>
          <w:p w:rsidR="002B773E" w:rsidRDefault="00091F61">
            <w:pPr>
              <w:spacing w:line="320" w:lineRule="exact"/>
              <w:jc w:val="both"/>
              <w:rPr>
                <w:rFonts w:eastAsia="Times New Roman"/>
                <w:bCs/>
                <w:iCs/>
                <w:szCs w:val="28"/>
              </w:rPr>
            </w:pPr>
            <w:r>
              <w:rPr>
                <w:rFonts w:eastAsia="Times New Roman"/>
                <w:bCs/>
                <w:iCs/>
                <w:szCs w:val="28"/>
              </w:rPr>
              <w:t xml:space="preserve">- </w:t>
            </w:r>
            <w:r>
              <w:rPr>
                <w:rFonts w:eastAsia="Times New Roman"/>
                <w:bCs/>
                <w:iCs/>
                <w:szCs w:val="28"/>
              </w:rPr>
              <w:t>GV điều hành lớp thả lỏng cơ toàn thân.</w:t>
            </w:r>
          </w:p>
          <w:p w:rsidR="002B773E" w:rsidRDefault="002B773E">
            <w:pPr>
              <w:spacing w:line="320" w:lineRule="exact"/>
              <w:jc w:val="both"/>
              <w:rPr>
                <w:rFonts w:eastAsia="Times New Roman"/>
                <w:bCs/>
                <w:iCs/>
                <w:szCs w:val="28"/>
              </w:rPr>
            </w:pPr>
          </w:p>
          <w:p w:rsidR="002B773E" w:rsidRDefault="002B773E">
            <w:pPr>
              <w:spacing w:line="320" w:lineRule="exact"/>
              <w:jc w:val="both"/>
              <w:rPr>
                <w:rFonts w:eastAsia="Times New Roman"/>
                <w:bCs/>
                <w:iCs/>
                <w:szCs w:val="28"/>
              </w:rPr>
            </w:pPr>
          </w:p>
          <w:p w:rsidR="002B773E" w:rsidRDefault="002B773E">
            <w:pPr>
              <w:spacing w:line="320" w:lineRule="exact"/>
              <w:jc w:val="both"/>
              <w:rPr>
                <w:rFonts w:eastAsia="Times New Roman"/>
                <w:bCs/>
                <w:iCs/>
                <w:szCs w:val="28"/>
              </w:rPr>
            </w:pPr>
          </w:p>
          <w:p w:rsidR="002B773E" w:rsidRDefault="002B773E">
            <w:pPr>
              <w:spacing w:line="320" w:lineRule="exact"/>
              <w:jc w:val="both"/>
              <w:rPr>
                <w:rFonts w:eastAsia="Times New Roman"/>
                <w:bCs/>
                <w:iCs/>
                <w:szCs w:val="28"/>
              </w:rPr>
            </w:pPr>
          </w:p>
          <w:p w:rsidR="002B773E" w:rsidRDefault="00091F61">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2B773E" w:rsidRDefault="00091F61">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hướng dẫn HS </w:t>
            </w:r>
            <w:r>
              <w:rPr>
                <w:rFonts w:eastAsia="Times New Roman"/>
                <w:bCs/>
                <w:iCs/>
                <w:spacing w:val="-6"/>
                <w:szCs w:val="28"/>
              </w:rPr>
              <w:t xml:space="preserve">vận dụng động tác ném rổ hai tay trước ngực,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thao có sử dụng bóng</w:t>
            </w:r>
            <w:r>
              <w:rPr>
                <w:rFonts w:eastAsia="Times New Roman"/>
                <w:bCs/>
                <w:iCs/>
                <w:spacing w:val="-6"/>
                <w:szCs w:val="28"/>
                <w:lang w:val="vi-VN"/>
              </w:rPr>
              <w:t>.</w:t>
            </w:r>
          </w:p>
        </w:tc>
        <w:tc>
          <w:tcPr>
            <w:tcW w:w="2835" w:type="dxa"/>
          </w:tcPr>
          <w:p w:rsidR="002B773E" w:rsidRDefault="002B773E">
            <w:pPr>
              <w:spacing w:line="320" w:lineRule="exact"/>
              <w:jc w:val="both"/>
              <w:rPr>
                <w:rFonts w:eastAsia="Times New Roman"/>
                <w:bCs/>
                <w:iCs/>
                <w:szCs w:val="28"/>
              </w:rPr>
            </w:pPr>
          </w:p>
          <w:p w:rsidR="002B773E" w:rsidRDefault="002B773E">
            <w:pPr>
              <w:spacing w:line="320" w:lineRule="exact"/>
              <w:jc w:val="both"/>
              <w:rPr>
                <w:rFonts w:eastAsia="Times New Roman"/>
                <w:bCs/>
                <w:iCs/>
                <w:szCs w:val="28"/>
              </w:rPr>
            </w:pPr>
          </w:p>
          <w:p w:rsidR="002B773E" w:rsidRDefault="00091F61">
            <w:pPr>
              <w:spacing w:line="320" w:lineRule="exact"/>
              <w:jc w:val="both"/>
              <w:rPr>
                <w:rFonts w:eastAsia="Times New Roman"/>
                <w:bCs/>
                <w:iCs/>
                <w:szCs w:val="28"/>
              </w:rPr>
            </w:pPr>
            <w:r>
              <w:rPr>
                <w:rFonts w:eastAsia="Times New Roman"/>
                <w:bCs/>
                <w:iCs/>
                <w:szCs w:val="28"/>
              </w:rPr>
              <w:t>- Đội hình hồi tĩnh:</w:t>
            </w:r>
          </w:p>
          <w:p w:rsidR="002B773E" w:rsidRDefault="002B773E">
            <w:pPr>
              <w:spacing w:line="320" w:lineRule="exact"/>
              <w:jc w:val="both"/>
              <w:rPr>
                <w:rFonts w:eastAsia="Times New Roman"/>
                <w:bCs/>
                <w:iCs/>
                <w:szCs w:val="28"/>
              </w:rPr>
            </w:pPr>
          </w:p>
          <w:p w:rsidR="002B773E" w:rsidRDefault="00091F61">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after="120" w:line="320" w:lineRule="exact"/>
              <w:jc w:val="center"/>
              <w:rPr>
                <w:szCs w:val="28"/>
              </w:rPr>
            </w:pPr>
            <w:r>
              <w:rPr>
                <w:rFonts w:eastAsia="Times New Roman"/>
                <w:bCs/>
                <w:iCs/>
                <w:noProof/>
                <w:szCs w:val="28"/>
                <w:lang w:val="vi-VN" w:eastAsia="vi-VN"/>
              </w:rPr>
              <mc:AlternateContent>
                <mc:Choice Requires="wpg">
                  <w:drawing>
                    <wp:anchor distT="0" distB="0" distL="114300" distR="114300" simplePos="0" relativeHeight="251670016" behindDoc="0" locked="0" layoutInCell="1" allowOverlap="1">
                      <wp:simplePos x="0" y="0"/>
                      <wp:positionH relativeFrom="column">
                        <wp:posOffset>648335</wp:posOffset>
                      </wp:positionH>
                      <wp:positionV relativeFrom="paragraph">
                        <wp:posOffset>36830</wp:posOffset>
                      </wp:positionV>
                      <wp:extent cx="138430" cy="126365"/>
                      <wp:effectExtent l="19050" t="19050" r="33020" b="26034"/>
                      <wp:wrapNone/>
                      <wp:docPr id="952" name="Isosceles Triangle 15"/>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69" o:spid="_x0000_s969" o:spt="5" type="#_x0000_t5" style="position:absolute;z-index:251670016;o:allowoverlap:true;o:allowincell:true;mso-position-horizontal-relative:text;margin-left:51.05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p>
          <w:p w:rsidR="002B773E" w:rsidRDefault="00091F61">
            <w:pPr>
              <w:spacing w:line="320" w:lineRule="exact"/>
              <w:jc w:val="both"/>
              <w:rPr>
                <w:rFonts w:eastAsia="Times New Roman"/>
                <w:bCs/>
                <w:iCs/>
                <w:szCs w:val="28"/>
                <w:lang w:val="vi-VN"/>
              </w:rPr>
            </w:pPr>
            <w:r>
              <w:rPr>
                <w:rFonts w:eastAsia="Times New Roman"/>
                <w:bCs/>
                <w:iCs/>
                <w:szCs w:val="28"/>
                <w:lang w:val="vi-VN"/>
              </w:rPr>
              <w:t>- HS tiếp thu, khắc phục nhược điểm khi tập luyện, nêu câu hỏi.</w:t>
            </w:r>
          </w:p>
          <w:p w:rsidR="002B773E" w:rsidRDefault="00091F61">
            <w:pPr>
              <w:spacing w:line="320" w:lineRule="exact"/>
              <w:jc w:val="both"/>
              <w:rPr>
                <w:rFonts w:eastAsia="Times New Roman"/>
                <w:bCs/>
                <w:iCs/>
                <w:szCs w:val="28"/>
              </w:rPr>
            </w:pPr>
            <w:r>
              <w:rPr>
                <w:rFonts w:eastAsia="Times New Roman"/>
                <w:bCs/>
                <w:iCs/>
                <w:szCs w:val="28"/>
                <w:lang w:val="vi-VN"/>
              </w:rPr>
              <w:t>- Đội hình nhận xét và kết thúc giờ học.</w:t>
            </w:r>
          </w:p>
          <w:p w:rsidR="002B773E" w:rsidRDefault="00091F61">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after="120" w:line="320" w:lineRule="exact"/>
              <w:jc w:val="center"/>
              <w:rPr>
                <w:szCs w:val="28"/>
              </w:rPr>
            </w:pPr>
            <w:r>
              <w:rPr>
                <w:rFonts w:eastAsia="Times New Roman"/>
                <w:bCs/>
                <w:iCs/>
                <w:noProof/>
                <w:szCs w:val="28"/>
                <w:lang w:val="vi-VN" w:eastAsia="vi-VN"/>
              </w:rPr>
              <mc:AlternateContent>
                <mc:Choice Requires="wpg">
                  <w:drawing>
                    <wp:anchor distT="0" distB="0" distL="114300" distR="114300" simplePos="0" relativeHeight="251685376" behindDoc="0" locked="0" layoutInCell="1" allowOverlap="1">
                      <wp:simplePos x="0" y="0"/>
                      <wp:positionH relativeFrom="column">
                        <wp:posOffset>648335</wp:posOffset>
                      </wp:positionH>
                      <wp:positionV relativeFrom="paragraph">
                        <wp:posOffset>36830</wp:posOffset>
                      </wp:positionV>
                      <wp:extent cx="138430" cy="126365"/>
                      <wp:effectExtent l="19050" t="19050" r="33020" b="26034"/>
                      <wp:wrapNone/>
                      <wp:docPr id="953" name="Isosceles Triangle 14"/>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70" o:spid="_x0000_s970" o:spt="5" type="#_x0000_t5" style="position:absolute;z-index:251685376;o:allowoverlap:true;o:allowincell:true;mso-position-horizontal-relative:text;margin-left:51.05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p>
        </w:tc>
      </w:tr>
    </w:tbl>
    <w:p w:rsidR="002B773E" w:rsidRDefault="00091F61">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2B773E" w:rsidRDefault="00091F61">
      <w:pPr>
        <w:spacing w:after="0" w:line="240" w:lineRule="auto"/>
        <w:jc w:val="both"/>
      </w:pPr>
      <w:r>
        <w:rPr>
          <w:lang w:val="nl-NL"/>
        </w:rPr>
        <w:t>.....................................................................................................................................</w:t>
      </w:r>
    </w:p>
    <w:p w:rsidR="002B773E" w:rsidRDefault="00091F61">
      <w:pPr>
        <w:spacing w:after="0" w:line="240" w:lineRule="auto"/>
        <w:jc w:val="both"/>
      </w:pPr>
      <w:r>
        <w:rPr>
          <w:lang w:val="nl-NL"/>
        </w:rPr>
        <w:t>..........................................................................................................................</w:t>
      </w:r>
      <w:r>
        <w:rPr>
          <w:lang w:val="nl-NL"/>
        </w:rPr>
        <w:t>...........</w:t>
      </w:r>
    </w:p>
    <w:p w:rsidR="002B773E" w:rsidRDefault="00091F61">
      <w:pPr>
        <w:shd w:val="clear" w:color="auto" w:fill="FFFFFF"/>
        <w:spacing w:after="0" w:line="240" w:lineRule="auto"/>
        <w:jc w:val="center"/>
        <w:rPr>
          <w:b/>
          <w:bCs/>
          <w:sz w:val="32"/>
          <w:szCs w:val="32"/>
          <w:lang w:val="nl-NL"/>
        </w:rPr>
      </w:pPr>
      <w:r>
        <w:rPr>
          <w:b/>
          <w:bCs/>
          <w:noProof/>
          <w:sz w:val="32"/>
          <w:szCs w:val="32"/>
          <w:lang w:val="vi-VN" w:eastAsia="vi-VN"/>
        </w:rPr>
        <mc:AlternateContent>
          <mc:Choice Requires="wpg">
            <w:drawing>
              <wp:anchor distT="0" distB="0" distL="114300" distR="114300" simplePos="0" relativeHeight="251876864" behindDoc="0" locked="0" layoutInCell="1" allowOverlap="1">
                <wp:simplePos x="0" y="0"/>
                <wp:positionH relativeFrom="column">
                  <wp:posOffset>1478280</wp:posOffset>
                </wp:positionH>
                <wp:positionV relativeFrom="paragraph">
                  <wp:posOffset>209550</wp:posOffset>
                </wp:positionV>
                <wp:extent cx="3368040" cy="0"/>
                <wp:effectExtent l="0" t="0" r="0" b="0"/>
                <wp:wrapNone/>
                <wp:docPr id="954" name="Straight Connector 13"/>
                <wp:cNvGraphicFramePr/>
                <a:graphic xmlns:a="http://schemas.openxmlformats.org/drawingml/2006/main">
                  <a:graphicData uri="http://schemas.microsoft.com/office/word/2010/wordprocessingShape">
                    <wps:wsp>
                      <wps:cNvCnPr/>
                      <wps:spPr bwMode="auto">
                        <a:xfrm>
                          <a:off x="0" y="0"/>
                          <a:ext cx="33680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971" o:spid="_x0000_s971" style="position:absolute;left:0;text-align:left;z-index:251876864;mso-wrap-distance-left:9.00pt;mso-wrap-distance-top:0.00pt;mso-wrap-distance-right:9.00pt;mso-wrap-distance-bottom:0.00pt;visibility:visible;" from="116.4pt,16.5pt" to="381.6pt,16.5pt" filled="f" strokecolor="#5B9BD5" strokeweight="0.50pt">
                <v:stroke dashstyle="solid"/>
              </v:line>
            </w:pict>
          </mc:Fallback>
        </mc:AlternateContent>
      </w:r>
    </w:p>
    <w:p w:rsidR="002B773E" w:rsidRDefault="002B773E">
      <w:pPr>
        <w:shd w:val="clear" w:color="auto" w:fill="FFFFFF"/>
        <w:spacing w:after="0" w:line="240" w:lineRule="auto"/>
        <w:jc w:val="center"/>
        <w:rPr>
          <w:b/>
          <w:bCs/>
          <w:sz w:val="32"/>
          <w:szCs w:val="32"/>
          <w:lang w:val="nl-NL"/>
        </w:rPr>
      </w:pPr>
    </w:p>
    <w:p w:rsidR="002B773E" w:rsidRDefault="00091F61">
      <w:pPr>
        <w:shd w:val="clear" w:color="auto" w:fill="FFFFFF"/>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2B773E" w:rsidRDefault="00091F61">
      <w:pPr>
        <w:spacing w:after="0" w:line="240" w:lineRule="auto"/>
        <w:jc w:val="center"/>
        <w:rPr>
          <w:rFonts w:ascii="Times New Roman Bold" w:hAnsi="Times New Roman Bold"/>
          <w:b/>
          <w:spacing w:val="-6"/>
          <w:szCs w:val="28"/>
          <w:lang w:val="nl-NL"/>
        </w:rPr>
      </w:pPr>
      <w:r>
        <w:rPr>
          <w:b/>
          <w:sz w:val="32"/>
          <w:szCs w:val="32"/>
          <w:lang w:val="nl-NL"/>
        </w:rPr>
        <w:t xml:space="preserve">Bài </w:t>
      </w:r>
      <w:r>
        <w:rPr>
          <w:rFonts w:ascii="Times New Roman Bold" w:hAnsi="Times New Roman Bold"/>
          <w:b/>
          <w:spacing w:val="-6"/>
          <w:sz w:val="32"/>
          <w:szCs w:val="32"/>
          <w:lang w:val="nl-NL"/>
        </w:rPr>
        <w:t>4: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NÉM R</w:t>
      </w:r>
      <w:r>
        <w:rPr>
          <w:rFonts w:ascii="Times New Roman Bold" w:hAnsi="Times New Roman Bold"/>
          <w:b/>
          <w:spacing w:val="-6"/>
          <w:sz w:val="32"/>
          <w:szCs w:val="32"/>
          <w:lang w:val="nl-NL"/>
        </w:rPr>
        <w:t>Ổ</w:t>
      </w:r>
      <w:r>
        <w:rPr>
          <w:rFonts w:ascii="Times New Roman Bold" w:hAnsi="Times New Roman Bold"/>
          <w:b/>
          <w:spacing w:val="-6"/>
          <w:sz w:val="32"/>
          <w:szCs w:val="32"/>
          <w:lang w:val="nl-NL"/>
        </w:rPr>
        <w:t xml:space="preserve"> HAI TAY TRƯ</w:t>
      </w:r>
      <w:r>
        <w:rPr>
          <w:rFonts w:ascii="Times New Roman Bold" w:hAnsi="Times New Roman Bold"/>
          <w:b/>
          <w:spacing w:val="-6"/>
          <w:sz w:val="32"/>
          <w:szCs w:val="32"/>
          <w:lang w:val="nl-NL"/>
        </w:rPr>
        <w:t>Ớ</w:t>
      </w:r>
      <w:r>
        <w:rPr>
          <w:rFonts w:ascii="Times New Roman Bold" w:hAnsi="Times New Roman Bold"/>
          <w:b/>
          <w:spacing w:val="-6"/>
          <w:sz w:val="32"/>
          <w:szCs w:val="32"/>
          <w:lang w:val="nl-NL"/>
        </w:rPr>
        <w:t>C M</w:t>
      </w:r>
      <w:r>
        <w:rPr>
          <w:rFonts w:ascii="Times New Roman Bold" w:hAnsi="Times New Roman Bold"/>
          <w:b/>
          <w:spacing w:val="-6"/>
          <w:sz w:val="32"/>
          <w:szCs w:val="32"/>
          <w:lang w:val="nl-NL"/>
        </w:rPr>
        <w:t>Ặ</w:t>
      </w:r>
      <w:r>
        <w:rPr>
          <w:rFonts w:ascii="Times New Roman Bold" w:hAnsi="Times New Roman Bold"/>
          <w:b/>
          <w:spacing w:val="-6"/>
          <w:sz w:val="32"/>
          <w:szCs w:val="32"/>
          <w:lang w:val="nl-NL"/>
        </w:rPr>
        <w:t>T</w:t>
      </w:r>
      <w:r>
        <w:rPr>
          <w:rFonts w:ascii="Times New Roman Bold" w:hAnsi="Times New Roman Bold"/>
          <w:b/>
          <w:spacing w:val="-6"/>
          <w:szCs w:val="28"/>
          <w:lang w:val="nl-NL"/>
        </w:rPr>
        <w:t xml:space="preserve"> </w:t>
      </w:r>
      <w:r>
        <w:rPr>
          <w:b/>
          <w:sz w:val="32"/>
          <w:szCs w:val="32"/>
          <w:lang w:val="nl-NL"/>
        </w:rPr>
        <w:t>(ti</w:t>
      </w:r>
      <w:r>
        <w:rPr>
          <w:b/>
          <w:sz w:val="32"/>
          <w:szCs w:val="32"/>
          <w:lang w:val="nl-NL"/>
        </w:rPr>
        <w:t>ế</w:t>
      </w:r>
      <w:r>
        <w:rPr>
          <w:b/>
          <w:sz w:val="32"/>
          <w:szCs w:val="32"/>
          <w:lang w:val="nl-NL"/>
        </w:rPr>
        <w:t>t 4)</w:t>
      </w:r>
    </w:p>
    <w:p w:rsidR="002B773E" w:rsidRDefault="00091F61">
      <w:pPr>
        <w:shd w:val="clear" w:color="auto" w:fill="FFFFFF"/>
        <w:spacing w:after="0" w:line="240" w:lineRule="auto"/>
        <w:jc w:val="center"/>
        <w:rPr>
          <w:b/>
          <w:bCs/>
          <w:sz w:val="32"/>
          <w:szCs w:val="32"/>
          <w:lang w:val="nl-NL"/>
        </w:rPr>
      </w:pPr>
      <w:r>
        <w:rPr>
          <w:b/>
          <w:bCs/>
          <w:sz w:val="32"/>
          <w:szCs w:val="32"/>
          <w:lang w:val="nl-NL"/>
        </w:rPr>
        <w:t>Ti</w:t>
      </w:r>
      <w:r>
        <w:rPr>
          <w:b/>
          <w:bCs/>
          <w:sz w:val="32"/>
          <w:szCs w:val="32"/>
          <w:lang w:val="nl-NL"/>
        </w:rPr>
        <w:t>ế</w:t>
      </w:r>
      <w:r>
        <w:rPr>
          <w:b/>
          <w:bCs/>
          <w:sz w:val="32"/>
          <w:szCs w:val="32"/>
          <w:lang w:val="nl-NL"/>
        </w:rPr>
        <w:t>t 66</w:t>
      </w:r>
    </w:p>
    <w:p w:rsidR="002B773E" w:rsidRDefault="00091F61">
      <w:pPr>
        <w:spacing w:after="0"/>
        <w:jc w:val="center"/>
        <w:rPr>
          <w:rFonts w:ascii="Times New Roman Bold" w:hAnsi="Times New Roman Bold"/>
          <w:b/>
          <w:spacing w:val="-6"/>
          <w:sz w:val="32"/>
          <w:szCs w:val="32"/>
          <w:lang w:val="nl-NL"/>
        </w:rPr>
      </w:pPr>
      <w:r>
        <w:rPr>
          <w:rFonts w:ascii="Times New Roman Bold" w:hAnsi="Times New Roman Bold"/>
          <w:b/>
          <w:spacing w:val="-6"/>
          <w:sz w:val="32"/>
          <w:szCs w:val="32"/>
          <w:lang w:val="nl-NL"/>
        </w:rPr>
        <w:t>ÔN CÁC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NÉM R</w:t>
      </w:r>
      <w:r>
        <w:rPr>
          <w:rFonts w:ascii="Times New Roman Bold" w:hAnsi="Times New Roman Bold"/>
          <w:b/>
          <w:spacing w:val="-6"/>
          <w:sz w:val="32"/>
          <w:szCs w:val="32"/>
          <w:lang w:val="nl-NL"/>
        </w:rPr>
        <w:t>Ổ</w:t>
      </w:r>
      <w:r>
        <w:rPr>
          <w:rFonts w:ascii="Times New Roman Bold" w:hAnsi="Times New Roman Bold"/>
          <w:b/>
          <w:spacing w:val="-6"/>
          <w:sz w:val="32"/>
          <w:szCs w:val="32"/>
          <w:lang w:val="nl-NL"/>
        </w:rPr>
        <w:t xml:space="preserve"> HAI TAY TRƯ</w:t>
      </w:r>
      <w:r>
        <w:rPr>
          <w:rFonts w:ascii="Times New Roman Bold" w:hAnsi="Times New Roman Bold"/>
          <w:b/>
          <w:spacing w:val="-6"/>
          <w:sz w:val="32"/>
          <w:szCs w:val="32"/>
          <w:lang w:val="nl-NL"/>
        </w:rPr>
        <w:t>Ớ</w:t>
      </w:r>
      <w:r>
        <w:rPr>
          <w:rFonts w:ascii="Times New Roman Bold" w:hAnsi="Times New Roman Bold"/>
          <w:b/>
          <w:spacing w:val="-6"/>
          <w:sz w:val="32"/>
          <w:szCs w:val="32"/>
          <w:lang w:val="nl-NL"/>
        </w:rPr>
        <w:t>C NG</w:t>
      </w:r>
      <w:r>
        <w:rPr>
          <w:rFonts w:ascii="Times New Roman Bold" w:hAnsi="Times New Roman Bold"/>
          <w:b/>
          <w:spacing w:val="-6"/>
          <w:sz w:val="32"/>
          <w:szCs w:val="32"/>
          <w:lang w:val="nl-NL"/>
        </w:rPr>
        <w:t>Ự</w:t>
      </w:r>
      <w:r>
        <w:rPr>
          <w:rFonts w:ascii="Times New Roman Bold" w:hAnsi="Times New Roman Bold"/>
          <w:b/>
          <w:spacing w:val="-6"/>
          <w:sz w:val="32"/>
          <w:szCs w:val="32"/>
          <w:lang w:val="nl-NL"/>
        </w:rPr>
        <w:t>C</w:t>
      </w:r>
    </w:p>
    <w:p w:rsidR="002B773E" w:rsidRDefault="002B773E">
      <w:pPr>
        <w:spacing w:after="0"/>
        <w:rPr>
          <w:b/>
          <w:sz w:val="32"/>
          <w:szCs w:val="32"/>
          <w:lang w:val="pt-BR"/>
        </w:rPr>
      </w:pPr>
    </w:p>
    <w:p w:rsidR="002B773E" w:rsidRDefault="00091F61">
      <w:pPr>
        <w:spacing w:after="0" w:line="240" w:lineRule="auto"/>
      </w:pPr>
      <w:r>
        <w:rPr>
          <w:rFonts w:eastAsia="Times New Roman"/>
          <w:b/>
        </w:rPr>
        <w:t>I. YÊU CẦU CẦN ĐẠT</w:t>
      </w:r>
    </w:p>
    <w:p w:rsidR="002B773E" w:rsidRDefault="00091F61">
      <w:pPr>
        <w:spacing w:after="0" w:line="240" w:lineRule="auto"/>
      </w:pPr>
      <w:r>
        <w:rPr>
          <w:rFonts w:eastAsia="Times New Roman"/>
          <w:b/>
        </w:rPr>
        <w:t>1.1. Năng lực đặc thù</w:t>
      </w:r>
    </w:p>
    <w:p w:rsidR="002B773E" w:rsidRDefault="00091F61">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động tác ném rổ hai tay trước ngực và các bài tập bổ trợ trong bóng rổ.</w:t>
      </w:r>
    </w:p>
    <w:p w:rsidR="002B773E" w:rsidRDefault="00091F61">
      <w:pPr>
        <w:spacing w:after="0" w:line="240" w:lineRule="auto"/>
      </w:pPr>
      <w:r>
        <w:rPr>
          <w:rFonts w:eastAsia="Times New Roman"/>
        </w:rPr>
        <w:t>- Năng lực vận động</w:t>
      </w:r>
      <w:r>
        <w:rPr>
          <w:rFonts w:eastAsia="Times New Roman"/>
        </w:rPr>
        <w:t xml:space="preserve"> cơ bản: Thực hiện được động tác ném rổ hai tay trước ngực và các bài tập bổ trợ trong bóng rổ theo hướng dẫn của GV; biết phối hợp với bạn, xử lí một số tình huống đơn giản trong tập luyện và trò chơi vận động.</w:t>
      </w:r>
    </w:p>
    <w:p w:rsidR="002B773E" w:rsidRDefault="00091F61">
      <w:pPr>
        <w:spacing w:after="0" w:line="240" w:lineRule="auto"/>
      </w:pPr>
      <w:r>
        <w:rPr>
          <w:rFonts w:eastAsia="Times New Roman"/>
        </w:rPr>
        <w:t>- Năng lực thể dục thể thao: Biết quan sát t</w:t>
      </w:r>
      <w:r>
        <w:rPr>
          <w:rFonts w:eastAsia="Times New Roman"/>
        </w:rPr>
        <w:t>ranh ảnh SGK, video/học liệu số hoặc động tác mẫu của GV; biết tự điều chỉnh tư thế, nhịp tập, hướng di chuyển khi luyện tập động tác ném rổ hai tay trước ngực và các bài tập bổ trợ trong bóng rổ.</w:t>
      </w:r>
    </w:p>
    <w:p w:rsidR="002B773E" w:rsidRDefault="00091F61">
      <w:pPr>
        <w:spacing w:after="0" w:line="240" w:lineRule="auto"/>
      </w:pPr>
      <w:r>
        <w:rPr>
          <w:rFonts w:eastAsia="Times New Roman"/>
          <w:b/>
        </w:rPr>
        <w:t>1.2. Năng lực chung</w:t>
      </w:r>
    </w:p>
    <w:p w:rsidR="002B773E" w:rsidRDefault="00091F61">
      <w:pPr>
        <w:spacing w:after="0" w:line="240" w:lineRule="auto"/>
      </w:pPr>
      <w:r>
        <w:rPr>
          <w:rFonts w:eastAsia="Times New Roman"/>
        </w:rPr>
        <w:t>- Tự chủ và tự học: HS chủ động chuẩn b</w:t>
      </w:r>
      <w:r>
        <w:rPr>
          <w:rFonts w:eastAsia="Times New Roman"/>
        </w:rPr>
        <w:t>ị SGK, trang phục, dụng cụ cá nhân; tự giác luyện tập, tự sửa lỗi theo hướng dẫn.</w:t>
      </w:r>
    </w:p>
    <w:p w:rsidR="002B773E" w:rsidRDefault="00091F61">
      <w:pPr>
        <w:spacing w:after="0" w:line="240" w:lineRule="auto"/>
      </w:pPr>
      <w:r>
        <w:rPr>
          <w:rFonts w:eastAsia="Times New Roman"/>
        </w:rPr>
        <w:t>- Giao tiếp và hợp tác: HS biết phối hợp với bạn, tổ/nhóm; chấp hành phân công; hỗ trợ bạn trong tập luyện và trò chơi.</w:t>
      </w:r>
    </w:p>
    <w:p w:rsidR="002B773E" w:rsidRDefault="00091F61">
      <w:pPr>
        <w:spacing w:after="0" w:line="240" w:lineRule="auto"/>
      </w:pPr>
      <w:r>
        <w:rPr>
          <w:rFonts w:eastAsia="Times New Roman"/>
        </w:rPr>
        <w:t>- Giải quyết vấn đề và sáng tạo: HS biết quan sát, phá</w:t>
      </w:r>
      <w:r>
        <w:rPr>
          <w:rFonts w:eastAsia="Times New Roman"/>
        </w:rPr>
        <w:t>t hiện lỗi sai, lựa chọn cách thực hiện an toàn, phù hợp với khả năng của bản thân.</w:t>
      </w:r>
    </w:p>
    <w:p w:rsidR="002B773E" w:rsidRDefault="00091F61">
      <w:pPr>
        <w:spacing w:after="0" w:line="240" w:lineRule="auto"/>
      </w:pPr>
      <w:r>
        <w:rPr>
          <w:rFonts w:eastAsia="Times New Roman"/>
          <w:b/>
        </w:rPr>
        <w:t>2. Phẩm chất</w:t>
      </w:r>
    </w:p>
    <w:p w:rsidR="002B773E" w:rsidRDefault="00091F61">
      <w:pPr>
        <w:spacing w:after="0" w:line="240" w:lineRule="auto"/>
      </w:pPr>
      <w:r>
        <w:rPr>
          <w:rFonts w:eastAsia="Times New Roman"/>
        </w:rPr>
        <w:t>- Chăm chỉ: Tích cực, tự giác tập luyện để hoàn thành nhiệm vụ của bài học.</w:t>
      </w:r>
    </w:p>
    <w:p w:rsidR="002B773E" w:rsidRDefault="00091F61">
      <w:pPr>
        <w:spacing w:after="0" w:line="240" w:lineRule="auto"/>
      </w:pPr>
      <w:r>
        <w:rPr>
          <w:rFonts w:eastAsia="Times New Roman"/>
        </w:rPr>
        <w:t xml:space="preserve">- Trung thực: Thực hiện đúng luật chơi, đúng hiệu lệnh; nhận xét kết quả luyện tập </w:t>
      </w:r>
      <w:r>
        <w:rPr>
          <w:rFonts w:eastAsia="Times New Roman"/>
        </w:rPr>
        <w:t>của bản thân và bạn một cách trung thực.</w:t>
      </w:r>
    </w:p>
    <w:p w:rsidR="002B773E" w:rsidRDefault="00091F61">
      <w:pPr>
        <w:spacing w:after="0" w:line="240" w:lineRule="auto"/>
      </w:pPr>
      <w:r>
        <w:rPr>
          <w:rFonts w:eastAsia="Times New Roman"/>
        </w:rPr>
        <w:t>- Trách nhiệm, nhân ái: Có trách nhiệm bảo đảm an toàn cho bản thân và bạn; đoàn kết, tôn trọng, giúp đỡ bạn tập chưa tốt.</w:t>
      </w:r>
    </w:p>
    <w:p w:rsidR="002B773E" w:rsidRDefault="00091F61">
      <w:pPr>
        <w:spacing w:after="0" w:line="240" w:lineRule="auto"/>
      </w:pPr>
      <w:r>
        <w:rPr>
          <w:rFonts w:eastAsia="Times New Roman"/>
          <w:b/>
        </w:rPr>
        <w:t>II. ĐỊA ĐIỂM - PHƯƠNG TIỆN</w:t>
      </w:r>
    </w:p>
    <w:p w:rsidR="002B773E" w:rsidRDefault="00091F61">
      <w:pPr>
        <w:spacing w:after="0" w:line="240" w:lineRule="auto"/>
      </w:pPr>
      <w:r>
        <w:rPr>
          <w:rFonts w:eastAsia="Times New Roman"/>
        </w:rPr>
        <w:t>1. Địa điểm: Sân trường hoặc nhà thể chất.</w:t>
      </w:r>
    </w:p>
    <w:p w:rsidR="002B773E" w:rsidRDefault="00091F61">
      <w:pPr>
        <w:spacing w:after="0" w:line="240" w:lineRule="auto"/>
      </w:pPr>
      <w:r>
        <w:rPr>
          <w:rFonts w:eastAsia="Times New Roman"/>
        </w:rPr>
        <w:t>2. Phương tiện:</w:t>
      </w:r>
    </w:p>
    <w:p w:rsidR="002B773E" w:rsidRDefault="00091F61">
      <w:pPr>
        <w:spacing w:after="0" w:line="240" w:lineRule="auto"/>
      </w:pPr>
      <w:r>
        <w:rPr>
          <w:rFonts w:eastAsia="Times New Roman"/>
        </w:rPr>
        <w:t>+ Đối với giáo viên: Giáo án, SGK, SGV; kẻ vẽ sân tập theo nội dung bài học; còi, bóng rổ, cọc tiêu/vạch giới hạn sân, tranh ảnh/video/học liệu số về động tác.</w:t>
      </w:r>
    </w:p>
    <w:p w:rsidR="002B773E" w:rsidRDefault="00091F61">
      <w:pPr>
        <w:spacing w:after="0" w:line="240" w:lineRule="auto"/>
      </w:pPr>
      <w:r>
        <w:rPr>
          <w:rFonts w:eastAsia="Times New Roman"/>
        </w:rPr>
        <w:t>+ Đối với học sinh chuẩn bị: SGK, giày thể thao, trang phục thể thao; thực hiện đúng quy định an</w:t>
      </w:r>
      <w:r>
        <w:rPr>
          <w:rFonts w:eastAsia="Times New Roman"/>
        </w:rPr>
        <w:t xml:space="preserve"> toàn khi dùng bóng.</w:t>
      </w:r>
    </w:p>
    <w:p w:rsidR="002B773E" w:rsidRDefault="00091F61">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3098"/>
        <w:gridCol w:w="2835"/>
      </w:tblGrid>
      <w:tr w:rsidR="002B773E">
        <w:trPr>
          <w:trHeight w:val="416"/>
        </w:trPr>
        <w:tc>
          <w:tcPr>
            <w:tcW w:w="2946" w:type="dxa"/>
            <w:vMerge w:val="restart"/>
            <w:vAlign w:val="center"/>
          </w:tcPr>
          <w:p w:rsidR="002B773E" w:rsidRDefault="00091F61">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2B773E" w:rsidRDefault="00091F61">
            <w:pPr>
              <w:tabs>
                <w:tab w:val="right" w:leader="dot" w:pos="9072"/>
              </w:tabs>
              <w:spacing w:after="120"/>
              <w:jc w:val="center"/>
              <w:rPr>
                <w:rFonts w:eastAsia="SimHei"/>
                <w:bCs/>
                <w:szCs w:val="28"/>
                <w:lang w:eastAsia="ja-JP"/>
              </w:rPr>
            </w:pPr>
            <w:r>
              <w:rPr>
                <w:rFonts w:eastAsia="Times New Roman"/>
                <w:b/>
                <w:iCs/>
                <w:szCs w:val="28"/>
              </w:rPr>
              <w:t>LVĐ</w:t>
            </w:r>
          </w:p>
        </w:tc>
        <w:tc>
          <w:tcPr>
            <w:tcW w:w="5933" w:type="dxa"/>
            <w:gridSpan w:val="2"/>
            <w:vAlign w:val="center"/>
          </w:tcPr>
          <w:p w:rsidR="002B773E" w:rsidRDefault="00091F61">
            <w:pPr>
              <w:tabs>
                <w:tab w:val="right" w:leader="dot" w:pos="9072"/>
              </w:tabs>
              <w:jc w:val="center"/>
              <w:rPr>
                <w:rFonts w:eastAsia="SimHei"/>
                <w:b/>
                <w:bCs/>
                <w:szCs w:val="28"/>
                <w:lang w:eastAsia="ja-JP"/>
              </w:rPr>
            </w:pPr>
            <w:r>
              <w:rPr>
                <w:rFonts w:eastAsia="SimHei"/>
                <w:b/>
                <w:bCs/>
                <w:szCs w:val="28"/>
                <w:lang w:eastAsia="ja-JP"/>
              </w:rPr>
              <w:t>Ho</w:t>
            </w:r>
            <w:r>
              <w:rPr>
                <w:rFonts w:eastAsia="SimHei"/>
                <w:b/>
                <w:bCs/>
                <w:szCs w:val="28"/>
                <w:lang w:eastAsia="ja-JP"/>
              </w:rPr>
              <w:t>ạ</w:t>
            </w:r>
            <w:r>
              <w:rPr>
                <w:rFonts w:eastAsia="SimHei"/>
                <w:b/>
                <w:bCs/>
                <w:szCs w:val="28"/>
                <w:lang w:eastAsia="ja-JP"/>
              </w:rPr>
              <w:t>t đ</w:t>
            </w:r>
            <w:r>
              <w:rPr>
                <w:rFonts w:eastAsia="SimHei"/>
                <w:b/>
                <w:bCs/>
                <w:szCs w:val="28"/>
                <w:lang w:eastAsia="ja-JP"/>
              </w:rPr>
              <w:t>ộ</w:t>
            </w:r>
            <w:r>
              <w:rPr>
                <w:rFonts w:eastAsia="SimHei"/>
                <w:b/>
                <w:bCs/>
                <w:szCs w:val="28"/>
                <w:lang w:eastAsia="ja-JP"/>
              </w:rPr>
              <w:t>ng d</w:t>
            </w:r>
            <w:r>
              <w:rPr>
                <w:rFonts w:eastAsia="SimHei"/>
                <w:b/>
                <w:bCs/>
                <w:szCs w:val="28"/>
                <w:lang w:eastAsia="ja-JP"/>
              </w:rPr>
              <w:t>ạ</w:t>
            </w:r>
            <w:r>
              <w:rPr>
                <w:rFonts w:eastAsia="SimHei"/>
                <w:b/>
                <w:bCs/>
                <w:szCs w:val="28"/>
                <w:lang w:eastAsia="ja-JP"/>
              </w:rPr>
              <w:t>y h</w:t>
            </w:r>
            <w:r>
              <w:rPr>
                <w:rFonts w:eastAsia="SimHei"/>
                <w:b/>
                <w:bCs/>
                <w:szCs w:val="28"/>
                <w:lang w:eastAsia="ja-JP"/>
              </w:rPr>
              <w:t>ọ</w:t>
            </w:r>
            <w:r>
              <w:rPr>
                <w:rFonts w:eastAsia="SimHei"/>
                <w:b/>
                <w:bCs/>
                <w:szCs w:val="28"/>
                <w:lang w:eastAsia="ja-JP"/>
              </w:rPr>
              <w:t>c</w:t>
            </w:r>
          </w:p>
        </w:tc>
      </w:tr>
      <w:tr w:rsidR="002B773E">
        <w:trPr>
          <w:trHeight w:val="420"/>
        </w:trPr>
        <w:tc>
          <w:tcPr>
            <w:tcW w:w="2946" w:type="dxa"/>
            <w:vMerge/>
          </w:tcPr>
          <w:p w:rsidR="002B773E" w:rsidRDefault="002B773E">
            <w:pPr>
              <w:jc w:val="center"/>
              <w:rPr>
                <w:rFonts w:eastAsia="Times New Roman"/>
                <w:b/>
                <w:iCs/>
                <w:szCs w:val="28"/>
                <w:lang w:val="pt-BR"/>
              </w:rPr>
            </w:pPr>
          </w:p>
        </w:tc>
        <w:tc>
          <w:tcPr>
            <w:tcW w:w="1010" w:type="dxa"/>
            <w:vMerge/>
          </w:tcPr>
          <w:p w:rsidR="002B773E" w:rsidRDefault="002B773E">
            <w:pPr>
              <w:tabs>
                <w:tab w:val="right" w:leader="dot" w:pos="9072"/>
              </w:tabs>
              <w:jc w:val="center"/>
              <w:rPr>
                <w:rFonts w:eastAsia="Times New Roman"/>
                <w:b/>
                <w:iCs/>
                <w:szCs w:val="28"/>
              </w:rPr>
            </w:pPr>
          </w:p>
        </w:tc>
        <w:tc>
          <w:tcPr>
            <w:tcW w:w="3098" w:type="dxa"/>
            <w:vAlign w:val="center"/>
          </w:tcPr>
          <w:p w:rsidR="002B773E" w:rsidRDefault="00091F61">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GV</w:t>
            </w:r>
          </w:p>
        </w:tc>
        <w:tc>
          <w:tcPr>
            <w:tcW w:w="2835" w:type="dxa"/>
            <w:vAlign w:val="center"/>
          </w:tcPr>
          <w:p w:rsidR="002B773E" w:rsidRDefault="00091F61">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H</w:t>
            </w:r>
            <w:r>
              <w:rPr>
                <w:rFonts w:eastAsia="SimHei"/>
                <w:b/>
                <w:bCs/>
                <w:szCs w:val="28"/>
                <w:lang w:eastAsia="ja-JP"/>
              </w:rPr>
              <w:t>ọ</w:t>
            </w:r>
            <w:r>
              <w:rPr>
                <w:rFonts w:eastAsia="SimHei"/>
                <w:b/>
                <w:bCs/>
                <w:szCs w:val="28"/>
                <w:lang w:eastAsia="ja-JP"/>
              </w:rPr>
              <w:t>c sinh</w:t>
            </w:r>
          </w:p>
        </w:tc>
      </w:tr>
      <w:tr w:rsidR="002B773E">
        <w:tc>
          <w:tcPr>
            <w:tcW w:w="2946" w:type="dxa"/>
          </w:tcPr>
          <w:p w:rsidR="002B773E" w:rsidRDefault="00091F61">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2B773E" w:rsidRDefault="00091F61">
            <w:pPr>
              <w:spacing w:line="320" w:lineRule="exact"/>
              <w:rPr>
                <w:rFonts w:eastAsia="Times New Roman"/>
                <w:bCs/>
                <w:iCs/>
                <w:szCs w:val="28"/>
              </w:rPr>
            </w:pPr>
            <w:r>
              <w:rPr>
                <w:rFonts w:eastAsia="Times New Roman"/>
                <w:bCs/>
                <w:iCs/>
                <w:szCs w:val="28"/>
              </w:rPr>
              <w:t>a. Nhận lớp:</w:t>
            </w:r>
          </w:p>
          <w:p w:rsidR="002B773E" w:rsidRDefault="00091F61">
            <w:pPr>
              <w:spacing w:line="320" w:lineRule="exact"/>
              <w:jc w:val="both"/>
              <w:rPr>
                <w:rFonts w:eastAsia="Times New Roman"/>
                <w:bCs/>
                <w:iCs/>
                <w:szCs w:val="28"/>
              </w:rPr>
            </w:pPr>
            <w:r>
              <w:rPr>
                <w:rFonts w:eastAsia="Times New Roman"/>
                <w:bCs/>
                <w:iCs/>
                <w:szCs w:val="28"/>
              </w:rPr>
              <w:t>- Kiểm tra vệ sinh sân tập, trang phục, tình hình của lớp.</w:t>
            </w:r>
          </w:p>
          <w:p w:rsidR="002B773E" w:rsidRDefault="00091F61">
            <w:pPr>
              <w:spacing w:line="320" w:lineRule="exact"/>
              <w:jc w:val="both"/>
              <w:rPr>
                <w:rFonts w:eastAsia="Times New Roman"/>
                <w:bCs/>
                <w:iCs/>
                <w:szCs w:val="28"/>
              </w:rPr>
            </w:pPr>
            <w:r>
              <w:rPr>
                <w:rFonts w:eastAsia="Times New Roman"/>
                <w:bCs/>
                <w:iCs/>
                <w:szCs w:val="28"/>
              </w:rPr>
              <w:t>- Phổ biến nội dung yêu cầu.</w:t>
            </w:r>
          </w:p>
          <w:p w:rsidR="002B773E" w:rsidRDefault="002B773E">
            <w:pPr>
              <w:spacing w:line="320" w:lineRule="exact"/>
              <w:jc w:val="both"/>
              <w:rPr>
                <w:rFonts w:eastAsia="Times New Roman"/>
                <w:bCs/>
                <w:iCs/>
                <w:szCs w:val="28"/>
              </w:rPr>
            </w:pPr>
          </w:p>
          <w:p w:rsidR="002B773E" w:rsidRDefault="00091F61">
            <w:pPr>
              <w:spacing w:line="320" w:lineRule="exact"/>
              <w:rPr>
                <w:rFonts w:eastAsia="Times New Roman"/>
                <w:bCs/>
                <w:iCs/>
                <w:szCs w:val="28"/>
              </w:rPr>
            </w:pPr>
            <w:r>
              <w:rPr>
                <w:rFonts w:eastAsia="Times New Roman"/>
                <w:bCs/>
                <w:iCs/>
                <w:szCs w:val="28"/>
              </w:rPr>
              <w:t>b. Khởi động:</w:t>
            </w:r>
          </w:p>
          <w:p w:rsidR="002B773E" w:rsidRDefault="00091F61">
            <w:pPr>
              <w:spacing w:line="320" w:lineRule="exact"/>
              <w:rPr>
                <w:rFonts w:eastAsia="Times New Roman"/>
                <w:bCs/>
                <w:iCs/>
                <w:szCs w:val="28"/>
              </w:rPr>
            </w:pPr>
            <w:r>
              <w:rPr>
                <w:rFonts w:eastAsia="Times New Roman"/>
                <w:bCs/>
                <w:iCs/>
                <w:szCs w:val="28"/>
              </w:rPr>
              <w:t xml:space="preserve"> </w:t>
            </w:r>
            <w:r>
              <w:rPr>
                <w:rFonts w:eastAsia="Times New Roman"/>
                <w:bCs/>
                <w:iCs/>
                <w:szCs w:val="28"/>
              </w:rPr>
              <w:t>Xoay các khớp</w:t>
            </w:r>
          </w:p>
          <w:p w:rsidR="002B773E" w:rsidRDefault="00091F61">
            <w:pPr>
              <w:spacing w:line="320" w:lineRule="exact"/>
              <w:jc w:val="both"/>
              <w:rPr>
                <w:rFonts w:eastAsia="Times New Roman"/>
                <w:bCs/>
                <w:iCs/>
                <w:szCs w:val="28"/>
                <w:lang w:val="pt-BR"/>
              </w:rPr>
            </w:pPr>
            <w:r>
              <w:rPr>
                <w:rFonts w:eastAsia="Times New Roman"/>
                <w:bCs/>
                <w:iCs/>
                <w:spacing w:val="-10"/>
                <w:szCs w:val="28"/>
              </w:rPr>
              <w:t xml:space="preserve">c. </w:t>
            </w:r>
            <w:r>
              <w:rPr>
                <w:rFonts w:eastAsia="Times New Roman"/>
                <w:bCs/>
                <w:iCs/>
                <w:szCs w:val="28"/>
              </w:rPr>
              <w:t>Trò chơi bổ trợ khởi động:</w:t>
            </w:r>
            <w:r>
              <w:rPr>
                <w:szCs w:val="28"/>
                <w:lang w:val="pt-BR"/>
              </w:rPr>
              <w:t>“Tín hi</w:t>
            </w:r>
            <w:r>
              <w:rPr>
                <w:szCs w:val="28"/>
                <w:lang w:val="pt-BR"/>
              </w:rPr>
              <w:t>ệ</w:t>
            </w:r>
            <w:r>
              <w:rPr>
                <w:szCs w:val="28"/>
                <w:lang w:val="pt-BR"/>
              </w:rPr>
              <w:t>u đèn giao thông”.</w:t>
            </w:r>
          </w:p>
        </w:tc>
        <w:tc>
          <w:tcPr>
            <w:tcW w:w="1010" w:type="dxa"/>
          </w:tcPr>
          <w:p w:rsidR="002B773E" w:rsidRDefault="00091F61">
            <w:pPr>
              <w:tabs>
                <w:tab w:val="right" w:leader="dot" w:pos="9072"/>
              </w:tabs>
              <w:jc w:val="center"/>
              <w:rPr>
                <w:rFonts w:eastAsia="SimHei"/>
                <w:bCs/>
                <w:szCs w:val="28"/>
                <w:lang w:val="pt-BR" w:eastAsia="ja-JP"/>
              </w:rPr>
            </w:pPr>
            <w:r>
              <w:rPr>
                <w:rFonts w:eastAsia="SimHei"/>
                <w:bCs/>
                <w:szCs w:val="28"/>
                <w:lang w:val="pt-BR" w:eastAsia="ja-JP"/>
              </w:rPr>
              <w:t>8 - 9’</w:t>
            </w:r>
          </w:p>
          <w:p w:rsidR="002B773E" w:rsidRDefault="002B773E">
            <w:pPr>
              <w:tabs>
                <w:tab w:val="right" w:leader="dot" w:pos="9072"/>
              </w:tabs>
              <w:jc w:val="center"/>
              <w:rPr>
                <w:rFonts w:eastAsia="SimHei"/>
                <w:bCs/>
                <w:szCs w:val="28"/>
                <w:lang w:val="pt-BR" w:eastAsia="ja-JP"/>
              </w:rPr>
            </w:pPr>
          </w:p>
          <w:p w:rsidR="002B773E" w:rsidRDefault="002B773E">
            <w:pPr>
              <w:tabs>
                <w:tab w:val="right" w:leader="dot" w:pos="9072"/>
              </w:tabs>
              <w:jc w:val="center"/>
              <w:rPr>
                <w:rFonts w:eastAsia="SimHei"/>
                <w:bCs/>
                <w:szCs w:val="28"/>
                <w:lang w:val="pt-BR" w:eastAsia="ja-JP"/>
              </w:rPr>
            </w:pPr>
          </w:p>
          <w:p w:rsidR="002B773E" w:rsidRDefault="002B773E">
            <w:pPr>
              <w:tabs>
                <w:tab w:val="right" w:leader="dot" w:pos="9072"/>
              </w:tabs>
              <w:jc w:val="center"/>
              <w:rPr>
                <w:rFonts w:eastAsia="SimHei"/>
                <w:bCs/>
                <w:szCs w:val="28"/>
                <w:lang w:val="pt-BR" w:eastAsia="ja-JP"/>
              </w:rPr>
            </w:pPr>
          </w:p>
          <w:p w:rsidR="002B773E" w:rsidRDefault="002B773E">
            <w:pPr>
              <w:tabs>
                <w:tab w:val="right" w:leader="dot" w:pos="9072"/>
              </w:tabs>
              <w:jc w:val="center"/>
              <w:rPr>
                <w:rFonts w:eastAsia="SimHei"/>
                <w:bCs/>
                <w:szCs w:val="28"/>
                <w:lang w:val="pt-BR" w:eastAsia="ja-JP"/>
              </w:rPr>
            </w:pPr>
          </w:p>
          <w:p w:rsidR="002B773E" w:rsidRDefault="002B773E">
            <w:pPr>
              <w:tabs>
                <w:tab w:val="right" w:leader="dot" w:pos="9072"/>
              </w:tabs>
              <w:jc w:val="center"/>
              <w:rPr>
                <w:rFonts w:eastAsia="SimHei"/>
                <w:bCs/>
                <w:szCs w:val="28"/>
                <w:lang w:val="pt-BR" w:eastAsia="ja-JP"/>
              </w:rPr>
            </w:pPr>
          </w:p>
          <w:p w:rsidR="002B773E" w:rsidRDefault="002B773E">
            <w:pPr>
              <w:tabs>
                <w:tab w:val="right" w:leader="dot" w:pos="9072"/>
              </w:tabs>
              <w:jc w:val="center"/>
              <w:rPr>
                <w:rFonts w:eastAsia="SimHei"/>
                <w:bCs/>
                <w:szCs w:val="28"/>
                <w:lang w:val="pt-BR" w:eastAsia="ja-JP"/>
              </w:rPr>
            </w:pPr>
          </w:p>
          <w:p w:rsidR="002B773E" w:rsidRDefault="002B773E">
            <w:pPr>
              <w:tabs>
                <w:tab w:val="right" w:leader="dot" w:pos="9072"/>
              </w:tabs>
              <w:jc w:val="center"/>
              <w:rPr>
                <w:rFonts w:eastAsia="SimHei"/>
                <w:bCs/>
                <w:szCs w:val="28"/>
                <w:lang w:val="pt-BR" w:eastAsia="ja-JP"/>
              </w:rPr>
            </w:pPr>
          </w:p>
          <w:p w:rsidR="002B773E" w:rsidRDefault="00091F61">
            <w:pPr>
              <w:tabs>
                <w:tab w:val="right" w:leader="dot" w:pos="9072"/>
              </w:tabs>
              <w:jc w:val="center"/>
              <w:rPr>
                <w:rFonts w:eastAsia="SimHei"/>
                <w:bCs/>
                <w:szCs w:val="28"/>
                <w:lang w:val="pt-BR" w:eastAsia="ja-JP"/>
              </w:rPr>
            </w:pPr>
            <w:r>
              <w:rPr>
                <w:rFonts w:eastAsia="SimHei"/>
                <w:bCs/>
                <w:szCs w:val="28"/>
                <w:lang w:val="pt-BR" w:eastAsia="ja-JP"/>
              </w:rPr>
              <w:t>2x8n</w:t>
            </w:r>
          </w:p>
          <w:p w:rsidR="002B773E" w:rsidRDefault="002B773E">
            <w:pPr>
              <w:tabs>
                <w:tab w:val="right" w:leader="dot" w:pos="9072"/>
              </w:tabs>
              <w:jc w:val="center"/>
              <w:rPr>
                <w:rFonts w:eastAsia="SimHei"/>
                <w:bCs/>
                <w:szCs w:val="28"/>
                <w:lang w:val="pt-BR" w:eastAsia="ja-JP"/>
              </w:rPr>
            </w:pPr>
          </w:p>
          <w:p w:rsidR="002B773E" w:rsidRDefault="00091F61">
            <w:pPr>
              <w:tabs>
                <w:tab w:val="right" w:leader="dot" w:pos="9072"/>
              </w:tabs>
              <w:jc w:val="center"/>
              <w:rPr>
                <w:rFonts w:eastAsia="SimHei"/>
                <w:bCs/>
                <w:szCs w:val="28"/>
                <w:lang w:val="pt-BR" w:eastAsia="ja-JP"/>
              </w:rPr>
            </w:pPr>
            <w:r>
              <w:rPr>
                <w:rFonts w:eastAsia="SimHei"/>
                <w:bCs/>
                <w:szCs w:val="28"/>
                <w:lang w:val="pt-BR" w:eastAsia="ja-JP"/>
              </w:rPr>
              <w:t>2l</w:t>
            </w:r>
          </w:p>
        </w:tc>
        <w:tc>
          <w:tcPr>
            <w:tcW w:w="3098" w:type="dxa"/>
          </w:tcPr>
          <w:p w:rsidR="002B773E" w:rsidRDefault="002B773E">
            <w:pPr>
              <w:spacing w:line="320" w:lineRule="exact"/>
              <w:jc w:val="both"/>
              <w:rPr>
                <w:rFonts w:eastAsia="Times New Roman"/>
                <w:bCs/>
                <w:iCs/>
                <w:szCs w:val="28"/>
                <w:lang w:val="pt-BR"/>
              </w:rPr>
            </w:pPr>
          </w:p>
          <w:p w:rsidR="002B773E" w:rsidRDefault="00091F61">
            <w:pPr>
              <w:spacing w:line="320" w:lineRule="exact"/>
              <w:ind w:firstLine="54"/>
              <w:jc w:val="both"/>
              <w:rPr>
                <w:rFonts w:eastAsia="Times New Roman"/>
                <w:bCs/>
                <w:iCs/>
                <w:szCs w:val="28"/>
                <w:lang w:val="pt-BR"/>
              </w:rPr>
            </w:pPr>
            <w:r>
              <w:rPr>
                <w:rFonts w:eastAsia="Times New Roman"/>
                <w:bCs/>
                <w:iCs/>
                <w:szCs w:val="28"/>
                <w:lang w:val="pt-BR"/>
              </w:rPr>
              <w:t>- GV tiếp nhận tình hình sức khoẻ và đặc điểm của HS.</w:t>
            </w:r>
          </w:p>
          <w:p w:rsidR="002B773E" w:rsidRDefault="00091F61">
            <w:pPr>
              <w:spacing w:line="320" w:lineRule="exact"/>
              <w:jc w:val="both"/>
              <w:rPr>
                <w:rFonts w:eastAsia="Times New Roman"/>
                <w:bCs/>
                <w:iCs/>
                <w:szCs w:val="28"/>
                <w:lang w:val="pt-BR"/>
              </w:rPr>
            </w:pPr>
            <w:r>
              <w:rPr>
                <w:rFonts w:eastAsia="Times New Roman"/>
                <w:bCs/>
                <w:iCs/>
                <w:szCs w:val="28"/>
                <w:lang w:val="pt-BR"/>
              </w:rPr>
              <w:t>- Thông báo chohọc sinh về nội dung, yêu cầu, an toàn của tiết học.</w:t>
            </w:r>
          </w:p>
          <w:p w:rsidR="002B773E" w:rsidRDefault="002B773E">
            <w:pPr>
              <w:spacing w:line="320" w:lineRule="exact"/>
              <w:jc w:val="both"/>
              <w:rPr>
                <w:rFonts w:eastAsia="Times New Roman"/>
                <w:bCs/>
                <w:iCs/>
                <w:szCs w:val="28"/>
                <w:lang w:val="pt-BR"/>
              </w:rPr>
            </w:pPr>
          </w:p>
          <w:p w:rsidR="002B773E" w:rsidRDefault="00091F61">
            <w:pPr>
              <w:spacing w:line="320" w:lineRule="exact"/>
              <w:jc w:val="both"/>
              <w:rPr>
                <w:rFonts w:eastAsia="Times New Roman"/>
                <w:bCs/>
                <w:iCs/>
                <w:szCs w:val="28"/>
                <w:lang w:val="pt-BR"/>
              </w:rPr>
            </w:pPr>
            <w:r>
              <w:rPr>
                <w:rFonts w:eastAsia="Times New Roman"/>
                <w:bCs/>
                <w:iCs/>
                <w:spacing w:val="-8"/>
                <w:szCs w:val="28"/>
                <w:lang w:val="pt-BR"/>
              </w:rPr>
              <w:t>Khởi động cùng HS</w:t>
            </w:r>
            <w:r>
              <w:rPr>
                <w:rFonts w:eastAsia="Times New Roman"/>
                <w:bCs/>
                <w:iCs/>
                <w:szCs w:val="28"/>
                <w:lang w:val="pt-BR"/>
              </w:rPr>
              <w:t>.</w:t>
            </w:r>
          </w:p>
          <w:p w:rsidR="002B773E" w:rsidRDefault="002B773E">
            <w:pPr>
              <w:spacing w:line="320" w:lineRule="exact"/>
              <w:jc w:val="both"/>
              <w:rPr>
                <w:rFonts w:eastAsia="Times New Roman"/>
                <w:bCs/>
                <w:iCs/>
                <w:szCs w:val="28"/>
                <w:lang w:val="pt-BR"/>
              </w:rPr>
            </w:pPr>
          </w:p>
          <w:p w:rsidR="002B773E" w:rsidRDefault="00091F61">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 xml:space="preserve">p thu </w:t>
            </w:r>
            <w:r>
              <w:rPr>
                <w:rFonts w:eastAsia="Arial Unicode MS"/>
                <w:bCs/>
                <w:iCs/>
                <w:szCs w:val="28"/>
                <w:lang w:val="pt-BR"/>
              </w:rPr>
              <w:t>cách chơi, lu</w:t>
            </w:r>
            <w:r>
              <w:rPr>
                <w:rFonts w:eastAsia="Arial Unicode MS"/>
                <w:bCs/>
                <w:iCs/>
                <w:szCs w:val="28"/>
                <w:lang w:val="pt-BR"/>
              </w:rPr>
              <w:t>ậ</w:t>
            </w:r>
            <w:r>
              <w:rPr>
                <w:rFonts w:eastAsia="Arial Unicode MS"/>
                <w:bCs/>
                <w:iCs/>
                <w:szCs w:val="28"/>
                <w:lang w:val="pt-BR"/>
              </w:rPr>
              <w:t>t chơi</w:t>
            </w:r>
          </w:p>
          <w:p w:rsidR="002B773E" w:rsidRDefault="002B773E">
            <w:pPr>
              <w:spacing w:line="320" w:lineRule="exact"/>
              <w:jc w:val="both"/>
              <w:rPr>
                <w:rFonts w:eastAsia="Times New Roman"/>
                <w:bCs/>
                <w:iCs/>
                <w:szCs w:val="28"/>
                <w:lang w:val="pt-BR"/>
              </w:rPr>
            </w:pPr>
          </w:p>
        </w:tc>
        <w:tc>
          <w:tcPr>
            <w:tcW w:w="2835" w:type="dxa"/>
          </w:tcPr>
          <w:p w:rsidR="002B773E" w:rsidRDefault="002B773E">
            <w:pPr>
              <w:spacing w:line="320" w:lineRule="exact"/>
              <w:rPr>
                <w:rFonts w:eastAsia="Times New Roman"/>
                <w:bCs/>
                <w:iCs/>
                <w:szCs w:val="28"/>
                <w:lang w:val="pt-BR"/>
              </w:rPr>
            </w:pPr>
          </w:p>
          <w:p w:rsidR="002B773E" w:rsidRDefault="00091F61">
            <w:pPr>
              <w:spacing w:line="320" w:lineRule="exact"/>
              <w:rPr>
                <w:rFonts w:eastAsia="Times New Roman"/>
                <w:bCs/>
                <w:iCs/>
                <w:szCs w:val="28"/>
                <w:lang w:val="pt-BR"/>
              </w:rPr>
            </w:pPr>
            <w:r>
              <w:rPr>
                <w:rFonts w:eastAsia="Times New Roman"/>
                <w:bCs/>
                <w:iCs/>
                <w:szCs w:val="28"/>
                <w:lang w:val="pt-BR"/>
              </w:rPr>
              <w:t>- Đội hình nhận lớp và khởi động:</w:t>
            </w:r>
          </w:p>
          <w:p w:rsidR="002B773E" w:rsidRDefault="002B773E">
            <w:pPr>
              <w:spacing w:line="320" w:lineRule="exact"/>
              <w:rPr>
                <w:rFonts w:eastAsia="Times New Roman"/>
                <w:bCs/>
                <w:iCs/>
                <w:szCs w:val="28"/>
                <w:lang w:val="pt-BR"/>
              </w:rPr>
            </w:pPr>
          </w:p>
          <w:p w:rsidR="002B773E" w:rsidRDefault="00091F6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line="320" w:lineRule="exact"/>
              <w:jc w:val="center"/>
              <w:rPr>
                <w:szCs w:val="28"/>
              </w:rPr>
            </w:pPr>
            <w:r>
              <w:rPr>
                <w:rFonts w:ascii="Webdings" w:eastAsia="Webdings" w:hAnsi="Webdings" w:cs="Webdings"/>
                <w:b/>
                <w:sz w:val="32"/>
                <w:szCs w:val="32"/>
              </w:rPr>
              <w:t></w:t>
            </w:r>
            <w:r>
              <w:rPr>
                <w:b/>
                <w:szCs w:val="28"/>
              </w:rPr>
              <w:t>GV</w:t>
            </w:r>
          </w:p>
          <w:p w:rsidR="002B773E" w:rsidRDefault="002B773E">
            <w:pPr>
              <w:spacing w:line="320" w:lineRule="exact"/>
              <w:jc w:val="center"/>
              <w:rPr>
                <w:szCs w:val="28"/>
              </w:rPr>
            </w:pPr>
          </w:p>
          <w:p w:rsidR="002B773E" w:rsidRDefault="002B773E">
            <w:pPr>
              <w:spacing w:line="320" w:lineRule="exact"/>
              <w:jc w:val="center"/>
              <w:rPr>
                <w:szCs w:val="28"/>
              </w:rPr>
            </w:pPr>
          </w:p>
          <w:p w:rsidR="002B773E" w:rsidRDefault="00091F61">
            <w:pPr>
              <w:spacing w:line="320" w:lineRule="exact"/>
              <w:jc w:val="both"/>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2B773E" w:rsidRDefault="00091F61">
            <w:pPr>
              <w:spacing w:line="320" w:lineRule="exact"/>
              <w:jc w:val="both"/>
              <w:rPr>
                <w:szCs w:val="28"/>
              </w:rPr>
            </w:pPr>
            <w:r>
              <w:rPr>
                <w:rFonts w:eastAsia="Arial Unicode MS"/>
                <w:bCs/>
                <w:iCs/>
                <w:szCs w:val="28"/>
              </w:rPr>
              <w:t xml:space="preserve"> vào trò chơi.</w:t>
            </w:r>
          </w:p>
        </w:tc>
      </w:tr>
      <w:tr w:rsidR="002B773E">
        <w:tc>
          <w:tcPr>
            <w:tcW w:w="2946" w:type="dxa"/>
          </w:tcPr>
          <w:p w:rsidR="002B773E" w:rsidRDefault="00091F61">
            <w:pPr>
              <w:rPr>
                <w:rFonts w:eastAsia="Times New Roman"/>
                <w:b/>
                <w:szCs w:val="28"/>
                <w:lang w:val="pt-BR"/>
              </w:rPr>
            </w:pPr>
            <w:r>
              <w:rPr>
                <w:rFonts w:eastAsia="Times New Roman"/>
                <w:b/>
                <w:szCs w:val="28"/>
                <w:lang w:val="pt-BR"/>
              </w:rPr>
              <w:t>2. HĐ luyện tập</w:t>
            </w:r>
          </w:p>
          <w:p w:rsidR="002B773E" w:rsidRDefault="00091F61">
            <w:pPr>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xml:space="preserve">. </w:t>
            </w:r>
            <w:r>
              <w:rPr>
                <w:rFonts w:eastAsia="Times New Roman"/>
                <w:bCs/>
                <w:iCs/>
                <w:spacing w:val="-6"/>
                <w:szCs w:val="28"/>
              </w:rPr>
              <w:t>Ôn động tác ném rổ hai tay trước ngực</w:t>
            </w:r>
            <w:r>
              <w:rPr>
                <w:rFonts w:eastAsia="Times New Roman"/>
                <w:bCs/>
                <w:iCs/>
                <w:spacing w:val="-6"/>
                <w:szCs w:val="28"/>
                <w:lang w:val="pt-BR"/>
              </w:rPr>
              <w:t>.</w:t>
            </w:r>
          </w:p>
          <w:p w:rsidR="002B773E" w:rsidRDefault="00091F61">
            <w:pPr>
              <w:spacing w:line="320" w:lineRule="exact"/>
              <w:rPr>
                <w:rFonts w:eastAsia="Times New Roman"/>
                <w:bCs/>
                <w:iCs/>
                <w:szCs w:val="28"/>
                <w:lang w:val="pt-BR"/>
              </w:rPr>
            </w:pPr>
            <w:r>
              <w:rPr>
                <w:rFonts w:eastAsia="Times New Roman"/>
                <w:bCs/>
                <w:iCs/>
                <w:szCs w:val="28"/>
                <w:lang w:val="vi-VN"/>
              </w:rPr>
              <w:t xml:space="preserve">- Luyện tập </w:t>
            </w:r>
            <w:r>
              <w:rPr>
                <w:rFonts w:eastAsia="Times New Roman"/>
                <w:bCs/>
                <w:iCs/>
                <w:szCs w:val="28"/>
                <w:lang w:val="pt-BR"/>
              </w:rPr>
              <w:t>cá nhân.</w:t>
            </w:r>
          </w:p>
          <w:p w:rsidR="002B773E" w:rsidRDefault="002B773E">
            <w:pPr>
              <w:spacing w:line="320" w:lineRule="exact"/>
              <w:rPr>
                <w:rFonts w:eastAsia="Times New Roman"/>
                <w:bCs/>
                <w:iCs/>
                <w:szCs w:val="28"/>
                <w:lang w:val="vi-VN"/>
              </w:rPr>
            </w:pPr>
          </w:p>
          <w:p w:rsidR="002B773E" w:rsidRDefault="002B773E">
            <w:pPr>
              <w:spacing w:line="320" w:lineRule="exact"/>
              <w:rPr>
                <w:rFonts w:eastAsia="Times New Roman"/>
                <w:bCs/>
                <w:iCs/>
                <w:szCs w:val="28"/>
                <w:lang w:val="pt-BR"/>
              </w:rPr>
            </w:pPr>
          </w:p>
          <w:p w:rsidR="002B773E" w:rsidRDefault="00091F61">
            <w:pPr>
              <w:spacing w:line="320" w:lineRule="exact"/>
              <w:rPr>
                <w:rFonts w:eastAsia="Times New Roman"/>
                <w:bCs/>
                <w:iCs/>
                <w:szCs w:val="28"/>
                <w:lang w:val="vi-VN"/>
              </w:rPr>
            </w:pPr>
            <w:r>
              <w:rPr>
                <w:rFonts w:eastAsia="Times New Roman"/>
                <w:bCs/>
                <w:iCs/>
                <w:szCs w:val="28"/>
                <w:lang w:val="vi-VN"/>
              </w:rPr>
              <w:t>- Tổ chức tập đồng loạt (cả lớp).</w:t>
            </w:r>
          </w:p>
          <w:p w:rsidR="002B773E" w:rsidRDefault="002B773E">
            <w:pPr>
              <w:spacing w:after="120" w:line="320" w:lineRule="exact"/>
              <w:rPr>
                <w:rFonts w:eastAsia="Times New Roman"/>
                <w:bCs/>
                <w:iCs/>
                <w:szCs w:val="28"/>
                <w:lang w:val="vi-VN"/>
              </w:rPr>
            </w:pPr>
          </w:p>
          <w:p w:rsidR="002B773E" w:rsidRDefault="002B773E">
            <w:pPr>
              <w:spacing w:line="320" w:lineRule="exact"/>
              <w:rPr>
                <w:rFonts w:eastAsia="Times New Roman"/>
                <w:bCs/>
                <w:iCs/>
                <w:szCs w:val="28"/>
                <w:lang w:val="vi-VN"/>
              </w:rPr>
            </w:pPr>
          </w:p>
          <w:p w:rsidR="002B773E" w:rsidRDefault="002B773E">
            <w:pPr>
              <w:spacing w:line="320" w:lineRule="exact"/>
              <w:rPr>
                <w:rFonts w:eastAsia="Times New Roman"/>
                <w:bCs/>
                <w:iCs/>
                <w:szCs w:val="28"/>
                <w:lang w:val="vi-VN"/>
              </w:rPr>
            </w:pPr>
          </w:p>
          <w:p w:rsidR="002B773E" w:rsidRDefault="002B773E">
            <w:pPr>
              <w:spacing w:after="120" w:line="320" w:lineRule="exact"/>
              <w:jc w:val="both"/>
              <w:rPr>
                <w:szCs w:val="28"/>
                <w:lang w:val="pt-BR"/>
              </w:rPr>
            </w:pPr>
          </w:p>
          <w:p w:rsidR="002B773E" w:rsidRDefault="002B773E">
            <w:pPr>
              <w:spacing w:after="120" w:line="320" w:lineRule="exact"/>
              <w:jc w:val="both"/>
              <w:rPr>
                <w:szCs w:val="28"/>
                <w:lang w:val="pt-BR"/>
              </w:rPr>
            </w:pPr>
          </w:p>
          <w:p w:rsidR="002B773E" w:rsidRDefault="00091F61">
            <w:pPr>
              <w:spacing w:line="320" w:lineRule="exact"/>
              <w:jc w:val="both"/>
              <w:rPr>
                <w:szCs w:val="28"/>
                <w:lang w:val="pt-BR"/>
              </w:rPr>
            </w:pPr>
            <w:r>
              <w:rPr>
                <w:szCs w:val="28"/>
                <w:lang w:val="pt-BR"/>
              </w:rPr>
              <w:t>- Thi đua</w:t>
            </w:r>
            <w:r>
              <w:rPr>
                <w:szCs w:val="28"/>
                <w:lang w:val="pt-BR"/>
              </w:rPr>
              <w:t xml:space="preserve"> gi</w:t>
            </w:r>
            <w:r>
              <w:rPr>
                <w:szCs w:val="28"/>
                <w:lang w:val="pt-BR"/>
              </w:rPr>
              <w:t>ữ</w:t>
            </w:r>
            <w:r>
              <w:rPr>
                <w:szCs w:val="28"/>
                <w:lang w:val="pt-BR"/>
              </w:rPr>
              <w:t>a các t</w:t>
            </w:r>
            <w:r>
              <w:rPr>
                <w:szCs w:val="28"/>
                <w:lang w:val="pt-BR"/>
              </w:rPr>
              <w:t>ổ</w:t>
            </w:r>
            <w:r>
              <w:rPr>
                <w:szCs w:val="28"/>
                <w:lang w:val="pt-BR"/>
              </w:rPr>
              <w:t>.</w:t>
            </w: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2B773E">
            <w:pPr>
              <w:spacing w:after="120"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091F61">
            <w:pPr>
              <w:spacing w:line="320" w:lineRule="exact"/>
              <w:rPr>
                <w:bCs/>
                <w:szCs w:val="28"/>
                <w:lang w:val="pt-BR"/>
              </w:rPr>
            </w:pPr>
            <w:r>
              <w:rPr>
                <w:rFonts w:eastAsia="Times New Roman"/>
                <w:bCs/>
                <w:iCs/>
                <w:szCs w:val="28"/>
                <w:lang w:val="pt-BR"/>
              </w:rPr>
              <w:t>b. Trò chơi vận động “Chuyển bóng qua đầu”</w:t>
            </w:r>
          </w:p>
          <w:p w:rsidR="002B773E" w:rsidRDefault="002B773E">
            <w:pPr>
              <w:spacing w:line="320" w:lineRule="exact"/>
              <w:rPr>
                <w:bCs/>
                <w:szCs w:val="28"/>
                <w:lang w:val="pt-BR"/>
              </w:rPr>
            </w:pPr>
          </w:p>
          <w:p w:rsidR="002B773E" w:rsidRDefault="002B773E">
            <w:pPr>
              <w:spacing w:line="320" w:lineRule="exact"/>
              <w:rPr>
                <w:bCs/>
                <w:szCs w:val="28"/>
                <w:lang w:val="pt-BR"/>
              </w:rPr>
            </w:pPr>
          </w:p>
          <w:p w:rsidR="002B773E" w:rsidRDefault="002B773E">
            <w:pPr>
              <w:spacing w:line="320" w:lineRule="exact"/>
              <w:rPr>
                <w:bCs/>
                <w:szCs w:val="28"/>
                <w:lang w:val="pt-BR"/>
              </w:rPr>
            </w:pPr>
          </w:p>
          <w:p w:rsidR="002B773E" w:rsidRDefault="002B773E">
            <w:pPr>
              <w:spacing w:line="320" w:lineRule="exact"/>
              <w:rPr>
                <w:bCs/>
                <w:szCs w:val="28"/>
                <w:lang w:val="pt-BR"/>
              </w:rPr>
            </w:pPr>
          </w:p>
          <w:p w:rsidR="002B773E" w:rsidRDefault="002B773E">
            <w:pPr>
              <w:spacing w:line="320" w:lineRule="exact"/>
              <w:rPr>
                <w:bCs/>
                <w:szCs w:val="28"/>
                <w:lang w:val="pt-BR"/>
              </w:rPr>
            </w:pPr>
          </w:p>
          <w:p w:rsidR="002B773E" w:rsidRDefault="002B773E">
            <w:pPr>
              <w:spacing w:line="320" w:lineRule="exact"/>
              <w:rPr>
                <w:bCs/>
                <w:szCs w:val="28"/>
                <w:lang w:val="pt-BR"/>
              </w:rPr>
            </w:pPr>
          </w:p>
          <w:p w:rsidR="002B773E" w:rsidRDefault="002B773E">
            <w:pPr>
              <w:spacing w:before="240" w:after="120" w:line="320" w:lineRule="exact"/>
              <w:rPr>
                <w:bCs/>
                <w:szCs w:val="28"/>
                <w:lang w:val="pt-BR"/>
              </w:rPr>
            </w:pPr>
          </w:p>
          <w:p w:rsidR="002B773E" w:rsidRDefault="00091F61">
            <w:pPr>
              <w:spacing w:before="240" w:line="320" w:lineRule="exact"/>
              <w:rPr>
                <w:iCs/>
                <w:spacing w:val="-12"/>
                <w:szCs w:val="28"/>
                <w:lang w:val="pt-BR"/>
              </w:rPr>
            </w:pPr>
            <w:r>
              <w:rPr>
                <w:rFonts w:eastAsia="Times New Roman"/>
                <w:bCs/>
                <w:iCs/>
                <w:szCs w:val="28"/>
                <w:lang w:val="pt-BR"/>
              </w:rPr>
              <w:t>c</w:t>
            </w:r>
            <w:r>
              <w:rPr>
                <w:rFonts w:eastAsia="Times New Roman"/>
                <w:bCs/>
                <w:iCs/>
                <w:spacing w:val="-12"/>
                <w:szCs w:val="28"/>
                <w:lang w:val="pt-BR"/>
              </w:rPr>
              <w:t>. Bài tập phát triển thể lực</w:t>
            </w:r>
          </w:p>
          <w:p w:rsidR="002B773E" w:rsidRDefault="002B773E">
            <w:pPr>
              <w:spacing w:line="320" w:lineRule="exact"/>
              <w:rPr>
                <w:rFonts w:eastAsia="Times New Roman"/>
                <w:bCs/>
                <w:iCs/>
                <w:szCs w:val="28"/>
                <w:lang w:val="pt-BR"/>
              </w:rPr>
            </w:pPr>
          </w:p>
        </w:tc>
        <w:tc>
          <w:tcPr>
            <w:tcW w:w="1010" w:type="dxa"/>
          </w:tcPr>
          <w:p w:rsidR="002B773E" w:rsidRDefault="00091F61">
            <w:pPr>
              <w:spacing w:line="320" w:lineRule="exact"/>
              <w:rPr>
                <w:rFonts w:eastAsia="Times New Roman"/>
                <w:bCs/>
                <w:iCs/>
                <w:szCs w:val="28"/>
                <w:lang w:val="pt-BR"/>
              </w:rPr>
            </w:pPr>
            <w:r>
              <w:rPr>
                <w:rFonts w:eastAsia="Times New Roman"/>
                <w:bCs/>
                <w:iCs/>
                <w:szCs w:val="28"/>
                <w:lang w:val="pt-BR"/>
              </w:rPr>
              <w:t>19-20’</w:t>
            </w:r>
          </w:p>
          <w:p w:rsidR="002B773E" w:rsidRDefault="00091F61">
            <w:pPr>
              <w:spacing w:line="320" w:lineRule="exact"/>
              <w:rPr>
                <w:rFonts w:eastAsia="Times New Roman"/>
                <w:bCs/>
                <w:iCs/>
                <w:szCs w:val="28"/>
                <w:lang w:val="pt-BR"/>
              </w:rPr>
            </w:pPr>
            <w:r>
              <w:rPr>
                <w:rFonts w:eastAsia="Times New Roman"/>
                <w:bCs/>
                <w:iCs/>
                <w:szCs w:val="28"/>
                <w:lang w:val="pt-BR"/>
              </w:rPr>
              <w:t>10-11’</w:t>
            </w:r>
          </w:p>
          <w:p w:rsidR="002B773E" w:rsidRDefault="002B773E">
            <w:pPr>
              <w:spacing w:line="320" w:lineRule="exact"/>
              <w:rPr>
                <w:rFonts w:eastAsia="Times New Roman"/>
                <w:bCs/>
                <w:iCs/>
                <w:szCs w:val="28"/>
                <w:lang w:val="pt-BR"/>
              </w:rPr>
            </w:pPr>
          </w:p>
          <w:p w:rsidR="002B773E" w:rsidRDefault="002B773E">
            <w:pPr>
              <w:spacing w:line="320" w:lineRule="exact"/>
              <w:rPr>
                <w:rFonts w:eastAsia="Times New Roman"/>
                <w:bCs/>
                <w:iCs/>
                <w:szCs w:val="28"/>
                <w:lang w:val="pt-BR"/>
              </w:rPr>
            </w:pPr>
          </w:p>
          <w:p w:rsidR="002B773E" w:rsidRDefault="002B773E">
            <w:pPr>
              <w:rPr>
                <w:rFonts w:eastAsia="Times New Roman"/>
                <w:bCs/>
                <w:iCs/>
                <w:szCs w:val="28"/>
                <w:lang w:val="pt-BR"/>
              </w:rPr>
            </w:pPr>
          </w:p>
          <w:p w:rsidR="002B773E" w:rsidRDefault="002B773E">
            <w:pPr>
              <w:rPr>
                <w:rFonts w:eastAsia="Times New Roman"/>
                <w:bCs/>
                <w:iCs/>
                <w:szCs w:val="28"/>
                <w:lang w:val="pt-BR"/>
              </w:rPr>
            </w:pPr>
          </w:p>
          <w:p w:rsidR="002B773E" w:rsidRDefault="002B773E">
            <w:pPr>
              <w:rPr>
                <w:rFonts w:eastAsia="Times New Roman"/>
                <w:bCs/>
                <w:iCs/>
                <w:szCs w:val="28"/>
                <w:lang w:val="pt-BR"/>
              </w:rPr>
            </w:pPr>
          </w:p>
          <w:p w:rsidR="002B773E" w:rsidRDefault="002B773E">
            <w:pPr>
              <w:spacing w:after="120"/>
              <w:rPr>
                <w:rFonts w:eastAsia="Times New Roman"/>
                <w:bCs/>
                <w:iCs/>
                <w:szCs w:val="28"/>
                <w:lang w:val="pt-BR"/>
              </w:rPr>
            </w:pPr>
          </w:p>
          <w:p w:rsidR="002B773E" w:rsidRDefault="002B773E">
            <w:pPr>
              <w:rPr>
                <w:rFonts w:eastAsia="Times New Roman"/>
                <w:bCs/>
                <w:iCs/>
                <w:szCs w:val="28"/>
                <w:lang w:val="pt-BR"/>
              </w:rPr>
            </w:pPr>
          </w:p>
          <w:p w:rsidR="002B773E" w:rsidRDefault="002B773E">
            <w:pPr>
              <w:rPr>
                <w:rFonts w:eastAsia="Times New Roman"/>
                <w:bCs/>
                <w:iCs/>
                <w:szCs w:val="28"/>
                <w:lang w:val="pt-BR"/>
              </w:rPr>
            </w:pPr>
          </w:p>
          <w:p w:rsidR="002B773E" w:rsidRDefault="002B773E">
            <w:pPr>
              <w:spacing w:after="120"/>
              <w:rPr>
                <w:rFonts w:eastAsia="Times New Roman"/>
                <w:bCs/>
                <w:iCs/>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091F61">
            <w:pPr>
              <w:jc w:val="center"/>
              <w:rPr>
                <w:rFonts w:eastAsia="Times New Roman"/>
                <w:szCs w:val="28"/>
                <w:lang w:val="pt-BR"/>
              </w:rPr>
            </w:pPr>
            <w:r>
              <w:rPr>
                <w:rFonts w:eastAsia="Times New Roman"/>
                <w:szCs w:val="28"/>
                <w:lang w:val="pt-BR"/>
              </w:rPr>
              <w:t>5- 6</w:t>
            </w:r>
          </w:p>
          <w:p w:rsidR="002B773E" w:rsidRDefault="002B773E">
            <w:pPr>
              <w:jc w:val="center"/>
              <w:rPr>
                <w:rFonts w:eastAsia="Times New Roman"/>
                <w:szCs w:val="28"/>
                <w:lang w:val="pt-BR"/>
              </w:rPr>
            </w:pPr>
          </w:p>
          <w:p w:rsidR="002B773E" w:rsidRDefault="002B773E">
            <w:pPr>
              <w:jc w:val="center"/>
              <w:rPr>
                <w:rFonts w:eastAsia="Times New Roman"/>
                <w:szCs w:val="28"/>
                <w:lang w:val="pt-BR"/>
              </w:rPr>
            </w:pPr>
          </w:p>
          <w:p w:rsidR="002B773E" w:rsidRDefault="002B773E">
            <w:pPr>
              <w:jc w:val="center"/>
              <w:rPr>
                <w:rFonts w:eastAsia="Times New Roman"/>
                <w:szCs w:val="28"/>
                <w:lang w:val="pt-BR"/>
              </w:rPr>
            </w:pPr>
          </w:p>
          <w:p w:rsidR="002B773E" w:rsidRDefault="002B773E">
            <w:pPr>
              <w:jc w:val="center"/>
              <w:rPr>
                <w:rFonts w:eastAsia="Times New Roman"/>
                <w:szCs w:val="28"/>
                <w:lang w:val="pt-BR"/>
              </w:rPr>
            </w:pPr>
          </w:p>
          <w:p w:rsidR="002B773E" w:rsidRDefault="002B773E">
            <w:pPr>
              <w:jc w:val="center"/>
              <w:rPr>
                <w:rFonts w:eastAsia="Times New Roman"/>
                <w:szCs w:val="28"/>
                <w:lang w:val="pt-BR"/>
              </w:rPr>
            </w:pPr>
          </w:p>
          <w:p w:rsidR="002B773E" w:rsidRDefault="002B773E">
            <w:pPr>
              <w:rPr>
                <w:rFonts w:eastAsia="Times New Roman"/>
                <w:szCs w:val="28"/>
                <w:lang w:val="pt-BR"/>
              </w:rPr>
            </w:pPr>
          </w:p>
          <w:p w:rsidR="002B773E" w:rsidRDefault="002B773E">
            <w:pPr>
              <w:rPr>
                <w:rFonts w:eastAsia="Times New Roman"/>
                <w:szCs w:val="28"/>
                <w:lang w:val="pt-BR"/>
              </w:rPr>
            </w:pPr>
          </w:p>
          <w:p w:rsidR="002B773E" w:rsidRDefault="00091F61">
            <w:pPr>
              <w:jc w:val="center"/>
              <w:rPr>
                <w:rFonts w:eastAsia="Times New Roman"/>
                <w:szCs w:val="28"/>
                <w:lang w:val="pt-BR"/>
              </w:rPr>
            </w:pPr>
            <w:r>
              <w:rPr>
                <w:rFonts w:eastAsia="Times New Roman"/>
                <w:szCs w:val="28"/>
                <w:lang w:val="pt-BR"/>
              </w:rPr>
              <w:t>2-3’</w:t>
            </w:r>
          </w:p>
        </w:tc>
        <w:tc>
          <w:tcPr>
            <w:tcW w:w="3098" w:type="dxa"/>
          </w:tcPr>
          <w:p w:rsidR="002B773E" w:rsidRDefault="002B773E">
            <w:pPr>
              <w:spacing w:line="320" w:lineRule="exact"/>
              <w:jc w:val="both"/>
              <w:rPr>
                <w:rFonts w:eastAsia="Times New Roman"/>
                <w:bCs/>
                <w:iCs/>
                <w:szCs w:val="28"/>
                <w:lang w:val="pt-BR"/>
              </w:rPr>
            </w:pPr>
          </w:p>
          <w:p w:rsidR="002B773E" w:rsidRDefault="00091F61">
            <w:pPr>
              <w:spacing w:line="320" w:lineRule="exact"/>
              <w:jc w:val="both"/>
              <w:rPr>
                <w:rFonts w:eastAsia="Times New Roman"/>
                <w:szCs w:val="28"/>
                <w:lang w:val="pt-BR"/>
              </w:rPr>
            </w:pPr>
            <w:r>
              <w:rPr>
                <w:rFonts w:eastAsia="Times New Roman"/>
                <w:szCs w:val="28"/>
                <w:lang w:val="pt-BR"/>
              </w:rPr>
              <w:t>- GV yêu cầu HS tập luyện cá nhân.</w:t>
            </w:r>
          </w:p>
          <w:p w:rsidR="002B773E" w:rsidRDefault="00091F61">
            <w:pPr>
              <w:spacing w:line="320" w:lineRule="exact"/>
              <w:rPr>
                <w:rFonts w:eastAsia="Times New Roman"/>
                <w:bCs/>
                <w:iCs/>
                <w:szCs w:val="28"/>
                <w:lang w:val="pt-BR"/>
              </w:rPr>
            </w:pPr>
            <w:r>
              <w:rPr>
                <w:rFonts w:eastAsia="Times New Roman"/>
                <w:bCs/>
                <w:iCs/>
                <w:szCs w:val="28"/>
                <w:lang w:val="pt-BR"/>
              </w:rPr>
              <w:t>- GV quan sát, chỉ dẫn cho HS.</w:t>
            </w:r>
          </w:p>
          <w:p w:rsidR="002B773E" w:rsidRDefault="00091F61">
            <w:pPr>
              <w:pStyle w:val="ListParagraph"/>
              <w:spacing w:line="320" w:lineRule="exact"/>
              <w:ind w:left="0"/>
              <w:jc w:val="both"/>
              <w:rPr>
                <w:szCs w:val="28"/>
                <w:lang w:val="pt-BR"/>
              </w:rPr>
            </w:pPr>
            <w:r>
              <w:rPr>
                <w:szCs w:val="28"/>
                <w:lang w:val="pt-BR"/>
              </w:rPr>
              <w:t>-</w:t>
            </w:r>
            <w:r>
              <w:rPr>
                <w:szCs w:val="28"/>
                <w:lang w:val="pt-BR"/>
              </w:rPr>
              <w:t xml:space="preserve"> Yêu c</w:t>
            </w:r>
            <w:r>
              <w:rPr>
                <w:szCs w:val="28"/>
                <w:lang w:val="pt-BR"/>
              </w:rPr>
              <w:t>ầ</w:t>
            </w:r>
            <w:r>
              <w:rPr>
                <w:szCs w:val="28"/>
                <w:lang w:val="pt-BR"/>
              </w:rPr>
              <w:t>u l</w:t>
            </w:r>
            <w:r>
              <w:rPr>
                <w:szCs w:val="28"/>
                <w:lang w:val="pt-BR"/>
              </w:rPr>
              <w:t>ớ</w:t>
            </w:r>
            <w:r>
              <w:rPr>
                <w:szCs w:val="28"/>
                <w:lang w:val="pt-BR"/>
              </w:rPr>
              <w:t>p trư</w:t>
            </w:r>
            <w:r>
              <w:rPr>
                <w:szCs w:val="28"/>
                <w:lang w:val="pt-BR"/>
              </w:rPr>
              <w:t>ở</w:t>
            </w:r>
            <w:r>
              <w:rPr>
                <w:szCs w:val="28"/>
                <w:lang w:val="pt-BR"/>
              </w:rPr>
              <w:t>ng cho l</w:t>
            </w:r>
            <w:r>
              <w:rPr>
                <w:szCs w:val="28"/>
                <w:lang w:val="pt-BR"/>
              </w:rPr>
              <w:t>ớ</w:t>
            </w:r>
            <w:r>
              <w:rPr>
                <w:szCs w:val="28"/>
                <w:lang w:val="pt-BR"/>
              </w:rPr>
              <w:t>p t</w:t>
            </w:r>
            <w:r>
              <w:rPr>
                <w:szCs w:val="28"/>
                <w:lang w:val="pt-BR"/>
              </w:rPr>
              <w:t>ậ</w:t>
            </w:r>
            <w:r>
              <w:rPr>
                <w:szCs w:val="28"/>
                <w:lang w:val="pt-BR"/>
              </w:rPr>
              <w:t>p luy</w:t>
            </w:r>
            <w:r>
              <w:rPr>
                <w:szCs w:val="28"/>
                <w:lang w:val="pt-BR"/>
              </w:rPr>
              <w:t>ệ</w:t>
            </w:r>
            <w:r>
              <w:rPr>
                <w:szCs w:val="28"/>
                <w:lang w:val="pt-BR"/>
              </w:rPr>
              <w:t>n.</w:t>
            </w:r>
          </w:p>
          <w:p w:rsidR="002B773E" w:rsidRDefault="002B773E">
            <w:pPr>
              <w:spacing w:afterLines="120" w:after="288" w:line="320" w:lineRule="exact"/>
              <w:jc w:val="both"/>
              <w:rPr>
                <w:szCs w:val="28"/>
                <w:lang w:val="pt-BR"/>
              </w:rPr>
            </w:pPr>
          </w:p>
          <w:p w:rsidR="002B773E" w:rsidRDefault="002B773E">
            <w:pPr>
              <w:spacing w:line="320" w:lineRule="exact"/>
              <w:jc w:val="both"/>
              <w:rPr>
                <w:szCs w:val="28"/>
                <w:lang w:val="pt-BR"/>
              </w:rPr>
            </w:pPr>
          </w:p>
          <w:p w:rsidR="002B773E" w:rsidRDefault="002B773E">
            <w:pPr>
              <w:spacing w:line="320" w:lineRule="exact"/>
              <w:jc w:val="both"/>
              <w:rPr>
                <w:szCs w:val="28"/>
                <w:lang w:val="pt-BR"/>
              </w:rPr>
            </w:pPr>
          </w:p>
          <w:p w:rsidR="002B773E" w:rsidRDefault="002B773E">
            <w:pPr>
              <w:spacing w:after="120" w:line="320" w:lineRule="exact"/>
              <w:jc w:val="both"/>
              <w:rPr>
                <w:szCs w:val="28"/>
                <w:lang w:val="pt-BR"/>
              </w:rPr>
            </w:pPr>
          </w:p>
          <w:p w:rsidR="002B773E" w:rsidRDefault="002B773E">
            <w:pPr>
              <w:spacing w:after="240" w:line="320" w:lineRule="exact"/>
              <w:jc w:val="both"/>
              <w:rPr>
                <w:szCs w:val="28"/>
                <w:lang w:val="pt-BR"/>
              </w:rPr>
            </w:pPr>
          </w:p>
          <w:p w:rsidR="002B773E" w:rsidRDefault="002B773E">
            <w:pPr>
              <w:jc w:val="both"/>
              <w:rPr>
                <w:szCs w:val="28"/>
                <w:lang w:val="pt-BR"/>
              </w:rPr>
            </w:pPr>
          </w:p>
          <w:p w:rsidR="002B773E" w:rsidRDefault="00091F61">
            <w:pPr>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các đ</w:t>
            </w:r>
            <w:r>
              <w:rPr>
                <w:szCs w:val="28"/>
                <w:lang w:val="pt-BR"/>
              </w:rPr>
              <w:t>ộ</w:t>
            </w:r>
            <w:r>
              <w:rPr>
                <w:szCs w:val="28"/>
                <w:lang w:val="pt-BR"/>
              </w:rPr>
              <w:t>ng tác đã h</w:t>
            </w:r>
            <w:r>
              <w:rPr>
                <w:szCs w:val="28"/>
                <w:lang w:val="pt-BR"/>
              </w:rPr>
              <w:t>ọ</w:t>
            </w:r>
            <w:r>
              <w:rPr>
                <w:szCs w:val="28"/>
                <w:lang w:val="pt-BR"/>
              </w:rPr>
              <w:t>c.</w:t>
            </w:r>
          </w:p>
          <w:p w:rsidR="002B773E" w:rsidRDefault="00091F61">
            <w:pPr>
              <w:spacing w:after="240" w:line="320" w:lineRule="exact"/>
              <w:jc w:val="both"/>
              <w:rPr>
                <w:szCs w:val="28"/>
                <w:lang w:val="pt-BR"/>
              </w:rPr>
            </w:pPr>
            <w:r>
              <w:rPr>
                <w:szCs w:val="28"/>
                <w:lang w:val="pt-BR"/>
              </w:rPr>
              <w:t>- Đánh giá, tuyên dương.</w:t>
            </w:r>
          </w:p>
          <w:p w:rsidR="002B773E" w:rsidRDefault="002B773E">
            <w:pPr>
              <w:pStyle w:val="ListParagraph"/>
              <w:spacing w:line="320" w:lineRule="exact"/>
              <w:ind w:left="0"/>
              <w:jc w:val="both"/>
              <w:rPr>
                <w:rFonts w:eastAsia="SimHei"/>
                <w:szCs w:val="28"/>
                <w:lang w:val="pt-BR"/>
              </w:rPr>
            </w:pPr>
          </w:p>
          <w:p w:rsidR="002B773E" w:rsidRDefault="002B773E">
            <w:pPr>
              <w:pStyle w:val="ListParagraph"/>
              <w:spacing w:after="120" w:line="320" w:lineRule="exact"/>
              <w:ind w:left="0"/>
              <w:jc w:val="both"/>
              <w:rPr>
                <w:rFonts w:eastAsia="SimHei"/>
                <w:szCs w:val="28"/>
                <w:lang w:val="pt-BR"/>
              </w:rPr>
            </w:pPr>
          </w:p>
          <w:p w:rsidR="002B773E" w:rsidRDefault="002B773E">
            <w:pPr>
              <w:pStyle w:val="ListParagraph"/>
              <w:spacing w:line="320" w:lineRule="exact"/>
              <w:ind w:left="0"/>
              <w:jc w:val="both"/>
              <w:rPr>
                <w:rFonts w:eastAsia="SimHei"/>
                <w:szCs w:val="28"/>
                <w:lang w:val="pt-BR"/>
              </w:rPr>
            </w:pPr>
          </w:p>
          <w:p w:rsidR="002B773E" w:rsidRDefault="002B773E">
            <w:pPr>
              <w:pStyle w:val="ListParagraph"/>
              <w:spacing w:line="320" w:lineRule="exact"/>
              <w:ind w:left="0"/>
              <w:jc w:val="both"/>
              <w:rPr>
                <w:rFonts w:eastAsia="SimHei"/>
                <w:szCs w:val="28"/>
                <w:lang w:val="pt-BR"/>
              </w:rPr>
            </w:pPr>
          </w:p>
          <w:p w:rsidR="002B773E" w:rsidRDefault="002B773E">
            <w:pPr>
              <w:pStyle w:val="ListParagraph"/>
              <w:spacing w:line="320" w:lineRule="exact"/>
              <w:ind w:left="0"/>
              <w:jc w:val="both"/>
              <w:rPr>
                <w:rFonts w:eastAsia="SimHei"/>
                <w:szCs w:val="28"/>
                <w:lang w:val="pt-BR"/>
              </w:rPr>
            </w:pPr>
          </w:p>
          <w:p w:rsidR="002B773E" w:rsidRDefault="002B773E">
            <w:pPr>
              <w:pStyle w:val="ListParagraph"/>
              <w:ind w:left="0"/>
              <w:jc w:val="both"/>
              <w:rPr>
                <w:rFonts w:eastAsia="SimHei"/>
                <w:szCs w:val="28"/>
                <w:lang w:val="pt-BR"/>
              </w:rPr>
            </w:pPr>
          </w:p>
          <w:p w:rsidR="002B773E" w:rsidRDefault="00091F61">
            <w:pPr>
              <w:pStyle w:val="ListParagraph"/>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2B773E" w:rsidRDefault="00091F61">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 xml:space="preserve">n sàng </w:t>
            </w:r>
            <w:r>
              <w:rPr>
                <w:rFonts w:eastAsia="SimHei"/>
                <w:szCs w:val="28"/>
                <w:lang w:val="pt-BR"/>
              </w:rPr>
              <w:t>cho HS khi chơi.</w:t>
            </w:r>
          </w:p>
          <w:p w:rsidR="002B773E" w:rsidRDefault="00091F61">
            <w:pPr>
              <w:spacing w:line="320" w:lineRule="exact"/>
              <w:jc w:val="both"/>
              <w:rPr>
                <w:rFonts w:eastAsia="Times New Roman"/>
                <w:bCs/>
                <w:iCs/>
                <w:szCs w:val="28"/>
                <w:lang w:val="pt-BR"/>
              </w:rPr>
            </w:pPr>
            <w:r>
              <w:rPr>
                <w:rFonts w:eastAsia="Times New Roman"/>
                <w:bCs/>
                <w:iCs/>
                <w:szCs w:val="28"/>
                <w:lang w:val="pt-BR"/>
              </w:rPr>
              <w:t>- Làm trọng tài cho trò chơi.</w:t>
            </w:r>
          </w:p>
          <w:p w:rsidR="002B773E" w:rsidRDefault="00091F61">
            <w:pPr>
              <w:spacing w:afterLines="120" w:after="288" w:line="320" w:lineRule="exact"/>
              <w:jc w:val="both"/>
              <w:rPr>
                <w:rFonts w:eastAsia="Times New Roman"/>
                <w:bCs/>
                <w:iCs/>
                <w:spacing w:val="-6"/>
                <w:szCs w:val="28"/>
                <w:lang w:val="pt-BR"/>
              </w:rPr>
            </w:pPr>
            <w:r>
              <w:rPr>
                <w:rFonts w:eastAsia="Times New Roman"/>
                <w:bCs/>
                <w:iCs/>
                <w:spacing w:val="-6"/>
                <w:szCs w:val="28"/>
                <w:lang w:val="pt-BR"/>
              </w:rPr>
              <w:t>- GV hướng dẫn cách thực hiện: Đi thường 3m sau đó chạy tăng tốc độ</w:t>
            </w:r>
          </w:p>
          <w:p w:rsidR="002B773E" w:rsidRDefault="002B773E">
            <w:pPr>
              <w:spacing w:line="320" w:lineRule="exact"/>
              <w:jc w:val="both"/>
              <w:rPr>
                <w:rFonts w:eastAsia="Times New Roman"/>
                <w:bCs/>
                <w:iCs/>
                <w:spacing w:val="-6"/>
                <w:szCs w:val="28"/>
                <w:lang w:val="pt-BR"/>
              </w:rPr>
            </w:pPr>
          </w:p>
          <w:p w:rsidR="002B773E" w:rsidRDefault="002B773E">
            <w:pPr>
              <w:spacing w:line="320" w:lineRule="exact"/>
              <w:jc w:val="both"/>
              <w:rPr>
                <w:rFonts w:eastAsia="Times New Roman"/>
                <w:bCs/>
                <w:iCs/>
                <w:spacing w:val="-6"/>
                <w:szCs w:val="28"/>
                <w:lang w:val="pt-BR"/>
              </w:rPr>
            </w:pPr>
          </w:p>
          <w:p w:rsidR="002B773E" w:rsidRDefault="002B773E">
            <w:pPr>
              <w:spacing w:line="320" w:lineRule="exact"/>
              <w:jc w:val="both"/>
              <w:rPr>
                <w:rFonts w:eastAsia="Times New Roman"/>
                <w:bCs/>
                <w:iCs/>
                <w:spacing w:val="-6"/>
                <w:szCs w:val="28"/>
                <w:lang w:val="pt-BR"/>
              </w:rPr>
            </w:pPr>
          </w:p>
          <w:p w:rsidR="002B773E" w:rsidRDefault="002B773E">
            <w:pPr>
              <w:jc w:val="both"/>
              <w:rPr>
                <w:rFonts w:eastAsia="Times New Roman"/>
                <w:bCs/>
                <w:iCs/>
                <w:spacing w:val="-6"/>
                <w:szCs w:val="28"/>
                <w:lang w:val="pt-BR"/>
              </w:rPr>
            </w:pPr>
          </w:p>
          <w:p w:rsidR="002B773E" w:rsidRDefault="00091F61">
            <w:pPr>
              <w:jc w:val="both"/>
              <w:rPr>
                <w:rFonts w:eastAsia="Times New Roman"/>
                <w:bCs/>
                <w:iCs/>
                <w:szCs w:val="28"/>
                <w:lang w:val="pt-BR"/>
              </w:rPr>
            </w:pPr>
            <w:r>
              <w:rPr>
                <w:rFonts w:eastAsia="Times New Roman"/>
                <w:bCs/>
                <w:iCs/>
                <w:szCs w:val="28"/>
                <w:lang w:val="pt-BR"/>
              </w:rPr>
              <w:t>- Theo dõi trạng thái biểu hiện sức khỏe của HS.</w:t>
            </w:r>
          </w:p>
          <w:p w:rsidR="002B773E" w:rsidRDefault="002B773E">
            <w:pPr>
              <w:jc w:val="both"/>
              <w:rPr>
                <w:szCs w:val="28"/>
                <w:lang w:val="pt-BR"/>
              </w:rPr>
            </w:pPr>
          </w:p>
          <w:p w:rsidR="002B773E" w:rsidRDefault="002B773E">
            <w:pPr>
              <w:jc w:val="both"/>
              <w:rPr>
                <w:szCs w:val="28"/>
                <w:lang w:val="pt-BR"/>
              </w:rPr>
            </w:pPr>
          </w:p>
          <w:p w:rsidR="002B773E" w:rsidRDefault="002B773E">
            <w:pPr>
              <w:jc w:val="both"/>
              <w:rPr>
                <w:szCs w:val="28"/>
                <w:lang w:val="pt-BR"/>
              </w:rPr>
            </w:pPr>
          </w:p>
          <w:p w:rsidR="002B773E" w:rsidRDefault="002B773E">
            <w:pPr>
              <w:jc w:val="both"/>
              <w:rPr>
                <w:szCs w:val="28"/>
                <w:lang w:val="pt-BR"/>
              </w:rPr>
            </w:pPr>
          </w:p>
          <w:p w:rsidR="002B773E" w:rsidRDefault="002B773E">
            <w:pPr>
              <w:jc w:val="both"/>
              <w:rPr>
                <w:szCs w:val="28"/>
                <w:lang w:val="pt-BR"/>
              </w:rPr>
            </w:pPr>
          </w:p>
        </w:tc>
        <w:tc>
          <w:tcPr>
            <w:tcW w:w="2835" w:type="dxa"/>
          </w:tcPr>
          <w:p w:rsidR="002B773E" w:rsidRDefault="002B773E">
            <w:pPr>
              <w:spacing w:line="320" w:lineRule="exact"/>
              <w:rPr>
                <w:rFonts w:eastAsia="Times New Roman"/>
                <w:bCs/>
                <w:iCs/>
                <w:szCs w:val="28"/>
                <w:lang w:val="pt-BR"/>
              </w:rPr>
            </w:pPr>
          </w:p>
          <w:p w:rsidR="002B773E" w:rsidRDefault="00091F61">
            <w:pPr>
              <w:spacing w:line="320" w:lineRule="exact"/>
              <w:rPr>
                <w:rFonts w:eastAsia="Times New Roman"/>
                <w:bCs/>
                <w:iCs/>
                <w:szCs w:val="28"/>
                <w:lang w:val="pt-BR"/>
              </w:rPr>
            </w:pPr>
            <w:r>
              <w:rPr>
                <w:rFonts w:eastAsia="Times New Roman"/>
                <w:bCs/>
                <w:iCs/>
                <w:szCs w:val="28"/>
                <w:lang w:val="pt-BR"/>
              </w:rPr>
              <w:t>- Học sinh tập luyện theo yêu cầu của giáo viên:</w:t>
            </w:r>
          </w:p>
          <w:p w:rsidR="002B773E" w:rsidRDefault="002B773E">
            <w:pPr>
              <w:spacing w:line="320" w:lineRule="exact"/>
              <w:rPr>
                <w:rFonts w:eastAsia="Times New Roman"/>
                <w:bCs/>
                <w:iCs/>
                <w:szCs w:val="28"/>
                <w:lang w:val="pt-BR"/>
              </w:rPr>
            </w:pPr>
          </w:p>
          <w:p w:rsidR="002B773E" w:rsidRDefault="00091F61">
            <w:pPr>
              <w:spacing w:line="320" w:lineRule="exact"/>
              <w:rPr>
                <w:rFonts w:eastAsia="Times New Roman"/>
                <w:bCs/>
                <w:iCs/>
                <w:szCs w:val="28"/>
                <w:lang w:val="pt-BR"/>
              </w:rPr>
            </w:pPr>
            <w:r>
              <w:rPr>
                <w:rFonts w:eastAsia="Times New Roman"/>
                <w:bCs/>
                <w:iCs/>
                <w:szCs w:val="28"/>
                <w:lang w:val="pt-BR"/>
              </w:rPr>
              <w:t>- Đội hình tập luyện đồng loạt.</w:t>
            </w:r>
          </w:p>
          <w:p w:rsidR="002B773E" w:rsidRDefault="00091F61">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798016" behindDoc="0" locked="0" layoutInCell="1" allowOverlap="1">
                      <wp:simplePos x="0" y="0"/>
                      <wp:positionH relativeFrom="column">
                        <wp:posOffset>860425</wp:posOffset>
                      </wp:positionH>
                      <wp:positionV relativeFrom="paragraph">
                        <wp:posOffset>48895</wp:posOffset>
                      </wp:positionV>
                      <wp:extent cx="90805" cy="476250"/>
                      <wp:effectExtent l="17145" t="26034" r="15875" b="12065"/>
                      <wp:wrapNone/>
                      <wp:docPr id="955" name="Up Arrow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72" o:spid="_x0000_s972" o:spt="68" type="#_x0000_t68" style="position:absolute;z-index:251798016;o:allowoverlap:true;o:allowincell:true;mso-position-horizontal-relative:text;margin-left:67.7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r>
              <w:rPr>
                <w:bCs/>
                <w:iCs/>
                <w:noProof/>
                <w:szCs w:val="28"/>
                <w:lang w:val="vi-VN" w:eastAsia="vi-VN"/>
              </w:rPr>
              <mc:AlternateContent>
                <mc:Choice Requires="wpg">
                  <w:drawing>
                    <wp:anchor distT="0" distB="0" distL="114300" distR="114300" simplePos="0" relativeHeight="251807232" behindDoc="0" locked="0" layoutInCell="1" allowOverlap="1">
                      <wp:simplePos x="0" y="0"/>
                      <wp:positionH relativeFrom="column">
                        <wp:posOffset>490855</wp:posOffset>
                      </wp:positionH>
                      <wp:positionV relativeFrom="paragraph">
                        <wp:posOffset>48895</wp:posOffset>
                      </wp:positionV>
                      <wp:extent cx="90805" cy="476250"/>
                      <wp:effectExtent l="19050" t="26034" r="13970" b="12065"/>
                      <wp:wrapNone/>
                      <wp:docPr id="956" name="Up Arrow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73" o:spid="_x0000_s973" o:spt="68" type="#_x0000_t68" style="position:absolute;z-index:251807232;o:allowoverlap:true;o:allowincell:true;mso-position-horizontal-relative:text;margin-left:38.6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p>
          <w:p w:rsidR="002B773E" w:rsidRDefault="002B773E">
            <w:pPr>
              <w:spacing w:line="320" w:lineRule="exact"/>
              <w:ind w:firstLine="7"/>
              <w:jc w:val="both"/>
              <w:rPr>
                <w:bCs/>
                <w:iCs/>
                <w:szCs w:val="28"/>
                <w:lang w:val="pt-BR"/>
              </w:rPr>
            </w:pPr>
          </w:p>
          <w:p w:rsidR="002B773E" w:rsidRDefault="002B773E">
            <w:pPr>
              <w:spacing w:line="320" w:lineRule="exact"/>
              <w:ind w:firstLine="7"/>
              <w:jc w:val="both"/>
              <w:rPr>
                <w:bCs/>
                <w:iCs/>
                <w:szCs w:val="28"/>
                <w:lang w:val="pt-BR"/>
              </w:rPr>
            </w:pPr>
          </w:p>
          <w:p w:rsidR="002B773E" w:rsidRDefault="00091F61">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789824" behindDoc="0" locked="0" layoutInCell="1" allowOverlap="1">
                      <wp:simplePos x="0" y="0"/>
                      <wp:positionH relativeFrom="column">
                        <wp:posOffset>286385</wp:posOffset>
                      </wp:positionH>
                      <wp:positionV relativeFrom="paragraph">
                        <wp:posOffset>-8255</wp:posOffset>
                      </wp:positionV>
                      <wp:extent cx="795020" cy="0"/>
                      <wp:effectExtent l="5080" t="6985" r="9525" b="12065"/>
                      <wp:wrapNone/>
                      <wp:docPr id="957" name="Straight Arrow Connector 10"/>
                      <wp:cNvGraphicFramePr/>
                      <a:graphic xmlns:a="http://schemas.openxmlformats.org/drawingml/2006/main">
                        <a:graphicData uri="http://schemas.microsoft.com/office/word/2010/wordprocessingShape">
                          <wps:wsp>
                            <wps:cNvCnPr/>
                            <wps:spPr bwMode="auto">
                              <a:xfrm>
                                <a:off x="0" y="0"/>
                                <a:ext cx="7950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74" o:spid="_x0000_s974" o:spt="32" type="#_x0000_t32" style="position:absolute;z-index:251789824;o:allowoverlap:true;o:allowincell:true;mso-position-horizontal-relative:text;margin-left:22.55pt;mso-position-horizontal:absolute;mso-position-vertical-relative:text;margin-top:-0.65pt;mso-position-vertical:absolute;width:62.60pt;height:0.00pt;mso-wrap-distance-left:9.00pt;mso-wrap-distance-top:0.00pt;mso-wrap-distance-right:9.00pt;mso-wrap-distance-bottom:0.00pt;visibility:visible;" filled="f" strokecolor="#000000" strokeweight="0.75pt"/>
                  </w:pict>
                </mc:Fallback>
              </mc:AlternateContent>
            </w:r>
            <w:r>
              <w:rPr>
                <w:bCs/>
                <w:iCs/>
                <w:noProof/>
                <w:szCs w:val="28"/>
                <w:lang w:val="vi-VN" w:eastAsia="vi-VN"/>
              </w:rPr>
              <mc:AlternateContent>
                <mc:Choice Requires="wpg">
                  <w:drawing>
                    <wp:anchor distT="0" distB="0" distL="114300" distR="114300" simplePos="0" relativeHeight="251781632" behindDoc="0" locked="0" layoutInCell="1" allowOverlap="1">
                      <wp:simplePos x="0" y="0"/>
                      <wp:positionH relativeFrom="column">
                        <wp:posOffset>286385</wp:posOffset>
                      </wp:positionH>
                      <wp:positionV relativeFrom="paragraph">
                        <wp:posOffset>172720</wp:posOffset>
                      </wp:positionV>
                      <wp:extent cx="847090" cy="0"/>
                      <wp:effectExtent l="5080" t="6985" r="5080" b="12065"/>
                      <wp:wrapNone/>
                      <wp:docPr id="958" name="Straight Arrow Connector 9"/>
                      <wp:cNvGraphicFramePr/>
                      <a:graphic xmlns:a="http://schemas.openxmlformats.org/drawingml/2006/main">
                        <a:graphicData uri="http://schemas.microsoft.com/office/word/2010/wordprocessingShape">
                          <wps:wsp>
                            <wps:cNvCnPr/>
                            <wps:spPr bwMode="auto">
                              <a:xfrm>
                                <a:off x="0" y="0"/>
                                <a:ext cx="8470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75" o:spid="_x0000_s975" o:spt="32" type="#_x0000_t32" style="position:absolute;z-index:251781632;o:allowoverlap:true;o:allowincell:true;mso-position-horizontal-relative:text;margin-left:22.55pt;mso-position-horizontal:absolute;mso-position-vertical-relative:text;margin-top:13.60pt;mso-position-vertical:absolute;width:66.70pt;height:0.00pt;mso-wrap-distance-left:9.00pt;mso-wrap-distance-top:0.00pt;mso-wrap-distance-right:9.00pt;mso-wrap-distance-bottom:0.00pt;visibility:visible;" filled="f" strokecolor="#000000" strokeweight="0.75pt"/>
                  </w:pict>
                </mc:Fallback>
              </mc:AlternateContent>
            </w:r>
          </w:p>
          <w:p w:rsidR="002B773E" w:rsidRDefault="00091F61">
            <w:pPr>
              <w:ind w:firstLine="7"/>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jc w:val="both"/>
              <w:rPr>
                <w:szCs w:val="28"/>
                <w:lang w:val="pt-BR"/>
              </w:rPr>
            </w:pPr>
            <w:r>
              <w:rPr>
                <w:rFonts w:eastAsia="Times New Roman"/>
                <w:bCs/>
                <w:iCs/>
                <w:szCs w:val="28"/>
                <w:lang w:val="pt-BR"/>
              </w:rPr>
              <w:t xml:space="preserve">- </w:t>
            </w:r>
            <w:r>
              <w:rPr>
                <w:szCs w:val="28"/>
                <w:lang w:val="pt-BR"/>
              </w:rPr>
              <w:t>Các nhóm lên thi đua t</w:t>
            </w:r>
            <w:r>
              <w:rPr>
                <w:szCs w:val="28"/>
                <w:lang w:val="pt-BR"/>
              </w:rPr>
              <w:t>ậ</w:t>
            </w:r>
            <w:r>
              <w:rPr>
                <w:szCs w:val="28"/>
                <w:lang w:val="pt-BR"/>
              </w:rPr>
              <w:t>p.</w:t>
            </w:r>
          </w:p>
          <w:p w:rsidR="002B773E" w:rsidRDefault="002B773E">
            <w:pPr>
              <w:jc w:val="both"/>
              <w:rPr>
                <w:szCs w:val="28"/>
                <w:lang w:val="pt-BR"/>
              </w:rPr>
            </w:pPr>
          </w:p>
          <w:p w:rsidR="002B773E" w:rsidRDefault="00091F61">
            <w:pPr>
              <w:jc w:val="both"/>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98688" behindDoc="0" locked="0" layoutInCell="1" allowOverlap="1">
                      <wp:simplePos x="0" y="0"/>
                      <wp:positionH relativeFrom="column">
                        <wp:posOffset>-13335</wp:posOffset>
                      </wp:positionH>
                      <wp:positionV relativeFrom="paragraph">
                        <wp:posOffset>44450</wp:posOffset>
                      </wp:positionV>
                      <wp:extent cx="120015" cy="121920"/>
                      <wp:effectExtent l="0" t="20002" r="31432" b="31433"/>
                      <wp:wrapNone/>
                      <wp:docPr id="959" name="Isosceles Triangle 16"/>
                      <wp:cNvGraphicFramePr/>
                      <a:graphic xmlns:a="http://schemas.openxmlformats.org/drawingml/2006/main">
                        <a:graphicData uri="http://schemas.microsoft.com/office/word/2010/wordprocessingShape">
                          <wps:wsp>
                            <wps:cNvSpPr/>
                            <wps:spPr bwMode="auto">
                              <a:xfrm rot="5400000">
                                <a:off x="0" y="0"/>
                                <a:ext cx="120015" cy="12192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76" o:spid="_x0000_s976" o:spt="5" type="#_x0000_t5" style="position:absolute;z-index:251698688;o:allowoverlap:true;o:allowincell:true;mso-position-horizontal-relative:text;margin-left:-1.05pt;mso-position-horizontal:absolute;mso-position-vertical-relative:text;margin-top:3.50pt;mso-position-vertical:absolute;width:9.45pt;height:9.60pt;mso-wrap-distance-left:9.00pt;mso-wrap-distance-top:0.00pt;mso-wrap-distance-right:9.00pt;mso-wrap-distance-bottom:0.00pt;rotation:90;visibility:visible;" fillcolor="#4472C4" strokecolor="#223962" strokeweight="1.00pt">
                      <v:stroke dashstyle="solid"/>
                    </v:shape>
                  </w:pict>
                </mc:Fallback>
              </mc:AlternateContent>
            </w:r>
            <w:r>
              <w:rPr>
                <w:rFonts w:eastAsia="Times New Roman"/>
                <w:bCs/>
                <w:iCs/>
                <w:szCs w:val="28"/>
                <w:lang w:val="pt-BR"/>
              </w:rPr>
              <w:t xml:space="preserve"> </w:t>
            </w:r>
          </w:p>
          <w:p w:rsidR="002B773E" w:rsidRDefault="00091F61">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after="120"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i dung,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2B773E" w:rsidRDefault="00091F61">
            <w:pPr>
              <w:spacing w:before="240"/>
              <w:jc w:val="both"/>
              <w:rPr>
                <w:rFonts w:eastAsia="Times New Roman"/>
                <w:bCs/>
                <w:iCs/>
                <w:szCs w:val="28"/>
                <w:lang w:val="pt-BR"/>
              </w:rPr>
            </w:pPr>
            <w:r>
              <w:rPr>
                <w:rFonts w:eastAsia="Times New Roman"/>
                <w:bCs/>
                <w:iCs/>
                <w:szCs w:val="28"/>
                <w:lang w:val="pt-BR"/>
              </w:rPr>
              <w:t>- Tham gia trò chơi vận động:</w:t>
            </w:r>
          </w:p>
          <w:p w:rsidR="002B773E" w:rsidRDefault="00091F61">
            <w:pPr>
              <w:spacing w:line="320" w:lineRule="exact"/>
              <w:jc w:val="both"/>
              <w:rPr>
                <w:szCs w:val="28"/>
                <w:lang w:val="pt-BR"/>
              </w:rPr>
            </w:pPr>
            <w:r>
              <w:rPr>
                <w:rFonts w:eastAsia="Times New Roman"/>
                <w:bCs/>
                <w:iCs/>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jc w:val="center"/>
              <w:rPr>
                <w:szCs w:val="28"/>
                <w:lang w:val="pt-BR"/>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2B773E" w:rsidRDefault="00091F61">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spacing w:after="120"/>
              <w:jc w:val="center"/>
              <w:rPr>
                <w:szCs w:val="28"/>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2B773E">
            <w:pPr>
              <w:spacing w:line="320" w:lineRule="exact"/>
              <w:rPr>
                <w:rFonts w:eastAsia="Times New Roman"/>
                <w:bCs/>
                <w:iCs/>
                <w:szCs w:val="28"/>
                <w:lang w:val="pt-BR"/>
              </w:rPr>
            </w:pPr>
          </w:p>
          <w:p w:rsidR="002B773E" w:rsidRDefault="00091F61">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771392" behindDoc="0" locked="0" layoutInCell="1" allowOverlap="1">
                      <wp:simplePos x="0" y="0"/>
                      <wp:positionH relativeFrom="column">
                        <wp:posOffset>803275</wp:posOffset>
                      </wp:positionH>
                      <wp:positionV relativeFrom="paragraph">
                        <wp:posOffset>368935</wp:posOffset>
                      </wp:positionV>
                      <wp:extent cx="90805" cy="276225"/>
                      <wp:effectExtent l="17145" t="18415" r="15875" b="10160"/>
                      <wp:wrapNone/>
                      <wp:docPr id="960" name="Up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76225"/>
                              </a:xfrm>
                              <a:prstGeom prst="upArrow">
                                <a:avLst>
                                  <a:gd name="adj1" fmla="val 50000"/>
                                  <a:gd name="adj2" fmla="val 7604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77" o:spid="_x0000_s977" o:spt="68" type="#_x0000_t68" style="position:absolute;z-index:251771392;o:allowoverlap:true;o:allowincell:true;mso-position-horizontal-relative:text;margin-left:63.25pt;mso-position-horizontal:absolute;mso-position-vertical-relative:text;margin-top:29.05pt;mso-position-vertical:absolute;width:7.15pt;height:21.75pt;mso-wrap-distance-left:9.00pt;mso-wrap-distance-top:0.00pt;mso-wrap-distance-right:9.00pt;mso-wrap-distance-bottom:0.00pt;visibility:visible;" fillcolor="#FFFFFF" strokecolor="#000000" strokeweight="0.75pt"/>
                  </w:pict>
                </mc:Fallback>
              </mc:AlternateContent>
            </w:r>
            <w:r>
              <w:rPr>
                <w:rFonts w:eastAsia="Times New Roman"/>
                <w:bCs/>
                <w:iCs/>
                <w:szCs w:val="28"/>
                <w:lang w:val="pt-BR"/>
              </w:rPr>
              <w:t>- HS thực hiện theo hướng dẫn</w:t>
            </w:r>
          </w:p>
          <w:p w:rsidR="002B773E" w:rsidRDefault="002B773E">
            <w:pPr>
              <w:spacing w:line="320" w:lineRule="exact"/>
              <w:rPr>
                <w:rFonts w:eastAsia="Times New Roman"/>
                <w:bCs/>
                <w:iCs/>
                <w:szCs w:val="28"/>
                <w:lang w:val="pt-BR"/>
              </w:rPr>
            </w:pPr>
          </w:p>
          <w:p w:rsidR="002B773E" w:rsidRDefault="00091F61">
            <w:pPr>
              <w:spacing w:afterLines="120" w:after="288"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762176" behindDoc="0" locked="0" layoutInCell="1" allowOverlap="1">
                      <wp:simplePos x="0" y="0"/>
                      <wp:positionH relativeFrom="column">
                        <wp:posOffset>1224280</wp:posOffset>
                      </wp:positionH>
                      <wp:positionV relativeFrom="paragraph">
                        <wp:posOffset>10160</wp:posOffset>
                      </wp:positionV>
                      <wp:extent cx="90805" cy="228600"/>
                      <wp:effectExtent l="19050" t="21590" r="23495" b="6985"/>
                      <wp:wrapNone/>
                      <wp:docPr id="961" name="Up Arrow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8600"/>
                              </a:xfrm>
                              <a:prstGeom prst="upArrow">
                                <a:avLst>
                                  <a:gd name="adj1" fmla="val 50000"/>
                                  <a:gd name="adj2" fmla="val 62937"/>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78" o:spid="_x0000_s978" o:spt="68" type="#_x0000_t68" style="position:absolute;z-index:251762176;o:allowoverlap:true;o:allowincell:true;mso-position-horizontal-relative:text;margin-left:96.40pt;mso-position-horizontal:absolute;mso-position-vertical-relative:text;margin-top:0.80pt;mso-position-vertical:absolute;width:7.15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42720" behindDoc="0" locked="0" layoutInCell="1" allowOverlap="1">
                      <wp:simplePos x="0" y="0"/>
                      <wp:positionH relativeFrom="column">
                        <wp:posOffset>557530</wp:posOffset>
                      </wp:positionH>
                      <wp:positionV relativeFrom="paragraph">
                        <wp:posOffset>10160</wp:posOffset>
                      </wp:positionV>
                      <wp:extent cx="90805" cy="228600"/>
                      <wp:effectExtent l="19050" t="21590" r="23495" b="6985"/>
                      <wp:wrapNone/>
                      <wp:docPr id="962" name="Up Arrow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8600"/>
                              </a:xfrm>
                              <a:prstGeom prst="upArrow">
                                <a:avLst>
                                  <a:gd name="adj1" fmla="val 50000"/>
                                  <a:gd name="adj2" fmla="val 62937"/>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79" o:spid="_x0000_s979" o:spt="68" type="#_x0000_t68" style="position:absolute;z-index:251742720;o:allowoverlap:true;o:allowincell:true;mso-position-horizontal-relative:text;margin-left:43.90pt;mso-position-horizontal:absolute;mso-position-vertical-relative:text;margin-top:0.80pt;mso-position-vertical:absolute;width:7.15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32480" behindDoc="0" locked="0" layoutInCell="1" allowOverlap="1">
                      <wp:simplePos x="0" y="0"/>
                      <wp:positionH relativeFrom="column">
                        <wp:posOffset>328930</wp:posOffset>
                      </wp:positionH>
                      <wp:positionV relativeFrom="paragraph">
                        <wp:posOffset>29210</wp:posOffset>
                      </wp:positionV>
                      <wp:extent cx="111760" cy="228600"/>
                      <wp:effectExtent l="19050" t="12065" r="21590" b="6985"/>
                      <wp:wrapNone/>
                      <wp:docPr id="963" name="Up Arrow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 cy="228600"/>
                              </a:xfrm>
                              <a:prstGeom prst="upArrow">
                                <a:avLst>
                                  <a:gd name="adj1" fmla="val 50000"/>
                                  <a:gd name="adj2" fmla="val 51136"/>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80" o:spid="_x0000_s980" o:spt="68" type="#_x0000_t68" style="position:absolute;z-index:251732480;o:allowoverlap:true;o:allowincell:true;mso-position-horizontal-relative:text;margin-left:25.90pt;mso-position-horizontal:absolute;mso-position-vertical-relative:text;margin-top:2.30pt;mso-position-vertical:absolute;width:8.80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52960" behindDoc="0" locked="0" layoutInCell="1" allowOverlap="1">
                      <wp:simplePos x="0" y="0"/>
                      <wp:positionH relativeFrom="column">
                        <wp:posOffset>1005205</wp:posOffset>
                      </wp:positionH>
                      <wp:positionV relativeFrom="paragraph">
                        <wp:posOffset>10160</wp:posOffset>
                      </wp:positionV>
                      <wp:extent cx="104775" cy="285750"/>
                      <wp:effectExtent l="19050" t="21590" r="19050" b="6985"/>
                      <wp:wrapNone/>
                      <wp:docPr id="964" name="Up Arrow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2857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81" o:spid="_x0000_s981" o:spt="68" type="#_x0000_t68" style="position:absolute;z-index:251752960;o:allowoverlap:true;o:allowincell:true;mso-position-horizontal-relative:text;margin-left:79.15pt;mso-position-horizontal:absolute;mso-position-vertical-relative:text;margin-top:0.80pt;mso-position-vertical:absolute;width:8.25pt;height:22.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23264" behindDoc="0" locked="0" layoutInCell="1" allowOverlap="1">
                      <wp:simplePos x="0" y="0"/>
                      <wp:positionH relativeFrom="column">
                        <wp:posOffset>107950</wp:posOffset>
                      </wp:positionH>
                      <wp:positionV relativeFrom="paragraph">
                        <wp:posOffset>76835</wp:posOffset>
                      </wp:positionV>
                      <wp:extent cx="90805" cy="219075"/>
                      <wp:effectExtent l="17145" t="21590" r="15875" b="6985"/>
                      <wp:wrapNone/>
                      <wp:docPr id="965" name="Up Arrow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19074"/>
                              </a:xfrm>
                              <a:prstGeom prst="upArrow">
                                <a:avLst>
                                  <a:gd name="adj1" fmla="val 50000"/>
                                  <a:gd name="adj2" fmla="val 60315"/>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82" o:spid="_x0000_s982" o:spt="68" type="#_x0000_t68" style="position:absolute;z-index:251723264;o:allowoverlap:true;o:allowincell:true;mso-position-horizontal-relative:text;margin-left:8.50pt;mso-position-horizontal:absolute;mso-position-vertical-relative:text;margin-top:6.05pt;mso-position-vertical:absolute;width:7.15pt;height:17.25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12000" behindDoc="0" locked="0" layoutInCell="1" allowOverlap="1">
                      <wp:simplePos x="0" y="0"/>
                      <wp:positionH relativeFrom="column">
                        <wp:posOffset>-13970</wp:posOffset>
                      </wp:positionH>
                      <wp:positionV relativeFrom="paragraph">
                        <wp:posOffset>343535</wp:posOffset>
                      </wp:positionV>
                      <wp:extent cx="1390650" cy="0"/>
                      <wp:effectExtent l="9525" t="12065" r="9525" b="6985"/>
                      <wp:wrapNone/>
                      <wp:docPr id="966" name="Straight Arrow Connector 2"/>
                      <wp:cNvGraphicFramePr/>
                      <a:graphic xmlns:a="http://schemas.openxmlformats.org/drawingml/2006/main">
                        <a:graphicData uri="http://schemas.microsoft.com/office/word/2010/wordprocessingShape">
                          <wps:wsp>
                            <wps:cNvCnPr/>
                            <wps:spPr bwMode="auto">
                              <a:xfrm>
                                <a:off x="0" y="0"/>
                                <a:ext cx="1390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83" o:spid="_x0000_s983" o:spt="32" type="#_x0000_t32" style="position:absolute;z-index:251712000;o:allowoverlap:true;o:allowincell:true;mso-position-horizontal-relative:text;margin-left:-1.10pt;mso-position-horizontal:absolute;mso-position-vertical-relative:text;margin-top:27.05pt;mso-position-vertical:absolute;width:109.50pt;height:0.00pt;mso-wrap-distance-left:9.00pt;mso-wrap-distance-top:0.00pt;mso-wrap-distance-right:9.00pt;mso-wrap-distance-bottom:0.00pt;visibility:visible;" filled="f" strokecolor="#000000" strokeweight="0.75pt"/>
                  </w:pict>
                </mc:Fallback>
              </mc:AlternateContent>
            </w:r>
          </w:p>
          <w:p w:rsidR="002B773E" w:rsidRDefault="00091F61">
            <w:pPr>
              <w:spacing w:after="120"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spacing w:after="240"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2B773E" w:rsidRDefault="00091F61">
            <w:pPr>
              <w:jc w:val="both"/>
              <w:rPr>
                <w:rFonts w:eastAsia="Times New Roman"/>
                <w:spacing w:val="-6"/>
                <w:szCs w:val="28"/>
                <w:lang w:val="pt-BR"/>
              </w:rPr>
            </w:pPr>
            <w:r>
              <w:rPr>
                <w:rFonts w:eastAsia="Times New Roman"/>
                <w:spacing w:val="-6"/>
                <w:szCs w:val="28"/>
                <w:lang w:val="pt-BR"/>
              </w:rPr>
              <w:t>- Tập lặp lại 02 lần, sau mỗi lần tập đi lại, hít thở sâu 1 phút.</w:t>
            </w:r>
          </w:p>
        </w:tc>
      </w:tr>
      <w:tr w:rsidR="002B773E">
        <w:tc>
          <w:tcPr>
            <w:tcW w:w="2946" w:type="dxa"/>
          </w:tcPr>
          <w:p w:rsidR="002B773E" w:rsidRDefault="00091F61">
            <w:pPr>
              <w:spacing w:line="320" w:lineRule="exact"/>
              <w:rPr>
                <w:rFonts w:eastAsia="Times New Roman"/>
                <w:b/>
                <w:iCs/>
                <w:szCs w:val="28"/>
                <w:lang w:val="pt-BR"/>
              </w:rPr>
            </w:pPr>
            <w:r>
              <w:rPr>
                <w:rFonts w:eastAsia="Times New Roman"/>
                <w:b/>
                <w:iCs/>
                <w:szCs w:val="28"/>
                <w:lang w:val="pt-BR"/>
              </w:rPr>
              <w:t>3. HĐ vận dụng</w:t>
            </w:r>
          </w:p>
          <w:p w:rsidR="002B773E" w:rsidRDefault="00091F61">
            <w:pPr>
              <w:spacing w:line="320" w:lineRule="exact"/>
              <w:rPr>
                <w:rFonts w:eastAsia="Times New Roman"/>
                <w:bCs/>
                <w:iCs/>
                <w:szCs w:val="28"/>
                <w:lang w:val="pt-BR"/>
              </w:rPr>
            </w:pPr>
            <w:r>
              <w:rPr>
                <w:rFonts w:eastAsia="Times New Roman"/>
                <w:bCs/>
                <w:iCs/>
                <w:szCs w:val="28"/>
                <w:lang w:val="pt-BR"/>
              </w:rPr>
              <w:t>a. Hồi tĩnh:</w:t>
            </w:r>
          </w:p>
          <w:p w:rsidR="002B773E" w:rsidRDefault="00091F61">
            <w:pPr>
              <w:spacing w:line="320" w:lineRule="exact"/>
              <w:jc w:val="both"/>
              <w:rPr>
                <w:rFonts w:eastAsia="Times New Roman"/>
                <w:bCs/>
                <w:iCs/>
                <w:szCs w:val="28"/>
                <w:lang w:val="pt-BR"/>
              </w:rPr>
            </w:pPr>
            <w:r>
              <w:rPr>
                <w:rFonts w:eastAsia="Times New Roman"/>
                <w:bCs/>
                <w:iCs/>
                <w:szCs w:val="28"/>
                <w:lang w:val="pt-BR"/>
              </w:rPr>
              <w:t>- Thả lỏng cơ toàn thân.</w:t>
            </w:r>
          </w:p>
          <w:p w:rsidR="002B773E" w:rsidRDefault="002B773E">
            <w:pPr>
              <w:rPr>
                <w:rFonts w:eastAsia="Times New Roman"/>
                <w:b/>
                <w:i/>
                <w:szCs w:val="28"/>
                <w:lang w:val="pt-BR"/>
              </w:rPr>
            </w:pPr>
          </w:p>
          <w:p w:rsidR="002B773E" w:rsidRDefault="002B773E">
            <w:pPr>
              <w:rPr>
                <w:rFonts w:eastAsia="Times New Roman"/>
                <w:b/>
                <w:i/>
                <w:szCs w:val="28"/>
                <w:lang w:val="pt-BR"/>
              </w:rPr>
            </w:pPr>
          </w:p>
          <w:p w:rsidR="002B773E" w:rsidRDefault="002B773E">
            <w:pPr>
              <w:rPr>
                <w:rFonts w:eastAsia="Times New Roman"/>
                <w:b/>
                <w:i/>
                <w:szCs w:val="28"/>
                <w:lang w:val="pt-BR"/>
              </w:rPr>
            </w:pPr>
          </w:p>
          <w:p w:rsidR="002B773E" w:rsidRDefault="002B773E">
            <w:pPr>
              <w:rPr>
                <w:rFonts w:eastAsia="Times New Roman"/>
                <w:b/>
                <w:i/>
                <w:szCs w:val="28"/>
                <w:lang w:val="pt-BR"/>
              </w:rPr>
            </w:pPr>
          </w:p>
          <w:p w:rsidR="002B773E" w:rsidRDefault="002B773E">
            <w:pPr>
              <w:rPr>
                <w:rFonts w:eastAsia="Times New Roman"/>
                <w:b/>
                <w:i/>
                <w:szCs w:val="28"/>
                <w:lang w:val="pt-BR"/>
              </w:rPr>
            </w:pPr>
          </w:p>
          <w:p w:rsidR="002B773E" w:rsidRDefault="00091F61">
            <w:pPr>
              <w:rPr>
                <w:rFonts w:eastAsia="Times New Roman"/>
                <w:szCs w:val="28"/>
                <w:lang w:val="pt-BR"/>
              </w:rPr>
            </w:pPr>
            <w:r>
              <w:rPr>
                <w:rFonts w:eastAsia="Times New Roman"/>
                <w:szCs w:val="28"/>
                <w:lang w:val="pt-BR"/>
              </w:rPr>
              <w:t>b. Vận dụng:</w:t>
            </w:r>
          </w:p>
          <w:p w:rsidR="002B773E" w:rsidRDefault="00091F61">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2B773E" w:rsidRDefault="00091F61">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2B773E" w:rsidRDefault="002B773E">
            <w:pPr>
              <w:spacing w:after="120"/>
              <w:rPr>
                <w:rFonts w:eastAsia="Times New Roman"/>
                <w:bCs/>
                <w:iCs/>
                <w:szCs w:val="28"/>
                <w:lang w:val="pt-BR"/>
              </w:rPr>
            </w:pPr>
          </w:p>
          <w:p w:rsidR="002B773E" w:rsidRDefault="00091F61">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2B773E" w:rsidRDefault="00091F61">
            <w:pPr>
              <w:tabs>
                <w:tab w:val="right" w:leader="dot" w:pos="9072"/>
              </w:tabs>
              <w:jc w:val="center"/>
              <w:rPr>
                <w:rFonts w:eastAsia="SimHei"/>
                <w:bCs/>
                <w:szCs w:val="28"/>
                <w:lang w:eastAsia="ja-JP"/>
              </w:rPr>
            </w:pPr>
            <w:r>
              <w:rPr>
                <w:rFonts w:eastAsia="SimHei"/>
                <w:bCs/>
                <w:szCs w:val="28"/>
                <w:lang w:eastAsia="ja-JP"/>
              </w:rPr>
              <w:t>5 - 6’</w:t>
            </w:r>
          </w:p>
          <w:p w:rsidR="002B773E" w:rsidRDefault="002B773E">
            <w:pPr>
              <w:tabs>
                <w:tab w:val="right" w:leader="dot" w:pos="9072"/>
              </w:tabs>
              <w:jc w:val="center"/>
              <w:rPr>
                <w:rFonts w:eastAsia="SimHei"/>
                <w:bCs/>
                <w:szCs w:val="28"/>
                <w:lang w:eastAsia="ja-JP"/>
              </w:rPr>
            </w:pPr>
          </w:p>
          <w:p w:rsidR="002B773E" w:rsidRDefault="00091F61">
            <w:pPr>
              <w:tabs>
                <w:tab w:val="right" w:leader="dot" w:pos="9072"/>
              </w:tabs>
              <w:jc w:val="center"/>
              <w:rPr>
                <w:rFonts w:eastAsia="SimHei"/>
                <w:bCs/>
                <w:szCs w:val="28"/>
                <w:lang w:eastAsia="ja-JP"/>
              </w:rPr>
            </w:pPr>
            <w:r>
              <w:rPr>
                <w:rFonts w:eastAsia="SimHei"/>
                <w:bCs/>
                <w:szCs w:val="28"/>
                <w:lang w:eastAsia="ja-JP"/>
              </w:rPr>
              <w:t>2x8n</w:t>
            </w:r>
          </w:p>
          <w:p w:rsidR="002B773E" w:rsidRDefault="002B773E">
            <w:pPr>
              <w:tabs>
                <w:tab w:val="right" w:leader="dot" w:pos="9072"/>
              </w:tabs>
              <w:jc w:val="center"/>
              <w:rPr>
                <w:rFonts w:eastAsia="SimHei"/>
                <w:bCs/>
                <w:szCs w:val="28"/>
                <w:lang w:eastAsia="ja-JP"/>
              </w:rPr>
            </w:pPr>
          </w:p>
        </w:tc>
        <w:tc>
          <w:tcPr>
            <w:tcW w:w="3098" w:type="dxa"/>
          </w:tcPr>
          <w:p w:rsidR="002B773E" w:rsidRDefault="002B773E">
            <w:pPr>
              <w:spacing w:line="320" w:lineRule="exact"/>
              <w:jc w:val="both"/>
              <w:rPr>
                <w:rFonts w:eastAsia="Times New Roman"/>
                <w:bCs/>
                <w:iCs/>
                <w:szCs w:val="28"/>
              </w:rPr>
            </w:pPr>
          </w:p>
          <w:p w:rsidR="002B773E" w:rsidRDefault="002B773E">
            <w:pPr>
              <w:spacing w:line="320" w:lineRule="exact"/>
              <w:jc w:val="both"/>
              <w:rPr>
                <w:rFonts w:eastAsia="Times New Roman"/>
                <w:bCs/>
                <w:iCs/>
                <w:szCs w:val="28"/>
              </w:rPr>
            </w:pPr>
          </w:p>
          <w:p w:rsidR="002B773E" w:rsidRDefault="00091F61">
            <w:pPr>
              <w:spacing w:line="320" w:lineRule="exact"/>
              <w:jc w:val="both"/>
              <w:rPr>
                <w:rFonts w:eastAsia="Times New Roman"/>
                <w:bCs/>
                <w:iCs/>
                <w:szCs w:val="28"/>
              </w:rPr>
            </w:pPr>
            <w:r>
              <w:rPr>
                <w:rFonts w:eastAsia="Times New Roman"/>
                <w:bCs/>
                <w:iCs/>
                <w:szCs w:val="28"/>
              </w:rPr>
              <w:t>- GV điều hành lớp thả lỏng cơ toàn thân.</w:t>
            </w:r>
          </w:p>
          <w:p w:rsidR="002B773E" w:rsidRDefault="002B773E">
            <w:pPr>
              <w:spacing w:line="320" w:lineRule="exact"/>
              <w:jc w:val="both"/>
              <w:rPr>
                <w:rFonts w:eastAsia="Times New Roman"/>
                <w:bCs/>
                <w:iCs/>
                <w:szCs w:val="28"/>
              </w:rPr>
            </w:pPr>
          </w:p>
          <w:p w:rsidR="002B773E" w:rsidRDefault="002B773E">
            <w:pPr>
              <w:spacing w:line="320" w:lineRule="exact"/>
              <w:jc w:val="both"/>
              <w:rPr>
                <w:rFonts w:eastAsia="Times New Roman"/>
                <w:bCs/>
                <w:iCs/>
                <w:szCs w:val="28"/>
              </w:rPr>
            </w:pPr>
          </w:p>
          <w:p w:rsidR="002B773E" w:rsidRDefault="002B773E">
            <w:pPr>
              <w:spacing w:line="320" w:lineRule="exact"/>
              <w:jc w:val="both"/>
              <w:rPr>
                <w:rFonts w:eastAsia="Times New Roman"/>
                <w:bCs/>
                <w:iCs/>
                <w:szCs w:val="28"/>
              </w:rPr>
            </w:pPr>
          </w:p>
          <w:p w:rsidR="002B773E" w:rsidRDefault="002B773E">
            <w:pPr>
              <w:spacing w:line="320" w:lineRule="exact"/>
              <w:jc w:val="both"/>
              <w:rPr>
                <w:rFonts w:eastAsia="Times New Roman"/>
                <w:bCs/>
                <w:iCs/>
                <w:szCs w:val="28"/>
              </w:rPr>
            </w:pPr>
          </w:p>
          <w:p w:rsidR="002B773E" w:rsidRDefault="00091F61">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2B773E" w:rsidRDefault="00091F61">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hướng dẫn HS </w:t>
            </w:r>
            <w:r>
              <w:rPr>
                <w:rFonts w:eastAsia="Times New Roman"/>
                <w:bCs/>
                <w:iCs/>
                <w:spacing w:val="-6"/>
                <w:szCs w:val="28"/>
              </w:rPr>
              <w:t xml:space="preserve">vận dụng động tác ném rổ hai tay trước ngực,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thao có sử dụng bóng</w:t>
            </w:r>
            <w:r>
              <w:rPr>
                <w:rFonts w:eastAsia="Times New Roman"/>
                <w:bCs/>
                <w:iCs/>
                <w:spacing w:val="-6"/>
                <w:szCs w:val="28"/>
                <w:lang w:val="vi-VN"/>
              </w:rPr>
              <w:t>.</w:t>
            </w:r>
          </w:p>
        </w:tc>
        <w:tc>
          <w:tcPr>
            <w:tcW w:w="2835" w:type="dxa"/>
          </w:tcPr>
          <w:p w:rsidR="002B773E" w:rsidRDefault="002B773E">
            <w:pPr>
              <w:spacing w:line="320" w:lineRule="exact"/>
              <w:jc w:val="both"/>
              <w:rPr>
                <w:rFonts w:eastAsia="Times New Roman"/>
                <w:bCs/>
                <w:iCs/>
                <w:szCs w:val="28"/>
              </w:rPr>
            </w:pPr>
          </w:p>
          <w:p w:rsidR="002B773E" w:rsidRDefault="002B773E">
            <w:pPr>
              <w:spacing w:line="320" w:lineRule="exact"/>
              <w:jc w:val="both"/>
              <w:rPr>
                <w:rFonts w:eastAsia="Times New Roman"/>
                <w:bCs/>
                <w:iCs/>
                <w:szCs w:val="28"/>
              </w:rPr>
            </w:pPr>
          </w:p>
          <w:p w:rsidR="002B773E" w:rsidRDefault="00091F61">
            <w:pPr>
              <w:spacing w:line="320" w:lineRule="exact"/>
              <w:jc w:val="both"/>
              <w:rPr>
                <w:rFonts w:eastAsia="Times New Roman"/>
                <w:bCs/>
                <w:iCs/>
                <w:szCs w:val="28"/>
              </w:rPr>
            </w:pPr>
            <w:r>
              <w:rPr>
                <w:rFonts w:eastAsia="Times New Roman"/>
                <w:bCs/>
                <w:iCs/>
                <w:szCs w:val="28"/>
              </w:rPr>
              <w:t>- Đội hình hồi tĩnh:</w:t>
            </w:r>
          </w:p>
          <w:p w:rsidR="002B773E" w:rsidRDefault="002B773E">
            <w:pPr>
              <w:spacing w:line="320" w:lineRule="exact"/>
              <w:jc w:val="both"/>
              <w:rPr>
                <w:rFonts w:eastAsia="Times New Roman"/>
                <w:bCs/>
                <w:iCs/>
                <w:szCs w:val="28"/>
              </w:rPr>
            </w:pPr>
          </w:p>
          <w:p w:rsidR="002B773E" w:rsidRDefault="00091F61">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after="120" w:line="320" w:lineRule="exact"/>
              <w:jc w:val="center"/>
              <w:rPr>
                <w:szCs w:val="28"/>
              </w:rPr>
            </w:pPr>
            <w:r>
              <w:rPr>
                <w:rFonts w:eastAsia="Times New Roman"/>
                <w:bCs/>
                <w:iCs/>
                <w:noProof/>
                <w:szCs w:val="28"/>
                <w:lang w:val="vi-VN" w:eastAsia="vi-VN"/>
              </w:rPr>
              <mc:AlternateContent>
                <mc:Choice Requires="wpg">
                  <w:drawing>
                    <wp:anchor distT="0" distB="0" distL="114300" distR="114300" simplePos="0" relativeHeight="251815424" behindDoc="0" locked="0" layoutInCell="1" allowOverlap="1">
                      <wp:simplePos x="0" y="0"/>
                      <wp:positionH relativeFrom="column">
                        <wp:posOffset>648335</wp:posOffset>
                      </wp:positionH>
                      <wp:positionV relativeFrom="paragraph">
                        <wp:posOffset>36830</wp:posOffset>
                      </wp:positionV>
                      <wp:extent cx="138430" cy="126365"/>
                      <wp:effectExtent l="19050" t="19050" r="33020" b="26034"/>
                      <wp:wrapNone/>
                      <wp:docPr id="967" name="Isosceles Triangle 1"/>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84" o:spid="_x0000_s984" o:spt="5" type="#_x0000_t5" style="position:absolute;z-index:251815424;o:allowoverlap:true;o:allowincell:true;mso-position-horizontal-relative:text;margin-left:51.05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p>
          <w:p w:rsidR="002B773E" w:rsidRDefault="00091F61">
            <w:pPr>
              <w:spacing w:line="320" w:lineRule="exact"/>
              <w:jc w:val="both"/>
              <w:rPr>
                <w:rFonts w:eastAsia="Times New Roman"/>
                <w:bCs/>
                <w:iCs/>
                <w:szCs w:val="28"/>
                <w:lang w:val="vi-VN"/>
              </w:rPr>
            </w:pPr>
            <w:r>
              <w:rPr>
                <w:rFonts w:eastAsia="Times New Roman"/>
                <w:bCs/>
                <w:iCs/>
                <w:szCs w:val="28"/>
                <w:lang w:val="vi-VN"/>
              </w:rPr>
              <w:t>- HS tiếp thu, khắc phục nhược điểm khi tập luyện, nêu câu hỏi.</w:t>
            </w:r>
          </w:p>
          <w:p w:rsidR="002B773E" w:rsidRDefault="00091F61">
            <w:pPr>
              <w:spacing w:line="320" w:lineRule="exact"/>
              <w:jc w:val="both"/>
              <w:rPr>
                <w:rFonts w:eastAsia="Times New Roman"/>
                <w:bCs/>
                <w:iCs/>
                <w:szCs w:val="28"/>
                <w:lang w:val="vi-VN"/>
              </w:rPr>
            </w:pPr>
            <w:r>
              <w:rPr>
                <w:rFonts w:eastAsia="Times New Roman"/>
                <w:bCs/>
                <w:iCs/>
                <w:szCs w:val="28"/>
                <w:lang w:val="vi-VN"/>
              </w:rPr>
              <w:t>- Đội hình nhận xét và kết thúc giờ học.</w:t>
            </w:r>
          </w:p>
          <w:p w:rsidR="002B773E" w:rsidRDefault="002B773E">
            <w:pPr>
              <w:spacing w:line="320" w:lineRule="exact"/>
              <w:rPr>
                <w:rFonts w:eastAsia="Times New Roman"/>
                <w:bCs/>
                <w:iCs/>
                <w:szCs w:val="28"/>
              </w:rPr>
            </w:pPr>
          </w:p>
          <w:p w:rsidR="002B773E" w:rsidRDefault="00091F61">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2B773E" w:rsidRDefault="00091F61">
            <w:pPr>
              <w:spacing w:after="120" w:line="320" w:lineRule="exact"/>
              <w:jc w:val="center"/>
              <w:rPr>
                <w:szCs w:val="28"/>
              </w:rPr>
            </w:pPr>
            <w:r>
              <w:rPr>
                <w:rFonts w:eastAsia="Times New Roman"/>
                <w:bCs/>
                <w:iCs/>
                <w:noProof/>
                <w:szCs w:val="28"/>
                <w:lang w:val="vi-VN" w:eastAsia="vi-VN"/>
              </w:rPr>
              <mc:AlternateContent>
                <mc:Choice Requires="wpg">
                  <w:drawing>
                    <wp:anchor distT="0" distB="0" distL="114300" distR="114300" simplePos="0" relativeHeight="251824640" behindDoc="0" locked="0" layoutInCell="1" allowOverlap="1">
                      <wp:simplePos x="0" y="0"/>
                      <wp:positionH relativeFrom="column">
                        <wp:posOffset>648335</wp:posOffset>
                      </wp:positionH>
                      <wp:positionV relativeFrom="paragraph">
                        <wp:posOffset>36830</wp:posOffset>
                      </wp:positionV>
                      <wp:extent cx="138430" cy="126365"/>
                      <wp:effectExtent l="19050" t="19050" r="33020" b="26034"/>
                      <wp:wrapNone/>
                      <wp:docPr id="968" name="Isosceles Triangle 390"/>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85" o:spid="_x0000_s985" o:spt="5" type="#_x0000_t5" style="position:absolute;z-index:251824640;o:allowoverlap:true;o:allowincell:true;mso-position-horizontal-relative:text;margin-left:51.05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p>
        </w:tc>
      </w:tr>
    </w:tbl>
    <w:p w:rsidR="002B773E" w:rsidRDefault="002B773E">
      <w:pPr>
        <w:spacing w:after="0"/>
        <w:rPr>
          <w:color w:val="FF0000"/>
          <w:lang w:val="nl-NL"/>
        </w:rPr>
      </w:pPr>
    </w:p>
    <w:p w:rsidR="002B773E" w:rsidRDefault="00091F61">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2B773E" w:rsidRDefault="00091F61">
      <w:pPr>
        <w:spacing w:after="0" w:line="240" w:lineRule="auto"/>
        <w:jc w:val="both"/>
      </w:pPr>
      <w:r>
        <w:rPr>
          <w:lang w:val="nl-NL"/>
        </w:rPr>
        <w:t>.....................................................................................................................................</w:t>
      </w:r>
    </w:p>
    <w:p w:rsidR="002B773E" w:rsidRDefault="00091F61">
      <w:pPr>
        <w:spacing w:after="0" w:line="240" w:lineRule="auto"/>
        <w:jc w:val="both"/>
      </w:pPr>
      <w:r>
        <w:rPr>
          <w:lang w:val="nl-NL"/>
        </w:rPr>
        <w:t>..........................................................................................................................</w:t>
      </w:r>
      <w:r>
        <w:rPr>
          <w:lang w:val="nl-NL"/>
        </w:rPr>
        <w:t>...........</w:t>
      </w:r>
    </w:p>
    <w:p w:rsidR="002B773E" w:rsidRDefault="002B773E"/>
    <w:p w:rsidR="002B773E" w:rsidRDefault="002B773E"/>
    <w:p w:rsidR="002B773E" w:rsidRDefault="002B773E"/>
    <w:p w:rsidR="002B773E" w:rsidRDefault="002B773E"/>
    <w:p w:rsidR="002B773E" w:rsidRDefault="002B773E"/>
    <w:p w:rsidR="002B773E" w:rsidRDefault="002B773E"/>
    <w:p w:rsidR="002B773E" w:rsidRDefault="002B773E"/>
    <w:sectPr w:rsidR="002B773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773E" w:rsidRDefault="00091F61">
      <w:pPr>
        <w:spacing w:after="0" w:line="240" w:lineRule="auto"/>
      </w:pPr>
      <w:r>
        <w:separator/>
      </w:r>
    </w:p>
  </w:endnote>
  <w:endnote w:type="continuationSeparator" w:id="0">
    <w:p w:rsidR="002B773E" w:rsidRDefault="00091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charset w:val="00"/>
    <w:family w:val="auto"/>
    <w:pitch w:val="default"/>
  </w:font>
  <w:font w:name="SimHei">
    <w:altName w:val="黑体"/>
    <w:panose1 w:val="02010600030101010101"/>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773E" w:rsidRDefault="00091F61">
      <w:pPr>
        <w:spacing w:after="0" w:line="240" w:lineRule="auto"/>
      </w:pPr>
      <w:r>
        <w:separator/>
      </w:r>
    </w:p>
  </w:footnote>
  <w:footnote w:type="continuationSeparator" w:id="0">
    <w:p w:rsidR="002B773E" w:rsidRDefault="00091F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855A3CB8"/>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D988C9F2"/>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73E"/>
    <w:rsid w:val="00091F61"/>
    <w:rsid w:val="002B7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64CB49-CE9C-4FC1-AC14-20BF316E5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1400</Words>
  <Characters>7983</Characters>
  <Application>Microsoft Office Word</Application>
  <DocSecurity>0</DocSecurity>
  <Lines>66</Lines>
  <Paragraphs>18</Paragraphs>
  <ScaleCrop>false</ScaleCrop>
  <Company>Microsoft</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2026-09-29T04:28:00Z</dcterms:created>
  <dcterms:modified xsi:type="dcterms:W3CDTF">2026-09-29T04:28:00Z</dcterms:modified>
</cp:coreProperties>
</file>