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867A8" w14:textId="77777777" w:rsidR="00A42B88" w:rsidRDefault="00A42B88" w:rsidP="00A42B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7A075B7C" w14:textId="1E646DEA" w:rsidR="00242679" w:rsidRPr="00242679" w:rsidRDefault="00B22623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0E1043">
        <w:rPr>
          <w:rFonts w:ascii="Times New Roman" w:hAnsi="Times New Roman" w:cs="Times New Roman"/>
          <w:b/>
          <w:sz w:val="27"/>
          <w:szCs w:val="27"/>
        </w:rPr>
        <w:fldChar w:fldCharType="begin"/>
      </w:r>
      <w:r w:rsidRPr="000E1043">
        <w:rPr>
          <w:rFonts w:ascii="Times New Roman" w:hAnsi="Times New Roman" w:cs="Times New Roman"/>
          <w:b/>
          <w:sz w:val="27"/>
          <w:szCs w:val="27"/>
        </w:rPr>
        <w:instrText xml:space="preserve"> TOC \h \z \t "Стиль введение-заключение;1;Стиль разделы;2;Стиль подразделы;3;СтильПодподаздел;4" </w:instrText>
      </w:r>
      <w:r w:rsidRPr="000E1043">
        <w:rPr>
          <w:rFonts w:ascii="Times New Roman" w:hAnsi="Times New Roman" w:cs="Times New Roman"/>
          <w:b/>
          <w:sz w:val="27"/>
          <w:szCs w:val="27"/>
        </w:rPr>
        <w:fldChar w:fldCharType="separate"/>
      </w:r>
      <w:hyperlink w:anchor="_Toc101371334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_Toc101371334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4DA946" w14:textId="6EFA75F6" w:rsidR="00242679" w:rsidRPr="00242679" w:rsidRDefault="00672DB2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35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1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Аналитический раздел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_Toc101371335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639468" w14:textId="364D3690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36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1.1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предметной области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_Toc101371336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41398B" w14:textId="72E9FB3C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37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1.2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Существующие аналоги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_Toc101371337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494238" w14:textId="79669D57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38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1.3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бизнес-логики информационной системы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_Toc101371338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7E2514" w14:textId="5E64EF8A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39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1.4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Требования к разрабатываемой системе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_Toc101371339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6135BA" w14:textId="2D187FAA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0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1.5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1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_Toc101371340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56E2A9" w14:textId="6C7139B7" w:rsidR="00242679" w:rsidRPr="00242679" w:rsidRDefault="00672DB2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1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2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Конструкторский раздел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_Toc101371341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4228D0" w14:textId="34372D8C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2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2.1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Топология системы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_Toc101371342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248EF9" w14:textId="490B4023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3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2.2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Описание используемых алгоритмов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_Toc101371343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8DD75F" w14:textId="05A34E75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4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2.3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вариантов использования (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Use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-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Case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_Toc101371344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E8C4D73" w14:textId="7B0B6E63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5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2.4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последовательности (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Sequence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_Toc101371345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7840ADF" w14:textId="6C7C5D55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6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2.5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2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_Toc101371346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A1DB8A" w14:textId="09784843" w:rsidR="00242679" w:rsidRPr="00242679" w:rsidRDefault="00672DB2">
      <w:pPr>
        <w:pStyle w:val="21"/>
        <w:tabs>
          <w:tab w:val="left" w:pos="66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7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Технологический раздел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_Toc101371347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6FFE65" w14:textId="5E7822A2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8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3.1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вариантов использования (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Use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Case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_Toc101371348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7F4A8C" w14:textId="54658810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49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3.2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деятельности (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Activity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_Toc101371349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5BBF64" w14:textId="1EDB7438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0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3.3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последовательности (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Sequence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_Toc101371350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CA33B2" w14:textId="296911D0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1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3.4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классов (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Class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_Toc101371351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2E21BC" w14:textId="0119007B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2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3.5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состояния (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State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_Toc101371352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D0FCB0" w14:textId="4ACA64A0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3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3.6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Диаграмма компонентов (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Component</w:t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)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_Toc101371353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7AF282" w14:textId="37815496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4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3.7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Разработка программного обеспечения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_Toc101371354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B647C2" w14:textId="17B83039" w:rsidR="00242679" w:rsidRPr="00242679" w:rsidRDefault="00672DB2">
      <w:pPr>
        <w:pStyle w:val="31"/>
        <w:tabs>
          <w:tab w:val="left" w:pos="1100"/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5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3.8</w:t>
        </w:r>
        <w:r w:rsidR="00242679" w:rsidRPr="00242679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Выводы к разделу 3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_Toc101371355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EBB1D8" w14:textId="3C42BA15" w:rsidR="00242679" w:rsidRPr="00242679" w:rsidRDefault="00672DB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6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_Toc101371356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129989" w14:textId="35A8D38F" w:rsidR="00242679" w:rsidRPr="00242679" w:rsidRDefault="00672DB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7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Приложение А (обязательное) Листинг программного кода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_Toc101371357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9991687" w14:textId="431E36D8" w:rsidR="00242679" w:rsidRPr="00242679" w:rsidRDefault="00672DB2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8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manifest.json: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_Toc101371358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021953" w14:textId="16606400" w:rsidR="00242679" w:rsidRPr="00242679" w:rsidRDefault="00672DB2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59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popup.html: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_Toc101371359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8926EA7" w14:textId="61870A35" w:rsidR="00242679" w:rsidRPr="00242679" w:rsidRDefault="00672DB2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60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httpPost.js: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_Toc101371360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ABCCEB" w14:textId="7A04DC65" w:rsidR="00242679" w:rsidRPr="00242679" w:rsidRDefault="00672DB2">
      <w:pPr>
        <w:pStyle w:val="3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61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100videos.py: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_Toc101371361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DE11B74" w14:textId="58E060C3" w:rsidR="00242679" w:rsidRPr="00242679" w:rsidRDefault="00672DB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01371362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Приложение Б (справочное) Публикация в научном журнале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_Toc101371362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E700F0" w14:textId="67163FE5" w:rsidR="00242679" w:rsidRDefault="00672DB2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01371363" w:history="1">
        <w:r w:rsidR="00242679" w:rsidRPr="00242679">
          <w:rPr>
            <w:rStyle w:val="ac"/>
            <w:rFonts w:ascii="Times New Roman" w:hAnsi="Times New Roman" w:cs="Times New Roman"/>
            <w:noProof/>
            <w:sz w:val="28"/>
            <w:szCs w:val="28"/>
          </w:rPr>
          <w:t>Приложение В (справочное) Библиографический список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_Toc101371363 \h </w:instrTex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="00242679" w:rsidRPr="0024267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FA1C81" w14:textId="1966062B" w:rsidR="00A42B88" w:rsidRDefault="00B22623">
      <w:pPr>
        <w:rPr>
          <w:rFonts w:ascii="Times New Roman" w:hAnsi="Times New Roman" w:cs="Times New Roman"/>
          <w:b/>
          <w:sz w:val="28"/>
          <w:szCs w:val="28"/>
        </w:rPr>
      </w:pPr>
      <w:r w:rsidRPr="000E1043">
        <w:rPr>
          <w:rFonts w:ascii="Times New Roman" w:hAnsi="Times New Roman" w:cs="Times New Roman"/>
          <w:b/>
          <w:sz w:val="27"/>
          <w:szCs w:val="27"/>
        </w:rPr>
        <w:lastRenderedPageBreak/>
        <w:fldChar w:fldCharType="end"/>
      </w:r>
      <w:r w:rsidR="00A42B8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62442CE" w14:textId="77777777" w:rsidR="00A42B88" w:rsidRDefault="00A42B88" w:rsidP="00225BDE">
      <w:pPr>
        <w:pStyle w:val="-"/>
        <w:spacing w:before="180" w:after="180" w:line="240" w:lineRule="auto"/>
      </w:pPr>
      <w:bookmarkStart w:id="0" w:name="_Toc101371334"/>
      <w:r>
        <w:lastRenderedPageBreak/>
        <w:t>Введение</w:t>
      </w:r>
      <w:bookmarkEnd w:id="0"/>
    </w:p>
    <w:p w14:paraId="3AE0D9B2" w14:textId="79A6328E" w:rsidR="005F27FE" w:rsidRDefault="00EC3203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Информационный портал – это интернет-ресурс, предоставляющий пользователям целый комплекс сервисов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 сложной разветвленной структурой.</w:t>
      </w:r>
    </w:p>
    <w:p w14:paraId="047DF1BB" w14:textId="77777777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наше время информационные порталы пользуются большой популярностью во всех сферах жизни общества, которые подвергаются неминуемой автоматизации. Одной из таких сфер является музейный туризм, поскольку удобство покупки билетов в любой интересующий музей определяет потенциальное количество посетителей данного музея.</w:t>
      </w:r>
    </w:p>
    <w:p w14:paraId="31E228EA" w14:textId="77777777" w:rsidR="005F27FE" w:rsidRDefault="005F27FE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создание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информационного портала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, помогающе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му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купить билет в интересующий его музей, а также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получить подробную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информацию о музеях и выставках,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поможет сэкономить уйму времени,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повысить популярность музейного туризма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759DF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860AFB4" w14:textId="0E6A26F3" w:rsidR="00EA2241" w:rsidRPr="00A265B8" w:rsidRDefault="00A265B8" w:rsidP="00225BDE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данного курсового проекта является проектирование и разработка</w:t>
      </w:r>
      <w:r w:rsidR="005F27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информационного портала музеев Российской Федерации</w:t>
      </w:r>
      <w:r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EA2241" w:rsidRPr="00A265B8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0415631" w14:textId="1114AC1E" w:rsidR="000E1516" w:rsidRPr="000E1516" w:rsidRDefault="000A4D24" w:rsidP="00225BDE">
      <w:pPr>
        <w:pStyle w:val="a"/>
        <w:spacing w:before="180" w:after="180" w:line="240" w:lineRule="auto"/>
        <w:ind w:firstLine="851"/>
        <w:contextualSpacing w:val="0"/>
      </w:pPr>
      <w:bookmarkStart w:id="1" w:name="_Toc101371335"/>
      <w:r w:rsidRPr="00157614">
        <w:lastRenderedPageBreak/>
        <w:t>Анали</w:t>
      </w:r>
      <w:r w:rsidR="00711699">
        <w:t>тический раздел</w:t>
      </w:r>
      <w:bookmarkEnd w:id="1"/>
    </w:p>
    <w:p w14:paraId="159492C9" w14:textId="5423ED93" w:rsidR="00743832" w:rsidRDefault="00743832" w:rsidP="00225BD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раздел </w:t>
      </w:r>
      <w:r w:rsidR="00E85527">
        <w:rPr>
          <w:rFonts w:ascii="Times New Roman" w:hAnsi="Times New Roman" w:cs="Times New Roman"/>
          <w:sz w:val="28"/>
          <w:szCs w:val="28"/>
        </w:rPr>
        <w:t>курсовой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527">
        <w:rPr>
          <w:rFonts w:ascii="Times New Roman" w:hAnsi="Times New Roman" w:cs="Times New Roman"/>
          <w:sz w:val="28"/>
          <w:szCs w:val="28"/>
        </w:rPr>
        <w:t>работы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того, чтобы более точно понимать</w:t>
      </w:r>
      <w:r w:rsidR="00157614">
        <w:rPr>
          <w:rFonts w:ascii="Times New Roman" w:hAnsi="Times New Roman" w:cs="Times New Roman"/>
          <w:sz w:val="28"/>
          <w:szCs w:val="28"/>
        </w:rPr>
        <w:t xml:space="preserve"> направленность решаемой задачи, а именно, разработки информационн</w:t>
      </w:r>
      <w:r w:rsidR="00FB293A">
        <w:rPr>
          <w:rFonts w:ascii="Times New Roman" w:hAnsi="Times New Roman" w:cs="Times New Roman"/>
          <w:sz w:val="28"/>
          <w:szCs w:val="28"/>
        </w:rPr>
        <w:t>ого портала музеев Российской Федерации</w:t>
      </w:r>
      <w:r w:rsidR="001576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Анализ задачи всегда </w:t>
      </w:r>
      <w:r w:rsidR="00157614">
        <w:rPr>
          <w:rFonts w:ascii="Times New Roman" w:hAnsi="Times New Roman" w:cs="Times New Roman"/>
          <w:sz w:val="28"/>
          <w:szCs w:val="28"/>
        </w:rPr>
        <w:t>влечёт за собой определение</w:t>
      </w:r>
      <w:r>
        <w:rPr>
          <w:rFonts w:ascii="Times New Roman" w:hAnsi="Times New Roman" w:cs="Times New Roman"/>
          <w:sz w:val="28"/>
          <w:szCs w:val="28"/>
        </w:rPr>
        <w:t xml:space="preserve"> её требовани</w:t>
      </w:r>
      <w:r w:rsidR="00157614">
        <w:rPr>
          <w:rFonts w:ascii="Times New Roman" w:hAnsi="Times New Roman" w:cs="Times New Roman"/>
          <w:sz w:val="28"/>
          <w:szCs w:val="28"/>
        </w:rPr>
        <w:t xml:space="preserve">й. </w:t>
      </w:r>
      <w:r w:rsidR="00E85527">
        <w:rPr>
          <w:rFonts w:ascii="Times New Roman" w:hAnsi="Times New Roman" w:cs="Times New Roman"/>
          <w:sz w:val="28"/>
          <w:szCs w:val="28"/>
        </w:rPr>
        <w:t>Первым делом</w:t>
      </w:r>
      <w:r w:rsidR="00157614">
        <w:rPr>
          <w:rFonts w:ascii="Times New Roman" w:hAnsi="Times New Roman" w:cs="Times New Roman"/>
          <w:sz w:val="28"/>
          <w:szCs w:val="28"/>
        </w:rPr>
        <w:t xml:space="preserve"> необходимо произвести описание предметной области, которое поможет сформировать более чёткое понимание разрабатываемо</w:t>
      </w:r>
      <w:r w:rsidR="00FB293A">
        <w:rPr>
          <w:rFonts w:ascii="Times New Roman" w:hAnsi="Times New Roman" w:cs="Times New Roman"/>
          <w:sz w:val="28"/>
          <w:szCs w:val="28"/>
        </w:rPr>
        <w:t>го портала</w:t>
      </w:r>
      <w:r w:rsidR="000E1516" w:rsidRPr="000E1516">
        <w:rPr>
          <w:rFonts w:ascii="Times New Roman" w:hAnsi="Times New Roman" w:cs="Times New Roman"/>
          <w:sz w:val="28"/>
          <w:szCs w:val="28"/>
        </w:rPr>
        <w:t>.</w:t>
      </w:r>
      <w:r w:rsidR="001576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895953" w14:textId="5781F4F0" w:rsidR="00225BDE" w:rsidRPr="00225BDE" w:rsidRDefault="00743832" w:rsidP="00225BDE">
      <w:pPr>
        <w:pStyle w:val="a0"/>
        <w:spacing w:before="180" w:after="180" w:line="240" w:lineRule="auto"/>
        <w:ind w:firstLine="851"/>
      </w:pPr>
      <w:bookmarkStart w:id="2" w:name="_Toc101371336"/>
      <w:r w:rsidRPr="00157614">
        <w:t>Описание предметной области</w:t>
      </w:r>
      <w:bookmarkEnd w:id="2"/>
    </w:p>
    <w:p w14:paraId="2C8316F7" w14:textId="32B93E99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 с</w:t>
      </w:r>
      <w:r w:rsidRPr="00225BDE">
        <w:rPr>
          <w:rFonts w:ascii="Times New Roman" w:hAnsi="Times New Roman" w:cs="Times New Roman"/>
          <w:sz w:val="28"/>
          <w:szCs w:val="28"/>
        </w:rPr>
        <w:t xml:space="preserve">уществует проблема поиска информации в сфере музейной деятельности на территории Российской Федерации. Клиенты не могут находить необходимую информацию о выставках, смотреть часы работы музея и покупать билеты на едином портале. </w:t>
      </w:r>
    </w:p>
    <w:p w14:paraId="0D2C6679" w14:textId="4A7603F8" w:rsidR="00225BDE" w:rsidRP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>Некоторые из музеев не имеют своих собственных сайтов. Та часть российских музеев, которые представлены на информационных порталах имеют свою специфику и свои хранилища данных. Поэтому основной задачей является создание единого государственного портала, объединяющего все российские музеи, в том числе и те, у которых нет никакого представительства в интернете. Основной задача данного портала – рассказать обо всех музея Российской Федерации, представить их выставки и постоянные экспозиции, рассказать о часах работы, что будет интересно для туристов и повысить посещаемость музеев.</w:t>
      </w:r>
      <w:r w:rsidRPr="00225BD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E023B04" w14:textId="0C90F4EB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25BDE">
        <w:rPr>
          <w:rFonts w:ascii="Times New Roman" w:hAnsi="Times New Roman" w:cs="Times New Roman"/>
          <w:sz w:val="28"/>
          <w:szCs w:val="28"/>
        </w:rPr>
        <w:t>В настоящий момент существует множество сервисов, предоставляющих информацию только о конкретных музеях, что сильно затрудняет поиск потенциальным посетителям. Ввиду того, что роль автоматизации клиентского сервиса с каждым годом возрастает, появляется необходимость в решении задачи проектирования и разработки системы поиска информации о всех музеев Российской Федерации. К тому же, данная система поможет повысить популярность и посещаемость региональных музеев.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108076" w14:textId="041D0557" w:rsidR="00225BDE" w:rsidRDefault="00225BDE" w:rsidP="00225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D3E915B" w14:textId="23508F64" w:rsidR="00225BDE" w:rsidRPr="00225BDE" w:rsidRDefault="00225BDE" w:rsidP="00225BDE">
      <w:pPr>
        <w:pStyle w:val="a0"/>
        <w:spacing w:before="180" w:after="180" w:line="240" w:lineRule="auto"/>
        <w:ind w:firstLine="851"/>
      </w:pPr>
      <w:bookmarkStart w:id="3" w:name="_Toc101371337"/>
      <w:r>
        <w:lastRenderedPageBreak/>
        <w:t>Существующие аналоги</w:t>
      </w:r>
      <w:bookmarkEnd w:id="3"/>
    </w:p>
    <w:p w14:paraId="46C7657B" w14:textId="77777777" w:rsidR="00225BDE" w:rsidRPr="00225BDE" w:rsidRDefault="00225BDE" w:rsidP="00225BDE">
      <w:pPr>
        <w:pStyle w:val="af9"/>
        <w:ind w:firstLine="851"/>
        <w:rPr>
          <w:sz w:val="28"/>
          <w:szCs w:val="28"/>
        </w:rPr>
      </w:pPr>
      <w:r w:rsidRPr="00225BDE">
        <w:rPr>
          <w:sz w:val="28"/>
          <w:szCs w:val="28"/>
        </w:rPr>
        <w:t xml:space="preserve">Среди аналогов можно отметить порталы </w:t>
      </w:r>
      <w:r w:rsidRPr="00225BDE">
        <w:rPr>
          <w:sz w:val="28"/>
          <w:szCs w:val="28"/>
          <w:lang w:val="en-US"/>
        </w:rPr>
        <w:t>culture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gosuslugi</w:t>
      </w:r>
      <w:proofErr w:type="spellEnd"/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  <w:lang w:val="en-US"/>
        </w:rPr>
        <w:t>ru</w:t>
      </w:r>
      <w:proofErr w:type="spellEnd"/>
      <w:r w:rsidRPr="00225BDE">
        <w:rPr>
          <w:sz w:val="28"/>
          <w:szCs w:val="28"/>
        </w:rPr>
        <w:t xml:space="preserve"> и </w:t>
      </w:r>
      <w:r w:rsidRPr="00225BDE">
        <w:rPr>
          <w:sz w:val="28"/>
          <w:szCs w:val="28"/>
          <w:lang w:val="en-US"/>
        </w:rPr>
        <w:t>museum</w:t>
      </w:r>
      <w:r w:rsidRPr="00225BDE">
        <w:rPr>
          <w:sz w:val="28"/>
          <w:szCs w:val="28"/>
        </w:rPr>
        <w:t>.</w:t>
      </w:r>
      <w:proofErr w:type="spellStart"/>
      <w:r w:rsidRPr="00225BDE">
        <w:rPr>
          <w:sz w:val="28"/>
          <w:szCs w:val="28"/>
        </w:rPr>
        <w:t>ru</w:t>
      </w:r>
      <w:proofErr w:type="spellEnd"/>
      <w:r w:rsidRPr="00225BDE">
        <w:rPr>
          <w:sz w:val="28"/>
          <w:szCs w:val="28"/>
        </w:rPr>
        <w:t>. Данный проект должен иметь следующие преимущества перед существующими аналогами:</w:t>
      </w:r>
    </w:p>
    <w:p w14:paraId="6A8CF879" w14:textId="77777777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Поиск информации о музеях не только в больших городах, но и в регионах.</w:t>
      </w:r>
    </w:p>
    <w:p w14:paraId="3D251D2A" w14:textId="1E297E08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Поиск актуальной информации о выставках и точном местоположении музеев.</w:t>
      </w:r>
    </w:p>
    <w:p w14:paraId="53DC9A9D" w14:textId="77777777" w:rsidR="00225BDE" w:rsidRPr="00225BDE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Возможность покупки билета в музей на портале.</w:t>
      </w:r>
    </w:p>
    <w:p w14:paraId="24AE2DC8" w14:textId="1DE2E671" w:rsidR="00225BDE" w:rsidRPr="00A52C0D" w:rsidRDefault="00225BDE" w:rsidP="005E1289">
      <w:pPr>
        <w:pStyle w:val="af9"/>
        <w:numPr>
          <w:ilvl w:val="0"/>
          <w:numId w:val="15"/>
        </w:numPr>
        <w:ind w:left="0" w:firstLine="851"/>
        <w:rPr>
          <w:sz w:val="28"/>
          <w:szCs w:val="28"/>
        </w:rPr>
      </w:pPr>
      <w:r w:rsidRPr="00225BDE">
        <w:rPr>
          <w:sz w:val="28"/>
          <w:szCs w:val="28"/>
        </w:rPr>
        <w:t>Удобный интерфейс и высокая скорость загрузки страниц портала.</w:t>
      </w:r>
    </w:p>
    <w:p w14:paraId="401DE19B" w14:textId="74E95804" w:rsidR="00DA7F00" w:rsidRPr="00DA7F00" w:rsidRDefault="00496383" w:rsidP="00DA7F00">
      <w:pPr>
        <w:pStyle w:val="a0"/>
        <w:spacing w:before="180" w:after="180" w:line="240" w:lineRule="auto"/>
        <w:ind w:firstLine="851"/>
      </w:pPr>
      <w:bookmarkStart w:id="4" w:name="_Toc101371338"/>
      <w:r w:rsidRPr="00496383">
        <w:t xml:space="preserve">Описание </w:t>
      </w:r>
      <w:r w:rsidR="00D85073">
        <w:t>бизнес-</w:t>
      </w:r>
      <w:r w:rsidR="00586D74">
        <w:t xml:space="preserve">логики </w:t>
      </w:r>
      <w:r w:rsidRPr="00496383">
        <w:t>информационной систем</w:t>
      </w:r>
      <w:r w:rsidR="00DA7F00">
        <w:t>ы</w:t>
      </w:r>
      <w:bookmarkEnd w:id="4"/>
    </w:p>
    <w:p w14:paraId="318B6289" w14:textId="77777777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bookmarkStart w:id="5" w:name="_Toc421048960"/>
      <w:bookmarkStart w:id="6" w:name="_Toc421049470"/>
      <w:bookmarkStart w:id="7" w:name="_Toc422055738"/>
      <w:r w:rsidRPr="00DA7F00">
        <w:rPr>
          <w:sz w:val="28"/>
          <w:szCs w:val="28"/>
        </w:rPr>
        <w:t xml:space="preserve">Проект должен представлять собой портал для поиска информации и покупки билетов в музеи. В данной информационной системе предполагается наличие двух типов пользователей: посетитель и администратор. </w:t>
      </w:r>
    </w:p>
    <w:p w14:paraId="4B4FFDDB" w14:textId="5D93175B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 xml:space="preserve">Потенциальный посетитель регистрируется на портале и указывает информацию о себе: имя, фамилия, </w:t>
      </w:r>
      <w:r>
        <w:rPr>
          <w:sz w:val="28"/>
          <w:szCs w:val="28"/>
        </w:rPr>
        <w:t>логин</w:t>
      </w:r>
      <w:r w:rsidRPr="00DA7F00">
        <w:rPr>
          <w:sz w:val="28"/>
          <w:szCs w:val="28"/>
        </w:rPr>
        <w:t>.</w:t>
      </w:r>
    </w:p>
    <w:p w14:paraId="56CA9D76" w14:textId="6EF3D965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ответственен за добавление музеев на портал. При добавлении нового музея, он должен указать всю информацию о добавляемой организации: название музея, его описание, адрес местонахождения, наименование юридического лица, ИНН, ОГРН, тип музея, электронную почту.</w:t>
      </w:r>
    </w:p>
    <w:p w14:paraId="3607AF14" w14:textId="77777777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После успешного добавления музея, появляется базовая страничка с главной информацией о нем, в которую он может вносить правки, а также добавлять информацию о проходящих выставках.</w:t>
      </w:r>
    </w:p>
    <w:p w14:paraId="5FD46BBA" w14:textId="7BC6CD06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При добавлении информации о выставках, администратор должен указывать</w:t>
      </w:r>
      <w:r>
        <w:rPr>
          <w:sz w:val="28"/>
          <w:szCs w:val="28"/>
        </w:rPr>
        <w:t xml:space="preserve"> название,</w:t>
      </w:r>
      <w:r w:rsidRPr="00DA7F00">
        <w:rPr>
          <w:sz w:val="28"/>
          <w:szCs w:val="28"/>
        </w:rPr>
        <w:t xml:space="preserve"> краткое описание выставки, информацию о билетах, </w:t>
      </w:r>
      <w:r>
        <w:rPr>
          <w:sz w:val="28"/>
          <w:szCs w:val="28"/>
        </w:rPr>
        <w:t>даты проведения (в случае временной выставки)</w:t>
      </w:r>
      <w:r w:rsidRPr="00DA7F00">
        <w:rPr>
          <w:sz w:val="28"/>
          <w:szCs w:val="28"/>
        </w:rPr>
        <w:t>.</w:t>
      </w:r>
    </w:p>
    <w:p w14:paraId="7335BA20" w14:textId="31AB569E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 xml:space="preserve">На основе этой информации клиенты, посещающие портал, производят поиск подходящих музеев, узнают их особенности, а также имеют </w:t>
      </w:r>
      <w:r w:rsidRPr="00DA7F00">
        <w:rPr>
          <w:sz w:val="28"/>
          <w:szCs w:val="28"/>
        </w:rPr>
        <w:lastRenderedPageBreak/>
        <w:t>возможность приобрести билеты на представленные на портале выставки.</w:t>
      </w:r>
      <w:bookmarkEnd w:id="5"/>
      <w:bookmarkEnd w:id="6"/>
      <w:bookmarkEnd w:id="7"/>
    </w:p>
    <w:p w14:paraId="6F324B9E" w14:textId="01C56D13" w:rsidR="00DA7F00" w:rsidRPr="00DA7F00" w:rsidRDefault="00DA7F00" w:rsidP="00DA7F00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Помимо этого, зарегистрированный пользователь должен иметь возможность просмотра</w:t>
      </w:r>
      <w:r w:rsidR="0040540A">
        <w:rPr>
          <w:sz w:val="28"/>
          <w:szCs w:val="28"/>
        </w:rPr>
        <w:t xml:space="preserve"> своего профиля,</w:t>
      </w:r>
      <w:r w:rsidRPr="00DA7F00">
        <w:rPr>
          <w:sz w:val="28"/>
          <w:szCs w:val="28"/>
        </w:rPr>
        <w:t xml:space="preserve"> купленных им билетов</w:t>
      </w:r>
      <w:r w:rsidR="005C4FFD">
        <w:rPr>
          <w:sz w:val="28"/>
          <w:szCs w:val="28"/>
        </w:rPr>
        <w:t xml:space="preserve"> и менять цветовую тему портала</w:t>
      </w:r>
      <w:r w:rsidRPr="00DA7F00">
        <w:rPr>
          <w:sz w:val="28"/>
          <w:szCs w:val="28"/>
        </w:rPr>
        <w:t>.</w:t>
      </w:r>
    </w:p>
    <w:p w14:paraId="7C7EFB0F" w14:textId="5E7AC939" w:rsidR="009E0857" w:rsidRDefault="00DA7F00" w:rsidP="002F04BD">
      <w:pPr>
        <w:pStyle w:val="af9"/>
        <w:ind w:firstLine="851"/>
        <w:rPr>
          <w:sz w:val="28"/>
          <w:szCs w:val="28"/>
        </w:rPr>
      </w:pPr>
      <w:r w:rsidRPr="00DA7F00">
        <w:rPr>
          <w:sz w:val="28"/>
          <w:szCs w:val="28"/>
        </w:rPr>
        <w:t>Администратор имеет возможност</w:t>
      </w:r>
      <w:r>
        <w:rPr>
          <w:sz w:val="28"/>
          <w:szCs w:val="28"/>
        </w:rPr>
        <w:t>и удаления музеев, выставок, а также</w:t>
      </w:r>
      <w:r w:rsidRPr="00DA7F00">
        <w:rPr>
          <w:sz w:val="28"/>
          <w:szCs w:val="28"/>
        </w:rPr>
        <w:t xml:space="preserve"> просмотра статистики о </w:t>
      </w:r>
      <w:r>
        <w:rPr>
          <w:sz w:val="28"/>
          <w:szCs w:val="28"/>
        </w:rPr>
        <w:t>регистрации пользователей и поступлении средств после покупки билетов на счет музеев</w:t>
      </w:r>
      <w:r w:rsidRPr="00DA7F00">
        <w:rPr>
          <w:sz w:val="28"/>
          <w:szCs w:val="28"/>
        </w:rPr>
        <w:t>.</w:t>
      </w:r>
    </w:p>
    <w:p w14:paraId="7E6987CC" w14:textId="6C89312C" w:rsidR="002F04BD" w:rsidRPr="00DA7F00" w:rsidRDefault="002F04BD" w:rsidP="002F04BD">
      <w:pPr>
        <w:pStyle w:val="a0"/>
        <w:spacing w:before="180" w:after="180" w:line="240" w:lineRule="auto"/>
        <w:ind w:firstLine="851"/>
      </w:pPr>
      <w:bookmarkStart w:id="8" w:name="_Toc101371339"/>
      <w:r>
        <w:t>Требования к разрабатываемой системе</w:t>
      </w:r>
      <w:bookmarkEnd w:id="8"/>
    </w:p>
    <w:p w14:paraId="5FAC6EDF" w14:textId="77777777" w:rsidR="002F04BD" w:rsidRPr="002F04BD" w:rsidRDefault="002F04BD" w:rsidP="005E1289">
      <w:pPr>
        <w:pStyle w:val="ListParagraph124"/>
        <w:numPr>
          <w:ilvl w:val="0"/>
          <w:numId w:val="16"/>
        </w:numPr>
        <w:spacing w:line="360" w:lineRule="auto"/>
        <w:ind w:left="0" w:firstLine="851"/>
        <w:rPr>
          <w:color w:val="000000"/>
          <w:sz w:val="28"/>
          <w:szCs w:val="28"/>
        </w:rPr>
      </w:pPr>
      <w:bookmarkStart w:id="9" w:name="_Toc232259698"/>
      <w:bookmarkStart w:id="10" w:name="_Toc421048965"/>
      <w:bookmarkStart w:id="11" w:name="_Toc421049475"/>
      <w:bookmarkStart w:id="12" w:name="_Toc422055742"/>
      <w:bookmarkStart w:id="13" w:name="_Toc422065441"/>
      <w:bookmarkStart w:id="14" w:name="_Toc306390564"/>
      <w:r w:rsidRPr="002F04BD">
        <w:rPr>
          <w:color w:val="000000"/>
          <w:sz w:val="28"/>
          <w:szCs w:val="28"/>
        </w:rPr>
        <w:t>Система должна обеспечивать разделение пользователей на две роли:</w:t>
      </w:r>
    </w:p>
    <w:p w14:paraId="75264CFB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клиент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59642F92" w14:textId="77777777" w:rsidR="002F04BD" w:rsidRPr="002F04BD" w:rsidRDefault="002F04BD" w:rsidP="005E1289">
      <w:pPr>
        <w:pStyle w:val="ListParagraph124"/>
        <w:numPr>
          <w:ilvl w:val="0"/>
          <w:numId w:val="17"/>
        </w:numPr>
        <w:tabs>
          <w:tab w:val="left" w:pos="851"/>
          <w:tab w:val="left" w:pos="1418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администратор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7381CD93" w14:textId="77777777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left" w:pos="142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Каждый музей, представленный на портале, должен быть классифицирован по типу его деятельности. Система должна обеспечивать музею выбор категории из представленного ниже списка:</w:t>
      </w:r>
    </w:p>
    <w:p w14:paraId="55B882E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архитектурно-ансамблевый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283A820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естественнонаучный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FD587E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краеведческий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2DCC60B2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исторический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4A65F17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художественный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4D9AA156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научно-технический;</w:t>
      </w:r>
    </w:p>
    <w:p w14:paraId="402C51FC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литературный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7F52000B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театральный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07D89B7D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музыкальный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BD1B6B2" w14:textId="77777777" w:rsidR="002F04BD" w:rsidRPr="002F04BD" w:rsidRDefault="002F04BD" w:rsidP="005E1289">
      <w:pPr>
        <w:pStyle w:val="ListParagraph124"/>
        <w:numPr>
          <w:ilvl w:val="0"/>
          <w:numId w:val="18"/>
        </w:numPr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музей-заповедник.</w:t>
      </w:r>
    </w:p>
    <w:bookmarkEnd w:id="9"/>
    <w:bookmarkEnd w:id="10"/>
    <w:bookmarkEnd w:id="11"/>
    <w:bookmarkEnd w:id="12"/>
    <w:bookmarkEnd w:id="13"/>
    <w:bookmarkEnd w:id="14"/>
    <w:p w14:paraId="32EC5D24" w14:textId="4FA00F17" w:rsidR="002F04BD" w:rsidRDefault="002F04BD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В случае недоступности некритичного функционала, должна осуществляться деградация функциональности.</w:t>
      </w:r>
      <w:bookmarkStart w:id="15" w:name="_Toc232259700"/>
    </w:p>
    <w:p w14:paraId="4A6FB6CD" w14:textId="701D8713" w:rsidR="004D4089" w:rsidRPr="002F04BD" w:rsidRDefault="004D4089" w:rsidP="005E1289">
      <w:pPr>
        <w:pStyle w:val="120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Система должна обеспечивать валидацию вводимых данных через интерфейс приложения при операциях добавления, изменения контента портала, а также при аутентификации и регистрации.</w:t>
      </w:r>
    </w:p>
    <w:p w14:paraId="30BDF496" w14:textId="099C6374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sz w:val="28"/>
          <w:szCs w:val="28"/>
        </w:rPr>
        <w:t>Система должна обеспечивать регистрацию.</w:t>
      </w:r>
    </w:p>
    <w:p w14:paraId="025CF56A" w14:textId="014B4022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обеспечивать </w:t>
      </w:r>
      <w:r w:rsidR="00F8554A">
        <w:rPr>
          <w:color w:val="000000"/>
          <w:sz w:val="28"/>
          <w:szCs w:val="28"/>
        </w:rPr>
        <w:t xml:space="preserve">авторизацию и </w:t>
      </w:r>
      <w:r w:rsidRPr="002F04BD">
        <w:rPr>
          <w:color w:val="000000"/>
          <w:sz w:val="28"/>
          <w:szCs w:val="28"/>
        </w:rPr>
        <w:t>аутентификацию пользователей.</w:t>
      </w:r>
      <w:bookmarkEnd w:id="15"/>
    </w:p>
    <w:p w14:paraId="433F8B98" w14:textId="6E410745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color w:val="000000"/>
          <w:sz w:val="28"/>
          <w:szCs w:val="28"/>
        </w:rPr>
        <w:t>клиенту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77DB26E0" w14:textId="4EDC7A69" w:rsidR="002F04BD" w:rsidRPr="002F04BD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просмотр информации о представленных музеях: тип музея, описание, местоположение, </w:t>
      </w:r>
      <w:r w:rsidR="00F8554A">
        <w:rPr>
          <w:color w:val="000000"/>
          <w:sz w:val="28"/>
          <w:szCs w:val="28"/>
        </w:rPr>
        <w:t>контактные данные</w:t>
      </w:r>
      <w:r w:rsidR="00976E6C">
        <w:rPr>
          <w:color w:val="000000"/>
          <w:sz w:val="28"/>
          <w:szCs w:val="28"/>
        </w:rPr>
        <w:t>, представленные в нем выставки</w:t>
      </w:r>
      <w:r w:rsidRPr="002F04BD">
        <w:rPr>
          <w:color w:val="000000"/>
          <w:sz w:val="28"/>
          <w:szCs w:val="28"/>
        </w:rPr>
        <w:t>;</w:t>
      </w:r>
    </w:p>
    <w:p w14:paraId="2D6F5C5B" w14:textId="0DF635B7" w:rsidR="002F04BD" w:rsidRPr="0040540A" w:rsidRDefault="002F04BD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 w:rsidRPr="002F04BD">
        <w:rPr>
          <w:sz w:val="28"/>
          <w:szCs w:val="28"/>
        </w:rPr>
        <w:t>покупка билетов на выставки</w:t>
      </w:r>
      <w:r w:rsidR="00F8554A">
        <w:rPr>
          <w:sz w:val="28"/>
          <w:szCs w:val="28"/>
          <w:lang w:val="en-US"/>
        </w:rPr>
        <w:t>;</w:t>
      </w:r>
    </w:p>
    <w:p w14:paraId="39776FB8" w14:textId="3E10BB12" w:rsidR="0040540A" w:rsidRDefault="0040540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просмотр профиля</w:t>
      </w:r>
      <w:r w:rsidR="0055200F">
        <w:rPr>
          <w:sz w:val="28"/>
          <w:szCs w:val="28"/>
          <w:lang w:val="en-US"/>
        </w:rPr>
        <w:t>;</w:t>
      </w:r>
    </w:p>
    <w:p w14:paraId="65ABE159" w14:textId="06191467" w:rsidR="00F8554A" w:rsidRPr="00F8554A" w:rsidRDefault="00F8554A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976E6C">
        <w:rPr>
          <w:sz w:val="28"/>
          <w:szCs w:val="28"/>
        </w:rPr>
        <w:t>истории</w:t>
      </w:r>
      <w:r>
        <w:rPr>
          <w:sz w:val="28"/>
          <w:szCs w:val="28"/>
        </w:rPr>
        <w:t xml:space="preserve"> купленных билетов</w:t>
      </w:r>
      <w:r>
        <w:rPr>
          <w:sz w:val="28"/>
          <w:szCs w:val="28"/>
          <w:lang w:val="en-US"/>
        </w:rPr>
        <w:t>;</w:t>
      </w:r>
    </w:p>
    <w:p w14:paraId="3B47CB6A" w14:textId="247939E1" w:rsidR="00F8554A" w:rsidRPr="00F8554A" w:rsidRDefault="00976E6C" w:rsidP="005E1289">
      <w:pPr>
        <w:pStyle w:val="ListParagraph124"/>
        <w:numPr>
          <w:ilvl w:val="0"/>
          <w:numId w:val="18"/>
        </w:numPr>
        <w:tabs>
          <w:tab w:val="num" w:pos="360"/>
        </w:tabs>
        <w:spacing w:line="360" w:lineRule="auto"/>
        <w:ind w:left="567" w:firstLine="851"/>
        <w:rPr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2436E800" w14:textId="023EE561" w:rsidR="002F04BD" w:rsidRPr="002F04BD" w:rsidRDefault="002F04BD" w:rsidP="005E1289">
      <w:pPr>
        <w:pStyle w:val="ListParagraph124"/>
        <w:numPr>
          <w:ilvl w:val="0"/>
          <w:numId w:val="16"/>
        </w:numPr>
        <w:tabs>
          <w:tab w:val="clear" w:pos="720"/>
          <w:tab w:val="num" w:pos="360"/>
        </w:tabs>
        <w:spacing w:line="360" w:lineRule="auto"/>
        <w:ind w:left="0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 xml:space="preserve">Система должна предоставлять </w:t>
      </w:r>
      <w:r w:rsidRPr="002F04BD">
        <w:rPr>
          <w:b/>
          <w:bCs/>
          <w:color w:val="000000"/>
          <w:sz w:val="28"/>
          <w:szCs w:val="28"/>
        </w:rPr>
        <w:t>администратору</w:t>
      </w:r>
      <w:r w:rsidRPr="002F04BD">
        <w:rPr>
          <w:color w:val="000000"/>
          <w:sz w:val="28"/>
          <w:szCs w:val="28"/>
        </w:rPr>
        <w:t xml:space="preserve"> следующие функции:</w:t>
      </w:r>
    </w:p>
    <w:p w14:paraId="696F12C7" w14:textId="77777777" w:rsidR="002F04BD" w:rsidRP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0A331758" w14:textId="7B76E8B3" w:rsidR="00976E6C" w:rsidRPr="00976E6C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изменение информации о музеях</w:t>
      </w:r>
      <w:r w:rsidRPr="002F04BD">
        <w:rPr>
          <w:color w:val="000000"/>
          <w:sz w:val="28"/>
          <w:szCs w:val="28"/>
          <w:lang w:val="en-US"/>
        </w:rPr>
        <w:t>;</w:t>
      </w:r>
    </w:p>
    <w:p w14:paraId="1BCA2306" w14:textId="7A6FC1A0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музеях</w:t>
      </w:r>
      <w:r>
        <w:rPr>
          <w:color w:val="000000"/>
          <w:sz w:val="28"/>
          <w:szCs w:val="28"/>
          <w:lang w:val="en-US"/>
        </w:rPr>
        <w:t>;</w:t>
      </w:r>
    </w:p>
    <w:p w14:paraId="478936C0" w14:textId="77777777" w:rsidR="00976E6C" w:rsidRPr="002F04BD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добавление информации о проходящих выставках;</w:t>
      </w:r>
    </w:p>
    <w:p w14:paraId="222B8AC2" w14:textId="6DB226B1" w:rsidR="00976E6C" w:rsidRP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информации о выставках музея</w:t>
      </w:r>
      <w:r w:rsidRPr="00976E6C">
        <w:rPr>
          <w:color w:val="000000"/>
          <w:sz w:val="28"/>
          <w:szCs w:val="28"/>
        </w:rPr>
        <w:t>;</w:t>
      </w:r>
    </w:p>
    <w:p w14:paraId="1912E40C" w14:textId="41D30F95" w:rsidR="002F04BD" w:rsidRDefault="002F04BD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 w:rsidRPr="002F04BD">
        <w:rPr>
          <w:color w:val="000000"/>
          <w:sz w:val="28"/>
          <w:szCs w:val="28"/>
        </w:rPr>
        <w:t>возможность просмотра статистики</w:t>
      </w:r>
      <w:r w:rsidR="00976E6C" w:rsidRPr="00976E6C">
        <w:rPr>
          <w:color w:val="000000"/>
          <w:sz w:val="28"/>
          <w:szCs w:val="28"/>
        </w:rPr>
        <w:t xml:space="preserve"> </w:t>
      </w:r>
      <w:r w:rsidR="00976E6C">
        <w:rPr>
          <w:color w:val="000000"/>
          <w:sz w:val="28"/>
          <w:szCs w:val="28"/>
        </w:rPr>
        <w:t>поступлений денежных средств на счет музеев</w:t>
      </w:r>
      <w:r w:rsidR="00976E6C" w:rsidRPr="00976E6C">
        <w:rPr>
          <w:color w:val="000000"/>
          <w:sz w:val="28"/>
          <w:szCs w:val="28"/>
        </w:rPr>
        <w:t>;</w:t>
      </w:r>
    </w:p>
    <w:p w14:paraId="59099102" w14:textId="256FAF22" w:rsidR="00976E6C" w:rsidRDefault="00976E6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просмотра статистики о регистрации новых пользователей</w:t>
      </w:r>
      <w:r w:rsidR="00F81B1C" w:rsidRPr="00F81B1C">
        <w:rPr>
          <w:color w:val="000000"/>
          <w:sz w:val="28"/>
          <w:szCs w:val="28"/>
        </w:rPr>
        <w:t>;</w:t>
      </w:r>
    </w:p>
    <w:p w14:paraId="489E6486" w14:textId="152B6D67" w:rsidR="0055200F" w:rsidRDefault="0055200F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профиля</w:t>
      </w:r>
      <w:r>
        <w:rPr>
          <w:color w:val="000000"/>
          <w:sz w:val="28"/>
          <w:szCs w:val="28"/>
          <w:lang w:val="en-US"/>
        </w:rPr>
        <w:t>;</w:t>
      </w:r>
    </w:p>
    <w:p w14:paraId="3AEAE052" w14:textId="30CC0F8E" w:rsidR="002F04BD" w:rsidRPr="00F81B1C" w:rsidRDefault="00F81B1C" w:rsidP="005E1289">
      <w:pPr>
        <w:pStyle w:val="ListParagraph124"/>
        <w:numPr>
          <w:ilvl w:val="0"/>
          <w:numId w:val="19"/>
        </w:numPr>
        <w:tabs>
          <w:tab w:val="num" w:pos="360"/>
          <w:tab w:val="num" w:pos="426"/>
        </w:tabs>
        <w:spacing w:line="360" w:lineRule="auto"/>
        <w:ind w:left="567" w:firstLine="851"/>
        <w:rPr>
          <w:color w:val="000000"/>
          <w:sz w:val="28"/>
          <w:szCs w:val="28"/>
        </w:rPr>
      </w:pPr>
      <w:r>
        <w:rPr>
          <w:sz w:val="28"/>
          <w:szCs w:val="28"/>
        </w:rPr>
        <w:t>смена цветовой палитры портала.</w:t>
      </w:r>
    </w:p>
    <w:p w14:paraId="7647E94D" w14:textId="06473E8C" w:rsidR="00F81B1C" w:rsidRDefault="00F81B1C" w:rsidP="005E1289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Каждый сервис разрабатываемой системы при необходимости может иметь доступ к связанной с ним базе данных, но не должен иметь доступа к базам данных других сервисов.</w:t>
      </w:r>
    </w:p>
    <w:p w14:paraId="1F7D8E5C" w14:textId="1CEB00FF" w:rsidR="00F81B1C" w:rsidRPr="00DB1480" w:rsidRDefault="00F81B1C" w:rsidP="00DB1480">
      <w:pPr>
        <w:pStyle w:val="ListParagraph124"/>
        <w:numPr>
          <w:ilvl w:val="0"/>
          <w:numId w:val="16"/>
        </w:numPr>
        <w:tabs>
          <w:tab w:val="clear" w:pos="720"/>
        </w:tabs>
        <w:spacing w:line="360" w:lineRule="auto"/>
        <w:ind w:left="0"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запросы между сервисами требуют авторизации.</w:t>
      </w:r>
    </w:p>
    <w:p w14:paraId="56F2C3D2" w14:textId="7571CB33" w:rsidR="00496383" w:rsidRDefault="00CA56D6" w:rsidP="00225D15">
      <w:pPr>
        <w:pStyle w:val="a0"/>
        <w:spacing w:before="180" w:after="180" w:line="240" w:lineRule="auto"/>
        <w:ind w:firstLine="851"/>
      </w:pPr>
      <w:bookmarkStart w:id="16" w:name="_Toc101371340"/>
      <w:r w:rsidRPr="00CA56D6">
        <w:t>Выводы к разделу</w:t>
      </w:r>
      <w:r w:rsidR="007502A5">
        <w:t xml:space="preserve"> 1</w:t>
      </w:r>
      <w:bookmarkEnd w:id="16"/>
    </w:p>
    <w:p w14:paraId="3A4F2BD4" w14:textId="3B743406" w:rsidR="0027645F" w:rsidRDefault="00CA56D6" w:rsidP="00225D1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представленном разделе произведен анализ предметной области</w:t>
      </w:r>
      <w:r w:rsidR="00D85073">
        <w:rPr>
          <w:rFonts w:ascii="Times New Roman" w:hAnsi="Times New Roman" w:cs="Times New Roman"/>
          <w:sz w:val="28"/>
          <w:szCs w:val="28"/>
        </w:rPr>
        <w:t xml:space="preserve"> и существующих аналогов.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5073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определены </w:t>
      </w:r>
      <w:r w:rsidR="00B929A9">
        <w:rPr>
          <w:rFonts w:ascii="Times New Roman" w:hAnsi="Times New Roman" w:cs="Times New Roman"/>
          <w:sz w:val="28"/>
          <w:szCs w:val="28"/>
        </w:rPr>
        <w:t xml:space="preserve">основные </w:t>
      </w:r>
      <w:r>
        <w:rPr>
          <w:rFonts w:ascii="Times New Roman" w:hAnsi="Times New Roman" w:cs="Times New Roman"/>
          <w:sz w:val="28"/>
          <w:szCs w:val="28"/>
        </w:rPr>
        <w:t>требования, которым должна удовлетворять раз</w:t>
      </w:r>
      <w:r w:rsidR="00B929A9">
        <w:rPr>
          <w:rFonts w:ascii="Times New Roman" w:hAnsi="Times New Roman" w:cs="Times New Roman"/>
          <w:sz w:val="28"/>
          <w:szCs w:val="28"/>
        </w:rPr>
        <w:t>рабатываемая система</w:t>
      </w:r>
      <w:r w:rsidR="00A85137">
        <w:rPr>
          <w:rFonts w:ascii="Times New Roman" w:hAnsi="Times New Roman" w:cs="Times New Roman"/>
          <w:sz w:val="28"/>
          <w:szCs w:val="28"/>
        </w:rPr>
        <w:t xml:space="preserve">. Так же в данном разделе было произведено подробное описание </w:t>
      </w:r>
      <w:r w:rsidR="00D85073">
        <w:rPr>
          <w:rFonts w:ascii="Times New Roman" w:hAnsi="Times New Roman" w:cs="Times New Roman"/>
          <w:sz w:val="28"/>
          <w:szCs w:val="28"/>
        </w:rPr>
        <w:t>бизнес-логики</w:t>
      </w:r>
      <w:r w:rsidR="00A85137">
        <w:rPr>
          <w:rFonts w:ascii="Times New Roman" w:hAnsi="Times New Roman" w:cs="Times New Roman"/>
          <w:sz w:val="28"/>
          <w:szCs w:val="28"/>
        </w:rPr>
        <w:t xml:space="preserve"> данн</w:t>
      </w:r>
      <w:r w:rsidR="005D1017">
        <w:rPr>
          <w:rFonts w:ascii="Times New Roman" w:hAnsi="Times New Roman" w:cs="Times New Roman"/>
          <w:sz w:val="28"/>
          <w:szCs w:val="28"/>
        </w:rPr>
        <w:t>ого информационного портала</w:t>
      </w:r>
      <w:r w:rsidR="00A85137">
        <w:rPr>
          <w:rFonts w:ascii="Times New Roman" w:hAnsi="Times New Roman" w:cs="Times New Roman"/>
          <w:sz w:val="28"/>
          <w:szCs w:val="28"/>
        </w:rPr>
        <w:t>.</w:t>
      </w:r>
    </w:p>
    <w:p w14:paraId="6B982E20" w14:textId="77777777" w:rsidR="0027645F" w:rsidRDefault="002764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512402" w14:textId="236C90E7" w:rsidR="009F7AB5" w:rsidRDefault="00EF5E37" w:rsidP="00371E1D">
      <w:pPr>
        <w:pStyle w:val="a"/>
        <w:spacing w:before="180" w:after="180" w:line="240" w:lineRule="auto"/>
        <w:ind w:firstLine="851"/>
        <w:contextualSpacing w:val="0"/>
        <w:rPr>
          <w:lang w:val="en-US"/>
        </w:rPr>
      </w:pPr>
      <w:bookmarkStart w:id="17" w:name="_Toc101371341"/>
      <w:r>
        <w:lastRenderedPageBreak/>
        <w:t>Конструкторский раздел</w:t>
      </w:r>
      <w:bookmarkEnd w:id="17"/>
    </w:p>
    <w:p w14:paraId="3986BE14" w14:textId="2144D9F5" w:rsidR="00F0251C" w:rsidRDefault="00AC0FAB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</w:t>
      </w:r>
      <w:r w:rsidR="00F0251C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информационная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система должна обеспечивать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251C">
        <w:rPr>
          <w:rFonts w:ascii="Times New Roman" w:hAnsi="Times New Roman" w:cs="Times New Roman"/>
          <w:sz w:val="28"/>
          <w:szCs w:val="28"/>
        </w:rPr>
        <w:t>требуемую производительность, функциональность, безопасность, безотказную работу, пропускную способность и множество других важнейших для эффективной работы факторов.  Это достигается путем грамотного про</w:t>
      </w:r>
      <w:r w:rsidR="0083102B">
        <w:rPr>
          <w:rFonts w:ascii="Times New Roman" w:hAnsi="Times New Roman" w:cs="Times New Roman"/>
          <w:sz w:val="28"/>
          <w:szCs w:val="28"/>
        </w:rPr>
        <w:t>ектирования</w:t>
      </w:r>
      <w:r w:rsidR="00F0251C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14:paraId="031CBCF3" w14:textId="3C1CE6D5" w:rsidR="00F0251C" w:rsidRDefault="00F0251C" w:rsidP="00371E1D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курсового проекта буд</w:t>
      </w:r>
      <w:r w:rsidR="0060430D">
        <w:rPr>
          <w:rFonts w:ascii="Times New Roman" w:hAnsi="Times New Roman" w:cs="Times New Roman"/>
          <w:sz w:val="28"/>
          <w:szCs w:val="28"/>
        </w:rPr>
        <w:t>ет описана архитектура и алгоритмы разрабатываемой системы, описаны отдельные компоненты системы, а также спроектированы основные диаграммы</w:t>
      </w:r>
      <w:r w:rsidR="00D13009">
        <w:rPr>
          <w:rFonts w:ascii="Times New Roman" w:hAnsi="Times New Roman" w:cs="Times New Roman"/>
          <w:sz w:val="28"/>
          <w:szCs w:val="28"/>
        </w:rPr>
        <w:t>,</w:t>
      </w:r>
      <w:r w:rsidR="0060430D">
        <w:rPr>
          <w:rFonts w:ascii="Times New Roman" w:hAnsi="Times New Roman" w:cs="Times New Roman"/>
          <w:sz w:val="28"/>
          <w:szCs w:val="28"/>
        </w:rPr>
        <w:t xml:space="preserve"> описывающие работу системы и взаимодействие отдельных компонентов.</w:t>
      </w:r>
    </w:p>
    <w:p w14:paraId="57C00F61" w14:textId="66BA5C07" w:rsidR="00D13009" w:rsidRPr="00D13009" w:rsidRDefault="00D13009" w:rsidP="00D13009">
      <w:pPr>
        <w:pStyle w:val="a0"/>
        <w:spacing w:after="240" w:line="240" w:lineRule="auto"/>
        <w:ind w:firstLine="851"/>
      </w:pPr>
      <w:bookmarkStart w:id="18" w:name="_Toc101371342"/>
      <w:r>
        <w:t>Топология системы</w:t>
      </w:r>
      <w:bookmarkEnd w:id="18"/>
    </w:p>
    <w:p w14:paraId="7E1AF28C" w14:textId="0323CC02" w:rsidR="00D13009" w:rsidRPr="00D13009" w:rsidRDefault="00D13009" w:rsidP="00D13009">
      <w:pPr>
        <w:pStyle w:val="12125"/>
        <w:spacing w:line="360" w:lineRule="auto"/>
        <w:ind w:firstLine="851"/>
        <w:rPr>
          <w:color w:val="FF0000"/>
          <w:sz w:val="28"/>
          <w:szCs w:val="28"/>
        </w:rPr>
      </w:pPr>
      <w:r w:rsidRPr="00D13009">
        <w:rPr>
          <w:sz w:val="28"/>
          <w:szCs w:val="28"/>
        </w:rPr>
        <w:t xml:space="preserve">Система будет состоять из </w:t>
      </w:r>
      <w:proofErr w:type="spellStart"/>
      <w:r w:rsidRPr="00D13009">
        <w:rPr>
          <w:sz w:val="28"/>
          <w:szCs w:val="28"/>
        </w:rPr>
        <w:t>фронтэнда</w:t>
      </w:r>
      <w:proofErr w:type="spellEnd"/>
      <w:r w:rsidRPr="00D13009">
        <w:rPr>
          <w:sz w:val="28"/>
          <w:szCs w:val="28"/>
        </w:rPr>
        <w:t xml:space="preserve"> и пяти сервисов, что наиболее целесообразно для реализации ее основного назначения. Топология разрабатываемой системы представлена на рисунке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1.</w:t>
      </w:r>
    </w:p>
    <w:p w14:paraId="6AD7DDCB" w14:textId="77777777" w:rsidR="00D13009" w:rsidRPr="00D13009" w:rsidRDefault="00D13009" w:rsidP="00D13009">
      <w:pPr>
        <w:pStyle w:val="12125"/>
        <w:spacing w:before="360"/>
        <w:ind w:firstLine="851"/>
        <w:jc w:val="center"/>
        <w:rPr>
          <w:sz w:val="28"/>
          <w:szCs w:val="28"/>
        </w:rPr>
      </w:pPr>
      <w:r w:rsidRPr="00D13009">
        <w:rPr>
          <w:noProof/>
          <w:sz w:val="28"/>
          <w:szCs w:val="28"/>
        </w:rPr>
        <w:drawing>
          <wp:inline distT="0" distB="0" distL="0" distR="0" wp14:anchorId="0BBBD6DD" wp14:editId="402E84F9">
            <wp:extent cx="4845050" cy="309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952D" w14:textId="59CF2030" w:rsidR="00D13009" w:rsidRDefault="00D13009" w:rsidP="00D13009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 w:rsidR="00F4171C">
        <w:rPr>
          <w:sz w:val="28"/>
          <w:szCs w:val="28"/>
        </w:rPr>
        <w:t>2.</w:t>
      </w:r>
      <w:r w:rsidRPr="00D13009">
        <w:rPr>
          <w:sz w:val="28"/>
          <w:szCs w:val="28"/>
        </w:rPr>
        <w:t>1 – Топология системы</w:t>
      </w:r>
    </w:p>
    <w:p w14:paraId="3C2CF2D7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авторизации и регистрации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пользователей портала и реализует следующие функции:</w:t>
      </w:r>
    </w:p>
    <w:p w14:paraId="236CFE58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регистрация пользователя;</w:t>
      </w:r>
    </w:p>
    <w:p w14:paraId="27664073" w14:textId="15DC9BED" w:rsid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lastRenderedPageBreak/>
        <w:t>аутентификация пользователя;</w:t>
      </w:r>
    </w:p>
    <w:p w14:paraId="4B569363" w14:textId="5F4658D9" w:rsidR="00AC3CB4" w:rsidRPr="00B73E5B" w:rsidRDefault="00AC3CB4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профиля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18C34463" w14:textId="342D1DD5" w:rsidR="00B73E5B" w:rsidRPr="0022132E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авторизация пользователя</w:t>
      </w:r>
      <w:r w:rsidR="0022132E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1DE5569" w14:textId="6363DDFE" w:rsidR="0022132E" w:rsidRPr="0022132E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валидация токена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948458C" w14:textId="459FAE90" w:rsidR="0022132E" w:rsidRPr="00B73E5B" w:rsidRDefault="0022132E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и изменение цветовой темы портала</w:t>
      </w:r>
      <w:r w:rsidRPr="0022132E">
        <w:rPr>
          <w:rFonts w:ascii="Times New Roman" w:hAnsi="Times New Roman"/>
          <w:color w:val="000000"/>
          <w:sz w:val="28"/>
          <w:szCs w:val="28"/>
        </w:rPr>
        <w:t>.</w:t>
      </w:r>
    </w:p>
    <w:p w14:paraId="61074913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музеев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представленных на портале музеях и реализует следующие функции:</w:t>
      </w:r>
    </w:p>
    <w:p w14:paraId="6F8B490C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списка музеев с условиями фильтрации по типу и местоположению;</w:t>
      </w:r>
    </w:p>
    <w:p w14:paraId="4D7E47D2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конкретном музее;</w:t>
      </w:r>
    </w:p>
    <w:p w14:paraId="009623E0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получение информации о проходящий в музее выставках и постоянных экспозициях;</w:t>
      </w:r>
    </w:p>
    <w:p w14:paraId="1AEB0106" w14:textId="77777777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добавление нового музея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44234507" w14:textId="1E3113A3" w:rsidR="00AC3CB4" w:rsidRPr="00AC3CB4" w:rsidRDefault="00B73E5B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изменение информации конкретного музея</w:t>
      </w:r>
      <w:r w:rsidR="00AC3CB4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5BCB103B" w14:textId="593D7C02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музея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0EE09EB2" w14:textId="1632AF71" w:rsidR="00AC3CB4" w:rsidRPr="00AC3CB4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добавление выставки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318144D0" w14:textId="19F8B3E4" w:rsidR="00AC3CB4" w:rsidRPr="0022132E" w:rsidRDefault="00AC3CB4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удаление выставки</w:t>
      </w:r>
      <w:r w:rsidR="000417E3">
        <w:rPr>
          <w:rFonts w:ascii="Times New Roman" w:hAnsi="Times New Roman"/>
          <w:color w:val="000000"/>
          <w:sz w:val="28"/>
          <w:szCs w:val="28"/>
          <w:lang w:val="en-US"/>
        </w:rPr>
        <w:t>;</w:t>
      </w:r>
    </w:p>
    <w:p w14:paraId="7519E2AE" w14:textId="632818DE" w:rsidR="0022132E" w:rsidRPr="000417E3" w:rsidRDefault="0022132E" w:rsidP="00AC3CB4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получение списка всех музейных типов</w:t>
      </w:r>
      <w:r w:rsidRPr="0022132E">
        <w:rPr>
          <w:rFonts w:ascii="Times New Roman" w:hAnsi="Times New Roman"/>
          <w:color w:val="000000"/>
          <w:sz w:val="28"/>
          <w:szCs w:val="28"/>
        </w:rPr>
        <w:t>;</w:t>
      </w:r>
    </w:p>
    <w:p w14:paraId="55B048BC" w14:textId="3E371953" w:rsidR="000417E3" w:rsidRPr="000417E3" w:rsidRDefault="000417E3" w:rsidP="000417E3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начисление на счет музея средств после продажи билета.</w:t>
      </w:r>
    </w:p>
    <w:p w14:paraId="237F50F6" w14:textId="65229C51" w:rsidR="00B73E5B" w:rsidRPr="00B73E5B" w:rsidRDefault="00B73E5B" w:rsidP="00F652C2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билетов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хранение информации о билетах и реализует следующие функции:</w:t>
      </w:r>
    </w:p>
    <w:p w14:paraId="6651BC6A" w14:textId="3F5D506B" w:rsidR="00B73E5B" w:rsidRPr="00B73E5B" w:rsidRDefault="00B73E5B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color w:val="000000"/>
          <w:sz w:val="28"/>
          <w:szCs w:val="28"/>
        </w:rPr>
        <w:t>покупк</w:t>
      </w:r>
      <w:r w:rsidR="001E6A05">
        <w:rPr>
          <w:rFonts w:ascii="Times New Roman" w:hAnsi="Times New Roman"/>
          <w:color w:val="000000"/>
          <w:sz w:val="28"/>
          <w:szCs w:val="28"/>
        </w:rPr>
        <w:t>а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 билета на конкретную экспозицию или выставку музея;</w:t>
      </w:r>
    </w:p>
    <w:p w14:paraId="68B6208C" w14:textId="136824C6" w:rsidR="00B73E5B" w:rsidRPr="00B73E5B" w:rsidRDefault="000417E3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просмотр истории купленны</w:t>
      </w:r>
      <w:r w:rsidR="001E6A05">
        <w:rPr>
          <w:rFonts w:ascii="Times New Roman" w:hAnsi="Times New Roman"/>
          <w:color w:val="000000"/>
          <w:sz w:val="28"/>
          <w:szCs w:val="28"/>
        </w:rPr>
        <w:t>х</w:t>
      </w:r>
      <w:r>
        <w:rPr>
          <w:rFonts w:ascii="Times New Roman" w:hAnsi="Times New Roman"/>
          <w:color w:val="000000"/>
          <w:sz w:val="28"/>
          <w:szCs w:val="28"/>
        </w:rPr>
        <w:t xml:space="preserve"> пользователем билетов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2E0B863C" w14:textId="77777777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t xml:space="preserve">Сервис статистики </w:t>
      </w:r>
      <w:r w:rsidRPr="00B73E5B">
        <w:rPr>
          <w:rFonts w:ascii="Times New Roman" w:hAnsi="Times New Roman"/>
          <w:color w:val="000000"/>
          <w:sz w:val="28"/>
          <w:szCs w:val="28"/>
        </w:rPr>
        <w:t>отвечает за хранения информации о статистике и реализует следующие функции:</w:t>
      </w:r>
    </w:p>
    <w:p w14:paraId="0B296A71" w14:textId="3C05FA26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color w:val="000000"/>
          <w:sz w:val="28"/>
          <w:szCs w:val="28"/>
        </w:rPr>
        <w:t xml:space="preserve">получение информации о </w:t>
      </w:r>
      <w:r>
        <w:rPr>
          <w:rFonts w:ascii="Times New Roman" w:hAnsi="Times New Roman"/>
          <w:color w:val="000000"/>
          <w:sz w:val="28"/>
          <w:szCs w:val="28"/>
        </w:rPr>
        <w:t>всех поступлениях на счет музеев</w:t>
      </w:r>
      <w:r w:rsidRPr="001E6A05">
        <w:rPr>
          <w:rFonts w:ascii="Times New Roman" w:hAnsi="Times New Roman"/>
          <w:color w:val="000000"/>
          <w:sz w:val="28"/>
          <w:szCs w:val="28"/>
        </w:rPr>
        <w:t>;</w:t>
      </w:r>
    </w:p>
    <w:p w14:paraId="4EE51ED5" w14:textId="0844D069" w:rsidR="00B73E5B" w:rsidRPr="00B73E5B" w:rsidRDefault="001E6A05" w:rsidP="00B73E5B">
      <w:pPr>
        <w:pStyle w:val="1-61"/>
        <w:numPr>
          <w:ilvl w:val="1"/>
          <w:numId w:val="17"/>
        </w:numPr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добавление и </w:t>
      </w:r>
      <w:r w:rsidR="00B73E5B" w:rsidRPr="00B73E5B">
        <w:rPr>
          <w:rFonts w:ascii="Times New Roman" w:hAnsi="Times New Roman"/>
          <w:sz w:val="28"/>
          <w:szCs w:val="28"/>
        </w:rPr>
        <w:t xml:space="preserve">получение информации </w:t>
      </w:r>
      <w:r>
        <w:rPr>
          <w:rFonts w:ascii="Times New Roman" w:hAnsi="Times New Roman"/>
          <w:sz w:val="28"/>
          <w:szCs w:val="28"/>
        </w:rPr>
        <w:t>о новых пользователях системы</w:t>
      </w:r>
      <w:r w:rsidR="0022132E" w:rsidRPr="0022132E">
        <w:rPr>
          <w:rFonts w:ascii="Times New Roman" w:hAnsi="Times New Roman"/>
          <w:sz w:val="28"/>
          <w:szCs w:val="28"/>
        </w:rPr>
        <w:t>.</w:t>
      </w:r>
    </w:p>
    <w:p w14:paraId="46DCAA8B" w14:textId="745B9C03" w:rsidR="00B73E5B" w:rsidRPr="00B73E5B" w:rsidRDefault="00B73E5B" w:rsidP="00B73E5B">
      <w:pPr>
        <w:pStyle w:val="1-61"/>
        <w:overflowPunct w:val="0"/>
        <w:autoSpaceDE w:val="0"/>
        <w:autoSpaceDN w:val="0"/>
        <w:adjustRightInd w:val="0"/>
        <w:spacing w:after="0" w:line="360" w:lineRule="auto"/>
        <w:ind w:left="0" w:firstLine="851"/>
        <w:contextualSpacing w:val="0"/>
        <w:jc w:val="both"/>
        <w:textAlignment w:val="baseline"/>
        <w:rPr>
          <w:rFonts w:ascii="Times New Roman" w:hAnsi="Times New Roman"/>
          <w:color w:val="000000"/>
          <w:sz w:val="28"/>
          <w:szCs w:val="28"/>
        </w:rPr>
      </w:pPr>
      <w:r w:rsidRPr="00B73E5B"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Сервис координатор </w:t>
      </w:r>
      <w:r w:rsidRPr="00B73E5B">
        <w:rPr>
          <w:rFonts w:ascii="Times New Roman" w:hAnsi="Times New Roman"/>
          <w:color w:val="000000"/>
          <w:sz w:val="28"/>
          <w:szCs w:val="28"/>
        </w:rPr>
        <w:t xml:space="preserve">отвечает за диспетчеризацию запросов и предоставляет оптимальный унифицированный </w:t>
      </w:r>
      <w:r w:rsidRPr="00B73E5B">
        <w:rPr>
          <w:rFonts w:ascii="Times New Roman" w:hAnsi="Times New Roman"/>
          <w:color w:val="000000"/>
          <w:sz w:val="28"/>
          <w:szCs w:val="28"/>
          <w:lang w:val="en-US"/>
        </w:rPr>
        <w:t>API</w:t>
      </w:r>
      <w:r w:rsidRPr="00B73E5B">
        <w:rPr>
          <w:rFonts w:ascii="Times New Roman" w:hAnsi="Times New Roman"/>
          <w:color w:val="000000"/>
          <w:sz w:val="28"/>
          <w:szCs w:val="28"/>
        </w:rPr>
        <w:t>.</w:t>
      </w:r>
    </w:p>
    <w:p w14:paraId="09D0330D" w14:textId="32907277" w:rsidR="00D7574E" w:rsidRDefault="00B73E5B" w:rsidP="00132748">
      <w:pPr>
        <w:pStyle w:val="af9"/>
        <w:ind w:firstLine="851"/>
        <w:rPr>
          <w:sz w:val="28"/>
          <w:szCs w:val="28"/>
        </w:rPr>
      </w:pPr>
      <w:proofErr w:type="spellStart"/>
      <w:r w:rsidRPr="00B73E5B">
        <w:rPr>
          <w:b/>
          <w:sz w:val="28"/>
          <w:szCs w:val="28"/>
        </w:rPr>
        <w:t>Фронтэнд</w:t>
      </w:r>
      <w:proofErr w:type="spellEnd"/>
      <w:r w:rsidRPr="00B73E5B">
        <w:rPr>
          <w:sz w:val="28"/>
          <w:szCs w:val="28"/>
        </w:rPr>
        <w:t xml:space="preserve"> принимает запросы от пользователей по протоколу HTTP и анализирует их. На основе проведенного анализа </w:t>
      </w:r>
      <w:proofErr w:type="spellStart"/>
      <w:r w:rsidRPr="00B73E5B">
        <w:rPr>
          <w:sz w:val="28"/>
          <w:szCs w:val="28"/>
        </w:rPr>
        <w:t>фронт</w:t>
      </w:r>
      <w:r w:rsidR="008556B2">
        <w:rPr>
          <w:sz w:val="28"/>
          <w:szCs w:val="28"/>
        </w:rPr>
        <w:t>э</w:t>
      </w:r>
      <w:r w:rsidRPr="00B73E5B">
        <w:rPr>
          <w:sz w:val="28"/>
          <w:szCs w:val="28"/>
        </w:rPr>
        <w:t>нд</w:t>
      </w:r>
      <w:proofErr w:type="spellEnd"/>
      <w:r w:rsidRPr="00B73E5B">
        <w:rPr>
          <w:sz w:val="28"/>
          <w:szCs w:val="28"/>
        </w:rPr>
        <w:t xml:space="preserve"> выполняет запросы к координационному сервису, получает ответы и отсылает их пользователю.</w:t>
      </w:r>
      <w:r w:rsidR="00D7574E" w:rsidRPr="0028743D">
        <w:rPr>
          <w:sz w:val="28"/>
          <w:szCs w:val="28"/>
        </w:rPr>
        <w:t xml:space="preserve"> </w:t>
      </w:r>
    </w:p>
    <w:p w14:paraId="3A3F269D" w14:textId="0397F383" w:rsidR="002E17B9" w:rsidRPr="004671FF" w:rsidRDefault="00132748" w:rsidP="00132748">
      <w:pPr>
        <w:pStyle w:val="a0"/>
        <w:spacing w:before="180" w:after="180" w:line="240" w:lineRule="auto"/>
        <w:ind w:firstLine="851"/>
      </w:pPr>
      <w:bookmarkStart w:id="19" w:name="_Toc101371343"/>
      <w:r>
        <w:t>Описание используемых алгоритмов</w:t>
      </w:r>
      <w:bookmarkEnd w:id="19"/>
    </w:p>
    <w:p w14:paraId="099439FC" w14:textId="77777777" w:rsidR="00404CEE" w:rsidRDefault="00CC3D75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сервисы разрабатываемого портала</w:t>
      </w:r>
      <w:r w:rsidR="00404CEE">
        <w:rPr>
          <w:rFonts w:ascii="Times New Roman" w:hAnsi="Times New Roman" w:cs="Times New Roman"/>
          <w:sz w:val="28"/>
          <w:szCs w:val="28"/>
        </w:rPr>
        <w:t xml:space="preserve"> используют протокол </w:t>
      </w:r>
      <w:r w:rsidR="00404CE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404CEE" w:rsidRPr="00404CEE">
        <w:rPr>
          <w:rFonts w:ascii="Times New Roman" w:hAnsi="Times New Roman" w:cs="Times New Roman"/>
          <w:sz w:val="28"/>
          <w:szCs w:val="28"/>
        </w:rPr>
        <w:t xml:space="preserve"> </w:t>
      </w:r>
      <w:r w:rsidR="00404CEE">
        <w:rPr>
          <w:rFonts w:ascii="Times New Roman" w:hAnsi="Times New Roman" w:cs="Times New Roman"/>
          <w:sz w:val="28"/>
          <w:szCs w:val="28"/>
        </w:rPr>
        <w:t>для получения и отправления информации. Все запросы, кроме получения токена проходят через координационный сервис.</w:t>
      </w:r>
    </w:p>
    <w:p w14:paraId="42A19EE9" w14:textId="0B87A7ED" w:rsidR="00404CEE" w:rsidRDefault="00404CEE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Аутентификация на портале реализована с помощью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04C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04CE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(JWT) — это открытый стандарт (RFC 7519)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</w:p>
    <w:p w14:paraId="6E41DB4E" w14:textId="16A0D3CB" w:rsidR="00323EDB" w:rsidRPr="001C5C3A" w:rsidRDefault="001C5C3A" w:rsidP="00404CE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Типичный а</w:t>
      </w:r>
      <w:r w:rsidR="00323EDB">
        <w:rPr>
          <w:rFonts w:ascii="Times New Roman" w:hAnsi="Times New Roman" w:cs="Times New Roman"/>
          <w:sz w:val="28"/>
          <w:szCs w:val="28"/>
        </w:rPr>
        <w:t xml:space="preserve">лгоритм </w:t>
      </w:r>
      <w:r>
        <w:rPr>
          <w:rFonts w:ascii="Times New Roman" w:hAnsi="Times New Roman" w:cs="Times New Roman"/>
          <w:sz w:val="28"/>
          <w:szCs w:val="28"/>
        </w:rPr>
        <w:t>аутентификации на основе токенов представлен на рисунке 2.2.</w:t>
      </w:r>
    </w:p>
    <w:p w14:paraId="2EE9A71D" w14:textId="5A5C141D" w:rsidR="001C5C3A" w:rsidRPr="00D13009" w:rsidRDefault="001C5C3A" w:rsidP="001C5C3A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3C88D9" wp14:editId="5D4337C6">
            <wp:extent cx="5940425" cy="3943350"/>
            <wp:effectExtent l="0" t="0" r="3175" b="0"/>
            <wp:docPr id="38" name="Рисунок 38" descr="Рабочий процесс Spring Boot J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абочий процесс Spring Boot JW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C219" w14:textId="0E22B388" w:rsidR="001C5C3A" w:rsidRPr="0017091A" w:rsidRDefault="001C5C3A" w:rsidP="001C5C3A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</w:t>
      </w:r>
      <w:r w:rsidRPr="00D13009">
        <w:rPr>
          <w:sz w:val="28"/>
          <w:szCs w:val="28"/>
        </w:rPr>
        <w:t xml:space="preserve">1 – </w:t>
      </w:r>
      <w:r>
        <w:rPr>
          <w:sz w:val="28"/>
          <w:szCs w:val="28"/>
        </w:rPr>
        <w:t>Аутентификация на основе токенов</w:t>
      </w:r>
    </w:p>
    <w:p w14:paraId="3A686D02" w14:textId="4A84C868" w:rsidR="00840560" w:rsidRDefault="00840560" w:rsidP="0084056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разрабатываемой системе аутентификация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>-токена реализована следующим образом:</w:t>
      </w:r>
    </w:p>
    <w:p w14:paraId="63090BDB" w14:textId="1B4FC89C" w:rsidR="00840560" w:rsidRDefault="00840560" w:rsidP="00194A2F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194A2F">
        <w:rPr>
          <w:rFonts w:ascii="Times New Roman" w:hAnsi="Times New Roman" w:cs="Times New Roman"/>
          <w:sz w:val="28"/>
          <w:szCs w:val="28"/>
        </w:rPr>
        <w:t xml:space="preserve"> успешной</w:t>
      </w:r>
      <w:r>
        <w:rPr>
          <w:rFonts w:ascii="Times New Roman" w:hAnsi="Times New Roman" w:cs="Times New Roman"/>
          <w:sz w:val="28"/>
          <w:szCs w:val="28"/>
        </w:rPr>
        <w:t xml:space="preserve"> авторизации или регистрации нового пользователя, </w:t>
      </w:r>
      <w:r w:rsidR="00194A2F">
        <w:rPr>
          <w:rFonts w:ascii="Times New Roman" w:hAnsi="Times New Roman" w:cs="Times New Roman"/>
          <w:sz w:val="28"/>
          <w:szCs w:val="28"/>
        </w:rPr>
        <w:t>сервис авторизации и регистрации генерирует токен сроком действия в 10 минут</w:t>
      </w:r>
      <w:r w:rsidR="00194A2F" w:rsidRPr="00194A2F">
        <w:rPr>
          <w:rFonts w:ascii="Times New Roman" w:hAnsi="Times New Roman" w:cs="Times New Roman"/>
          <w:sz w:val="28"/>
          <w:szCs w:val="28"/>
        </w:rPr>
        <w:t xml:space="preserve"> </w:t>
      </w:r>
      <w:r w:rsidR="00194A2F">
        <w:rPr>
          <w:rFonts w:ascii="Times New Roman" w:hAnsi="Times New Roman" w:cs="Times New Roman"/>
          <w:sz w:val="28"/>
          <w:szCs w:val="28"/>
        </w:rPr>
        <w:t xml:space="preserve">и отправляет его на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фронтэнд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 xml:space="preserve">, который в свою очередь записывает токен в </w:t>
      </w:r>
      <w:proofErr w:type="spellStart"/>
      <w:r w:rsidR="00194A2F">
        <w:rPr>
          <w:rFonts w:ascii="Times New Roman" w:hAnsi="Times New Roman" w:cs="Times New Roman"/>
          <w:sz w:val="28"/>
          <w:szCs w:val="28"/>
        </w:rPr>
        <w:t>куки</w:t>
      </w:r>
      <w:proofErr w:type="spellEnd"/>
      <w:r w:rsidR="00194A2F">
        <w:rPr>
          <w:rFonts w:ascii="Times New Roman" w:hAnsi="Times New Roman" w:cs="Times New Roman"/>
          <w:sz w:val="28"/>
          <w:szCs w:val="28"/>
        </w:rPr>
        <w:t>.</w:t>
      </w:r>
    </w:p>
    <w:p w14:paraId="22F3F7A6" w14:textId="226DB795" w:rsidR="008432A8" w:rsidRDefault="00194A2F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запросов, требующих авторизации,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194A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подставляется в заголовок запроса. Сервис координатор перед выполнением запроса </w:t>
      </w:r>
      <w:proofErr w:type="spellStart"/>
      <w:r w:rsidR="008432A8">
        <w:rPr>
          <w:rFonts w:ascii="Times New Roman" w:hAnsi="Times New Roman" w:cs="Times New Roman"/>
          <w:sz w:val="28"/>
          <w:szCs w:val="28"/>
        </w:rPr>
        <w:t>валидирует</w:t>
      </w:r>
      <w:proofErr w:type="spellEnd"/>
      <w:r w:rsidR="008432A8">
        <w:rPr>
          <w:rFonts w:ascii="Times New Roman" w:hAnsi="Times New Roman" w:cs="Times New Roman"/>
          <w:sz w:val="28"/>
          <w:szCs w:val="28"/>
        </w:rPr>
        <w:t xml:space="preserve"> токен на сервисе авторизации и регистрации.</w:t>
      </w:r>
    </w:p>
    <w:p w14:paraId="363C55E4" w14:textId="2C326FCB" w:rsidR="008432A8" w:rsidRDefault="008432A8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токена осуществляется путем проверки даты действия токена и совпадения исходной уникальной подписи с тестовой. Если тестовая подпись совпадает с исходной, то это означает, что полезная нагрузка и заголовок не были изменены. Для генерации уникальной подписи используется секрет.</w:t>
      </w:r>
    </w:p>
    <w:p w14:paraId="25F78196" w14:textId="5BE4880A" w:rsidR="008432A8" w:rsidRDefault="001E03F1" w:rsidP="008432A8">
      <w:pPr>
        <w:pStyle w:val="a6"/>
        <w:numPr>
          <w:ilvl w:val="3"/>
          <w:numId w:val="16"/>
        </w:numPr>
        <w:tabs>
          <w:tab w:val="clear" w:pos="2880"/>
          <w:tab w:val="num" w:pos="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случае валидности токена, </w:t>
      </w:r>
      <w:r w:rsidR="00FB37EC">
        <w:rPr>
          <w:rFonts w:ascii="Times New Roman" w:hAnsi="Times New Roman" w:cs="Times New Roman"/>
          <w:sz w:val="28"/>
          <w:szCs w:val="28"/>
        </w:rPr>
        <w:t xml:space="preserve">сервис координатор продолжает успешное выполнения запроса. В случае </w:t>
      </w:r>
      <w:proofErr w:type="spellStart"/>
      <w:r w:rsidR="00FB37EC">
        <w:rPr>
          <w:rFonts w:ascii="Times New Roman" w:hAnsi="Times New Roman" w:cs="Times New Roman"/>
          <w:sz w:val="28"/>
          <w:szCs w:val="28"/>
        </w:rPr>
        <w:t>невалидности</w:t>
      </w:r>
      <w:proofErr w:type="spellEnd"/>
      <w:r w:rsidR="00FB37EC">
        <w:rPr>
          <w:rFonts w:ascii="Times New Roman" w:hAnsi="Times New Roman" w:cs="Times New Roman"/>
          <w:sz w:val="28"/>
          <w:szCs w:val="28"/>
        </w:rPr>
        <w:t xml:space="preserve"> токена, сервис координатор возвращает 401 код ошибки </w:t>
      </w:r>
      <w:r w:rsidR="00FB37EC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FB37EC" w:rsidRPr="00FB37EC">
        <w:rPr>
          <w:rFonts w:ascii="Times New Roman" w:hAnsi="Times New Roman" w:cs="Times New Roman"/>
          <w:sz w:val="28"/>
          <w:szCs w:val="28"/>
        </w:rPr>
        <w:t>.</w:t>
      </w:r>
    </w:p>
    <w:p w14:paraId="4E2BC274" w14:textId="3417F79D" w:rsidR="00000C14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из важных особенностей реализации стоит отметить, что каждый сервис, кроме сервиса координатора имеет свое собственное хранилище данных, доступ к которому есть только у него</w:t>
      </w:r>
      <w:r w:rsidR="00000C14" w:rsidRPr="00000C14">
        <w:rPr>
          <w:rFonts w:ascii="Times New Roman" w:hAnsi="Times New Roman" w:cs="Times New Roman"/>
          <w:sz w:val="28"/>
          <w:szCs w:val="28"/>
        </w:rPr>
        <w:t>.</w:t>
      </w:r>
    </w:p>
    <w:p w14:paraId="168307F2" w14:textId="5F95AE63" w:rsidR="00802738" w:rsidRDefault="00802738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сервиса авторизации и регистрации хранит пользовательские пароли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хэшированном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виде.</w:t>
      </w:r>
      <w:r w:rsidR="0017091A" w:rsidRPr="0017091A">
        <w:rPr>
          <w:rFonts w:ascii="Times New Roman" w:hAnsi="Times New Roman" w:cs="Times New Roman"/>
          <w:sz w:val="28"/>
          <w:szCs w:val="28"/>
        </w:rPr>
        <w:t xml:space="preserve"> </w:t>
      </w:r>
      <w:r w:rsidR="0017091A">
        <w:rPr>
          <w:rFonts w:ascii="Times New Roman" w:hAnsi="Times New Roman" w:cs="Times New Roman"/>
          <w:sz w:val="28"/>
          <w:szCs w:val="28"/>
        </w:rPr>
        <w:t xml:space="preserve">В качестве алгоритма </w:t>
      </w:r>
      <w:proofErr w:type="spellStart"/>
      <w:r w:rsidR="0017091A">
        <w:rPr>
          <w:rFonts w:ascii="Times New Roman" w:hAnsi="Times New Roman" w:cs="Times New Roman"/>
          <w:sz w:val="28"/>
          <w:szCs w:val="28"/>
        </w:rPr>
        <w:t>хэширования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="0017091A"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="0017091A">
        <w:rPr>
          <w:rFonts w:ascii="Times New Roman" w:hAnsi="Times New Roman" w:cs="Times New Roman"/>
          <w:sz w:val="28"/>
          <w:szCs w:val="28"/>
        </w:rPr>
        <w:t>.</w:t>
      </w:r>
    </w:p>
    <w:p w14:paraId="0C4FF95D" w14:textId="26799BCF" w:rsidR="00DB1480" w:rsidRDefault="00DB1480" w:rsidP="00000C14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DB1480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 адаптивная криптографическая </w:t>
      </w:r>
      <w:r>
        <w:rPr>
          <w:rFonts w:ascii="Times New Roman" w:hAnsi="Times New Roman" w:cs="Times New Roman"/>
          <w:sz w:val="28"/>
          <w:szCs w:val="28"/>
        </w:rPr>
        <w:t>хэш-функция формирования ключа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используемая для защищенного хранения </w:t>
      </w:r>
      <w:r>
        <w:rPr>
          <w:rFonts w:ascii="Times New Roman" w:hAnsi="Times New Roman" w:cs="Times New Roman"/>
          <w:sz w:val="28"/>
          <w:szCs w:val="28"/>
        </w:rPr>
        <w:t>паролей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Функция основана на шифре </w:t>
      </w:r>
      <w:r>
        <w:rPr>
          <w:rFonts w:ascii="Times New Roman" w:hAnsi="Times New Roman" w:cs="Times New Roman"/>
          <w:sz w:val="28"/>
          <w:szCs w:val="28"/>
          <w:lang w:val="en-US"/>
        </w:rPr>
        <w:t>Blowfish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защиты от атак с помощью </w:t>
      </w:r>
      <w:r>
        <w:rPr>
          <w:rFonts w:ascii="Times New Roman" w:hAnsi="Times New Roman" w:cs="Times New Roman"/>
          <w:sz w:val="28"/>
          <w:szCs w:val="28"/>
        </w:rPr>
        <w:t>радужных таблиц,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proofErr w:type="spellStart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bcrypt</w:t>
      </w:r>
      <w:proofErr w:type="spellEnd"/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использует соль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</w:t>
      </w:r>
      <w:r w:rsidRPr="00DB148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кроме того, функция является адаптивной, время её работы легко настраивается и её можно замедлить, чтобы усложнить атаку перебором.</w:t>
      </w:r>
    </w:p>
    <w:p w14:paraId="3B5A6F64" w14:textId="3ADEAB02" w:rsidR="002F48A2" w:rsidRPr="002F48A2" w:rsidRDefault="002F48A2" w:rsidP="002F48A2">
      <w:pPr>
        <w:pStyle w:val="a0"/>
        <w:spacing w:before="180" w:after="180" w:line="240" w:lineRule="auto"/>
        <w:ind w:firstLine="851"/>
      </w:pPr>
      <w:bookmarkStart w:id="20" w:name="_Toc101371344"/>
      <w:r>
        <w:t xml:space="preserve">Диаграмма вариантов использования </w:t>
      </w:r>
      <w:r w:rsidRPr="002F48A2">
        <w:t>(</w:t>
      </w:r>
      <w:r>
        <w:rPr>
          <w:lang w:val="en-US"/>
        </w:rPr>
        <w:t>Use</w:t>
      </w:r>
      <w:r w:rsidRPr="002F48A2">
        <w:t>-</w:t>
      </w:r>
      <w:r>
        <w:rPr>
          <w:lang w:val="en-US"/>
        </w:rPr>
        <w:t>Case</w:t>
      </w:r>
      <w:r w:rsidRPr="002F48A2">
        <w:t>)</w:t>
      </w:r>
      <w:bookmarkEnd w:id="20"/>
    </w:p>
    <w:p w14:paraId="3A2F51AE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115C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</w:t>
      </w:r>
      <w:r>
        <w:rPr>
          <w:rFonts w:ascii="Times New Roman" w:hAnsi="Times New Roman" w:cs="Times New Roman"/>
          <w:sz w:val="28"/>
          <w:szCs w:val="28"/>
        </w:rPr>
        <w:t>описывает функциональное назначение системы, то есть что система будет делать в процессе своего функционирования.</w:t>
      </w:r>
    </w:p>
    <w:p w14:paraId="445D4FDC" w14:textId="77777777" w:rsidR="002F48A2" w:rsidRPr="00553CE6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553C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исходной концептуальной моделью системы в процессе ее проектирования и разработки.</w:t>
      </w:r>
    </w:p>
    <w:p w14:paraId="4ACD87FC" w14:textId="77777777" w:rsidR="002F48A2" w:rsidRPr="00CD58A3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Цели построения диаграммы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D5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CD58A3">
        <w:rPr>
          <w:rFonts w:ascii="Times New Roman" w:hAnsi="Times New Roman" w:cs="Times New Roman"/>
          <w:sz w:val="28"/>
          <w:szCs w:val="28"/>
        </w:rPr>
        <w:t>:</w:t>
      </w:r>
    </w:p>
    <w:p w14:paraId="49E698F3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общих границ и контекста моделируемой предметной области на начальных этапах проектирования.</w:t>
      </w:r>
    </w:p>
    <w:p w14:paraId="2E868A47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Формулирование общих требований к функциональному проектированию системы.</w:t>
      </w:r>
    </w:p>
    <w:p w14:paraId="7A73A420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исходной концептуальной модели системы для ее последующей реализации.</w:t>
      </w:r>
    </w:p>
    <w:p w14:paraId="416C53C4" w14:textId="77777777" w:rsidR="002F48A2" w:rsidRPr="00CD58A3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документации для взаимодействия разработчика системы с ее заказчиком и пользователями.</w:t>
      </w:r>
    </w:p>
    <w:p w14:paraId="73D64EA8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ходе проектирования система представляется в виде множества актеров, взаимодействующих с системой с помощью прецедентов.</w:t>
      </w:r>
    </w:p>
    <w:p w14:paraId="7F9475AB" w14:textId="77777777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основными компонентами диаграммы вариантов использования являются:</w:t>
      </w:r>
    </w:p>
    <w:p w14:paraId="7D731E06" w14:textId="77777777" w:rsidR="002F48A2" w:rsidRPr="00624729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Актеры – взаимодействуют с системой и используют ее функциональные возможности для достижения определенных целей и решения частных задач. Представляют собой внешнюю по отношению к моделируемой системе сущность. Может рассматриваться как некая роль относительно конкретного варианта использования.</w:t>
      </w:r>
    </w:p>
    <w:p w14:paraId="4453C497" w14:textId="77777777" w:rsidR="002F48A2" w:rsidRPr="00EB02F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Прецеденты</w:t>
      </w:r>
      <w:r w:rsidRPr="006247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определяют последовательность действий, которую должна выполнять система при взаимодействии ее с соответствующим актером.</w:t>
      </w:r>
    </w:p>
    <w:p w14:paraId="5CA9AACC" w14:textId="77777777" w:rsidR="002F48A2" w:rsidRDefault="002F48A2" w:rsidP="002F48A2">
      <w:pPr>
        <w:pStyle w:val="a6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– показывают тип взаимодействия актеров и прецедентов. Один актер может взаимодействовать с несколькими вариантами использования и наоборот.</w:t>
      </w:r>
    </w:p>
    <w:p w14:paraId="740A3B0F" w14:textId="77777777" w:rsidR="002F48A2" w:rsidRDefault="002F48A2" w:rsidP="002F48A2">
      <w:pPr>
        <w:pStyle w:val="a6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4 вида отношений между актерами и прецедентами:</w:t>
      </w:r>
    </w:p>
    <w:p w14:paraId="47889E51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Ассоциативное отношение – устанавливает какую конкретную роль актер играет при взаимодействии с вариантом использования.</w:t>
      </w:r>
    </w:p>
    <w:p w14:paraId="5F2E6A9B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расширения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 взаимосвязь базового варианта использования с некоторым другим вариантом использования, функциональное поведение которого задействуется базовым не всегда, а при выполнении некоторых дополнительных условий.</w:t>
      </w:r>
    </w:p>
    <w:p w14:paraId="12BCACB4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обобщения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служит для указания того факта, что некоторый вариант использования может быть обобщен до другого варианта использования.</w:t>
      </w:r>
    </w:p>
    <w:p w14:paraId="6B3A3A8C" w14:textId="77777777" w:rsidR="002F48A2" w:rsidRDefault="002F48A2" w:rsidP="002F48A2">
      <w:pPr>
        <w:pStyle w:val="a6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включения</w:t>
      </w:r>
      <w:r w:rsidRPr="0066496B">
        <w:rPr>
          <w:rFonts w:ascii="Times New Roman" w:hAnsi="Times New Roman" w:cs="Times New Roman"/>
          <w:sz w:val="28"/>
          <w:szCs w:val="28"/>
        </w:rPr>
        <w:t xml:space="preserve"> – указывает, что некоторое </w:t>
      </w:r>
      <w:r>
        <w:rPr>
          <w:rFonts w:ascii="Times New Roman" w:hAnsi="Times New Roman" w:cs="Times New Roman"/>
          <w:sz w:val="28"/>
          <w:szCs w:val="28"/>
        </w:rPr>
        <w:t>заданное поведение для одного варианта использования включается в качестве составного компонента в последовательность поведения другого варианта использования.</w:t>
      </w:r>
    </w:p>
    <w:p w14:paraId="33E4FFCD" w14:textId="645E4BA0" w:rsidR="002F48A2" w:rsidRDefault="002F48A2" w:rsidP="002F48A2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Разработанные диаграммы вариантов использования для актер</w:t>
      </w:r>
      <w:r w:rsidR="000123B1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23B1"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</w:rPr>
        <w:t xml:space="preserve"> и администратор представлены на рисунках представлены на рисунках </w:t>
      </w:r>
      <w:r w:rsidRPr="002F48A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123B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0123B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соотве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123B1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венно.</w:t>
      </w:r>
    </w:p>
    <w:p w14:paraId="6099325A" w14:textId="04C714EC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47C761" wp14:editId="01250896">
            <wp:extent cx="5935980" cy="39852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8F4B" w14:textId="2735E833" w:rsidR="000123B1" w:rsidRPr="0017091A" w:rsidRDefault="000123B1" w:rsidP="000123B1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клиента</w:t>
      </w:r>
    </w:p>
    <w:p w14:paraId="73BF474C" w14:textId="06C023BD" w:rsidR="000123B1" w:rsidRPr="00D13009" w:rsidRDefault="000123B1" w:rsidP="000123B1">
      <w:pPr>
        <w:pStyle w:val="12125"/>
        <w:spacing w:before="360"/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14F1F6" wp14:editId="18BF878E">
            <wp:extent cx="5935980" cy="29032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1424" w14:textId="2A8D7B77" w:rsidR="000123B1" w:rsidRPr="0017091A" w:rsidRDefault="000123B1" w:rsidP="000123B1">
      <w:pPr>
        <w:pStyle w:val="12125"/>
        <w:spacing w:after="360"/>
        <w:ind w:firstLine="851"/>
        <w:jc w:val="center"/>
        <w:rPr>
          <w:sz w:val="28"/>
          <w:szCs w:val="28"/>
        </w:rPr>
      </w:pPr>
      <w:r w:rsidRPr="00D130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2.3</w:t>
      </w:r>
      <w:r w:rsidRPr="00D1300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Диаграмма вариантов использования для администратора</w:t>
      </w:r>
    </w:p>
    <w:p w14:paraId="428555C9" w14:textId="77777777" w:rsidR="007646A4" w:rsidRPr="0018115C" w:rsidRDefault="007646A4" w:rsidP="008E3FB1">
      <w:pPr>
        <w:pStyle w:val="a0"/>
        <w:spacing w:before="180" w:after="180" w:line="240" w:lineRule="auto"/>
        <w:ind w:firstLine="851"/>
      </w:pPr>
      <w:bookmarkStart w:id="21" w:name="_Toc101371345"/>
      <w:r w:rsidRPr="0018115C">
        <w:lastRenderedPageBreak/>
        <w:t xml:space="preserve">Диаграмма </w:t>
      </w:r>
      <w:r>
        <w:t>последовательности</w:t>
      </w:r>
      <w:r w:rsidRPr="0018115C">
        <w:t xml:space="preserve"> (</w:t>
      </w:r>
      <w:r>
        <w:rPr>
          <w:lang w:val="en-US"/>
        </w:rPr>
        <w:t>Sequence</w:t>
      </w:r>
      <w:r w:rsidRPr="0018115C">
        <w:t>)</w:t>
      </w:r>
      <w:bookmarkEnd w:id="21"/>
    </w:p>
    <w:p w14:paraId="1038C8A1" w14:textId="77777777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последовательности действий отображают взаимодействие объектов, упорядоченное во времени.</w:t>
      </w:r>
    </w:p>
    <w:p w14:paraId="6D757C56" w14:textId="77777777" w:rsidR="007646A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компонентам диаграммы последовательности можно отнести:</w:t>
      </w:r>
    </w:p>
    <w:p w14:paraId="4F2FE3C1" w14:textId="3656A32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– </w:t>
      </w:r>
      <w:r w:rsidR="00735CEC">
        <w:rPr>
          <w:rFonts w:ascii="Times New Roman" w:hAnsi="Times New Roman" w:cs="Times New Roman"/>
          <w:sz w:val="28"/>
          <w:szCs w:val="28"/>
        </w:rPr>
        <w:t>основные компоненты системы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414E55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Линия жизни – вертикальная линия, которая показывает создание и уничтожение объекта, а также на ней находится фокус управления.</w:t>
      </w:r>
    </w:p>
    <w:p w14:paraId="13671050" w14:textId="77777777" w:rsidR="007646A4" w:rsidRDefault="007646A4" w:rsidP="008E3FB1">
      <w:pPr>
        <w:pStyle w:val="a6"/>
        <w:numPr>
          <w:ilvl w:val="0"/>
          <w:numId w:val="12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 – законченный фрагмент информации, который отправляется одним объектом другому.</w:t>
      </w:r>
    </w:p>
    <w:p w14:paraId="56ED3F70" w14:textId="31F8F106" w:rsidR="007646A4" w:rsidRPr="00F91134" w:rsidRDefault="007646A4" w:rsidP="008E3FB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проектирования информационн</w:t>
      </w:r>
      <w:r w:rsidR="00735CEC">
        <w:rPr>
          <w:rFonts w:ascii="Times New Roman" w:hAnsi="Times New Roman" w:cs="Times New Roman"/>
          <w:sz w:val="28"/>
          <w:szCs w:val="28"/>
        </w:rPr>
        <w:t xml:space="preserve">ого портала музеев Российской Федерации </w:t>
      </w:r>
      <w:r>
        <w:rPr>
          <w:rFonts w:ascii="Times New Roman" w:hAnsi="Times New Roman" w:cs="Times New Roman"/>
          <w:sz w:val="28"/>
          <w:szCs w:val="28"/>
        </w:rPr>
        <w:t xml:space="preserve">была построена диаграмма последовательности системы, которая представлена на рисунке </w:t>
      </w:r>
      <w:r w:rsidR="00735CEC">
        <w:rPr>
          <w:rFonts w:ascii="Times New Roman" w:hAnsi="Times New Roman" w:cs="Times New Roman"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A79556" w14:textId="77777777" w:rsidR="007646A4" w:rsidRDefault="007646A4" w:rsidP="007646A4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EF6A05" wp14:editId="68C325C5">
            <wp:extent cx="5935980" cy="6583680"/>
            <wp:effectExtent l="0" t="0" r="7620" b="7620"/>
            <wp:docPr id="8" name="Рисунок 11" descr="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qu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E26D" w14:textId="77777777" w:rsidR="007646A4" w:rsidRDefault="007646A4" w:rsidP="007646A4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 – Диаграмма последовательности системы</w:t>
      </w:r>
    </w:p>
    <w:p w14:paraId="0E05AC01" w14:textId="22208DA7" w:rsidR="002F48A2" w:rsidRPr="00DB1480" w:rsidRDefault="007646A4" w:rsidP="00815D5B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данном подразделе курсового проекта была построена диаграмма последовательности информационной системы автоматизации аналитики роликов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DF1166">
        <w:rPr>
          <w:rFonts w:ascii="Times New Roman" w:hAnsi="Times New Roman" w:cs="Times New Roman"/>
          <w:sz w:val="28"/>
          <w:szCs w:val="28"/>
        </w:rPr>
        <w:t>.</w:t>
      </w:r>
    </w:p>
    <w:p w14:paraId="6D91E9B5" w14:textId="4F68A098" w:rsidR="007502A5" w:rsidRPr="004671FF" w:rsidRDefault="007502A5" w:rsidP="00815D5B">
      <w:pPr>
        <w:pStyle w:val="a0"/>
        <w:spacing w:before="180" w:after="180" w:line="240" w:lineRule="auto"/>
        <w:ind w:firstLine="851"/>
      </w:pPr>
      <w:bookmarkStart w:id="22" w:name="_Toc101371346"/>
      <w:r>
        <w:t>Выводы к разделу 2</w:t>
      </w:r>
      <w:bookmarkEnd w:id="22"/>
    </w:p>
    <w:p w14:paraId="6E332006" w14:textId="39A5F46C" w:rsidR="00815D5B" w:rsidRDefault="00815D5B" w:rsidP="00DD6CD5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рассмотренном выше разделе описана архитектура, основные алгоритмы разрабатываемой системы и отдельные компоненты информационного портала.</w:t>
      </w:r>
    </w:p>
    <w:p w14:paraId="5B6178B2" w14:textId="3DA5F122" w:rsidR="00815D5B" w:rsidRDefault="00815D5B" w:rsidP="00815D5B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были спроектированы диаграммы вариантов использования для каждой из представленных на портале ролей. А также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диаграммы последовательности действий, показывающие взаимодействие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EEF023F" w14:textId="2D4D555E" w:rsidR="0085128B" w:rsidRDefault="0085128B" w:rsidP="00750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362911" w14:textId="53039203" w:rsidR="0085128B" w:rsidRDefault="00815D5B" w:rsidP="00885E51">
      <w:pPr>
        <w:pStyle w:val="a"/>
        <w:spacing w:before="180" w:after="180" w:line="240" w:lineRule="auto"/>
        <w:ind w:firstLine="851"/>
        <w:contextualSpacing w:val="0"/>
      </w:pPr>
      <w:bookmarkStart w:id="23" w:name="_Toc101371347"/>
      <w:r>
        <w:lastRenderedPageBreak/>
        <w:t>Технологический раздел</w:t>
      </w:r>
      <w:bookmarkEnd w:id="23"/>
    </w:p>
    <w:p w14:paraId="3A58E6FA" w14:textId="7A389303" w:rsidR="00DE0422" w:rsidRPr="00DE0422" w:rsidRDefault="00885E51" w:rsidP="00885E51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разработки информационного портала произведено описание типов и структур данных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885E5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, а также</w:t>
      </w:r>
      <w:r w:rsidR="006874DF">
        <w:rPr>
          <w:rFonts w:ascii="Times New Roman" w:hAnsi="Times New Roman" w:cs="Times New Roman"/>
          <w:sz w:val="28"/>
          <w:szCs w:val="28"/>
        </w:rPr>
        <w:t xml:space="preserve"> тестирование </w:t>
      </w:r>
      <w:proofErr w:type="gramStart"/>
      <w:r w:rsidR="006874DF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 поведение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системы в случае отказа.</w:t>
      </w:r>
    </w:p>
    <w:p w14:paraId="11B704E3" w14:textId="5F043C0E" w:rsidR="00DE0422" w:rsidRPr="0018115C" w:rsidRDefault="005E7908" w:rsidP="005E7908">
      <w:pPr>
        <w:pStyle w:val="a0"/>
        <w:spacing w:before="180" w:after="180" w:line="240" w:lineRule="auto"/>
        <w:ind w:firstLine="851"/>
      </w:pPr>
      <w:r>
        <w:t>Структура базы данных</w:t>
      </w:r>
    </w:p>
    <w:p w14:paraId="3F382E43" w14:textId="155516BA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данных служат для проектирования структуры постоянных хранилищ данных, используемых системой. При проектировании информационного портала всех музеев Российской Федерации были</w:t>
      </w:r>
      <w:r w:rsidRPr="005D3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разработаны модели данных сервиса авторизации и регистрации, сервиса музеев, сервиса билетов и сервиса статистики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E790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559E74" w14:textId="0FCF8C8E" w:rsidR="005E7908" w:rsidRDefault="005E7908" w:rsidP="005E7908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</w:t>
      </w:r>
      <w:r w:rsidR="00A94D0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72DB2">
        <w:rPr>
          <w:rFonts w:ascii="Times New Roman" w:hAnsi="Times New Roman" w:cs="Times New Roman"/>
          <w:sz w:val="28"/>
          <w:szCs w:val="28"/>
        </w:rPr>
        <w:t>базы данных сервиса авторизации и регистрации</w:t>
      </w:r>
      <w:r w:rsidR="00994B71">
        <w:rPr>
          <w:rFonts w:ascii="Times New Roman" w:hAnsi="Times New Roman" w:cs="Times New Roman"/>
          <w:sz w:val="28"/>
          <w:szCs w:val="28"/>
        </w:rPr>
        <w:t>, сервиса музеев, сервиса билетов и сервиса статистики</w:t>
      </w:r>
      <w:r w:rsidR="00672DB2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994B71">
        <w:rPr>
          <w:rFonts w:ascii="Times New Roman" w:hAnsi="Times New Roman" w:cs="Times New Roman"/>
          <w:sz w:val="28"/>
          <w:szCs w:val="28"/>
        </w:rPr>
        <w:t>ы</w:t>
      </w:r>
      <w:r w:rsidR="00672DB2"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994B71">
        <w:rPr>
          <w:rFonts w:ascii="Times New Roman" w:hAnsi="Times New Roman" w:cs="Times New Roman"/>
          <w:sz w:val="28"/>
          <w:szCs w:val="28"/>
        </w:rPr>
        <w:t>ах</w:t>
      </w:r>
      <w:r w:rsidR="00672DB2">
        <w:rPr>
          <w:rFonts w:ascii="Times New Roman" w:hAnsi="Times New Roman" w:cs="Times New Roman"/>
          <w:sz w:val="28"/>
          <w:szCs w:val="28"/>
        </w:rPr>
        <w:t xml:space="preserve"> 3.1</w:t>
      </w:r>
      <w:r w:rsidR="00994B71">
        <w:rPr>
          <w:rFonts w:ascii="Times New Roman" w:hAnsi="Times New Roman" w:cs="Times New Roman"/>
          <w:sz w:val="28"/>
          <w:szCs w:val="28"/>
        </w:rPr>
        <w:t xml:space="preserve"> – 3.4 соответственно</w:t>
      </w:r>
      <w:r w:rsidR="00672DB2">
        <w:rPr>
          <w:rFonts w:ascii="Times New Roman" w:hAnsi="Times New Roman" w:cs="Times New Roman"/>
          <w:sz w:val="28"/>
          <w:szCs w:val="28"/>
        </w:rPr>
        <w:t>.</w:t>
      </w:r>
    </w:p>
    <w:p w14:paraId="416D91CB" w14:textId="6FD5183C" w:rsidR="00672DB2" w:rsidRDefault="00994B71" w:rsidP="00672DB2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FA15E" wp14:editId="067ED159">
            <wp:extent cx="2421266" cy="4565072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433" cy="459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F283" w14:textId="3B7D28E1" w:rsidR="00672DB2" w:rsidRDefault="00672DB2" w:rsidP="00672DB2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</w:t>
      </w:r>
      <w:r w:rsidR="00994B71">
        <w:rPr>
          <w:rFonts w:ascii="Times New Roman" w:hAnsi="Times New Roman" w:cs="Times New Roman"/>
          <w:sz w:val="28"/>
          <w:szCs w:val="28"/>
        </w:rPr>
        <w:t>БД сервиса авторизации и регистрации</w:t>
      </w:r>
    </w:p>
    <w:p w14:paraId="56FBA479" w14:textId="5C8DC6D1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6D1C6B" wp14:editId="49BC6C26">
            <wp:extent cx="5936615" cy="364363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9BA3" w14:textId="1047FF04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БД сервиса </w:t>
      </w:r>
      <w:r>
        <w:rPr>
          <w:rFonts w:ascii="Times New Roman" w:hAnsi="Times New Roman" w:cs="Times New Roman"/>
          <w:sz w:val="28"/>
          <w:szCs w:val="28"/>
        </w:rPr>
        <w:t>музеев</w:t>
      </w:r>
    </w:p>
    <w:p w14:paraId="7729EA9F" w14:textId="3D1438B3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99C9DE" wp14:editId="3C26F1BA">
            <wp:extent cx="2369185" cy="28746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C2EF" w14:textId="006D36C9" w:rsidR="004523C1" w:rsidRDefault="004523C1" w:rsidP="004523C1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БД сервиса </w:t>
      </w:r>
      <w:r>
        <w:rPr>
          <w:rFonts w:ascii="Times New Roman" w:hAnsi="Times New Roman" w:cs="Times New Roman"/>
          <w:sz w:val="28"/>
          <w:szCs w:val="28"/>
        </w:rPr>
        <w:t>билетов</w:t>
      </w:r>
    </w:p>
    <w:p w14:paraId="7B0037CF" w14:textId="0FA09F0E" w:rsidR="004523C1" w:rsidRDefault="004523C1" w:rsidP="004523C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C29C10" wp14:editId="5E30C273">
            <wp:extent cx="5320030" cy="24593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4DB0" w14:textId="50527759" w:rsidR="00672DB2" w:rsidRPr="00201F62" w:rsidRDefault="004523C1" w:rsidP="00201F62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БД сервиса </w:t>
      </w:r>
      <w:r>
        <w:rPr>
          <w:rFonts w:ascii="Times New Roman" w:hAnsi="Times New Roman" w:cs="Times New Roman"/>
          <w:sz w:val="28"/>
          <w:szCs w:val="28"/>
        </w:rPr>
        <w:t>статистики</w:t>
      </w:r>
    </w:p>
    <w:p w14:paraId="24CF5493" w14:textId="150D2360" w:rsidR="00287CAB" w:rsidRPr="0018115C" w:rsidRDefault="006874DF" w:rsidP="006874DF">
      <w:pPr>
        <w:pStyle w:val="a0"/>
        <w:spacing w:before="180" w:after="180" w:line="240" w:lineRule="auto"/>
        <w:ind w:firstLine="851"/>
      </w:pPr>
      <w:r>
        <w:t>Тестирование</w:t>
      </w:r>
    </w:p>
    <w:p w14:paraId="13876F1F" w14:textId="705B3F7E" w:rsidR="00E436D5" w:rsidRDefault="006874DF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информационного портала всех музеев Российской Федерации необходимо учитывать случаи отказа отдельных компонентов системы. В случае ошибки или недоступности некритичного функционала </w:t>
      </w:r>
      <w:r w:rsidR="00E436D5">
        <w:rPr>
          <w:rFonts w:ascii="Times New Roman" w:hAnsi="Times New Roman" w:cs="Times New Roman"/>
          <w:sz w:val="28"/>
          <w:szCs w:val="28"/>
        </w:rPr>
        <w:t xml:space="preserve">должна </w:t>
      </w:r>
      <w:r>
        <w:rPr>
          <w:rFonts w:ascii="Times New Roman" w:hAnsi="Times New Roman" w:cs="Times New Roman"/>
          <w:sz w:val="28"/>
          <w:szCs w:val="28"/>
        </w:rPr>
        <w:t>производит</w:t>
      </w:r>
      <w:r w:rsidR="00E436D5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ся деградация функциональности.</w:t>
      </w:r>
    </w:p>
    <w:p w14:paraId="736CBA9C" w14:textId="0BD911AC" w:rsidR="00E436D5" w:rsidRDefault="00E436D5" w:rsidP="00E436D5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деградация функциональности реализована при запросах к сервису статистики. В случае, если при регистрации нового пользователя сервис статистики не отвечает, то пользователь получает ответ об успешной регистрации, а сервис координатор ставит запрос на добавление статистики о зарегистрированных пользователях в очередь. После чего, сервис координатор каждые 5 секунд выполняет запрос из очереди. В случае неудачи, запрос снова помещается в очередь.</w:t>
      </w:r>
    </w:p>
    <w:p w14:paraId="5177673C" w14:textId="7C83B0FB" w:rsidR="00F3457E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="00E436D5">
        <w:rPr>
          <w:rFonts w:ascii="Times New Roman" w:hAnsi="Times New Roman" w:cs="Times New Roman"/>
          <w:sz w:val="28"/>
          <w:szCs w:val="28"/>
        </w:rPr>
        <w:t>, деградация функциональности реализована и при покупке билета на выставку. В случае, если при покупке билета сервис статистики не отвечает, то пользователь получает ответ об успешном приобретении билет</w:t>
      </w:r>
      <w:r w:rsidR="00F3457E">
        <w:rPr>
          <w:rFonts w:ascii="Times New Roman" w:hAnsi="Times New Roman" w:cs="Times New Roman"/>
          <w:sz w:val="28"/>
          <w:szCs w:val="28"/>
        </w:rPr>
        <w:t>а</w:t>
      </w:r>
      <w:r w:rsidR="00E436D5">
        <w:rPr>
          <w:rFonts w:ascii="Times New Roman" w:hAnsi="Times New Roman" w:cs="Times New Roman"/>
          <w:sz w:val="28"/>
          <w:szCs w:val="28"/>
        </w:rPr>
        <w:t xml:space="preserve">, а сервис координатор ставит запрос на добавление истории начислений на счет музея </w:t>
      </w:r>
      <w:r w:rsidR="00F3457E">
        <w:rPr>
          <w:rFonts w:ascii="Times New Roman" w:hAnsi="Times New Roman" w:cs="Times New Roman"/>
          <w:sz w:val="28"/>
          <w:szCs w:val="28"/>
        </w:rPr>
        <w:t>в очередь. После чего, сервис координатор каждые 5 секунд выполняет запрос из очереди. В случае неудачно запрос снова помещается в очередь.</w:t>
      </w:r>
    </w:p>
    <w:p w14:paraId="40B6D034" w14:textId="7A2F9EA8" w:rsidR="00F3457E" w:rsidRDefault="00F3457E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запросов, создается отдельный поток для каждой очереди.</w:t>
      </w:r>
    </w:p>
    <w:p w14:paraId="0FE69449" w14:textId="05FE0755" w:rsidR="009207E8" w:rsidRPr="00F3457E" w:rsidRDefault="009207E8" w:rsidP="00F3457E">
      <w:pPr>
        <w:pStyle w:val="a6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Помимо этого,</w:t>
      </w:r>
      <w:r w:rsidR="007127DF">
        <w:rPr>
          <w:rFonts w:ascii="Times New Roman" w:hAnsi="Times New Roman" w:cs="Times New Roman"/>
          <w:sz w:val="28"/>
          <w:szCs w:val="28"/>
        </w:rPr>
        <w:t xml:space="preserve"> в разрабатываемой системе были предусмотрены случаи ошибок </w:t>
      </w:r>
      <w:bookmarkStart w:id="24" w:name="_GoBack"/>
      <w:bookmarkEnd w:id="24"/>
      <w:r w:rsidR="007127DF">
        <w:rPr>
          <w:rFonts w:ascii="Times New Roman" w:hAnsi="Times New Roman" w:cs="Times New Roman"/>
          <w:sz w:val="28"/>
          <w:szCs w:val="28"/>
        </w:rPr>
        <w:t>при получении информации.</w:t>
      </w:r>
    </w:p>
    <w:p w14:paraId="7EF48BCB" w14:textId="77777777" w:rsidR="006874DF" w:rsidRDefault="006874DF" w:rsidP="00294A44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0EC5E46" w14:textId="718E6639" w:rsidR="00287CAB" w:rsidRDefault="00287CAB" w:rsidP="00294A44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8115C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6A2F18">
        <w:rPr>
          <w:rFonts w:ascii="Times New Roman" w:hAnsi="Times New Roman" w:cs="Times New Roman"/>
          <w:sz w:val="28"/>
          <w:szCs w:val="28"/>
        </w:rPr>
        <w:t>деятельности отражает динамику системы и представляет собой схемы потоков управления в системе от действия к действию, а также параллельные действия и альтернативные потоки.</w:t>
      </w:r>
    </w:p>
    <w:p w14:paraId="113FF256" w14:textId="72774C48" w:rsidR="00624729" w:rsidRDefault="006A2F18" w:rsidP="00294A44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контексте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A2F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деятельность представляет собой некоторую совокупность отдельных вычислений, выполняемых автоматом.</w:t>
      </w:r>
    </w:p>
    <w:p w14:paraId="65B65473" w14:textId="76C3D29D" w:rsidR="006A2F18" w:rsidRDefault="006A2F18" w:rsidP="00294A44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компонентам диаграммы деятельности относятся:</w:t>
      </w:r>
    </w:p>
    <w:p w14:paraId="6C4A3AEF" w14:textId="103EFF1A" w:rsidR="006A2F18" w:rsidRDefault="006A2F18" w:rsidP="005E1289">
      <w:pPr>
        <w:pStyle w:val="a6"/>
        <w:numPr>
          <w:ilvl w:val="0"/>
          <w:numId w:val="11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Действие – выполнение какой-либо функции.</w:t>
      </w:r>
    </w:p>
    <w:p w14:paraId="55015A2D" w14:textId="0510E96A" w:rsidR="006A2F18" w:rsidRDefault="006A2F18" w:rsidP="005E1289">
      <w:pPr>
        <w:pStyle w:val="a6"/>
        <w:numPr>
          <w:ilvl w:val="0"/>
          <w:numId w:val="11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– отражает соединение действий.</w:t>
      </w:r>
    </w:p>
    <w:p w14:paraId="50D59E42" w14:textId="68F87FB0" w:rsidR="006A2F18" w:rsidRDefault="006A2F18" w:rsidP="005E1289">
      <w:pPr>
        <w:pStyle w:val="a6"/>
        <w:numPr>
          <w:ilvl w:val="0"/>
          <w:numId w:val="11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 выбора </w:t>
      </w:r>
      <w:r w:rsidR="00294A4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94A44">
        <w:rPr>
          <w:rFonts w:ascii="Times New Roman" w:hAnsi="Times New Roman" w:cs="Times New Roman"/>
          <w:sz w:val="28"/>
          <w:szCs w:val="28"/>
        </w:rPr>
        <w:t>некоторое условие, предназначенное для разветвления диаграммы.</w:t>
      </w:r>
    </w:p>
    <w:p w14:paraId="17904E88" w14:textId="77777777" w:rsidR="00D00553" w:rsidRDefault="006A2F18" w:rsidP="005E1289">
      <w:pPr>
        <w:pStyle w:val="a6"/>
        <w:numPr>
          <w:ilvl w:val="0"/>
          <w:numId w:val="11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Линия синхронизации</w:t>
      </w:r>
      <w:r w:rsidR="00294A44">
        <w:rPr>
          <w:rFonts w:ascii="Times New Roman" w:hAnsi="Times New Roman" w:cs="Times New Roman"/>
          <w:sz w:val="28"/>
          <w:szCs w:val="28"/>
        </w:rPr>
        <w:t xml:space="preserve"> – линия, служащая для слияния и разветвления диаграммы на параллельные процессы.</w:t>
      </w:r>
    </w:p>
    <w:p w14:paraId="5DC98259" w14:textId="77777777" w:rsidR="00D00553" w:rsidRDefault="00D00553" w:rsidP="00D00553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разрабатываемой информационной системы представлена на рисунке 3.2.1.</w:t>
      </w:r>
    </w:p>
    <w:p w14:paraId="0A937F8D" w14:textId="7B6AD9AE" w:rsidR="00D00553" w:rsidRDefault="00192CAD" w:rsidP="00D00553">
      <w:pPr>
        <w:pStyle w:val="a6"/>
        <w:spacing w:before="12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EFC24E" wp14:editId="25A9BAAA">
            <wp:extent cx="5067300" cy="8862060"/>
            <wp:effectExtent l="0" t="0" r="0" b="0"/>
            <wp:docPr id="26" name="Рисунок 10" descr="активи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активит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6D016" w14:textId="77777777" w:rsidR="00A51670" w:rsidRDefault="00D00553" w:rsidP="00D00553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3.2.1 – Диаграмма деятельности</w:t>
      </w:r>
    </w:p>
    <w:p w14:paraId="755DB8DB" w14:textId="77777777" w:rsidR="00924415" w:rsidRDefault="008B182F" w:rsidP="00924415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Стоить отметить, что при построении диаграммы деятельности системы автоматизации аналитики роликов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>
        <w:rPr>
          <w:rFonts w:ascii="Times New Roman" w:hAnsi="Times New Roman" w:cs="Times New Roman"/>
          <w:sz w:val="28"/>
          <w:szCs w:val="28"/>
        </w:rPr>
        <w:t xml:space="preserve"> использовались дорожки, с помощью которых </w:t>
      </w:r>
      <w:r w:rsidR="00486D7D">
        <w:rPr>
          <w:rFonts w:ascii="Times New Roman" w:hAnsi="Times New Roman" w:cs="Times New Roman"/>
          <w:sz w:val="28"/>
          <w:szCs w:val="28"/>
        </w:rPr>
        <w:t>обозначалось на каком из модулей системы (браузер, сервер, база данных) выполнялось конкретное действие.</w:t>
      </w:r>
    </w:p>
    <w:p w14:paraId="6656BA30" w14:textId="5442C287" w:rsidR="00924415" w:rsidRPr="0018115C" w:rsidRDefault="00924415" w:rsidP="00B62711">
      <w:pPr>
        <w:pStyle w:val="a0"/>
        <w:spacing w:after="240" w:line="240" w:lineRule="auto"/>
        <w:ind w:firstLine="851"/>
      </w:pPr>
      <w:bookmarkStart w:id="25" w:name="_Toc101371350"/>
      <w:r w:rsidRPr="0018115C">
        <w:t xml:space="preserve">Диаграмма </w:t>
      </w:r>
      <w:r>
        <w:t>последовательности</w:t>
      </w:r>
      <w:r w:rsidRPr="0018115C">
        <w:t xml:space="preserve"> (</w:t>
      </w:r>
      <w:r>
        <w:rPr>
          <w:lang w:val="en-US"/>
        </w:rPr>
        <w:t>Sequence</w:t>
      </w:r>
      <w:r w:rsidRPr="0018115C">
        <w:t>)</w:t>
      </w:r>
      <w:bookmarkEnd w:id="25"/>
    </w:p>
    <w:p w14:paraId="6E24525C" w14:textId="77777777" w:rsidR="00BF383A" w:rsidRDefault="00BF383A" w:rsidP="00BF383A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Диаграммы последовательности действий отображают взаимодействие объектов, упорядоченное во времени.</w:t>
      </w:r>
    </w:p>
    <w:p w14:paraId="03D12B29" w14:textId="3CCC96E5" w:rsidR="00BF383A" w:rsidRDefault="00BF383A" w:rsidP="00BF383A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компонентам диаграммы последовательности можно отнести:</w:t>
      </w:r>
    </w:p>
    <w:p w14:paraId="0A716F6E" w14:textId="7203F405" w:rsidR="00BF383A" w:rsidRDefault="00BF383A" w:rsidP="005E1289">
      <w:pPr>
        <w:pStyle w:val="a6"/>
        <w:numPr>
          <w:ilvl w:val="0"/>
          <w:numId w:val="12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– экземпляры класса.</w:t>
      </w:r>
    </w:p>
    <w:p w14:paraId="23A85027" w14:textId="3D24A4AA" w:rsidR="00BF383A" w:rsidRDefault="00BF383A" w:rsidP="005E1289">
      <w:pPr>
        <w:pStyle w:val="a6"/>
        <w:numPr>
          <w:ilvl w:val="0"/>
          <w:numId w:val="12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Линия жизни </w:t>
      </w:r>
      <w:r w:rsidR="00C73F1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C5BD2">
        <w:rPr>
          <w:rFonts w:ascii="Times New Roman" w:hAnsi="Times New Roman" w:cs="Times New Roman"/>
          <w:sz w:val="28"/>
          <w:szCs w:val="28"/>
        </w:rPr>
        <w:t xml:space="preserve">вертикальная линия, которая </w:t>
      </w:r>
      <w:r w:rsidR="00C73F13">
        <w:rPr>
          <w:rFonts w:ascii="Times New Roman" w:hAnsi="Times New Roman" w:cs="Times New Roman"/>
          <w:sz w:val="28"/>
          <w:szCs w:val="28"/>
        </w:rPr>
        <w:t>показывает создание и уничтожение объекта, а также на ней находится фокус управления.</w:t>
      </w:r>
    </w:p>
    <w:p w14:paraId="26AED89A" w14:textId="7071144C" w:rsidR="00BF383A" w:rsidRDefault="00BF383A" w:rsidP="005E1289">
      <w:pPr>
        <w:pStyle w:val="a6"/>
        <w:numPr>
          <w:ilvl w:val="0"/>
          <w:numId w:val="12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</w:t>
      </w:r>
      <w:r w:rsidR="0095530D">
        <w:rPr>
          <w:rFonts w:ascii="Times New Roman" w:hAnsi="Times New Roman" w:cs="Times New Roman"/>
          <w:sz w:val="28"/>
          <w:szCs w:val="28"/>
        </w:rPr>
        <w:t xml:space="preserve"> –</w:t>
      </w:r>
      <w:r w:rsidR="009C5BD2">
        <w:rPr>
          <w:rFonts w:ascii="Times New Roman" w:hAnsi="Times New Roman" w:cs="Times New Roman"/>
          <w:sz w:val="28"/>
          <w:szCs w:val="28"/>
        </w:rPr>
        <w:t xml:space="preserve"> законченный фрагмент информации, который отправляется одним объектом другому.</w:t>
      </w:r>
    </w:p>
    <w:p w14:paraId="4E08F651" w14:textId="77777777" w:rsidR="0086301B" w:rsidRDefault="0086301B" w:rsidP="0086301B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учесть, что</w:t>
      </w:r>
      <w:r w:rsidR="00B2585B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B2585B">
        <w:rPr>
          <w:rFonts w:ascii="Times New Roman" w:hAnsi="Times New Roman" w:cs="Times New Roman"/>
          <w:sz w:val="28"/>
          <w:szCs w:val="28"/>
        </w:rPr>
        <w:t xml:space="preserve"> последов</w:t>
      </w:r>
      <w:r>
        <w:rPr>
          <w:rFonts w:ascii="Times New Roman" w:hAnsi="Times New Roman" w:cs="Times New Roman"/>
          <w:sz w:val="28"/>
          <w:szCs w:val="28"/>
        </w:rPr>
        <w:t>ательности строятся на основе диаграмм деятельности, а именно каждая диаграмма последовательности какого-либо процесса должна соответствовать одной диаграмме активности этого же процесса.</w:t>
      </w:r>
    </w:p>
    <w:p w14:paraId="10370C4B" w14:textId="018FAE2F" w:rsidR="00F14F18" w:rsidRDefault="00F14F18" w:rsidP="0086301B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проектирования информационной системы автоматизации аналитики роликов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>
        <w:rPr>
          <w:rFonts w:ascii="Times New Roman" w:hAnsi="Times New Roman" w:cs="Times New Roman"/>
          <w:sz w:val="28"/>
          <w:szCs w:val="28"/>
        </w:rPr>
        <w:t xml:space="preserve"> была построена диаграмма последовательности системы, которая представлена на рисунке 3.3.1.</w:t>
      </w:r>
    </w:p>
    <w:p w14:paraId="7861F9FC" w14:textId="6152985E" w:rsidR="0086403E" w:rsidRPr="00F91134" w:rsidRDefault="0086403E" w:rsidP="0086301B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диаграмме выделены 5 объектов: пользователь,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-браузер,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-сервер,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cgi</w:t>
      </w:r>
      <w:proofErr w:type="spellEnd"/>
      <w:r w:rsidRPr="008640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 и база данных.</w:t>
      </w:r>
      <w:r w:rsidR="00F91134">
        <w:rPr>
          <w:rFonts w:ascii="Times New Roman" w:hAnsi="Times New Roman" w:cs="Times New Roman"/>
          <w:sz w:val="28"/>
          <w:szCs w:val="28"/>
        </w:rPr>
        <w:t xml:space="preserve"> </w:t>
      </w:r>
      <w:r w:rsidR="00D378E9">
        <w:rPr>
          <w:rFonts w:ascii="Times New Roman" w:hAnsi="Times New Roman" w:cs="Times New Roman"/>
          <w:sz w:val="28"/>
          <w:szCs w:val="28"/>
        </w:rPr>
        <w:t xml:space="preserve">Эта диаграмма полностью описывает процесс работы системы в соответствии с построенными ранее диаграммами </w:t>
      </w:r>
      <w:r w:rsidR="00D378E9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="00D378E9" w:rsidRPr="00D378E9">
        <w:rPr>
          <w:rFonts w:ascii="Times New Roman" w:hAnsi="Times New Roman" w:cs="Times New Roman"/>
          <w:sz w:val="28"/>
          <w:szCs w:val="28"/>
        </w:rPr>
        <w:t xml:space="preserve"> </w:t>
      </w:r>
      <w:r w:rsidR="00D378E9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D378E9" w:rsidRPr="00D378E9">
        <w:rPr>
          <w:rFonts w:ascii="Times New Roman" w:hAnsi="Times New Roman" w:cs="Times New Roman"/>
          <w:sz w:val="28"/>
          <w:szCs w:val="28"/>
        </w:rPr>
        <w:t xml:space="preserve"> </w:t>
      </w:r>
      <w:r w:rsidR="00D378E9">
        <w:rPr>
          <w:rFonts w:ascii="Times New Roman" w:hAnsi="Times New Roman" w:cs="Times New Roman"/>
          <w:sz w:val="28"/>
          <w:szCs w:val="28"/>
        </w:rPr>
        <w:t xml:space="preserve">и </w:t>
      </w:r>
      <w:r w:rsidR="00D378E9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D378E9">
        <w:rPr>
          <w:rFonts w:ascii="Times New Roman" w:hAnsi="Times New Roman" w:cs="Times New Roman"/>
          <w:sz w:val="28"/>
          <w:szCs w:val="28"/>
        </w:rPr>
        <w:t xml:space="preserve"> и отображает все взаимодействия и жизненные циклы выделенных объектов.</w:t>
      </w:r>
    </w:p>
    <w:p w14:paraId="55022E6F" w14:textId="21290DD0" w:rsidR="0086403E" w:rsidRDefault="00192CAD" w:rsidP="0086403E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DE901E" wp14:editId="02C02A72">
            <wp:extent cx="5935980" cy="6583680"/>
            <wp:effectExtent l="0" t="0" r="7620" b="7620"/>
            <wp:docPr id="21" name="Рисунок 11" descr="sequ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qu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4CFC1" w14:textId="6A596C5F" w:rsidR="00B072FB" w:rsidRDefault="0086403E" w:rsidP="0063098F">
      <w:pPr>
        <w:pStyle w:val="a6"/>
        <w:spacing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 – Диаграмма последовательности системы</w:t>
      </w:r>
    </w:p>
    <w:p w14:paraId="2DB479F4" w14:textId="043C88EF" w:rsidR="00DF1166" w:rsidRPr="00DF1166" w:rsidRDefault="00DF1166" w:rsidP="00DF1166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данном подразделе курсового проекта была построена диаграмма последовательности информационной системы автоматизации аналитики роликов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Pr="00DF1166">
        <w:rPr>
          <w:rFonts w:ascii="Times New Roman" w:hAnsi="Times New Roman" w:cs="Times New Roman"/>
          <w:sz w:val="28"/>
          <w:szCs w:val="28"/>
        </w:rPr>
        <w:t>.</w:t>
      </w:r>
    </w:p>
    <w:p w14:paraId="27B9A991" w14:textId="1D829E0C" w:rsidR="00B072FB" w:rsidRPr="0018115C" w:rsidRDefault="00B072FB" w:rsidP="00B62711">
      <w:pPr>
        <w:pStyle w:val="a0"/>
        <w:spacing w:after="240" w:line="240" w:lineRule="auto"/>
        <w:ind w:firstLine="851"/>
      </w:pPr>
      <w:bookmarkStart w:id="26" w:name="_Toc101371351"/>
      <w:r w:rsidRPr="0018115C">
        <w:t xml:space="preserve">Диаграмма </w:t>
      </w:r>
      <w:r w:rsidR="00B62711">
        <w:t>классов</w:t>
      </w:r>
      <w:r w:rsidRPr="0018115C">
        <w:t xml:space="preserve"> (</w:t>
      </w:r>
      <w:r w:rsidR="00B62711">
        <w:rPr>
          <w:lang w:val="en-US"/>
        </w:rPr>
        <w:t>Class</w:t>
      </w:r>
      <w:r w:rsidRPr="0018115C">
        <w:t>)</w:t>
      </w:r>
      <w:bookmarkEnd w:id="26"/>
    </w:p>
    <w:p w14:paraId="5756604F" w14:textId="28E270FD" w:rsidR="00B072FB" w:rsidRDefault="00B072FB" w:rsidP="00B62711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6D530D">
        <w:rPr>
          <w:rFonts w:ascii="Times New Roman" w:hAnsi="Times New Roman" w:cs="Times New Roman"/>
          <w:sz w:val="28"/>
          <w:szCs w:val="28"/>
        </w:rPr>
        <w:t>иаграмм</w:t>
      </w:r>
      <w:r w:rsidR="006D530D" w:rsidRPr="006D530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711">
        <w:rPr>
          <w:rFonts w:ascii="Times New Roman" w:hAnsi="Times New Roman" w:cs="Times New Roman"/>
          <w:sz w:val="28"/>
          <w:szCs w:val="28"/>
        </w:rPr>
        <w:t xml:space="preserve">классов является центральным звеном объектно-ориентированного подхода и отражает основную информацию об объектах системы </w:t>
      </w:r>
      <w:r w:rsidR="00C23BBC">
        <w:rPr>
          <w:rFonts w:ascii="Times New Roman" w:hAnsi="Times New Roman" w:cs="Times New Roman"/>
          <w:sz w:val="28"/>
          <w:szCs w:val="28"/>
        </w:rPr>
        <w:t>и связях между ними.</w:t>
      </w:r>
    </w:p>
    <w:p w14:paraId="215DF358" w14:textId="77777777" w:rsidR="00DF1166" w:rsidRDefault="00DF1166" w:rsidP="00B62711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C4D4B7D" w14:textId="77777777" w:rsidR="00DF1166" w:rsidRDefault="00DF1166" w:rsidP="00B62711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3BDD639B" w14:textId="66162683" w:rsidR="00C23BBC" w:rsidRDefault="00C23BBC" w:rsidP="00B62711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 основным видам связей относятся:</w:t>
      </w:r>
    </w:p>
    <w:p w14:paraId="2EC19932" w14:textId="5A797AF7" w:rsidR="00C23BBC" w:rsidRPr="00C23BBC" w:rsidRDefault="00C23BBC" w:rsidP="005E1289">
      <w:pPr>
        <w:pStyle w:val="a6"/>
        <w:numPr>
          <w:ilvl w:val="0"/>
          <w:numId w:val="13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ассоциации – свидетельствует о наличии произвольного отношения между классами.</w:t>
      </w:r>
    </w:p>
    <w:p w14:paraId="0A825FC2" w14:textId="25ABCD79" w:rsidR="00C23BBC" w:rsidRDefault="00C23BBC" w:rsidP="005E1289">
      <w:pPr>
        <w:pStyle w:val="a6"/>
        <w:numPr>
          <w:ilvl w:val="0"/>
          <w:numId w:val="13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Отношения обобщения – является отношением классификации между более общим элементом (родителем или предком) и более частным (дочерним или потомком). </w:t>
      </w:r>
    </w:p>
    <w:p w14:paraId="105D5052" w14:textId="4370BF9F" w:rsidR="00C23BBC" w:rsidRDefault="00C23BBC" w:rsidP="005E1289">
      <w:pPr>
        <w:pStyle w:val="a6"/>
        <w:numPr>
          <w:ilvl w:val="0"/>
          <w:numId w:val="13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агрегации –</w:t>
      </w:r>
      <w:r w:rsidR="0086133A">
        <w:rPr>
          <w:rFonts w:ascii="Times New Roman" w:hAnsi="Times New Roman" w:cs="Times New Roman"/>
          <w:sz w:val="28"/>
          <w:szCs w:val="28"/>
        </w:rPr>
        <w:t xml:space="preserve"> показывает включение некоторой сущности в качестве составной части другой сущности.</w:t>
      </w:r>
    </w:p>
    <w:p w14:paraId="18544120" w14:textId="7AE14EC1" w:rsidR="00C23BBC" w:rsidRDefault="00C23BBC" w:rsidP="005E1289">
      <w:pPr>
        <w:pStyle w:val="a6"/>
        <w:numPr>
          <w:ilvl w:val="0"/>
          <w:numId w:val="13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композиции</w:t>
      </w:r>
      <w:r w:rsidR="0086133A">
        <w:rPr>
          <w:rFonts w:ascii="Times New Roman" w:hAnsi="Times New Roman" w:cs="Times New Roman"/>
          <w:sz w:val="28"/>
          <w:szCs w:val="28"/>
        </w:rPr>
        <w:t xml:space="preserve"> – является частным случаем агрегации, при условии, что части не могут выступать в отрыве от целого, то есть с уничтожением целого уничтожаются составные части.</w:t>
      </w:r>
    </w:p>
    <w:p w14:paraId="6A3FC816" w14:textId="08A3435D" w:rsidR="00C23BBC" w:rsidRDefault="00C23BBC" w:rsidP="005E1289">
      <w:pPr>
        <w:pStyle w:val="a6"/>
        <w:numPr>
          <w:ilvl w:val="0"/>
          <w:numId w:val="13"/>
        </w:numPr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Отношения зависимости</w:t>
      </w:r>
      <w:r w:rsidR="0086133A">
        <w:rPr>
          <w:rFonts w:ascii="Times New Roman" w:hAnsi="Times New Roman" w:cs="Times New Roman"/>
          <w:sz w:val="28"/>
          <w:szCs w:val="28"/>
        </w:rPr>
        <w:t xml:space="preserve"> – используется в такой ситуации, когда некоторое изменение одного элемента модели может потребовать изменения другого элемента.</w:t>
      </w:r>
    </w:p>
    <w:p w14:paraId="7A5C0DAA" w14:textId="0BE8C9B6" w:rsidR="0086133A" w:rsidRDefault="00DF1166" w:rsidP="0086133A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диаграммы последовательности и рассмотренных выше видов связей была спроектирована д</w:t>
      </w:r>
      <w:r w:rsidR="0063098F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разрабатываемой  информационной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системы, которая</w:t>
      </w:r>
      <w:r w:rsidR="0063098F">
        <w:rPr>
          <w:rFonts w:ascii="Times New Roman" w:hAnsi="Times New Roman" w:cs="Times New Roman"/>
          <w:sz w:val="28"/>
          <w:szCs w:val="28"/>
        </w:rPr>
        <w:t xml:space="preserve"> представлена на рисунке 3.4.1.</w:t>
      </w:r>
    </w:p>
    <w:p w14:paraId="62653FF4" w14:textId="38D7A0E3" w:rsidR="0063098F" w:rsidRDefault="00192CAD" w:rsidP="0063098F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2543D" wp14:editId="2B24AB98">
            <wp:extent cx="5356860" cy="4564380"/>
            <wp:effectExtent l="0" t="0" r="0" b="7620"/>
            <wp:docPr id="20" name="Рисунок 12" descr="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as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C0AB" w14:textId="27BC998E" w:rsidR="0063098F" w:rsidRDefault="0063098F" w:rsidP="0063098F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3.4.1 – Диаграмма классов</w:t>
      </w:r>
    </w:p>
    <w:p w14:paraId="569DEC77" w14:textId="68AA75A4" w:rsidR="006D530D" w:rsidRDefault="00DF1166" w:rsidP="00DF1166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ходе проектирования диаграммы классов разрабатываемой информационной системы были использованы отношения агрегации и зависимости.</w:t>
      </w:r>
    </w:p>
    <w:p w14:paraId="3349421B" w14:textId="62DFBD52" w:rsidR="006D530D" w:rsidRPr="0018115C" w:rsidRDefault="006D530D" w:rsidP="006D530D">
      <w:pPr>
        <w:pStyle w:val="a0"/>
        <w:spacing w:after="240" w:line="240" w:lineRule="auto"/>
        <w:ind w:firstLine="851"/>
      </w:pPr>
      <w:bookmarkStart w:id="27" w:name="_Toc101371352"/>
      <w:r w:rsidRPr="0018115C">
        <w:t xml:space="preserve">Диаграмма </w:t>
      </w:r>
      <w:r>
        <w:t>состояния</w:t>
      </w:r>
      <w:r w:rsidRPr="0018115C">
        <w:t xml:space="preserve"> (</w:t>
      </w:r>
      <w:r>
        <w:rPr>
          <w:lang w:val="en-US"/>
        </w:rPr>
        <w:t>State</w:t>
      </w:r>
      <w:r w:rsidRPr="0018115C">
        <w:t>)</w:t>
      </w:r>
      <w:bookmarkEnd w:id="27"/>
    </w:p>
    <w:p w14:paraId="1C79CC05" w14:textId="7B062081" w:rsidR="006D530D" w:rsidRDefault="006D530D" w:rsidP="006D530D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 описывает все возможные состояния, в которых может находиться объект, а также процесс смены состояний в результате наступления некоторого события.</w:t>
      </w:r>
    </w:p>
    <w:p w14:paraId="3519FF68" w14:textId="44BFA1B3" w:rsidR="006D530D" w:rsidRDefault="006D530D" w:rsidP="006D530D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элементам диаграммы состояний относятся:</w:t>
      </w:r>
    </w:p>
    <w:p w14:paraId="2590F2CE" w14:textId="08616A77" w:rsidR="006D530D" w:rsidRDefault="006D530D" w:rsidP="005E1289">
      <w:pPr>
        <w:pStyle w:val="a6"/>
        <w:numPr>
          <w:ilvl w:val="0"/>
          <w:numId w:val="14"/>
        </w:numPr>
        <w:spacing w:before="120" w:after="120" w:line="240" w:lineRule="auto"/>
        <w:ind w:left="-142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Состояния</w:t>
      </w:r>
      <w:r w:rsidR="00D523DE">
        <w:rPr>
          <w:rFonts w:ascii="Times New Roman" w:hAnsi="Times New Roman" w:cs="Times New Roman"/>
          <w:sz w:val="28"/>
          <w:szCs w:val="28"/>
        </w:rPr>
        <w:t xml:space="preserve"> – представляет собой местонахождение управления диаграммы состояний</w:t>
      </w:r>
    </w:p>
    <w:p w14:paraId="0FA41541" w14:textId="2DE2C9C1" w:rsidR="006D530D" w:rsidRDefault="006D530D" w:rsidP="005E1289">
      <w:pPr>
        <w:pStyle w:val="a6"/>
        <w:numPr>
          <w:ilvl w:val="0"/>
          <w:numId w:val="14"/>
        </w:numPr>
        <w:spacing w:before="120" w:after="120" w:line="240" w:lineRule="auto"/>
        <w:ind w:left="-142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Переходы – отношение между двумя </w:t>
      </w:r>
      <w:r w:rsidR="008A3641">
        <w:rPr>
          <w:rFonts w:ascii="Times New Roman" w:hAnsi="Times New Roman" w:cs="Times New Roman"/>
          <w:sz w:val="28"/>
          <w:szCs w:val="28"/>
        </w:rPr>
        <w:t>последовательными состояниями, которое указывает на факт смены одного состояния другим.</w:t>
      </w:r>
    </w:p>
    <w:p w14:paraId="32967751" w14:textId="255B8724" w:rsidR="00D523DE" w:rsidRDefault="00AA2C0C" w:rsidP="00AA2C0C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построенных ранее</w:t>
      </w:r>
      <w:r w:rsidRPr="00AA2C0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2C0C">
        <w:rPr>
          <w:rFonts w:ascii="Times New Roman" w:hAnsi="Times New Roman" w:cs="Times New Roman"/>
          <w:sz w:val="28"/>
          <w:szCs w:val="28"/>
        </w:rPr>
        <w:t>диаграм</w:t>
      </w:r>
      <w:proofErr w:type="spellEnd"/>
      <w:r w:rsidRPr="00AA2C0C">
        <w:rPr>
          <w:rFonts w:ascii="Times New Roman" w:hAnsi="Times New Roman" w:cs="Times New Roman"/>
          <w:sz w:val="28"/>
          <w:szCs w:val="28"/>
        </w:rPr>
        <w:t xml:space="preserve"> и рассмотренной выше</w:t>
      </w:r>
      <w:r>
        <w:rPr>
          <w:rFonts w:ascii="Times New Roman" w:hAnsi="Times New Roman" w:cs="Times New Roman"/>
          <w:sz w:val="28"/>
          <w:szCs w:val="28"/>
        </w:rPr>
        <w:t xml:space="preserve"> теории была построена д</w:t>
      </w:r>
      <w:r w:rsidR="00D523DE">
        <w:rPr>
          <w:rFonts w:ascii="Times New Roman" w:hAnsi="Times New Roman" w:cs="Times New Roman"/>
          <w:sz w:val="28"/>
          <w:szCs w:val="28"/>
        </w:rPr>
        <w:t>иаграмма состояний разрабатываемой системы представлена на рисунке 3.5.1.</w:t>
      </w:r>
    </w:p>
    <w:p w14:paraId="03857E41" w14:textId="24D68DB9" w:rsidR="006D530D" w:rsidRDefault="00192CAD" w:rsidP="00D523DE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C5639E" wp14:editId="4942DAF4">
            <wp:extent cx="3063240" cy="8069580"/>
            <wp:effectExtent l="0" t="0" r="3810" b="7620"/>
            <wp:docPr id="18" name="Рисунок 13" descr="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ta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806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B582" w14:textId="1E82FE4C" w:rsidR="00D523DE" w:rsidRDefault="00D523DE" w:rsidP="00D523DE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3.5.1 – Диаграмма состояний</w:t>
      </w:r>
    </w:p>
    <w:p w14:paraId="2C550E54" w14:textId="76F30658" w:rsidR="00E66186" w:rsidRDefault="00E66186" w:rsidP="00E66186">
      <w:pPr>
        <w:pStyle w:val="a6"/>
        <w:spacing w:after="36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данном подразделе курсового проекта была построена диаграмма состояний разрабатываемой информационной системы.</w:t>
      </w:r>
    </w:p>
    <w:p w14:paraId="51CA9687" w14:textId="20248A71" w:rsidR="00AA1758" w:rsidRPr="0018115C" w:rsidRDefault="00AA1758" w:rsidP="00AA1758">
      <w:pPr>
        <w:pStyle w:val="a0"/>
        <w:spacing w:after="240" w:line="240" w:lineRule="auto"/>
        <w:ind w:firstLine="851"/>
      </w:pPr>
      <w:bookmarkStart w:id="28" w:name="_Toc101371353"/>
      <w:r w:rsidRPr="0018115C">
        <w:lastRenderedPageBreak/>
        <w:t xml:space="preserve">Диаграмма </w:t>
      </w:r>
      <w:r>
        <w:t>компонентов</w:t>
      </w:r>
      <w:r w:rsidRPr="0018115C">
        <w:t xml:space="preserve"> (</w:t>
      </w:r>
      <w:r>
        <w:rPr>
          <w:lang w:val="en-US"/>
        </w:rPr>
        <w:t>Component</w:t>
      </w:r>
      <w:r w:rsidRPr="0018115C">
        <w:t>)</w:t>
      </w:r>
      <w:bookmarkEnd w:id="28"/>
    </w:p>
    <w:p w14:paraId="0A1547BD" w14:textId="6F108D92" w:rsidR="00D523DE" w:rsidRDefault="00AA1758" w:rsidP="00AA1758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85D44">
        <w:rPr>
          <w:rFonts w:ascii="Times New Roman" w:hAnsi="Times New Roman" w:cs="Times New Roman"/>
          <w:sz w:val="28"/>
          <w:szCs w:val="28"/>
        </w:rPr>
        <w:t>Диаграмма компонентов — статическая структурная диаграмма, показывает разбиение системы на структурные компоненты и связи между ними. В качестве физических компонентов могут выступать файлы, библиотеки, модули, исполняемые файлы и пакеты</w:t>
      </w:r>
      <w:r>
        <w:rPr>
          <w:rFonts w:ascii="Times New Roman" w:hAnsi="Times New Roman" w:cs="Times New Roman"/>
          <w:sz w:val="28"/>
          <w:szCs w:val="28"/>
        </w:rPr>
        <w:t xml:space="preserve">. Такой вид диаграммы позволяет переходить </w:t>
      </w:r>
      <w:r w:rsidRPr="00C85D44">
        <w:rPr>
          <w:rFonts w:ascii="Times New Roman" w:hAnsi="Times New Roman" w:cs="Times New Roman"/>
          <w:sz w:val="28"/>
          <w:szCs w:val="28"/>
        </w:rPr>
        <w:t>от логического представления системы к ее реализации в виде программного кода</w:t>
      </w:r>
      <w:r w:rsidR="00D77B91" w:rsidRPr="00D77B91">
        <w:rPr>
          <w:rFonts w:ascii="Times New Roman" w:hAnsi="Times New Roman" w:cs="Times New Roman"/>
          <w:sz w:val="28"/>
          <w:szCs w:val="28"/>
        </w:rPr>
        <w:t xml:space="preserve"> [7].</w:t>
      </w:r>
    </w:p>
    <w:p w14:paraId="65586931" w14:textId="1327DBE9" w:rsidR="00D77B91" w:rsidRDefault="00D77B91" w:rsidP="00D77B91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представления физических сущностей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77B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применяется термин – компонент. Компонент реализует некоторый набор интерфейсов и служит для общего обозначения элементов физического представления модели.</w:t>
      </w:r>
    </w:p>
    <w:p w14:paraId="042178E7" w14:textId="5C57CA5D" w:rsidR="00D77B91" w:rsidRDefault="00D77B91" w:rsidP="00D77B91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Компонент может иметь также свои собственные свойства, такие как атрибуты и операции.</w:t>
      </w:r>
    </w:p>
    <w:p w14:paraId="2EFB4075" w14:textId="1515EB1B" w:rsidR="00D77B91" w:rsidRDefault="00D77B91" w:rsidP="00D77B91">
      <w:pPr>
        <w:pStyle w:val="a6"/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компонентов разрабатываемой системы представлена на рисунке 3.6.1.</w:t>
      </w:r>
    </w:p>
    <w:p w14:paraId="77E486D7" w14:textId="1FAA2552" w:rsidR="00D77B91" w:rsidRDefault="00615002" w:rsidP="00D77B91">
      <w:pPr>
        <w:pStyle w:val="a6"/>
        <w:spacing w:before="360" w:after="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23BEB6" wp14:editId="1A6AF868">
            <wp:extent cx="5940425" cy="3169126"/>
            <wp:effectExtent l="0" t="0" r="3175" b="0"/>
            <wp:docPr id="1" name="Рисунок 1" descr="https://sun9-2.userapi.com/impg/Pz3beChygje7FgBDoqgTYR-uBun7qWbJ_Ey8AA/9BtFLjWMX1s.jpg?size=881x470&amp;quality=96&amp;proxy=1&amp;sign=d2bee806f920203e0975036d3c7106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2.userapi.com/impg/Pz3beChygje7FgBDoqgTYR-uBun7qWbJ_Ey8AA/9BtFLjWMX1s.jpg?size=881x470&amp;quality=96&amp;proxy=1&amp;sign=d2bee806f920203e0975036d3c710658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D070" w14:textId="50CF79EA" w:rsidR="00D77B91" w:rsidRPr="00D77B91" w:rsidRDefault="00D77B91" w:rsidP="00D77B91">
      <w:pPr>
        <w:pStyle w:val="a6"/>
        <w:spacing w:after="360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3.6.1 – Диаграмма компонентов</w:t>
      </w:r>
    </w:p>
    <w:p w14:paraId="100571E9" w14:textId="77777777" w:rsidR="00615002" w:rsidRDefault="00E66186" w:rsidP="00E66186">
      <w:pPr>
        <w:spacing w:before="120" w:after="12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данном этапе работы над курсовым проектом была спроектирована диаграмма компонентов, показывающая основные структурные компоненты информационной системы и связи между ними.</w:t>
      </w:r>
    </w:p>
    <w:p w14:paraId="76B7FC95" w14:textId="71AA8904" w:rsidR="00615002" w:rsidRPr="0018115C" w:rsidRDefault="00615002" w:rsidP="00615002">
      <w:pPr>
        <w:pStyle w:val="a0"/>
        <w:spacing w:after="240" w:line="240" w:lineRule="auto"/>
        <w:ind w:firstLine="851"/>
      </w:pPr>
      <w:bookmarkStart w:id="29" w:name="_Toc101371354"/>
      <w:r>
        <w:t>Разработка программного обеспечения</w:t>
      </w:r>
      <w:bookmarkEnd w:id="29"/>
    </w:p>
    <w:p w14:paraId="488E5D60" w14:textId="0D941969" w:rsidR="00003081" w:rsidRPr="00003081" w:rsidRDefault="00615002" w:rsidP="00003081">
      <w:pPr>
        <w:spacing w:before="120" w:after="120"/>
        <w:ind w:firstLine="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над курсовым проектом были реализованы некоторые функции проектируемой информационной системы</w:t>
      </w:r>
      <w:r w:rsidRPr="00003081">
        <w:rPr>
          <w:rFonts w:ascii="Times New Roman" w:hAnsi="Times New Roman" w:cs="Times New Roman"/>
          <w:sz w:val="28"/>
          <w:szCs w:val="28"/>
        </w:rPr>
        <w:t xml:space="preserve">. </w:t>
      </w:r>
      <w:r w:rsidR="00003081" w:rsidRPr="00003081">
        <w:rPr>
          <w:rFonts w:ascii="Times New Roman" w:hAnsi="Times New Roman" w:cs="Times New Roman"/>
          <w:sz w:val="28"/>
          <w:szCs w:val="28"/>
        </w:rPr>
        <w:t xml:space="preserve">На данном этапе была </w:t>
      </w:r>
      <w:r w:rsidR="00003081" w:rsidRPr="00003081">
        <w:rPr>
          <w:rFonts w:ascii="Times New Roman" w:hAnsi="Times New Roman" w:cs="Times New Roman"/>
          <w:sz w:val="28"/>
          <w:szCs w:val="28"/>
        </w:rPr>
        <w:lastRenderedPageBreak/>
        <w:t>спроектирована форма взаимодействия пользователя и системы, данная ф</w:t>
      </w:r>
      <w:r w:rsidR="00003081">
        <w:rPr>
          <w:rFonts w:ascii="Times New Roman" w:hAnsi="Times New Roman" w:cs="Times New Roman"/>
          <w:sz w:val="28"/>
          <w:szCs w:val="28"/>
        </w:rPr>
        <w:t>орма представлена на рисунке 3.7</w:t>
      </w:r>
      <w:r w:rsidR="00003081" w:rsidRPr="00003081">
        <w:rPr>
          <w:rFonts w:ascii="Times New Roman" w:hAnsi="Times New Roman" w:cs="Times New Roman"/>
          <w:sz w:val="28"/>
          <w:szCs w:val="28"/>
        </w:rPr>
        <w:t>.1.</w:t>
      </w:r>
    </w:p>
    <w:p w14:paraId="18A0F8D4" w14:textId="77777777" w:rsidR="00003081" w:rsidRDefault="00003081" w:rsidP="00003081">
      <w:pPr>
        <w:spacing w:before="360" w:after="0" w:line="240" w:lineRule="auto"/>
        <w:jc w:val="center"/>
        <w:rPr>
          <w:lang w:val="en-US"/>
        </w:rPr>
      </w:pPr>
      <w:r w:rsidRPr="007854FE">
        <w:rPr>
          <w:noProof/>
          <w:lang w:eastAsia="ru-RU"/>
        </w:rPr>
        <w:drawing>
          <wp:inline distT="0" distB="0" distL="0" distR="0" wp14:anchorId="4CB3FF5D" wp14:editId="30586D60">
            <wp:extent cx="2829320" cy="1981477"/>
            <wp:effectExtent l="19050" t="19050" r="95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981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6A565" w14:textId="759AEB84" w:rsidR="00003081" w:rsidRPr="00003081" w:rsidRDefault="00D42D35" w:rsidP="00D42D35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</w:t>
      </w:r>
      <w:r w:rsidR="00003081" w:rsidRPr="00003081">
        <w:rPr>
          <w:rFonts w:ascii="Times New Roman" w:hAnsi="Times New Roman" w:cs="Times New Roman"/>
          <w:sz w:val="28"/>
          <w:szCs w:val="28"/>
        </w:rPr>
        <w:t>.1 – Экранная форма взаимодействия с пользователем</w:t>
      </w:r>
    </w:p>
    <w:p w14:paraId="5BF76AAF" w14:textId="218788B1" w:rsidR="00E66186" w:rsidRPr="00F32E08" w:rsidRDefault="00D42D35" w:rsidP="00D42D35">
      <w:pPr>
        <w:spacing w:before="120" w:after="120" w:line="240" w:lineRule="auto"/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разработанной формы взаимодействия с пользователем, был частично реализован алгоритм аналитики видеороликов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>
        <w:rPr>
          <w:rFonts w:ascii="Times New Roman" w:hAnsi="Times New Roman" w:cs="Times New Roman"/>
          <w:sz w:val="28"/>
          <w:szCs w:val="28"/>
        </w:rPr>
        <w:t xml:space="preserve">, а также реализована функция составления итогового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-отчета. </w:t>
      </w:r>
      <w:r w:rsidR="00F32E08">
        <w:rPr>
          <w:rFonts w:ascii="Times New Roman" w:hAnsi="Times New Roman" w:cs="Times New Roman"/>
          <w:sz w:val="28"/>
          <w:szCs w:val="28"/>
        </w:rPr>
        <w:t xml:space="preserve">Экранные формы итогового </w:t>
      </w:r>
      <w:r w:rsidR="00F32E0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32E08">
        <w:rPr>
          <w:rFonts w:ascii="Times New Roman" w:hAnsi="Times New Roman" w:cs="Times New Roman"/>
          <w:sz w:val="28"/>
          <w:szCs w:val="28"/>
        </w:rPr>
        <w:t xml:space="preserve">-отчета представлены на рисунках 3.7.2 – 3.7.5. </w:t>
      </w:r>
    </w:p>
    <w:p w14:paraId="5FA491A7" w14:textId="685DB4D9" w:rsidR="00D42D35" w:rsidRDefault="00E71B82" w:rsidP="00CA4723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1B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FD28E" wp14:editId="7DA49F20">
            <wp:extent cx="5940425" cy="21139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1BFF" w14:textId="4707F6C7" w:rsidR="00E71B82" w:rsidRPr="00E71B82" w:rsidRDefault="00E71B82" w:rsidP="00E71B82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3.7.2 – </w:t>
      </w:r>
      <w:r w:rsidR="00F92534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сновные характеристики </w:t>
      </w:r>
      <w:r w:rsidR="00F92534">
        <w:rPr>
          <w:rFonts w:ascii="Times New Roman" w:hAnsi="Times New Roman" w:cs="Times New Roman"/>
          <w:sz w:val="28"/>
          <w:szCs w:val="28"/>
        </w:rPr>
        <w:t>запросов</w:t>
      </w:r>
    </w:p>
    <w:p w14:paraId="477498D2" w14:textId="77777777" w:rsidR="00D42D35" w:rsidRDefault="00D42D35" w:rsidP="00D42D35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17925E" w14:textId="77777777" w:rsidR="00D42D35" w:rsidRDefault="00D42D35" w:rsidP="00D42D35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6655F1" w14:textId="146B14B9" w:rsidR="00E71B82" w:rsidRDefault="00E71B82" w:rsidP="00CA4723">
      <w:pPr>
        <w:spacing w:before="36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71B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F23F30" wp14:editId="48BDA453">
            <wp:extent cx="1917934" cy="39147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4783" cy="392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4F3E" w14:textId="3AA9E9EA" w:rsidR="00F92534" w:rsidRPr="00F92534" w:rsidRDefault="00F92534" w:rsidP="00CA4723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3.7.3 – График запросов по убыванию лайков</w:t>
      </w:r>
    </w:p>
    <w:p w14:paraId="26571770" w14:textId="73FBDC23" w:rsidR="00D42D35" w:rsidRDefault="00E71B82" w:rsidP="00CA4723">
      <w:pPr>
        <w:spacing w:before="360" w:after="0" w:line="240" w:lineRule="auto"/>
        <w:jc w:val="center"/>
        <w:rPr>
          <w:noProof/>
          <w:lang w:eastAsia="ru-RU"/>
        </w:rPr>
      </w:pPr>
      <w:r w:rsidRPr="00E71B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89F334" wp14:editId="32846FBC">
            <wp:extent cx="1867480" cy="4352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4020" cy="436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CA14" w14:textId="59453C7F" w:rsidR="00F92534" w:rsidRPr="00F92534" w:rsidRDefault="00F92534" w:rsidP="00F92534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3.7.4 – График запросов по убыванию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дизлайков</w:t>
      </w:r>
      <w:proofErr w:type="spellEnd"/>
    </w:p>
    <w:p w14:paraId="1EDAB772" w14:textId="46678AF9" w:rsidR="00E71B82" w:rsidRDefault="00E71B82" w:rsidP="00CA4723">
      <w:pPr>
        <w:spacing w:before="3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1B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4B47BB" wp14:editId="01ACDB51">
            <wp:extent cx="5940425" cy="4257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3A18" w14:textId="59A7E0D7" w:rsidR="00F92534" w:rsidRPr="00F92534" w:rsidRDefault="00F92534" w:rsidP="00F92534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3.7.5 – График популярности запроса «подготовка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егэ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 обществознанию»</w:t>
      </w:r>
    </w:p>
    <w:p w14:paraId="762ADDC1" w14:textId="386405B7" w:rsidR="00D42D35" w:rsidRDefault="007D35C1" w:rsidP="00171638">
      <w:pPr>
        <w:spacing w:before="12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разработанного программного обеспеч</w:t>
      </w:r>
      <w:r w:rsidR="00171638">
        <w:rPr>
          <w:rFonts w:ascii="Times New Roman" w:hAnsi="Times New Roman" w:cs="Times New Roman"/>
          <w:sz w:val="28"/>
          <w:szCs w:val="28"/>
        </w:rPr>
        <w:t>ения представлен в приложении А.</w:t>
      </w:r>
    </w:p>
    <w:p w14:paraId="4A0EE495" w14:textId="1DEA6E41" w:rsidR="00171638" w:rsidRPr="00171638" w:rsidRDefault="00171638" w:rsidP="00171638">
      <w:pPr>
        <w:spacing w:before="12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была написана статья, описывающая разрабатываемый инструмент аналитики видеороликов </w:t>
      </w:r>
      <w:r>
        <w:rPr>
          <w:rFonts w:ascii="Times New Roman" w:hAnsi="Times New Roman" w:cs="Times New Roman"/>
          <w:sz w:val="28"/>
          <w:szCs w:val="28"/>
          <w:lang w:val="en-US"/>
        </w:rPr>
        <w:t>YouTube</w:t>
      </w:r>
      <w:r>
        <w:rPr>
          <w:rFonts w:ascii="Times New Roman" w:hAnsi="Times New Roman" w:cs="Times New Roman"/>
          <w:sz w:val="28"/>
          <w:szCs w:val="28"/>
        </w:rPr>
        <w:t xml:space="preserve">. Данная статья опубликована в научном журнале «Студенческий вестник» </w:t>
      </w:r>
      <w:r w:rsidR="00022D92">
        <w:rPr>
          <w:rFonts w:ascii="Times New Roman" w:hAnsi="Times New Roman" w:cs="Times New Roman"/>
          <w:sz w:val="28"/>
          <w:szCs w:val="28"/>
        </w:rPr>
        <w:t xml:space="preserve">№2(100), часть 2, 2020 год. </w:t>
      </w:r>
      <w:r w:rsidR="00E356F6">
        <w:rPr>
          <w:rFonts w:ascii="Times New Roman" w:hAnsi="Times New Roman" w:cs="Times New Roman"/>
          <w:sz w:val="28"/>
          <w:szCs w:val="28"/>
        </w:rPr>
        <w:t>Страницы журнала, содержащие текст</w:t>
      </w:r>
      <w:r>
        <w:rPr>
          <w:rFonts w:ascii="Times New Roman" w:hAnsi="Times New Roman" w:cs="Times New Roman"/>
          <w:sz w:val="28"/>
          <w:szCs w:val="28"/>
        </w:rPr>
        <w:t xml:space="preserve"> статьи</w:t>
      </w:r>
      <w:r w:rsidR="00E356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E356F6">
        <w:rPr>
          <w:rFonts w:ascii="Times New Roman" w:hAnsi="Times New Roman" w:cs="Times New Roman"/>
          <w:sz w:val="28"/>
          <w:szCs w:val="28"/>
        </w:rPr>
        <w:t xml:space="preserve">ы на рисунках </w:t>
      </w:r>
      <w:r w:rsidR="00DE7681">
        <w:rPr>
          <w:rFonts w:ascii="Times New Roman" w:hAnsi="Times New Roman" w:cs="Times New Roman"/>
          <w:sz w:val="28"/>
          <w:szCs w:val="28"/>
        </w:rPr>
        <w:t>Б</w:t>
      </w:r>
      <w:r w:rsidR="00A5013C">
        <w:rPr>
          <w:rFonts w:ascii="Times New Roman" w:hAnsi="Times New Roman" w:cs="Times New Roman"/>
          <w:sz w:val="28"/>
          <w:szCs w:val="28"/>
        </w:rPr>
        <w:t>.1 –</w:t>
      </w:r>
      <w:r w:rsidR="00DE7681">
        <w:rPr>
          <w:rFonts w:ascii="Times New Roman" w:hAnsi="Times New Roman" w:cs="Times New Roman"/>
          <w:sz w:val="28"/>
          <w:szCs w:val="28"/>
        </w:rPr>
        <w:t xml:space="preserve"> Б</w:t>
      </w:r>
      <w:r w:rsidR="0042223E">
        <w:rPr>
          <w:rFonts w:ascii="Times New Roman" w:hAnsi="Times New Roman" w:cs="Times New Roman"/>
          <w:sz w:val="28"/>
          <w:szCs w:val="28"/>
        </w:rPr>
        <w:t>.</w:t>
      </w:r>
      <w:r w:rsidR="0042223E" w:rsidRPr="0042223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Б.</w:t>
      </w:r>
    </w:p>
    <w:p w14:paraId="419C14B8" w14:textId="6231A6A7" w:rsidR="00022D92" w:rsidRPr="0018115C" w:rsidRDefault="00022D92" w:rsidP="00022D92">
      <w:pPr>
        <w:pStyle w:val="a0"/>
        <w:spacing w:after="240" w:line="240" w:lineRule="auto"/>
        <w:ind w:firstLine="851"/>
      </w:pPr>
      <w:bookmarkStart w:id="30" w:name="_Toc101371355"/>
      <w:r>
        <w:t>Выводы к разделу 3</w:t>
      </w:r>
      <w:bookmarkEnd w:id="30"/>
    </w:p>
    <w:p w14:paraId="658A2C8C" w14:textId="318D0AFE" w:rsidR="00D42D35" w:rsidRDefault="00022D92" w:rsidP="00022D92">
      <w:pPr>
        <w:spacing w:before="12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B24210">
        <w:rPr>
          <w:rFonts w:ascii="Times New Roman" w:hAnsi="Times New Roman" w:cs="Times New Roman"/>
          <w:sz w:val="28"/>
          <w:szCs w:val="28"/>
        </w:rPr>
        <w:t xml:space="preserve">данном разделе было произведено </w:t>
      </w:r>
      <w:r w:rsidR="00B2421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B24210">
        <w:rPr>
          <w:rFonts w:ascii="Times New Roman" w:hAnsi="Times New Roman" w:cs="Times New Roman"/>
          <w:sz w:val="28"/>
          <w:szCs w:val="28"/>
        </w:rPr>
        <w:t xml:space="preserve">-моделирование разрабатываемой информационной системы автоматизации аналитики роликов на платформе </w:t>
      </w:r>
      <w:r w:rsidR="00B24210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B24210">
        <w:rPr>
          <w:rFonts w:ascii="Times New Roman" w:hAnsi="Times New Roman" w:cs="Times New Roman"/>
          <w:sz w:val="28"/>
          <w:szCs w:val="28"/>
        </w:rPr>
        <w:t>, а именно были построены</w:t>
      </w:r>
      <w:r w:rsidR="00B24210" w:rsidRPr="00B24210">
        <w:rPr>
          <w:rFonts w:ascii="Times New Roman" w:hAnsi="Times New Roman" w:cs="Times New Roman"/>
          <w:sz w:val="28"/>
          <w:szCs w:val="28"/>
        </w:rPr>
        <w:t xml:space="preserve"> </w:t>
      </w:r>
      <w:r w:rsidR="00B24210">
        <w:rPr>
          <w:rFonts w:ascii="Times New Roman" w:hAnsi="Times New Roman" w:cs="Times New Roman"/>
          <w:sz w:val="28"/>
          <w:szCs w:val="28"/>
        </w:rPr>
        <w:t>диаграмма вариантов использования, диаграмма деятельности, диаграмма последовательности, диаграмма классов, диаграмма состояний и диаграмма компонентов.</w:t>
      </w:r>
    </w:p>
    <w:p w14:paraId="0AEB793C" w14:textId="6463BD17" w:rsidR="00402F0C" w:rsidRDefault="00B24210" w:rsidP="00022D92">
      <w:pPr>
        <w:spacing w:before="12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этого, в данном разделе </w:t>
      </w:r>
      <w:r w:rsidR="00F61CD7">
        <w:rPr>
          <w:rFonts w:ascii="Times New Roman" w:hAnsi="Times New Roman" w:cs="Times New Roman"/>
          <w:sz w:val="28"/>
          <w:szCs w:val="28"/>
        </w:rPr>
        <w:t xml:space="preserve">была проведена разработка некоторых функций информационной системы, а также опубликована статья в научном журнале </w:t>
      </w:r>
      <w:r w:rsidR="005976C8">
        <w:rPr>
          <w:rFonts w:ascii="Times New Roman" w:hAnsi="Times New Roman" w:cs="Times New Roman"/>
          <w:sz w:val="28"/>
          <w:szCs w:val="28"/>
        </w:rPr>
        <w:t>«Студенческий вестник», которая описывает разрабатываемый программный продукт.</w:t>
      </w:r>
    </w:p>
    <w:p w14:paraId="56EBE51F" w14:textId="77777777" w:rsidR="00402F0C" w:rsidRDefault="00402F0C" w:rsidP="00402F0C">
      <w:pPr>
        <w:pStyle w:val="-"/>
        <w:rPr>
          <w:color w:val="000000"/>
        </w:rPr>
      </w:pPr>
      <w:bookmarkStart w:id="31" w:name="_Toc58772613"/>
      <w:bookmarkStart w:id="32" w:name="_Toc101371356"/>
      <w:r w:rsidRPr="00D722B7">
        <w:lastRenderedPageBreak/>
        <w:t>Заключение</w:t>
      </w:r>
      <w:bookmarkEnd w:id="31"/>
      <w:bookmarkEnd w:id="32"/>
      <w:r w:rsidRPr="00FE4C54">
        <w:rPr>
          <w:color w:val="000000"/>
        </w:rPr>
        <w:t xml:space="preserve"> </w:t>
      </w:r>
    </w:p>
    <w:p w14:paraId="32C1CA2D" w14:textId="34AF3AFD" w:rsidR="00402F0C" w:rsidRDefault="00402F0C" w:rsidP="00402F0C">
      <w:pPr>
        <w:tabs>
          <w:tab w:val="left" w:pos="851"/>
        </w:tabs>
        <w:spacing w:before="120"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F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работы над курсовым проектом были проанализированы предметная область 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определены требования к информационной системе</w:t>
      </w:r>
      <w:r w:rsidRPr="00402F0C">
        <w:rPr>
          <w:rFonts w:ascii="Times New Roman" w:hAnsi="Times New Roman" w:cs="Times New Roman"/>
          <w:color w:val="000000" w:themeColor="text1"/>
          <w:sz w:val="28"/>
          <w:szCs w:val="28"/>
        </w:rPr>
        <w:t>, что помогло</w:t>
      </w:r>
      <w:r w:rsidR="00C741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дальнейшем ее проектировании</w:t>
      </w:r>
      <w:r w:rsidRPr="00402F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76D85F" w14:textId="3605EB5D" w:rsidR="00C741B3" w:rsidRDefault="00C741B3" w:rsidP="00402F0C">
      <w:pPr>
        <w:tabs>
          <w:tab w:val="left" w:pos="851"/>
        </w:tabs>
        <w:spacing w:before="120"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Помимо этого, были построенные структурные диаграммы, которые включают в себя диаграммы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IDEF</w:t>
      </w:r>
      <w:r w:rsidRPr="00C741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DFD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IDEF</w:t>
      </w:r>
      <w:r w:rsidRPr="00C741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Данные структурные диаграммы необходимо для полного описания всех объектов системы и их взаимосвязей. Также была построена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IDEF</w:t>
      </w:r>
      <w:r w:rsidRPr="00C741B3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-диаграмма, показывающая структуру хранилища данных разрабатываемого программного продукта.</w:t>
      </w:r>
    </w:p>
    <w:p w14:paraId="42BDE0C8" w14:textId="09651DF8" w:rsidR="008D5234" w:rsidRDefault="00C741B3" w:rsidP="008D5234">
      <w:pPr>
        <w:spacing w:before="12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частью работы над курсовым проектом является </w:t>
      </w:r>
      <w:r w:rsidR="008D523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="008D523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-проектирование, в ходе которого были построены </w:t>
      </w:r>
      <w:r w:rsidR="008D5234">
        <w:rPr>
          <w:rFonts w:ascii="Times New Roman" w:hAnsi="Times New Roman" w:cs="Times New Roman"/>
          <w:sz w:val="28"/>
          <w:szCs w:val="28"/>
        </w:rPr>
        <w:t>диаграмма вариантов использования, диаграмма деятельности, диаграмма последовательности, диаграмма классов, диаграмма состояний и диаграмма компонентов.</w:t>
      </w:r>
    </w:p>
    <w:p w14:paraId="073B673F" w14:textId="66985453" w:rsidR="008D5234" w:rsidRDefault="008D5234" w:rsidP="008D5234">
      <w:pPr>
        <w:spacing w:before="120" w:after="12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были реализованы некоторые функции программного обеспечения, и опубликована статья в журнале «Студенческий вестник»</w:t>
      </w:r>
      <w:r w:rsidR="00F635A0">
        <w:rPr>
          <w:rFonts w:ascii="Times New Roman" w:hAnsi="Times New Roman" w:cs="Times New Roman"/>
          <w:sz w:val="28"/>
          <w:szCs w:val="28"/>
        </w:rPr>
        <w:t>.</w:t>
      </w:r>
    </w:p>
    <w:p w14:paraId="01344E57" w14:textId="77777777" w:rsidR="00402F0C" w:rsidRPr="00402F0C" w:rsidRDefault="00402F0C" w:rsidP="00402F0C">
      <w:pPr>
        <w:tabs>
          <w:tab w:val="left" w:pos="851"/>
        </w:tabs>
        <w:spacing w:before="120" w:after="120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2F0C">
        <w:rPr>
          <w:rFonts w:ascii="Times New Roman" w:hAnsi="Times New Roman" w:cs="Times New Roman"/>
          <w:color w:val="000000" w:themeColor="text1"/>
          <w:sz w:val="28"/>
          <w:szCs w:val="28"/>
        </w:rPr>
        <w:t>При дальнейшей работе с проектом планируется доработать пользовательский интерфейс, в том числе окно ввода запросов и итоговый отчет. Помимо этого, планируется реализовать несколько серверных функций, которые еще не разработаны.</w:t>
      </w:r>
    </w:p>
    <w:p w14:paraId="70A77C98" w14:textId="4EAE0897" w:rsidR="00402F0C" w:rsidRDefault="00402F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9A1F50" w14:textId="77777777" w:rsidR="00F635A0" w:rsidRPr="006E0570" w:rsidRDefault="00F635A0" w:rsidP="00F635A0">
      <w:pPr>
        <w:pStyle w:val="-"/>
        <w:spacing w:before="240" w:after="240" w:line="240" w:lineRule="auto"/>
      </w:pPr>
      <w:bookmarkStart w:id="33" w:name="_Toc58772614"/>
      <w:bookmarkStart w:id="34" w:name="_Toc101371357"/>
      <w:r w:rsidRPr="0083228F">
        <w:lastRenderedPageBreak/>
        <w:t xml:space="preserve">Приложение </w:t>
      </w:r>
      <w:r>
        <w:t>А</w:t>
      </w:r>
      <w:r w:rsidRPr="0083228F">
        <w:br/>
      </w:r>
      <w:r w:rsidRPr="0083228F">
        <w:rPr>
          <w:b w:val="0"/>
        </w:rPr>
        <w:t>(</w:t>
      </w:r>
      <w:r>
        <w:rPr>
          <w:b w:val="0"/>
        </w:rPr>
        <w:t>обязательное</w:t>
      </w:r>
      <w:r w:rsidRPr="0083228F">
        <w:rPr>
          <w:b w:val="0"/>
        </w:rPr>
        <w:t>)</w:t>
      </w:r>
      <w:r w:rsidRPr="0083228F">
        <w:rPr>
          <w:b w:val="0"/>
        </w:rPr>
        <w:br/>
      </w:r>
      <w:r>
        <w:t>Листинг программного кода</w:t>
      </w:r>
      <w:bookmarkEnd w:id="33"/>
      <w:bookmarkEnd w:id="34"/>
    </w:p>
    <w:p w14:paraId="02AFF424" w14:textId="77777777" w:rsidR="00F635A0" w:rsidRPr="0071046C" w:rsidRDefault="00F635A0" w:rsidP="00F635A0">
      <w:pPr>
        <w:pStyle w:val="a0"/>
        <w:numPr>
          <w:ilvl w:val="0"/>
          <w:numId w:val="0"/>
        </w:numPr>
        <w:spacing w:after="240" w:line="240" w:lineRule="auto"/>
        <w:rPr>
          <w:lang w:val="en-US"/>
        </w:rPr>
      </w:pPr>
      <w:bookmarkStart w:id="35" w:name="_Toc58533131"/>
      <w:bookmarkStart w:id="36" w:name="_Toc58772615"/>
      <w:bookmarkStart w:id="37" w:name="_Toc58881421"/>
      <w:bookmarkStart w:id="38" w:name="_Toc101371358"/>
      <w:proofErr w:type="spellStart"/>
      <w:proofErr w:type="gramStart"/>
      <w:r w:rsidRPr="0071046C">
        <w:rPr>
          <w:lang w:val="en-US"/>
        </w:rPr>
        <w:t>manifest.</w:t>
      </w:r>
      <w:r w:rsidRPr="00364E68">
        <w:rPr>
          <w:lang w:val="en-US"/>
        </w:rPr>
        <w:t>json</w:t>
      </w:r>
      <w:proofErr w:type="spellEnd"/>
      <w:proofErr w:type="gramEnd"/>
      <w:r w:rsidRPr="0071046C">
        <w:rPr>
          <w:lang w:val="en-US"/>
        </w:rPr>
        <w:t>:</w:t>
      </w:r>
      <w:bookmarkEnd w:id="35"/>
      <w:bookmarkEnd w:id="36"/>
      <w:bookmarkEnd w:id="37"/>
      <w:bookmarkEnd w:id="38"/>
    </w:p>
    <w:p w14:paraId="3335C5C5" w14:textId="77777777" w:rsidR="00F635A0" w:rsidRPr="00692593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692593">
        <w:rPr>
          <w:rFonts w:ascii="Consolas" w:hAnsi="Consolas" w:cs="Times New Roman"/>
          <w:sz w:val="19"/>
          <w:szCs w:val="19"/>
          <w:lang w:val="en-US"/>
        </w:rPr>
        <w:t>{</w:t>
      </w:r>
    </w:p>
    <w:p w14:paraId="30F0F55B" w14:textId="77777777" w:rsidR="00F635A0" w:rsidRPr="00692593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 "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manifest</w:t>
      </w:r>
      <w:r w:rsidRPr="00692593">
        <w:rPr>
          <w:rFonts w:ascii="Consolas" w:hAnsi="Consolas" w:cs="Times New Roman"/>
          <w:sz w:val="19"/>
          <w:szCs w:val="19"/>
          <w:lang w:val="en-US"/>
        </w:rPr>
        <w:t>_</w:t>
      </w:r>
      <w:r w:rsidRPr="00364E68">
        <w:rPr>
          <w:rFonts w:ascii="Consolas" w:hAnsi="Consolas" w:cs="Times New Roman"/>
          <w:sz w:val="19"/>
          <w:szCs w:val="19"/>
          <w:lang w:val="en-US"/>
        </w:rPr>
        <w:t>version</w:t>
      </w:r>
      <w:proofErr w:type="spellEnd"/>
      <w:r w:rsidRPr="00692593">
        <w:rPr>
          <w:rFonts w:ascii="Consolas" w:hAnsi="Consolas" w:cs="Times New Roman"/>
          <w:sz w:val="19"/>
          <w:szCs w:val="19"/>
          <w:lang w:val="en-US"/>
        </w:rPr>
        <w:t>": 2,</w:t>
      </w:r>
    </w:p>
    <w:p w14:paraId="270165EC" w14:textId="77777777" w:rsidR="00F635A0" w:rsidRPr="00692593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7BAFDB9C" w14:textId="77777777" w:rsidR="00F635A0" w:rsidRPr="00692593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 "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name</w:t>
      </w:r>
      <w:r w:rsidRPr="00692593">
        <w:rPr>
          <w:rFonts w:ascii="Consolas" w:hAnsi="Consolas" w:cs="Times New Roman"/>
          <w:sz w:val="19"/>
          <w:szCs w:val="19"/>
          <w:lang w:val="en-US"/>
        </w:rPr>
        <w:t>":"</w:t>
      </w:r>
      <w:r w:rsidRPr="00364E68">
        <w:rPr>
          <w:rFonts w:ascii="Consolas" w:hAnsi="Consolas" w:cs="Times New Roman"/>
          <w:sz w:val="19"/>
          <w:szCs w:val="19"/>
          <w:lang w:val="en-US"/>
        </w:rPr>
        <w:t>YouTube</w:t>
      </w:r>
      <w:proofErr w:type="spellEnd"/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364E68">
        <w:rPr>
          <w:rFonts w:ascii="Consolas" w:hAnsi="Consolas" w:cs="Times New Roman"/>
          <w:sz w:val="19"/>
          <w:szCs w:val="19"/>
          <w:lang w:val="en-US"/>
        </w:rPr>
        <w:t>Study</w:t>
      </w:r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364E68">
        <w:rPr>
          <w:rFonts w:ascii="Consolas" w:hAnsi="Consolas" w:cs="Times New Roman"/>
          <w:sz w:val="19"/>
          <w:szCs w:val="19"/>
          <w:lang w:val="en-US"/>
        </w:rPr>
        <w:t>Analytics</w:t>
      </w:r>
      <w:r w:rsidRPr="00692593">
        <w:rPr>
          <w:rFonts w:ascii="Consolas" w:hAnsi="Consolas" w:cs="Times New Roman"/>
          <w:sz w:val="19"/>
          <w:szCs w:val="19"/>
          <w:lang w:val="en-US"/>
        </w:rPr>
        <w:t>",</w:t>
      </w:r>
    </w:p>
    <w:p w14:paraId="2488D773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 </w:t>
      </w:r>
      <w:r w:rsidRPr="00364E68">
        <w:rPr>
          <w:rFonts w:ascii="Consolas" w:hAnsi="Consolas" w:cs="Times New Roman"/>
          <w:sz w:val="19"/>
          <w:szCs w:val="19"/>
        </w:rPr>
        <w:t>"</w:t>
      </w:r>
      <w:proofErr w:type="spellStart"/>
      <w:r w:rsidRPr="00364E68">
        <w:rPr>
          <w:rFonts w:ascii="Consolas" w:hAnsi="Consolas" w:cs="Times New Roman"/>
          <w:sz w:val="19"/>
          <w:szCs w:val="19"/>
        </w:rPr>
        <w:t>description</w:t>
      </w:r>
      <w:proofErr w:type="spellEnd"/>
      <w:r w:rsidRPr="00364E68">
        <w:rPr>
          <w:rFonts w:ascii="Consolas" w:hAnsi="Consolas" w:cs="Times New Roman"/>
          <w:sz w:val="19"/>
          <w:szCs w:val="19"/>
        </w:rPr>
        <w:t xml:space="preserve">": "Данное расширение запускает </w:t>
      </w:r>
      <w:proofErr w:type="spellStart"/>
      <w:r w:rsidRPr="00364E68">
        <w:rPr>
          <w:rFonts w:ascii="Consolas" w:hAnsi="Consolas" w:cs="Times New Roman"/>
          <w:sz w:val="19"/>
          <w:szCs w:val="19"/>
        </w:rPr>
        <w:t>Python</w:t>
      </w:r>
      <w:proofErr w:type="spellEnd"/>
      <w:r w:rsidRPr="00364E68">
        <w:rPr>
          <w:rFonts w:ascii="Consolas" w:hAnsi="Consolas" w:cs="Times New Roman"/>
          <w:sz w:val="19"/>
          <w:szCs w:val="19"/>
        </w:rPr>
        <w:t xml:space="preserve">-скрипт по анализу роликов </w:t>
      </w:r>
      <w:proofErr w:type="spellStart"/>
      <w:r w:rsidRPr="00364E68">
        <w:rPr>
          <w:rFonts w:ascii="Consolas" w:hAnsi="Consolas" w:cs="Times New Roman"/>
          <w:sz w:val="19"/>
          <w:szCs w:val="19"/>
        </w:rPr>
        <w:t>YouTube</w:t>
      </w:r>
      <w:proofErr w:type="spellEnd"/>
      <w:r w:rsidRPr="00364E68">
        <w:rPr>
          <w:rFonts w:ascii="Consolas" w:hAnsi="Consolas" w:cs="Times New Roman"/>
          <w:sz w:val="19"/>
          <w:szCs w:val="19"/>
        </w:rPr>
        <w:t xml:space="preserve"> в интересах образовательного учреждения",</w:t>
      </w:r>
    </w:p>
    <w:p w14:paraId="30BE2049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</w:rPr>
        <w:t xml:space="preserve">  </w:t>
      </w:r>
      <w:r w:rsidRPr="00364E68">
        <w:rPr>
          <w:rFonts w:ascii="Consolas" w:hAnsi="Consolas" w:cs="Times New Roman"/>
          <w:sz w:val="19"/>
          <w:szCs w:val="19"/>
          <w:lang w:val="en-US"/>
        </w:rPr>
        <w:t>"version": "1.0",</w:t>
      </w:r>
    </w:p>
    <w:p w14:paraId="08E94B44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"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content_security_policy</w:t>
      </w:r>
      <w:proofErr w:type="spellEnd"/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" :</w:t>
      </w:r>
      <w:proofErr w:type="gramEnd"/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"script-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src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'self' popup.html https://maxcdn.bootstrapcdn.com/bootstrap/4.0.0/js/bootstrap.min.js https://ajax.googleapis.com/ajax/libs/jquery/3.5.1/jquery.min.js 'unsafe-eval' 'unsafe-inline'; object-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src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'self'",</w:t>
      </w:r>
    </w:p>
    <w:p w14:paraId="78F932C3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0B1D527D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"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browser_action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": {</w:t>
      </w:r>
    </w:p>
    <w:p w14:paraId="7EF22B65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"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default_popup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": "popup.html"</w:t>
      </w:r>
    </w:p>
    <w:p w14:paraId="2B77C56B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},</w:t>
      </w:r>
    </w:p>
    <w:p w14:paraId="2CDD59F0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"icons": {</w:t>
      </w:r>
    </w:p>
    <w:p w14:paraId="42D00B47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"16": "images/icon.png",</w:t>
      </w:r>
    </w:p>
    <w:p w14:paraId="424D7A62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"32": "images/icon.png",</w:t>
      </w:r>
    </w:p>
    <w:p w14:paraId="315CE868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"48": "images/icon.png",</w:t>
      </w:r>
    </w:p>
    <w:p w14:paraId="544C9959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"128": "images/icon.png"</w:t>
      </w:r>
    </w:p>
    <w:p w14:paraId="19A3D4AF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},</w:t>
      </w:r>
    </w:p>
    <w:p w14:paraId="3D22FFE3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"permissions": [</w:t>
      </w:r>
    </w:p>
    <w:p w14:paraId="02BF77CB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"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activeTab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",</w:t>
      </w:r>
    </w:p>
    <w:p w14:paraId="06634F70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"https://ajax.googleapis.com/",</w:t>
      </w:r>
    </w:p>
    <w:p w14:paraId="2AEB2101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"https://ajax.googleapis.com/ajax/libs/jquery/3.5.1/jquery.min.js",</w:t>
      </w:r>
    </w:p>
    <w:p w14:paraId="195DFF5E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"https://maxcdn.bootstrapcdn.com/bootstrap/4.0.0/js/bootstrap.min.js",</w:t>
      </w:r>
    </w:p>
    <w:p w14:paraId="461A85D6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"http://localhost:8000/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cgi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-bin/100videos.py",</w:t>
      </w:r>
    </w:p>
    <w:p w14:paraId="028D4C48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"http://localhost:8000/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cgi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-bin/script.py"</w:t>
      </w:r>
    </w:p>
    <w:p w14:paraId="01B426C0" w14:textId="77777777" w:rsidR="00F635A0" w:rsidRPr="0071046C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71046C">
        <w:rPr>
          <w:rFonts w:ascii="Consolas" w:hAnsi="Consolas" w:cs="Times New Roman"/>
          <w:sz w:val="19"/>
          <w:szCs w:val="19"/>
          <w:lang w:val="en-US"/>
        </w:rPr>
        <w:t>]</w:t>
      </w:r>
    </w:p>
    <w:p w14:paraId="773F36E4" w14:textId="77777777" w:rsidR="00F635A0" w:rsidRPr="0071046C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71046C">
        <w:rPr>
          <w:rFonts w:ascii="Consolas" w:hAnsi="Consolas" w:cs="Times New Roman"/>
          <w:sz w:val="19"/>
          <w:szCs w:val="19"/>
          <w:lang w:val="en-US"/>
        </w:rPr>
        <w:t>}</w:t>
      </w:r>
    </w:p>
    <w:p w14:paraId="4F29C0EF" w14:textId="77777777" w:rsidR="00F635A0" w:rsidRPr="00364E68" w:rsidRDefault="00F635A0" w:rsidP="00F635A0">
      <w:pPr>
        <w:pStyle w:val="a0"/>
        <w:numPr>
          <w:ilvl w:val="0"/>
          <w:numId w:val="0"/>
        </w:numPr>
        <w:spacing w:after="240" w:line="240" w:lineRule="auto"/>
        <w:rPr>
          <w:lang w:val="en-US"/>
        </w:rPr>
      </w:pPr>
      <w:bookmarkStart w:id="39" w:name="_Toc58533132"/>
      <w:bookmarkStart w:id="40" w:name="_Toc58772616"/>
      <w:bookmarkStart w:id="41" w:name="_Toc58881422"/>
      <w:bookmarkStart w:id="42" w:name="_Toc101371359"/>
      <w:r>
        <w:rPr>
          <w:lang w:val="en-US"/>
        </w:rPr>
        <w:t>popup</w:t>
      </w:r>
      <w:r w:rsidRPr="00364E68">
        <w:rPr>
          <w:lang w:val="en-US"/>
        </w:rPr>
        <w:t>.</w:t>
      </w:r>
      <w:r>
        <w:rPr>
          <w:lang w:val="en-US"/>
        </w:rPr>
        <w:t>html</w:t>
      </w:r>
      <w:r w:rsidRPr="00364E68">
        <w:rPr>
          <w:lang w:val="en-US"/>
        </w:rPr>
        <w:t>:</w:t>
      </w:r>
      <w:bookmarkEnd w:id="39"/>
      <w:bookmarkEnd w:id="40"/>
      <w:bookmarkEnd w:id="41"/>
      <w:bookmarkEnd w:id="42"/>
    </w:p>
    <w:p w14:paraId="0FDB699E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&lt;!DOCTYPE html&gt;</w:t>
      </w:r>
    </w:p>
    <w:p w14:paraId="6F6F8F3D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&lt;html 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lang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="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en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"&gt;</w:t>
      </w:r>
    </w:p>
    <w:p w14:paraId="25D703E2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&lt;head&gt;</w:t>
      </w:r>
    </w:p>
    <w:p w14:paraId="44BCBE28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&lt;title&gt;YouTube Study Analytics&lt;/title&gt;</w:t>
      </w:r>
    </w:p>
    <w:p w14:paraId="17D7E232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&lt;meta charset="UTF-8"&gt;</w:t>
      </w:r>
    </w:p>
    <w:p w14:paraId="500D4D96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&lt;meta http-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equiv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="Content-Type" content="text/html" charset="UTF-8"&gt;</w:t>
      </w:r>
    </w:p>
    <w:p w14:paraId="296660E4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&lt;meta name="viewport" content="width=device-width, initial-scale=1.0"&gt;</w:t>
      </w:r>
    </w:p>
    <w:p w14:paraId="579FC5CC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&lt;link 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rel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 xml:space="preserve">="stylesheet" href="https://maxcdn.bootstrapcdn.com/bootstrap/4.0.0/css/bootstrap.min.css" integrity="sha384-Gn5384xqQ1aoWXA+058RXPxPg6fy4IWvTNh0E263XmFcJlSAwiGgFAW/dAiS6JXm" 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crossorigin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="anonymous"&gt;</w:t>
      </w:r>
    </w:p>
    <w:p w14:paraId="2773FB14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&lt;script src="https://ajax.googleapis.com/ajax/libs/jquery/3.5.1/jquery.min.js"&gt;&lt;/script&gt;</w:t>
      </w:r>
    </w:p>
    <w:p w14:paraId="2773EB2F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&lt;script 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src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="./</w:t>
      </w:r>
      <w:r>
        <w:rPr>
          <w:rFonts w:ascii="Consolas" w:hAnsi="Consolas" w:cs="Times New Roman"/>
          <w:sz w:val="19"/>
          <w:szCs w:val="19"/>
          <w:lang w:val="en-US"/>
        </w:rPr>
        <w:t>httpPost</w:t>
      </w:r>
      <w:r w:rsidRPr="00364E68">
        <w:rPr>
          <w:rFonts w:ascii="Consolas" w:hAnsi="Consolas" w:cs="Times New Roman"/>
          <w:sz w:val="19"/>
          <w:szCs w:val="19"/>
          <w:lang w:val="en-US"/>
        </w:rPr>
        <w:t>.js" type="text/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javascript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" charset="utf-8"&gt;&lt;/script&gt;</w:t>
      </w:r>
    </w:p>
    <w:p w14:paraId="25123767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&lt;script src="https://maxcdn.bootstrapcdn.com/bootstrap/4.0.0/js/bootstrap.min.js" integrity="sha384-JZR6Spejh4U02d8jOt6vLEHfe/JQGiRRSQQxSfFWpi1MquVdAyjUar5+76PVCmYl" 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crossorigin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="anonymous"&gt;&lt;/script&gt;</w:t>
      </w:r>
    </w:p>
    <w:p w14:paraId="46E42F47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&lt;style&gt;</w:t>
      </w:r>
    </w:p>
    <w:p w14:paraId="3AF68DDC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body { </w:t>
      </w:r>
    </w:p>
    <w:p w14:paraId="1FAD0D50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margin: </w:t>
      </w:r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0 !important</w:t>
      </w:r>
      <w:proofErr w:type="gramEnd"/>
      <w:r w:rsidRPr="00364E68">
        <w:rPr>
          <w:rFonts w:ascii="Consolas" w:hAnsi="Consolas" w:cs="Times New Roman"/>
          <w:sz w:val="19"/>
          <w:szCs w:val="19"/>
          <w:lang w:val="en-US"/>
        </w:rPr>
        <w:t>;</w:t>
      </w:r>
    </w:p>
    <w:p w14:paraId="4CE4681D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padding: </w:t>
      </w:r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0 !important</w:t>
      </w:r>
      <w:proofErr w:type="gramEnd"/>
      <w:r w:rsidRPr="00364E68">
        <w:rPr>
          <w:rFonts w:ascii="Consolas" w:hAnsi="Consolas" w:cs="Times New Roman"/>
          <w:sz w:val="19"/>
          <w:szCs w:val="19"/>
          <w:lang w:val="en-US"/>
        </w:rPr>
        <w:t>;</w:t>
      </w:r>
    </w:p>
    <w:p w14:paraId="717B0742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width: 800;</w:t>
      </w:r>
    </w:p>
    <w:p w14:paraId="17D2704E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>
        <w:rPr>
          <w:rFonts w:ascii="Consolas" w:hAnsi="Consolas" w:cs="Times New Roman"/>
          <w:sz w:val="19"/>
          <w:szCs w:val="19"/>
          <w:lang w:val="en-US"/>
        </w:rPr>
        <w:t>}</w:t>
      </w:r>
    </w:p>
    <w:p w14:paraId="4F304E74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7F2B2797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lastRenderedPageBreak/>
        <w:t>&lt;/style&gt;</w:t>
      </w:r>
    </w:p>
    <w:p w14:paraId="74A793EE" w14:textId="0B3E8B8A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&lt;/head&gt;</w:t>
      </w:r>
    </w:p>
    <w:p w14:paraId="5BE318B5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&lt;body&gt;</w:t>
      </w:r>
    </w:p>
    <w:p w14:paraId="3237AC59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&lt;form id="form" method="POST" style="width: 300px; height: 200px"&gt;</w:t>
      </w:r>
    </w:p>
    <w:p w14:paraId="1CDBAEF2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&lt;p style="margin-top: 10px; margin-left: 25px;"&gt;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Запросы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&lt;/p&gt;</w:t>
      </w:r>
    </w:p>
    <w:p w14:paraId="32D340DF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&lt;input id="in1" style="width: 250px; position: fixed; margin-top: 2px; margin-left: 25px; height: 100px"&gt;</w:t>
      </w:r>
    </w:p>
    <w:p w14:paraId="6D6C855F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&lt;p id="in2"&gt;&lt;/p&gt;</w:t>
      </w:r>
    </w:p>
    <w:p w14:paraId="77458FF5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&lt;button id="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btn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" class="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btn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btn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 xml:space="preserve">-danger" style="width: 250px; position: </w:t>
      </w:r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fixed;  margin</w:t>
      </w:r>
      <w:proofErr w:type="gramEnd"/>
      <w:r w:rsidRPr="00364E68">
        <w:rPr>
          <w:rFonts w:ascii="Consolas" w:hAnsi="Consolas" w:cs="Times New Roman"/>
          <w:sz w:val="19"/>
          <w:szCs w:val="19"/>
          <w:lang w:val="en-US"/>
        </w:rPr>
        <w:t>-top: 110px; margin-left: 25px;"&gt;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Анализ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&lt;/button&gt;</w:t>
      </w:r>
    </w:p>
    <w:p w14:paraId="42B0B359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&lt;/form&gt;</w:t>
      </w:r>
    </w:p>
    <w:p w14:paraId="0FDD353A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&lt;/body&gt;</w:t>
      </w:r>
    </w:p>
    <w:p w14:paraId="344FA805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&lt;/html&gt;</w:t>
      </w:r>
    </w:p>
    <w:p w14:paraId="6EED9943" w14:textId="77777777" w:rsidR="00F635A0" w:rsidRPr="00364E68" w:rsidRDefault="00F635A0" w:rsidP="00F635A0">
      <w:pPr>
        <w:pStyle w:val="a0"/>
        <w:numPr>
          <w:ilvl w:val="0"/>
          <w:numId w:val="0"/>
        </w:numPr>
        <w:spacing w:after="240" w:line="240" w:lineRule="auto"/>
        <w:rPr>
          <w:lang w:val="en-US"/>
        </w:rPr>
      </w:pPr>
      <w:bookmarkStart w:id="43" w:name="_Toc58533133"/>
      <w:bookmarkStart w:id="44" w:name="_Toc58772617"/>
      <w:bookmarkStart w:id="45" w:name="_Toc58881423"/>
      <w:bookmarkStart w:id="46" w:name="_Toc101371360"/>
      <w:r>
        <w:rPr>
          <w:lang w:val="en-US"/>
        </w:rPr>
        <w:t>httpPost.js</w:t>
      </w:r>
      <w:r w:rsidRPr="00364E68">
        <w:rPr>
          <w:lang w:val="en-US"/>
        </w:rPr>
        <w:t>:</w:t>
      </w:r>
      <w:bookmarkEnd w:id="43"/>
      <w:bookmarkEnd w:id="44"/>
      <w:bookmarkEnd w:id="45"/>
      <w:bookmarkEnd w:id="46"/>
    </w:p>
    <w:p w14:paraId="2C1D8A30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>$(document</w:t>
      </w:r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).ready</w:t>
      </w:r>
      <w:proofErr w:type="gramEnd"/>
      <w:r w:rsidRPr="00364E68">
        <w:rPr>
          <w:rFonts w:ascii="Consolas" w:hAnsi="Consolas" w:cs="Times New Roman"/>
          <w:sz w:val="19"/>
          <w:szCs w:val="19"/>
          <w:lang w:val="en-US"/>
        </w:rPr>
        <w:t>(function(){</w:t>
      </w:r>
    </w:p>
    <w:p w14:paraId="044B2E2E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$('#form'</w:t>
      </w:r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).submit</w:t>
      </w:r>
      <w:proofErr w:type="gramEnd"/>
      <w:r w:rsidRPr="00364E68">
        <w:rPr>
          <w:rFonts w:ascii="Consolas" w:hAnsi="Consolas" w:cs="Times New Roman"/>
          <w:sz w:val="19"/>
          <w:szCs w:val="19"/>
          <w:lang w:val="en-US"/>
        </w:rPr>
        <w:t>(function(event){</w:t>
      </w:r>
    </w:p>
    <w:p w14:paraId="53374CE9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$.post</w:t>
      </w:r>
      <w:proofErr w:type="gramEnd"/>
      <w:r w:rsidRPr="00364E68">
        <w:rPr>
          <w:rFonts w:ascii="Consolas" w:hAnsi="Consolas" w:cs="Times New Roman"/>
          <w:sz w:val="19"/>
          <w:szCs w:val="19"/>
          <w:lang w:val="en-US"/>
        </w:rPr>
        <w:t>("http://localhost:8000/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cgi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-bin/100videos.py",</w:t>
      </w:r>
    </w:p>
    <w:p w14:paraId="0B8E7B50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    {</w:t>
      </w:r>
    </w:p>
    <w:p w14:paraId="741D586B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r w:rsidRPr="00364E68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dataType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: 'text',</w:t>
      </w:r>
    </w:p>
    <w:p w14:paraId="24D5EF18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r w:rsidRPr="00364E68">
        <w:rPr>
          <w:rFonts w:ascii="Consolas" w:hAnsi="Consolas" w:cs="Times New Roman"/>
          <w:sz w:val="19"/>
          <w:szCs w:val="19"/>
          <w:lang w:val="en-US"/>
        </w:rPr>
        <w:tab/>
      </w:r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data:$</w:t>
      </w:r>
      <w:proofErr w:type="gramEnd"/>
      <w:r w:rsidRPr="00364E68">
        <w:rPr>
          <w:rFonts w:ascii="Consolas" w:hAnsi="Consolas" w:cs="Times New Roman"/>
          <w:sz w:val="19"/>
          <w:szCs w:val="19"/>
          <w:lang w:val="en-US"/>
        </w:rPr>
        <w:t>("#in1").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val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()},</w:t>
      </w:r>
    </w:p>
    <w:p w14:paraId="3E4226B0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r w:rsidRPr="00364E68">
        <w:rPr>
          <w:rFonts w:ascii="Consolas" w:hAnsi="Consolas" w:cs="Times New Roman"/>
          <w:sz w:val="19"/>
          <w:szCs w:val="19"/>
          <w:lang w:val="en-US"/>
        </w:rPr>
        <w:tab/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onResponse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);</w:t>
      </w:r>
    </w:p>
    <w:p w14:paraId="0AD305E8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    return false;</w:t>
      </w:r>
    </w:p>
    <w:p w14:paraId="5C965232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})</w:t>
      </w:r>
    </w:p>
    <w:p w14:paraId="0DDC3BDB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function </w:t>
      </w:r>
      <w:proofErr w:type="spellStart"/>
      <w:r w:rsidRPr="00364E68">
        <w:rPr>
          <w:rFonts w:ascii="Consolas" w:hAnsi="Consolas" w:cs="Times New Roman"/>
          <w:sz w:val="19"/>
          <w:szCs w:val="19"/>
          <w:lang w:val="en-US"/>
        </w:rPr>
        <w:t>onResponse</w:t>
      </w:r>
      <w:proofErr w:type="spellEnd"/>
      <w:r w:rsidRPr="00364E68">
        <w:rPr>
          <w:rFonts w:ascii="Consolas" w:hAnsi="Consolas" w:cs="Times New Roman"/>
          <w:sz w:val="19"/>
          <w:szCs w:val="19"/>
          <w:lang w:val="en-US"/>
        </w:rPr>
        <w:t>(data</w:t>
      </w:r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){</w:t>
      </w:r>
      <w:proofErr w:type="gramEnd"/>
    </w:p>
    <w:p w14:paraId="54F1056B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</w:t>
      </w:r>
      <w:r w:rsidRPr="00364E68">
        <w:rPr>
          <w:rFonts w:ascii="Consolas" w:hAnsi="Consolas" w:cs="Times New Roman"/>
          <w:sz w:val="19"/>
          <w:szCs w:val="19"/>
          <w:lang w:val="en-US"/>
        </w:rPr>
        <w:tab/>
        <w:t>$("#in2").text(data);</w:t>
      </w:r>
    </w:p>
    <w:p w14:paraId="3D69B0F0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    console.log(data);</w:t>
      </w:r>
    </w:p>
    <w:p w14:paraId="1AB5C394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64E68">
        <w:rPr>
          <w:rFonts w:ascii="Consolas" w:hAnsi="Consolas" w:cs="Times New Roman"/>
          <w:sz w:val="19"/>
          <w:szCs w:val="19"/>
          <w:lang w:val="en-US"/>
        </w:rPr>
        <w:t>window.open</w:t>
      </w:r>
      <w:proofErr w:type="spellEnd"/>
      <w:proofErr w:type="gramEnd"/>
      <w:r w:rsidRPr="00364E68">
        <w:rPr>
          <w:rFonts w:ascii="Consolas" w:hAnsi="Consolas" w:cs="Times New Roman"/>
          <w:sz w:val="19"/>
          <w:szCs w:val="19"/>
          <w:lang w:val="en-US"/>
        </w:rPr>
        <w:t>("http://localhost:8000/"+data+"/"+data+".html", '_blank');</w:t>
      </w:r>
    </w:p>
    <w:p w14:paraId="4A1CB6D1" w14:textId="77777777" w:rsidR="00F635A0" w:rsidRPr="00364E68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    }</w:t>
      </w:r>
    </w:p>
    <w:p w14:paraId="4A9E56A7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364E68">
        <w:rPr>
          <w:rFonts w:ascii="Consolas" w:hAnsi="Consolas" w:cs="Times New Roman"/>
          <w:sz w:val="19"/>
          <w:szCs w:val="19"/>
          <w:lang w:val="en-US"/>
        </w:rPr>
        <w:t xml:space="preserve">            })</w:t>
      </w:r>
    </w:p>
    <w:p w14:paraId="376F1FA2" w14:textId="77777777" w:rsidR="00F635A0" w:rsidRPr="00364E68" w:rsidRDefault="00F635A0" w:rsidP="00F635A0">
      <w:pPr>
        <w:pStyle w:val="a0"/>
        <w:numPr>
          <w:ilvl w:val="0"/>
          <w:numId w:val="0"/>
        </w:numPr>
        <w:spacing w:after="240" w:line="240" w:lineRule="auto"/>
        <w:rPr>
          <w:lang w:val="en-US"/>
        </w:rPr>
      </w:pPr>
      <w:bookmarkStart w:id="47" w:name="_Toc58533134"/>
      <w:bookmarkStart w:id="48" w:name="_Toc58772618"/>
      <w:bookmarkStart w:id="49" w:name="_Toc58881424"/>
      <w:bookmarkStart w:id="50" w:name="_Toc101371361"/>
      <w:r>
        <w:rPr>
          <w:lang w:val="en-US"/>
        </w:rPr>
        <w:t>100videos.py</w:t>
      </w:r>
      <w:r w:rsidRPr="00364E68">
        <w:rPr>
          <w:lang w:val="en-US"/>
        </w:rPr>
        <w:t>:</w:t>
      </w:r>
      <w:bookmarkEnd w:id="47"/>
      <w:bookmarkEnd w:id="48"/>
      <w:bookmarkEnd w:id="49"/>
      <w:bookmarkEnd w:id="50"/>
    </w:p>
    <w:p w14:paraId="3D1D50F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#import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apiclient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as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api</w:t>
      </w:r>
      <w:proofErr w:type="spellEnd"/>
    </w:p>
    <w:p w14:paraId="28B7AF4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from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googleapiclient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import discovery</w:t>
      </w:r>
    </w:p>
    <w:p w14:paraId="29CD172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import sys</w:t>
      </w:r>
    </w:p>
    <w:p w14:paraId="3BFF235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import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youtube_service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as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ys</w:t>
      </w:r>
      <w:proofErr w:type="spellEnd"/>
    </w:p>
    <w:p w14:paraId="45FC96F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import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os</w:t>
      </w:r>
      <w:proofErr w:type="spellEnd"/>
    </w:p>
    <w:p w14:paraId="0637E54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from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ctypes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import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windll</w:t>
      </w:r>
      <w:proofErr w:type="spellEnd"/>
    </w:p>
    <w:p w14:paraId="2962EDE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from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shutil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import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rmtree</w:t>
      </w:r>
      <w:proofErr w:type="spellEnd"/>
    </w:p>
    <w:p w14:paraId="534E1B2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7674654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DEVELOPER_KEYS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"AIzaSyDJR3-A7UnPK6ZVPmYPvUfc35iEjb9TqFk",</w:t>
      </w:r>
    </w:p>
    <w:p w14:paraId="6A5E6B3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"AIzaSyBCNojrr4-HL23k0sGMMg7OhlDFOZvyTX4",</w:t>
      </w:r>
    </w:p>
    <w:p w14:paraId="434545E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"AIzaSyDPs5drcMfvcRrqqkUrhPgnI647438WsdY",</w:t>
      </w:r>
    </w:p>
    <w:p w14:paraId="5397659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"AIzaSyA506GzoveUGAvXUib6Y8KTXAJxa4XMdLA",</w:t>
      </w:r>
    </w:p>
    <w:p w14:paraId="722228C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"AIzaSyD-o3TMJ0nD--tmSmKp3t1-r88mI6Bc72c",</w:t>
      </w:r>
    </w:p>
    <w:p w14:paraId="2384287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"AIzaSyCzKUiwJ7WbbsQqJD7H_QAWNaUB0zzPcoA",</w:t>
      </w:r>
    </w:p>
    <w:p w14:paraId="2011884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"AIzaSyBD8tXjVqTDIvcG98zkvs44HS3xWIf_0io",</w:t>
      </w:r>
    </w:p>
    <w:p w14:paraId="5BA67305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"AIzaSyCRHip38suqZie3s6VarjMzTdmSK6E6pDQ"]</w:t>
      </w:r>
    </w:p>
    <w:p w14:paraId="1B97757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YOUTUBE_API_SERVICE_NAME = "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youtube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"</w:t>
      </w:r>
    </w:p>
    <w:p w14:paraId="67DA7662" w14:textId="797BE6F9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YOUTUBE</w:t>
      </w:r>
      <w:r w:rsidRPr="00401FA7">
        <w:rPr>
          <w:rFonts w:ascii="Consolas" w:hAnsi="Consolas" w:cs="Times New Roman"/>
          <w:sz w:val="19"/>
          <w:szCs w:val="19"/>
        </w:rPr>
        <w:t>_</w:t>
      </w:r>
      <w:r w:rsidRPr="00401FA7">
        <w:rPr>
          <w:rFonts w:ascii="Consolas" w:hAnsi="Consolas" w:cs="Times New Roman"/>
          <w:sz w:val="19"/>
          <w:szCs w:val="19"/>
          <w:lang w:val="en-US"/>
        </w:rPr>
        <w:t>API</w:t>
      </w:r>
      <w:r w:rsidRPr="00401FA7">
        <w:rPr>
          <w:rFonts w:ascii="Consolas" w:hAnsi="Consolas" w:cs="Times New Roman"/>
          <w:sz w:val="19"/>
          <w:szCs w:val="19"/>
        </w:rPr>
        <w:t>_</w:t>
      </w:r>
      <w:r w:rsidRPr="00401FA7">
        <w:rPr>
          <w:rFonts w:ascii="Consolas" w:hAnsi="Consolas" w:cs="Times New Roman"/>
          <w:sz w:val="19"/>
          <w:szCs w:val="19"/>
          <w:lang w:val="en-US"/>
        </w:rPr>
        <w:t>VERSION</w:t>
      </w:r>
      <w:r w:rsidRPr="00401FA7">
        <w:rPr>
          <w:rFonts w:ascii="Consolas" w:hAnsi="Consolas" w:cs="Times New Roman"/>
          <w:sz w:val="19"/>
          <w:szCs w:val="19"/>
        </w:rPr>
        <w:t xml:space="preserve"> = "</w:t>
      </w:r>
      <w:r w:rsidRPr="00401FA7">
        <w:rPr>
          <w:rFonts w:ascii="Consolas" w:hAnsi="Consolas" w:cs="Times New Roman"/>
          <w:sz w:val="19"/>
          <w:szCs w:val="19"/>
          <w:lang w:val="en-US"/>
        </w:rPr>
        <w:t>v</w:t>
      </w:r>
      <w:r w:rsidRPr="00401FA7">
        <w:rPr>
          <w:rFonts w:ascii="Consolas" w:hAnsi="Consolas" w:cs="Times New Roman"/>
          <w:sz w:val="19"/>
          <w:szCs w:val="19"/>
        </w:rPr>
        <w:t>3"</w:t>
      </w:r>
    </w:p>
    <w:p w14:paraId="42FC774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>#иконка для модального окна квоты</w:t>
      </w:r>
    </w:p>
    <w:p w14:paraId="0CB87888" w14:textId="2158E75A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ICON</w:t>
      </w:r>
      <w:r w:rsidRPr="00401FA7">
        <w:rPr>
          <w:rFonts w:ascii="Consolas" w:hAnsi="Consolas" w:cs="Times New Roman"/>
          <w:sz w:val="19"/>
          <w:szCs w:val="19"/>
        </w:rPr>
        <w:t>_</w:t>
      </w:r>
      <w:r w:rsidRPr="00401FA7">
        <w:rPr>
          <w:rFonts w:ascii="Consolas" w:hAnsi="Consolas" w:cs="Times New Roman"/>
          <w:sz w:val="19"/>
          <w:szCs w:val="19"/>
          <w:lang w:val="en-US"/>
        </w:rPr>
        <w:t>EXCLAIM</w:t>
      </w:r>
      <w:r w:rsidRPr="00401FA7">
        <w:rPr>
          <w:rFonts w:ascii="Consolas" w:hAnsi="Consolas" w:cs="Times New Roman"/>
          <w:sz w:val="19"/>
          <w:szCs w:val="19"/>
        </w:rPr>
        <w:t>=0</w:t>
      </w:r>
      <w:r w:rsidRPr="00401FA7">
        <w:rPr>
          <w:rFonts w:ascii="Consolas" w:hAnsi="Consolas" w:cs="Times New Roman"/>
          <w:sz w:val="19"/>
          <w:szCs w:val="19"/>
          <w:lang w:val="en-US"/>
        </w:rPr>
        <w:t>x</w:t>
      </w:r>
      <w:r w:rsidRPr="00401FA7">
        <w:rPr>
          <w:rFonts w:ascii="Consolas" w:hAnsi="Consolas" w:cs="Times New Roman"/>
          <w:sz w:val="19"/>
          <w:szCs w:val="19"/>
        </w:rPr>
        <w:t>30</w:t>
      </w:r>
    </w:p>
    <w:p w14:paraId="1BF4A39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>#получаем имя БД в формате ДЕНЬ_НЕДЕЛИ_ДД.ММ.ГГГГ_ЧЧ-ММ-СС, с которым потом постоянно работаем</w:t>
      </w:r>
    </w:p>
    <w:p w14:paraId="6915D9E0" w14:textId="49035E50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.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getDbName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</w:rPr>
        <w:t>()</w:t>
      </w:r>
    </w:p>
    <w:p w14:paraId="065452E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>#создаем рабочую директорию, в которой создаем еще одну директорию для будущих картинок</w:t>
      </w:r>
    </w:p>
    <w:p w14:paraId="7E8C774F" w14:textId="14FB5BFB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root=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os.path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.abspath(os.curdir)+'\\'+dbname.replace('.db','')+'\\'</w:t>
      </w:r>
    </w:p>
    <w:p w14:paraId="6DCA173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path=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os.path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.abspath(os.curdir)+'\\'+dbname.replace('.db','')+'\\images'</w:t>
      </w:r>
    </w:p>
    <w:p w14:paraId="7CE9B38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path1=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'..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/'+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dbname.replace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('.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','')+'/images'</w:t>
      </w:r>
    </w:p>
    <w:p w14:paraId="0A046B94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669FB380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353AFF3C" w14:textId="17B6322F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lastRenderedPageBreak/>
        <w:t>os.mkdir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(os.path.abspath(os.curdir)+'\\'+dbname.replace('.db',''))</w:t>
      </w:r>
    </w:p>
    <w:p w14:paraId="335E82A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Times New Roman"/>
          <w:sz w:val="19"/>
          <w:szCs w:val="19"/>
          <w:lang w:val="en-US"/>
        </w:rPr>
        <w:t>os.mkdir</w:t>
      </w:r>
      <w:proofErr w:type="spellEnd"/>
      <w:proofErr w:type="gramEnd"/>
      <w:r>
        <w:rPr>
          <w:rFonts w:ascii="Consolas" w:hAnsi="Consolas" w:cs="Times New Roman"/>
          <w:sz w:val="19"/>
          <w:szCs w:val="19"/>
          <w:lang w:val="en-US"/>
        </w:rPr>
        <w:t>(path)</w:t>
      </w:r>
    </w:p>
    <w:p w14:paraId="31987028" w14:textId="43AFF224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>
        <w:rPr>
          <w:rFonts w:ascii="Consolas" w:hAnsi="Consolas" w:cs="Times New Roman"/>
          <w:sz w:val="19"/>
          <w:szCs w:val="19"/>
          <w:lang w:val="en-US"/>
        </w:rPr>
        <w:t>print(path)</w:t>
      </w:r>
    </w:p>
    <w:p w14:paraId="4FE92A5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40137E7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>#создаем новое подключение к БД и получаем курсор для работы с ней</w:t>
      </w:r>
    </w:p>
    <w:p w14:paraId="46E8074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conncurs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ys.createDb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dbname,root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4E6B28E5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conn=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conncurs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0]</w:t>
      </w:r>
    </w:p>
    <w:p w14:paraId="000CC2B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cursor=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conncurs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1]</w:t>
      </w:r>
    </w:p>
    <w:p w14:paraId="0495D08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026E794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#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заполняем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БД</w:t>
      </w:r>
    </w:p>
    <w:p w14:paraId="633082CA" w14:textId="77777777" w:rsidR="00F635A0" w:rsidRP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</w:t>
      </w:r>
      <w:proofErr w:type="spellEnd"/>
      <w:r w:rsidRPr="00F635A0">
        <w:rPr>
          <w:rFonts w:ascii="Consolas" w:hAnsi="Consolas" w:cs="Times New Roman"/>
          <w:sz w:val="19"/>
          <w:szCs w:val="19"/>
        </w:rPr>
        <w:t>.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fullfillDb</w:t>
      </w:r>
      <w:proofErr w:type="spellEnd"/>
      <w:proofErr w:type="gramEnd"/>
      <w:r w:rsidRPr="00F635A0">
        <w:rPr>
          <w:rFonts w:ascii="Consolas" w:hAnsi="Consolas" w:cs="Times New Roman"/>
          <w:sz w:val="19"/>
          <w:szCs w:val="19"/>
        </w:rPr>
        <w:t>(</w:t>
      </w:r>
      <w:r w:rsidRPr="00401FA7">
        <w:rPr>
          <w:rFonts w:ascii="Consolas" w:hAnsi="Consolas" w:cs="Times New Roman"/>
          <w:sz w:val="19"/>
          <w:szCs w:val="19"/>
          <w:lang w:val="en-US"/>
        </w:rPr>
        <w:t>cursor</w:t>
      </w:r>
      <w:r w:rsidRPr="00F635A0">
        <w:rPr>
          <w:rFonts w:ascii="Consolas" w:hAnsi="Consolas" w:cs="Times New Roman"/>
          <w:sz w:val="19"/>
          <w:szCs w:val="19"/>
        </w:rPr>
        <w:t>,</w:t>
      </w:r>
      <w:r w:rsidRPr="00401FA7">
        <w:rPr>
          <w:rFonts w:ascii="Consolas" w:hAnsi="Consolas" w:cs="Times New Roman"/>
          <w:sz w:val="19"/>
          <w:szCs w:val="19"/>
          <w:lang w:val="en-US"/>
        </w:rPr>
        <w:t>conn</w:t>
      </w:r>
      <w:r w:rsidRPr="00F635A0">
        <w:rPr>
          <w:rFonts w:ascii="Consolas" w:hAnsi="Consolas" w:cs="Times New Roman"/>
          <w:sz w:val="19"/>
          <w:szCs w:val="19"/>
        </w:rPr>
        <w:t>)</w:t>
      </w:r>
    </w:p>
    <w:p w14:paraId="571664C8" w14:textId="77777777" w:rsidR="00F635A0" w:rsidRP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</w:p>
    <w:p w14:paraId="11252C6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#начинаем вывод импровизированного </w:t>
      </w:r>
      <w:proofErr w:type="spellStart"/>
      <w:r w:rsidRPr="00401FA7">
        <w:rPr>
          <w:rFonts w:ascii="Consolas" w:hAnsi="Consolas" w:cs="Times New Roman"/>
          <w:sz w:val="19"/>
          <w:szCs w:val="19"/>
        </w:rPr>
        <w:t>прогрессбара</w:t>
      </w:r>
      <w:proofErr w:type="spellEnd"/>
    </w:p>
    <w:p w14:paraId="5A25BD9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sys</w:t>
      </w:r>
      <w:r w:rsidRPr="00401FA7">
        <w:rPr>
          <w:rFonts w:ascii="Consolas" w:hAnsi="Consolas" w:cs="Times New Roman"/>
          <w:sz w:val="19"/>
          <w:szCs w:val="19"/>
        </w:rPr>
        <w:t>.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stdout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</w:rPr>
        <w:t>.</w:t>
      </w:r>
      <w:r w:rsidRPr="00401FA7">
        <w:rPr>
          <w:rFonts w:ascii="Consolas" w:hAnsi="Consolas" w:cs="Times New Roman"/>
          <w:sz w:val="19"/>
          <w:szCs w:val="19"/>
          <w:lang w:val="en-US"/>
        </w:rPr>
        <w:t>write</w:t>
      </w:r>
      <w:r w:rsidRPr="00401FA7">
        <w:rPr>
          <w:rFonts w:ascii="Consolas" w:hAnsi="Consolas" w:cs="Times New Roman"/>
          <w:sz w:val="19"/>
          <w:szCs w:val="19"/>
        </w:rPr>
        <w:t>("Сбор и анализ данных [ %</w:t>
      </w:r>
      <w:r w:rsidRPr="00401FA7">
        <w:rPr>
          <w:rFonts w:ascii="Consolas" w:hAnsi="Consolas" w:cs="Times New Roman"/>
          <w:sz w:val="19"/>
          <w:szCs w:val="19"/>
          <w:lang w:val="en-US"/>
        </w:rPr>
        <w:t>d</w:t>
      </w:r>
      <w:r w:rsidRPr="00401FA7">
        <w:rPr>
          <w:rFonts w:ascii="Consolas" w:hAnsi="Consolas" w:cs="Times New Roman"/>
          <w:sz w:val="19"/>
          <w:szCs w:val="19"/>
        </w:rPr>
        <w:t>"%0+"% ] ")</w:t>
      </w:r>
    </w:p>
    <w:p w14:paraId="74E736F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sys.stdout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.flush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()</w:t>
      </w:r>
    </w:p>
    <w:p w14:paraId="6533F41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15284B9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45E9620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def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msgBox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):</w:t>
      </w:r>
    </w:p>
    <w:p w14:paraId="2563B0B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windll.user32.MessageBoxW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(0, 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Сбор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и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анализ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данных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недоступен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поскольку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ежедневная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квота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YouTube Data API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исчерпана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. \n'</w:t>
      </w:r>
    </w:p>
    <w:p w14:paraId="7C8033F3" w14:textId="77777777" w:rsidR="00F635A0" w:rsidRPr="00692593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                 </w:t>
      </w:r>
      <w:r w:rsidRPr="00692593">
        <w:rPr>
          <w:rFonts w:ascii="Consolas" w:hAnsi="Consolas" w:cs="Times New Roman"/>
          <w:sz w:val="19"/>
          <w:szCs w:val="19"/>
          <w:lang w:val="en-US"/>
        </w:rPr>
        <w:t>'</w:t>
      </w:r>
      <w:r w:rsidRPr="00AE6E81">
        <w:rPr>
          <w:rFonts w:ascii="Consolas" w:hAnsi="Consolas" w:cs="Times New Roman"/>
          <w:sz w:val="19"/>
          <w:szCs w:val="19"/>
        </w:rPr>
        <w:t>Обнуление</w:t>
      </w:r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AE6E81">
        <w:rPr>
          <w:rFonts w:ascii="Consolas" w:hAnsi="Consolas" w:cs="Times New Roman"/>
          <w:sz w:val="19"/>
          <w:szCs w:val="19"/>
        </w:rPr>
        <w:t>квоты</w:t>
      </w:r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AE6E81">
        <w:rPr>
          <w:rFonts w:ascii="Consolas" w:hAnsi="Consolas" w:cs="Times New Roman"/>
          <w:sz w:val="19"/>
          <w:szCs w:val="19"/>
        </w:rPr>
        <w:t>произойдёт</w:t>
      </w:r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</w:t>
      </w:r>
      <w:r w:rsidRPr="00AE6E81">
        <w:rPr>
          <w:rFonts w:ascii="Consolas" w:hAnsi="Consolas" w:cs="Times New Roman"/>
          <w:sz w:val="19"/>
          <w:szCs w:val="19"/>
        </w:rPr>
        <w:t>в</w:t>
      </w:r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11:00 </w:t>
      </w:r>
      <w:r w:rsidRPr="00AE6E81">
        <w:rPr>
          <w:rFonts w:ascii="Consolas" w:hAnsi="Consolas" w:cs="Times New Roman"/>
          <w:sz w:val="19"/>
          <w:szCs w:val="19"/>
        </w:rPr>
        <w:t>МСК</w:t>
      </w:r>
      <w:r w:rsidRPr="00692593">
        <w:rPr>
          <w:rFonts w:ascii="Consolas" w:hAnsi="Consolas" w:cs="Times New Roman"/>
          <w:sz w:val="19"/>
          <w:szCs w:val="19"/>
          <w:lang w:val="en-US"/>
        </w:rPr>
        <w:t>.',</w:t>
      </w:r>
    </w:p>
    <w:p w14:paraId="5D55E3B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692593">
        <w:rPr>
          <w:rFonts w:ascii="Consolas" w:hAnsi="Consolas" w:cs="Times New Roman"/>
          <w:sz w:val="19"/>
          <w:szCs w:val="19"/>
          <w:lang w:val="en-US"/>
        </w:rPr>
        <w:t xml:space="preserve">                                 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>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Квота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исчерпана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', 0 | ICON_EXCLAIM)</w:t>
      </w:r>
    </w:p>
    <w:p w14:paraId="430CE53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60C2B96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def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youtube_study_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analytics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):</w:t>
      </w:r>
    </w:p>
    <w:p w14:paraId="2950CF9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totalVideos</w:t>
      </w:r>
      <w:proofErr w:type="spellEnd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={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}</w:t>
      </w:r>
    </w:p>
    <w:p w14:paraId="1C38756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totalLikes</w:t>
      </w:r>
      <w:proofErr w:type="spellEnd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={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}</w:t>
      </w:r>
    </w:p>
    <w:p w14:paraId="3CFD987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totalDislikes</w:t>
      </w:r>
      <w:proofErr w:type="spellEnd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={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}</w:t>
      </w:r>
    </w:p>
    <w:p w14:paraId="67CEB3B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totalComments</w:t>
      </w:r>
      <w:proofErr w:type="spellEnd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={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}</w:t>
      </w:r>
    </w:p>
    <w:p w14:paraId="7FD267C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totalViews</w:t>
      </w:r>
      <w:proofErr w:type="spellEnd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={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}</w:t>
      </w:r>
    </w:p>
    <w:p w14:paraId="45E4ECE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</w:p>
    <w:p w14:paraId="7A61340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#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построчно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читаем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запросы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из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файла</w:t>
      </w:r>
      <w:proofErr w:type="spellEnd"/>
    </w:p>
    <w:p w14:paraId="7E16EAA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r w:rsidRPr="00401FA7">
        <w:rPr>
          <w:rFonts w:ascii="Consolas" w:hAnsi="Consolas" w:cs="Times New Roman"/>
          <w:sz w:val="19"/>
          <w:szCs w:val="19"/>
        </w:rPr>
        <w:t>#здесь кстати можно будет замутить выбор файла пользователем путем ввода его имени</w:t>
      </w:r>
    </w:p>
    <w:p w14:paraId="503411E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</w:p>
    <w:p w14:paraId="789FCF0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</w:t>
      </w:r>
      <w:r w:rsidRPr="00401FA7">
        <w:rPr>
          <w:rFonts w:ascii="Consolas" w:hAnsi="Consolas" w:cs="Times New Roman"/>
          <w:sz w:val="19"/>
          <w:szCs w:val="19"/>
          <w:lang w:val="en-US"/>
        </w:rPr>
        <w:t>#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sys.argv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[1]</w:t>
      </w:r>
    </w:p>
    <w:p w14:paraId="25D5AF3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queries=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ys.getQueriesFromFile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('test.txt')</w:t>
      </w:r>
    </w:p>
    <w:p w14:paraId="11AF6DA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#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общий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главный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цикл</w:t>
      </w:r>
      <w:proofErr w:type="spellEnd"/>
    </w:p>
    <w:p w14:paraId="120F757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for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in range(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(queries)):</w:t>
      </w:r>
    </w:p>
    <w:p w14:paraId="761B2EF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query</w:t>
      </w:r>
      <w:r w:rsidRPr="00401FA7">
        <w:rPr>
          <w:rFonts w:ascii="Consolas" w:hAnsi="Consolas" w:cs="Times New Roman"/>
          <w:sz w:val="19"/>
          <w:szCs w:val="19"/>
        </w:rPr>
        <w:t>=</w:t>
      </w:r>
      <w:r w:rsidRPr="00401FA7">
        <w:rPr>
          <w:rFonts w:ascii="Consolas" w:hAnsi="Consolas" w:cs="Times New Roman"/>
          <w:sz w:val="19"/>
          <w:szCs w:val="19"/>
          <w:lang w:val="en-US"/>
        </w:rPr>
        <w:t>queries</w:t>
      </w:r>
      <w:r w:rsidRPr="00401FA7">
        <w:rPr>
          <w:rFonts w:ascii="Consolas" w:hAnsi="Consolas" w:cs="Times New Roman"/>
          <w:sz w:val="19"/>
          <w:szCs w:val="19"/>
        </w:rPr>
        <w:t>[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]</w:t>
      </w:r>
    </w:p>
    <w:p w14:paraId="0BE5FC3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#вносим изменения в таблицу, </w:t>
      </w:r>
      <w:proofErr w:type="spellStart"/>
      <w:r w:rsidRPr="00401FA7">
        <w:rPr>
          <w:rFonts w:ascii="Consolas" w:hAnsi="Consolas" w:cs="Times New Roman"/>
          <w:sz w:val="19"/>
          <w:szCs w:val="19"/>
        </w:rPr>
        <w:t>коммитим</w:t>
      </w:r>
      <w:proofErr w:type="spellEnd"/>
      <w:r w:rsidRPr="00401FA7">
        <w:rPr>
          <w:rFonts w:ascii="Consolas" w:hAnsi="Consolas" w:cs="Times New Roman"/>
          <w:sz w:val="19"/>
          <w:szCs w:val="19"/>
        </w:rPr>
        <w:t xml:space="preserve">, </w:t>
      </w:r>
      <w:proofErr w:type="gramStart"/>
      <w:r w:rsidRPr="00401FA7">
        <w:rPr>
          <w:rFonts w:ascii="Consolas" w:hAnsi="Consolas" w:cs="Times New Roman"/>
          <w:sz w:val="19"/>
          <w:szCs w:val="19"/>
        </w:rPr>
        <w:t>вопросы это</w:t>
      </w:r>
      <w:proofErr w:type="gramEnd"/>
      <w:r w:rsidRPr="00401FA7">
        <w:rPr>
          <w:rFonts w:ascii="Consolas" w:hAnsi="Consolas" w:cs="Times New Roman"/>
          <w:sz w:val="19"/>
          <w:szCs w:val="19"/>
        </w:rPr>
        <w:t xml:space="preserve"> защита от инъекций</w:t>
      </w:r>
    </w:p>
    <w:p w14:paraId="110AC50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cursor.execute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("INSERT INTO query VALUES (?,?)",(i+1,query))</w:t>
      </w:r>
    </w:p>
    <w:p w14:paraId="65360DC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conn</w:t>
      </w:r>
      <w:r w:rsidRPr="00401FA7">
        <w:rPr>
          <w:rFonts w:ascii="Consolas" w:hAnsi="Consolas" w:cs="Times New Roman"/>
          <w:sz w:val="19"/>
          <w:szCs w:val="19"/>
        </w:rPr>
        <w:t>.</w:t>
      </w:r>
      <w:r w:rsidRPr="00401FA7">
        <w:rPr>
          <w:rFonts w:ascii="Consolas" w:hAnsi="Consolas" w:cs="Times New Roman"/>
          <w:sz w:val="19"/>
          <w:szCs w:val="19"/>
          <w:lang w:val="en-US"/>
        </w:rPr>
        <w:t>commit</w:t>
      </w:r>
      <w:proofErr w:type="gramEnd"/>
      <w:r w:rsidRPr="00401FA7">
        <w:rPr>
          <w:rFonts w:ascii="Consolas" w:hAnsi="Consolas" w:cs="Times New Roman"/>
          <w:sz w:val="19"/>
          <w:szCs w:val="19"/>
        </w:rPr>
        <w:t>()</w:t>
      </w:r>
    </w:p>
    <w:p w14:paraId="65BAD8B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</w:p>
    <w:p w14:paraId="4C18CD6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=</w:t>
      </w:r>
      <w:r w:rsidRPr="00401FA7">
        <w:rPr>
          <w:rFonts w:ascii="Consolas" w:hAnsi="Consolas" w:cs="Times New Roman"/>
          <w:sz w:val="19"/>
          <w:szCs w:val="19"/>
          <w:lang w:val="en-US"/>
        </w:rPr>
        <w:t>False</w:t>
      </w:r>
    </w:p>
    <w:p w14:paraId="6E8BE77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</w:p>
    <w:p w14:paraId="083BA94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#пробегаемся по АПИ ключам в поисках свободной квоты и выполняем поиск видео по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-ому запросу</w:t>
      </w:r>
    </w:p>
    <w:p w14:paraId="73D9FC1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>for h in range(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len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DEVELOPER_KEYS)):</w:t>
      </w:r>
    </w:p>
    <w:p w14:paraId="0CA9868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try:</w:t>
      </w:r>
    </w:p>
    <w:p w14:paraId="5E9BBB0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youtube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discovery.build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(YOUTUBE_API_SERVICE_NAME, YOUTUBE_API_VERSION,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developerKey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DEVELOPER_KEYS[h]) </w:t>
      </w:r>
    </w:p>
    <w:p w14:paraId="17637D7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results =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youtube.search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().list(q = query, part = "id, snippet",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maxResults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50, order="date").execute()</w:t>
      </w:r>
    </w:p>
    <w:p w14:paraId="5ED0603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=True</w:t>
      </w:r>
    </w:p>
    <w:p w14:paraId="7B07399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# print(results)</w:t>
      </w:r>
    </w:p>
    <w:p w14:paraId="5F38AD5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break;</w:t>
      </w:r>
    </w:p>
    <w:p w14:paraId="1C5DF27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except:</w:t>
      </w:r>
    </w:p>
    <w:p w14:paraId="5B2A8FB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continue</w:t>
      </w:r>
    </w:p>
    <w:p w14:paraId="0AD9832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5589572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if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==False:</w:t>
      </w:r>
    </w:p>
    <w:p w14:paraId="10E1EAF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msgBox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67C7B812" w14:textId="0A0D940C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conn.close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()</w:t>
      </w:r>
    </w:p>
    <w:p w14:paraId="73ED692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rmtree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root,ignore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_errors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=True)</w:t>
      </w:r>
    </w:p>
    <w:p w14:paraId="75E8A6A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return</w:t>
      </w:r>
    </w:p>
    <w:p w14:paraId="3F0A2E96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</w:p>
    <w:p w14:paraId="45F53F90" w14:textId="77777777" w:rsidR="00F635A0" w:rsidRPr="00E451FC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</w:p>
    <w:p w14:paraId="794D732F" w14:textId="04AA0850" w:rsidR="00F635A0" w:rsidRPr="00401FA7" w:rsidRDefault="00F635A0" w:rsidP="00F635A0">
      <w:pPr>
        <w:pStyle w:val="af7"/>
        <w:spacing w:line="240" w:lineRule="auto"/>
        <w:ind w:firstLine="851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lastRenderedPageBreak/>
        <w:t>else</w:t>
      </w:r>
      <w:r w:rsidRPr="00401FA7">
        <w:rPr>
          <w:rFonts w:ascii="Consolas" w:hAnsi="Consolas" w:cs="Times New Roman"/>
          <w:sz w:val="19"/>
          <w:szCs w:val="19"/>
        </w:rPr>
        <w:t>:</w:t>
      </w:r>
    </w:p>
    <w:p w14:paraId="2B48C64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=</w:t>
      </w:r>
      <w:r w:rsidRPr="00401FA7">
        <w:rPr>
          <w:rFonts w:ascii="Consolas" w:hAnsi="Consolas" w:cs="Times New Roman"/>
          <w:sz w:val="19"/>
          <w:szCs w:val="19"/>
          <w:lang w:val="en-US"/>
        </w:rPr>
        <w:t>False</w:t>
      </w:r>
    </w:p>
    <w:p w14:paraId="21EBD43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</w:p>
    <w:p w14:paraId="6F39C2F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#</w:t>
      </w:r>
      <w:proofErr w:type="spellStart"/>
      <w:r w:rsidRPr="00401FA7">
        <w:rPr>
          <w:rFonts w:ascii="Consolas" w:hAnsi="Consolas" w:cs="Times New Roman"/>
          <w:sz w:val="19"/>
          <w:szCs w:val="19"/>
        </w:rPr>
        <w:t>выцепляем</w:t>
      </w:r>
      <w:proofErr w:type="spellEnd"/>
      <w:r w:rsidRPr="00401FA7">
        <w:rPr>
          <w:rFonts w:ascii="Consolas" w:hAnsi="Consolas" w:cs="Times New Roman"/>
          <w:sz w:val="19"/>
          <w:szCs w:val="19"/>
        </w:rPr>
        <w:t xml:space="preserve"> общее кол-во видео по </w:t>
      </w:r>
      <w:proofErr w:type="spellStart"/>
      <w:r w:rsidRPr="00401FA7">
        <w:rPr>
          <w:rFonts w:ascii="Consolas" w:hAnsi="Consolas" w:cs="Times New Roman"/>
          <w:sz w:val="19"/>
          <w:szCs w:val="19"/>
        </w:rPr>
        <w:t>даннной</w:t>
      </w:r>
      <w:proofErr w:type="spellEnd"/>
      <w:r w:rsidRPr="00401FA7">
        <w:rPr>
          <w:rFonts w:ascii="Consolas" w:hAnsi="Consolas" w:cs="Times New Roman"/>
          <w:sz w:val="19"/>
          <w:szCs w:val="19"/>
        </w:rPr>
        <w:t xml:space="preserve"> тематике</w:t>
      </w:r>
    </w:p>
    <w:p w14:paraId="15FA187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71046C">
        <w:rPr>
          <w:rFonts w:ascii="Consolas" w:hAnsi="Consolas" w:cs="Times New Roman"/>
          <w:sz w:val="19"/>
          <w:szCs w:val="19"/>
        </w:rPr>
        <w:t xml:space="preserve">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totalVideos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[query] = resu</w:t>
      </w:r>
      <w:r>
        <w:rPr>
          <w:rFonts w:ascii="Consolas" w:hAnsi="Consolas" w:cs="Times New Roman"/>
          <w:sz w:val="19"/>
          <w:szCs w:val="19"/>
          <w:lang w:val="en-US"/>
        </w:rPr>
        <w:t>lts['</w:t>
      </w:r>
      <w:proofErr w:type="spellStart"/>
      <w:r>
        <w:rPr>
          <w:rFonts w:ascii="Consolas" w:hAnsi="Consolas" w:cs="Times New Roman"/>
          <w:sz w:val="19"/>
          <w:szCs w:val="19"/>
          <w:lang w:val="en-US"/>
        </w:rPr>
        <w:t>pageInfo</w:t>
      </w:r>
      <w:proofErr w:type="spellEnd"/>
      <w:proofErr w:type="gramStart"/>
      <w:r>
        <w:rPr>
          <w:rFonts w:ascii="Consolas" w:hAnsi="Consolas" w:cs="Times New Roman"/>
          <w:sz w:val="19"/>
          <w:szCs w:val="19"/>
          <w:lang w:val="en-US"/>
        </w:rPr>
        <w:t>'][</w:t>
      </w:r>
      <w:proofErr w:type="gramEnd"/>
      <w:r>
        <w:rPr>
          <w:rFonts w:ascii="Consolas" w:hAnsi="Consolas" w:cs="Times New Roman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Times New Roman"/>
          <w:sz w:val="19"/>
          <w:szCs w:val="19"/>
          <w:lang w:val="en-US"/>
        </w:rPr>
        <w:t>totalResults</w:t>
      </w:r>
      <w:proofErr w:type="spellEnd"/>
      <w:r>
        <w:rPr>
          <w:rFonts w:ascii="Consolas" w:hAnsi="Consolas" w:cs="Times New Roman"/>
          <w:sz w:val="19"/>
          <w:szCs w:val="19"/>
          <w:lang w:val="en-US"/>
        </w:rPr>
        <w:t>']</w:t>
      </w:r>
    </w:p>
    <w:p w14:paraId="368840E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r w:rsidRPr="00401FA7">
        <w:rPr>
          <w:rFonts w:ascii="Consolas" w:hAnsi="Consolas" w:cs="Times New Roman"/>
          <w:sz w:val="19"/>
          <w:szCs w:val="19"/>
        </w:rPr>
        <w:t>#получаем токен следующей страницы поиска, если она существует</w:t>
      </w:r>
    </w:p>
    <w:p w14:paraId="242EAAF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>if 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nextPageToken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 in results:</w:t>
      </w:r>
    </w:p>
    <w:p w14:paraId="2D60D54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nextPageToken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=results['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nextPageToken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']</w:t>
      </w:r>
    </w:p>
    <w:p w14:paraId="76E252E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else</w:t>
      </w:r>
      <w:r w:rsidRPr="00401FA7">
        <w:rPr>
          <w:rFonts w:ascii="Consolas" w:hAnsi="Consolas" w:cs="Times New Roman"/>
          <w:sz w:val="19"/>
          <w:szCs w:val="19"/>
        </w:rPr>
        <w:t>:</w:t>
      </w:r>
    </w:p>
    <w:p w14:paraId="6392CFB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nextPageToken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='</w:t>
      </w:r>
      <w:r w:rsidRPr="00401FA7">
        <w:rPr>
          <w:rFonts w:ascii="Consolas" w:hAnsi="Consolas" w:cs="Times New Roman"/>
          <w:sz w:val="19"/>
          <w:szCs w:val="19"/>
          <w:lang w:val="en-US"/>
        </w:rPr>
        <w:t>null</w:t>
      </w:r>
      <w:r w:rsidRPr="00401FA7">
        <w:rPr>
          <w:rFonts w:ascii="Consolas" w:hAnsi="Consolas" w:cs="Times New Roman"/>
          <w:sz w:val="19"/>
          <w:szCs w:val="19"/>
        </w:rPr>
        <w:t>'</w:t>
      </w:r>
    </w:p>
    <w:p w14:paraId="1237860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#первичная инициализация четырех статистических переменных</w:t>
      </w:r>
    </w:p>
    <w:p w14:paraId="771EBA7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likes,dislikes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,comments,views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=[0 for y in range(4)]</w:t>
      </w:r>
    </w:p>
    <w:p w14:paraId="70E4A9A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</w:p>
    <w:p w14:paraId="0F4DECC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r w:rsidRPr="00401FA7">
        <w:rPr>
          <w:rFonts w:ascii="Consolas" w:hAnsi="Consolas" w:cs="Times New Roman"/>
          <w:sz w:val="19"/>
          <w:szCs w:val="19"/>
        </w:rPr>
        <w:t>#цикл для сбора всех идентификаторов видео</w:t>
      </w:r>
    </w:p>
    <w:p w14:paraId="3B803D5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#и отсеивание лишнего, поскольку в поиске кроме видео есть плейлисты и каналы</w:t>
      </w:r>
    </w:p>
    <w:p w14:paraId="41BD35C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>#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for k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in 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range(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11):</w:t>
      </w:r>
    </w:p>
    <w:p w14:paraId="12C4D59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for k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in 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range(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2):</w:t>
      </w:r>
    </w:p>
    <w:p w14:paraId="24436BA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searchResults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results.get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"items", [])</w:t>
      </w:r>
    </w:p>
    <w:p w14:paraId="4984F4E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videoIds</w:t>
      </w:r>
      <w:proofErr w:type="spellEnd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]</w:t>
      </w:r>
    </w:p>
    <w:p w14:paraId="0CB40D9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for result in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searchResults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:</w:t>
      </w:r>
    </w:p>
    <w:p w14:paraId="727A6B9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if result['id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'][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'kind']=="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youtube#video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":</w:t>
      </w:r>
    </w:p>
    <w:p w14:paraId="5D7E64D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videoIds.append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(result["id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"][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"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videoId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"])</w:t>
      </w:r>
    </w:p>
    <w:p w14:paraId="54F0201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videoIds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=',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'.join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videoIds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1B0B055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</w:p>
    <w:p w14:paraId="10D8BA4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</w:t>
      </w:r>
      <w:r w:rsidRPr="00401FA7">
        <w:rPr>
          <w:rFonts w:ascii="Consolas" w:hAnsi="Consolas" w:cs="Times New Roman"/>
          <w:sz w:val="19"/>
          <w:szCs w:val="19"/>
        </w:rPr>
        <w:t xml:space="preserve">#пробегаемся по АПИ ключам в поисках свободной квоты </w:t>
      </w:r>
    </w:p>
    <w:p w14:paraId="656F80F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#и выполняем сбор данных по всем собранным выше видео</w:t>
      </w:r>
    </w:p>
    <w:p w14:paraId="01B4A7D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>for j in range(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len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DEVELOPER_KEYS)):</w:t>
      </w:r>
    </w:p>
    <w:p w14:paraId="0A9841A5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try:</w:t>
      </w:r>
    </w:p>
    <w:p w14:paraId="0E1B1C8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youtube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discovery.build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(YOUTUBE_API_SERVICE_NAME, YOUTUBE_API_VERSION,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developerKey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DEVELOPER_KEYS[j]) </w:t>
      </w:r>
    </w:p>
    <w:p w14:paraId="4123343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results=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youtube.videos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().list(part = "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snippet,statistics,player",id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videoIds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).execute()</w:t>
      </w:r>
    </w:p>
    <w:p w14:paraId="7E97EFB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=True</w:t>
      </w:r>
    </w:p>
    <w:p w14:paraId="25D563F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break</w:t>
      </w:r>
    </w:p>
    <w:p w14:paraId="066955C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except:</w:t>
      </w:r>
    </w:p>
    <w:p w14:paraId="120B57C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continue</w:t>
      </w:r>
    </w:p>
    <w:p w14:paraId="5832590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1E8D900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if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== False:</w:t>
      </w:r>
    </w:p>
    <w:p w14:paraId="37DAF80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msgBox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666A8AD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conn.close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()</w:t>
      </w:r>
    </w:p>
    <w:p w14:paraId="205E74C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rmtree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root,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ignore_errors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=True)</w:t>
      </w:r>
    </w:p>
    <w:p w14:paraId="62B332D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return</w:t>
      </w:r>
    </w:p>
    <w:p w14:paraId="0FB12FB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>else</w:t>
      </w:r>
      <w:r w:rsidRPr="00401FA7">
        <w:rPr>
          <w:rFonts w:ascii="Consolas" w:hAnsi="Consolas" w:cs="Times New Roman"/>
          <w:sz w:val="19"/>
          <w:szCs w:val="19"/>
        </w:rPr>
        <w:t>:</w:t>
      </w:r>
    </w:p>
    <w:p w14:paraId="1B7FD39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</w:rPr>
        <w:t xml:space="preserve"> = </w:t>
      </w:r>
      <w:r w:rsidRPr="00401FA7">
        <w:rPr>
          <w:rFonts w:ascii="Consolas" w:hAnsi="Consolas" w:cs="Times New Roman"/>
          <w:sz w:val="19"/>
          <w:szCs w:val="19"/>
          <w:lang w:val="en-US"/>
        </w:rPr>
        <w:t>False</w:t>
      </w:r>
    </w:p>
    <w:p w14:paraId="11E4775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</w:p>
    <w:p w14:paraId="04C1E16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#собираем все необходимые данные по каждому видео данной тематики</w:t>
      </w:r>
    </w:p>
    <w:p w14:paraId="1CF1D04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#лайки, </w:t>
      </w:r>
      <w:proofErr w:type="spellStart"/>
      <w:r w:rsidRPr="00401FA7">
        <w:rPr>
          <w:rFonts w:ascii="Consolas" w:hAnsi="Consolas" w:cs="Times New Roman"/>
          <w:sz w:val="19"/>
          <w:szCs w:val="19"/>
        </w:rPr>
        <w:t>дизлайки</w:t>
      </w:r>
      <w:proofErr w:type="spellEnd"/>
      <w:r w:rsidRPr="00401FA7">
        <w:rPr>
          <w:rFonts w:ascii="Consolas" w:hAnsi="Consolas" w:cs="Times New Roman"/>
          <w:sz w:val="19"/>
          <w:szCs w:val="19"/>
        </w:rPr>
        <w:t xml:space="preserve">, </w:t>
      </w:r>
      <w:proofErr w:type="spellStart"/>
      <w:r w:rsidRPr="00401FA7">
        <w:rPr>
          <w:rFonts w:ascii="Consolas" w:hAnsi="Consolas" w:cs="Times New Roman"/>
          <w:sz w:val="19"/>
          <w:szCs w:val="19"/>
        </w:rPr>
        <w:t>комменты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, просмотры, название, дату, ссылку, ссылку для вставки на сайт</w:t>
      </w:r>
    </w:p>
    <w:p w14:paraId="03CF86F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for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in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results.get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"items", []):</w:t>
      </w:r>
    </w:p>
    <w:p w14:paraId="4B7A59E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l,d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,c,v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=[0 for f in range(4)]</w:t>
      </w:r>
    </w:p>
    <w:p w14:paraId="2FD88D8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t=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['snippet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'][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'title']</w:t>
      </w:r>
    </w:p>
    <w:p w14:paraId="21BB1365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date=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['snippet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'][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publishedAt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']</w:t>
      </w:r>
    </w:p>
    <w:p w14:paraId="20E3D3D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url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='https://www.youtube.com/watch?v='+str(videoResult['id'])</w:t>
      </w:r>
    </w:p>
    <w:p w14:paraId="5F43E51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if 'player' in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:</w:t>
      </w:r>
    </w:p>
    <w:p w14:paraId="4AB9278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embed=videoResult['player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'][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'embedHtml'].replace('//','https://')</w:t>
      </w:r>
    </w:p>
    <w:p w14:paraId="3C2D72E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if 'statistics' in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:</w:t>
      </w:r>
    </w:p>
    <w:p w14:paraId="369CF49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if 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likeCount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' in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['statistics']:</w:t>
      </w:r>
    </w:p>
    <w:p w14:paraId="3E60DA7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l=int(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['statistics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'][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likeCount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'])</w:t>
      </w:r>
    </w:p>
    <w:p w14:paraId="24A9E03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likes=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likes+l</w:t>
      </w:r>
      <w:proofErr w:type="spellEnd"/>
    </w:p>
    <w:p w14:paraId="240CA2A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if 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dislikeCount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' in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['statistics']:</w:t>
      </w:r>
    </w:p>
    <w:p w14:paraId="13C8013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d=int(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['statistics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'][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dislikeCount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'])</w:t>
      </w:r>
    </w:p>
    <w:p w14:paraId="7FC1AAB2" w14:textId="1996990C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dislikes=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dislikes+d</w:t>
      </w:r>
      <w:proofErr w:type="spellEnd"/>
    </w:p>
    <w:p w14:paraId="43BE616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if 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commentCount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' in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['statistics']:</w:t>
      </w:r>
    </w:p>
    <w:p w14:paraId="417A2DC9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</w:t>
      </w:r>
    </w:p>
    <w:p w14:paraId="0B52A47E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79AAA3AC" w14:textId="073B5C5A" w:rsidR="00F635A0" w:rsidRPr="00401FA7" w:rsidRDefault="00F635A0" w:rsidP="00F635A0">
      <w:pPr>
        <w:pStyle w:val="af7"/>
        <w:spacing w:line="240" w:lineRule="auto"/>
        <w:ind w:firstLine="2552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lastRenderedPageBreak/>
        <w:t>c=int(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videoResult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['statistics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'][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commentCount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'])</w:t>
      </w:r>
    </w:p>
    <w:p w14:paraId="2255EAB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comments=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comments+c</w:t>
      </w:r>
      <w:proofErr w:type="spellEnd"/>
    </w:p>
    <w:p w14:paraId="551ADB7A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v=int(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videoRes</w:t>
      </w:r>
      <w:r>
        <w:rPr>
          <w:rFonts w:ascii="Consolas" w:hAnsi="Consolas" w:cs="Times New Roman"/>
          <w:sz w:val="19"/>
          <w:szCs w:val="19"/>
          <w:lang w:val="en-US"/>
        </w:rPr>
        <w:t>ult</w:t>
      </w:r>
      <w:proofErr w:type="spellEnd"/>
      <w:r>
        <w:rPr>
          <w:rFonts w:ascii="Consolas" w:hAnsi="Consolas" w:cs="Times New Roman"/>
          <w:sz w:val="19"/>
          <w:szCs w:val="19"/>
          <w:lang w:val="en-US"/>
        </w:rPr>
        <w:t>['statistics</w:t>
      </w:r>
      <w:proofErr w:type="gramStart"/>
      <w:r>
        <w:rPr>
          <w:rFonts w:ascii="Consolas" w:hAnsi="Consolas" w:cs="Times New Roman"/>
          <w:sz w:val="19"/>
          <w:szCs w:val="19"/>
          <w:lang w:val="en-US"/>
        </w:rPr>
        <w:t>'][</w:t>
      </w:r>
      <w:proofErr w:type="gramEnd"/>
      <w:r>
        <w:rPr>
          <w:rFonts w:ascii="Consolas" w:hAnsi="Consolas" w:cs="Times New Roman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Times New Roman"/>
          <w:sz w:val="19"/>
          <w:szCs w:val="19"/>
          <w:lang w:val="en-US"/>
        </w:rPr>
        <w:t>viewCount</w:t>
      </w:r>
      <w:proofErr w:type="spellEnd"/>
      <w:r>
        <w:rPr>
          <w:rFonts w:ascii="Consolas" w:hAnsi="Consolas" w:cs="Times New Roman"/>
          <w:sz w:val="19"/>
          <w:szCs w:val="19"/>
          <w:lang w:val="en-US"/>
        </w:rPr>
        <w:t>'])</w:t>
      </w:r>
    </w:p>
    <w:p w14:paraId="0262C57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views</w:t>
      </w:r>
      <w:r w:rsidRPr="00401FA7">
        <w:rPr>
          <w:rFonts w:ascii="Consolas" w:hAnsi="Consolas" w:cs="Times New Roman"/>
          <w:sz w:val="19"/>
          <w:szCs w:val="19"/>
        </w:rPr>
        <w:t>=</w:t>
      </w:r>
      <w:r w:rsidRPr="00401FA7">
        <w:rPr>
          <w:rFonts w:ascii="Consolas" w:hAnsi="Consolas" w:cs="Times New Roman"/>
          <w:sz w:val="19"/>
          <w:szCs w:val="19"/>
          <w:lang w:val="en-US"/>
        </w:rPr>
        <w:t>views</w:t>
      </w:r>
      <w:r w:rsidRPr="00401FA7">
        <w:rPr>
          <w:rFonts w:ascii="Consolas" w:hAnsi="Consolas" w:cs="Times New Roman"/>
          <w:sz w:val="19"/>
          <w:szCs w:val="19"/>
        </w:rPr>
        <w:t>+</w:t>
      </w:r>
      <w:r w:rsidRPr="00401FA7">
        <w:rPr>
          <w:rFonts w:ascii="Consolas" w:hAnsi="Consolas" w:cs="Times New Roman"/>
          <w:sz w:val="19"/>
          <w:szCs w:val="19"/>
          <w:lang w:val="en-US"/>
        </w:rPr>
        <w:t>v</w:t>
      </w:r>
    </w:p>
    <w:p w14:paraId="223E4085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    #вносим изменения в таблицу, </w:t>
      </w:r>
      <w:proofErr w:type="spellStart"/>
      <w:r w:rsidRPr="00401FA7">
        <w:rPr>
          <w:rFonts w:ascii="Consolas" w:hAnsi="Consolas" w:cs="Times New Roman"/>
          <w:sz w:val="19"/>
          <w:szCs w:val="19"/>
        </w:rPr>
        <w:t>коммитим</w:t>
      </w:r>
      <w:proofErr w:type="spellEnd"/>
    </w:p>
    <w:p w14:paraId="493E037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cursor.execute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("INSERT INTO video VALUES (?,?,?,?,?,?,?,?,?)",(url,embed,t,l,d,c,v,date,i+1))</w:t>
      </w:r>
    </w:p>
    <w:p w14:paraId="6B16B75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conn</w:t>
      </w:r>
      <w:r w:rsidRPr="00401FA7">
        <w:rPr>
          <w:rFonts w:ascii="Consolas" w:hAnsi="Consolas" w:cs="Times New Roman"/>
          <w:sz w:val="19"/>
          <w:szCs w:val="19"/>
        </w:rPr>
        <w:t>.</w:t>
      </w:r>
      <w:r w:rsidRPr="00401FA7">
        <w:rPr>
          <w:rFonts w:ascii="Consolas" w:hAnsi="Consolas" w:cs="Times New Roman"/>
          <w:sz w:val="19"/>
          <w:szCs w:val="19"/>
          <w:lang w:val="en-US"/>
        </w:rPr>
        <w:t>commit</w:t>
      </w:r>
      <w:proofErr w:type="gramEnd"/>
      <w:r w:rsidRPr="00401FA7">
        <w:rPr>
          <w:rFonts w:ascii="Consolas" w:hAnsi="Consolas" w:cs="Times New Roman"/>
          <w:sz w:val="19"/>
          <w:szCs w:val="19"/>
        </w:rPr>
        <w:t>()</w:t>
      </w:r>
    </w:p>
    <w:p w14:paraId="6184E57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</w:t>
      </w:r>
    </w:p>
    <w:p w14:paraId="4263E41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#читаем следующую страницу поиска, если она существует</w:t>
      </w:r>
    </w:p>
    <w:p w14:paraId="0D331D3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if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nextPageToken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!=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'null':</w:t>
      </w:r>
    </w:p>
    <w:p w14:paraId="7CF51B1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for j in range(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len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DEVELOPER_KEYS)):</w:t>
      </w:r>
    </w:p>
    <w:p w14:paraId="621D96E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try:</w:t>
      </w:r>
    </w:p>
    <w:p w14:paraId="2432E97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youtube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discovery.build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(YOUTUBE_API_SERVICE_NAME, YOUTUBE_API_VERSION,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developerKey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DEVELOPER_KEYS[j]) </w:t>
      </w:r>
    </w:p>
    <w:p w14:paraId="50337A5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results=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youtube.search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().list(q = query, part = "id, snippet",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pageToken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nextPageToken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maxResults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50, order="date").execute()</w:t>
      </w:r>
    </w:p>
    <w:p w14:paraId="61E9E62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=True</w:t>
      </w:r>
    </w:p>
    <w:p w14:paraId="652E372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break</w:t>
      </w:r>
    </w:p>
    <w:p w14:paraId="3906079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except:</w:t>
      </w:r>
    </w:p>
    <w:p w14:paraId="375D14F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 continue</w:t>
      </w:r>
    </w:p>
    <w:p w14:paraId="08F98ED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68EA6CE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if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== False:</w:t>
      </w:r>
    </w:p>
    <w:p w14:paraId="0461CC9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msgBox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36F2867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conn.close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()</w:t>
      </w:r>
    </w:p>
    <w:p w14:paraId="111C386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rmtree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root,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ignore_errors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=True)</w:t>
      </w:r>
    </w:p>
    <w:p w14:paraId="02AC865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return</w:t>
      </w:r>
    </w:p>
    <w:p w14:paraId="2FAB411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else:</w:t>
      </w:r>
    </w:p>
    <w:p w14:paraId="57EC64F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checkQuota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False</w:t>
      </w:r>
    </w:p>
    <w:p w14:paraId="22E9901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'''if 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nextPageToken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 in results:</w:t>
      </w:r>
    </w:p>
    <w:p w14:paraId="7549F66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nextPageToken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=</w:t>
      </w:r>
      <w:r w:rsidRPr="00401FA7">
        <w:rPr>
          <w:rFonts w:ascii="Consolas" w:hAnsi="Consolas" w:cs="Times New Roman"/>
          <w:sz w:val="19"/>
          <w:szCs w:val="19"/>
          <w:lang w:val="en-US"/>
        </w:rPr>
        <w:t>results</w:t>
      </w:r>
      <w:r w:rsidRPr="00401FA7">
        <w:rPr>
          <w:rFonts w:ascii="Consolas" w:hAnsi="Consolas" w:cs="Times New Roman"/>
          <w:sz w:val="19"/>
          <w:szCs w:val="19"/>
        </w:rPr>
        <w:t>['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nextPageToken</w:t>
      </w:r>
      <w:proofErr w:type="spellEnd"/>
      <w:r w:rsidRPr="00401FA7">
        <w:rPr>
          <w:rFonts w:ascii="Consolas" w:hAnsi="Consolas" w:cs="Times New Roman"/>
          <w:sz w:val="19"/>
          <w:szCs w:val="19"/>
        </w:rPr>
        <w:t>']</w:t>
      </w:r>
    </w:p>
    <w:p w14:paraId="317EE02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>else</w:t>
      </w:r>
      <w:r w:rsidRPr="00401FA7">
        <w:rPr>
          <w:rFonts w:ascii="Consolas" w:hAnsi="Consolas" w:cs="Times New Roman"/>
          <w:sz w:val="19"/>
          <w:szCs w:val="19"/>
        </w:rPr>
        <w:t>:</w:t>
      </w:r>
    </w:p>
    <w:p w14:paraId="6B691EA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    </w:t>
      </w:r>
      <w:r w:rsidRPr="00401FA7">
        <w:rPr>
          <w:rFonts w:ascii="Consolas" w:hAnsi="Consolas" w:cs="Times New Roman"/>
          <w:sz w:val="19"/>
          <w:szCs w:val="19"/>
          <w:lang w:val="en-US"/>
        </w:rPr>
        <w:t>break</w:t>
      </w:r>
      <w:r w:rsidRPr="00401FA7">
        <w:rPr>
          <w:rFonts w:ascii="Consolas" w:hAnsi="Consolas" w:cs="Times New Roman"/>
          <w:sz w:val="19"/>
          <w:szCs w:val="19"/>
        </w:rPr>
        <w:t>'''</w:t>
      </w:r>
    </w:p>
    <w:p w14:paraId="3AC94C7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    </w:t>
      </w:r>
    </w:p>
    <w:p w14:paraId="5786ADB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#получаем общее кол-во статистических данных по категории</w:t>
      </w:r>
    </w:p>
    <w:p w14:paraId="64C352C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totalLikes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[query]=likes</w:t>
      </w:r>
    </w:p>
    <w:p w14:paraId="344C259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totalDislikes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[query]=dislikes</w:t>
      </w:r>
    </w:p>
    <w:p w14:paraId="684BD92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totalComments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[query]=comments</w:t>
      </w:r>
    </w:p>
    <w:p w14:paraId="40D6238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totalViews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[query]=views</w:t>
      </w:r>
    </w:p>
    <w:p w14:paraId="721CD52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</w:p>
    <w:p w14:paraId="5729B8A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#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вносим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изменения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в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таблицу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коммитим</w:t>
      </w:r>
      <w:proofErr w:type="spellEnd"/>
    </w:p>
    <w:p w14:paraId="769D617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cursor.execute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("INSERT INTO result VALUES (?,?,?,?,?,?,?)",</w:t>
      </w:r>
    </w:p>
    <w:p w14:paraId="0EAFFB2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(i+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1,totalVideos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[query],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totalLikes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[query],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totalDislikes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[query],</w:t>
      </w:r>
    </w:p>
    <w:p w14:paraId="1043BFF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totalComments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[query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],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totalViews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[query],i+1))</w:t>
      </w:r>
    </w:p>
    <w:p w14:paraId="12295A8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conn</w:t>
      </w:r>
      <w:r w:rsidRPr="00401FA7">
        <w:rPr>
          <w:rFonts w:ascii="Consolas" w:hAnsi="Consolas" w:cs="Times New Roman"/>
          <w:sz w:val="19"/>
          <w:szCs w:val="19"/>
        </w:rPr>
        <w:t>.</w:t>
      </w:r>
      <w:r w:rsidRPr="00401FA7">
        <w:rPr>
          <w:rFonts w:ascii="Consolas" w:hAnsi="Consolas" w:cs="Times New Roman"/>
          <w:sz w:val="19"/>
          <w:szCs w:val="19"/>
          <w:lang w:val="en-US"/>
        </w:rPr>
        <w:t>commit</w:t>
      </w:r>
      <w:proofErr w:type="gramEnd"/>
      <w:r w:rsidRPr="00401FA7">
        <w:rPr>
          <w:rFonts w:ascii="Consolas" w:hAnsi="Consolas" w:cs="Times New Roman"/>
          <w:sz w:val="19"/>
          <w:szCs w:val="19"/>
        </w:rPr>
        <w:t>()</w:t>
      </w:r>
    </w:p>
    <w:p w14:paraId="5782AC0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</w:t>
      </w:r>
    </w:p>
    <w:p w14:paraId="4B0F8C1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    #в конце каждой итерации меняем значение на </w:t>
      </w:r>
      <w:proofErr w:type="spellStart"/>
      <w:r w:rsidRPr="00401FA7">
        <w:rPr>
          <w:rFonts w:ascii="Consolas" w:hAnsi="Consolas" w:cs="Times New Roman"/>
          <w:sz w:val="19"/>
          <w:szCs w:val="19"/>
        </w:rPr>
        <w:t>прогрессбаре</w:t>
      </w:r>
      <w:proofErr w:type="spellEnd"/>
    </w:p>
    <w:p w14:paraId="2E7D797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F635A0">
        <w:rPr>
          <w:rFonts w:ascii="Consolas" w:hAnsi="Consolas" w:cs="Times New Roman"/>
          <w:sz w:val="19"/>
          <w:szCs w:val="19"/>
        </w:rPr>
        <w:t xml:space="preserve">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sys.stdout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.write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(("\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rСбор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и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анализ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данных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[ %d"%((i+1)*100/(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(queries)))+"% ] ")+('='*(int((i+1)*10/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(queries)))))</w:t>
      </w:r>
    </w:p>
    <w:p w14:paraId="1EA9856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onsolas" w:hAnsi="Consolas" w:cs="Times New Roman"/>
          <w:sz w:val="19"/>
          <w:szCs w:val="19"/>
          <w:lang w:val="en-US"/>
        </w:rPr>
        <w:t>sys.stdout</w:t>
      </w:r>
      <w:proofErr w:type="gramEnd"/>
      <w:r>
        <w:rPr>
          <w:rFonts w:ascii="Consolas" w:hAnsi="Consolas" w:cs="Times New Roman"/>
          <w:sz w:val="19"/>
          <w:szCs w:val="19"/>
          <w:lang w:val="en-US"/>
        </w:rPr>
        <w:t>.flush</w:t>
      </w:r>
      <w:proofErr w:type="spellEnd"/>
      <w:r>
        <w:rPr>
          <w:rFonts w:ascii="Consolas" w:hAnsi="Consolas" w:cs="Times New Roman"/>
          <w:sz w:val="19"/>
          <w:szCs w:val="19"/>
          <w:lang w:val="en-US"/>
        </w:rPr>
        <w:t>()</w:t>
      </w:r>
    </w:p>
    <w:p w14:paraId="68706D1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maxLike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ys.blabla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dbname,root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,3)</w:t>
      </w:r>
    </w:p>
    <w:p w14:paraId="3C167BB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maxLikes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maxLike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0]</w:t>
      </w:r>
    </w:p>
    <w:p w14:paraId="45955D05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maxLikeEmbeds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maxLike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1]</w:t>
      </w:r>
    </w:p>
    <w:p w14:paraId="0E1E697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maxDislike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=ys.blabla1(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dbname,root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,3)</w:t>
      </w:r>
    </w:p>
    <w:p w14:paraId="3FC12CE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maxDislikes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maxDislike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0]</w:t>
      </w:r>
    </w:p>
    <w:p w14:paraId="70E5AED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maxDislikeEmbeds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maxDislike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1]</w:t>
      </w:r>
    </w:p>
    <w:p w14:paraId="3670EB5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maxComment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=ys.blabla2(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dbname,root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,3)</w:t>
      </w:r>
    </w:p>
    <w:p w14:paraId="2501008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maxComments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maxComment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0]</w:t>
      </w:r>
    </w:p>
    <w:p w14:paraId="327D52E5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maxCommentsEmbeds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maxComment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1]</w:t>
      </w:r>
    </w:p>
    <w:p w14:paraId="0CE1E29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maxView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=ys.blabla3(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dbname,root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,3)</w:t>
      </w:r>
    </w:p>
    <w:p w14:paraId="50BEE56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maxViews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maxView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0]</w:t>
      </w:r>
    </w:p>
    <w:p w14:paraId="4673170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maxViewsEmbeds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maxView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1]</w:t>
      </w:r>
    </w:p>
    <w:p w14:paraId="484832E0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queriesEmbed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maxView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2]</w:t>
      </w:r>
    </w:p>
    <w:p w14:paraId="14D49D76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>
        <w:rPr>
          <w:rFonts w:ascii="Consolas" w:hAnsi="Consolas" w:cs="Times New Roman"/>
          <w:sz w:val="19"/>
          <w:szCs w:val="19"/>
          <w:lang w:val="en-US"/>
        </w:rPr>
        <w:t xml:space="preserve">  </w:t>
      </w:r>
    </w:p>
    <w:p w14:paraId="3BA9626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6C31D00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lastRenderedPageBreak/>
        <w:t xml:space="preserve">    images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]</w:t>
      </w:r>
    </w:p>
    <w:p w14:paraId="4E0693FA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for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in 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range(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8):</w:t>
      </w:r>
    </w:p>
    <w:p w14:paraId="6D67CC56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images.append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(path1+'/'+str(i+1)+'.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png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')</w:t>
      </w:r>
    </w:p>
    <w:p w14:paraId="4216FC5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06DCAF8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images1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]</w:t>
      </w:r>
    </w:p>
    <w:p w14:paraId="5B47119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for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in range(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8,len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(queries)+8):</w:t>
      </w:r>
    </w:p>
    <w:p w14:paraId="507B444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images1.append(path1+'/'+str(i+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1)+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'.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png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')</w:t>
      </w:r>
    </w:p>
    <w:p w14:paraId="23F7DB0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images2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=[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]</w:t>
      </w:r>
    </w:p>
    <w:p w14:paraId="769B211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for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i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in range(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(queries)+8,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len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(queries)*2+8):</w:t>
      </w:r>
    </w:p>
    <w:p w14:paraId="385259D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images2.append(path1+'/'+str(i+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1)+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'.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png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')</w:t>
      </w:r>
    </w:p>
    <w:p w14:paraId="4A4E1E5E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31EFE6FF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print (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ys.blabla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(dbname,root,3))</w:t>
      </w:r>
    </w:p>
    <w:p w14:paraId="5B7D9F3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r w:rsidRPr="00401FA7">
        <w:rPr>
          <w:rFonts w:ascii="Consolas" w:hAnsi="Consolas" w:cs="Times New Roman"/>
          <w:sz w:val="19"/>
          <w:szCs w:val="19"/>
        </w:rPr>
        <w:t xml:space="preserve">#генерируем кучу графиков и сохраняем их в папку </w:t>
      </w:r>
      <w:r w:rsidRPr="00401FA7">
        <w:rPr>
          <w:rFonts w:ascii="Consolas" w:hAnsi="Consolas" w:cs="Times New Roman"/>
          <w:sz w:val="19"/>
          <w:szCs w:val="19"/>
          <w:lang w:val="en-US"/>
        </w:rPr>
        <w:t>images</w:t>
      </w:r>
    </w:p>
    <w:p w14:paraId="7D523EB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ys.queriesLikesDia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dbname,path,root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573C2F9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ys.queriesDislikesDia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dbname,path,root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3AF9C61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ys.queriesCommentsDia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dbname,path,root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1B310FD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ys.queriesViewsDia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dbname,path,root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443A4AE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ys.likesPerViewsDia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dbname,path,root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0B5873E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ys.dislikesPerViewsDia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dbname,path,root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5B636C0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ys.likesPerDislikeViewsDia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dbname,path,root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10339C0A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ys.la</w:t>
      </w:r>
      <w:r>
        <w:rPr>
          <w:rFonts w:ascii="Consolas" w:hAnsi="Consolas" w:cs="Times New Roman"/>
          <w:sz w:val="19"/>
          <w:szCs w:val="19"/>
          <w:lang w:val="en-US"/>
        </w:rPr>
        <w:t>stHalfYearDia</w:t>
      </w:r>
      <w:proofErr w:type="spellEnd"/>
      <w:proofErr w:type="gramEnd"/>
      <w:r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Times New Roman"/>
          <w:sz w:val="19"/>
          <w:szCs w:val="19"/>
          <w:lang w:val="en-US"/>
        </w:rPr>
        <w:t>dbname,path,root</w:t>
      </w:r>
      <w:proofErr w:type="spellEnd"/>
      <w:r>
        <w:rPr>
          <w:rFonts w:ascii="Consolas" w:hAnsi="Consolas" w:cs="Times New Roman"/>
          <w:sz w:val="19"/>
          <w:szCs w:val="19"/>
          <w:lang w:val="en-US"/>
        </w:rPr>
        <w:t>)</w:t>
      </w:r>
    </w:p>
    <w:p w14:paraId="26F5E32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ys.videosPerLastYearDia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dbname,path,root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42183FDC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ys.queryTrendsDia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queries,path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3756BBF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date=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ys.dateConverter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dbname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1575621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meanLikesViews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ys.getLikesPerViews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dbname,root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5341267B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meanDislikesViews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ys.getDislikesPerViews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dbname,root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056E2EE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likesPerDislikes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ys.getLikesPerDislikes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dbname,root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6F091A51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lastHalfYear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=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ys.getLastHalfYear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dbname,root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4B43988D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7B402E4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#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генерируем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html-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страничку</w:t>
      </w:r>
      <w:proofErr w:type="spellEnd"/>
    </w:p>
    <w:p w14:paraId="683BC6C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ys.htmlGenerator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(images,images1,images2,dbname,date,queries,queriesEmbed,list(totalVideos.values()),root,</w:t>
      </w:r>
    </w:p>
    <w:p w14:paraId="5844FB95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      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list(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totalLikes.values()),list(totalDislikes.values()</w:t>
      </w:r>
      <w:r>
        <w:rPr>
          <w:rFonts w:ascii="Consolas" w:hAnsi="Consolas" w:cs="Times New Roman"/>
          <w:sz w:val="19"/>
          <w:szCs w:val="19"/>
          <w:lang w:val="en-US"/>
        </w:rPr>
        <w:t>),list(totalComments.values()),</w:t>
      </w: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           list(totalViews.values()),maxLikeEmbeds,maxDislikeEmbeds,maxCommentsEmbeds,maxViewsEmbeds,maxLikes,maxDislikes,maxComments,maxViews,meanLikesViews,mean</w:t>
      </w:r>
      <w:r>
        <w:rPr>
          <w:rFonts w:ascii="Consolas" w:hAnsi="Consolas" w:cs="Times New Roman"/>
          <w:sz w:val="19"/>
          <w:szCs w:val="19"/>
          <w:lang w:val="en-US"/>
        </w:rPr>
        <w:t>DislikesViews,likesPerDislikes,</w:t>
      </w:r>
      <w:r w:rsidRPr="00401FA7">
        <w:rPr>
          <w:rFonts w:ascii="Consolas" w:hAnsi="Consolas" w:cs="Times New Roman"/>
          <w:sz w:val="19"/>
          <w:szCs w:val="19"/>
          <w:lang w:val="en-US"/>
        </w:rPr>
        <w:t>lastHalfYear,3)</w:t>
      </w:r>
    </w:p>
    <w:p w14:paraId="69746DA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</w:p>
    <w:p w14:paraId="32A06AE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conn.close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()</w:t>
      </w:r>
    </w:p>
    <w:p w14:paraId="4F32E136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</w:p>
    <w:p w14:paraId="6DF6A9A9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#print('\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nЗавершено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')</w:t>
      </w:r>
    </w:p>
    <w:p w14:paraId="2AD79874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</w:p>
    <w:p w14:paraId="2C006EE3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>if __name__ == "__main__":</w:t>
      </w:r>
    </w:p>
    <w:p w14:paraId="27AABEA7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youtube_study_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analytics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5C60CB62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html_path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root.split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('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google_exect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')[1]</w:t>
      </w:r>
    </w:p>
    <w:p w14:paraId="086749B8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html_path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html_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path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[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1 : -1]</w:t>
      </w:r>
    </w:p>
    <w:p w14:paraId="7D83C685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print(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)</w:t>
      </w:r>
    </w:p>
    <w:p w14:paraId="4363E2BD" w14:textId="77777777" w:rsidR="00F635A0" w:rsidRPr="00401FA7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sys.stdout</w:t>
      </w:r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>.buffer.write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html_path.encode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())</w:t>
      </w:r>
    </w:p>
    <w:p w14:paraId="69FE4167" w14:textId="77777777" w:rsidR="00F635A0" w:rsidRDefault="00F635A0" w:rsidP="00F635A0">
      <w:pPr>
        <w:pStyle w:val="af7"/>
        <w:spacing w:line="240" w:lineRule="auto"/>
        <w:ind w:firstLine="0"/>
        <w:rPr>
          <w:rFonts w:ascii="Consolas" w:hAnsi="Consolas" w:cs="Times New Roman"/>
          <w:sz w:val="19"/>
          <w:szCs w:val="19"/>
          <w:lang w:val="en-US"/>
        </w:rPr>
      </w:pPr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   </w:t>
      </w:r>
      <w:proofErr w:type="spellStart"/>
      <w:proofErr w:type="gramStart"/>
      <w:r w:rsidRPr="00401FA7">
        <w:rPr>
          <w:rFonts w:ascii="Consolas" w:hAnsi="Consolas" w:cs="Times New Roman"/>
          <w:sz w:val="19"/>
          <w:szCs w:val="19"/>
          <w:lang w:val="en-US"/>
        </w:rPr>
        <w:t>sys.stdout</w:t>
      </w:r>
      <w:proofErr w:type="spellEnd"/>
      <w:proofErr w:type="gramEnd"/>
      <w:r w:rsidRPr="00401FA7">
        <w:rPr>
          <w:rFonts w:ascii="Consolas" w:hAnsi="Consolas" w:cs="Times New Roman"/>
          <w:sz w:val="19"/>
          <w:szCs w:val="19"/>
          <w:lang w:val="en-US"/>
        </w:rPr>
        <w:t xml:space="preserve"> = 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codecs.getwriter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("utf-8")(</w:t>
      </w:r>
      <w:proofErr w:type="spellStart"/>
      <w:r w:rsidRPr="00401FA7">
        <w:rPr>
          <w:rFonts w:ascii="Consolas" w:hAnsi="Consolas" w:cs="Times New Roman"/>
          <w:sz w:val="19"/>
          <w:szCs w:val="19"/>
          <w:lang w:val="en-US"/>
        </w:rPr>
        <w:t>sys.stdout.detach</w:t>
      </w:r>
      <w:proofErr w:type="spellEnd"/>
      <w:r w:rsidRPr="00401FA7">
        <w:rPr>
          <w:rFonts w:ascii="Consolas" w:hAnsi="Consolas" w:cs="Times New Roman"/>
          <w:sz w:val="19"/>
          <w:szCs w:val="19"/>
          <w:lang w:val="en-US"/>
        </w:rPr>
        <w:t>())</w:t>
      </w:r>
    </w:p>
    <w:p w14:paraId="5A1FF6F7" w14:textId="77777777" w:rsidR="00F635A0" w:rsidRDefault="00F635A0" w:rsidP="00F635A0">
      <w:pPr>
        <w:spacing w:after="160" w:line="259" w:lineRule="auto"/>
        <w:rPr>
          <w:rFonts w:ascii="Consolas" w:hAnsi="Consolas"/>
          <w:sz w:val="19"/>
          <w:szCs w:val="19"/>
          <w:lang w:val="en-US"/>
        </w:rPr>
      </w:pPr>
      <w:r>
        <w:rPr>
          <w:rFonts w:ascii="Consolas" w:hAnsi="Consolas"/>
          <w:sz w:val="19"/>
          <w:szCs w:val="19"/>
          <w:lang w:val="en-US"/>
        </w:rPr>
        <w:br w:type="page"/>
      </w:r>
    </w:p>
    <w:p w14:paraId="07B63557" w14:textId="42EAE733" w:rsidR="00623016" w:rsidRPr="006E0570" w:rsidRDefault="00623016" w:rsidP="00623016">
      <w:pPr>
        <w:pStyle w:val="-"/>
        <w:spacing w:before="240" w:after="240" w:line="240" w:lineRule="auto"/>
      </w:pPr>
      <w:bookmarkStart w:id="51" w:name="_Toc101371362"/>
      <w:bookmarkStart w:id="52" w:name="_Toc28038247"/>
      <w:bookmarkStart w:id="53" w:name="_Toc30363949"/>
      <w:bookmarkStart w:id="54" w:name="_Toc30367405"/>
      <w:bookmarkStart w:id="55" w:name="_Toc58772619"/>
      <w:r w:rsidRPr="0083228F">
        <w:lastRenderedPageBreak/>
        <w:t xml:space="preserve">Приложение </w:t>
      </w:r>
      <w:r>
        <w:t>Б</w:t>
      </w:r>
      <w:r w:rsidRPr="0083228F">
        <w:br/>
      </w:r>
      <w:r>
        <w:rPr>
          <w:b w:val="0"/>
        </w:rPr>
        <w:t>(справочное</w:t>
      </w:r>
      <w:r w:rsidRPr="0083228F">
        <w:rPr>
          <w:b w:val="0"/>
        </w:rPr>
        <w:t>)</w:t>
      </w:r>
      <w:r w:rsidRPr="0083228F">
        <w:rPr>
          <w:b w:val="0"/>
        </w:rPr>
        <w:br/>
      </w:r>
      <w:r>
        <w:t>Публикация в научном журнале</w:t>
      </w:r>
      <w:bookmarkEnd w:id="51"/>
    </w:p>
    <w:p w14:paraId="4195D449" w14:textId="2BFDBC9A" w:rsidR="00DE7681" w:rsidRDefault="00623016" w:rsidP="00DE7681">
      <w:pPr>
        <w:spacing w:before="36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301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56750D4" wp14:editId="0C710DD6">
            <wp:extent cx="5023578" cy="65913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7167" cy="65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BB89" w14:textId="6D40326D" w:rsidR="00623016" w:rsidRDefault="00E356F6" w:rsidP="00DE7681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7681">
        <w:rPr>
          <w:rFonts w:ascii="Times New Roman" w:hAnsi="Times New Roman" w:cs="Times New Roman"/>
          <w:sz w:val="28"/>
          <w:szCs w:val="28"/>
        </w:rPr>
        <w:t>Б.1 – О</w:t>
      </w:r>
      <w:r w:rsidR="00F16D8B">
        <w:rPr>
          <w:rFonts w:ascii="Times New Roman" w:hAnsi="Times New Roman" w:cs="Times New Roman"/>
          <w:sz w:val="28"/>
          <w:szCs w:val="28"/>
        </w:rPr>
        <w:t>писание работы программного продукта</w:t>
      </w:r>
    </w:p>
    <w:p w14:paraId="2B3B3738" w14:textId="52E90CA4" w:rsidR="00DE7681" w:rsidRDefault="00DE7681" w:rsidP="00DE7681">
      <w:pPr>
        <w:spacing w:before="36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768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96D4CE" wp14:editId="43BB7693">
            <wp:extent cx="4878070" cy="5215264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6039" cy="52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3092" w14:textId="5A5E4314" w:rsidR="00DE7681" w:rsidRDefault="00DE7681" w:rsidP="00DE7681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</w:t>
      </w:r>
      <w:r w:rsidR="00F16D8B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F16D8B">
        <w:rPr>
          <w:rFonts w:ascii="Times New Roman" w:hAnsi="Times New Roman" w:cs="Times New Roman"/>
          <w:sz w:val="28"/>
          <w:szCs w:val="28"/>
        </w:rPr>
        <w:t xml:space="preserve"> Описание формирования рабочей директории</w:t>
      </w:r>
    </w:p>
    <w:p w14:paraId="6E5BA6FC" w14:textId="2815DE74" w:rsidR="00F16D8B" w:rsidRDefault="00DE7681" w:rsidP="00F16D8B">
      <w:pPr>
        <w:spacing w:before="36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F16D8B" w:rsidRPr="00F16D8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A03CEB9" wp14:editId="2F1E6D18">
            <wp:extent cx="4182059" cy="5249008"/>
            <wp:effectExtent l="0" t="0" r="952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F1FB" w14:textId="3E4DF6F9" w:rsidR="00F16D8B" w:rsidRDefault="00F16D8B" w:rsidP="00F16D8B">
      <w:pPr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Б.3 – Примеры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-отчета</w:t>
      </w:r>
    </w:p>
    <w:p w14:paraId="2CCAB7A0" w14:textId="785B0BBD" w:rsidR="00F16D8B" w:rsidRDefault="00F16D8B" w:rsidP="00F16D8B">
      <w:pPr>
        <w:spacing w:before="360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6D8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7DE3C22" wp14:editId="03B5C28A">
            <wp:extent cx="4296375" cy="584916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E33" w14:textId="3D0527E5" w:rsidR="00F16D8B" w:rsidRDefault="00F16D8B" w:rsidP="00F16D8B">
      <w:pPr>
        <w:spacing w:after="36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Б.4 – </w:t>
      </w:r>
      <w:r w:rsidR="00715F3C">
        <w:rPr>
          <w:rFonts w:ascii="Times New Roman" w:hAnsi="Times New Roman" w:cs="Times New Roman"/>
          <w:sz w:val="28"/>
          <w:szCs w:val="28"/>
        </w:rPr>
        <w:t>Подведение итогов</w:t>
      </w:r>
    </w:p>
    <w:p w14:paraId="780627B5" w14:textId="09D85E20" w:rsidR="00623016" w:rsidRDefault="00F16D8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75246D0" w14:textId="25E0AD59" w:rsidR="00F635A0" w:rsidRPr="006E0570" w:rsidRDefault="00F635A0" w:rsidP="00F635A0">
      <w:pPr>
        <w:pStyle w:val="-"/>
        <w:spacing w:before="240" w:after="240" w:line="240" w:lineRule="auto"/>
      </w:pPr>
      <w:bookmarkStart w:id="56" w:name="_Toc101371363"/>
      <w:r w:rsidRPr="0083228F">
        <w:lastRenderedPageBreak/>
        <w:t xml:space="preserve">Приложение </w:t>
      </w:r>
      <w:bookmarkEnd w:id="52"/>
      <w:r w:rsidR="00715F3C">
        <w:t>В</w:t>
      </w:r>
      <w:r w:rsidRPr="0083228F">
        <w:br/>
      </w:r>
      <w:r>
        <w:rPr>
          <w:b w:val="0"/>
        </w:rPr>
        <w:t>(справочное</w:t>
      </w:r>
      <w:r w:rsidRPr="0083228F">
        <w:rPr>
          <w:b w:val="0"/>
        </w:rPr>
        <w:t>)</w:t>
      </w:r>
      <w:r w:rsidRPr="0083228F">
        <w:rPr>
          <w:b w:val="0"/>
        </w:rPr>
        <w:br/>
      </w:r>
      <w:r w:rsidRPr="0083228F">
        <w:t>Библиографический список</w:t>
      </w:r>
      <w:bookmarkEnd w:id="53"/>
      <w:bookmarkEnd w:id="54"/>
      <w:bookmarkEnd w:id="55"/>
      <w:bookmarkEnd w:id="56"/>
    </w:p>
    <w:p w14:paraId="4A734E50" w14:textId="2A0A6CC7" w:rsidR="00F635A0" w:rsidRDefault="00422C44" w:rsidP="005E1289">
      <w:pPr>
        <w:pStyle w:val="a6"/>
        <w:numPr>
          <w:ilvl w:val="0"/>
          <w:numId w:val="4"/>
        </w:numPr>
        <w:tabs>
          <w:tab w:val="left" w:pos="851"/>
        </w:tabs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ITtech</w:t>
      </w:r>
      <w:proofErr w:type="spellEnd"/>
      <w:r w:rsidR="00F635A0"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="00F635A0"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ресурс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22C44">
        <w:rPr>
          <w:rFonts w:ascii="Times New Roman" w:hAnsi="Times New Roman" w:cs="Times New Roman"/>
          <w:sz w:val="28"/>
          <w:szCs w:val="28"/>
        </w:rPr>
        <w:t>0</w:t>
      </w:r>
      <w:r w:rsidR="00F635A0"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="00F635A0"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635A0"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422C44">
        <w:rPr>
          <w:rFonts w:ascii="Times New Roman" w:hAnsi="Times New Roman" w:cs="Times New Roman"/>
          <w:sz w:val="28"/>
          <w:szCs w:val="28"/>
        </w:rPr>
        <w:t>https://itteach.ru/bpwin/metodologiya-idef0</w:t>
      </w:r>
      <w:r w:rsidRPr="00715F3C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="00F635A0" w:rsidRPr="00715F3C">
        <w:rPr>
          <w:rFonts w:ascii="Times New Roman" w:hAnsi="Times New Roman" w:cs="Times New Roman"/>
          <w:sz w:val="28"/>
          <w:szCs w:val="28"/>
        </w:rPr>
        <w:t>10.09.2020).</w:t>
      </w:r>
    </w:p>
    <w:p w14:paraId="0A6B85F9" w14:textId="750C21A4" w:rsidR="00422C44" w:rsidRDefault="00422C44" w:rsidP="005E1289">
      <w:pPr>
        <w:pStyle w:val="a6"/>
        <w:numPr>
          <w:ilvl w:val="0"/>
          <w:numId w:val="4"/>
        </w:numPr>
        <w:tabs>
          <w:tab w:val="left" w:pos="851"/>
        </w:tabs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ITtech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0B15AC">
        <w:rPr>
          <w:rFonts w:ascii="Times New Roman" w:hAnsi="Times New Roman" w:cs="Times New Roman"/>
          <w:sz w:val="28"/>
          <w:szCs w:val="28"/>
        </w:rPr>
        <w:t>https://itteach.ru/bpwin/metodologiya-idef3</w:t>
      </w:r>
      <w:r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715F3C">
        <w:rPr>
          <w:rFonts w:ascii="Times New Roman" w:hAnsi="Times New Roman" w:cs="Times New Roman"/>
          <w:sz w:val="28"/>
          <w:szCs w:val="28"/>
        </w:rPr>
        <w:t>.09.2020).</w:t>
      </w:r>
    </w:p>
    <w:p w14:paraId="6803D95F" w14:textId="77777777" w:rsidR="00422C44" w:rsidRDefault="00422C44" w:rsidP="005E1289">
      <w:pPr>
        <w:pStyle w:val="a6"/>
        <w:numPr>
          <w:ilvl w:val="0"/>
          <w:numId w:val="4"/>
        </w:numPr>
        <w:tabs>
          <w:tab w:val="left" w:pos="851"/>
        </w:tabs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Nazametku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</w:t>
      </w:r>
      <w:r w:rsidRPr="00715F3C">
        <w:rPr>
          <w:rFonts w:ascii="Times New Roman" w:hAnsi="Times New Roman" w:cs="Times New Roman"/>
          <w:sz w:val="28"/>
          <w:szCs w:val="28"/>
        </w:rPr>
        <w:t>Электронный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 w:rsidRPr="00715F3C">
        <w:rPr>
          <w:rFonts w:ascii="Times New Roman" w:hAnsi="Times New Roman" w:cs="Times New Roman"/>
          <w:sz w:val="28"/>
          <w:szCs w:val="28"/>
        </w:rPr>
        <w:t>ресурс</w:t>
      </w:r>
      <w:r w:rsidRPr="00422C44">
        <w:rPr>
          <w:rFonts w:ascii="Times New Roman" w:hAnsi="Times New Roman" w:cs="Times New Roman"/>
          <w:sz w:val="28"/>
          <w:szCs w:val="28"/>
        </w:rPr>
        <w:t xml:space="preserve">] // </w:t>
      </w:r>
      <w:r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715F3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15F3C">
        <w:rPr>
          <w:rFonts w:ascii="Times New Roman" w:hAnsi="Times New Roman" w:cs="Times New Roman"/>
          <w:sz w:val="28"/>
          <w:szCs w:val="28"/>
        </w:rPr>
        <w:t xml:space="preserve">: </w:t>
      </w:r>
      <w:r w:rsidRPr="00422C44">
        <w:rPr>
          <w:rFonts w:ascii="Times New Roman" w:hAnsi="Times New Roman" w:cs="Times New Roman"/>
          <w:sz w:val="28"/>
          <w:szCs w:val="28"/>
        </w:rPr>
        <w:t>https://www.nazametku.com/dlia-raboty/dfd-методология-нотация-принципы-модел/</w:t>
      </w:r>
      <w:r w:rsidRPr="00715F3C">
        <w:rPr>
          <w:rFonts w:ascii="Times New Roman" w:hAnsi="Times New Roman" w:cs="Times New Roman"/>
          <w:sz w:val="28"/>
          <w:szCs w:val="28"/>
        </w:rPr>
        <w:t xml:space="preserve"> (дата обращения:</w:t>
      </w:r>
      <w:r w:rsidRPr="00422C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05.</w:t>
      </w:r>
      <w:r w:rsidRPr="00422C44">
        <w:rPr>
          <w:rFonts w:ascii="Times New Roman" w:hAnsi="Times New Roman" w:cs="Times New Roman"/>
          <w:sz w:val="28"/>
          <w:szCs w:val="28"/>
        </w:rPr>
        <w:t>10</w:t>
      </w:r>
      <w:r w:rsidRPr="00715F3C">
        <w:rPr>
          <w:rFonts w:ascii="Times New Roman" w:hAnsi="Times New Roman" w:cs="Times New Roman"/>
          <w:sz w:val="28"/>
          <w:szCs w:val="28"/>
        </w:rPr>
        <w:t>.2020).</w:t>
      </w:r>
    </w:p>
    <w:p w14:paraId="26DF546C" w14:textId="705F1437" w:rsidR="00422C44" w:rsidRPr="00422C44" w:rsidRDefault="00422C44" w:rsidP="005E1289">
      <w:pPr>
        <w:pStyle w:val="a6"/>
        <w:numPr>
          <w:ilvl w:val="0"/>
          <w:numId w:val="4"/>
        </w:numPr>
        <w:tabs>
          <w:tab w:val="left" w:pos="851"/>
        </w:tabs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22C4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22C44">
        <w:rPr>
          <w:rFonts w:ascii="Times New Roman" w:hAnsi="Times New Roman" w:cs="Times New Roman"/>
          <w:sz w:val="28"/>
          <w:szCs w:val="28"/>
        </w:rPr>
        <w:t>://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analyst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422C4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logicheskaya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predmetnoy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22C44">
        <w:rPr>
          <w:rFonts w:ascii="Times New Roman" w:hAnsi="Times New Roman" w:cs="Times New Roman"/>
          <w:sz w:val="28"/>
          <w:szCs w:val="28"/>
          <w:lang w:val="en-US"/>
        </w:rPr>
        <w:t>oblasti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422C44">
        <w:rPr>
          <w:rFonts w:ascii="Times New Roman" w:hAnsi="Times New Roman" w:cs="Times New Roman"/>
          <w:sz w:val="28"/>
          <w:szCs w:val="28"/>
        </w:rPr>
        <w:t>.10.2020).</w:t>
      </w:r>
    </w:p>
    <w:p w14:paraId="1BA50A8C" w14:textId="7E8E32FB" w:rsidR="00422C44" w:rsidRPr="00422C44" w:rsidRDefault="00422C44" w:rsidP="005E1289">
      <w:pPr>
        <w:pStyle w:val="a6"/>
        <w:numPr>
          <w:ilvl w:val="0"/>
          <w:numId w:val="4"/>
        </w:numPr>
        <w:tabs>
          <w:tab w:val="left" w:pos="851"/>
        </w:tabs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ZametkiNaPolyah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>: https://zametkinapolyah.ru/zametki-o-mysql/chast-5-4-affinirovannye-tipy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E196E">
        <w:rPr>
          <w:rFonts w:ascii="Times New Roman" w:hAnsi="Times New Roman" w:cs="Times New Roman"/>
          <w:sz w:val="28"/>
          <w:szCs w:val="28"/>
        </w:rPr>
        <w:t>dannyx-v-sqlite3.html</w:t>
      </w:r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422C44">
        <w:rPr>
          <w:rFonts w:ascii="Times New Roman" w:hAnsi="Times New Roman" w:cs="Times New Roman"/>
          <w:sz w:val="28"/>
          <w:szCs w:val="28"/>
        </w:rPr>
        <w:t>.10.2020).</w:t>
      </w:r>
    </w:p>
    <w:p w14:paraId="3046C930" w14:textId="77777777" w:rsidR="00422C44" w:rsidRPr="00422C44" w:rsidRDefault="00422C44" w:rsidP="005E1289">
      <w:pPr>
        <w:pStyle w:val="a6"/>
        <w:numPr>
          <w:ilvl w:val="0"/>
          <w:numId w:val="4"/>
        </w:numPr>
        <w:tabs>
          <w:tab w:val="left" w:pos="851"/>
        </w:tabs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ZametkiNaPolyah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>: https://zametkinapolyah.ru/zametki-o-mysql/chast-5-4-affinirovannye-tipy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E196E">
        <w:rPr>
          <w:rFonts w:ascii="Times New Roman" w:hAnsi="Times New Roman" w:cs="Times New Roman"/>
          <w:sz w:val="28"/>
          <w:szCs w:val="28"/>
        </w:rPr>
        <w:t>dannyx-v-sqlite3.html</w:t>
      </w:r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422C44">
        <w:rPr>
          <w:rFonts w:ascii="Times New Roman" w:hAnsi="Times New Roman" w:cs="Times New Roman"/>
          <w:sz w:val="28"/>
          <w:szCs w:val="28"/>
        </w:rPr>
        <w:t>.10.2020).</w:t>
      </w:r>
    </w:p>
    <w:p w14:paraId="26A1068A" w14:textId="322354A0" w:rsidR="00422C44" w:rsidRPr="00422C44" w:rsidRDefault="00422C44" w:rsidP="005E1289">
      <w:pPr>
        <w:pStyle w:val="a6"/>
        <w:numPr>
          <w:ilvl w:val="0"/>
          <w:numId w:val="4"/>
        </w:numPr>
        <w:tabs>
          <w:tab w:val="left" w:pos="851"/>
        </w:tabs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https://habr.com/ru/post/458680/ (дата обращения: </w:t>
      </w:r>
      <w:r>
        <w:rPr>
          <w:rFonts w:ascii="Times New Roman" w:hAnsi="Times New Roman" w:cs="Times New Roman"/>
          <w:sz w:val="28"/>
          <w:szCs w:val="28"/>
        </w:rPr>
        <w:t>01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22C44">
        <w:rPr>
          <w:rFonts w:ascii="Times New Roman" w:hAnsi="Times New Roman" w:cs="Times New Roman"/>
          <w:sz w:val="28"/>
          <w:szCs w:val="28"/>
        </w:rPr>
        <w:t>.2020).</w:t>
      </w:r>
    </w:p>
    <w:p w14:paraId="17F83FC6" w14:textId="5A55AA2D" w:rsidR="00AA1758" w:rsidRPr="000E1043" w:rsidRDefault="000E1043" w:rsidP="005E1289">
      <w:pPr>
        <w:pStyle w:val="a6"/>
        <w:numPr>
          <w:ilvl w:val="0"/>
          <w:numId w:val="4"/>
        </w:numPr>
        <w:tabs>
          <w:tab w:val="left" w:pos="851"/>
        </w:tabs>
        <w:spacing w:before="120" w:after="120" w:line="240" w:lineRule="auto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422C44">
        <w:rPr>
          <w:rFonts w:ascii="Times New Roman" w:hAnsi="Times New Roman" w:cs="Times New Roman"/>
          <w:sz w:val="28"/>
          <w:szCs w:val="28"/>
        </w:rPr>
        <w:t xml:space="preserve"> [Электронный ресурс] //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E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422C44">
        <w:rPr>
          <w:rFonts w:ascii="Times New Roman" w:hAnsi="Times New Roman" w:cs="Times New Roman"/>
          <w:sz w:val="28"/>
          <w:szCs w:val="28"/>
        </w:rPr>
        <w:t xml:space="preserve">. </w:t>
      </w:r>
      <w:r w:rsidRPr="00422C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22C44">
        <w:rPr>
          <w:rFonts w:ascii="Times New Roman" w:hAnsi="Times New Roman" w:cs="Times New Roman"/>
          <w:sz w:val="28"/>
          <w:szCs w:val="28"/>
        </w:rPr>
        <w:t xml:space="preserve">: 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AA1758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maccase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/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AA1758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komponentov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opisanie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modelirovanie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na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uml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A1758">
        <w:rPr>
          <w:rFonts w:ascii="Times New Roman" w:hAnsi="Times New Roman" w:cs="Times New Roman"/>
          <w:sz w:val="28"/>
          <w:szCs w:val="28"/>
          <w:lang w:val="en-US"/>
        </w:rPr>
        <w:t>diagrammy</w:t>
      </w:r>
      <w:proofErr w:type="spellEnd"/>
      <w:r w:rsidRPr="00AA1758">
        <w:rPr>
          <w:rFonts w:ascii="Times New Roman" w:hAnsi="Times New Roman" w:cs="Times New Roman"/>
          <w:sz w:val="28"/>
          <w:szCs w:val="28"/>
        </w:rPr>
        <w:t>.</w:t>
      </w:r>
      <w:r w:rsidRPr="00AA175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2C44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422C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422C44">
        <w:rPr>
          <w:rFonts w:ascii="Times New Roman" w:hAnsi="Times New Roman" w:cs="Times New Roman"/>
          <w:sz w:val="28"/>
          <w:szCs w:val="28"/>
        </w:rPr>
        <w:t>.2020).</w:t>
      </w:r>
    </w:p>
    <w:sectPr w:rsidR="00AA1758" w:rsidRPr="000E1043" w:rsidSect="00EC3203">
      <w:footerReference w:type="default" r:id="rId30"/>
      <w:footerReference w:type="first" r:id="rId31"/>
      <w:pgSz w:w="11906" w:h="16838"/>
      <w:pgMar w:top="1134" w:right="850" w:bottom="1134" w:left="1701" w:header="454" w:footer="227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74F05D" w14:textId="77777777" w:rsidR="00D24E50" w:rsidRDefault="00D24E50" w:rsidP="000866C0">
      <w:pPr>
        <w:spacing w:after="0" w:line="240" w:lineRule="auto"/>
      </w:pPr>
      <w:r>
        <w:separator/>
      </w:r>
    </w:p>
  </w:endnote>
  <w:endnote w:type="continuationSeparator" w:id="0">
    <w:p w14:paraId="340CA86E" w14:textId="77777777" w:rsidR="00D24E50" w:rsidRDefault="00D24E50" w:rsidP="00086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0102865"/>
      <w:docPartObj>
        <w:docPartGallery w:val="Page Numbers (Bottom of Page)"/>
        <w:docPartUnique/>
      </w:docPartObj>
    </w:sdtPr>
    <w:sdtContent>
      <w:p w14:paraId="3EAB659C" w14:textId="6FB2C1A6" w:rsidR="00672DB2" w:rsidRDefault="00672DB2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E32A855" w14:textId="77777777" w:rsidR="00672DB2" w:rsidRDefault="00672DB2" w:rsidP="00453D83">
    <w:pPr>
      <w:pStyle w:val="af"/>
      <w:tabs>
        <w:tab w:val="clear" w:pos="4677"/>
        <w:tab w:val="clear" w:pos="9355"/>
        <w:tab w:val="left" w:pos="703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F78C9" w14:textId="4FE12162" w:rsidR="00672DB2" w:rsidRDefault="00672DB2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C7A659" wp14:editId="0ACA81F3">
              <wp:simplePos x="0" y="0"/>
              <wp:positionH relativeFrom="column">
                <wp:posOffset>4434205</wp:posOffset>
              </wp:positionH>
              <wp:positionV relativeFrom="paragraph">
                <wp:posOffset>-1337310</wp:posOffset>
              </wp:positionV>
              <wp:extent cx="409575" cy="314325"/>
              <wp:effectExtent l="0" t="0" r="9525" b="9525"/>
              <wp:wrapNone/>
              <wp:docPr id="50" name="Поле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09575" cy="3143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F7A7F3" w14:textId="77777777" w:rsidR="00672DB2" w:rsidRDefault="00672DB2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CC7A659" id="_x0000_t202" coordsize="21600,21600" o:spt="202" path="m,l,21600r21600,l21600,xe">
              <v:stroke joinstyle="miter"/>
              <v:path gradientshapeok="t" o:connecttype="rect"/>
            </v:shapetype>
            <v:shape id="Поле 50" o:spid="_x0000_s1026" type="#_x0000_t202" style="position:absolute;margin-left:349.15pt;margin-top:-105.3pt;width:32.25pt;height:24.75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" fillcolor="white [3201]" stroked="f" strokeweight=".5pt">
              <v:textbox>
                <w:txbxContent>
                  <w:p w14:paraId="7FF7A7F3" w14:textId="77777777" w:rsidR="00672DB2" w:rsidRDefault="00672DB2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38C85" w14:textId="77777777" w:rsidR="00D24E50" w:rsidRDefault="00D24E50" w:rsidP="000866C0">
      <w:pPr>
        <w:spacing w:after="0" w:line="240" w:lineRule="auto"/>
      </w:pPr>
      <w:r>
        <w:separator/>
      </w:r>
    </w:p>
  </w:footnote>
  <w:footnote w:type="continuationSeparator" w:id="0">
    <w:p w14:paraId="128D4E6C" w14:textId="77777777" w:rsidR="00D24E50" w:rsidRDefault="00D24E50" w:rsidP="00086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B3450"/>
    <w:multiLevelType w:val="hybridMultilevel"/>
    <w:tmpl w:val="C30E70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B71E3"/>
    <w:multiLevelType w:val="hybridMultilevel"/>
    <w:tmpl w:val="D570D2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FC5295A"/>
    <w:multiLevelType w:val="hybridMultilevel"/>
    <w:tmpl w:val="258846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F8D284C"/>
    <w:multiLevelType w:val="hybridMultilevel"/>
    <w:tmpl w:val="3EEA2A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30A5F35"/>
    <w:multiLevelType w:val="hybridMultilevel"/>
    <w:tmpl w:val="62560EE6"/>
    <w:lvl w:ilvl="0" w:tplc="04190001">
      <w:start w:val="1"/>
      <w:numFmt w:val="bullet"/>
      <w:lvlText w:val=""/>
      <w:lvlJc w:val="left"/>
      <w:pPr>
        <w:ind w:left="2828" w:hanging="141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622DF3"/>
    <w:multiLevelType w:val="hybridMultilevel"/>
    <w:tmpl w:val="DE2E31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3964C03"/>
    <w:multiLevelType w:val="hybridMultilevel"/>
    <w:tmpl w:val="9A80B5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79C14EC"/>
    <w:multiLevelType w:val="hybridMultilevel"/>
    <w:tmpl w:val="8F2C27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F40B72"/>
    <w:multiLevelType w:val="hybridMultilevel"/>
    <w:tmpl w:val="36C8F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E6C39"/>
    <w:multiLevelType w:val="hybridMultilevel"/>
    <w:tmpl w:val="2458C23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FA524F4"/>
    <w:multiLevelType w:val="hybridMultilevel"/>
    <w:tmpl w:val="7F626E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1736339"/>
    <w:multiLevelType w:val="hybridMultilevel"/>
    <w:tmpl w:val="A3B86B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5DB10900"/>
    <w:multiLevelType w:val="hybridMultilevel"/>
    <w:tmpl w:val="75BE7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B9262B"/>
    <w:multiLevelType w:val="multilevel"/>
    <w:tmpl w:val="2572E72A"/>
    <w:lvl w:ilvl="0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1519" w:hanging="450"/>
      </w:pPr>
      <w:rPr>
        <w:rFonts w:hint="default"/>
      </w:rPr>
    </w:lvl>
    <w:lvl w:ilvl="2">
      <w:start w:val="1"/>
      <w:numFmt w:val="decimal"/>
      <w:pStyle w:val="a1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EE25F63"/>
    <w:multiLevelType w:val="hybridMultilevel"/>
    <w:tmpl w:val="31FE2A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573281F"/>
    <w:multiLevelType w:val="hybridMultilevel"/>
    <w:tmpl w:val="DE32B58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A1D7A86"/>
    <w:multiLevelType w:val="hybridMultilevel"/>
    <w:tmpl w:val="6E6E12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ACF249A"/>
    <w:multiLevelType w:val="hybridMultilevel"/>
    <w:tmpl w:val="C1B48B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BFF33C1"/>
    <w:multiLevelType w:val="hybridMultilevel"/>
    <w:tmpl w:val="53D8EF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DAC7CFB"/>
    <w:multiLevelType w:val="hybridMultilevel"/>
    <w:tmpl w:val="E9B2CE8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4"/>
  </w:num>
  <w:num w:numId="4">
    <w:abstractNumId w:val="6"/>
  </w:num>
  <w:num w:numId="5">
    <w:abstractNumId w:val="8"/>
  </w:num>
  <w:num w:numId="6">
    <w:abstractNumId w:val="16"/>
  </w:num>
  <w:num w:numId="7">
    <w:abstractNumId w:val="9"/>
  </w:num>
  <w:num w:numId="8">
    <w:abstractNumId w:val="19"/>
  </w:num>
  <w:num w:numId="9">
    <w:abstractNumId w:val="0"/>
  </w:num>
  <w:num w:numId="10">
    <w:abstractNumId w:val="5"/>
  </w:num>
  <w:num w:numId="11">
    <w:abstractNumId w:val="11"/>
  </w:num>
  <w:num w:numId="12">
    <w:abstractNumId w:val="2"/>
  </w:num>
  <w:num w:numId="13">
    <w:abstractNumId w:val="17"/>
  </w:num>
  <w:num w:numId="14">
    <w:abstractNumId w:val="1"/>
  </w:num>
  <w:num w:numId="15">
    <w:abstractNumId w:val="18"/>
  </w:num>
  <w:num w:numId="16">
    <w:abstractNumId w:val="10"/>
  </w:num>
  <w:num w:numId="17">
    <w:abstractNumId w:val="12"/>
  </w:num>
  <w:num w:numId="18">
    <w:abstractNumId w:val="7"/>
  </w:num>
  <w:num w:numId="19">
    <w:abstractNumId w:val="3"/>
  </w:num>
  <w:num w:numId="20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D24"/>
    <w:rsid w:val="00000C14"/>
    <w:rsid w:val="00003081"/>
    <w:rsid w:val="00011B64"/>
    <w:rsid w:val="000123B1"/>
    <w:rsid w:val="00014F3B"/>
    <w:rsid w:val="00015CDF"/>
    <w:rsid w:val="00022D92"/>
    <w:rsid w:val="00027114"/>
    <w:rsid w:val="00027E29"/>
    <w:rsid w:val="00037487"/>
    <w:rsid w:val="000417E3"/>
    <w:rsid w:val="00042560"/>
    <w:rsid w:val="00053CF4"/>
    <w:rsid w:val="000563F0"/>
    <w:rsid w:val="000768FC"/>
    <w:rsid w:val="00084227"/>
    <w:rsid w:val="000866C0"/>
    <w:rsid w:val="00095CE8"/>
    <w:rsid w:val="000A456B"/>
    <w:rsid w:val="000A4D24"/>
    <w:rsid w:val="000A5D74"/>
    <w:rsid w:val="000B0054"/>
    <w:rsid w:val="000B15AC"/>
    <w:rsid w:val="000B581B"/>
    <w:rsid w:val="000C2C78"/>
    <w:rsid w:val="000C3EAD"/>
    <w:rsid w:val="000D62DE"/>
    <w:rsid w:val="000D740F"/>
    <w:rsid w:val="000E1043"/>
    <w:rsid w:val="000E1516"/>
    <w:rsid w:val="000E4E5D"/>
    <w:rsid w:val="00111BF3"/>
    <w:rsid w:val="0012537D"/>
    <w:rsid w:val="00131A82"/>
    <w:rsid w:val="00132748"/>
    <w:rsid w:val="001332F3"/>
    <w:rsid w:val="00141F4D"/>
    <w:rsid w:val="001428C6"/>
    <w:rsid w:val="00144412"/>
    <w:rsid w:val="001445A7"/>
    <w:rsid w:val="00152D52"/>
    <w:rsid w:val="00157614"/>
    <w:rsid w:val="00163BE3"/>
    <w:rsid w:val="0017091A"/>
    <w:rsid w:val="00171638"/>
    <w:rsid w:val="00171802"/>
    <w:rsid w:val="001721FE"/>
    <w:rsid w:val="0018115C"/>
    <w:rsid w:val="00181575"/>
    <w:rsid w:val="00192CAD"/>
    <w:rsid w:val="00194A2F"/>
    <w:rsid w:val="0019618F"/>
    <w:rsid w:val="001A4AE5"/>
    <w:rsid w:val="001C0ADA"/>
    <w:rsid w:val="001C5C3A"/>
    <w:rsid w:val="001D1AED"/>
    <w:rsid w:val="001D3D8D"/>
    <w:rsid w:val="001D612F"/>
    <w:rsid w:val="001E03F1"/>
    <w:rsid w:val="001E4E7B"/>
    <w:rsid w:val="001E52BC"/>
    <w:rsid w:val="001E6A05"/>
    <w:rsid w:val="001F1F3B"/>
    <w:rsid w:val="001F3572"/>
    <w:rsid w:val="001F4541"/>
    <w:rsid w:val="002009CA"/>
    <w:rsid w:val="00201F62"/>
    <w:rsid w:val="00214F31"/>
    <w:rsid w:val="00216439"/>
    <w:rsid w:val="0022132E"/>
    <w:rsid w:val="00223371"/>
    <w:rsid w:val="0022458E"/>
    <w:rsid w:val="00225BDE"/>
    <w:rsid w:val="00225D15"/>
    <w:rsid w:val="00236DC7"/>
    <w:rsid w:val="00242679"/>
    <w:rsid w:val="00244403"/>
    <w:rsid w:val="002572B3"/>
    <w:rsid w:val="0027645F"/>
    <w:rsid w:val="0028022D"/>
    <w:rsid w:val="002856F9"/>
    <w:rsid w:val="0028743D"/>
    <w:rsid w:val="00287CAB"/>
    <w:rsid w:val="00294A44"/>
    <w:rsid w:val="002C1E5E"/>
    <w:rsid w:val="002D2FF9"/>
    <w:rsid w:val="002D52EF"/>
    <w:rsid w:val="002E06D3"/>
    <w:rsid w:val="002E17B9"/>
    <w:rsid w:val="002F0478"/>
    <w:rsid w:val="002F04BD"/>
    <w:rsid w:val="002F1914"/>
    <w:rsid w:val="002F4363"/>
    <w:rsid w:val="002F48A2"/>
    <w:rsid w:val="003030D1"/>
    <w:rsid w:val="0030447D"/>
    <w:rsid w:val="00311525"/>
    <w:rsid w:val="00323EDB"/>
    <w:rsid w:val="003254D5"/>
    <w:rsid w:val="00326666"/>
    <w:rsid w:val="003276A0"/>
    <w:rsid w:val="00335417"/>
    <w:rsid w:val="00350670"/>
    <w:rsid w:val="00356DED"/>
    <w:rsid w:val="00364CDD"/>
    <w:rsid w:val="00371E1D"/>
    <w:rsid w:val="00390B3B"/>
    <w:rsid w:val="00392086"/>
    <w:rsid w:val="003A6948"/>
    <w:rsid w:val="003C4F15"/>
    <w:rsid w:val="003C5C1D"/>
    <w:rsid w:val="003D0E4C"/>
    <w:rsid w:val="003D24E9"/>
    <w:rsid w:val="003E1253"/>
    <w:rsid w:val="003E1B2A"/>
    <w:rsid w:val="003F2A82"/>
    <w:rsid w:val="00402F0C"/>
    <w:rsid w:val="00404216"/>
    <w:rsid w:val="00404CEE"/>
    <w:rsid w:val="00405373"/>
    <w:rsid w:val="0040540A"/>
    <w:rsid w:val="0041053F"/>
    <w:rsid w:val="0041205C"/>
    <w:rsid w:val="0042223E"/>
    <w:rsid w:val="00422C44"/>
    <w:rsid w:val="00425ACB"/>
    <w:rsid w:val="00441469"/>
    <w:rsid w:val="00443D8F"/>
    <w:rsid w:val="00444951"/>
    <w:rsid w:val="00446E40"/>
    <w:rsid w:val="00450B4D"/>
    <w:rsid w:val="004523C1"/>
    <w:rsid w:val="00453D83"/>
    <w:rsid w:val="00460CE4"/>
    <w:rsid w:val="00460E3E"/>
    <w:rsid w:val="004671FF"/>
    <w:rsid w:val="0047089F"/>
    <w:rsid w:val="00475E6F"/>
    <w:rsid w:val="00480AD4"/>
    <w:rsid w:val="00484A73"/>
    <w:rsid w:val="00486D7D"/>
    <w:rsid w:val="004940B8"/>
    <w:rsid w:val="00496383"/>
    <w:rsid w:val="004C2D7A"/>
    <w:rsid w:val="004D0E23"/>
    <w:rsid w:val="004D4089"/>
    <w:rsid w:val="004D41E0"/>
    <w:rsid w:val="004F34C2"/>
    <w:rsid w:val="00500B44"/>
    <w:rsid w:val="00542F2A"/>
    <w:rsid w:val="0055200F"/>
    <w:rsid w:val="00553CE6"/>
    <w:rsid w:val="00586D74"/>
    <w:rsid w:val="00596851"/>
    <w:rsid w:val="005976C8"/>
    <w:rsid w:val="005C4FFD"/>
    <w:rsid w:val="005D1017"/>
    <w:rsid w:val="005D3A50"/>
    <w:rsid w:val="005E1289"/>
    <w:rsid w:val="005E3040"/>
    <w:rsid w:val="005E6D8A"/>
    <w:rsid w:val="005E7908"/>
    <w:rsid w:val="005F239A"/>
    <w:rsid w:val="005F27FE"/>
    <w:rsid w:val="0060430D"/>
    <w:rsid w:val="006047AB"/>
    <w:rsid w:val="00604BC3"/>
    <w:rsid w:val="00612462"/>
    <w:rsid w:val="00614ABF"/>
    <w:rsid w:val="00615002"/>
    <w:rsid w:val="00623016"/>
    <w:rsid w:val="00624729"/>
    <w:rsid w:val="0063098F"/>
    <w:rsid w:val="006532A8"/>
    <w:rsid w:val="00657CCA"/>
    <w:rsid w:val="0066496B"/>
    <w:rsid w:val="00664DB5"/>
    <w:rsid w:val="00672DB2"/>
    <w:rsid w:val="00684196"/>
    <w:rsid w:val="006874DF"/>
    <w:rsid w:val="0069041D"/>
    <w:rsid w:val="006A2F18"/>
    <w:rsid w:val="006A613C"/>
    <w:rsid w:val="006A77C5"/>
    <w:rsid w:val="006B10F2"/>
    <w:rsid w:val="006B645A"/>
    <w:rsid w:val="006C4E74"/>
    <w:rsid w:val="006D530D"/>
    <w:rsid w:val="006D7285"/>
    <w:rsid w:val="006D7E6B"/>
    <w:rsid w:val="006E3780"/>
    <w:rsid w:val="006E611F"/>
    <w:rsid w:val="006F201F"/>
    <w:rsid w:val="006F2CB6"/>
    <w:rsid w:val="0070149B"/>
    <w:rsid w:val="0070630A"/>
    <w:rsid w:val="00706D43"/>
    <w:rsid w:val="00711699"/>
    <w:rsid w:val="007127DF"/>
    <w:rsid w:val="00715F3C"/>
    <w:rsid w:val="0072792C"/>
    <w:rsid w:val="00731E0D"/>
    <w:rsid w:val="00735CEC"/>
    <w:rsid w:val="00743832"/>
    <w:rsid w:val="007502A5"/>
    <w:rsid w:val="007646A4"/>
    <w:rsid w:val="0076738C"/>
    <w:rsid w:val="00777972"/>
    <w:rsid w:val="00780226"/>
    <w:rsid w:val="00780E9E"/>
    <w:rsid w:val="00781D9B"/>
    <w:rsid w:val="00793A3F"/>
    <w:rsid w:val="00793E9B"/>
    <w:rsid w:val="00794033"/>
    <w:rsid w:val="007B4A0F"/>
    <w:rsid w:val="007B4E74"/>
    <w:rsid w:val="007B5DAF"/>
    <w:rsid w:val="007C4D8E"/>
    <w:rsid w:val="007D35C1"/>
    <w:rsid w:val="007D66E7"/>
    <w:rsid w:val="007E196E"/>
    <w:rsid w:val="007E44B9"/>
    <w:rsid w:val="007E66A2"/>
    <w:rsid w:val="00800F4B"/>
    <w:rsid w:val="00802738"/>
    <w:rsid w:val="00815D5B"/>
    <w:rsid w:val="00830E31"/>
    <w:rsid w:val="0083102B"/>
    <w:rsid w:val="00837A92"/>
    <w:rsid w:val="00840560"/>
    <w:rsid w:val="008432A8"/>
    <w:rsid w:val="0085128B"/>
    <w:rsid w:val="008556B2"/>
    <w:rsid w:val="00857B7E"/>
    <w:rsid w:val="0086133A"/>
    <w:rsid w:val="0086301B"/>
    <w:rsid w:val="0086403E"/>
    <w:rsid w:val="00866146"/>
    <w:rsid w:val="00885E51"/>
    <w:rsid w:val="008A3641"/>
    <w:rsid w:val="008A449D"/>
    <w:rsid w:val="008B182F"/>
    <w:rsid w:val="008B4BBE"/>
    <w:rsid w:val="008D4CFC"/>
    <w:rsid w:val="008D5234"/>
    <w:rsid w:val="008E3FB1"/>
    <w:rsid w:val="008F7426"/>
    <w:rsid w:val="0091169C"/>
    <w:rsid w:val="009123A3"/>
    <w:rsid w:val="00912651"/>
    <w:rsid w:val="00917C6E"/>
    <w:rsid w:val="009207E8"/>
    <w:rsid w:val="00924415"/>
    <w:rsid w:val="009358AD"/>
    <w:rsid w:val="0095530D"/>
    <w:rsid w:val="00963233"/>
    <w:rsid w:val="00972398"/>
    <w:rsid w:val="00972895"/>
    <w:rsid w:val="009759DF"/>
    <w:rsid w:val="00976E6C"/>
    <w:rsid w:val="00980534"/>
    <w:rsid w:val="00982BDE"/>
    <w:rsid w:val="00994B71"/>
    <w:rsid w:val="009A4159"/>
    <w:rsid w:val="009B4A73"/>
    <w:rsid w:val="009B7E2A"/>
    <w:rsid w:val="009C2B66"/>
    <w:rsid w:val="009C2F66"/>
    <w:rsid w:val="009C39DE"/>
    <w:rsid w:val="009C5BD2"/>
    <w:rsid w:val="009D0FAE"/>
    <w:rsid w:val="009E0588"/>
    <w:rsid w:val="009E0857"/>
    <w:rsid w:val="009E188B"/>
    <w:rsid w:val="009E29A3"/>
    <w:rsid w:val="009F7AB5"/>
    <w:rsid w:val="00A048F5"/>
    <w:rsid w:val="00A120BD"/>
    <w:rsid w:val="00A235CE"/>
    <w:rsid w:val="00A265B8"/>
    <w:rsid w:val="00A42B88"/>
    <w:rsid w:val="00A5013C"/>
    <w:rsid w:val="00A51670"/>
    <w:rsid w:val="00A52C0D"/>
    <w:rsid w:val="00A54106"/>
    <w:rsid w:val="00A6322E"/>
    <w:rsid w:val="00A73AC5"/>
    <w:rsid w:val="00A85137"/>
    <w:rsid w:val="00A85851"/>
    <w:rsid w:val="00A94D03"/>
    <w:rsid w:val="00A96F4A"/>
    <w:rsid w:val="00AA1758"/>
    <w:rsid w:val="00AA2BFF"/>
    <w:rsid w:val="00AA2C0C"/>
    <w:rsid w:val="00AB7B6E"/>
    <w:rsid w:val="00AC0FAB"/>
    <w:rsid w:val="00AC35EB"/>
    <w:rsid w:val="00AC3CB4"/>
    <w:rsid w:val="00AC6BC6"/>
    <w:rsid w:val="00AE60CA"/>
    <w:rsid w:val="00B072FB"/>
    <w:rsid w:val="00B21BE2"/>
    <w:rsid w:val="00B22623"/>
    <w:rsid w:val="00B24210"/>
    <w:rsid w:val="00B2585B"/>
    <w:rsid w:val="00B51C6A"/>
    <w:rsid w:val="00B557B0"/>
    <w:rsid w:val="00B62711"/>
    <w:rsid w:val="00B63A29"/>
    <w:rsid w:val="00B63D69"/>
    <w:rsid w:val="00B63EAA"/>
    <w:rsid w:val="00B73E5B"/>
    <w:rsid w:val="00B84350"/>
    <w:rsid w:val="00B929A9"/>
    <w:rsid w:val="00BA0025"/>
    <w:rsid w:val="00BA2C30"/>
    <w:rsid w:val="00BB1401"/>
    <w:rsid w:val="00BC40FC"/>
    <w:rsid w:val="00BC50D5"/>
    <w:rsid w:val="00BD5B23"/>
    <w:rsid w:val="00BE27E6"/>
    <w:rsid w:val="00BE665E"/>
    <w:rsid w:val="00BF0B6F"/>
    <w:rsid w:val="00BF383A"/>
    <w:rsid w:val="00BF6266"/>
    <w:rsid w:val="00C0549D"/>
    <w:rsid w:val="00C05FD6"/>
    <w:rsid w:val="00C06C1D"/>
    <w:rsid w:val="00C142C3"/>
    <w:rsid w:val="00C159D4"/>
    <w:rsid w:val="00C23BBC"/>
    <w:rsid w:val="00C31E04"/>
    <w:rsid w:val="00C476D5"/>
    <w:rsid w:val="00C73F13"/>
    <w:rsid w:val="00C741B3"/>
    <w:rsid w:val="00C85D44"/>
    <w:rsid w:val="00C905A7"/>
    <w:rsid w:val="00C923E0"/>
    <w:rsid w:val="00C92D84"/>
    <w:rsid w:val="00C96B9F"/>
    <w:rsid w:val="00C9760F"/>
    <w:rsid w:val="00CA4723"/>
    <w:rsid w:val="00CA56D6"/>
    <w:rsid w:val="00CA5C5D"/>
    <w:rsid w:val="00CB2932"/>
    <w:rsid w:val="00CC333F"/>
    <w:rsid w:val="00CC3D75"/>
    <w:rsid w:val="00CD1D68"/>
    <w:rsid w:val="00CD58A3"/>
    <w:rsid w:val="00CE71E7"/>
    <w:rsid w:val="00CF6111"/>
    <w:rsid w:val="00D00553"/>
    <w:rsid w:val="00D0395B"/>
    <w:rsid w:val="00D13009"/>
    <w:rsid w:val="00D17A36"/>
    <w:rsid w:val="00D23F57"/>
    <w:rsid w:val="00D24E50"/>
    <w:rsid w:val="00D303D5"/>
    <w:rsid w:val="00D33E4D"/>
    <w:rsid w:val="00D378E9"/>
    <w:rsid w:val="00D42D35"/>
    <w:rsid w:val="00D45CDE"/>
    <w:rsid w:val="00D51056"/>
    <w:rsid w:val="00D523DE"/>
    <w:rsid w:val="00D52D6A"/>
    <w:rsid w:val="00D54A77"/>
    <w:rsid w:val="00D66EAA"/>
    <w:rsid w:val="00D71D2D"/>
    <w:rsid w:val="00D74392"/>
    <w:rsid w:val="00D7574E"/>
    <w:rsid w:val="00D77B91"/>
    <w:rsid w:val="00D84BEB"/>
    <w:rsid w:val="00D85073"/>
    <w:rsid w:val="00D92C73"/>
    <w:rsid w:val="00D94358"/>
    <w:rsid w:val="00D96463"/>
    <w:rsid w:val="00DA7F00"/>
    <w:rsid w:val="00DB1480"/>
    <w:rsid w:val="00DB4ED7"/>
    <w:rsid w:val="00DD6CD5"/>
    <w:rsid w:val="00DE0422"/>
    <w:rsid w:val="00DE604C"/>
    <w:rsid w:val="00DE7681"/>
    <w:rsid w:val="00DF1166"/>
    <w:rsid w:val="00DF4406"/>
    <w:rsid w:val="00DF4CDA"/>
    <w:rsid w:val="00E02CBD"/>
    <w:rsid w:val="00E0536B"/>
    <w:rsid w:val="00E11B09"/>
    <w:rsid w:val="00E26A0B"/>
    <w:rsid w:val="00E31F94"/>
    <w:rsid w:val="00E33311"/>
    <w:rsid w:val="00E33555"/>
    <w:rsid w:val="00E356F6"/>
    <w:rsid w:val="00E37132"/>
    <w:rsid w:val="00E436D5"/>
    <w:rsid w:val="00E451FC"/>
    <w:rsid w:val="00E507DF"/>
    <w:rsid w:val="00E66186"/>
    <w:rsid w:val="00E71B82"/>
    <w:rsid w:val="00E80E41"/>
    <w:rsid w:val="00E822A6"/>
    <w:rsid w:val="00E8530C"/>
    <w:rsid w:val="00E85527"/>
    <w:rsid w:val="00E94D8B"/>
    <w:rsid w:val="00EA2241"/>
    <w:rsid w:val="00EA3D01"/>
    <w:rsid w:val="00EA52B5"/>
    <w:rsid w:val="00EA6E4F"/>
    <w:rsid w:val="00EB02F2"/>
    <w:rsid w:val="00EB1B7A"/>
    <w:rsid w:val="00EB6632"/>
    <w:rsid w:val="00EC227A"/>
    <w:rsid w:val="00EC3203"/>
    <w:rsid w:val="00ED53E7"/>
    <w:rsid w:val="00EF5E37"/>
    <w:rsid w:val="00F0251C"/>
    <w:rsid w:val="00F025BD"/>
    <w:rsid w:val="00F14F18"/>
    <w:rsid w:val="00F16D8B"/>
    <w:rsid w:val="00F32E08"/>
    <w:rsid w:val="00F3457E"/>
    <w:rsid w:val="00F37FDF"/>
    <w:rsid w:val="00F4056A"/>
    <w:rsid w:val="00F40785"/>
    <w:rsid w:val="00F4171C"/>
    <w:rsid w:val="00F60591"/>
    <w:rsid w:val="00F61CD7"/>
    <w:rsid w:val="00F635A0"/>
    <w:rsid w:val="00F652C2"/>
    <w:rsid w:val="00F74B67"/>
    <w:rsid w:val="00F81B1C"/>
    <w:rsid w:val="00F8554A"/>
    <w:rsid w:val="00F87CF9"/>
    <w:rsid w:val="00F91134"/>
    <w:rsid w:val="00F92534"/>
    <w:rsid w:val="00F9381F"/>
    <w:rsid w:val="00F950B1"/>
    <w:rsid w:val="00FA2CC9"/>
    <w:rsid w:val="00FA4C42"/>
    <w:rsid w:val="00FB293A"/>
    <w:rsid w:val="00FB37EC"/>
    <w:rsid w:val="00FC735E"/>
    <w:rsid w:val="00FD3112"/>
    <w:rsid w:val="00FE0007"/>
    <w:rsid w:val="00FF22F9"/>
    <w:rsid w:val="00FF287C"/>
    <w:rsid w:val="00FF31C8"/>
    <w:rsid w:val="00FF4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AE2130"/>
  <w15:docId w15:val="{47403381-29F8-4DC0-AE5F-0AA7A8509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link w:val="10"/>
    <w:uiPriority w:val="9"/>
    <w:qFormat/>
    <w:rsid w:val="000A4D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B2262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B2262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0A4D2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List Paragraph"/>
    <w:basedOn w:val="a2"/>
    <w:link w:val="a7"/>
    <w:uiPriority w:val="34"/>
    <w:qFormat/>
    <w:rsid w:val="000A4D24"/>
    <w:pPr>
      <w:ind w:left="720"/>
      <w:contextualSpacing/>
    </w:pPr>
  </w:style>
  <w:style w:type="paragraph" w:styleId="a8">
    <w:name w:val="Balloon Text"/>
    <w:basedOn w:val="a2"/>
    <w:link w:val="a9"/>
    <w:uiPriority w:val="99"/>
    <w:semiHidden/>
    <w:unhideWhenUsed/>
    <w:rsid w:val="00E02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3"/>
    <w:link w:val="a8"/>
    <w:uiPriority w:val="99"/>
    <w:semiHidden/>
    <w:rsid w:val="00E02CBD"/>
    <w:rPr>
      <w:rFonts w:ascii="Tahoma" w:hAnsi="Tahoma" w:cs="Tahoma"/>
      <w:sz w:val="16"/>
      <w:szCs w:val="16"/>
    </w:rPr>
  </w:style>
  <w:style w:type="paragraph" w:styleId="aa">
    <w:name w:val="caption"/>
    <w:basedOn w:val="a2"/>
    <w:next w:val="a2"/>
    <w:uiPriority w:val="35"/>
    <w:unhideWhenUsed/>
    <w:qFormat/>
    <w:rsid w:val="00664DB5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b">
    <w:name w:val="Table Grid"/>
    <w:basedOn w:val="a4"/>
    <w:uiPriority w:val="59"/>
    <w:rsid w:val="009D0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3"/>
    <w:uiPriority w:val="99"/>
    <w:unhideWhenUsed/>
    <w:rsid w:val="00131A82"/>
    <w:rPr>
      <w:color w:val="0000FF" w:themeColor="hyperlink"/>
      <w:u w:val="single"/>
    </w:rPr>
  </w:style>
  <w:style w:type="paragraph" w:styleId="ad">
    <w:name w:val="header"/>
    <w:basedOn w:val="a2"/>
    <w:link w:val="ae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0866C0"/>
  </w:style>
  <w:style w:type="paragraph" w:styleId="af">
    <w:name w:val="footer"/>
    <w:basedOn w:val="a2"/>
    <w:link w:val="af0"/>
    <w:uiPriority w:val="99"/>
    <w:unhideWhenUsed/>
    <w:rsid w:val="00086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0866C0"/>
  </w:style>
  <w:style w:type="paragraph" w:customStyle="1" w:styleId="-">
    <w:name w:val="Стиль введение-заключение"/>
    <w:basedOn w:val="a2"/>
    <w:link w:val="-0"/>
    <w:qFormat/>
    <w:rsid w:val="00FF31C8"/>
    <w:pPr>
      <w:jc w:val="center"/>
    </w:pPr>
    <w:rPr>
      <w:rFonts w:ascii="Times New Roman" w:hAnsi="Times New Roman" w:cs="Times New Roman"/>
      <w:b/>
      <w:sz w:val="28"/>
      <w:szCs w:val="28"/>
    </w:rPr>
  </w:style>
  <w:style w:type="paragraph" w:customStyle="1" w:styleId="a">
    <w:name w:val="Стиль разделы"/>
    <w:basedOn w:val="a6"/>
    <w:link w:val="af1"/>
    <w:qFormat/>
    <w:rsid w:val="00FF31C8"/>
    <w:pPr>
      <w:numPr>
        <w:numId w:val="1"/>
      </w:numPr>
      <w:spacing w:line="36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-0">
    <w:name w:val="Стиль введение-заключение Знак"/>
    <w:basedOn w:val="a3"/>
    <w:link w:val="-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0">
    <w:name w:val="Стиль подразделы"/>
    <w:basedOn w:val="a6"/>
    <w:link w:val="af2"/>
    <w:qFormat/>
    <w:rsid w:val="00FF31C8"/>
    <w:pPr>
      <w:numPr>
        <w:ilvl w:val="1"/>
        <w:numId w:val="1"/>
      </w:numPr>
      <w:spacing w:before="240" w:line="360" w:lineRule="auto"/>
      <w:ind w:left="0" w:firstLine="709"/>
      <w:contextualSpacing w:val="0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7">
    <w:name w:val="Абзац списка Знак"/>
    <w:basedOn w:val="a3"/>
    <w:link w:val="a6"/>
    <w:uiPriority w:val="34"/>
    <w:rsid w:val="00FF31C8"/>
  </w:style>
  <w:style w:type="character" w:customStyle="1" w:styleId="af1">
    <w:name w:val="Стиль разделы Знак"/>
    <w:basedOn w:val="a7"/>
    <w:link w:val="a"/>
    <w:rsid w:val="00FF31C8"/>
    <w:rPr>
      <w:rFonts w:ascii="Times New Roman" w:hAnsi="Times New Roman" w:cs="Times New Roman"/>
      <w:b/>
      <w:sz w:val="28"/>
      <w:szCs w:val="28"/>
    </w:rPr>
  </w:style>
  <w:style w:type="paragraph" w:customStyle="1" w:styleId="a1">
    <w:name w:val="СтильПодподаздел"/>
    <w:basedOn w:val="a6"/>
    <w:link w:val="af3"/>
    <w:qFormat/>
    <w:rsid w:val="00FF31C8"/>
    <w:pPr>
      <w:numPr>
        <w:ilvl w:val="2"/>
        <w:numId w:val="1"/>
      </w:numPr>
      <w:spacing w:line="480" w:lineRule="auto"/>
      <w:ind w:left="0" w:firstLine="709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2">
    <w:name w:val="Стиль подразделы Знак"/>
    <w:basedOn w:val="a7"/>
    <w:link w:val="a0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20">
    <w:name w:val="Заголовок 2 Знак"/>
    <w:basedOn w:val="a3"/>
    <w:link w:val="2"/>
    <w:uiPriority w:val="9"/>
    <w:rsid w:val="00B226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f3">
    <w:name w:val="СтильПодподаздел Знак"/>
    <w:basedOn w:val="a7"/>
    <w:link w:val="a1"/>
    <w:rsid w:val="00FF31C8"/>
    <w:rPr>
      <w:rFonts w:ascii="Times New Roman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B2262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2"/>
    <w:next w:val="a2"/>
    <w:autoRedefine/>
    <w:uiPriority w:val="39"/>
    <w:unhideWhenUsed/>
    <w:rsid w:val="00B22623"/>
    <w:pPr>
      <w:spacing w:after="100"/>
    </w:pPr>
  </w:style>
  <w:style w:type="paragraph" w:styleId="21">
    <w:name w:val="toc 2"/>
    <w:basedOn w:val="a2"/>
    <w:next w:val="a2"/>
    <w:autoRedefine/>
    <w:uiPriority w:val="39"/>
    <w:unhideWhenUsed/>
    <w:rsid w:val="00B22623"/>
    <w:pPr>
      <w:spacing w:after="100"/>
      <w:ind w:left="220"/>
    </w:pPr>
  </w:style>
  <w:style w:type="paragraph" w:styleId="31">
    <w:name w:val="toc 3"/>
    <w:basedOn w:val="a2"/>
    <w:next w:val="a2"/>
    <w:autoRedefine/>
    <w:uiPriority w:val="39"/>
    <w:unhideWhenUsed/>
    <w:rsid w:val="00B22623"/>
    <w:pPr>
      <w:spacing w:after="100"/>
      <w:ind w:left="440"/>
    </w:pPr>
  </w:style>
  <w:style w:type="paragraph" w:styleId="4">
    <w:name w:val="toc 4"/>
    <w:basedOn w:val="a2"/>
    <w:next w:val="a2"/>
    <w:autoRedefine/>
    <w:uiPriority w:val="39"/>
    <w:unhideWhenUsed/>
    <w:rsid w:val="00B22623"/>
    <w:pPr>
      <w:spacing w:after="100"/>
      <w:ind w:left="660"/>
    </w:pPr>
  </w:style>
  <w:style w:type="character" w:styleId="af4">
    <w:name w:val="Strong"/>
    <w:basedOn w:val="a3"/>
    <w:uiPriority w:val="22"/>
    <w:qFormat/>
    <w:rsid w:val="000D740F"/>
    <w:rPr>
      <w:b/>
      <w:bCs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70630A"/>
    <w:rPr>
      <w:color w:val="605E5C"/>
      <w:shd w:val="clear" w:color="auto" w:fill="E1DFDD"/>
    </w:rPr>
  </w:style>
  <w:style w:type="paragraph" w:styleId="af5">
    <w:name w:val="Normal (Web)"/>
    <w:basedOn w:val="a2"/>
    <w:uiPriority w:val="99"/>
    <w:semiHidden/>
    <w:unhideWhenUsed/>
    <w:rsid w:val="00084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ДляТекстаКурсовой Знак"/>
    <w:basedOn w:val="a3"/>
    <w:link w:val="af7"/>
    <w:locked/>
    <w:rsid w:val="00F635A0"/>
    <w:rPr>
      <w:rFonts w:eastAsia="Times New Roman"/>
      <w:sz w:val="28"/>
      <w:szCs w:val="28"/>
    </w:rPr>
  </w:style>
  <w:style w:type="paragraph" w:customStyle="1" w:styleId="af7">
    <w:name w:val="ДляТекстаКурсовой"/>
    <w:basedOn w:val="a2"/>
    <w:link w:val="af6"/>
    <w:qFormat/>
    <w:rsid w:val="00F635A0"/>
    <w:pPr>
      <w:spacing w:after="0" w:line="360" w:lineRule="auto"/>
      <w:ind w:firstLine="567"/>
      <w:jc w:val="both"/>
    </w:pPr>
    <w:rPr>
      <w:rFonts w:eastAsia="Times New Roman"/>
      <w:sz w:val="28"/>
      <w:szCs w:val="28"/>
    </w:rPr>
  </w:style>
  <w:style w:type="character" w:styleId="af8">
    <w:name w:val="FollowedHyperlink"/>
    <w:basedOn w:val="a3"/>
    <w:uiPriority w:val="99"/>
    <w:semiHidden/>
    <w:unhideWhenUsed/>
    <w:rsid w:val="00715F3C"/>
    <w:rPr>
      <w:color w:val="800080" w:themeColor="followedHyperlink"/>
      <w:u w:val="single"/>
    </w:rPr>
  </w:style>
  <w:style w:type="paragraph" w:customStyle="1" w:styleId="af9">
    <w:name w:val="Документ"/>
    <w:basedOn w:val="a2"/>
    <w:qFormat/>
    <w:rsid w:val="00225BDE"/>
    <w:pPr>
      <w:widowControl w:val="0"/>
      <w:autoSpaceDE w:val="0"/>
      <w:autoSpaceDN w:val="0"/>
      <w:adjustRightInd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ListParagraph124">
    <w:name w:val="Стиль List Paragraph + 12 пт Междустр.интервал:  одинарный4"/>
    <w:basedOn w:val="a2"/>
    <w:rsid w:val="002F04BD"/>
    <w:pPr>
      <w:spacing w:after="0" w:line="240" w:lineRule="auto"/>
      <w:ind w:left="720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0">
    <w:name w:val="Стиль 12 пт Междустр.интервал:  одинарный"/>
    <w:basedOn w:val="a2"/>
    <w:rsid w:val="002F04BD"/>
    <w:pPr>
      <w:spacing w:after="0" w:line="240" w:lineRule="auto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2125">
    <w:name w:val="Стиль 12 пт Первая строка:  125 см Междустр.интервал:  одинарный"/>
    <w:basedOn w:val="a2"/>
    <w:rsid w:val="00D13009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paragraph" w:customStyle="1" w:styleId="1-61">
    <w:name w:val="Средний список 1 - Акцент 61"/>
    <w:basedOn w:val="a2"/>
    <w:uiPriority w:val="34"/>
    <w:qFormat/>
    <w:rsid w:val="00B73E5B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597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56940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256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4146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7667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43B50A-2DEE-4863-A9AC-186F8DEE8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44</Pages>
  <Words>6504</Words>
  <Characters>37074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Будяну</dc:creator>
  <cp:lastModifiedBy>Константин Доманов</cp:lastModifiedBy>
  <cp:revision>93</cp:revision>
  <cp:lastPrinted>2020-12-14T21:00:00Z</cp:lastPrinted>
  <dcterms:created xsi:type="dcterms:W3CDTF">2022-04-19T12:26:00Z</dcterms:created>
  <dcterms:modified xsi:type="dcterms:W3CDTF">2022-04-20T18:44:00Z</dcterms:modified>
</cp:coreProperties>
</file>