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F5E05D" w14:textId="77777777" w:rsidR="002C562A" w:rsidRPr="00FF49A0" w:rsidRDefault="002C562A" w:rsidP="00FF49A0">
      <w:pPr>
        <w:shd w:val="clear" w:color="auto" w:fill="FFFFFF" w:themeFill="background1"/>
        <w:spacing w:before="100" w:beforeAutospacing="1" w:after="240" w:line="240" w:lineRule="auto"/>
        <w:outlineLvl w:val="1"/>
        <w:rPr>
          <w:rFonts w:eastAsia="Times New Roman" w:cstheme="minorHAnsi"/>
          <w:b/>
          <w:bCs/>
          <w:color w:val="000000" w:themeColor="text1"/>
          <w:sz w:val="36"/>
          <w:szCs w:val="36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36"/>
          <w:szCs w:val="36"/>
          <w:lang w:eastAsia="ru-RU"/>
        </w:rPr>
        <w:t>«Кабинет технолога»</w:t>
      </w:r>
    </w:p>
    <w:p w14:paraId="6CAD366F" w14:textId="77777777" w:rsidR="002C562A" w:rsidRPr="00FF49A0" w:rsidRDefault="002C562A" w:rsidP="00FF49A0">
      <w:pPr>
        <w:shd w:val="clear" w:color="auto" w:fill="FFFFFF" w:themeFill="background1"/>
        <w:spacing w:before="48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  <w:t>Назначение</w:t>
      </w:r>
    </w:p>
    <w:p w14:paraId="4C0E3AAF" w14:textId="77777777" w:rsidR="002C562A" w:rsidRPr="00FF49A0" w:rsidRDefault="002C562A" w:rsidP="00FF49A0">
      <w:pPr>
        <w:shd w:val="clear" w:color="auto" w:fill="FFFFFF" w:themeFill="background1"/>
        <w:spacing w:before="240" w:after="24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Приложение предназначено для работников-технологов, которые занимаются проверкой и учётом моделей телевизоров. Оно позволяет:</w:t>
      </w:r>
    </w:p>
    <w:p w14:paraId="58EE16E0" w14:textId="77777777" w:rsidR="002C562A" w:rsidRPr="00FF49A0" w:rsidRDefault="002C562A" w:rsidP="00FF49A0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Добавлять в базу данных информацию о новой проверенной модели ТВ.</w:t>
      </w:r>
    </w:p>
    <w:p w14:paraId="40F07E45" w14:textId="77777777" w:rsidR="002C562A" w:rsidRPr="00FF49A0" w:rsidRDefault="002C562A" w:rsidP="00FF49A0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Хранить и просматривать техническую информацию, фотографии и файлы прошивок.</w:t>
      </w:r>
    </w:p>
    <w:p w14:paraId="6528F04F" w14:textId="77777777" w:rsidR="002C562A" w:rsidRPr="00FF49A0" w:rsidRDefault="002C562A" w:rsidP="00FF49A0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Редактировать существующие записи.</w:t>
      </w:r>
    </w:p>
    <w:p w14:paraId="6E97FF55" w14:textId="77777777" w:rsidR="00FF49A0" w:rsidRPr="00FF49A0" w:rsidRDefault="002C562A" w:rsidP="00FF49A0">
      <w:pPr>
        <w:numPr>
          <w:ilvl w:val="0"/>
          <w:numId w:val="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Скачивать прикреплённые файлы (фото, прошивки) для использования в производстве.</w:t>
      </w:r>
    </w:p>
    <w:p w14:paraId="582B4AA7" w14:textId="77777777" w:rsidR="002C562A" w:rsidRPr="00FF49A0" w:rsidRDefault="002C562A" w:rsidP="00FF49A0">
      <w:pPr>
        <w:shd w:val="clear" w:color="auto" w:fill="FFFFFF" w:themeFill="background1"/>
        <w:spacing w:before="48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  <w:t>Основные сущности</w:t>
      </w:r>
    </w:p>
    <w:p w14:paraId="0FDBBC5E" w14:textId="77777777" w:rsidR="002C562A" w:rsidRPr="00FF49A0" w:rsidRDefault="002C562A" w:rsidP="00FF49A0">
      <w:pPr>
        <w:shd w:val="clear" w:color="auto" w:fill="FFFFFF" w:themeFill="background1"/>
        <w:spacing w:before="240" w:after="24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Модель телевизора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— основная сущность, содержит:</w:t>
      </w:r>
    </w:p>
    <w:p w14:paraId="7BD61180" w14:textId="77777777" w:rsidR="002C562A" w:rsidRPr="00FF49A0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Производитель (строка)</w:t>
      </w:r>
    </w:p>
    <w:p w14:paraId="5E6A53E9" w14:textId="77777777" w:rsidR="002C562A" w:rsidRPr="00FF49A0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Модель (строка, уникальная в пределах производителя)</w:t>
      </w:r>
    </w:p>
    <w:p w14:paraId="3021E797" w14:textId="77777777" w:rsidR="002C562A" w:rsidRPr="00FF49A0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Год выпуска (число)</w:t>
      </w:r>
    </w:p>
    <w:p w14:paraId="1FBE4C72" w14:textId="77777777" w:rsidR="002C562A" w:rsidRPr="00FF49A0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Технические характеристики (текст, произвольное описание)</w:t>
      </w:r>
    </w:p>
    <w:p w14:paraId="62877AEB" w14:textId="77777777" w:rsidR="002C562A" w:rsidRPr="00FF49A0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Дата добавления в систему (автоматическая)</w:t>
      </w:r>
    </w:p>
    <w:p w14:paraId="02836A7B" w14:textId="77777777" w:rsidR="002C562A" w:rsidRPr="00FF49A0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Фотография модели (файл изображения: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jpg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png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gif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0698B3C0" w14:textId="77777777" w:rsidR="002C562A" w:rsidRPr="00FF49A0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Прошивка (файл: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bin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zip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img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hex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 — необязательно</w:t>
      </w:r>
    </w:p>
    <w:p w14:paraId="2B346FAC" w14:textId="77777777" w:rsidR="002C562A" w:rsidRDefault="002C562A" w:rsidP="00FF49A0">
      <w:pPr>
        <w:numPr>
          <w:ilvl w:val="0"/>
          <w:numId w:val="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(опционально) Пользователь, добавивший запись (если будет авторизация)</w:t>
      </w:r>
    </w:p>
    <w:p w14:paraId="15ACD652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22A6BEE7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71F65B1A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1311D8F7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2EBD35CD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2BC5CA8C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5DF824DD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13AB217B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27303471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7F5894D6" w14:textId="77777777" w:rsid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0452C204" w14:textId="77777777" w:rsidR="00FF49A0" w:rsidRPr="00FF49A0" w:rsidRDefault="00FF49A0" w:rsidP="00FF49A0">
      <w:pPr>
        <w:shd w:val="clear" w:color="auto" w:fill="FFFFFF" w:themeFill="background1"/>
        <w:spacing w:before="100" w:beforeAutospacing="1"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</w:p>
    <w:p w14:paraId="75E9D90F" w14:textId="77777777" w:rsidR="002C562A" w:rsidRPr="00FF49A0" w:rsidRDefault="002C562A" w:rsidP="00FF49A0">
      <w:pPr>
        <w:shd w:val="clear" w:color="auto" w:fill="FFFFFF" w:themeFill="background1"/>
        <w:spacing w:before="48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  <w:lastRenderedPageBreak/>
        <w:t>Функциональные требования</w:t>
      </w:r>
    </w:p>
    <w:p w14:paraId="27390AD6" w14:textId="77777777" w:rsidR="002C562A" w:rsidRPr="00FF49A0" w:rsidRDefault="002C562A" w:rsidP="00FF49A0">
      <w:pPr>
        <w:shd w:val="clear" w:color="auto" w:fill="FFFFFF" w:themeFill="background1"/>
        <w:spacing w:before="240" w:after="120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1. Просмотр списка всех моделей</w:t>
      </w:r>
    </w:p>
    <w:p w14:paraId="52618D48" w14:textId="77777777" w:rsidR="002C562A" w:rsidRPr="00FF49A0" w:rsidRDefault="002C562A" w:rsidP="00FF49A0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Главная страница приложения — список всех добавленных моделей.</w:t>
      </w:r>
    </w:p>
    <w:p w14:paraId="0375DF52" w14:textId="77777777" w:rsidR="002C562A" w:rsidRPr="00FF49A0" w:rsidRDefault="002C562A" w:rsidP="00FF49A0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Список отображается в виде таблицы с колонками: производитель, модель, год, дата добавления, действия.</w:t>
      </w:r>
    </w:p>
    <w:p w14:paraId="5C05104C" w14:textId="77777777" w:rsidR="002C562A" w:rsidRPr="00FF49A0" w:rsidRDefault="002C562A" w:rsidP="00FF49A0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Для каждой модели доступны кнопки: просмотр, редактирование, удаление.</w:t>
      </w:r>
    </w:p>
    <w:p w14:paraId="494F26B3" w14:textId="77777777" w:rsidR="002C562A" w:rsidRPr="00FF49A0" w:rsidRDefault="002C562A" w:rsidP="00FF49A0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Возможность сортировки по дате добавления (по умолчанию — новые сверху).</w:t>
      </w:r>
    </w:p>
    <w:p w14:paraId="7C8C7ADD" w14:textId="77777777" w:rsidR="002C562A" w:rsidRPr="00FF49A0" w:rsidRDefault="002C562A" w:rsidP="00FF49A0">
      <w:pPr>
        <w:numPr>
          <w:ilvl w:val="0"/>
          <w:numId w:val="3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(будущее) Поиск и фильтрация по производителю, модели, году.</w:t>
      </w:r>
    </w:p>
    <w:p w14:paraId="34526852" w14:textId="77777777" w:rsidR="002C562A" w:rsidRPr="00FF49A0" w:rsidRDefault="002C562A" w:rsidP="00FF49A0">
      <w:pPr>
        <w:shd w:val="clear" w:color="auto" w:fill="FFFFFF" w:themeFill="background1"/>
        <w:spacing w:before="240" w:after="120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2. Добавление новой модели</w:t>
      </w:r>
    </w:p>
    <w:p w14:paraId="5878EB54" w14:textId="77777777" w:rsidR="002C562A" w:rsidRPr="00FF49A0" w:rsidRDefault="002C562A" w:rsidP="00FF49A0">
      <w:pPr>
        <w:numPr>
          <w:ilvl w:val="0"/>
          <w:numId w:val="4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Форма для ввода информации:</w:t>
      </w:r>
    </w:p>
    <w:p w14:paraId="31E8D1AE" w14:textId="77777777" w:rsidR="002C562A" w:rsidRPr="00FF49A0" w:rsidRDefault="002C562A" w:rsidP="00FF49A0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Поля: производитель, модель, год, характеристики (многострочный текст).</w:t>
      </w:r>
    </w:p>
    <w:p w14:paraId="4BC0C3B9" w14:textId="77777777" w:rsidR="002C562A" w:rsidRPr="00FF49A0" w:rsidRDefault="002C562A" w:rsidP="00FF49A0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Загрузка фото (один файл, поддерживаемые форматы).</w:t>
      </w:r>
    </w:p>
    <w:p w14:paraId="3D215CEF" w14:textId="77777777" w:rsidR="002C562A" w:rsidRPr="00FF49A0" w:rsidRDefault="002C562A" w:rsidP="00FF49A0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Загрузка прошивки (один файл, поддерживаемые форматы) — опционально.</w:t>
      </w:r>
    </w:p>
    <w:p w14:paraId="43F716AA" w14:textId="77777777" w:rsidR="002C562A" w:rsidRPr="00FF49A0" w:rsidRDefault="002C562A" w:rsidP="00FF49A0">
      <w:pPr>
        <w:numPr>
          <w:ilvl w:val="0"/>
          <w:numId w:val="4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После отправки формы:</w:t>
      </w:r>
    </w:p>
    <w:p w14:paraId="792D496D" w14:textId="77777777" w:rsidR="002C562A" w:rsidRPr="00FF49A0" w:rsidRDefault="002C562A" w:rsidP="00FF49A0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Данные сохраняются в базу.</w:t>
      </w:r>
    </w:p>
    <w:p w14:paraId="5966DA59" w14:textId="77777777" w:rsidR="002C562A" w:rsidRPr="00FF49A0" w:rsidRDefault="002C562A" w:rsidP="00FF49A0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Загруженные файлы сохраняются на сервере в специальную папку.</w:t>
      </w:r>
    </w:p>
    <w:p w14:paraId="59D37CFE" w14:textId="77777777" w:rsidR="002C562A" w:rsidRPr="00FF49A0" w:rsidRDefault="002C562A" w:rsidP="00FF49A0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Имена файлов переименовываются с добавлением временной метки для уникальности.</w:t>
      </w:r>
    </w:p>
    <w:p w14:paraId="216F155C" w14:textId="77777777" w:rsidR="002C562A" w:rsidRPr="00FF49A0" w:rsidRDefault="002C562A" w:rsidP="00FF49A0">
      <w:pPr>
        <w:numPr>
          <w:ilvl w:val="1"/>
          <w:numId w:val="4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Пользователь перенаправляется на список моделей.</w:t>
      </w:r>
    </w:p>
    <w:p w14:paraId="3D933247" w14:textId="77777777" w:rsidR="002C562A" w:rsidRPr="00FF49A0" w:rsidRDefault="002C562A" w:rsidP="00FF49A0">
      <w:pPr>
        <w:shd w:val="clear" w:color="auto" w:fill="FFFFFF" w:themeFill="background1"/>
        <w:spacing w:before="240" w:after="120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3. Редактирование модели</w:t>
      </w:r>
    </w:p>
    <w:p w14:paraId="52FCAF0D" w14:textId="77777777" w:rsidR="002C562A" w:rsidRPr="00FF49A0" w:rsidRDefault="002C562A" w:rsidP="00FF49A0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Форма, аналогичная добавлению, но предварительно заполненная текущими данными.</w:t>
      </w:r>
    </w:p>
    <w:p w14:paraId="42D456B8" w14:textId="77777777" w:rsidR="002C562A" w:rsidRPr="00FF49A0" w:rsidRDefault="002C562A" w:rsidP="00FF49A0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Позволяет изменить текстовые поля.</w:t>
      </w:r>
    </w:p>
    <w:p w14:paraId="670FB83E" w14:textId="77777777" w:rsidR="002C562A" w:rsidRPr="00FF49A0" w:rsidRDefault="002C562A" w:rsidP="00FF49A0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Позволяет заменить фото и/или прошивку (старые файлы удаляются).</w:t>
      </w:r>
    </w:p>
    <w:p w14:paraId="611C15D6" w14:textId="77777777" w:rsidR="002C562A" w:rsidRPr="00FF49A0" w:rsidRDefault="002C562A" w:rsidP="00FF49A0">
      <w:pPr>
        <w:numPr>
          <w:ilvl w:val="0"/>
          <w:numId w:val="5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Если файлы не заменяются, остаются старые.</w:t>
      </w:r>
    </w:p>
    <w:p w14:paraId="0D7EA17D" w14:textId="77777777" w:rsidR="002C562A" w:rsidRPr="00FF49A0" w:rsidRDefault="002C562A" w:rsidP="00FF49A0">
      <w:pPr>
        <w:shd w:val="clear" w:color="auto" w:fill="FFFFFF" w:themeFill="background1"/>
        <w:spacing w:before="240" w:after="120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4. Удаление модели</w:t>
      </w:r>
    </w:p>
    <w:p w14:paraId="4E05FDB8" w14:textId="77777777" w:rsidR="002C562A" w:rsidRPr="00FF49A0" w:rsidRDefault="002C562A" w:rsidP="00FF49A0">
      <w:pPr>
        <w:numPr>
          <w:ilvl w:val="0"/>
          <w:numId w:val="6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 нажатию кнопки «Удалить» (с подтверждением) запись удаляется из базы, а связанные файлы (фото и прошивка) удаляются с сервера.</w:t>
      </w:r>
    </w:p>
    <w:p w14:paraId="56E3565B" w14:textId="77777777" w:rsidR="002C562A" w:rsidRPr="00FF49A0" w:rsidRDefault="002C562A" w:rsidP="00FF49A0">
      <w:pPr>
        <w:shd w:val="clear" w:color="auto" w:fill="FFFFFF" w:themeFill="background1"/>
        <w:spacing w:before="240" w:after="120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5. Просмотр детальной информации о модели</w:t>
      </w:r>
    </w:p>
    <w:p w14:paraId="6A74CB14" w14:textId="77777777" w:rsidR="002C562A" w:rsidRPr="00FF49A0" w:rsidRDefault="002C562A" w:rsidP="00FF49A0">
      <w:pPr>
        <w:numPr>
          <w:ilvl w:val="0"/>
          <w:numId w:val="7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Отдельная страница, где показаны все поля, включая:</w:t>
      </w:r>
    </w:p>
    <w:p w14:paraId="1D9FBF4B" w14:textId="77777777" w:rsidR="002C562A" w:rsidRPr="00FF49A0" w:rsidRDefault="002C562A" w:rsidP="00FF49A0">
      <w:pPr>
        <w:numPr>
          <w:ilvl w:val="1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Текстовые данные.</w:t>
      </w:r>
    </w:p>
    <w:p w14:paraId="147A71D9" w14:textId="77777777" w:rsidR="002C562A" w:rsidRPr="00FF49A0" w:rsidRDefault="002C562A" w:rsidP="00FF49A0">
      <w:pPr>
        <w:numPr>
          <w:ilvl w:val="1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Превью фото (если есть).</w:t>
      </w:r>
    </w:p>
    <w:p w14:paraId="386E3DE4" w14:textId="77777777" w:rsidR="002C562A" w:rsidRPr="00FF49A0" w:rsidRDefault="002C562A" w:rsidP="00FF49A0">
      <w:pPr>
        <w:numPr>
          <w:ilvl w:val="1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Ссылки на скачивание прошивки (если есть) и фото.</w:t>
      </w:r>
    </w:p>
    <w:p w14:paraId="7849262C" w14:textId="77777777" w:rsidR="002C562A" w:rsidRPr="00FF49A0" w:rsidRDefault="002C562A" w:rsidP="00FF49A0">
      <w:pPr>
        <w:numPr>
          <w:ilvl w:val="0"/>
          <w:numId w:val="7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Кнопки для скачивания файлов.</w:t>
      </w:r>
    </w:p>
    <w:p w14:paraId="294A57BA" w14:textId="77777777" w:rsidR="002C562A" w:rsidRPr="00FF49A0" w:rsidRDefault="002C562A" w:rsidP="00FF49A0">
      <w:pPr>
        <w:shd w:val="clear" w:color="auto" w:fill="FFFFFF" w:themeFill="background1"/>
        <w:spacing w:before="240" w:after="120" w:line="240" w:lineRule="auto"/>
        <w:outlineLvl w:val="3"/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6. Скачивание файлов</w:t>
      </w:r>
    </w:p>
    <w:p w14:paraId="24144A39" w14:textId="77777777" w:rsidR="002C562A" w:rsidRPr="00FF49A0" w:rsidRDefault="002C562A" w:rsidP="00FF49A0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Для каждой модели доступны ссылки на скачивание прикреплённых файлов (фото и прошивка).</w:t>
      </w:r>
    </w:p>
    <w:p w14:paraId="39702368" w14:textId="77777777" w:rsidR="002C562A" w:rsidRPr="00FF49A0" w:rsidRDefault="002C562A" w:rsidP="00FF49A0">
      <w:pPr>
        <w:numPr>
          <w:ilvl w:val="0"/>
          <w:numId w:val="8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При скачивании отдаётся оригинальный файл с сохранённым именем.</w:t>
      </w:r>
    </w:p>
    <w:p w14:paraId="1E0B1730" w14:textId="77777777" w:rsidR="002C562A" w:rsidRPr="00FF49A0" w:rsidRDefault="00733AA3" w:rsidP="00FF49A0">
      <w:pPr>
        <w:shd w:val="clear" w:color="auto" w:fill="FFFFFF" w:themeFill="background1"/>
        <w:spacing w:before="480" w:after="48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lastRenderedPageBreak/>
        <w:pict w14:anchorId="48F89F6D">
          <v:rect id="_x0000_i1025" style="width:0;height:.75pt" o:hralign="center" o:hrstd="t" o:hrnoshade="t" o:hr="t" fillcolor="#f9fafb" stroked="f"/>
        </w:pict>
      </w:r>
    </w:p>
    <w:p w14:paraId="2A854E14" w14:textId="77777777" w:rsidR="002C562A" w:rsidRPr="00FF49A0" w:rsidRDefault="002C562A" w:rsidP="00FF49A0">
      <w:pPr>
        <w:shd w:val="clear" w:color="auto" w:fill="FFFFFF" w:themeFill="background1"/>
        <w:spacing w:before="48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  <w:t>Пользовательский интерфейс (общий макет)</w:t>
      </w:r>
    </w:p>
    <w:p w14:paraId="57110D3C" w14:textId="77777777" w:rsidR="002C562A" w:rsidRPr="00FF49A0" w:rsidRDefault="002C562A" w:rsidP="00FF49A0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Шапка/навигация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ссылки на главную (список) и на добавление модели.</w:t>
      </w:r>
    </w:p>
    <w:p w14:paraId="4435AAF0" w14:textId="77777777" w:rsidR="002C562A" w:rsidRPr="00FF49A0" w:rsidRDefault="002C562A" w:rsidP="00FF49A0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Контент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изменяется в зависимости от страницы.</w:t>
      </w:r>
    </w:p>
    <w:p w14:paraId="59EB817E" w14:textId="77777777" w:rsidR="002C562A" w:rsidRPr="00FF49A0" w:rsidRDefault="002C562A" w:rsidP="00FF49A0">
      <w:pPr>
        <w:numPr>
          <w:ilvl w:val="0"/>
          <w:numId w:val="9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Стили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единый CSS для аккуратного отображения форм, таблиц, кнопок. Адаптивный дизайн для работы с разных устройств.</w:t>
      </w:r>
    </w:p>
    <w:p w14:paraId="3AD3A37A" w14:textId="77777777" w:rsidR="002C562A" w:rsidRPr="00FF49A0" w:rsidRDefault="00733AA3" w:rsidP="00FF49A0">
      <w:pPr>
        <w:shd w:val="clear" w:color="auto" w:fill="FFFFFF" w:themeFill="background1"/>
        <w:spacing w:before="480" w:after="48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pict w14:anchorId="0509027A">
          <v:rect id="_x0000_i1026" style="width:0;height:.75pt" o:hralign="center" o:hrstd="t" o:hrnoshade="t" o:hr="t" fillcolor="#f9fafb" stroked="f"/>
        </w:pict>
      </w:r>
    </w:p>
    <w:p w14:paraId="64335DF4" w14:textId="77777777" w:rsidR="002C562A" w:rsidRPr="00FF49A0" w:rsidRDefault="002C562A" w:rsidP="00FF49A0">
      <w:pPr>
        <w:shd w:val="clear" w:color="auto" w:fill="FFFFFF" w:themeFill="background1"/>
        <w:spacing w:before="48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  <w:t>Технологии (предполагаемые)</w:t>
      </w:r>
    </w:p>
    <w:p w14:paraId="21A8434B" w14:textId="77777777" w:rsidR="002C562A" w:rsidRPr="00FF49A0" w:rsidRDefault="002C562A" w:rsidP="00FF49A0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proofErr w:type="spellStart"/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Backend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Python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Flask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.</w:t>
      </w:r>
    </w:p>
    <w:p w14:paraId="4F2A4C11" w14:textId="77777777" w:rsidR="002C562A" w:rsidRPr="00FF49A0" w:rsidRDefault="002C562A" w:rsidP="00FF49A0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База данных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: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SQLite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 (для локальной разработки) с возможностью перехода на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PostgreSQL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.</w:t>
      </w:r>
    </w:p>
    <w:p w14:paraId="24B50E61" w14:textId="77777777" w:rsidR="002C562A" w:rsidRPr="00FF49A0" w:rsidRDefault="002C562A" w:rsidP="00FF49A0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Хранение файлов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локальная файловая система (папка </w:t>
      </w:r>
      <w:proofErr w:type="spellStart"/>
      <w:r w:rsidRPr="00FF49A0">
        <w:rPr>
          <w:rFonts w:eastAsia="Times New Roman" w:cstheme="minorHAnsi"/>
          <w:color w:val="000000" w:themeColor="text1"/>
          <w:sz w:val="20"/>
          <w:szCs w:val="20"/>
          <w:lang w:eastAsia="ru-RU"/>
        </w:rPr>
        <w:t>uploads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).</w:t>
      </w:r>
    </w:p>
    <w:p w14:paraId="50F56FC9" w14:textId="77777777" w:rsidR="002C562A" w:rsidRPr="00FF49A0" w:rsidRDefault="002C562A" w:rsidP="00FF49A0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Шаблоны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Jinja2.</w:t>
      </w:r>
    </w:p>
    <w:p w14:paraId="72CE55F9" w14:textId="77777777" w:rsidR="002C562A" w:rsidRPr="00FF49A0" w:rsidRDefault="002C562A" w:rsidP="00FF49A0">
      <w:pPr>
        <w:numPr>
          <w:ilvl w:val="0"/>
          <w:numId w:val="10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CSS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собственные стили (простые, без сторонних фреймворков для начала).</w:t>
      </w:r>
    </w:p>
    <w:p w14:paraId="70C51722" w14:textId="77777777" w:rsidR="002C562A" w:rsidRPr="00FF49A0" w:rsidRDefault="00733AA3" w:rsidP="00FF49A0">
      <w:pPr>
        <w:shd w:val="clear" w:color="auto" w:fill="FFFFFF" w:themeFill="background1"/>
        <w:spacing w:before="480" w:after="48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pict w14:anchorId="45B0A8AF">
          <v:rect id="_x0000_i1027" style="width:0;height:.75pt" o:hralign="center" o:hrstd="t" o:hrnoshade="t" o:hr="t" fillcolor="#f9fafb" stroked="f"/>
        </w:pict>
      </w:r>
    </w:p>
    <w:p w14:paraId="54155FEC" w14:textId="77777777" w:rsidR="002C562A" w:rsidRPr="00FF49A0" w:rsidRDefault="002C562A" w:rsidP="00FF49A0">
      <w:pPr>
        <w:shd w:val="clear" w:color="auto" w:fill="FFFFFF" w:themeFill="background1"/>
        <w:spacing w:before="48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  <w:t>Этапы реализации (для разработки)</w:t>
      </w:r>
    </w:p>
    <w:p w14:paraId="530DC237" w14:textId="77777777" w:rsidR="002C562A" w:rsidRPr="00FF49A0" w:rsidRDefault="002C562A" w:rsidP="00FF49A0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Настройка окружения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: установка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Flask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 xml:space="preserve">,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SQLAlchemy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, настройка структуры папок.</w:t>
      </w:r>
    </w:p>
    <w:p w14:paraId="51E09DE2" w14:textId="77777777" w:rsidR="002C562A" w:rsidRPr="00FF49A0" w:rsidRDefault="002C562A" w:rsidP="00FF49A0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Создание модели базы данных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для телевизоров.</w:t>
      </w:r>
    </w:p>
    <w:p w14:paraId="3115C224" w14:textId="77777777" w:rsidR="002C562A" w:rsidRPr="00FF49A0" w:rsidRDefault="002C562A" w:rsidP="00FF49A0">
      <w:pPr>
        <w:numPr>
          <w:ilvl w:val="0"/>
          <w:numId w:val="11"/>
        </w:numPr>
        <w:shd w:val="clear" w:color="auto" w:fill="FFFFFF" w:themeFill="background1"/>
        <w:spacing w:before="100" w:beforeAutospacing="1" w:after="12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Создание маршрутов и шаблонов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</w:t>
      </w:r>
    </w:p>
    <w:p w14:paraId="2AC5AD28" w14:textId="77777777" w:rsidR="002C562A" w:rsidRPr="00FF49A0" w:rsidRDefault="002C562A" w:rsidP="00FF49A0">
      <w:pPr>
        <w:numPr>
          <w:ilvl w:val="1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Список (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index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7C909558" w14:textId="77777777" w:rsidR="002C562A" w:rsidRPr="00FF49A0" w:rsidRDefault="002C562A" w:rsidP="00FF49A0">
      <w:pPr>
        <w:numPr>
          <w:ilvl w:val="1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Добавление (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add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51BE4B8D" w14:textId="77777777" w:rsidR="002C562A" w:rsidRPr="00FF49A0" w:rsidRDefault="002C562A" w:rsidP="00FF49A0">
      <w:pPr>
        <w:numPr>
          <w:ilvl w:val="1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Редактирование (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edit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0C65405C" w14:textId="77777777" w:rsidR="002C562A" w:rsidRPr="00FF49A0" w:rsidRDefault="002C562A" w:rsidP="00FF49A0">
      <w:pPr>
        <w:numPr>
          <w:ilvl w:val="1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Удаление (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delete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2362BE9F" w14:textId="77777777" w:rsidR="002C562A" w:rsidRPr="00FF49A0" w:rsidRDefault="002C562A" w:rsidP="00FF49A0">
      <w:pPr>
        <w:numPr>
          <w:ilvl w:val="1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Просмотр (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view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)</w:t>
      </w:r>
    </w:p>
    <w:p w14:paraId="1E37B241" w14:textId="77777777" w:rsidR="002C562A" w:rsidRPr="00FF49A0" w:rsidRDefault="002C562A" w:rsidP="00FF49A0">
      <w:pPr>
        <w:numPr>
          <w:ilvl w:val="1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Скачивание файлов</w:t>
      </w:r>
    </w:p>
    <w:p w14:paraId="59BE2EF2" w14:textId="77777777" w:rsidR="002C562A" w:rsidRPr="00FF49A0" w:rsidRDefault="002C562A" w:rsidP="00FF49A0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Обработка загрузки файлов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: проверка расширений, безопасное именование, сохранение.</w:t>
      </w:r>
    </w:p>
    <w:p w14:paraId="701BD0C1" w14:textId="77777777" w:rsidR="002C562A" w:rsidRPr="00FF49A0" w:rsidRDefault="002C562A" w:rsidP="00FF49A0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Стилизация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для удобства работы.</w:t>
      </w:r>
    </w:p>
    <w:p w14:paraId="762469F5" w14:textId="77777777" w:rsidR="002C562A" w:rsidRPr="00FF49A0" w:rsidRDefault="002C562A" w:rsidP="00FF49A0">
      <w:pPr>
        <w:numPr>
          <w:ilvl w:val="0"/>
          <w:numId w:val="11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4"/>
          <w:szCs w:val="24"/>
          <w:lang w:eastAsia="ru-RU"/>
        </w:rPr>
        <w:t>Тестирование</w:t>
      </w: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 локально.</w:t>
      </w:r>
    </w:p>
    <w:p w14:paraId="6E01C0EE" w14:textId="77777777" w:rsidR="002C562A" w:rsidRPr="00FF49A0" w:rsidRDefault="00733AA3" w:rsidP="00FF49A0">
      <w:pPr>
        <w:shd w:val="clear" w:color="auto" w:fill="FFFFFF" w:themeFill="background1"/>
        <w:spacing w:before="480" w:after="480" w:line="240" w:lineRule="auto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ru-RU"/>
        </w:rPr>
        <w:pict w14:anchorId="25441B6A">
          <v:rect id="_x0000_i1028" style="width:0;height:.75pt" o:hralign="center" o:hrstd="t" o:hrnoshade="t" o:hr="t" fillcolor="#f9fafb" stroked="f"/>
        </w:pict>
      </w:r>
    </w:p>
    <w:p w14:paraId="54535E13" w14:textId="77777777" w:rsidR="002C562A" w:rsidRPr="00FF49A0" w:rsidRDefault="002C562A" w:rsidP="00FF49A0">
      <w:pPr>
        <w:shd w:val="clear" w:color="auto" w:fill="FFFFFF" w:themeFill="background1"/>
        <w:spacing w:before="480" w:after="240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</w:pPr>
      <w:r w:rsidRPr="00FF49A0">
        <w:rPr>
          <w:rFonts w:eastAsia="Times New Roman" w:cstheme="minorHAnsi"/>
          <w:b/>
          <w:bCs/>
          <w:color w:val="000000" w:themeColor="text1"/>
          <w:sz w:val="27"/>
          <w:szCs w:val="27"/>
          <w:lang w:eastAsia="ru-RU"/>
        </w:rPr>
        <w:t>Планы на будущее (возможное расширение)</w:t>
      </w:r>
    </w:p>
    <w:p w14:paraId="1D4CE33C" w14:textId="77777777" w:rsidR="002C562A" w:rsidRPr="00FF49A0" w:rsidRDefault="002C562A" w:rsidP="00FF49A0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Авторизация технологов (вход по логину/паролю).</w:t>
      </w:r>
    </w:p>
    <w:p w14:paraId="29B63097" w14:textId="77777777" w:rsidR="002C562A" w:rsidRPr="00FF49A0" w:rsidRDefault="002C562A" w:rsidP="00FF49A0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Разграничение прав: просмотр всем, добавление/изменение только авторизованным.</w:t>
      </w:r>
    </w:p>
    <w:p w14:paraId="4D72E8BF" w14:textId="77777777" w:rsidR="002C562A" w:rsidRPr="00FF49A0" w:rsidRDefault="002C562A" w:rsidP="00FF49A0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Поиск и фильтрация.</w:t>
      </w:r>
    </w:p>
    <w:p w14:paraId="4C57C3B3" w14:textId="77777777" w:rsidR="002C562A" w:rsidRPr="00FF49A0" w:rsidRDefault="002C562A" w:rsidP="00FF49A0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Журнал изменений (кто и когда внёс изменения).</w:t>
      </w:r>
    </w:p>
    <w:p w14:paraId="5DFB7B79" w14:textId="77777777" w:rsidR="002C562A" w:rsidRPr="00FF49A0" w:rsidRDefault="002C562A" w:rsidP="00FF49A0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lastRenderedPageBreak/>
        <w:t xml:space="preserve">Экспорт данных в </w:t>
      </w:r>
      <w:proofErr w:type="spellStart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Excel</w:t>
      </w:r>
      <w:proofErr w:type="spellEnd"/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.</w:t>
      </w:r>
    </w:p>
    <w:p w14:paraId="13BCBBCF" w14:textId="77777777" w:rsidR="002C562A" w:rsidRPr="00FF49A0" w:rsidRDefault="002C562A" w:rsidP="00FF49A0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Поддержка нескольких фото на модель.</w:t>
      </w:r>
    </w:p>
    <w:p w14:paraId="4A7DA86D" w14:textId="77777777" w:rsidR="002C562A" w:rsidRPr="00FF49A0" w:rsidRDefault="002C562A" w:rsidP="00FF49A0">
      <w:pPr>
        <w:numPr>
          <w:ilvl w:val="0"/>
          <w:numId w:val="12"/>
        </w:numPr>
        <w:shd w:val="clear" w:color="auto" w:fill="FFFFFF" w:themeFill="background1"/>
        <w:spacing w:before="100" w:beforeAutospacing="1" w:after="0" w:line="240" w:lineRule="auto"/>
        <w:ind w:left="0"/>
        <w:rPr>
          <w:rFonts w:eastAsia="Times New Roman" w:cstheme="minorHAnsi"/>
          <w:color w:val="000000" w:themeColor="text1"/>
          <w:sz w:val="24"/>
          <w:szCs w:val="24"/>
          <w:lang w:eastAsia="ru-RU"/>
        </w:rPr>
      </w:pPr>
      <w:r w:rsidRPr="00FF49A0">
        <w:rPr>
          <w:rFonts w:eastAsia="Times New Roman" w:cstheme="minorHAnsi"/>
          <w:color w:val="000000" w:themeColor="text1"/>
          <w:sz w:val="24"/>
          <w:szCs w:val="24"/>
          <w:lang w:eastAsia="ru-RU"/>
        </w:rPr>
        <w:t>Просмотр изображений прямо в браузере (галерея).</w:t>
      </w:r>
    </w:p>
    <w:p w14:paraId="51B3283A" w14:textId="77777777" w:rsidR="00746616" w:rsidRDefault="00FF49A0">
      <w:r>
        <w:br/>
      </w:r>
      <w:r>
        <w:br/>
      </w:r>
      <w:r w:rsidRPr="00FF49A0">
        <w:rPr>
          <w:noProof/>
          <w:lang w:eastAsia="ru-RU"/>
        </w:rPr>
        <w:drawing>
          <wp:inline distT="0" distB="0" distL="0" distR="0" wp14:anchorId="40DC832E" wp14:editId="66A15519">
            <wp:extent cx="5668166" cy="356284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0F9C" w14:textId="77777777" w:rsidR="00C552F2" w:rsidRDefault="00733AA3" w:rsidP="00C552F2">
      <w:pPr>
        <w:pStyle w:val="a5"/>
        <w:jc w:val="center"/>
        <w:rPr>
          <w:rFonts w:cstheme="minorHAnsi"/>
          <w:color w:val="000000" w:themeColor="text1"/>
          <w:sz w:val="24"/>
          <w:szCs w:val="24"/>
        </w:rPr>
      </w:pPr>
      <w:hyperlink r:id="rId6" w:history="1">
        <w:r w:rsidR="00C552F2" w:rsidRPr="00C552F2">
          <w:rPr>
            <w:rStyle w:val="a4"/>
            <w:rFonts w:cstheme="minorHAnsi"/>
            <w:sz w:val="24"/>
            <w:szCs w:val="24"/>
          </w:rPr>
          <w:t>https://chat.deepseek.com/share/yb6o7t0mp5rfs2yr3l</w:t>
        </w:r>
      </w:hyperlink>
      <w:r w:rsidR="00C552F2" w:rsidRPr="00C552F2">
        <w:rPr>
          <w:rFonts w:cstheme="minorHAnsi"/>
          <w:sz w:val="24"/>
          <w:szCs w:val="24"/>
        </w:rPr>
        <w:br/>
      </w:r>
      <w:r w:rsidR="00C552F2" w:rsidRPr="00C552F2">
        <w:rPr>
          <w:rFonts w:cstheme="minorHAnsi"/>
          <w:sz w:val="24"/>
          <w:szCs w:val="24"/>
        </w:rPr>
        <w:br/>
      </w:r>
      <w:r w:rsidR="00C552F2" w:rsidRPr="00C552F2">
        <w:rPr>
          <w:rFonts w:cstheme="minorHAnsi"/>
          <w:sz w:val="24"/>
          <w:szCs w:val="24"/>
        </w:rPr>
        <w:br/>
      </w:r>
      <w:r w:rsidR="00C552F2" w:rsidRPr="00C552F2">
        <w:rPr>
          <w:rFonts w:cstheme="minorHAnsi"/>
          <w:b/>
          <w:color w:val="000000" w:themeColor="text1"/>
          <w:sz w:val="24"/>
          <w:szCs w:val="24"/>
        </w:rPr>
        <w:t>Далее:</w:t>
      </w:r>
    </w:p>
    <w:p w14:paraId="6632CC01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Fonts w:cstheme="minorHAnsi"/>
          <w:color w:val="000000" w:themeColor="text1"/>
          <w:sz w:val="24"/>
          <w:szCs w:val="24"/>
        </w:rPr>
        <w:t>1. Авторизация и разграничение прав</w:t>
      </w:r>
    </w:p>
    <w:p w14:paraId="45C937A0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Зачем:</w:t>
      </w:r>
      <w:r w:rsidRPr="00C552F2">
        <w:rPr>
          <w:rFonts w:cstheme="minorHAnsi"/>
          <w:color w:val="000000" w:themeColor="text1"/>
          <w:sz w:val="24"/>
          <w:szCs w:val="24"/>
        </w:rPr>
        <w:t> безопасность; только авторизованные технологи могут добавлять/редактировать/удалять.</w:t>
      </w:r>
    </w:p>
    <w:p w14:paraId="5367D93A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Реализация:</w:t>
      </w:r>
      <w:r w:rsidRPr="00C552F2">
        <w:rPr>
          <w:rFonts w:cstheme="minorHAnsi"/>
          <w:color w:val="000000" w:themeColor="text1"/>
          <w:sz w:val="24"/>
          <w:szCs w:val="24"/>
        </w:rPr>
        <w:t> добавить модель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User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, страницы входа/регистрации, защиту маршрутов декоратором </w:t>
      </w:r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@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login_required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.</w:t>
      </w:r>
    </w:p>
    <w:p w14:paraId="520579AF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Простота:</w:t>
      </w:r>
      <w:r w:rsidRPr="00C552F2">
        <w:rPr>
          <w:rFonts w:cstheme="minorHAnsi"/>
          <w:color w:val="000000" w:themeColor="text1"/>
          <w:sz w:val="24"/>
          <w:szCs w:val="24"/>
        </w:rPr>
        <w:t xml:space="preserve"> можно начать с простого </w:t>
      </w:r>
      <w:proofErr w:type="spellStart"/>
      <w:r w:rsidRPr="00C552F2">
        <w:rPr>
          <w:rFonts w:cstheme="minorHAnsi"/>
          <w:color w:val="000000" w:themeColor="text1"/>
          <w:sz w:val="24"/>
          <w:szCs w:val="24"/>
        </w:rPr>
        <w:t>Flask-Login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.</w:t>
      </w:r>
    </w:p>
    <w:p w14:paraId="371A12D4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Fonts w:cstheme="minorHAnsi"/>
          <w:color w:val="000000" w:themeColor="text1"/>
          <w:sz w:val="24"/>
          <w:szCs w:val="24"/>
        </w:rPr>
        <w:t>2. Поиск и фильтрация</w:t>
      </w:r>
    </w:p>
    <w:p w14:paraId="7E512A33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Зачем:</w:t>
      </w:r>
      <w:r w:rsidRPr="00C552F2">
        <w:rPr>
          <w:rFonts w:cstheme="minorHAnsi"/>
          <w:color w:val="000000" w:themeColor="text1"/>
          <w:sz w:val="24"/>
          <w:szCs w:val="24"/>
        </w:rPr>
        <w:t> удобство при большом количестве моделей.</w:t>
      </w:r>
    </w:p>
    <w:p w14:paraId="0ACCE8E8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Реализация:</w:t>
      </w:r>
      <w:r w:rsidRPr="00C552F2">
        <w:rPr>
          <w:rFonts w:cstheme="minorHAnsi"/>
          <w:color w:val="000000" w:themeColor="text1"/>
          <w:sz w:val="24"/>
          <w:szCs w:val="24"/>
        </w:rPr>
        <w:t> добавить форму поиска на главную, фильтровать запрос к БД по производителю, модели, году.</w:t>
      </w:r>
    </w:p>
    <w:p w14:paraId="720FC1DA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Fonts w:cstheme="minorHAnsi"/>
          <w:color w:val="000000" w:themeColor="text1"/>
          <w:sz w:val="24"/>
          <w:szCs w:val="24"/>
        </w:rPr>
        <w:t>3. Журнал изменений (аудит)</w:t>
      </w:r>
    </w:p>
    <w:p w14:paraId="618CC387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Зачем:</w:t>
      </w:r>
      <w:r w:rsidRPr="00C552F2">
        <w:rPr>
          <w:rFonts w:cstheme="minorHAnsi"/>
          <w:color w:val="000000" w:themeColor="text1"/>
          <w:sz w:val="24"/>
          <w:szCs w:val="24"/>
        </w:rPr>
        <w:t> отслеживать, кто и когда добавил/изменил модель.</w:t>
      </w:r>
    </w:p>
    <w:p w14:paraId="7035EB48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Реализация:</w:t>
      </w:r>
      <w:r w:rsidRPr="00C552F2">
        <w:rPr>
          <w:rFonts w:cstheme="minorHAnsi"/>
          <w:color w:val="000000" w:themeColor="text1"/>
          <w:sz w:val="24"/>
          <w:szCs w:val="24"/>
        </w:rPr>
        <w:t> добавить поля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created_by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,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updated_by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,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updated_at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, сохранять информацию о текущем пользователе при сохранении.</w:t>
      </w:r>
    </w:p>
    <w:p w14:paraId="5F900FCE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Fonts w:cstheme="minorHAnsi"/>
          <w:color w:val="000000" w:themeColor="text1"/>
          <w:sz w:val="24"/>
          <w:szCs w:val="24"/>
        </w:rPr>
        <w:t xml:space="preserve">4. Экспорт в </w:t>
      </w:r>
      <w:proofErr w:type="spellStart"/>
      <w:r w:rsidRPr="00C552F2">
        <w:rPr>
          <w:rFonts w:cstheme="minorHAnsi"/>
          <w:color w:val="000000" w:themeColor="text1"/>
          <w:sz w:val="24"/>
          <w:szCs w:val="24"/>
        </w:rPr>
        <w:t>Excel</w:t>
      </w:r>
      <w:proofErr w:type="spellEnd"/>
    </w:p>
    <w:p w14:paraId="34BB4C58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Зачем:</w:t>
      </w:r>
      <w:r w:rsidRPr="00C552F2">
        <w:rPr>
          <w:rFonts w:cstheme="minorHAnsi"/>
          <w:color w:val="000000" w:themeColor="text1"/>
          <w:sz w:val="24"/>
          <w:szCs w:val="24"/>
        </w:rPr>
        <w:t> возможность выгрузки списка моделей для отчётов.</w:t>
      </w:r>
    </w:p>
    <w:p w14:paraId="106CA523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Реализация:</w:t>
      </w:r>
      <w:r w:rsidRPr="00C552F2">
        <w:rPr>
          <w:rFonts w:cstheme="minorHAnsi"/>
          <w:color w:val="000000" w:themeColor="text1"/>
          <w:sz w:val="24"/>
          <w:szCs w:val="24"/>
        </w:rPr>
        <w:t xml:space="preserve"> добавить кнопку «Экспорт в </w:t>
      </w:r>
      <w:proofErr w:type="spellStart"/>
      <w:r w:rsidRPr="00C552F2">
        <w:rPr>
          <w:rFonts w:cstheme="minorHAnsi"/>
          <w:color w:val="000000" w:themeColor="text1"/>
          <w:sz w:val="24"/>
          <w:szCs w:val="24"/>
        </w:rPr>
        <w:t>Excel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» на главной, использовать библиотеку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openpyxl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 или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pandas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.</w:t>
      </w:r>
    </w:p>
    <w:p w14:paraId="3307E909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Fonts w:cstheme="minorHAnsi"/>
          <w:color w:val="000000" w:themeColor="text1"/>
          <w:sz w:val="24"/>
          <w:szCs w:val="24"/>
        </w:rPr>
        <w:t>5. Поддержка нескольких фото</w:t>
      </w:r>
    </w:p>
    <w:p w14:paraId="5183D662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Зачем:</w:t>
      </w:r>
      <w:r w:rsidRPr="00C552F2">
        <w:rPr>
          <w:rFonts w:cstheme="minorHAnsi"/>
          <w:color w:val="000000" w:themeColor="text1"/>
          <w:sz w:val="24"/>
          <w:szCs w:val="24"/>
        </w:rPr>
        <w:t> хранить несколько фотографий модели.</w:t>
      </w:r>
    </w:p>
    <w:p w14:paraId="49C45ED1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lastRenderedPageBreak/>
        <w:t>Реализация:</w:t>
      </w:r>
      <w:r w:rsidRPr="00C552F2">
        <w:rPr>
          <w:rFonts w:cstheme="minorHAnsi"/>
          <w:color w:val="000000" w:themeColor="text1"/>
          <w:sz w:val="24"/>
          <w:szCs w:val="24"/>
        </w:rPr>
        <w:t> создать отдельную таблицу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Photo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 xml:space="preserve"> с </w:t>
      </w:r>
      <w:proofErr w:type="spellStart"/>
      <w:r w:rsidRPr="00C552F2">
        <w:rPr>
          <w:rFonts w:cstheme="minorHAnsi"/>
          <w:color w:val="000000" w:themeColor="text1"/>
          <w:sz w:val="24"/>
          <w:szCs w:val="24"/>
        </w:rPr>
        <w:t>foreign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C552F2">
        <w:rPr>
          <w:rFonts w:cstheme="minorHAnsi"/>
          <w:color w:val="000000" w:themeColor="text1"/>
          <w:sz w:val="24"/>
          <w:szCs w:val="24"/>
        </w:rPr>
        <w:t>key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 xml:space="preserve"> к </w:t>
      </w:r>
      <w:proofErr w:type="spellStart"/>
      <w:r w:rsidRPr="00C552F2">
        <w:rPr>
          <w:rStyle w:val="HTML"/>
          <w:rFonts w:asciiTheme="minorHAnsi" w:eastAsiaTheme="minorHAnsi" w:hAnsiTheme="minorHAnsi" w:cstheme="minorHAnsi"/>
          <w:color w:val="000000" w:themeColor="text1"/>
          <w:sz w:val="24"/>
          <w:szCs w:val="24"/>
        </w:rPr>
        <w:t>TVModel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, изменить интерфейс.</w:t>
      </w:r>
    </w:p>
    <w:p w14:paraId="0D766360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Fonts w:cstheme="minorHAnsi"/>
          <w:color w:val="000000" w:themeColor="text1"/>
          <w:sz w:val="24"/>
          <w:szCs w:val="24"/>
        </w:rPr>
        <w:t>6. Улучшение интерфейса</w:t>
      </w:r>
    </w:p>
    <w:p w14:paraId="11CF1F7D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Зачем:</w:t>
      </w:r>
      <w:r w:rsidRPr="00C552F2">
        <w:rPr>
          <w:rFonts w:cstheme="minorHAnsi"/>
          <w:color w:val="000000" w:themeColor="text1"/>
          <w:sz w:val="24"/>
          <w:szCs w:val="24"/>
        </w:rPr>
        <w:t> более современный и удобный вид.</w:t>
      </w:r>
    </w:p>
    <w:p w14:paraId="51F7A812" w14:textId="77777777" w:rsidR="00C552F2" w:rsidRPr="00C552F2" w:rsidRDefault="00C552F2" w:rsidP="00C552F2">
      <w:pPr>
        <w:pStyle w:val="a5"/>
        <w:rPr>
          <w:rFonts w:cstheme="minorHAnsi"/>
          <w:color w:val="000000" w:themeColor="text1"/>
          <w:sz w:val="24"/>
          <w:szCs w:val="24"/>
        </w:rPr>
      </w:pPr>
      <w:r w:rsidRPr="00C552F2">
        <w:rPr>
          <w:rStyle w:val="a3"/>
          <w:rFonts w:cstheme="minorHAnsi"/>
          <w:color w:val="000000" w:themeColor="text1"/>
          <w:sz w:val="24"/>
          <w:szCs w:val="24"/>
        </w:rPr>
        <w:t>Реализация:</w:t>
      </w:r>
      <w:r w:rsidRPr="00C552F2">
        <w:rPr>
          <w:rFonts w:cstheme="minorHAnsi"/>
          <w:color w:val="000000" w:themeColor="text1"/>
          <w:sz w:val="24"/>
          <w:szCs w:val="24"/>
        </w:rPr>
        <w:t xml:space="preserve"> можно подключить </w:t>
      </w:r>
      <w:proofErr w:type="spellStart"/>
      <w:r w:rsidRPr="00C552F2">
        <w:rPr>
          <w:rFonts w:cstheme="minorHAnsi"/>
          <w:color w:val="000000" w:themeColor="text1"/>
          <w:sz w:val="24"/>
          <w:szCs w:val="24"/>
        </w:rPr>
        <w:t>Bootstrap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 xml:space="preserve"> или </w:t>
      </w:r>
      <w:proofErr w:type="spellStart"/>
      <w:r w:rsidRPr="00C552F2">
        <w:rPr>
          <w:rFonts w:cstheme="minorHAnsi"/>
          <w:color w:val="000000" w:themeColor="text1"/>
          <w:sz w:val="24"/>
          <w:szCs w:val="24"/>
        </w:rPr>
        <w:t>Tailwind</w:t>
      </w:r>
      <w:proofErr w:type="spellEnd"/>
      <w:r w:rsidRPr="00C552F2">
        <w:rPr>
          <w:rFonts w:cstheme="minorHAnsi"/>
          <w:color w:val="000000" w:themeColor="text1"/>
          <w:sz w:val="24"/>
          <w:szCs w:val="24"/>
        </w:rPr>
        <w:t>, но ТЗ предполагает «собственные стили» на старте, поэтому этот пункт можно отложить или добавить аккуратно.</w:t>
      </w:r>
    </w:p>
    <w:p w14:paraId="24F79415" w14:textId="00F9DF0B" w:rsidR="00FF49A0" w:rsidRDefault="00FF49A0" w:rsidP="00C552F2">
      <w:pPr>
        <w:pStyle w:val="a5"/>
        <w:rPr>
          <w:rFonts w:cstheme="minorHAnsi"/>
          <w:sz w:val="24"/>
          <w:szCs w:val="24"/>
        </w:rPr>
      </w:pPr>
    </w:p>
    <w:p w14:paraId="0CEE658B" w14:textId="30BA2FFC" w:rsidR="00DB074A" w:rsidRDefault="00DB074A" w:rsidP="00C552F2">
      <w:pPr>
        <w:pStyle w:val="a5"/>
        <w:rPr>
          <w:rFonts w:cstheme="minorHAnsi"/>
          <w:sz w:val="24"/>
          <w:szCs w:val="24"/>
        </w:rPr>
      </w:pPr>
    </w:p>
    <w:p w14:paraId="71CF9526" w14:textId="52652CEC" w:rsidR="00DB074A" w:rsidRDefault="00DB074A" w:rsidP="00C552F2">
      <w:pPr>
        <w:pStyle w:val="a5"/>
        <w:rPr>
          <w:rFonts w:cstheme="minorHAnsi"/>
          <w:sz w:val="24"/>
          <w:szCs w:val="24"/>
        </w:rPr>
      </w:pPr>
    </w:p>
    <w:p w14:paraId="3AC88CDF" w14:textId="77777777" w:rsidR="00DB074A" w:rsidRDefault="00DB074A" w:rsidP="00DB074A">
      <w:pPr>
        <w:pStyle w:val="ds-markdown-paragraph"/>
        <w:shd w:val="clear" w:color="auto" w:fill="151517"/>
        <w:spacing w:before="180" w:beforeAutospacing="0" w:after="60" w:afterAutospacing="0"/>
        <w:rPr>
          <w:rFonts w:ascii="Segoe UI" w:hAnsi="Segoe UI" w:cs="Segoe UI"/>
          <w:color w:val="CFD3D6"/>
          <w:sz w:val="21"/>
          <w:szCs w:val="21"/>
        </w:rPr>
      </w:pPr>
      <w:r>
        <w:rPr>
          <w:rFonts w:ascii="Segoe UI" w:hAnsi="Segoe UI" w:cs="Segoe UI"/>
          <w:color w:val="CFD3D6"/>
          <w:sz w:val="21"/>
          <w:szCs w:val="21"/>
        </w:rPr>
        <w:t>Предлагаю выбрать одно из направлений:</w:t>
      </w:r>
    </w:p>
    <w:p w14:paraId="3AD113F4" w14:textId="77777777" w:rsidR="00DB074A" w:rsidRDefault="00DB074A" w:rsidP="00DB074A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0" w:afterAutospacing="0"/>
        <w:ind w:left="0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Авторизация и разграничение прав</w:t>
      </w:r>
      <w:r>
        <w:rPr>
          <w:rFonts w:ascii="Segoe UI" w:hAnsi="Segoe UI" w:cs="Segoe UI"/>
          <w:color w:val="CFD3D6"/>
          <w:sz w:val="21"/>
          <w:szCs w:val="21"/>
        </w:rPr>
        <w:t xml:space="preserve"> – добавить вход по логину/паролю, чтобы только авторизованные пользователи могли добавлять/редактировать/удалять модели, а гости – только просматривать. Можно использовать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Flask-Login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.</w:t>
      </w:r>
    </w:p>
    <w:p w14:paraId="01F7571A" w14:textId="77777777" w:rsidR="00DB074A" w:rsidRDefault="00DB074A" w:rsidP="00DB074A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0" w:afterAutospacing="0"/>
        <w:ind w:left="0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Поиск и фильтрация</w:t>
      </w:r>
      <w:r>
        <w:rPr>
          <w:rFonts w:ascii="Segoe UI" w:hAnsi="Segoe UI" w:cs="Segoe UI"/>
          <w:color w:val="CFD3D6"/>
          <w:sz w:val="21"/>
          <w:szCs w:val="21"/>
        </w:rPr>
        <w:t> – на главной странице добавить форму поиска по производителю, модели, году, чтобы быстро находить нужные модели.</w:t>
      </w:r>
    </w:p>
    <w:p w14:paraId="08D543A9" w14:textId="77777777" w:rsidR="00DB074A" w:rsidRDefault="00DB074A" w:rsidP="00DB074A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0" w:afterAutospacing="0"/>
        <w:ind w:left="0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 xml:space="preserve">Экспорт в </w:t>
      </w:r>
      <w:proofErr w:type="spellStart"/>
      <w:r>
        <w:rPr>
          <w:rStyle w:val="a3"/>
          <w:rFonts w:ascii="Segoe UI" w:hAnsi="Segoe UI" w:cs="Segoe UI"/>
          <w:color w:val="CFD3D6"/>
          <w:sz w:val="21"/>
          <w:szCs w:val="21"/>
        </w:rPr>
        <w:t>Excel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 – добавить кнопку «Экспорт в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Excel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» для выгрузки списка моделей в формате XLSX.</w:t>
      </w:r>
    </w:p>
    <w:p w14:paraId="78915B3F" w14:textId="77777777" w:rsidR="00DB074A" w:rsidRDefault="00DB074A" w:rsidP="00DB074A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0" w:afterAutospacing="0"/>
        <w:ind w:left="0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Журнал изменений</w:t>
      </w:r>
      <w:r>
        <w:rPr>
          <w:rFonts w:ascii="Segoe UI" w:hAnsi="Segoe UI" w:cs="Segoe UI"/>
          <w:color w:val="CFD3D6"/>
          <w:sz w:val="21"/>
          <w:szCs w:val="21"/>
        </w:rPr>
        <w:t> – отслеживать, кто и когда создал/изменил модель. Потребует добавления полей </w:t>
      </w:r>
      <w:proofErr w:type="spellStart"/>
      <w:r>
        <w:rPr>
          <w:rStyle w:val="HTML"/>
          <w:color w:val="CFD3D6"/>
        </w:rPr>
        <w:t>created_by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, </w:t>
      </w:r>
      <w:proofErr w:type="spellStart"/>
      <w:r>
        <w:rPr>
          <w:rStyle w:val="HTML"/>
          <w:color w:val="CFD3D6"/>
        </w:rPr>
        <w:t>updated_by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, </w:t>
      </w:r>
      <w:proofErr w:type="spellStart"/>
      <w:r>
        <w:rPr>
          <w:rStyle w:val="HTML"/>
          <w:color w:val="CFD3D6"/>
        </w:rPr>
        <w:t>updated_at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 и интеграции с авторизацией.</w:t>
      </w:r>
    </w:p>
    <w:p w14:paraId="7B668133" w14:textId="77777777" w:rsidR="00DB074A" w:rsidRDefault="00DB074A" w:rsidP="00DB074A">
      <w:pPr>
        <w:pStyle w:val="ds-markdown-paragraph"/>
        <w:numPr>
          <w:ilvl w:val="0"/>
          <w:numId w:val="19"/>
        </w:numPr>
        <w:shd w:val="clear" w:color="auto" w:fill="151517"/>
        <w:spacing w:before="0" w:beforeAutospacing="0" w:after="0" w:afterAutospacing="0"/>
        <w:ind w:left="0"/>
        <w:rPr>
          <w:rFonts w:ascii="Segoe UI" w:hAnsi="Segoe UI" w:cs="Segoe UI"/>
          <w:color w:val="CFD3D6"/>
          <w:sz w:val="21"/>
          <w:szCs w:val="21"/>
        </w:rPr>
      </w:pPr>
      <w:r>
        <w:rPr>
          <w:rStyle w:val="a3"/>
          <w:rFonts w:ascii="Segoe UI" w:hAnsi="Segoe UI" w:cs="Segoe UI"/>
          <w:color w:val="CFD3D6"/>
          <w:sz w:val="21"/>
          <w:szCs w:val="21"/>
        </w:rPr>
        <w:t>Поддержка нескольких фото на модель</w:t>
      </w:r>
      <w:r>
        <w:rPr>
          <w:rFonts w:ascii="Segoe UI" w:hAnsi="Segoe UI" w:cs="Segoe UI"/>
          <w:color w:val="CFD3D6"/>
          <w:sz w:val="21"/>
          <w:szCs w:val="21"/>
        </w:rPr>
        <w:t> – создать отдельную таблицу </w:t>
      </w:r>
      <w:proofErr w:type="spellStart"/>
      <w:r>
        <w:rPr>
          <w:rStyle w:val="HTML"/>
          <w:color w:val="CFD3D6"/>
        </w:rPr>
        <w:t>Photo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 xml:space="preserve"> с </w:t>
      </w:r>
      <w:proofErr w:type="spellStart"/>
      <w:r>
        <w:rPr>
          <w:rFonts w:ascii="Segoe UI" w:hAnsi="Segoe UI" w:cs="Segoe UI"/>
          <w:color w:val="CFD3D6"/>
          <w:sz w:val="21"/>
          <w:szCs w:val="21"/>
        </w:rPr>
        <w:t>ForeignKey</w:t>
      </w:r>
      <w:proofErr w:type="spellEnd"/>
      <w:r>
        <w:rPr>
          <w:rFonts w:ascii="Segoe UI" w:hAnsi="Segoe UI" w:cs="Segoe UI"/>
          <w:color w:val="CFD3D6"/>
          <w:sz w:val="21"/>
          <w:szCs w:val="21"/>
        </w:rPr>
        <w:t>.</w:t>
      </w:r>
    </w:p>
    <w:p w14:paraId="4223076F" w14:textId="10A2F590" w:rsidR="00733AA3" w:rsidRDefault="00733AA3" w:rsidP="00733AA3">
      <w:pPr>
        <w:pStyle w:val="font-claude-response-body"/>
      </w:pP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  <w:t>====================================================</w:t>
      </w:r>
      <w:r>
        <w:rPr>
          <w:rFonts w:cstheme="minorHAnsi"/>
        </w:rPr>
        <w:br/>
        <w:t>АПРЕЛЬ</w:t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ascii="Segoe UI" w:hAnsi="Segoe UI" w:cs="Segoe UI"/>
          <w:color w:val="FAF9F5"/>
          <w:shd w:val="clear" w:color="auto" w:fill="141413"/>
        </w:rPr>
        <w:t xml:space="preserve">У нас есть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гугл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таблица с инфой, которую мы с тобой сейчас добавляли в приложение, эту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гугл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таблицу сотрудники постоянно обновляют, вносят что-то новое, редактируют. Вопрос: можно ли синхронизировать чтобы изменения и добавления чего-то в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гугл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таблицу - само подсасывалось на мой сайт?</w:t>
      </w:r>
      <w:r w:rsidRPr="00733AA3">
        <w:t xml:space="preserve"> </w:t>
      </w:r>
      <w:r>
        <w:t>Да, можно! Вот как это работает на практике:</w:t>
      </w:r>
    </w:p>
    <w:p w14:paraId="54E10643" w14:textId="77777777" w:rsidR="00733AA3" w:rsidRDefault="00733AA3" w:rsidP="00733AA3">
      <w:pPr>
        <w:pStyle w:val="font-claude-response-body"/>
      </w:pPr>
      <w:r>
        <w:rPr>
          <w:rStyle w:val="a3"/>
        </w:rPr>
        <w:t xml:space="preserve">Самый простой способ — </w:t>
      </w:r>
      <w:proofErr w:type="spellStart"/>
      <w:r>
        <w:rPr>
          <w:rStyle w:val="a3"/>
        </w:rPr>
        <w:t>Google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Apps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Script</w:t>
      </w:r>
      <w:proofErr w:type="spellEnd"/>
      <w:r>
        <w:rPr>
          <w:rStyle w:val="a3"/>
        </w:rPr>
        <w:t xml:space="preserve"> + </w:t>
      </w:r>
      <w:proofErr w:type="spellStart"/>
      <w:r>
        <w:rPr>
          <w:rStyle w:val="a3"/>
        </w:rPr>
        <w:t>Webhook</w:t>
      </w:r>
      <w:proofErr w:type="spellEnd"/>
    </w:p>
    <w:p w14:paraId="57BA297B" w14:textId="77777777" w:rsidR="00733AA3" w:rsidRDefault="00733AA3" w:rsidP="00733AA3">
      <w:pPr>
        <w:pStyle w:val="font-claude-response-body"/>
      </w:pPr>
      <w:r>
        <w:t xml:space="preserve">В </w:t>
      </w:r>
      <w:proofErr w:type="spellStart"/>
      <w:r>
        <w:t>Google</w:t>
      </w:r>
      <w:proofErr w:type="spellEnd"/>
      <w:r>
        <w:t xml:space="preserve"> Таблице пишется скрипт (</w:t>
      </w:r>
      <w:proofErr w:type="spellStart"/>
      <w:r>
        <w:t>JavaScript</w:t>
      </w:r>
      <w:proofErr w:type="spellEnd"/>
      <w:r>
        <w:t xml:space="preserve"> внутри </w:t>
      </w:r>
      <w:proofErr w:type="spellStart"/>
      <w:r>
        <w:t>Google</w:t>
      </w:r>
      <w:proofErr w:type="spellEnd"/>
      <w:r>
        <w:t xml:space="preserve">), который при каждом изменении ячейки автоматически отправляет данные на твой </w:t>
      </w:r>
      <w:proofErr w:type="spellStart"/>
      <w:r>
        <w:t>Flask</w:t>
      </w:r>
      <w:proofErr w:type="spellEnd"/>
      <w:r>
        <w:t xml:space="preserve">-сервер. </w:t>
      </w:r>
      <w:proofErr w:type="spellStart"/>
      <w:r>
        <w:t>Фласк</w:t>
      </w:r>
      <w:proofErr w:type="spellEnd"/>
      <w:r>
        <w:t xml:space="preserve"> принимает их и обновляет базу.</w:t>
      </w:r>
    </w:p>
    <w:p w14:paraId="1BD6382A" w14:textId="77777777" w:rsidR="00733AA3" w:rsidRDefault="00733AA3" w:rsidP="00733AA3">
      <w:pPr>
        <w:pStyle w:val="font-claude-response-body"/>
      </w:pPr>
      <w:r>
        <w:t>Схема такая:</w:t>
      </w:r>
    </w:p>
    <w:p w14:paraId="2EFA27C1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r w:rsidRPr="00733AA3">
        <w:rPr>
          <w:rFonts w:cstheme="minorHAnsi"/>
          <w:sz w:val="24"/>
          <w:szCs w:val="24"/>
        </w:rPr>
        <w:t>Сотрудник редактирует таблицу</w:t>
      </w:r>
    </w:p>
    <w:p w14:paraId="4DD3D6F4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r w:rsidRPr="00733AA3">
        <w:rPr>
          <w:rFonts w:cstheme="minorHAnsi"/>
          <w:sz w:val="24"/>
          <w:szCs w:val="24"/>
        </w:rPr>
        <w:t xml:space="preserve">        ↓</w:t>
      </w:r>
    </w:p>
    <w:p w14:paraId="52EA1F30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proofErr w:type="spellStart"/>
      <w:r w:rsidRPr="00733AA3">
        <w:rPr>
          <w:rFonts w:cstheme="minorHAnsi"/>
          <w:sz w:val="24"/>
          <w:szCs w:val="24"/>
        </w:rPr>
        <w:t>Apps</w:t>
      </w:r>
      <w:proofErr w:type="spellEnd"/>
      <w:r w:rsidRPr="00733AA3">
        <w:rPr>
          <w:rFonts w:cstheme="minorHAnsi"/>
          <w:sz w:val="24"/>
          <w:szCs w:val="24"/>
        </w:rPr>
        <w:t xml:space="preserve"> </w:t>
      </w:r>
      <w:proofErr w:type="spellStart"/>
      <w:r w:rsidRPr="00733AA3">
        <w:rPr>
          <w:rFonts w:cstheme="minorHAnsi"/>
          <w:sz w:val="24"/>
          <w:szCs w:val="24"/>
        </w:rPr>
        <w:t>Script</w:t>
      </w:r>
      <w:proofErr w:type="spellEnd"/>
      <w:r w:rsidRPr="00733AA3">
        <w:rPr>
          <w:rFonts w:cstheme="minorHAnsi"/>
          <w:sz w:val="24"/>
          <w:szCs w:val="24"/>
        </w:rPr>
        <w:t xml:space="preserve"> срабатывает автоматически (триггер </w:t>
      </w:r>
      <w:proofErr w:type="spellStart"/>
      <w:r w:rsidRPr="00733AA3">
        <w:rPr>
          <w:rFonts w:cstheme="minorHAnsi"/>
          <w:sz w:val="24"/>
          <w:szCs w:val="24"/>
        </w:rPr>
        <w:t>onEdit</w:t>
      </w:r>
      <w:proofErr w:type="spellEnd"/>
      <w:r w:rsidRPr="00733AA3">
        <w:rPr>
          <w:rFonts w:cstheme="minorHAnsi"/>
          <w:sz w:val="24"/>
          <w:szCs w:val="24"/>
        </w:rPr>
        <w:t>)</w:t>
      </w:r>
    </w:p>
    <w:p w14:paraId="7ABB5863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r w:rsidRPr="00733AA3">
        <w:rPr>
          <w:rFonts w:cstheme="minorHAnsi"/>
          <w:sz w:val="24"/>
          <w:szCs w:val="24"/>
        </w:rPr>
        <w:t xml:space="preserve">        ↓</w:t>
      </w:r>
    </w:p>
    <w:p w14:paraId="003ADA03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r w:rsidRPr="00733AA3">
        <w:rPr>
          <w:rFonts w:cstheme="minorHAnsi"/>
          <w:sz w:val="24"/>
          <w:szCs w:val="24"/>
        </w:rPr>
        <w:t xml:space="preserve">Отправляет POST-запрос на твой </w:t>
      </w:r>
      <w:proofErr w:type="spellStart"/>
      <w:r w:rsidRPr="00733AA3">
        <w:rPr>
          <w:rFonts w:cstheme="minorHAnsi"/>
          <w:sz w:val="24"/>
          <w:szCs w:val="24"/>
        </w:rPr>
        <w:t>Flask</w:t>
      </w:r>
      <w:proofErr w:type="spellEnd"/>
      <w:r w:rsidRPr="00733AA3">
        <w:rPr>
          <w:rFonts w:cstheme="minorHAnsi"/>
          <w:sz w:val="24"/>
          <w:szCs w:val="24"/>
        </w:rPr>
        <w:t xml:space="preserve"> /</w:t>
      </w:r>
      <w:proofErr w:type="spellStart"/>
      <w:r w:rsidRPr="00733AA3">
        <w:rPr>
          <w:rFonts w:cstheme="minorHAnsi"/>
          <w:sz w:val="24"/>
          <w:szCs w:val="24"/>
        </w:rPr>
        <w:t>api</w:t>
      </w:r>
      <w:proofErr w:type="spellEnd"/>
      <w:r w:rsidRPr="00733AA3">
        <w:rPr>
          <w:rFonts w:cstheme="minorHAnsi"/>
          <w:sz w:val="24"/>
          <w:szCs w:val="24"/>
        </w:rPr>
        <w:t>/</w:t>
      </w:r>
      <w:proofErr w:type="spellStart"/>
      <w:r w:rsidRPr="00733AA3">
        <w:rPr>
          <w:rFonts w:cstheme="minorHAnsi"/>
          <w:sz w:val="24"/>
          <w:szCs w:val="24"/>
        </w:rPr>
        <w:t>sync</w:t>
      </w:r>
      <w:proofErr w:type="spellEnd"/>
    </w:p>
    <w:p w14:paraId="6CCA44EF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r w:rsidRPr="00733AA3">
        <w:rPr>
          <w:rFonts w:cstheme="minorHAnsi"/>
          <w:sz w:val="24"/>
          <w:szCs w:val="24"/>
        </w:rPr>
        <w:t xml:space="preserve">        ↓</w:t>
      </w:r>
    </w:p>
    <w:p w14:paraId="26C3663C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proofErr w:type="spellStart"/>
      <w:r w:rsidRPr="00733AA3">
        <w:rPr>
          <w:rFonts w:cstheme="minorHAnsi"/>
          <w:sz w:val="24"/>
          <w:szCs w:val="24"/>
        </w:rPr>
        <w:t>Flask</w:t>
      </w:r>
      <w:proofErr w:type="spellEnd"/>
      <w:r w:rsidRPr="00733AA3">
        <w:rPr>
          <w:rFonts w:cstheme="minorHAnsi"/>
          <w:sz w:val="24"/>
          <w:szCs w:val="24"/>
        </w:rPr>
        <w:t xml:space="preserve"> обновляет </w:t>
      </w:r>
      <w:proofErr w:type="spellStart"/>
      <w:r w:rsidRPr="00733AA3">
        <w:rPr>
          <w:rFonts w:cstheme="minorHAnsi"/>
          <w:sz w:val="24"/>
          <w:szCs w:val="24"/>
        </w:rPr>
        <w:t>SQLite</w:t>
      </w:r>
      <w:proofErr w:type="spellEnd"/>
      <w:r w:rsidRPr="00733AA3">
        <w:rPr>
          <w:rFonts w:cstheme="minorHAnsi"/>
          <w:sz w:val="24"/>
          <w:szCs w:val="24"/>
        </w:rPr>
        <w:t xml:space="preserve"> базу</w:t>
      </w:r>
    </w:p>
    <w:p w14:paraId="3135D2C1" w14:textId="77777777" w:rsidR="00733AA3" w:rsidRPr="00733AA3" w:rsidRDefault="00733AA3" w:rsidP="00733AA3">
      <w:pPr>
        <w:pStyle w:val="a5"/>
        <w:rPr>
          <w:rFonts w:cstheme="minorHAnsi"/>
          <w:sz w:val="24"/>
          <w:szCs w:val="24"/>
        </w:rPr>
      </w:pPr>
      <w:r w:rsidRPr="00733AA3">
        <w:rPr>
          <w:rFonts w:cstheme="minorHAnsi"/>
          <w:sz w:val="24"/>
          <w:szCs w:val="24"/>
        </w:rPr>
        <w:t xml:space="preserve">        ↓</w:t>
      </w:r>
    </w:p>
    <w:p w14:paraId="7B00C675" w14:textId="39FBF468" w:rsidR="00DB074A" w:rsidRDefault="00733AA3" w:rsidP="00733AA3">
      <w:pPr>
        <w:pStyle w:val="a5"/>
        <w:rPr>
          <w:rFonts w:cstheme="minorHAnsi"/>
          <w:sz w:val="24"/>
          <w:szCs w:val="24"/>
        </w:rPr>
      </w:pPr>
      <w:r w:rsidRPr="00733AA3">
        <w:rPr>
          <w:rFonts w:cstheme="minorHAnsi"/>
          <w:sz w:val="24"/>
          <w:szCs w:val="24"/>
        </w:rPr>
        <w:lastRenderedPageBreak/>
        <w:t>Изменение сразу видно в приложении</w:t>
      </w:r>
    </w:p>
    <w:p w14:paraId="1D9360BA" w14:textId="77777777" w:rsidR="00733AA3" w:rsidRPr="00733AA3" w:rsidRDefault="00733AA3" w:rsidP="0073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будет сделать:</w:t>
      </w:r>
    </w:p>
    <w:p w14:paraId="39F27059" w14:textId="77777777" w:rsidR="00733AA3" w:rsidRPr="00733AA3" w:rsidRDefault="00733AA3" w:rsidP="00733A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</w:t>
      </w:r>
      <w:proofErr w:type="spellEnd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33A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33AA3">
        <w:rPr>
          <w:rFonts w:ascii="Courier New" w:eastAsia="Times New Roman" w:hAnsi="Courier New" w:cs="Courier New"/>
          <w:sz w:val="20"/>
          <w:szCs w:val="20"/>
          <w:lang w:eastAsia="ru-RU"/>
        </w:rPr>
        <w:t>api</w:t>
      </w:r>
      <w:proofErr w:type="spellEnd"/>
      <w:r w:rsidRPr="00733A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733AA3">
        <w:rPr>
          <w:rFonts w:ascii="Courier New" w:eastAsia="Times New Roman" w:hAnsi="Courier New" w:cs="Courier New"/>
          <w:sz w:val="20"/>
          <w:szCs w:val="20"/>
          <w:lang w:eastAsia="ru-RU"/>
        </w:rPr>
        <w:t>sync</w:t>
      </w:r>
      <w:proofErr w:type="spellEnd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733AA3">
        <w:rPr>
          <w:rFonts w:ascii="Courier New" w:eastAsia="Times New Roman" w:hAnsi="Courier New" w:cs="Courier New"/>
          <w:sz w:val="20"/>
          <w:szCs w:val="20"/>
          <w:lang w:eastAsia="ru-RU"/>
        </w:rPr>
        <w:t>routes.py</w:t>
      </w: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принимает данные и обновляет БД</w:t>
      </w:r>
    </w:p>
    <w:p w14:paraId="24CCE9B0" w14:textId="77777777" w:rsidR="00733AA3" w:rsidRPr="00733AA3" w:rsidRDefault="00733AA3" w:rsidP="00733A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небольшой </w:t>
      </w:r>
      <w:proofErr w:type="spellStart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Apps</w:t>
      </w:r>
      <w:proofErr w:type="spellEnd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Script</w:t>
      </w:r>
      <w:proofErr w:type="spellEnd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Таблице — 20-30 строк кода</w:t>
      </w:r>
    </w:p>
    <w:p w14:paraId="642DD93B" w14:textId="77777777" w:rsidR="00733AA3" w:rsidRPr="00733AA3" w:rsidRDefault="00733AA3" w:rsidP="00733A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триггер — при изменении или по расписанию (</w:t>
      </w:r>
      <w:proofErr w:type="gramStart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каждые 5 минут)</w:t>
      </w:r>
    </w:p>
    <w:p w14:paraId="4DF39389" w14:textId="77777777" w:rsidR="00733AA3" w:rsidRPr="00733AA3" w:rsidRDefault="00733AA3" w:rsidP="00733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733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Нюансы</w:t>
      </w:r>
      <w:proofErr w:type="gramEnd"/>
      <w:r w:rsidRPr="00733A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которые важно учесть:</w:t>
      </w:r>
    </w:p>
    <w:p w14:paraId="146FC637" w14:textId="77777777" w:rsidR="00733AA3" w:rsidRPr="00733AA3" w:rsidRDefault="00733AA3" w:rsidP="00733A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Твой сервер должен быть доступен из интернета (сейчас он на </w:t>
      </w:r>
      <w:r w:rsidRPr="00733AA3">
        <w:rPr>
          <w:rFonts w:ascii="Courier New" w:eastAsia="Times New Roman" w:hAnsi="Courier New" w:cs="Courier New"/>
          <w:sz w:val="20"/>
          <w:szCs w:val="20"/>
          <w:lang w:eastAsia="ru-RU"/>
        </w:rPr>
        <w:t>127.0.0.1</w:t>
      </w: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локально). Если нужен публичный доступ — нужен деплой или </w:t>
      </w:r>
      <w:proofErr w:type="spellStart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ngrok</w:t>
      </w:r>
      <w:proofErr w:type="spellEnd"/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тестов</w:t>
      </w:r>
    </w:p>
    <w:p w14:paraId="1F13DE7C" w14:textId="77777777" w:rsidR="00733AA3" w:rsidRPr="00733AA3" w:rsidRDefault="00733AA3" w:rsidP="00733A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решить в какую сторону синхронизация — только таблица → сайт, или двусторонняя</w:t>
      </w:r>
    </w:p>
    <w:p w14:paraId="584AFEDB" w14:textId="77777777" w:rsidR="00733AA3" w:rsidRPr="00733AA3" w:rsidRDefault="00733AA3" w:rsidP="00733A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AA3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определить структуру таблицы — какие колонки соответствуют каким полям модели</w:t>
      </w:r>
    </w:p>
    <w:p w14:paraId="11DC1CC4" w14:textId="77777777" w:rsidR="00733AA3" w:rsidRPr="00C552F2" w:rsidRDefault="00733AA3" w:rsidP="00733AA3">
      <w:pPr>
        <w:pStyle w:val="a5"/>
        <w:rPr>
          <w:rFonts w:cstheme="minorHAnsi"/>
          <w:sz w:val="24"/>
          <w:szCs w:val="24"/>
        </w:rPr>
      </w:pPr>
      <w:bookmarkStart w:id="0" w:name="_GoBack"/>
      <w:bookmarkEnd w:id="0"/>
    </w:p>
    <w:sectPr w:rsidR="00733AA3" w:rsidRPr="00C552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65C10"/>
    <w:multiLevelType w:val="multilevel"/>
    <w:tmpl w:val="36780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36498"/>
    <w:multiLevelType w:val="multilevel"/>
    <w:tmpl w:val="D42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02409"/>
    <w:multiLevelType w:val="multilevel"/>
    <w:tmpl w:val="6C3A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B090A"/>
    <w:multiLevelType w:val="multilevel"/>
    <w:tmpl w:val="EC1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96840"/>
    <w:multiLevelType w:val="multilevel"/>
    <w:tmpl w:val="4CB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699C"/>
    <w:multiLevelType w:val="multilevel"/>
    <w:tmpl w:val="9554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A530E"/>
    <w:multiLevelType w:val="multilevel"/>
    <w:tmpl w:val="F32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3098D"/>
    <w:multiLevelType w:val="multilevel"/>
    <w:tmpl w:val="3E1C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9168F"/>
    <w:multiLevelType w:val="multilevel"/>
    <w:tmpl w:val="5F0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3814EB"/>
    <w:multiLevelType w:val="multilevel"/>
    <w:tmpl w:val="74A0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A4E37"/>
    <w:multiLevelType w:val="multilevel"/>
    <w:tmpl w:val="D58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1649C"/>
    <w:multiLevelType w:val="multilevel"/>
    <w:tmpl w:val="EC6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92AAA"/>
    <w:multiLevelType w:val="multilevel"/>
    <w:tmpl w:val="EFDC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F53EF"/>
    <w:multiLevelType w:val="multilevel"/>
    <w:tmpl w:val="755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D420E"/>
    <w:multiLevelType w:val="multilevel"/>
    <w:tmpl w:val="BECA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B1BAC"/>
    <w:multiLevelType w:val="multilevel"/>
    <w:tmpl w:val="9B1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33E6D"/>
    <w:multiLevelType w:val="multilevel"/>
    <w:tmpl w:val="4B5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F49F4"/>
    <w:multiLevelType w:val="multilevel"/>
    <w:tmpl w:val="C058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73BDF"/>
    <w:multiLevelType w:val="multilevel"/>
    <w:tmpl w:val="231C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831E1"/>
    <w:multiLevelType w:val="multilevel"/>
    <w:tmpl w:val="999C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63386"/>
    <w:multiLevelType w:val="multilevel"/>
    <w:tmpl w:val="B836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4"/>
  </w:num>
  <w:num w:numId="4">
    <w:abstractNumId w:val="4"/>
  </w:num>
  <w:num w:numId="5">
    <w:abstractNumId w:val="8"/>
  </w:num>
  <w:num w:numId="6">
    <w:abstractNumId w:val="13"/>
  </w:num>
  <w:num w:numId="7">
    <w:abstractNumId w:val="16"/>
  </w:num>
  <w:num w:numId="8">
    <w:abstractNumId w:val="3"/>
  </w:num>
  <w:num w:numId="9">
    <w:abstractNumId w:val="2"/>
  </w:num>
  <w:num w:numId="10">
    <w:abstractNumId w:val="12"/>
  </w:num>
  <w:num w:numId="11">
    <w:abstractNumId w:val="0"/>
  </w:num>
  <w:num w:numId="12">
    <w:abstractNumId w:val="11"/>
  </w:num>
  <w:num w:numId="13">
    <w:abstractNumId w:val="1"/>
  </w:num>
  <w:num w:numId="14">
    <w:abstractNumId w:val="17"/>
  </w:num>
  <w:num w:numId="15">
    <w:abstractNumId w:val="19"/>
  </w:num>
  <w:num w:numId="16">
    <w:abstractNumId w:val="20"/>
  </w:num>
  <w:num w:numId="17">
    <w:abstractNumId w:val="6"/>
  </w:num>
  <w:num w:numId="18">
    <w:abstractNumId w:val="5"/>
  </w:num>
  <w:num w:numId="19">
    <w:abstractNumId w:val="18"/>
  </w:num>
  <w:num w:numId="20">
    <w:abstractNumId w:val="9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936"/>
    <w:rsid w:val="001B1936"/>
    <w:rsid w:val="002C562A"/>
    <w:rsid w:val="00402595"/>
    <w:rsid w:val="00733AA3"/>
    <w:rsid w:val="00746616"/>
    <w:rsid w:val="00C552F2"/>
    <w:rsid w:val="00DB074A"/>
    <w:rsid w:val="00FF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563E"/>
  <w15:chartTrackingRefBased/>
  <w15:docId w15:val="{BCEBBE85-C947-4199-B8FB-EC75DDDEF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C56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C56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C56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C56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C56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C562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C5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C562A"/>
    <w:rPr>
      <w:b/>
      <w:bCs/>
    </w:rPr>
  </w:style>
  <w:style w:type="character" w:styleId="HTML">
    <w:name w:val="HTML Code"/>
    <w:basedOn w:val="a0"/>
    <w:uiPriority w:val="99"/>
    <w:semiHidden/>
    <w:unhideWhenUsed/>
    <w:rsid w:val="002C562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C552F2"/>
    <w:rPr>
      <w:color w:val="0563C1" w:themeColor="hyperlink"/>
      <w:u w:val="single"/>
    </w:rPr>
  </w:style>
  <w:style w:type="paragraph" w:styleId="a5">
    <w:name w:val="No Spacing"/>
    <w:uiPriority w:val="1"/>
    <w:qFormat/>
    <w:rsid w:val="00C552F2"/>
    <w:pPr>
      <w:spacing w:after="0" w:line="240" w:lineRule="auto"/>
    </w:pPr>
  </w:style>
  <w:style w:type="paragraph" w:customStyle="1" w:styleId="font-claude-response-body">
    <w:name w:val="font-claude-response-body"/>
    <w:basedOn w:val="a"/>
    <w:rsid w:val="00733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hitespace-normal">
    <w:name w:val="whitespace-normal"/>
    <w:basedOn w:val="a"/>
    <w:rsid w:val="00733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7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1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44416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57741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6245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811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282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128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6075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8582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623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91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7755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53091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2230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41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841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796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4159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809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8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deepseek.com/share/yb6o7t0mp5rfs2yr3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Домбровский Герман Игоревич</dc:creator>
  <cp:keywords/>
  <dc:description/>
  <cp:lastModifiedBy>Домбровский Герман Игоревич</cp:lastModifiedBy>
  <cp:revision>9</cp:revision>
  <dcterms:created xsi:type="dcterms:W3CDTF">2026-03-25T13:41:00Z</dcterms:created>
  <dcterms:modified xsi:type="dcterms:W3CDTF">2026-04-02T05:20:00Z</dcterms:modified>
</cp:coreProperties>
</file>