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E5A5E" w14:textId="77777777" w:rsidR="009C5FB2" w:rsidRPr="00323314" w:rsidRDefault="00394C60" w:rsidP="00323314">
      <w:pPr>
        <w:pStyle w:val="Standard"/>
        <w:ind w:right="-39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UMOWA KONSUMENCKIEJ POŻYCZKI LOMBARDOWEJ</w:t>
      </w:r>
    </w:p>
    <w:p w14:paraId="45AD9FE4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722DC755" w14:textId="77777777" w:rsidR="00DC1FFB" w:rsidRPr="000D2118" w:rsidRDefault="00394C60" w:rsidP="00323314">
      <w:pPr>
        <w:pStyle w:val="Standard"/>
        <w:ind w:left="-454"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Zawarta w </w:t>
      </w:r>
      <w:bookmarkStart w:id="0" w:name="_Hlk171584992"/>
      <w:r w:rsidR="00DC1FFB" w:rsidRPr="000D2118">
        <w:rPr>
          <w:rFonts w:ascii="Times New Roman" w:hAnsi="Times New Roman" w:cs="Times New Roman"/>
          <w:sz w:val="19"/>
          <w:szCs w:val="19"/>
        </w:rPr>
        <w:t xml:space="preserve">#[firma-miasto],  </w:t>
      </w:r>
      <w:r w:rsidR="008E7847" w:rsidRPr="000D2118">
        <w:rPr>
          <w:rFonts w:ascii="Times New Roman" w:hAnsi="Times New Roman" w:cs="Times New Roman"/>
          <w:sz w:val="19"/>
          <w:szCs w:val="19"/>
        </w:rPr>
        <w:t>#[firma-adres]</w:t>
      </w:r>
      <w:r w:rsidR="00DC1FFB" w:rsidRPr="000D2118">
        <w:rPr>
          <w:rFonts w:ascii="Times New Roman" w:hAnsi="Times New Roman" w:cs="Times New Roman"/>
          <w:sz w:val="19"/>
          <w:szCs w:val="19"/>
        </w:rPr>
        <w:t xml:space="preserve"> </w:t>
      </w:r>
      <w:bookmarkEnd w:id="0"/>
      <w:r w:rsidR="008E7847" w:rsidRPr="000D2118">
        <w:rPr>
          <w:rFonts w:ascii="Times New Roman" w:hAnsi="Times New Roman" w:cs="Times New Roman"/>
          <w:sz w:val="19"/>
          <w:szCs w:val="19"/>
        </w:rPr>
        <w:t>d</w:t>
      </w:r>
      <w:r w:rsidRPr="000D2118">
        <w:rPr>
          <w:rFonts w:ascii="Times New Roman" w:hAnsi="Times New Roman" w:cs="Times New Roman"/>
          <w:sz w:val="19"/>
          <w:szCs w:val="19"/>
        </w:rPr>
        <w:t>nia</w:t>
      </w:r>
      <w:r w:rsidR="00DC1FFB" w:rsidRPr="000D2118">
        <w:rPr>
          <w:rFonts w:ascii="Times New Roman" w:hAnsi="Times New Roman" w:cs="Times New Roman"/>
          <w:sz w:val="19"/>
          <w:szCs w:val="19"/>
        </w:rPr>
        <w:t xml:space="preserve"> #[data-wystawienia] </w:t>
      </w:r>
      <w:r w:rsidRPr="000D2118">
        <w:rPr>
          <w:rFonts w:ascii="Times New Roman" w:hAnsi="Times New Roman" w:cs="Times New Roman"/>
          <w:sz w:val="19"/>
          <w:szCs w:val="19"/>
        </w:rPr>
        <w:t>pomiędzy:</w:t>
      </w:r>
    </w:p>
    <w:p w14:paraId="3122D611" w14:textId="77777777" w:rsidR="00DC1FFB" w:rsidRPr="000D2118" w:rsidRDefault="00DC1FFB" w:rsidP="00323314">
      <w:pPr>
        <w:pStyle w:val="Standard"/>
        <w:ind w:left="-454" w:right="-397"/>
        <w:rPr>
          <w:rFonts w:ascii="Times New Roman" w:hAnsi="Times New Roman" w:cs="Times New Roman"/>
          <w:sz w:val="19"/>
          <w:szCs w:val="19"/>
        </w:rPr>
      </w:pPr>
    </w:p>
    <w:p w14:paraId="434CEED4" w14:textId="1F578290" w:rsidR="00DC1FFB" w:rsidRPr="000D2118" w:rsidRDefault="00DC1FFB" w:rsidP="00323314">
      <w:pPr>
        <w:pStyle w:val="Standard"/>
        <w:ind w:left="-454" w:right="-397"/>
        <w:rPr>
          <w:rFonts w:ascii="Times New Roman" w:hAnsi="Times New Roman" w:cs="Times New Roman"/>
          <w:b/>
          <w:bCs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Konsumentem  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#[sprzedajacy-imie-nazwisko], </w:t>
      </w:r>
      <w:r w:rsidR="008B351E" w:rsidRPr="000D2118">
        <w:rPr>
          <w:rFonts w:ascii="Times New Roman" w:hAnsi="Times New Roman" w:cs="Times New Roman"/>
          <w:sz w:val="19"/>
          <w:szCs w:val="19"/>
        </w:rPr>
        <w:t>adres zamieszkania:</w:t>
      </w:r>
      <w:r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>#[sprzedajacy-adres], #[sprzedajacy-kod], #[sprzedajacy-miasto]</w:t>
      </w:r>
      <w:r w:rsidRPr="000D2118">
        <w:rPr>
          <w:rFonts w:ascii="Times New Roman" w:hAnsi="Times New Roman" w:cs="Times New Roman"/>
          <w:sz w:val="19"/>
          <w:szCs w:val="19"/>
        </w:rPr>
        <w:t>,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 xml:space="preserve">Nr Pesel: 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>#[sprzedajacy-pesel]</w:t>
      </w:r>
      <w:r w:rsidRPr="000D2118">
        <w:rPr>
          <w:rFonts w:ascii="Times New Roman" w:hAnsi="Times New Roman" w:cs="Times New Roman"/>
          <w:sz w:val="19"/>
          <w:szCs w:val="19"/>
        </w:rPr>
        <w:t>,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>Legitymujący się: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#[sprzedajacy-rodzaj-dok], </w:t>
      </w:r>
      <w:r w:rsidRPr="000D2118">
        <w:rPr>
          <w:rFonts w:ascii="Times New Roman" w:hAnsi="Times New Roman" w:cs="Times New Roman"/>
          <w:sz w:val="19"/>
          <w:szCs w:val="19"/>
        </w:rPr>
        <w:t>Numer: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#[sprzedajacy-numer-dok]</w:t>
      </w:r>
      <w:r w:rsidRPr="000D2118">
        <w:rPr>
          <w:rFonts w:ascii="Times New Roman" w:hAnsi="Times New Roman" w:cs="Times New Roman"/>
          <w:sz w:val="19"/>
          <w:szCs w:val="19"/>
        </w:rPr>
        <w:t xml:space="preserve"> zwanym dalej Pożyczkobiorcą,</w:t>
      </w:r>
      <w:r w:rsidR="008B351E" w:rsidRPr="000D2118">
        <w:rPr>
          <w:rFonts w:ascii="Times New Roman" w:hAnsi="Times New Roman" w:cs="Times New Roman"/>
          <w:sz w:val="19"/>
          <w:szCs w:val="19"/>
        </w:rPr>
        <w:br/>
      </w:r>
      <w:r w:rsidRPr="000D2118">
        <w:rPr>
          <w:rFonts w:ascii="Times New Roman" w:hAnsi="Times New Roman" w:cs="Times New Roman"/>
          <w:sz w:val="19"/>
          <w:szCs w:val="19"/>
        </w:rPr>
        <w:t xml:space="preserve">a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Lombard Paweł Kobierski Sp. z o. o</w:t>
      </w:r>
      <w:r w:rsidRPr="000D2118">
        <w:rPr>
          <w:rFonts w:ascii="Times New Roman" w:hAnsi="Times New Roman" w:cs="Times New Roman"/>
          <w:sz w:val="19"/>
          <w:szCs w:val="19"/>
        </w:rPr>
        <w:t xml:space="preserve"> z siedzibą w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Busko-Zdró</w:t>
      </w:r>
      <w:r w:rsidR="003F14FB" w:rsidRPr="000D2118">
        <w:rPr>
          <w:rFonts w:ascii="Times New Roman" w:hAnsi="Times New Roman" w:cs="Times New Roman"/>
          <w:b/>
          <w:bCs/>
          <w:sz w:val="19"/>
          <w:szCs w:val="19"/>
        </w:rPr>
        <w:t>j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ul. Wojska Polskiego 3</w:t>
      </w:r>
      <w:r w:rsidR="007A1B66" w:rsidRPr="000D2118">
        <w:rPr>
          <w:rFonts w:ascii="Times New Roman" w:hAnsi="Times New Roman" w:cs="Times New Roman"/>
          <w:sz w:val="19"/>
          <w:szCs w:val="19"/>
        </w:rPr>
        <w:t xml:space="preserve">. </w:t>
      </w:r>
      <w:r w:rsidRPr="000D2118">
        <w:rPr>
          <w:rFonts w:ascii="Times New Roman" w:hAnsi="Times New Roman" w:cs="Times New Roman"/>
          <w:sz w:val="19"/>
          <w:szCs w:val="19"/>
        </w:rPr>
        <w:t xml:space="preserve">NIP: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6551988849</w:t>
      </w:r>
      <w:r w:rsidRPr="000D2118">
        <w:rPr>
          <w:rFonts w:ascii="Times New Roman" w:hAnsi="Times New Roman" w:cs="Times New Roman"/>
          <w:sz w:val="19"/>
          <w:szCs w:val="19"/>
        </w:rPr>
        <w:t xml:space="preserve">, KRS: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0001110328</w:t>
      </w:r>
      <w:r w:rsidRPr="000D2118">
        <w:rPr>
          <w:rFonts w:ascii="Times New Roman" w:hAnsi="Times New Roman" w:cs="Times New Roman"/>
          <w:sz w:val="19"/>
          <w:szCs w:val="19"/>
        </w:rPr>
        <w:t>, REGON:</w:t>
      </w:r>
      <w:r w:rsidR="007A1B66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528867150</w:t>
      </w:r>
      <w:r w:rsidR="007A1B66" w:rsidRPr="000D2118">
        <w:rPr>
          <w:rFonts w:ascii="Times New Roman" w:hAnsi="Times New Roman" w:cs="Times New Roman"/>
          <w:sz w:val="19"/>
          <w:szCs w:val="19"/>
        </w:rPr>
        <w:t xml:space="preserve">, RDL: </w:t>
      </w:r>
      <w:r w:rsidR="007A1B66" w:rsidRPr="000D2118">
        <w:rPr>
          <w:rFonts w:ascii="Times New Roman" w:hAnsi="Times New Roman" w:cs="Times New Roman"/>
          <w:b/>
          <w:bCs/>
          <w:sz w:val="19"/>
          <w:szCs w:val="19"/>
        </w:rPr>
        <w:t>000153</w:t>
      </w:r>
      <w:r w:rsidR="00AC6CB6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="00DA60D9" w:rsidRPr="000D2118">
        <w:rPr>
          <w:rFonts w:ascii="Times New Roman" w:hAnsi="Times New Roman" w:cs="Times New Roman"/>
          <w:sz w:val="19"/>
          <w:szCs w:val="19"/>
        </w:rPr>
        <w:t xml:space="preserve">zwanym dalej </w:t>
      </w:r>
      <w:r w:rsidR="00DA60D9" w:rsidRPr="000D2118">
        <w:rPr>
          <w:rFonts w:ascii="Times New Roman" w:hAnsi="Times New Roman" w:cs="Times New Roman"/>
          <w:b/>
          <w:bCs/>
          <w:sz w:val="19"/>
          <w:szCs w:val="19"/>
        </w:rPr>
        <w:t>Pożyczkodawcą.</w:t>
      </w:r>
    </w:p>
    <w:p w14:paraId="17E85793" w14:textId="77777777" w:rsidR="008E7847" w:rsidRPr="000D2118" w:rsidRDefault="008E7847" w:rsidP="00323314">
      <w:pPr>
        <w:pStyle w:val="Standard"/>
        <w:ind w:left="-454" w:right="-397"/>
        <w:rPr>
          <w:rFonts w:ascii="Times New Roman" w:hAnsi="Times New Roman" w:cs="Times New Roman"/>
          <w:sz w:val="19"/>
          <w:szCs w:val="19"/>
        </w:rPr>
      </w:pPr>
    </w:p>
    <w:p w14:paraId="30DBBC34" w14:textId="145676ED" w:rsidR="009C5FB2" w:rsidRPr="000D2118" w:rsidRDefault="00385C79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Przedmiotem umowy jest konsumencka pożyczka lombardowa (</w:t>
      </w:r>
      <w:r w:rsidR="009D4B86">
        <w:rPr>
          <w:rFonts w:ascii="Times New Roman" w:hAnsi="Times New Roman" w:cs="Times New Roman"/>
          <w:sz w:val="19"/>
          <w:szCs w:val="19"/>
        </w:rPr>
        <w:t>„</w:t>
      </w:r>
      <w:r w:rsidRPr="000D2118">
        <w:rPr>
          <w:rFonts w:ascii="Times New Roman" w:hAnsi="Times New Roman" w:cs="Times New Roman"/>
          <w:sz w:val="19"/>
          <w:szCs w:val="19"/>
        </w:rPr>
        <w:t>Pożyczka</w:t>
      </w:r>
      <w:r w:rsidR="009D4B86">
        <w:rPr>
          <w:rFonts w:ascii="Times New Roman" w:hAnsi="Times New Roman" w:cs="Times New Roman"/>
          <w:sz w:val="19"/>
          <w:szCs w:val="19"/>
        </w:rPr>
        <w:t>”</w:t>
      </w:r>
      <w:r w:rsidRPr="000D2118">
        <w:rPr>
          <w:rFonts w:ascii="Times New Roman" w:hAnsi="Times New Roman" w:cs="Times New Roman"/>
          <w:sz w:val="19"/>
          <w:szCs w:val="19"/>
        </w:rPr>
        <w:t>), której Pożyczkodawca udziela Pożyczkobiorcy na warunkach określonych w niniejszej umowie.</w:t>
      </w:r>
    </w:p>
    <w:p w14:paraId="78CFF094" w14:textId="541D1F50" w:rsidR="009C5FB2" w:rsidRPr="000D2118" w:rsidRDefault="00394C60" w:rsidP="0032331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K</w:t>
      </w:r>
      <w:r w:rsidRPr="000D2118">
        <w:rPr>
          <w:rFonts w:ascii="Times New Roman" w:hAnsi="Times New Roman" w:cs="Times New Roman"/>
          <w:b/>
          <w:sz w:val="19"/>
          <w:szCs w:val="19"/>
        </w:rPr>
        <w:t>wota Pożyczki</w:t>
      </w:r>
      <w:r w:rsidRPr="000D2118">
        <w:rPr>
          <w:rFonts w:ascii="Times New Roman" w:hAnsi="Times New Roman" w:cs="Times New Roman"/>
          <w:sz w:val="19"/>
          <w:szCs w:val="19"/>
        </w:rPr>
        <w:t>:</w:t>
      </w:r>
      <w:r w:rsidR="008B351E" w:rsidRPr="000D2118">
        <w:rPr>
          <w:rFonts w:ascii="Times New Roman" w:hAnsi="Times New Roman" w:cs="Times New Roman"/>
          <w:sz w:val="19"/>
          <w:szCs w:val="19"/>
        </w:rPr>
        <w:t xml:space="preserve"> #[przedmiot-wartosc] </w:t>
      </w:r>
      <w:r w:rsidRPr="000D2118">
        <w:rPr>
          <w:rFonts w:ascii="Times New Roman" w:hAnsi="Times New Roman" w:cs="Times New Roman"/>
          <w:sz w:val="19"/>
          <w:szCs w:val="19"/>
        </w:rPr>
        <w:t>zł (</w:t>
      </w:r>
      <w:r w:rsidR="008B351E" w:rsidRPr="000D2118">
        <w:rPr>
          <w:rFonts w:ascii="Times New Roman" w:hAnsi="Times New Roman" w:cs="Times New Roman"/>
          <w:sz w:val="19"/>
          <w:szCs w:val="19"/>
        </w:rPr>
        <w:t>słownie: #[przedmiot-wartosc-slownie]</w:t>
      </w:r>
      <w:r w:rsidRPr="000D2118">
        <w:rPr>
          <w:rFonts w:ascii="Times New Roman" w:hAnsi="Times New Roman" w:cs="Times New Roman"/>
          <w:sz w:val="19"/>
          <w:szCs w:val="19"/>
        </w:rPr>
        <w:t xml:space="preserve">). </w:t>
      </w:r>
      <w:r w:rsidR="008D2BB8" w:rsidRPr="000D2118">
        <w:rPr>
          <w:rFonts w:ascii="Times New Roman" w:hAnsi="Times New Roman" w:cs="Times New Roman"/>
          <w:sz w:val="19"/>
          <w:szCs w:val="19"/>
        </w:rPr>
        <w:t>Ustalona została na podstawie wniosku Pożyczkobiorcy</w:t>
      </w:r>
      <w:r w:rsidR="009D4B86">
        <w:rPr>
          <w:rFonts w:ascii="Times New Roman" w:hAnsi="Times New Roman" w:cs="Times New Roman"/>
          <w:sz w:val="19"/>
          <w:szCs w:val="19"/>
        </w:rPr>
        <w:t>,</w:t>
      </w:r>
      <w:r w:rsidR="008D2BB8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4B2F1B">
        <w:rPr>
          <w:rFonts w:ascii="Times New Roman" w:hAnsi="Times New Roman" w:cs="Times New Roman"/>
          <w:sz w:val="19"/>
          <w:szCs w:val="19"/>
        </w:rPr>
        <w:t>o</w:t>
      </w:r>
      <w:r w:rsidR="008D2BB8" w:rsidRPr="000D2118">
        <w:rPr>
          <w:rFonts w:ascii="Times New Roman" w:hAnsi="Times New Roman" w:cs="Times New Roman"/>
          <w:sz w:val="19"/>
          <w:szCs w:val="19"/>
        </w:rPr>
        <w:t>raz wartości przedmiotu zabezpieczenia lombardowego</w:t>
      </w:r>
    </w:p>
    <w:p w14:paraId="5C4D47DD" w14:textId="66C5DA3F" w:rsidR="009C5FB2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b/>
          <w:sz w:val="19"/>
          <w:szCs w:val="19"/>
        </w:rPr>
        <w:t xml:space="preserve">Całkowity koszt </w:t>
      </w:r>
      <w:r w:rsidR="008D2BB8" w:rsidRPr="000D2118">
        <w:rPr>
          <w:rFonts w:ascii="Times New Roman" w:hAnsi="Times New Roman" w:cs="Times New Roman"/>
          <w:b/>
          <w:sz w:val="19"/>
          <w:szCs w:val="19"/>
        </w:rPr>
        <w:t>konsumenckiej p</w:t>
      </w:r>
      <w:r w:rsidRPr="000D2118">
        <w:rPr>
          <w:rFonts w:ascii="Times New Roman" w:hAnsi="Times New Roman" w:cs="Times New Roman"/>
          <w:b/>
          <w:sz w:val="19"/>
          <w:szCs w:val="19"/>
        </w:rPr>
        <w:t>ożyczki</w:t>
      </w:r>
      <w:r w:rsidR="008D2BB8" w:rsidRPr="000D2118">
        <w:rPr>
          <w:rFonts w:ascii="Times New Roman" w:hAnsi="Times New Roman" w:cs="Times New Roman"/>
          <w:b/>
          <w:sz w:val="19"/>
          <w:szCs w:val="19"/>
        </w:rPr>
        <w:t xml:space="preserve"> lombardowej</w:t>
      </w:r>
      <w:r w:rsidR="004B2F1B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8D2BB8" w:rsidRPr="000D2118">
        <w:rPr>
          <w:rFonts w:ascii="Times New Roman" w:hAnsi="Times New Roman" w:cs="Times New Roman"/>
          <w:b/>
          <w:sz w:val="19"/>
          <w:szCs w:val="19"/>
        </w:rPr>
        <w:t>(„Całkowity koszt Pożyczki”)</w:t>
      </w:r>
      <w:r w:rsidRPr="000D2118">
        <w:rPr>
          <w:rFonts w:ascii="Times New Roman" w:hAnsi="Times New Roman" w:cs="Times New Roman"/>
          <w:sz w:val="19"/>
          <w:szCs w:val="19"/>
        </w:rPr>
        <w:t>: na który składają się</w:t>
      </w:r>
      <w:r w:rsidR="007B1100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4D61BC" w:rsidRPr="000D2118">
        <w:rPr>
          <w:rFonts w:ascii="Times New Roman" w:hAnsi="Times New Roman" w:cs="Times New Roman"/>
          <w:sz w:val="19"/>
          <w:szCs w:val="19"/>
        </w:rPr>
        <w:t>0</w:t>
      </w:r>
      <w:r w:rsidR="008B351E" w:rsidRPr="000D2118">
        <w:rPr>
          <w:rFonts w:ascii="Times New Roman" w:hAnsi="Times New Roman" w:cs="Times New Roman"/>
          <w:sz w:val="19"/>
          <w:szCs w:val="19"/>
        </w:rPr>
        <w:t xml:space="preserve"> zł </w:t>
      </w:r>
      <w:r w:rsidRPr="000D2118">
        <w:rPr>
          <w:rFonts w:ascii="Times New Roman" w:hAnsi="Times New Roman" w:cs="Times New Roman"/>
          <w:sz w:val="19"/>
          <w:szCs w:val="19"/>
        </w:rPr>
        <w:t xml:space="preserve">odsetki, </w:t>
      </w:r>
      <w:r w:rsidR="008B351E" w:rsidRPr="000D2118">
        <w:rPr>
          <w:rFonts w:ascii="Times New Roman" w:hAnsi="Times New Roman" w:cs="Times New Roman"/>
          <w:sz w:val="19"/>
          <w:szCs w:val="19"/>
        </w:rPr>
        <w:t>#[przedmiot-wartosc-prowizja]</w:t>
      </w:r>
      <w:r w:rsidRPr="000D2118">
        <w:rPr>
          <w:rFonts w:ascii="Times New Roman" w:hAnsi="Times New Roman" w:cs="Times New Roman"/>
          <w:sz w:val="19"/>
          <w:szCs w:val="19"/>
        </w:rPr>
        <w:t xml:space="preserve"> zł prowizja za udzielenie pożyczki.</w:t>
      </w:r>
    </w:p>
    <w:p w14:paraId="1BCACAEB" w14:textId="20EA7970" w:rsidR="009C5FB2" w:rsidRPr="000D2118" w:rsidRDefault="00394C60" w:rsidP="00323314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Całkowita kwota do spłaty:</w:t>
      </w:r>
      <w:r w:rsidR="008B351E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573A86" w:rsidRPr="000D2118">
        <w:rPr>
          <w:rFonts w:ascii="Times New Roman" w:hAnsi="Times New Roman" w:cs="Times New Roman"/>
          <w:sz w:val="19"/>
          <w:szCs w:val="19"/>
        </w:rPr>
        <w:t>#[przedmiot-wartosc-i-prowizja]</w:t>
      </w:r>
      <w:r w:rsidRPr="000D2118">
        <w:rPr>
          <w:rFonts w:ascii="Times New Roman" w:hAnsi="Times New Roman" w:cs="Times New Roman"/>
          <w:sz w:val="19"/>
          <w:szCs w:val="19"/>
        </w:rPr>
        <w:t xml:space="preserve"> zł (słownie: </w:t>
      </w:r>
      <w:r w:rsidR="00EF6E9A" w:rsidRPr="000D2118">
        <w:rPr>
          <w:rFonts w:ascii="Times New Roman" w:hAnsi="Times New Roman" w:cs="Times New Roman"/>
          <w:sz w:val="19"/>
          <w:szCs w:val="19"/>
        </w:rPr>
        <w:t>#[przedmiot-wartosc-i-prowizja-slownie]</w:t>
      </w:r>
      <w:r w:rsidRPr="000D2118">
        <w:rPr>
          <w:rFonts w:ascii="Times New Roman" w:hAnsi="Times New Roman" w:cs="Times New Roman"/>
          <w:sz w:val="19"/>
          <w:szCs w:val="19"/>
        </w:rPr>
        <w:t>) stanowi sumę kwoty pożyczki (określoną w pkt.</w:t>
      </w:r>
      <w:r w:rsidR="004B2F1B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>2) wraz z Całkowitym kosztem konsumenckiej pożyczki lombardowej (określonym w pkt.3)</w:t>
      </w:r>
    </w:p>
    <w:p w14:paraId="70C3A297" w14:textId="059533D6" w:rsidR="00F4156C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Okres na jaki zawierana jest umowa wynosi </w:t>
      </w:r>
      <w:r w:rsidR="008360E0" w:rsidRPr="000D2118">
        <w:rPr>
          <w:rFonts w:ascii="Times New Roman" w:hAnsi="Times New Roman" w:cs="Times New Roman"/>
          <w:sz w:val="19"/>
          <w:szCs w:val="19"/>
        </w:rPr>
        <w:t>#[przedmiot-ilosc-dni]</w:t>
      </w:r>
      <w:r w:rsidRPr="000D2118">
        <w:rPr>
          <w:rFonts w:ascii="Times New Roman" w:hAnsi="Times New Roman" w:cs="Times New Roman"/>
          <w:sz w:val="19"/>
          <w:szCs w:val="19"/>
        </w:rPr>
        <w:t xml:space="preserve"> dni, przy czym pierwszym dniem jest dzień podpisania umowy. </w:t>
      </w:r>
      <w:r w:rsidRPr="000D2118">
        <w:rPr>
          <w:rFonts w:ascii="Times New Roman" w:hAnsi="Times New Roman" w:cs="Times New Roman"/>
          <w:b/>
          <w:sz w:val="19"/>
          <w:szCs w:val="19"/>
        </w:rPr>
        <w:t xml:space="preserve">Termin zapłaty Całkowitej kwoty do spłaty upływa z końcem dnia </w:t>
      </w:r>
      <w:r w:rsidR="00C051DC" w:rsidRPr="000D2118">
        <w:rPr>
          <w:rFonts w:ascii="Times New Roman" w:hAnsi="Times New Roman" w:cs="Times New Roman"/>
          <w:b/>
          <w:sz w:val="19"/>
          <w:szCs w:val="19"/>
        </w:rPr>
        <w:t>#[przedmiot-data-odbioru].</w:t>
      </w:r>
    </w:p>
    <w:p w14:paraId="6B9F9882" w14:textId="5108F684" w:rsidR="007A7358" w:rsidRPr="000D2118" w:rsidRDefault="007A7358" w:rsidP="007A7358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Zapłata całkowitej kwoty do spłaty nastąpi gotówką w lokalu, w którym umowa została zawarta.</w:t>
      </w:r>
    </w:p>
    <w:p w14:paraId="79E7ADA8" w14:textId="6E3CEB86" w:rsidR="007A7358" w:rsidRPr="000D2118" w:rsidRDefault="007A7358" w:rsidP="007A7358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Pożyczkobiorca upraw</w:t>
      </w:r>
      <w:r w:rsidR="00256322">
        <w:rPr>
          <w:rFonts w:ascii="Times New Roman" w:hAnsi="Times New Roman" w:cs="Times New Roman"/>
          <w:sz w:val="19"/>
          <w:szCs w:val="19"/>
        </w:rPr>
        <w:t>n</w:t>
      </w:r>
      <w:r w:rsidRPr="000D2118">
        <w:rPr>
          <w:rFonts w:ascii="Times New Roman" w:hAnsi="Times New Roman" w:cs="Times New Roman"/>
          <w:sz w:val="19"/>
          <w:szCs w:val="19"/>
        </w:rPr>
        <w:t>iony jest do zapłaty Całkowitej kwoty do spłaty lub jej części przed terminem wskazanym w pkt</w:t>
      </w:r>
      <w:r w:rsidR="004B2F1B">
        <w:rPr>
          <w:rFonts w:ascii="Times New Roman" w:hAnsi="Times New Roman" w:cs="Times New Roman"/>
          <w:sz w:val="19"/>
          <w:szCs w:val="19"/>
        </w:rPr>
        <w:t>.</w:t>
      </w:r>
      <w:r w:rsidRPr="000D2118">
        <w:rPr>
          <w:rFonts w:ascii="Times New Roman" w:hAnsi="Times New Roman" w:cs="Times New Roman"/>
          <w:sz w:val="19"/>
          <w:szCs w:val="19"/>
        </w:rPr>
        <w:t xml:space="preserve"> 5 umowy. W przypadku spłaty Całkowitej kwoty do spłaty lub jej części przed ustalonym terminem Całkowity koszt pożyczki ulega proporcjonalnemu obniżeniu o kwotę równą pozostałym kosztom prz</w:t>
      </w:r>
      <w:r w:rsidR="006A3FED">
        <w:rPr>
          <w:rFonts w:ascii="Times New Roman" w:hAnsi="Times New Roman" w:cs="Times New Roman"/>
          <w:sz w:val="19"/>
          <w:szCs w:val="19"/>
        </w:rPr>
        <w:t>y</w:t>
      </w:r>
      <w:r w:rsidRPr="000D2118">
        <w:rPr>
          <w:rFonts w:ascii="Times New Roman" w:hAnsi="Times New Roman" w:cs="Times New Roman"/>
          <w:sz w:val="19"/>
          <w:szCs w:val="19"/>
        </w:rPr>
        <w:t xml:space="preserve">padającym za okres, </w:t>
      </w:r>
      <w:r w:rsidR="009D4B86" w:rsidRPr="009D4B86">
        <w:rPr>
          <w:rFonts w:ascii="Times New Roman" w:hAnsi="Times New Roman" w:cs="Times New Roman"/>
          <w:sz w:val="19"/>
          <w:szCs w:val="19"/>
        </w:rPr>
        <w:t>o który go skrócono</w:t>
      </w:r>
      <w:r w:rsidRPr="000D2118">
        <w:rPr>
          <w:rFonts w:ascii="Times New Roman" w:hAnsi="Times New Roman" w:cs="Times New Roman"/>
          <w:sz w:val="19"/>
          <w:szCs w:val="19"/>
        </w:rPr>
        <w:t>, na jaki Pożyczka była udzielona.</w:t>
      </w:r>
    </w:p>
    <w:p w14:paraId="280FC0FF" w14:textId="69850AE0" w:rsidR="0019184A" w:rsidRPr="000D2118" w:rsidRDefault="00394C60" w:rsidP="001A071E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W przypadku braku zapłaty Całkowitej kwoty do spłaty w terminie, Pożyczkobiorca może w ciągu kolejnych </w:t>
      </w:r>
      <w:r w:rsidR="00FE7167" w:rsidRPr="000D2118">
        <w:rPr>
          <w:rFonts w:ascii="Times New Roman" w:hAnsi="Times New Roman" w:cs="Times New Roman"/>
          <w:sz w:val="19"/>
          <w:szCs w:val="19"/>
        </w:rPr>
        <w:t>30</w:t>
      </w:r>
      <w:r w:rsidRPr="000D2118">
        <w:rPr>
          <w:rFonts w:ascii="Times New Roman" w:hAnsi="Times New Roman" w:cs="Times New Roman"/>
          <w:sz w:val="19"/>
          <w:szCs w:val="19"/>
        </w:rPr>
        <w:t xml:space="preserve"> dni tj. do dnia</w:t>
      </w:r>
      <w:r w:rsidR="001F28AB" w:rsidRPr="000D2118">
        <w:rPr>
          <w:rFonts w:ascii="Times New Roman" w:hAnsi="Times New Roman" w:cs="Times New Roman"/>
          <w:sz w:val="19"/>
          <w:szCs w:val="19"/>
        </w:rPr>
        <w:t xml:space="preserve"> #[przedmiot-data-odbioru+30]</w:t>
      </w:r>
      <w:r w:rsidR="004B2F1B">
        <w:rPr>
          <w:rFonts w:ascii="Times New Roman" w:hAnsi="Times New Roman" w:cs="Times New Roman"/>
          <w:sz w:val="19"/>
          <w:szCs w:val="19"/>
        </w:rPr>
        <w:t>,</w:t>
      </w:r>
      <w:r w:rsidR="001F28AB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>zapłacić niezapłaconą część Całkowitej kwoty do spłaty, powiększonej</w:t>
      </w:r>
      <w:r w:rsidR="000D72AF" w:rsidRPr="000D2118">
        <w:rPr>
          <w:rFonts w:ascii="Times New Roman" w:hAnsi="Times New Roman" w:cs="Times New Roman"/>
          <w:sz w:val="19"/>
          <w:szCs w:val="19"/>
        </w:rPr>
        <w:t xml:space="preserve"> maksymalnie o</w:t>
      </w:r>
      <w:r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C55C55" w:rsidRPr="000D2118">
        <w:rPr>
          <w:rFonts w:ascii="Times New Roman" w:hAnsi="Times New Roman" w:cs="Times New Roman"/>
          <w:sz w:val="19"/>
          <w:szCs w:val="19"/>
        </w:rPr>
        <w:t>#[przedmiot-procent]</w:t>
      </w:r>
      <w:r w:rsidRPr="000D2118">
        <w:rPr>
          <w:rFonts w:ascii="Times New Roman" w:hAnsi="Times New Roman" w:cs="Times New Roman"/>
          <w:sz w:val="19"/>
          <w:szCs w:val="19"/>
        </w:rPr>
        <w:t>% pozostającej na dzień skorzystania z tego prawa niezapłaconej części Całkowitej kwoty do spłaty.</w:t>
      </w:r>
      <w:r w:rsidR="000800B8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4B2F1B">
        <w:rPr>
          <w:rFonts w:ascii="Times New Roman" w:hAnsi="Times New Roman" w:cs="Times New Roman"/>
          <w:sz w:val="19"/>
          <w:szCs w:val="19"/>
        </w:rPr>
        <w:t>N</w:t>
      </w:r>
      <w:r w:rsidR="000800B8" w:rsidRPr="000D2118">
        <w:rPr>
          <w:rFonts w:ascii="Times New Roman" w:hAnsi="Times New Roman" w:cs="Times New Roman"/>
          <w:sz w:val="19"/>
          <w:szCs w:val="19"/>
        </w:rPr>
        <w:t xml:space="preserve">ależność ta naliczana będzie w wysokości </w:t>
      </w:r>
      <w:r w:rsidR="00566645">
        <w:rPr>
          <w:rFonts w:ascii="Times New Roman" w:hAnsi="Times New Roman" w:cs="Times New Roman"/>
          <w:sz w:val="19"/>
          <w:szCs w:val="19"/>
        </w:rPr>
        <w:t>1%</w:t>
      </w:r>
      <w:r w:rsidR="00E27F98" w:rsidRPr="00E27F98">
        <w:rPr>
          <w:rFonts w:ascii="Times New Roman" w:hAnsi="Times New Roman" w:cs="Times New Roman"/>
          <w:sz w:val="19"/>
          <w:szCs w:val="19"/>
        </w:rPr>
        <w:t xml:space="preserve"> </w:t>
      </w:r>
      <w:r w:rsidR="003E3330" w:rsidRPr="000D2118">
        <w:rPr>
          <w:rFonts w:ascii="Times New Roman" w:hAnsi="Times New Roman" w:cs="Times New Roman"/>
          <w:sz w:val="19"/>
          <w:szCs w:val="19"/>
        </w:rPr>
        <w:t xml:space="preserve">dziennie niezapłaconej części </w:t>
      </w:r>
      <w:r w:rsidR="001A071E" w:rsidRPr="000D2118">
        <w:rPr>
          <w:rFonts w:ascii="Times New Roman" w:hAnsi="Times New Roman" w:cs="Times New Roman"/>
          <w:sz w:val="19"/>
          <w:szCs w:val="19"/>
        </w:rPr>
        <w:t>całkowitej kwoty do spłaty przez okres pierwszych 20 dni.</w:t>
      </w:r>
    </w:p>
    <w:p w14:paraId="73F4A04F" w14:textId="4670AA62" w:rsidR="009C5FB2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Zapłata Całkowitej kwoty do spłaty zgodnie z pkt 5-</w:t>
      </w:r>
      <w:r w:rsidR="00716B87" w:rsidRPr="000D2118">
        <w:rPr>
          <w:rFonts w:ascii="Times New Roman" w:hAnsi="Times New Roman" w:cs="Times New Roman"/>
          <w:sz w:val="19"/>
          <w:szCs w:val="19"/>
        </w:rPr>
        <w:t>8</w:t>
      </w:r>
      <w:r w:rsidRPr="000D2118">
        <w:rPr>
          <w:rFonts w:ascii="Times New Roman" w:hAnsi="Times New Roman" w:cs="Times New Roman"/>
          <w:sz w:val="19"/>
          <w:szCs w:val="19"/>
        </w:rPr>
        <w:t xml:space="preserve"> umowy, powoduje wygaśnięcie zabezpieczenia lombardowego i obowiązek zwrotu Pożyczkobiorcy przedmiotu zabezpieczenia lombardowego.</w:t>
      </w:r>
    </w:p>
    <w:p w14:paraId="52BB6EB1" w14:textId="258666FC" w:rsidR="00F4156C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b/>
          <w:sz w:val="19"/>
          <w:szCs w:val="19"/>
        </w:rPr>
        <w:t>Zabezpieczenie lombardowe</w:t>
      </w:r>
      <w:r w:rsidRPr="000D2118">
        <w:rPr>
          <w:rFonts w:ascii="Times New Roman" w:hAnsi="Times New Roman" w:cs="Times New Roman"/>
          <w:sz w:val="19"/>
          <w:szCs w:val="19"/>
        </w:rPr>
        <w:t xml:space="preserve">: upoważnienie Pożyczkodawcy do sprzedaży w imieniu Pożyczkobiorcy Przedmiotu zabezpieczenia lombardowego w przypadku braku zapłaty Całkowitej kwoty do spłaty w terminie i zaspokojenia </w:t>
      </w:r>
      <w:r w:rsidR="00F4156C" w:rsidRPr="000D2118">
        <w:rPr>
          <w:rFonts w:ascii="Times New Roman" w:hAnsi="Times New Roman" w:cs="Times New Roman"/>
          <w:sz w:val="19"/>
          <w:szCs w:val="19"/>
        </w:rPr>
        <w:t>wierzytelności</w:t>
      </w:r>
      <w:r w:rsidRPr="000D2118">
        <w:rPr>
          <w:rFonts w:ascii="Times New Roman" w:hAnsi="Times New Roman" w:cs="Times New Roman"/>
          <w:sz w:val="19"/>
          <w:szCs w:val="19"/>
        </w:rPr>
        <w:t xml:space="preserve"> z tytułu  </w:t>
      </w:r>
      <w:r w:rsidRPr="000D2118">
        <w:rPr>
          <w:rFonts w:ascii="Times New Roman" w:hAnsi="Times New Roman" w:cs="Times New Roman"/>
          <w:b/>
          <w:sz w:val="19"/>
          <w:szCs w:val="19"/>
        </w:rPr>
        <w:t>Całkowitej kwoty do spłaty</w:t>
      </w:r>
      <w:r w:rsidRPr="000D2118">
        <w:rPr>
          <w:rFonts w:ascii="Times New Roman" w:hAnsi="Times New Roman" w:cs="Times New Roman"/>
          <w:sz w:val="19"/>
          <w:szCs w:val="19"/>
        </w:rPr>
        <w:t xml:space="preserve"> z uzyskanej ceny sprzedaży. </w:t>
      </w:r>
      <w:r w:rsidR="004B2F1B" w:rsidRPr="004B2F1B">
        <w:rPr>
          <w:rFonts w:ascii="Times New Roman" w:hAnsi="Times New Roman" w:cs="Times New Roman"/>
          <w:sz w:val="19"/>
          <w:szCs w:val="19"/>
        </w:rPr>
        <w:t>Upoważnienie Pożyczkodawcy do sprzedaży Przedmiotu zabezpieczenia lombardowego nie wygasa w przypadku</w:t>
      </w:r>
      <w:r w:rsidR="00716B87" w:rsidRPr="000D2118">
        <w:rPr>
          <w:rFonts w:ascii="Times New Roman" w:hAnsi="Times New Roman" w:cs="Times New Roman"/>
          <w:sz w:val="19"/>
          <w:szCs w:val="19"/>
        </w:rPr>
        <w:t xml:space="preserve"> przeniesienia (przelewu) na podmiot </w:t>
      </w:r>
      <w:r w:rsidR="005058CB" w:rsidRPr="000D2118">
        <w:rPr>
          <w:rFonts w:ascii="Times New Roman" w:hAnsi="Times New Roman" w:cs="Times New Roman"/>
          <w:sz w:val="19"/>
          <w:szCs w:val="19"/>
        </w:rPr>
        <w:t>trzeci wierzytelności Pożyczkodawcy względem Pożyczkobiorcy wynikających z niniejszej umowy. Pożyczkobiorca</w:t>
      </w:r>
      <w:r w:rsidRPr="000D2118">
        <w:rPr>
          <w:rFonts w:ascii="Times New Roman" w:hAnsi="Times New Roman" w:cs="Times New Roman"/>
          <w:sz w:val="19"/>
          <w:szCs w:val="19"/>
        </w:rPr>
        <w:t xml:space="preserve"> z chwilą zawarcia umowy przenosi na </w:t>
      </w:r>
      <w:r w:rsidR="00F4156C" w:rsidRPr="000D2118">
        <w:rPr>
          <w:rFonts w:ascii="Times New Roman" w:hAnsi="Times New Roman" w:cs="Times New Roman"/>
          <w:sz w:val="19"/>
          <w:szCs w:val="19"/>
        </w:rPr>
        <w:t>pożyczkodawcę</w:t>
      </w:r>
      <w:r w:rsidRPr="000D2118">
        <w:rPr>
          <w:rFonts w:ascii="Times New Roman" w:hAnsi="Times New Roman" w:cs="Times New Roman"/>
          <w:sz w:val="19"/>
          <w:szCs w:val="19"/>
        </w:rPr>
        <w:t xml:space="preserve"> posiadanie przedmiotu zabezpieczenia lombardowego i nie może dysponować nim (w tym zbywać lub obciążać) do czasu zapłaty całkowitej kwoty do spłaty.</w:t>
      </w:r>
    </w:p>
    <w:p w14:paraId="5DFD9515" w14:textId="5EA4849F" w:rsidR="00F4156C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b/>
          <w:bCs/>
          <w:sz w:val="19"/>
          <w:szCs w:val="19"/>
        </w:rPr>
        <w:t>Przedmiot zabezpieczenia lombardowego</w:t>
      </w:r>
      <w:r w:rsidRPr="000D2118">
        <w:rPr>
          <w:rFonts w:ascii="Times New Roman" w:hAnsi="Times New Roman" w:cs="Times New Roman"/>
          <w:sz w:val="19"/>
          <w:szCs w:val="19"/>
        </w:rPr>
        <w:t>:</w:t>
      </w:r>
      <w:r w:rsidR="00F4156C" w:rsidRPr="000D2118">
        <w:rPr>
          <w:rFonts w:ascii="Times New Roman" w:hAnsi="Times New Roman" w:cs="Times New Roman"/>
          <w:sz w:val="19"/>
          <w:szCs w:val="19"/>
        </w:rPr>
        <w:br/>
      </w:r>
      <w:r w:rsidRPr="000D2118">
        <w:rPr>
          <w:rFonts w:ascii="Times New Roman" w:hAnsi="Times New Roman" w:cs="Times New Roman"/>
          <w:sz w:val="19"/>
          <w:szCs w:val="19"/>
        </w:rPr>
        <w:t>rzecz ruchoma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 #[przedmiot-opis]</w:t>
      </w:r>
      <w:r w:rsidRPr="000D2118">
        <w:rPr>
          <w:rFonts w:ascii="Times New Roman" w:hAnsi="Times New Roman" w:cs="Times New Roman"/>
          <w:sz w:val="19"/>
          <w:szCs w:val="19"/>
        </w:rPr>
        <w:t>, której zdjęcie dołączono do niniejszej umowy, o wartości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>szacunkowej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DB3FBF" w:rsidRPr="000D2118">
        <w:rPr>
          <w:rFonts w:ascii="Times New Roman" w:hAnsi="Times New Roman" w:cs="Times New Roman"/>
          <w:sz w:val="19"/>
          <w:szCs w:val="19"/>
        </w:rPr>
        <w:t xml:space="preserve">#[przedmiot-wartosc-szacunkowa] zł </w:t>
      </w:r>
      <w:r w:rsidRPr="000D2118">
        <w:rPr>
          <w:rFonts w:ascii="Times New Roman" w:hAnsi="Times New Roman" w:cs="Times New Roman"/>
          <w:sz w:val="19"/>
          <w:szCs w:val="19"/>
        </w:rPr>
        <w:t>(słownie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: </w:t>
      </w:r>
      <w:r w:rsidR="00DB3FBF" w:rsidRPr="000D2118">
        <w:rPr>
          <w:rFonts w:ascii="Times New Roman" w:hAnsi="Times New Roman" w:cs="Times New Roman"/>
          <w:sz w:val="19"/>
          <w:szCs w:val="19"/>
        </w:rPr>
        <w:t xml:space="preserve">#[przedmiot-wartosc-szacunkowa-slownie]) </w:t>
      </w:r>
      <w:r w:rsidRPr="000D2118">
        <w:rPr>
          <w:rFonts w:ascii="Times New Roman" w:hAnsi="Times New Roman" w:cs="Times New Roman"/>
          <w:sz w:val="19"/>
          <w:szCs w:val="19"/>
        </w:rPr>
        <w:t xml:space="preserve">ustalonej na podstawie informacji o ofertach sprzedaży podobnych rzeczy dostępnych w sieci Internet. Pożyczkobiorca oświadcza, że: </w:t>
      </w:r>
    </w:p>
    <w:p w14:paraId="4BB4089B" w14:textId="77777777" w:rsidR="00F4156C" w:rsidRPr="000D2118" w:rsidRDefault="00394C6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Przedmiot zabezpieczenia lombardowego jest wolny od wad prawnych, w tym stanowi jego własność, nie pochodzi z przestępstwa, nie jest objęty postępowaniem egzekucyjnym, nie jest przedmiotem zastawu, ani przewłaszczenia i rozporządzenie nim przez Pożyczkobiorcę nie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 p</w:t>
      </w:r>
      <w:r w:rsidRPr="000D2118">
        <w:rPr>
          <w:rFonts w:ascii="Times New Roman" w:hAnsi="Times New Roman" w:cs="Times New Roman"/>
          <w:sz w:val="19"/>
          <w:szCs w:val="19"/>
        </w:rPr>
        <w:t xml:space="preserve">odlega żadnym innym ograniczeniom wynikającym z obowiązujących przepisów lub czynności prawnych Pożyczkobiorcy </w:t>
      </w:r>
    </w:p>
    <w:p w14:paraId="592ED5FE" w14:textId="05A4994F" w:rsidR="0067034F" w:rsidRPr="000D2118" w:rsidRDefault="00394C60" w:rsidP="0067034F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Przedmiot zabezpieczenia posiada cechy opisane w Umowie.</w:t>
      </w:r>
    </w:p>
    <w:p w14:paraId="506DB8EC" w14:textId="07B9BB45" w:rsidR="009C5FB2" w:rsidRPr="000D2118" w:rsidRDefault="0067034F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Brak zapłaty Całkowitej kwoty do spłaty w terminie nie skutkuje przeniesieniem prawa własności przedmiotu zabezpieczenia lombardowego na </w:t>
      </w:r>
      <w:r w:rsidR="00697BA6" w:rsidRPr="000D2118">
        <w:rPr>
          <w:rFonts w:ascii="Times New Roman" w:hAnsi="Times New Roman" w:cs="Times New Roman"/>
          <w:sz w:val="19"/>
          <w:szCs w:val="19"/>
        </w:rPr>
        <w:t>Pożyczkodawcę</w:t>
      </w:r>
      <w:r w:rsidRPr="000D2118">
        <w:rPr>
          <w:rFonts w:ascii="Times New Roman" w:hAnsi="Times New Roman" w:cs="Times New Roman"/>
          <w:sz w:val="19"/>
          <w:szCs w:val="19"/>
        </w:rPr>
        <w:t xml:space="preserve">, przy czym Pożyczkodawca </w:t>
      </w:r>
      <w:r w:rsidR="00697BA6" w:rsidRPr="000D2118">
        <w:rPr>
          <w:rFonts w:ascii="Times New Roman" w:hAnsi="Times New Roman" w:cs="Times New Roman"/>
          <w:sz w:val="19"/>
          <w:szCs w:val="19"/>
        </w:rPr>
        <w:t>upoważniony</w:t>
      </w:r>
      <w:r w:rsidRPr="000D2118">
        <w:rPr>
          <w:rFonts w:ascii="Times New Roman" w:hAnsi="Times New Roman" w:cs="Times New Roman"/>
          <w:sz w:val="19"/>
          <w:szCs w:val="19"/>
        </w:rPr>
        <w:t xml:space="preserve"> jest w takim przypadku do sprzedaży przedmiotu zabezpieczenia lombardowego w imieniu Pożyczkobiorcy wraz z </w:t>
      </w:r>
      <w:r w:rsidR="00697BA6" w:rsidRPr="000D2118">
        <w:rPr>
          <w:rFonts w:ascii="Times New Roman" w:hAnsi="Times New Roman" w:cs="Times New Roman"/>
          <w:sz w:val="19"/>
          <w:szCs w:val="19"/>
        </w:rPr>
        <w:t>otrzymaniem</w:t>
      </w:r>
      <w:r w:rsidRPr="000D2118">
        <w:rPr>
          <w:rFonts w:ascii="Times New Roman" w:hAnsi="Times New Roman" w:cs="Times New Roman"/>
          <w:sz w:val="19"/>
          <w:szCs w:val="19"/>
        </w:rPr>
        <w:t xml:space="preserve"> zapłaty ceny </w:t>
      </w:r>
      <w:r w:rsidR="00697BA6" w:rsidRPr="000D2118">
        <w:rPr>
          <w:rFonts w:ascii="Times New Roman" w:hAnsi="Times New Roman" w:cs="Times New Roman"/>
          <w:sz w:val="19"/>
          <w:szCs w:val="19"/>
        </w:rPr>
        <w:t>sprzedaży</w:t>
      </w:r>
      <w:r w:rsidRPr="000D2118">
        <w:rPr>
          <w:rFonts w:ascii="Times New Roman" w:hAnsi="Times New Roman" w:cs="Times New Roman"/>
          <w:sz w:val="19"/>
          <w:szCs w:val="19"/>
        </w:rPr>
        <w:t xml:space="preserve"> oraz jej zaliczenia lub przekazania podmiotowi trzeciemu na poczet zapła</w:t>
      </w:r>
      <w:r w:rsidR="00697BA6" w:rsidRPr="000D2118">
        <w:rPr>
          <w:rFonts w:ascii="Times New Roman" w:hAnsi="Times New Roman" w:cs="Times New Roman"/>
          <w:sz w:val="19"/>
          <w:szCs w:val="19"/>
        </w:rPr>
        <w:t>t</w:t>
      </w:r>
      <w:r w:rsidRPr="000D2118">
        <w:rPr>
          <w:rFonts w:ascii="Times New Roman" w:hAnsi="Times New Roman" w:cs="Times New Roman"/>
          <w:sz w:val="19"/>
          <w:szCs w:val="19"/>
        </w:rPr>
        <w:t xml:space="preserve">y przysługujących względem </w:t>
      </w:r>
      <w:r w:rsidR="00697BA6" w:rsidRPr="000D2118">
        <w:rPr>
          <w:rFonts w:ascii="Times New Roman" w:hAnsi="Times New Roman" w:cs="Times New Roman"/>
          <w:sz w:val="19"/>
          <w:szCs w:val="19"/>
        </w:rPr>
        <w:t>Pożyczkobiorcy</w:t>
      </w:r>
      <w:r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697BA6" w:rsidRPr="000D2118">
        <w:rPr>
          <w:rFonts w:ascii="Times New Roman" w:hAnsi="Times New Roman" w:cs="Times New Roman"/>
          <w:sz w:val="19"/>
          <w:szCs w:val="19"/>
        </w:rPr>
        <w:t>wierzytelności</w:t>
      </w:r>
      <w:r w:rsidRPr="000D2118">
        <w:rPr>
          <w:rFonts w:ascii="Times New Roman" w:hAnsi="Times New Roman" w:cs="Times New Roman"/>
          <w:sz w:val="19"/>
          <w:szCs w:val="19"/>
        </w:rPr>
        <w:t xml:space="preserve"> wynikających z umowy. Pożyczkobiorca udziela </w:t>
      </w:r>
      <w:r w:rsidR="00697BA6" w:rsidRPr="000D2118">
        <w:rPr>
          <w:rFonts w:ascii="Times New Roman" w:hAnsi="Times New Roman" w:cs="Times New Roman"/>
          <w:sz w:val="19"/>
          <w:szCs w:val="19"/>
        </w:rPr>
        <w:t>Pożyczkodawcy</w:t>
      </w:r>
      <w:r w:rsidR="00FC7E21" w:rsidRPr="000D2118">
        <w:rPr>
          <w:rFonts w:ascii="Times New Roman" w:hAnsi="Times New Roman" w:cs="Times New Roman"/>
          <w:sz w:val="19"/>
          <w:szCs w:val="19"/>
        </w:rPr>
        <w:t xml:space="preserve"> nieodwołalnego, niegasnącego w przypadku jego śmierci </w:t>
      </w:r>
      <w:r w:rsidR="00524083" w:rsidRPr="000D2118">
        <w:rPr>
          <w:rFonts w:ascii="Times New Roman" w:hAnsi="Times New Roman" w:cs="Times New Roman"/>
          <w:sz w:val="19"/>
          <w:szCs w:val="19"/>
        </w:rPr>
        <w:t>pełnomocnictwa</w:t>
      </w:r>
      <w:r w:rsidR="00FC7E21" w:rsidRPr="000D2118">
        <w:rPr>
          <w:rFonts w:ascii="Times New Roman" w:hAnsi="Times New Roman" w:cs="Times New Roman"/>
          <w:sz w:val="19"/>
          <w:szCs w:val="19"/>
        </w:rPr>
        <w:t xml:space="preserve"> do </w:t>
      </w:r>
      <w:r w:rsidR="00524083" w:rsidRPr="000D2118">
        <w:rPr>
          <w:rFonts w:ascii="Times New Roman" w:hAnsi="Times New Roman" w:cs="Times New Roman"/>
          <w:sz w:val="19"/>
          <w:szCs w:val="19"/>
        </w:rPr>
        <w:t>sprzedaży</w:t>
      </w:r>
      <w:r w:rsidR="00FC7E21" w:rsidRPr="000D2118">
        <w:rPr>
          <w:rFonts w:ascii="Times New Roman" w:hAnsi="Times New Roman" w:cs="Times New Roman"/>
          <w:sz w:val="19"/>
          <w:szCs w:val="19"/>
        </w:rPr>
        <w:t xml:space="preserve"> Przedmiotu zabezpieczenia </w:t>
      </w:r>
      <w:r w:rsidR="00524083" w:rsidRPr="000D2118">
        <w:rPr>
          <w:rFonts w:ascii="Times New Roman" w:hAnsi="Times New Roman" w:cs="Times New Roman"/>
          <w:sz w:val="19"/>
          <w:szCs w:val="19"/>
        </w:rPr>
        <w:t>lombardowego</w:t>
      </w:r>
      <w:r w:rsidR="00FC7E21" w:rsidRPr="000D2118">
        <w:rPr>
          <w:rFonts w:ascii="Times New Roman" w:hAnsi="Times New Roman" w:cs="Times New Roman"/>
          <w:sz w:val="19"/>
          <w:szCs w:val="19"/>
        </w:rPr>
        <w:t>, w imieniu Pożyczkobiorcy oraz wykonania wszelkich czynności faktycznych</w:t>
      </w:r>
      <w:r w:rsidR="00CA6EBF" w:rsidRPr="000D2118">
        <w:rPr>
          <w:rFonts w:ascii="Times New Roman" w:hAnsi="Times New Roman" w:cs="Times New Roman"/>
          <w:sz w:val="19"/>
          <w:szCs w:val="19"/>
        </w:rPr>
        <w:t xml:space="preserve"> i prawnych związanych ze sprzedażą Przedmiotu zabezpieczenia lombardowego, w tym również </w:t>
      </w:r>
      <w:r w:rsidR="00256322">
        <w:rPr>
          <w:rFonts w:ascii="Times New Roman" w:hAnsi="Times New Roman" w:cs="Times New Roman"/>
          <w:sz w:val="19"/>
          <w:szCs w:val="19"/>
        </w:rPr>
        <w:t>do</w:t>
      </w:r>
      <w:r w:rsidR="00CA6EBF" w:rsidRPr="000D2118">
        <w:rPr>
          <w:rFonts w:ascii="Times New Roman" w:hAnsi="Times New Roman" w:cs="Times New Roman"/>
          <w:sz w:val="19"/>
          <w:szCs w:val="19"/>
        </w:rPr>
        <w:t xml:space="preserve"> odstąpienia od zawartej w </w:t>
      </w:r>
      <w:r w:rsidR="00524083" w:rsidRPr="000D2118">
        <w:rPr>
          <w:rFonts w:ascii="Times New Roman" w:hAnsi="Times New Roman" w:cs="Times New Roman"/>
          <w:sz w:val="19"/>
          <w:szCs w:val="19"/>
        </w:rPr>
        <w:t>imieniu</w:t>
      </w:r>
      <w:r w:rsidR="00CA6EBF" w:rsidRPr="000D2118">
        <w:rPr>
          <w:rFonts w:ascii="Times New Roman" w:hAnsi="Times New Roman" w:cs="Times New Roman"/>
          <w:sz w:val="19"/>
          <w:szCs w:val="19"/>
        </w:rPr>
        <w:t xml:space="preserve"> Pożyczkobiorcy umowy sprzedaży w przypadku określonych w </w:t>
      </w:r>
      <w:r w:rsidR="004B2F1B" w:rsidRPr="004B2F1B">
        <w:rPr>
          <w:rFonts w:ascii="Times New Roman" w:hAnsi="Times New Roman" w:cs="Times New Roman"/>
          <w:sz w:val="19"/>
          <w:szCs w:val="19"/>
        </w:rPr>
        <w:t>przepisach prawa lub umowie sprzedaży. Pełnomocnictwo zostaje udzielone z prawem do udzielania dalszych pełnomocnictw pra</w:t>
      </w:r>
      <w:r w:rsidR="00256322">
        <w:rPr>
          <w:rFonts w:ascii="Times New Roman" w:hAnsi="Times New Roman" w:cs="Times New Roman"/>
          <w:sz w:val="19"/>
          <w:szCs w:val="19"/>
        </w:rPr>
        <w:t>cow</w:t>
      </w:r>
      <w:r w:rsidR="004B2F1B" w:rsidRPr="004B2F1B">
        <w:rPr>
          <w:rFonts w:ascii="Times New Roman" w:hAnsi="Times New Roman" w:cs="Times New Roman"/>
          <w:sz w:val="19"/>
          <w:szCs w:val="19"/>
        </w:rPr>
        <w:t>nikom lub podmiotom współpracującym z Pożyczkodawcą</w:t>
      </w:r>
      <w:r w:rsidR="006E51EA" w:rsidRPr="000D2118">
        <w:rPr>
          <w:rFonts w:ascii="Times New Roman" w:hAnsi="Times New Roman" w:cs="Times New Roman"/>
          <w:sz w:val="19"/>
          <w:szCs w:val="19"/>
        </w:rPr>
        <w:t xml:space="preserve">. Pożyczkodawca może skorzystać z pełnomocnictwa wyłącznie na warunkach określonych w Ustawie o </w:t>
      </w:r>
      <w:r w:rsidR="00524083" w:rsidRPr="000D2118">
        <w:rPr>
          <w:rFonts w:ascii="Times New Roman" w:hAnsi="Times New Roman" w:cs="Times New Roman"/>
          <w:sz w:val="19"/>
          <w:szCs w:val="19"/>
        </w:rPr>
        <w:t>konsumenckiej</w:t>
      </w:r>
      <w:r w:rsidR="006E51EA" w:rsidRPr="000D2118">
        <w:rPr>
          <w:rFonts w:ascii="Times New Roman" w:hAnsi="Times New Roman" w:cs="Times New Roman"/>
          <w:sz w:val="19"/>
          <w:szCs w:val="19"/>
        </w:rPr>
        <w:t xml:space="preserve"> pożyczce lombardowej. Pożyczkobiorca wyraża zgodę by pełnomocnik reprezentował również drugą stronę transakcji lub występował jako druga strona </w:t>
      </w:r>
      <w:r w:rsidR="00697BA6" w:rsidRPr="000D2118">
        <w:rPr>
          <w:rFonts w:ascii="Times New Roman" w:hAnsi="Times New Roman" w:cs="Times New Roman"/>
          <w:sz w:val="19"/>
          <w:szCs w:val="19"/>
        </w:rPr>
        <w:t xml:space="preserve">transakcji </w:t>
      </w:r>
      <w:r w:rsidR="00524083" w:rsidRPr="000D2118">
        <w:rPr>
          <w:rFonts w:ascii="Times New Roman" w:hAnsi="Times New Roman" w:cs="Times New Roman"/>
          <w:sz w:val="19"/>
          <w:szCs w:val="19"/>
        </w:rPr>
        <w:t>zaw</w:t>
      </w:r>
      <w:r w:rsidR="00F07964" w:rsidRPr="000D2118">
        <w:rPr>
          <w:rFonts w:ascii="Times New Roman" w:hAnsi="Times New Roman" w:cs="Times New Roman"/>
          <w:sz w:val="19"/>
          <w:szCs w:val="19"/>
        </w:rPr>
        <w:t>ieranej</w:t>
      </w:r>
      <w:r w:rsidR="005A781B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697BA6" w:rsidRPr="000D2118">
        <w:rPr>
          <w:rFonts w:ascii="Times New Roman" w:hAnsi="Times New Roman" w:cs="Times New Roman"/>
          <w:sz w:val="19"/>
          <w:szCs w:val="19"/>
        </w:rPr>
        <w:t>z Pożyczkobiorcą.</w:t>
      </w:r>
    </w:p>
    <w:p w14:paraId="1CE2DE8D" w14:textId="467296D1" w:rsidR="00F4156C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W przypadku niezapłacenia całości lub część Całkowitej kwoty do spłaty w ustalonym w pkt. 5 terminie i upływu dodatkowych 30 dni o których mowa w pkt. </w:t>
      </w:r>
      <w:r w:rsidR="005A781B" w:rsidRPr="000D2118">
        <w:rPr>
          <w:rFonts w:ascii="Times New Roman" w:hAnsi="Times New Roman" w:cs="Times New Roman"/>
          <w:sz w:val="19"/>
          <w:szCs w:val="19"/>
        </w:rPr>
        <w:t>8</w:t>
      </w:r>
      <w:r w:rsidRPr="000D2118">
        <w:rPr>
          <w:rFonts w:ascii="Times New Roman" w:hAnsi="Times New Roman" w:cs="Times New Roman"/>
          <w:sz w:val="19"/>
          <w:szCs w:val="19"/>
        </w:rPr>
        <w:t xml:space="preserve">, Przedmiot zabezpieczenia lombardowego zostanie przekazany do sprzedaży przez </w:t>
      </w:r>
      <w:r w:rsidR="00F4156C" w:rsidRPr="000D2118">
        <w:rPr>
          <w:rFonts w:ascii="Times New Roman" w:hAnsi="Times New Roman" w:cs="Times New Roman"/>
          <w:sz w:val="19"/>
          <w:szCs w:val="19"/>
        </w:rPr>
        <w:t>Pożyczkodawcę</w:t>
      </w:r>
      <w:r w:rsidRPr="000D2118">
        <w:rPr>
          <w:rFonts w:ascii="Times New Roman" w:hAnsi="Times New Roman" w:cs="Times New Roman"/>
          <w:sz w:val="19"/>
          <w:szCs w:val="19"/>
        </w:rPr>
        <w:t xml:space="preserve"> celem zaspokojenia wierzytelności </w:t>
      </w:r>
      <w:r w:rsidR="005A781B" w:rsidRPr="000D2118">
        <w:rPr>
          <w:rFonts w:ascii="Times New Roman" w:hAnsi="Times New Roman" w:cs="Times New Roman"/>
          <w:sz w:val="19"/>
          <w:szCs w:val="19"/>
        </w:rPr>
        <w:t>względem Pożyczkobiorcy wynikających z umowy</w:t>
      </w:r>
      <w:r w:rsidRPr="000D2118">
        <w:rPr>
          <w:rFonts w:ascii="Times New Roman" w:hAnsi="Times New Roman" w:cs="Times New Roman"/>
          <w:sz w:val="19"/>
          <w:szCs w:val="19"/>
        </w:rPr>
        <w:t>.</w:t>
      </w:r>
    </w:p>
    <w:p w14:paraId="13BEA97E" w14:textId="312CC088" w:rsidR="00F4156C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Sprzedaż przedmiotu zabezpieczenia lombardowego odbędzie się w trybie: </w:t>
      </w:r>
    </w:p>
    <w:p w14:paraId="69666A01" w14:textId="250D44BE" w:rsidR="00F4156C" w:rsidRPr="000D2118" w:rsidRDefault="000E3431" w:rsidP="00323314">
      <w:pPr>
        <w:pStyle w:val="Standard"/>
        <w:ind w:left="360" w:right="-397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[</w:t>
      </w:r>
      <w:r w:rsidRPr="000E3431">
        <w:rPr>
          <w:rFonts w:ascii="Times New Roman" w:hAnsi="Times New Roman" w:cs="Times New Roman"/>
          <w:sz w:val="19"/>
          <w:szCs w:val="19"/>
        </w:rPr>
        <w:t>#[przedmiot-check-do-500]</w:t>
      </w:r>
      <w:r>
        <w:rPr>
          <w:rFonts w:ascii="Times New Roman" w:hAnsi="Times New Roman" w:cs="Times New Roman"/>
          <w:sz w:val="19"/>
          <w:szCs w:val="19"/>
        </w:rPr>
        <w:t>]</w:t>
      </w:r>
      <w:r w:rsidR="00394C60" w:rsidRPr="000D2118">
        <w:rPr>
          <w:rFonts w:ascii="Times New Roman" w:hAnsi="Times New Roman" w:cs="Times New Roman"/>
          <w:sz w:val="19"/>
          <w:szCs w:val="19"/>
        </w:rPr>
        <w:t xml:space="preserve">Przy pożyczkach do kwoty 500,00 zł - sprzedaży bezpośredniej </w:t>
      </w:r>
    </w:p>
    <w:p w14:paraId="16468F94" w14:textId="3A0FA5BA" w:rsidR="009C5FB2" w:rsidRPr="000D2118" w:rsidRDefault="000E3431" w:rsidP="00323314">
      <w:pPr>
        <w:pStyle w:val="Standard"/>
        <w:ind w:left="360" w:right="-397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[</w:t>
      </w:r>
      <w:r w:rsidR="00D376D7" w:rsidRPr="00D376D7">
        <w:rPr>
          <w:rFonts w:ascii="Times New Roman" w:hAnsi="Times New Roman" w:cs="Times New Roman"/>
          <w:sz w:val="19"/>
          <w:szCs w:val="19"/>
        </w:rPr>
        <w:t>#[przedmiot-check-od-500]</w:t>
      </w:r>
      <w:r w:rsidR="00D376D7">
        <w:rPr>
          <w:rFonts w:ascii="Times New Roman" w:hAnsi="Times New Roman" w:cs="Times New Roman"/>
          <w:sz w:val="19"/>
          <w:szCs w:val="19"/>
        </w:rPr>
        <w:t>]</w:t>
      </w:r>
      <w:r w:rsidR="00394C60" w:rsidRPr="000D2118">
        <w:rPr>
          <w:rFonts w:ascii="Times New Roman" w:hAnsi="Times New Roman" w:cs="Times New Roman"/>
          <w:sz w:val="19"/>
          <w:szCs w:val="19"/>
        </w:rPr>
        <w:t>Przy pożyczkach od kwoty 500,01 zł - aukcji elektronicznej lub sprzedaży bezpośredniej po</w:t>
      </w:r>
      <w:r w:rsidR="00F4156C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394C60" w:rsidRPr="000D2118">
        <w:rPr>
          <w:rFonts w:ascii="Times New Roman" w:hAnsi="Times New Roman" w:cs="Times New Roman"/>
          <w:sz w:val="19"/>
          <w:szCs w:val="19"/>
        </w:rPr>
        <w:t>dwóch nieskutecznych aukcjach elektronicznych.</w:t>
      </w:r>
    </w:p>
    <w:p w14:paraId="2BFEEAB9" w14:textId="3FBF72A3" w:rsidR="009C5FB2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Nadwyżka </w:t>
      </w:r>
      <w:r w:rsidR="00256322">
        <w:rPr>
          <w:rFonts w:ascii="Times New Roman" w:hAnsi="Times New Roman" w:cs="Times New Roman"/>
          <w:sz w:val="19"/>
          <w:szCs w:val="19"/>
        </w:rPr>
        <w:t xml:space="preserve">stanowiąca różnicę </w:t>
      </w:r>
      <w:r w:rsidRPr="000D2118">
        <w:rPr>
          <w:rFonts w:ascii="Times New Roman" w:hAnsi="Times New Roman" w:cs="Times New Roman"/>
          <w:sz w:val="19"/>
          <w:szCs w:val="19"/>
        </w:rPr>
        <w:t>pomiędzy kwotą uzyskaną ze sprzedaży</w:t>
      </w:r>
      <w:r w:rsidR="001220A0" w:rsidRPr="000D2118">
        <w:rPr>
          <w:rFonts w:ascii="Times New Roman" w:hAnsi="Times New Roman" w:cs="Times New Roman"/>
          <w:sz w:val="19"/>
          <w:szCs w:val="19"/>
        </w:rPr>
        <w:t xml:space="preserve"> przedmiotu zabezpieczenia lombardowego</w:t>
      </w:r>
      <w:r w:rsidR="00A23725" w:rsidRPr="000D2118">
        <w:rPr>
          <w:rFonts w:ascii="Times New Roman" w:hAnsi="Times New Roman" w:cs="Times New Roman"/>
          <w:sz w:val="19"/>
          <w:szCs w:val="19"/>
        </w:rPr>
        <w:t>,</w:t>
      </w:r>
      <w:r w:rsidRPr="000D2118">
        <w:rPr>
          <w:rFonts w:ascii="Times New Roman" w:hAnsi="Times New Roman" w:cs="Times New Roman"/>
          <w:sz w:val="19"/>
          <w:szCs w:val="19"/>
        </w:rPr>
        <w:t xml:space="preserve"> a pozostającą na dzień sprzedaży nie zapłaconą częścią całkowitej kwoty do spłaty pomniejszona o </w:t>
      </w:r>
      <w:r w:rsidR="00C55C55" w:rsidRPr="000D2118">
        <w:rPr>
          <w:rFonts w:ascii="Times New Roman" w:hAnsi="Times New Roman" w:cs="Times New Roman"/>
          <w:sz w:val="19"/>
          <w:szCs w:val="19"/>
        </w:rPr>
        <w:t>#[przedmiot-procent]</w:t>
      </w:r>
      <w:r w:rsidRPr="000D2118">
        <w:rPr>
          <w:rFonts w:ascii="Times New Roman" w:hAnsi="Times New Roman" w:cs="Times New Roman"/>
          <w:sz w:val="19"/>
          <w:szCs w:val="19"/>
        </w:rPr>
        <w:t>%</w:t>
      </w:r>
      <w:r w:rsidR="006A5FA0">
        <w:rPr>
          <w:rFonts w:ascii="Times New Roman" w:hAnsi="Times New Roman" w:cs="Times New Roman"/>
          <w:sz w:val="19"/>
          <w:szCs w:val="19"/>
        </w:rPr>
        <w:t xml:space="preserve"> nadwyżki</w:t>
      </w:r>
      <w:r w:rsidRPr="000D2118">
        <w:rPr>
          <w:rFonts w:ascii="Times New Roman" w:hAnsi="Times New Roman" w:cs="Times New Roman"/>
          <w:sz w:val="19"/>
          <w:szCs w:val="19"/>
        </w:rPr>
        <w:t>, zostanie zwrócona Pożyczkobiorcy</w:t>
      </w:r>
      <w:r w:rsidR="006A5FA0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>w terminie 7 dni od dnia otrzymania środków</w:t>
      </w:r>
      <w:r w:rsidR="00A23725" w:rsidRPr="000D2118">
        <w:rPr>
          <w:rFonts w:ascii="Times New Roman" w:hAnsi="Times New Roman" w:cs="Times New Roman"/>
          <w:sz w:val="19"/>
          <w:szCs w:val="19"/>
        </w:rPr>
        <w:t xml:space="preserve"> z tytułu ceny sprzedaży</w:t>
      </w:r>
      <w:r w:rsidRPr="000D2118">
        <w:rPr>
          <w:rFonts w:ascii="Times New Roman" w:hAnsi="Times New Roman" w:cs="Times New Roman"/>
          <w:sz w:val="19"/>
          <w:szCs w:val="19"/>
        </w:rPr>
        <w:t xml:space="preserve"> przez Pożyczkodawcę </w:t>
      </w:r>
      <w:r w:rsidR="006A5FA0">
        <w:rPr>
          <w:rFonts w:ascii="Times New Roman" w:hAnsi="Times New Roman" w:cs="Times New Roman"/>
          <w:sz w:val="19"/>
          <w:szCs w:val="19"/>
        </w:rPr>
        <w:t>przekazem na adres deklarowany w umowie przez pożyczkobiorcę.</w:t>
      </w:r>
    </w:p>
    <w:p w14:paraId="0401D717" w14:textId="09720B06" w:rsidR="006F26F3" w:rsidRPr="000D2118" w:rsidRDefault="00634534" w:rsidP="006F26F3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Reklamacje można składać</w:t>
      </w:r>
      <w:r w:rsidR="00141BCD" w:rsidRPr="000D2118">
        <w:rPr>
          <w:rFonts w:ascii="Times New Roman" w:hAnsi="Times New Roman" w:cs="Times New Roman"/>
          <w:sz w:val="19"/>
          <w:szCs w:val="19"/>
        </w:rPr>
        <w:t>:</w:t>
      </w:r>
    </w:p>
    <w:p w14:paraId="18880BE0" w14:textId="16AC6475" w:rsidR="006F26F3" w:rsidRPr="000D2118" w:rsidRDefault="006F26F3" w:rsidP="006F26F3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Pisemnie – osobiście bądź pocztą na adres lokalu w którym udzielono pożyczki</w:t>
      </w:r>
      <w:r w:rsidR="006A3FED">
        <w:rPr>
          <w:rFonts w:ascii="Times New Roman" w:hAnsi="Times New Roman" w:cs="Times New Roman"/>
          <w:sz w:val="19"/>
          <w:szCs w:val="19"/>
        </w:rPr>
        <w:t>,</w:t>
      </w:r>
      <w:r w:rsidRPr="000D2118">
        <w:rPr>
          <w:rFonts w:ascii="Times New Roman" w:hAnsi="Times New Roman" w:cs="Times New Roman"/>
          <w:sz w:val="19"/>
          <w:szCs w:val="19"/>
        </w:rPr>
        <w:t xml:space="preserve"> lub na adres siedziby spółki</w:t>
      </w:r>
      <w:r w:rsidR="006A5FA0">
        <w:rPr>
          <w:rFonts w:ascii="Times New Roman" w:hAnsi="Times New Roman" w:cs="Times New Roman"/>
          <w:sz w:val="19"/>
          <w:szCs w:val="19"/>
        </w:rPr>
        <w:t>(</w:t>
      </w:r>
      <w:r w:rsidR="006A5FA0" w:rsidRPr="000D2118">
        <w:rPr>
          <w:rFonts w:ascii="Times New Roman" w:hAnsi="Times New Roman" w:cs="Times New Roman"/>
          <w:sz w:val="19"/>
          <w:szCs w:val="19"/>
        </w:rPr>
        <w:t>28-100 Busko-Zdrój ul. Wojska Polskiego 3</w:t>
      </w:r>
      <w:r w:rsidR="006A5FA0">
        <w:rPr>
          <w:rFonts w:ascii="Times New Roman" w:hAnsi="Times New Roman" w:cs="Times New Roman"/>
          <w:sz w:val="19"/>
          <w:szCs w:val="19"/>
        </w:rPr>
        <w:t>)</w:t>
      </w:r>
    </w:p>
    <w:p w14:paraId="363C4367" w14:textId="77777777" w:rsidR="006F26F3" w:rsidRPr="000D2118" w:rsidRDefault="006F26F3" w:rsidP="006F26F3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Ustnie – telefonicznie lub osobiście do protokołu podczas wizyty w lokalu w którym zawarto umowę.</w:t>
      </w:r>
    </w:p>
    <w:p w14:paraId="27FFB9CF" w14:textId="01257B64" w:rsidR="006F26F3" w:rsidRPr="000D2118" w:rsidRDefault="006F26F3" w:rsidP="006F26F3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lastRenderedPageBreak/>
        <w:t xml:space="preserve">Elektronicznie na adres </w:t>
      </w:r>
      <w:hyperlink r:id="rId8" w:history="1">
        <w:r w:rsidRPr="000D2118">
          <w:rPr>
            <w:rStyle w:val="Hipercze"/>
            <w:rFonts w:ascii="Times New Roman" w:hAnsi="Times New Roman" w:cs="Times New Roman"/>
            <w:sz w:val="19"/>
            <w:szCs w:val="19"/>
          </w:rPr>
          <w:t>lombard7@vp.pl</w:t>
        </w:r>
      </w:hyperlink>
      <w:r w:rsidRPr="000D2118">
        <w:rPr>
          <w:rFonts w:ascii="Times New Roman" w:hAnsi="Times New Roman" w:cs="Times New Roman"/>
          <w:sz w:val="19"/>
          <w:szCs w:val="19"/>
        </w:rPr>
        <w:t>.</w:t>
      </w:r>
    </w:p>
    <w:p w14:paraId="6EBEB333" w14:textId="36C1F578" w:rsidR="006F26F3" w:rsidRPr="000D2118" w:rsidRDefault="004B2F1B" w:rsidP="006F26F3">
      <w:pPr>
        <w:pStyle w:val="Standard"/>
        <w:ind w:left="-94" w:right="-397"/>
        <w:rPr>
          <w:rFonts w:ascii="Times New Roman" w:hAnsi="Times New Roman" w:cs="Times New Roman"/>
          <w:sz w:val="19"/>
          <w:szCs w:val="19"/>
        </w:rPr>
      </w:pPr>
      <w:r w:rsidRPr="004B2F1B">
        <w:rPr>
          <w:rFonts w:ascii="Times New Roman" w:hAnsi="Times New Roman" w:cs="Times New Roman"/>
          <w:sz w:val="19"/>
          <w:szCs w:val="19"/>
        </w:rPr>
        <w:t>Reklamacja powinna zawierać imię i nazwisko, adres poczty elektronicznej, adres do korespondencji składającego reklamację, szczegółowy opis nieprawidłowości oraz żądanie określonego zachowania się przez Pożyczkodawcę</w:t>
      </w:r>
      <w:r w:rsidR="006F26F3" w:rsidRPr="000D2118">
        <w:rPr>
          <w:rFonts w:ascii="Times New Roman" w:hAnsi="Times New Roman" w:cs="Times New Roman"/>
          <w:sz w:val="19"/>
          <w:szCs w:val="19"/>
        </w:rPr>
        <w:t>. Reklamacja zostanie rozpatrzona w ciągu 30 dni od dnia jej otrzymania. Pisemna odpowiedź zostanie wysłana na adres korespondencyjny albo drogą poczty elektronicznej, jeżeli wniosek o takie doręczenie znajdzie się w treści reklamacji.</w:t>
      </w:r>
    </w:p>
    <w:p w14:paraId="48A2DD33" w14:textId="76791A59" w:rsidR="006F26F3" w:rsidRPr="000D2118" w:rsidRDefault="006F26F3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Podmiotem uprawnionym do prowadzenia postępowania w sprawie </w:t>
      </w:r>
      <w:r w:rsidR="008A3396" w:rsidRPr="000D2118">
        <w:rPr>
          <w:rFonts w:ascii="Times New Roman" w:hAnsi="Times New Roman" w:cs="Times New Roman"/>
          <w:sz w:val="19"/>
          <w:szCs w:val="19"/>
        </w:rPr>
        <w:t>pozasądowego</w:t>
      </w:r>
      <w:r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="008A3396" w:rsidRPr="000D2118">
        <w:rPr>
          <w:rFonts w:ascii="Times New Roman" w:hAnsi="Times New Roman" w:cs="Times New Roman"/>
          <w:sz w:val="19"/>
          <w:szCs w:val="19"/>
        </w:rPr>
        <w:t>rozwiązywania</w:t>
      </w:r>
      <w:r w:rsidRPr="000D2118">
        <w:rPr>
          <w:rFonts w:ascii="Times New Roman" w:hAnsi="Times New Roman" w:cs="Times New Roman"/>
          <w:sz w:val="19"/>
          <w:szCs w:val="19"/>
        </w:rPr>
        <w:t xml:space="preserve"> sporów konsumenc</w:t>
      </w:r>
      <w:r w:rsidR="00DB1DCA" w:rsidRPr="000D2118">
        <w:rPr>
          <w:rFonts w:ascii="Times New Roman" w:hAnsi="Times New Roman" w:cs="Times New Roman"/>
          <w:sz w:val="19"/>
          <w:szCs w:val="19"/>
        </w:rPr>
        <w:t xml:space="preserve">kich z udziałem </w:t>
      </w:r>
      <w:r w:rsidR="008A3396" w:rsidRPr="000D2118">
        <w:rPr>
          <w:rFonts w:ascii="Times New Roman" w:hAnsi="Times New Roman" w:cs="Times New Roman"/>
          <w:sz w:val="19"/>
          <w:szCs w:val="19"/>
        </w:rPr>
        <w:t>Pożyczkodawcy</w:t>
      </w:r>
      <w:r w:rsidR="00DB1DCA" w:rsidRPr="000D2118">
        <w:rPr>
          <w:rFonts w:ascii="Times New Roman" w:hAnsi="Times New Roman" w:cs="Times New Roman"/>
          <w:sz w:val="19"/>
          <w:szCs w:val="19"/>
        </w:rPr>
        <w:t xml:space="preserve"> jest Rzecznik Finansowy (</w:t>
      </w:r>
      <w:hyperlink r:id="rId9" w:history="1">
        <w:r w:rsidR="00256322" w:rsidRPr="00CA4F88">
          <w:rPr>
            <w:rStyle w:val="Hipercze"/>
            <w:rFonts w:ascii="Times New Roman" w:hAnsi="Times New Roman" w:cs="Times New Roman"/>
            <w:sz w:val="19"/>
            <w:szCs w:val="19"/>
          </w:rPr>
          <w:t>https://rf.gov.pl/</w:t>
        </w:r>
      </w:hyperlink>
      <w:r w:rsidR="00DB1DCA" w:rsidRPr="000D2118">
        <w:rPr>
          <w:rFonts w:ascii="Times New Roman" w:hAnsi="Times New Roman" w:cs="Times New Roman"/>
          <w:sz w:val="19"/>
          <w:szCs w:val="19"/>
        </w:rPr>
        <w:t>)</w:t>
      </w:r>
      <w:r w:rsidR="008A3396" w:rsidRPr="000D2118">
        <w:rPr>
          <w:rFonts w:ascii="Times New Roman" w:hAnsi="Times New Roman" w:cs="Times New Roman"/>
          <w:sz w:val="19"/>
          <w:szCs w:val="19"/>
        </w:rPr>
        <w:t xml:space="preserve">.  W </w:t>
      </w:r>
      <w:r w:rsidR="004B2F1B">
        <w:rPr>
          <w:rFonts w:ascii="Times New Roman" w:hAnsi="Times New Roman" w:cs="Times New Roman"/>
          <w:sz w:val="19"/>
          <w:szCs w:val="19"/>
        </w:rPr>
        <w:t>p</w:t>
      </w:r>
      <w:r w:rsidR="008A3396" w:rsidRPr="000D2118">
        <w:rPr>
          <w:rFonts w:ascii="Times New Roman" w:hAnsi="Times New Roman" w:cs="Times New Roman"/>
          <w:sz w:val="19"/>
          <w:szCs w:val="19"/>
        </w:rPr>
        <w:t xml:space="preserve">rzypadku </w:t>
      </w:r>
      <w:r w:rsidR="006F45C8" w:rsidRPr="000D2118">
        <w:rPr>
          <w:rFonts w:ascii="Times New Roman" w:hAnsi="Times New Roman" w:cs="Times New Roman"/>
          <w:sz w:val="19"/>
          <w:szCs w:val="19"/>
        </w:rPr>
        <w:t>nieuwzględnienia</w:t>
      </w:r>
      <w:r w:rsidR="008A3396" w:rsidRPr="000D2118">
        <w:rPr>
          <w:rFonts w:ascii="Times New Roman" w:hAnsi="Times New Roman" w:cs="Times New Roman"/>
          <w:sz w:val="19"/>
          <w:szCs w:val="19"/>
        </w:rPr>
        <w:t xml:space="preserve"> reklamacji skierowanej do </w:t>
      </w:r>
      <w:r w:rsidR="006F45C8" w:rsidRPr="000D2118">
        <w:rPr>
          <w:rFonts w:ascii="Times New Roman" w:hAnsi="Times New Roman" w:cs="Times New Roman"/>
          <w:sz w:val="19"/>
          <w:szCs w:val="19"/>
        </w:rPr>
        <w:t xml:space="preserve">Pożyczkodawcy, </w:t>
      </w:r>
      <w:r w:rsidR="008A3396" w:rsidRPr="000D2118">
        <w:rPr>
          <w:rFonts w:ascii="Times New Roman" w:hAnsi="Times New Roman" w:cs="Times New Roman"/>
          <w:sz w:val="19"/>
          <w:szCs w:val="19"/>
        </w:rPr>
        <w:t>Pożyczkobiorca może wys</w:t>
      </w:r>
      <w:r w:rsidR="006B289F" w:rsidRPr="000D2118">
        <w:rPr>
          <w:rFonts w:ascii="Times New Roman" w:hAnsi="Times New Roman" w:cs="Times New Roman"/>
          <w:sz w:val="19"/>
          <w:szCs w:val="19"/>
        </w:rPr>
        <w:t xml:space="preserve">tąpić do Rzecznika </w:t>
      </w:r>
      <w:r w:rsidR="006F45C8" w:rsidRPr="000D2118">
        <w:rPr>
          <w:rFonts w:ascii="Times New Roman" w:hAnsi="Times New Roman" w:cs="Times New Roman"/>
          <w:sz w:val="19"/>
          <w:szCs w:val="19"/>
        </w:rPr>
        <w:t>Finansowego</w:t>
      </w:r>
      <w:r w:rsidR="006B289F" w:rsidRPr="000D2118">
        <w:rPr>
          <w:rFonts w:ascii="Times New Roman" w:hAnsi="Times New Roman" w:cs="Times New Roman"/>
          <w:sz w:val="19"/>
          <w:szCs w:val="19"/>
        </w:rPr>
        <w:t xml:space="preserve"> z wnioskiem o wszczęcie postępowania w sprawie rozwiązywania sporów między klientem a podmiotem rynku finansowego (</w:t>
      </w:r>
      <w:r w:rsidR="006F45C8" w:rsidRPr="000D2118">
        <w:rPr>
          <w:rFonts w:ascii="Times New Roman" w:hAnsi="Times New Roman" w:cs="Times New Roman"/>
          <w:sz w:val="19"/>
          <w:szCs w:val="19"/>
        </w:rPr>
        <w:t>https://rf.gov.pl/polubowne/</w:t>
      </w:r>
      <w:r w:rsidR="006B289F" w:rsidRPr="000D2118">
        <w:rPr>
          <w:rFonts w:ascii="Times New Roman" w:hAnsi="Times New Roman" w:cs="Times New Roman"/>
          <w:sz w:val="19"/>
          <w:szCs w:val="19"/>
        </w:rPr>
        <w:t>)</w:t>
      </w:r>
      <w:r w:rsidR="006F45C8" w:rsidRPr="000D2118">
        <w:rPr>
          <w:rFonts w:ascii="Times New Roman" w:hAnsi="Times New Roman" w:cs="Times New Roman"/>
          <w:sz w:val="19"/>
          <w:szCs w:val="19"/>
        </w:rPr>
        <w:t>.</w:t>
      </w:r>
    </w:p>
    <w:p w14:paraId="4F2861C1" w14:textId="572885D3" w:rsidR="006558BD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Zgodnie z art. 13 ogólnego rozporządzenia o ochronie danych osobowych z dnia 27 kwietnia 2016 r. (Dz. Urz. UEL 119 z 04.05.2016) Pożyczkodawca informuje, że: </w:t>
      </w:r>
    </w:p>
    <w:p w14:paraId="25B6320A" w14:textId="6CA2A4CA" w:rsidR="006558BD" w:rsidRPr="000D2118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Administratorem danych osobowych jest Lombard Paweł Kobierski Spółka z o.o. z siedzibą w 28-100 Busko-Zdrój ul. Wojska Polskiego 3, zarejestrowana w Krajowym Rejestrze Sądowym pod numer 0001110328 NIP: 6551988849 </w:t>
      </w:r>
    </w:p>
    <w:p w14:paraId="32481055" w14:textId="1AD6E760" w:rsidR="006558BD" w:rsidRPr="000D2118" w:rsidRDefault="00394C6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kontakt z Inspektorem Ochrony Danych</w:t>
      </w:r>
      <w:r w:rsidR="006A3FED">
        <w:rPr>
          <w:rFonts w:ascii="Times New Roman" w:hAnsi="Times New Roman" w:cs="Times New Roman"/>
          <w:sz w:val="19"/>
          <w:szCs w:val="19"/>
        </w:rPr>
        <w:t>:</w:t>
      </w:r>
      <w:r w:rsidRPr="000D2118">
        <w:rPr>
          <w:rFonts w:ascii="Times New Roman" w:hAnsi="Times New Roman" w:cs="Times New Roman"/>
          <w:sz w:val="19"/>
          <w:szCs w:val="19"/>
        </w:rPr>
        <w:t xml:space="preserve"> </w:t>
      </w:r>
      <w:hyperlink r:id="rId10" w:history="1">
        <w:r w:rsidR="006558BD" w:rsidRPr="000D2118">
          <w:rPr>
            <w:rStyle w:val="Hipercze"/>
            <w:rFonts w:ascii="Times New Roman" w:hAnsi="Times New Roman" w:cs="Times New Roman"/>
            <w:sz w:val="19"/>
            <w:szCs w:val="19"/>
          </w:rPr>
          <w:t>lombard7@vp.pl</w:t>
        </w:r>
      </w:hyperlink>
      <w:r w:rsidRPr="000D2118">
        <w:rPr>
          <w:rFonts w:ascii="Times New Roman" w:hAnsi="Times New Roman" w:cs="Times New Roman"/>
          <w:sz w:val="19"/>
          <w:szCs w:val="19"/>
        </w:rPr>
        <w:t xml:space="preserve">, </w:t>
      </w:r>
    </w:p>
    <w:p w14:paraId="4D1EEC21" w14:textId="1235D4ED" w:rsidR="006558BD" w:rsidRPr="000D2118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Dane osobowe Pożyczkobiorcy będą przetwarzane </w:t>
      </w:r>
      <w:r w:rsidR="006A3FED">
        <w:rPr>
          <w:rFonts w:ascii="Times New Roman" w:hAnsi="Times New Roman" w:cs="Times New Roman"/>
          <w:sz w:val="19"/>
          <w:szCs w:val="19"/>
        </w:rPr>
        <w:t xml:space="preserve">w </w:t>
      </w:r>
      <w:r w:rsidRPr="000D2118">
        <w:rPr>
          <w:rFonts w:ascii="Times New Roman" w:hAnsi="Times New Roman" w:cs="Times New Roman"/>
          <w:sz w:val="19"/>
          <w:szCs w:val="19"/>
        </w:rPr>
        <w:t xml:space="preserve">celu realizacji umowy </w:t>
      </w:r>
    </w:p>
    <w:p w14:paraId="48B6ABD8" w14:textId="23C6FE53" w:rsidR="006558BD" w:rsidRPr="000D2118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Dane osobowe mogą być udostępniane wyłącznie osobom </w:t>
      </w:r>
      <w:r w:rsidR="006A3FED" w:rsidRPr="006A3FED">
        <w:rPr>
          <w:rFonts w:ascii="Times New Roman" w:hAnsi="Times New Roman" w:cs="Times New Roman"/>
          <w:sz w:val="19"/>
          <w:szCs w:val="19"/>
        </w:rPr>
        <w:t>współpracujących</w:t>
      </w:r>
      <w:r w:rsidRPr="000D2118">
        <w:rPr>
          <w:rFonts w:ascii="Times New Roman" w:hAnsi="Times New Roman" w:cs="Times New Roman"/>
          <w:sz w:val="19"/>
          <w:szCs w:val="19"/>
        </w:rPr>
        <w:t xml:space="preserve"> z administratorem przy zawarciu i wykonywaniu umowy </w:t>
      </w:r>
    </w:p>
    <w:p w14:paraId="38C31B6F" w14:textId="6B4963D4" w:rsidR="006558BD" w:rsidRPr="000D2118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Dane osobowe przechowywane będą przez okres 6 lat. Natomiast dane osobowe utrwalone w dokumentacji księgowej będą przechowywane przez okres wskazany w obowiązujących przepisach prawa, w tym przepisach podatkowych.</w:t>
      </w:r>
    </w:p>
    <w:p w14:paraId="25D746AF" w14:textId="77777777" w:rsidR="006558BD" w:rsidRPr="000D2118" w:rsidRDefault="00394C6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Pożyczkobiorca posiada prawo do żądania od administratora dostępu do danych osobowych, ich sprostowania, usunięcia lub ograniczenia przetwarzania, </w:t>
      </w:r>
    </w:p>
    <w:p w14:paraId="41E2840A" w14:textId="77777777" w:rsidR="006558BD" w:rsidRPr="000D2118" w:rsidRDefault="00394C6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Pożyczkobiorca ma prawo wniesienia skargi do organu nadzorczego, </w:t>
      </w:r>
    </w:p>
    <w:p w14:paraId="7C7FCDB6" w14:textId="3C28738E" w:rsidR="009C5FB2" w:rsidRPr="000D2118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Podanie danych osobowych jest dobrowolne, jednakże odmowa podania danych może skutkować odmową zawarcia umowy.</w:t>
      </w:r>
    </w:p>
    <w:p w14:paraId="16B1D1AB" w14:textId="5078360B" w:rsidR="006558BD" w:rsidRPr="000D2118" w:rsidRDefault="00394C6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Zmiana umowy wymaga formy pisemnej pod rygorem nieważności. Pożyczkobiorca wyraża zgodę na przeniesienie praw i obowiązków Pożyczkodawcy wynikających z niniejszej umowy na osoby trzecie</w:t>
      </w:r>
      <w:r w:rsidR="004B2F1B">
        <w:rPr>
          <w:rFonts w:ascii="Times New Roman" w:hAnsi="Times New Roman" w:cs="Times New Roman"/>
          <w:sz w:val="19"/>
          <w:szCs w:val="19"/>
        </w:rPr>
        <w:t>.</w:t>
      </w:r>
    </w:p>
    <w:p w14:paraId="228F8C76" w14:textId="647AE796" w:rsidR="006558BD" w:rsidRPr="000D2118" w:rsidRDefault="00394C60" w:rsidP="004B2F1B">
      <w:pPr>
        <w:pStyle w:val="Standard"/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[  ] Pożyczkobiorca potwierdza odbiór formularza informacyjnego</w:t>
      </w:r>
      <w:r w:rsidR="008C3339" w:rsidRPr="000D2118">
        <w:rPr>
          <w:rFonts w:ascii="Times New Roman" w:hAnsi="Times New Roman" w:cs="Times New Roman"/>
          <w:sz w:val="19"/>
          <w:szCs w:val="19"/>
        </w:rPr>
        <w:t>.</w:t>
      </w:r>
    </w:p>
    <w:p w14:paraId="62F44157" w14:textId="5A134360" w:rsidR="006558BD" w:rsidRPr="000D2118" w:rsidRDefault="00394C60" w:rsidP="004B2F1B">
      <w:pPr>
        <w:pStyle w:val="Standard"/>
        <w:ind w:right="-397"/>
        <w:rPr>
          <w:rFonts w:ascii="Times New Roman" w:hAnsi="Times New Roman" w:cs="Times New Roman"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>[</w:t>
      </w:r>
      <w:r w:rsidR="006558BD" w:rsidRPr="000D2118">
        <w:rPr>
          <w:rFonts w:ascii="Times New Roman" w:hAnsi="Times New Roman" w:cs="Times New Roman"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sz w:val="19"/>
          <w:szCs w:val="19"/>
        </w:rPr>
        <w:t xml:space="preserve"> ] Pożyczkobiorca oświadcza, że zna treść formularza informacyjnego i rezygnuje z jego wydruku</w:t>
      </w:r>
      <w:r w:rsidR="008C3339" w:rsidRPr="000D2118">
        <w:rPr>
          <w:rFonts w:ascii="Times New Roman" w:hAnsi="Times New Roman" w:cs="Times New Roman"/>
          <w:sz w:val="19"/>
          <w:szCs w:val="19"/>
        </w:rPr>
        <w:t>.</w:t>
      </w:r>
    </w:p>
    <w:p w14:paraId="202AF1D3" w14:textId="77777777" w:rsidR="006558BD" w:rsidRPr="000D2118" w:rsidRDefault="006558BD" w:rsidP="00323314">
      <w:pPr>
        <w:pStyle w:val="Standard"/>
        <w:ind w:left="-454" w:right="-397"/>
        <w:rPr>
          <w:rFonts w:ascii="Times New Roman" w:hAnsi="Times New Roman" w:cs="Times New Roman"/>
          <w:sz w:val="19"/>
          <w:szCs w:val="19"/>
        </w:rPr>
      </w:pPr>
    </w:p>
    <w:p w14:paraId="1268F719" w14:textId="59050916" w:rsidR="006558BD" w:rsidRPr="000D2118" w:rsidRDefault="001E3936" w:rsidP="001E3936">
      <w:pPr>
        <w:pStyle w:val="Standard"/>
        <w:ind w:left="-454" w:right="-397" w:firstLine="454"/>
        <w:rPr>
          <w:rFonts w:ascii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25E3EC" wp14:editId="4F0D84DE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3475355" cy="38925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535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3DE6" w14:textId="1B40739E" w:rsidR="001E3936" w:rsidRPr="00605DC1" w:rsidRDefault="001E3936" w:rsidP="001E393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Pożyczkodawcy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E3E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22.45pt;margin-top:28.55pt;width:273.65pt;height:30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" filled="f" stroked="f">
                <v:textbox>
                  <w:txbxContent>
                    <w:p w14:paraId="4D273DE6" w14:textId="1B40739E" w:rsidR="001E3936" w:rsidRPr="00605DC1" w:rsidRDefault="001E3936" w:rsidP="001E3936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</w:t>
                      </w:r>
                      <w:r w:rsidR="00A25007">
                        <w:rPr>
                          <w:sz w:val="18"/>
                          <w:szCs w:val="18"/>
                        </w:rPr>
                        <w:t>--</w:t>
                      </w:r>
                      <w:r w:rsidRPr="00605DC1">
                        <w:rPr>
                          <w:sz w:val="18"/>
                          <w:szCs w:val="18"/>
                        </w:rPr>
                        <w:t>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Pożyczkodawcy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FF688B2" wp14:editId="27D6802E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3013710" cy="38925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389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A5A4F" w14:textId="5264F88F" w:rsidR="001E3936" w:rsidRPr="00605DC1" w:rsidRDefault="001E3936" w:rsidP="001E39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Pożyczkobiorcy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88B2" id="_x0000_s1027" type="#_x0000_t202" style="position:absolute;left:0;text-align:left;margin-left:0;margin-top:28.55pt;width:237.3pt;height:30.65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" filled="f" stroked="f">
                <v:textbox>
                  <w:txbxContent>
                    <w:p w14:paraId="09BA5A4F" w14:textId="5264F88F" w:rsidR="001E3936" w:rsidRPr="00605DC1" w:rsidRDefault="001E3936" w:rsidP="001E3936">
                      <w:pPr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Pożyczkobiorcy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2118">
        <w:rPr>
          <w:rFonts w:ascii="Times New Roman" w:hAnsi="Times New Roman" w:cs="Times New Roman"/>
          <w:sz w:val="19"/>
          <w:szCs w:val="19"/>
        </w:rPr>
        <w:t xml:space="preserve">Kwituję odbiór pożyczki w wysokości </w:t>
      </w:r>
      <w:r w:rsidR="006558BD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#[przedmiot-wartosc] 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>zł</w:t>
      </w:r>
      <w:r w:rsidR="004A4934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="000F70E0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 </w:t>
      </w:r>
    </w:p>
    <w:p w14:paraId="00E5B5FF" w14:textId="77777777" w:rsidR="00D26433" w:rsidRPr="000D2118" w:rsidRDefault="00D26433" w:rsidP="00ED6A95">
      <w:pPr>
        <w:pStyle w:val="Standard"/>
        <w:ind w:right="-397"/>
        <w:jc w:val="center"/>
        <w:rPr>
          <w:rFonts w:ascii="Times New Roman" w:hAnsi="Times New Roman" w:cs="Times New Roman"/>
          <w:sz w:val="19"/>
          <w:szCs w:val="19"/>
        </w:rPr>
      </w:pPr>
    </w:p>
    <w:p w14:paraId="24BAD32E" w14:textId="2A1CB522" w:rsidR="006558BD" w:rsidRPr="000D2118" w:rsidRDefault="00394C60" w:rsidP="00ED6A95">
      <w:pPr>
        <w:pStyle w:val="Standard"/>
        <w:ind w:right="-397"/>
        <w:jc w:val="center"/>
        <w:rPr>
          <w:rFonts w:ascii="Times New Roman" w:hAnsi="Times New Roman" w:cs="Times New Roman"/>
          <w:b/>
          <w:bCs/>
          <w:sz w:val="19"/>
          <w:szCs w:val="19"/>
        </w:rPr>
      </w:pPr>
      <w:r w:rsidRPr="000D2118">
        <w:rPr>
          <w:rFonts w:ascii="Times New Roman" w:hAnsi="Times New Roman" w:cs="Times New Roman"/>
          <w:sz w:val="19"/>
          <w:szCs w:val="19"/>
        </w:rPr>
        <w:t xml:space="preserve">Całkowita kwota do spłaty w terminie do końca: </w:t>
      </w:r>
      <w:r w:rsidR="006558BD" w:rsidRPr="000D2118">
        <w:rPr>
          <w:rFonts w:ascii="Times New Roman" w:hAnsi="Times New Roman" w:cs="Times New Roman"/>
          <w:sz w:val="19"/>
          <w:szCs w:val="19"/>
        </w:rPr>
        <w:t>#[przedmiot-data-odbioru]</w:t>
      </w:r>
      <w:r w:rsidRPr="000D2118">
        <w:rPr>
          <w:rFonts w:ascii="Times New Roman" w:hAnsi="Times New Roman" w:cs="Times New Roman"/>
          <w:sz w:val="19"/>
          <w:szCs w:val="19"/>
        </w:rPr>
        <w:t xml:space="preserve">: </w:t>
      </w:r>
      <w:r w:rsidR="001204B7" w:rsidRPr="000D2118">
        <w:rPr>
          <w:rFonts w:ascii="Times New Roman" w:hAnsi="Times New Roman" w:cs="Times New Roman"/>
          <w:b/>
          <w:bCs/>
          <w:sz w:val="19"/>
          <w:szCs w:val="19"/>
        </w:rPr>
        <w:t>#[przedmiot-wartosc-i-prowizja]</w:t>
      </w:r>
      <w:r w:rsidR="00ED193D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0D2118">
        <w:rPr>
          <w:rFonts w:ascii="Times New Roman" w:hAnsi="Times New Roman" w:cs="Times New Roman"/>
          <w:b/>
          <w:bCs/>
          <w:sz w:val="19"/>
          <w:szCs w:val="19"/>
        </w:rPr>
        <w:t>zł</w:t>
      </w:r>
    </w:p>
    <w:p w14:paraId="1096E84B" w14:textId="36407810" w:rsidR="006558BD" w:rsidRDefault="00C36289" w:rsidP="00ED6A95">
      <w:pPr>
        <w:pStyle w:val="Standard"/>
        <w:ind w:right="-397"/>
        <w:jc w:val="center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Zwiększenie całkowitej kwoty do spłaty za każdy rozpoczęty dzień po </w:t>
      </w:r>
      <w:r w:rsidRPr="00C36289">
        <w:rPr>
          <w:rFonts w:ascii="Times New Roman" w:hAnsi="Times New Roman" w:cs="Times New Roman"/>
          <w:sz w:val="19"/>
          <w:szCs w:val="19"/>
        </w:rPr>
        <w:t>#[przedmiot-data-odbioru]</w:t>
      </w:r>
      <w:r w:rsidR="00394C60" w:rsidRPr="000D2118">
        <w:rPr>
          <w:rFonts w:ascii="Times New Roman" w:hAnsi="Times New Roman" w:cs="Times New Roman"/>
          <w:sz w:val="19"/>
          <w:szCs w:val="19"/>
        </w:rPr>
        <w:t xml:space="preserve">: </w:t>
      </w:r>
      <w:r w:rsidR="00FE2759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#[przedmiot-oplata-dziennie] </w:t>
      </w:r>
      <w:r w:rsidR="00394C60" w:rsidRPr="000D2118">
        <w:rPr>
          <w:rFonts w:ascii="Times New Roman" w:hAnsi="Times New Roman" w:cs="Times New Roman"/>
          <w:b/>
          <w:bCs/>
          <w:sz w:val="19"/>
          <w:szCs w:val="19"/>
        </w:rPr>
        <w:t>zł</w:t>
      </w:r>
      <w:r w:rsidR="003359F3" w:rsidRPr="000D2118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</w:p>
    <w:p w14:paraId="7EC0671B" w14:textId="3D18F606" w:rsidR="00C36289" w:rsidRDefault="00C36289" w:rsidP="00ED6A95">
      <w:pPr>
        <w:pStyle w:val="Standard"/>
        <w:ind w:right="-397"/>
        <w:jc w:val="center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Zwiększenie całkowitej kwoty do spłaty za każdy rozpoczęty dzień po</w:t>
      </w:r>
      <w:r w:rsidR="001366B1">
        <w:rPr>
          <w:rFonts w:ascii="Times New Roman" w:hAnsi="Times New Roman" w:cs="Times New Roman"/>
          <w:sz w:val="19"/>
          <w:szCs w:val="19"/>
        </w:rPr>
        <w:t xml:space="preserve"> </w:t>
      </w:r>
      <w:r w:rsidR="001366B1" w:rsidRPr="001366B1">
        <w:rPr>
          <w:rFonts w:ascii="Times New Roman" w:hAnsi="Times New Roman" w:cs="Times New Roman"/>
          <w:sz w:val="19"/>
          <w:szCs w:val="19"/>
        </w:rPr>
        <w:t>#[przedmiot-data-odbioru+20]</w:t>
      </w:r>
      <w:r>
        <w:rPr>
          <w:rFonts w:ascii="Times New Roman" w:hAnsi="Times New Roman" w:cs="Times New Roman"/>
          <w:sz w:val="19"/>
          <w:szCs w:val="19"/>
        </w:rPr>
        <w:t>:</w:t>
      </w:r>
      <w:r w:rsidRPr="00A03ED9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="00A03ED9" w:rsidRPr="00A03ED9">
        <w:rPr>
          <w:rFonts w:ascii="Times New Roman" w:hAnsi="Times New Roman" w:cs="Times New Roman"/>
          <w:b/>
          <w:bCs/>
          <w:sz w:val="19"/>
          <w:szCs w:val="19"/>
        </w:rPr>
        <w:t xml:space="preserve">#[przedmiot-oplata-dziennie-po-20] </w:t>
      </w:r>
      <w:r w:rsidRPr="00C36289">
        <w:rPr>
          <w:rFonts w:ascii="Times New Roman" w:hAnsi="Times New Roman" w:cs="Times New Roman"/>
          <w:b/>
          <w:bCs/>
          <w:sz w:val="19"/>
          <w:szCs w:val="19"/>
        </w:rPr>
        <w:t>zł</w:t>
      </w:r>
    </w:p>
    <w:p w14:paraId="159B2B64" w14:textId="4D177421" w:rsidR="009C5FB2" w:rsidRPr="000D2118" w:rsidRDefault="00C36289" w:rsidP="006A5FA0">
      <w:pPr>
        <w:pStyle w:val="Standard"/>
        <w:ind w:right="-397"/>
        <w:jc w:val="center"/>
        <w:rPr>
          <w:rFonts w:ascii="Times New Roman" w:hAnsi="Times New Roman" w:cs="Times New Roman"/>
          <w:sz w:val="19"/>
          <w:szCs w:val="19"/>
        </w:rPr>
      </w:pPr>
      <w:r w:rsidRPr="00C36289">
        <w:rPr>
          <w:rFonts w:ascii="Times New Roman" w:hAnsi="Times New Roman" w:cs="Times New Roman"/>
          <w:sz w:val="19"/>
          <w:szCs w:val="19"/>
        </w:rPr>
        <w:t xml:space="preserve">Maksymalna </w:t>
      </w:r>
      <w:r>
        <w:rPr>
          <w:rFonts w:ascii="Times New Roman" w:hAnsi="Times New Roman" w:cs="Times New Roman"/>
          <w:sz w:val="19"/>
          <w:szCs w:val="19"/>
        </w:rPr>
        <w:t xml:space="preserve">wysokość wszystkich naliczonych opłat: </w:t>
      </w:r>
      <w:r w:rsidR="00385F5D" w:rsidRPr="00385F5D">
        <w:rPr>
          <w:rFonts w:ascii="Times New Roman" w:hAnsi="Times New Roman" w:cs="Times New Roman"/>
          <w:b/>
          <w:bCs/>
          <w:sz w:val="19"/>
          <w:szCs w:val="19"/>
        </w:rPr>
        <w:t>#[przedmiot-oplata-max]</w:t>
      </w:r>
      <w:r w:rsidR="00385F5D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z w:val="19"/>
          <w:szCs w:val="19"/>
        </w:rPr>
        <w:t>zł</w:t>
      </w:r>
      <w:r w:rsidR="00687AEF" w:rsidRPr="000D2118">
        <w:rPr>
          <w:rFonts w:ascii="Times New Roman" w:hAnsi="Times New Roman" w:cs="Times New Roman"/>
          <w:sz w:val="19"/>
          <w:szCs w:val="19"/>
        </w:rPr>
        <w:br/>
      </w:r>
    </w:p>
    <w:p w14:paraId="7CDC5F82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2D4909AB" w14:textId="7E8996DB" w:rsidR="009C5FB2" w:rsidRPr="00323314" w:rsidRDefault="00DC529F" w:rsidP="00CB04AD">
      <w:pPr>
        <w:pStyle w:val="Standard"/>
        <w:ind w:left="720" w:right="-397"/>
        <w:rPr>
          <w:rFonts w:ascii="Times New Roman" w:hAnsi="Times New Roman" w:cs="Times New Roman"/>
          <w:sz w:val="22"/>
          <w:szCs w:val="22"/>
        </w:rPr>
      </w:pPr>
      <w:r w:rsidRPr="00DC52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D59CC" wp14:editId="6D996579">
                <wp:simplePos x="0" y="0"/>
                <wp:positionH relativeFrom="margin">
                  <wp:posOffset>3276600</wp:posOffset>
                </wp:positionH>
                <wp:positionV relativeFrom="paragraph">
                  <wp:posOffset>137795</wp:posOffset>
                </wp:positionV>
                <wp:extent cx="3352165" cy="2438400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165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BA97" w14:textId="4DF82435" w:rsidR="00DC529F" w:rsidRPr="00DC529F" w:rsidRDefault="00DC529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#[przedmiot-opis]</w:t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>#[przedmiot-uwagi]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59CC" id="_x0000_s1028" type="#_x0000_t202" style="position:absolute;left:0;text-align:left;margin-left:258pt;margin-top:10.85pt;width:263.95pt;height:19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" stroked="f">
                <v:textbox>
                  <w:txbxContent>
                    <w:p w14:paraId="12C0BA97" w14:textId="4DF82435" w:rsidR="00DC529F" w:rsidRPr="00DC529F" w:rsidRDefault="00DC529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#[przedmiot-opis]</w:t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>#[przedmiot-uwagi]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F9869F" wp14:editId="4FCF4E83">
            <wp:extent cx="2429933" cy="2429933"/>
            <wp:effectExtent l="0" t="0" r="8890" b="8890"/>
            <wp:docPr id="1646732181" name="Obraz 2" descr="#[obrazek-placeholde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2181" name="Obraz 2" descr="#[obrazek-placeholder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04" cy="244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FB2" w:rsidRPr="00323314" w:rsidSect="00062AEC">
      <w:pgSz w:w="11906" w:h="16838"/>
      <w:pgMar w:top="720" w:right="720" w:bottom="720" w:left="720" w:header="709" w:footer="7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7A045" w14:textId="77777777" w:rsidR="00CD165E" w:rsidRDefault="00CD165E">
      <w:r>
        <w:separator/>
      </w:r>
    </w:p>
  </w:endnote>
  <w:endnote w:type="continuationSeparator" w:id="0">
    <w:p w14:paraId="5CF20255" w14:textId="77777777" w:rsidR="00CD165E" w:rsidRDefault="00CD1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14B8D" w14:textId="77777777" w:rsidR="00CD165E" w:rsidRDefault="00CD165E">
      <w:r>
        <w:rPr>
          <w:color w:val="000000"/>
        </w:rPr>
        <w:separator/>
      </w:r>
    </w:p>
  </w:footnote>
  <w:footnote w:type="continuationSeparator" w:id="0">
    <w:p w14:paraId="51E270CC" w14:textId="77777777" w:rsidR="00CD165E" w:rsidRDefault="00CD1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607FA"/>
    <w:multiLevelType w:val="hybridMultilevel"/>
    <w:tmpl w:val="816ECFEE"/>
    <w:lvl w:ilvl="0" w:tplc="0415000F">
      <w:start w:val="1"/>
      <w:numFmt w:val="decimal"/>
      <w:lvlText w:val="%1."/>
      <w:lvlJc w:val="left"/>
      <w:pPr>
        <w:ind w:left="266" w:hanging="360"/>
      </w:pPr>
    </w:lvl>
    <w:lvl w:ilvl="1" w:tplc="04150019" w:tentative="1">
      <w:start w:val="1"/>
      <w:numFmt w:val="lowerLetter"/>
      <w:lvlText w:val="%2."/>
      <w:lvlJc w:val="left"/>
      <w:pPr>
        <w:ind w:left="986" w:hanging="360"/>
      </w:pPr>
    </w:lvl>
    <w:lvl w:ilvl="2" w:tplc="0415001B" w:tentative="1">
      <w:start w:val="1"/>
      <w:numFmt w:val="lowerRoman"/>
      <w:lvlText w:val="%3."/>
      <w:lvlJc w:val="right"/>
      <w:pPr>
        <w:ind w:left="1706" w:hanging="180"/>
      </w:pPr>
    </w:lvl>
    <w:lvl w:ilvl="3" w:tplc="0415000F" w:tentative="1">
      <w:start w:val="1"/>
      <w:numFmt w:val="decimal"/>
      <w:lvlText w:val="%4."/>
      <w:lvlJc w:val="left"/>
      <w:pPr>
        <w:ind w:left="2426" w:hanging="360"/>
      </w:pPr>
    </w:lvl>
    <w:lvl w:ilvl="4" w:tplc="04150019" w:tentative="1">
      <w:start w:val="1"/>
      <w:numFmt w:val="lowerLetter"/>
      <w:lvlText w:val="%5."/>
      <w:lvlJc w:val="left"/>
      <w:pPr>
        <w:ind w:left="3146" w:hanging="360"/>
      </w:pPr>
    </w:lvl>
    <w:lvl w:ilvl="5" w:tplc="0415001B" w:tentative="1">
      <w:start w:val="1"/>
      <w:numFmt w:val="lowerRoman"/>
      <w:lvlText w:val="%6."/>
      <w:lvlJc w:val="right"/>
      <w:pPr>
        <w:ind w:left="3866" w:hanging="180"/>
      </w:pPr>
    </w:lvl>
    <w:lvl w:ilvl="6" w:tplc="0415000F" w:tentative="1">
      <w:start w:val="1"/>
      <w:numFmt w:val="decimal"/>
      <w:lvlText w:val="%7."/>
      <w:lvlJc w:val="left"/>
      <w:pPr>
        <w:ind w:left="4586" w:hanging="360"/>
      </w:pPr>
    </w:lvl>
    <w:lvl w:ilvl="7" w:tplc="04150019" w:tentative="1">
      <w:start w:val="1"/>
      <w:numFmt w:val="lowerLetter"/>
      <w:lvlText w:val="%8."/>
      <w:lvlJc w:val="left"/>
      <w:pPr>
        <w:ind w:left="5306" w:hanging="360"/>
      </w:pPr>
    </w:lvl>
    <w:lvl w:ilvl="8" w:tplc="0415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" w15:restartNumberingAfterBreak="0">
    <w:nsid w:val="16223EA3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8670C9"/>
    <w:multiLevelType w:val="hybridMultilevel"/>
    <w:tmpl w:val="8040B9C0"/>
    <w:lvl w:ilvl="0" w:tplc="77F6AA78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68CE2ECE">
      <w:start w:val="1"/>
      <w:numFmt w:val="decimal"/>
      <w:lvlText w:val="%2)"/>
      <w:lvlJc w:val="left"/>
      <w:pPr>
        <w:ind w:left="626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346" w:hanging="180"/>
      </w:pPr>
    </w:lvl>
    <w:lvl w:ilvl="3" w:tplc="0415000F">
      <w:start w:val="1"/>
      <w:numFmt w:val="decimal"/>
      <w:lvlText w:val="%4."/>
      <w:lvlJc w:val="left"/>
      <w:pPr>
        <w:ind w:left="2066" w:hanging="360"/>
      </w:pPr>
    </w:lvl>
    <w:lvl w:ilvl="4" w:tplc="04150019" w:tentative="1">
      <w:start w:val="1"/>
      <w:numFmt w:val="lowerLetter"/>
      <w:lvlText w:val="%5."/>
      <w:lvlJc w:val="left"/>
      <w:pPr>
        <w:ind w:left="2786" w:hanging="360"/>
      </w:pPr>
    </w:lvl>
    <w:lvl w:ilvl="5" w:tplc="0415001B" w:tentative="1">
      <w:start w:val="1"/>
      <w:numFmt w:val="lowerRoman"/>
      <w:lvlText w:val="%6."/>
      <w:lvlJc w:val="right"/>
      <w:pPr>
        <w:ind w:left="3506" w:hanging="180"/>
      </w:pPr>
    </w:lvl>
    <w:lvl w:ilvl="6" w:tplc="0415000F" w:tentative="1">
      <w:start w:val="1"/>
      <w:numFmt w:val="decimal"/>
      <w:lvlText w:val="%7."/>
      <w:lvlJc w:val="left"/>
      <w:pPr>
        <w:ind w:left="4226" w:hanging="360"/>
      </w:pPr>
    </w:lvl>
    <w:lvl w:ilvl="7" w:tplc="04150019" w:tentative="1">
      <w:start w:val="1"/>
      <w:numFmt w:val="lowerLetter"/>
      <w:lvlText w:val="%8."/>
      <w:lvlJc w:val="left"/>
      <w:pPr>
        <w:ind w:left="4946" w:hanging="360"/>
      </w:pPr>
    </w:lvl>
    <w:lvl w:ilvl="8" w:tplc="0415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3" w15:restartNumberingAfterBreak="0">
    <w:nsid w:val="2DA54DEF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690D75"/>
    <w:multiLevelType w:val="multilevel"/>
    <w:tmpl w:val="9A16A7D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37889538">
    <w:abstractNumId w:val="4"/>
  </w:num>
  <w:num w:numId="2" w16cid:durableId="2103213688">
    <w:abstractNumId w:val="0"/>
  </w:num>
  <w:num w:numId="3" w16cid:durableId="1534028221">
    <w:abstractNumId w:val="2"/>
  </w:num>
  <w:num w:numId="4" w16cid:durableId="1421638137">
    <w:abstractNumId w:val="1"/>
  </w:num>
  <w:num w:numId="5" w16cid:durableId="33753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autoHyphenation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B2"/>
    <w:rsid w:val="000244E3"/>
    <w:rsid w:val="0005251B"/>
    <w:rsid w:val="00062AEC"/>
    <w:rsid w:val="000640F8"/>
    <w:rsid w:val="000800B8"/>
    <w:rsid w:val="00085080"/>
    <w:rsid w:val="00090F7A"/>
    <w:rsid w:val="000C1800"/>
    <w:rsid w:val="000C298C"/>
    <w:rsid w:val="000D2118"/>
    <w:rsid w:val="000D72AF"/>
    <w:rsid w:val="000D72BB"/>
    <w:rsid w:val="000E3431"/>
    <w:rsid w:val="000F3D58"/>
    <w:rsid w:val="000F70E0"/>
    <w:rsid w:val="00106F92"/>
    <w:rsid w:val="0011669C"/>
    <w:rsid w:val="001204B7"/>
    <w:rsid w:val="001220A0"/>
    <w:rsid w:val="001366B1"/>
    <w:rsid w:val="001377F7"/>
    <w:rsid w:val="00141BCD"/>
    <w:rsid w:val="00143174"/>
    <w:rsid w:val="00175BAA"/>
    <w:rsid w:val="0019184A"/>
    <w:rsid w:val="001A071E"/>
    <w:rsid w:val="001C57E2"/>
    <w:rsid w:val="001D38B6"/>
    <w:rsid w:val="001D7178"/>
    <w:rsid w:val="001D7CD0"/>
    <w:rsid w:val="001E3936"/>
    <w:rsid w:val="001E5A8F"/>
    <w:rsid w:val="001F28AB"/>
    <w:rsid w:val="00202387"/>
    <w:rsid w:val="0020549A"/>
    <w:rsid w:val="00235764"/>
    <w:rsid w:val="0023780B"/>
    <w:rsid w:val="00256322"/>
    <w:rsid w:val="002813B8"/>
    <w:rsid w:val="002B0659"/>
    <w:rsid w:val="002B6883"/>
    <w:rsid w:val="002C4AAE"/>
    <w:rsid w:val="00310308"/>
    <w:rsid w:val="00311F43"/>
    <w:rsid w:val="00323314"/>
    <w:rsid w:val="00334EBE"/>
    <w:rsid w:val="003359F3"/>
    <w:rsid w:val="00337A27"/>
    <w:rsid w:val="00340192"/>
    <w:rsid w:val="00384D4B"/>
    <w:rsid w:val="00385C79"/>
    <w:rsid w:val="00385EE0"/>
    <w:rsid w:val="00385F5D"/>
    <w:rsid w:val="003949BB"/>
    <w:rsid w:val="00394C60"/>
    <w:rsid w:val="003B3DB2"/>
    <w:rsid w:val="003B761A"/>
    <w:rsid w:val="003D0CF5"/>
    <w:rsid w:val="003D4CA9"/>
    <w:rsid w:val="003E3330"/>
    <w:rsid w:val="003E7D0A"/>
    <w:rsid w:val="003F14FB"/>
    <w:rsid w:val="004158A6"/>
    <w:rsid w:val="00434F21"/>
    <w:rsid w:val="00456802"/>
    <w:rsid w:val="004A14E8"/>
    <w:rsid w:val="004A4934"/>
    <w:rsid w:val="004B2F1B"/>
    <w:rsid w:val="004B572D"/>
    <w:rsid w:val="004D61BC"/>
    <w:rsid w:val="005058CB"/>
    <w:rsid w:val="00524083"/>
    <w:rsid w:val="005265D1"/>
    <w:rsid w:val="0053298A"/>
    <w:rsid w:val="005559FD"/>
    <w:rsid w:val="005618A8"/>
    <w:rsid w:val="00566645"/>
    <w:rsid w:val="0057033A"/>
    <w:rsid w:val="00573A86"/>
    <w:rsid w:val="005A781B"/>
    <w:rsid w:val="005D7C16"/>
    <w:rsid w:val="00600435"/>
    <w:rsid w:val="00620D6C"/>
    <w:rsid w:val="00634534"/>
    <w:rsid w:val="00652318"/>
    <w:rsid w:val="00652355"/>
    <w:rsid w:val="006558BD"/>
    <w:rsid w:val="0067034F"/>
    <w:rsid w:val="00686293"/>
    <w:rsid w:val="00687AEF"/>
    <w:rsid w:val="00697BA6"/>
    <w:rsid w:val="006A3FED"/>
    <w:rsid w:val="006A5FA0"/>
    <w:rsid w:val="006B289F"/>
    <w:rsid w:val="006E4465"/>
    <w:rsid w:val="006E51EA"/>
    <w:rsid w:val="006F26F3"/>
    <w:rsid w:val="006F45C8"/>
    <w:rsid w:val="007023FA"/>
    <w:rsid w:val="00716B87"/>
    <w:rsid w:val="007229A6"/>
    <w:rsid w:val="007427E1"/>
    <w:rsid w:val="00744827"/>
    <w:rsid w:val="00761B6D"/>
    <w:rsid w:val="0077287F"/>
    <w:rsid w:val="007A1B66"/>
    <w:rsid w:val="007A7358"/>
    <w:rsid w:val="007B1100"/>
    <w:rsid w:val="007B5494"/>
    <w:rsid w:val="007C3E51"/>
    <w:rsid w:val="007D0590"/>
    <w:rsid w:val="00811EF8"/>
    <w:rsid w:val="00813F92"/>
    <w:rsid w:val="008360E0"/>
    <w:rsid w:val="008510E5"/>
    <w:rsid w:val="008946B5"/>
    <w:rsid w:val="008A3396"/>
    <w:rsid w:val="008B351E"/>
    <w:rsid w:val="008C3339"/>
    <w:rsid w:val="008D2BB8"/>
    <w:rsid w:val="008E7847"/>
    <w:rsid w:val="008F6ED1"/>
    <w:rsid w:val="00917AB9"/>
    <w:rsid w:val="00921B61"/>
    <w:rsid w:val="00923728"/>
    <w:rsid w:val="00932823"/>
    <w:rsid w:val="0093775D"/>
    <w:rsid w:val="00977D4B"/>
    <w:rsid w:val="009A7B8B"/>
    <w:rsid w:val="009C5FB2"/>
    <w:rsid w:val="009D4B86"/>
    <w:rsid w:val="009E5CFD"/>
    <w:rsid w:val="009F6B3C"/>
    <w:rsid w:val="00A03ED9"/>
    <w:rsid w:val="00A23725"/>
    <w:rsid w:val="00A25007"/>
    <w:rsid w:val="00A328DC"/>
    <w:rsid w:val="00A37531"/>
    <w:rsid w:val="00A37CCB"/>
    <w:rsid w:val="00A41847"/>
    <w:rsid w:val="00AA1E6D"/>
    <w:rsid w:val="00AC258C"/>
    <w:rsid w:val="00AC6CB6"/>
    <w:rsid w:val="00AD4231"/>
    <w:rsid w:val="00AE5C4D"/>
    <w:rsid w:val="00B00FC7"/>
    <w:rsid w:val="00B109D3"/>
    <w:rsid w:val="00B118D5"/>
    <w:rsid w:val="00B21ADD"/>
    <w:rsid w:val="00B272F1"/>
    <w:rsid w:val="00B27B62"/>
    <w:rsid w:val="00B55BB5"/>
    <w:rsid w:val="00B65CE6"/>
    <w:rsid w:val="00B761D7"/>
    <w:rsid w:val="00B97ABD"/>
    <w:rsid w:val="00BA3149"/>
    <w:rsid w:val="00BB05CC"/>
    <w:rsid w:val="00BB280C"/>
    <w:rsid w:val="00C02C30"/>
    <w:rsid w:val="00C051DC"/>
    <w:rsid w:val="00C25027"/>
    <w:rsid w:val="00C36289"/>
    <w:rsid w:val="00C5097B"/>
    <w:rsid w:val="00C55C55"/>
    <w:rsid w:val="00C60963"/>
    <w:rsid w:val="00CA2DC8"/>
    <w:rsid w:val="00CA6EBF"/>
    <w:rsid w:val="00CB04AD"/>
    <w:rsid w:val="00CD165E"/>
    <w:rsid w:val="00D01057"/>
    <w:rsid w:val="00D04E9C"/>
    <w:rsid w:val="00D26433"/>
    <w:rsid w:val="00D376D7"/>
    <w:rsid w:val="00D400A6"/>
    <w:rsid w:val="00D847CA"/>
    <w:rsid w:val="00DA60D9"/>
    <w:rsid w:val="00DB1DCA"/>
    <w:rsid w:val="00DB3FBF"/>
    <w:rsid w:val="00DC1FFB"/>
    <w:rsid w:val="00DC529F"/>
    <w:rsid w:val="00DF1CEB"/>
    <w:rsid w:val="00E1518B"/>
    <w:rsid w:val="00E2741C"/>
    <w:rsid w:val="00E27F98"/>
    <w:rsid w:val="00E36979"/>
    <w:rsid w:val="00E80D7A"/>
    <w:rsid w:val="00E82C2B"/>
    <w:rsid w:val="00E9329E"/>
    <w:rsid w:val="00E95D9C"/>
    <w:rsid w:val="00E966A4"/>
    <w:rsid w:val="00ED193D"/>
    <w:rsid w:val="00ED6A95"/>
    <w:rsid w:val="00EE3962"/>
    <w:rsid w:val="00EE443B"/>
    <w:rsid w:val="00EE7E63"/>
    <w:rsid w:val="00EF0ABF"/>
    <w:rsid w:val="00EF6A67"/>
    <w:rsid w:val="00EF6E9A"/>
    <w:rsid w:val="00F0469F"/>
    <w:rsid w:val="00F07964"/>
    <w:rsid w:val="00F14F8F"/>
    <w:rsid w:val="00F1669A"/>
    <w:rsid w:val="00F2370F"/>
    <w:rsid w:val="00F4156C"/>
    <w:rsid w:val="00F4737C"/>
    <w:rsid w:val="00F54914"/>
    <w:rsid w:val="00F64C6E"/>
    <w:rsid w:val="00F71ECA"/>
    <w:rsid w:val="00FB7FD2"/>
    <w:rsid w:val="00FC7E21"/>
    <w:rsid w:val="00FE2759"/>
    <w:rsid w:val="00F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E077"/>
  <w15:docId w15:val="{22046797-DD47-4510-B8F6-3CEBDC41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/>
    </w:pPr>
  </w:style>
  <w:style w:type="paragraph" w:styleId="Nagwek1">
    <w:name w:val="heading 1"/>
    <w:basedOn w:val="Normalny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ytu">
    <w:name w:val="Title"/>
    <w:basedOn w:val="Normalny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8B351E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558B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6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mbard7@vp.p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lombard7@vp.p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f.gov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79602-2474-4DBE-B474-13E1DF4AB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1430</Words>
  <Characters>8584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Jaafaan</dc:creator>
  <cp:keywords/>
  <dc:description/>
  <cp:lastModifiedBy>Doki Doki</cp:lastModifiedBy>
  <cp:revision>25</cp:revision>
  <dcterms:created xsi:type="dcterms:W3CDTF">2024-12-12T16:19:00Z</dcterms:created>
  <dcterms:modified xsi:type="dcterms:W3CDTF">2025-01-03T10:15:00Z</dcterms:modified>
</cp:coreProperties>
</file>