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5025" w14:textId="02291AC6" w:rsidR="007E7A84" w:rsidRPr="00EE197C" w:rsidRDefault="00EE197C">
      <w:pPr>
        <w:rPr>
          <w:b/>
          <w:bCs/>
          <w:sz w:val="36"/>
          <w:szCs w:val="36"/>
        </w:rPr>
      </w:pPr>
      <w:r w:rsidRPr="00EE197C">
        <w:rPr>
          <w:b/>
          <w:bCs/>
          <w:sz w:val="36"/>
          <w:szCs w:val="36"/>
        </w:rPr>
        <w:t>PRIMRE Research Question Work Item</w:t>
      </w:r>
    </w:p>
    <w:p w14:paraId="27BDAD48" w14:textId="5E7F5DE9" w:rsidR="00EE197C" w:rsidRDefault="00141E70">
      <w:r>
        <w:tab/>
        <w:t xml:space="preserve">My name is Dominick DeCanio. I am a Data Scientist who has worked on projects with </w:t>
      </w:r>
      <w:r w:rsidR="00492361">
        <w:t xml:space="preserve">a great diversity of scope and complexity requirements. In approaching PRIMRE, and the overarching question of “what </w:t>
      </w:r>
      <w:r w:rsidR="009E7CC5">
        <w:t xml:space="preserve">insights can we gain,” from what is contained therein, my research question must satisfy three core </w:t>
      </w:r>
      <w:r w:rsidR="00C717D4">
        <w:t>requirements. The research question must</w:t>
      </w:r>
      <w:r w:rsidR="00B679A9">
        <w:t>:</w:t>
      </w:r>
    </w:p>
    <w:p w14:paraId="301515E4" w14:textId="51F4B7E3" w:rsidR="00B679A9" w:rsidRDefault="00B3560D" w:rsidP="00B679A9">
      <w:pPr>
        <w:pStyle w:val="ListParagraph"/>
        <w:numPr>
          <w:ilvl w:val="0"/>
          <w:numId w:val="1"/>
        </w:numPr>
      </w:pPr>
      <w:r>
        <w:t>Utilize</w:t>
      </w:r>
      <w:r w:rsidR="00A104A1">
        <w:t xml:space="preserve"> </w:t>
      </w:r>
      <w:r>
        <w:t>PRIMRE conten</w:t>
      </w:r>
      <w:r w:rsidR="00A104A1">
        <w:t xml:space="preserve">t, </w:t>
      </w:r>
    </w:p>
    <w:p w14:paraId="1AD17E14" w14:textId="3457A903" w:rsidR="00B3560D" w:rsidRDefault="00A104A1" w:rsidP="00B679A9">
      <w:pPr>
        <w:pStyle w:val="ListParagraph"/>
        <w:numPr>
          <w:ilvl w:val="0"/>
          <w:numId w:val="1"/>
        </w:numPr>
      </w:pPr>
      <w:r>
        <w:t>Utilize</w:t>
      </w:r>
      <w:r w:rsidR="00B3560D">
        <w:t xml:space="preserve"> my unique abilities</w:t>
      </w:r>
      <w:r>
        <w:t>, and</w:t>
      </w:r>
    </w:p>
    <w:p w14:paraId="6D611A68" w14:textId="7869461E" w:rsidR="00B3560D" w:rsidRDefault="00E15464" w:rsidP="00B679A9">
      <w:pPr>
        <w:pStyle w:val="ListParagraph"/>
        <w:numPr>
          <w:ilvl w:val="0"/>
          <w:numId w:val="1"/>
        </w:numPr>
      </w:pPr>
      <w:r>
        <w:t>Add value to the Marine Energy community.</w:t>
      </w:r>
    </w:p>
    <w:p w14:paraId="0665AF08" w14:textId="3EC24057" w:rsidR="00270A0A" w:rsidRDefault="000E7739" w:rsidP="00270A0A">
      <w:r>
        <w:t>My skills</w:t>
      </w:r>
      <w:r w:rsidR="000F2EB5">
        <w:t xml:space="preserve"> can</w:t>
      </w:r>
      <w:r>
        <w:t xml:space="preserve"> facilitate the use of PRIMRE content to add value, </w:t>
      </w:r>
      <w:r w:rsidR="000F2EB5">
        <w:t>which</w:t>
      </w:r>
      <w:r>
        <w:t xml:space="preserve"> necessitates an application of my skills that is uniquely accessing the content of PRIMRE to add value. Of course, this depends on the contents of PRIMRE, as data science is interesting insofar as it </w:t>
      </w:r>
      <w:r w:rsidR="00F44D02">
        <w:t>works atop</w:t>
      </w:r>
      <w:r>
        <w:t xml:space="preserve"> interesting data.</w:t>
      </w:r>
      <w:r w:rsidR="00526951">
        <w:t xml:space="preserve"> The way we might</w:t>
      </w:r>
    </w:p>
    <w:p w14:paraId="3CE1683B" w14:textId="77777777" w:rsidR="00526951" w:rsidRDefault="00526951" w:rsidP="00270A0A"/>
    <w:p w14:paraId="780CEF17" w14:textId="1DAC9A09" w:rsidR="00526951" w:rsidRDefault="00526951" w:rsidP="00270A0A">
      <w:r>
        <w:t xml:space="preserve">Because the most promising </w:t>
      </w:r>
      <w:r w:rsidR="00CE2EB4">
        <w:t xml:space="preserve">technical challenge to PRIMRE is the integration of its knowledge hubs in a centralized API to facilitate report creation and </w:t>
      </w:r>
      <w:r w:rsidR="005D0CB8">
        <w:t>content dissemination, I propose th</w:t>
      </w:r>
      <w:r w:rsidR="0020131E">
        <w:t>is as my research direction. The information that will be necessary include all available metadata tags from all knowledge hubs on PRIMRE</w:t>
      </w:r>
      <w:r w:rsidR="00673C74">
        <w:t>, though the focus will primarily lay on MHKDR, Tethys, Tethys Engineering, and, to a lesser extent, the Projects Database.</w:t>
      </w:r>
      <w:r w:rsidR="00E0130F">
        <w:t xml:space="preserve"> The aim of this project is to integrate the metadata of </w:t>
      </w:r>
      <w:r w:rsidR="005C5520">
        <w:t>these knowledge hubs to facilitate reporting across the PRIMRE ecosystem.</w:t>
      </w:r>
    </w:p>
    <w:sectPr w:rsidR="00526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4647F"/>
    <w:multiLevelType w:val="hybridMultilevel"/>
    <w:tmpl w:val="6002BF02"/>
    <w:lvl w:ilvl="0" w:tplc="F75C2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595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0E"/>
    <w:rsid w:val="00091043"/>
    <w:rsid w:val="000E7739"/>
    <w:rsid w:val="000F2EB5"/>
    <w:rsid w:val="00141E70"/>
    <w:rsid w:val="0020131E"/>
    <w:rsid w:val="00270A0A"/>
    <w:rsid w:val="00445668"/>
    <w:rsid w:val="00492361"/>
    <w:rsid w:val="00526951"/>
    <w:rsid w:val="005C5520"/>
    <w:rsid w:val="005D0CB8"/>
    <w:rsid w:val="005E111B"/>
    <w:rsid w:val="0060100E"/>
    <w:rsid w:val="00673C74"/>
    <w:rsid w:val="007E7A84"/>
    <w:rsid w:val="009E7CC5"/>
    <w:rsid w:val="00A104A1"/>
    <w:rsid w:val="00A31273"/>
    <w:rsid w:val="00A65CA9"/>
    <w:rsid w:val="00AC02CD"/>
    <w:rsid w:val="00B3560D"/>
    <w:rsid w:val="00B679A9"/>
    <w:rsid w:val="00B95538"/>
    <w:rsid w:val="00C717D4"/>
    <w:rsid w:val="00CE2EB4"/>
    <w:rsid w:val="00E0130F"/>
    <w:rsid w:val="00E15464"/>
    <w:rsid w:val="00EE197C"/>
    <w:rsid w:val="00F4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C854"/>
  <w15:chartTrackingRefBased/>
  <w15:docId w15:val="{7F0634C5-4BB5-40FC-AB01-B033744C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Decanio, Dominick C</dc:creator>
  <cp:keywords/>
  <dc:description/>
  <cp:lastModifiedBy>Decanio, Dominick C</cp:lastModifiedBy>
  <cp:revision>27</cp:revision>
  <dcterms:created xsi:type="dcterms:W3CDTF">2024-04-16T00:03:00Z</dcterms:created>
  <dcterms:modified xsi:type="dcterms:W3CDTF">2024-04-16T15:51:00Z</dcterms:modified>
</cp:coreProperties>
</file>