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 have supported every step of my studies with patience and encouragement, and without whom none of this work would have been possible.</w:t>
      </w:r>
    </w:p>
    <w:p>
      <w:pPr>
        <w:spacing w:after="300" w:before="0" w:line="360" w:lineRule="auto"/>
        <w:jc w:val="center"/>
      </w:pPr>
      <w:r>
        <w:rPr>
          <w:rFonts w:ascii="Times New Roman" w:cs="Times New Roman" w:eastAsia="Times New Roman" w:hAnsi="Times New Roman"/>
          <w:sz w:val="24"/>
          <w:szCs w:val="24"/>
        </w:rPr>
        <w:t xml:space="preserve">To my family and friends, for their constant encouragement throughout this internship.</w:t>
      </w:r>
    </w:p>
    <w:p>
      <w:pPr>
        <w:spacing w:after="300" w:before="0" w:line="360" w:lineRule="auto"/>
        <w:jc w:val="center"/>
      </w:pPr>
      <w:r>
        <w:rPr>
          <w:rFonts w:ascii="Times New Roman" w:cs="Times New Roman" w:eastAsia="Times New Roman" w:hAnsi="Times New Roman"/>
          <w:sz w:val="24"/>
          <w:szCs w:val="24"/>
        </w:rPr>
        <w:t xml:space="preserve">To everyone who believed in me and pushed me to give the best of myself.</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gratitude to everyone who contributed, directly or indirectly, to the completion of this end-of-year internship (PFA) and to the writing of this report.</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in a professional digital agency environment.</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spacing w:after="100" w:before="160"/>
      </w:pPr>
      <w:r>
        <w:rPr>
          <w:rFonts w:ascii="Times New Roman" w:cs="Times New Roman" w:eastAsia="Times New Roman" w:hAnsi="Times New Roman"/>
          <w:b/>
          <w:bCs/>
          <w:i/>
          <w:i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spacing w:after="100" w:before="160"/>
      </w:pPr>
      <w:r>
        <w:rPr>
          <w:rFonts w:ascii="Times New Roman" w:cs="Times New Roman" w:eastAsia="Times New Roman" w:hAnsi="Times New Roman"/>
          <w:b/>
          <w:bCs/>
          <w:i/>
          <w:i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archiving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archive or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adds checklist items and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spacing w:after="100" w:before="160"/>
      </w:pPr>
      <w:r>
        <w:rPr>
          <w:rFonts w:ascii="Times New Roman" w:cs="Times New Roman" w:eastAsia="Times New Roman" w:hAnsi="Times New Roman"/>
          <w:b/>
          <w:bCs/>
          <w:i/>
          <w:i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spacing w:after="100" w:before="160"/>
      </w:pPr>
      <w:r>
        <w:rPr>
          <w:rFonts w:ascii="Times New Roman" w:cs="Times New Roman" w:eastAsia="Times New Roman" w:hAnsi="Times New Roman"/>
          <w:b/>
          <w:bCs/>
          <w:i/>
          <w:i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03835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9528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spacing w:after="100" w:before="160"/>
      </w:pPr>
      <w:r>
        <w:rPr>
          <w:rFonts w:ascii="Times New Roman" w:cs="Times New Roman" w:eastAsia="Times New Roman" w:hAnsi="Times New Roman"/>
          <w:b/>
          <w:bCs/>
          <w:i/>
          <w:i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spacing w:after="100" w:before="160"/>
      </w:pPr>
      <w:r>
        <w:rPr>
          <w:rFonts w:ascii="Times New Roman" w:cs="Times New Roman" w:eastAsia="Times New Roman" w:hAnsi="Times New Roman"/>
          <w:b/>
          <w:bCs/>
          <w:i/>
          <w:i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Tool / Technology</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Role in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13 (PHP)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Back-end framework: routing, controllers, authorization policies, Eloquent ORM</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Breeze + Inertia.js + React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scaffolding and front-end rendering without a separate REST API layer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Tailwind CSS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Utility-first styling framework used for the whole interface, including dark / light / custom themes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Reverb + Laravel Echo</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 server and client library powering real-time notifications and live board updates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MySQL (via MAMP)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Relational database engine, run locally through MAMP on port 3306</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Recharts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Charting library used for the administration analytics dashboard</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Git &amp; GitHub (GitHub Desktop)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Version control; the project is hosted at github.com/domdomxy/synkro and commits are pushed using GitHub Desktop</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Command Prompt (cmd)</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Used to run local development commands (artisan server, queue and WebSocket processes, npm scripts)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16230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86715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5431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289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archive a project or a task I no longer need active.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96240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20980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8860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shared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375285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02882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301942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39528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220027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301942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