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A678D0" w14:paraId="4B2F43E0" w14:textId="77777777">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27FDB5AC"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1</w:t>
            </w:r>
            <w:r>
              <w:rPr>
                <w:noProof/>
              </w:rPr>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1</w:t>
            </w:r>
            <w:r>
              <w:rPr>
                <w:noProof/>
              </w:rPr>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1</w:t>
            </w:r>
            <w:r>
              <w:rPr>
                <w:noProof/>
              </w:rPr>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1</w:t>
            </w:r>
            <w:r>
              <w:rPr>
                <w:noProof/>
              </w:rPr>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1</w:t>
            </w:r>
            <w:r>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1</w:t>
            </w:r>
            <w:r>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1</w:t>
            </w:r>
            <w:r>
              <w:rPr>
                <w:noProof/>
              </w:rPr>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1</w:t>
            </w:r>
            <w:r>
              <w:rPr>
                <w:noProof/>
              </w:rPr>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1</w:t>
            </w:r>
            <w:r>
              <w:rPr>
                <w:noProof/>
              </w:rPr>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1</w:t>
            </w:r>
            <w:r>
              <w:rPr>
                <w:noProof/>
              </w:rPr>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1</w:t>
            </w:r>
            <w:r>
              <w:rPr>
                <w:noProof/>
              </w:rPr>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1</w:t>
            </w:r>
            <w:r>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1</w:t>
            </w:r>
            <w:r>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1</w:t>
            </w:r>
            <w:r>
              <w:rPr>
                <w:noProof/>
              </w:rPr>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1</w:t>
            </w:r>
            <w:r>
              <w:rPr>
                <w:noProof/>
              </w:rPr>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1</w:t>
            </w:r>
            <w:r>
              <w:rPr>
                <w:noProof/>
              </w:rPr>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1</w:t>
            </w:r>
            <w:r>
              <w:rPr>
                <w:noProof/>
              </w:rPr>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1</w:t>
            </w:r>
            <w:r>
              <w:rPr>
                <w:noProof/>
              </w:rPr>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1</w:t>
            </w:r>
            <w:r>
              <w:rPr>
                <w:noProof/>
              </w:rPr>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w:t>
            </w:r>
            <w:r>
              <w:rPr>
                <w:noProof/>
              </w:rPr>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w:t>
            </w:r>
            <w:r>
              <w:rPr>
                <w:noProof/>
              </w:rPr>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w:t>
            </w:r>
            <w:r>
              <w:rPr>
                <w:noProof/>
              </w:rPr>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w:t>
            </w:r>
            <w:r>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w:t>
            </w:r>
            <w:r>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w:t>
            </w:r>
            <w:r>
              <w:rPr>
                <w:noProof/>
              </w:rPr>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w:t>
            </w:r>
            <w:r>
              <w:rPr>
                <w:noProof/>
              </w:rPr>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w:t>
            </w:r>
            <w:r>
              <w:rPr>
                <w:noProof/>
              </w:rPr>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w:t>
            </w:r>
            <w:r>
              <w:rPr>
                <w:noProof/>
              </w:rPr>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w:t>
            </w:r>
            <w:r>
              <w:rPr>
                <w:noProof/>
              </w:rPr>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w:t>
            </w:r>
            <w:r>
              <w:rPr>
                <w:noProof/>
              </w:rPr>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w:t>
            </w:r>
            <w:r>
              <w:rPr>
                <w:noProof/>
              </w:rPr>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w:t>
            </w:r>
            <w:r>
              <w:rPr>
                <w:noProof/>
              </w:rPr>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w:t>
            </w:r>
            <w:r>
              <w:rPr>
                <w:noProof/>
              </w:rPr>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w:t>
            </w:r>
            <w:r>
              <w:rPr>
                <w:noProof/>
              </w:rPr>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w:t>
            </w:r>
            <w:r>
              <w:rPr>
                <w:noProof/>
              </w:rPr>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w:t>
            </w:r>
            <w:r>
              <w:rPr>
                <w:noProof/>
              </w:rPr>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1</w:t>
            </w:r>
            <w:r>
              <w:rPr>
                <w:noProof/>
              </w:rPr>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1</w:t>
            </w:r>
            <w:r>
              <w:rPr>
                <w:noProof/>
              </w:rPr>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1</w:t>
            </w:r>
            <w:r>
              <w:rPr>
                <w:noProof/>
              </w:rPr>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1</w:t>
            </w:r>
            <w:r>
              <w:rPr>
                <w:noProof/>
              </w:rPr>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1</w:t>
            </w:r>
            <w:r>
              <w:rPr>
                <w:noProof/>
              </w:rPr>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1</w:t>
            </w:r>
            <w:r>
              <w:rPr>
                <w:noProof/>
              </w:rPr>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1</w:t>
            </w:r>
            <w:r>
              <w:rPr>
                <w:noProof/>
              </w:rPr>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1</w:t>
            </w:r>
            <w:r>
              <w:rPr>
                <w:noProof/>
              </w:rPr>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1</w:t>
            </w:r>
            <w:r>
              <w:rPr>
                <w:noProof/>
              </w:rPr>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1</w:t>
            </w:r>
            <w:r>
              <w:rPr>
                <w:noProof/>
              </w:rPr>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1</w:t>
            </w:r>
            <w:r>
              <w:rPr>
                <w:noProof/>
              </w:rPr>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1</w:t>
            </w:r>
            <w:r>
              <w:rPr>
                <w:noProof/>
              </w:rPr>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1</w:t>
            </w:r>
            <w:r>
              <w:rPr>
                <w:noProof/>
              </w:rPr>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1</w:t>
            </w:r>
            <w:r>
              <w:rPr>
                <w:noProof/>
              </w:rPr>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1</w:t>
            </w:r>
            <w:r>
              <w:rPr>
                <w:noProof/>
              </w:rPr>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1</w:t>
            </w:r>
            <w:r>
              <w:rPr>
                <w:noProof/>
              </w:rPr>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1</w:t>
            </w:r>
            <w:r>
              <w:rPr>
                <w:noProof/>
              </w:rPr>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1</w:t>
            </w:r>
            <w:r>
              <w:rPr>
                <w:noProof/>
              </w:rPr>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1</w:t>
            </w:r>
            <w:r>
              <w:rPr>
                <w:noProof/>
              </w:rPr>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1</w:t>
            </w:r>
            <w:r>
              <w:rPr>
                <w:noProof/>
              </w:rPr>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1</w:t>
            </w:r>
            <w:r>
              <w:rPr>
                <w:noProof/>
              </w:rPr>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1</w:t>
            </w:r>
            <w:r>
              <w:rPr>
                <w:noProof/>
              </w:rPr>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1</w:t>
            </w:r>
            <w:r>
              <w:rPr>
                <w:noProof/>
              </w:rPr>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1</w:t>
            </w:r>
            <w:r>
              <w:rPr>
                <w:noProof/>
              </w:rPr>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1</w:t>
            </w:r>
            <w:r>
              <w:rPr>
                <w:noProof/>
              </w:rPr>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1</w:t>
            </w:r>
            <w:r>
              <w:rPr>
                <w:noProof/>
              </w:rPr>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1</w:t>
          </w:r>
          <w:r>
            <w:rPr>
              <w:noProof/>
            </w:rPr>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w:t>
          </w:r>
          <w:r>
            <w:rPr>
              <w:noProof/>
            </w:rPr>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w:t>
          </w:r>
          <w:r>
            <w:rPr>
              <w:noProof/>
            </w:rPr>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w:t>
          </w:r>
          <w:r>
            <w:rPr>
              <w:noProof/>
            </w:rPr>
            <w:fldChar w:fldCharType="end"/>
          </w:r>
        </w:p>
        <w:p w14:paraId="2EA61E40"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w:t>
          </w:r>
          <w:r>
            <w:rPr>
              <w:noProof/>
            </w:rPr>
            <w:fldChar w:fldCharType="end"/>
          </w:r>
        </w:p>
        <w:p w14:paraId="35E35059"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w:t>
          </w:r>
          <w:r>
            <w:rPr>
              <w:noProof/>
            </w:rPr>
            <w:fldChar w:fldCharType="end"/>
          </w:r>
        </w:p>
        <w:p w14:paraId="6C8E2AAA"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w:t>
          </w:r>
          <w:r>
            <w:rPr>
              <w:noProof/>
            </w:rPr>
            <w:fldChar w:fldCharType="end"/>
          </w:r>
        </w:p>
        <w:p w14:paraId="2507AEC6"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w:t>
          </w:r>
          <w:r>
            <w:rPr>
              <w:noProof/>
            </w:rPr>
            <w:fldChar w:fldCharType="end"/>
          </w:r>
        </w:p>
        <w:p w14:paraId="32C8B4E0"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w:t>
          </w:r>
          <w:r>
            <w:rPr>
              <w:noProof/>
            </w:rPr>
            <w:fldChar w:fldCharType="end"/>
          </w:r>
        </w:p>
        <w:p w14:paraId="58CFD223"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w:t>
          </w:r>
          <w:r>
            <w:rPr>
              <w:noProof/>
            </w:rPr>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w:t>
          </w:r>
          <w:r>
            <w:rPr>
              <w:noProof/>
            </w:rPr>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w:t>
          </w:r>
          <w:r>
            <w:rPr>
              <w:noProof/>
            </w:rPr>
            <w:fldChar w:fldCharType="end"/>
          </w:r>
        </w:p>
        <w:p w14:paraId="4B147795"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1</w:t>
          </w:r>
          <w:r>
            <w:rPr>
              <w:noProof/>
            </w:rPr>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1</w:t>
          </w:r>
          <w:r>
            <w:rPr>
              <w:noProof/>
            </w:rPr>
            <w:fldChar w:fldCharType="end"/>
          </w:r>
        </w:p>
        <w:p w14:paraId="07E44026"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1</w:t>
          </w:r>
          <w:r>
            <w:rPr>
              <w:noProof/>
            </w:rPr>
            <w:fldChar w:fldCharType="end"/>
          </w:r>
        </w:p>
        <w:p w14:paraId="5A7DA4AE"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1</w:t>
          </w:r>
          <w:r>
            <w:rPr>
              <w:noProof/>
            </w:rPr>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1</w:t>
          </w:r>
          <w:r>
            <w:rPr>
              <w:noProof/>
            </w:rPr>
            <w:fldChar w:fldCharType="end"/>
          </w:r>
        </w:p>
        <w:p w14:paraId="6C062B47"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1</w:t>
          </w:r>
          <w:r>
            <w:rPr>
              <w:noProof/>
            </w:rPr>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1</w:t>
          </w:r>
          <w:r>
            <w:rPr>
              <w:noProof/>
            </w:rPr>
            <w:fldChar w:fldCharType="end"/>
          </w:r>
        </w:p>
        <w:p w14:paraId="66617B86" w14:textId="77777777" w:rsidR="0034213B" w:rsidRDefault="0034213B">
          <w:pPr>
            <w:pStyle w:val="TableofFigures"/>
            <w:tabs>
              <w:tab w:val="right" w:leader="dot" w:pos="8778"/>
            </w:tabs>
            <w:rPr>
              <w:noProof/>
            </w:rPr>
          </w:pPr>
          <w:r>
            <w:rPr>
              <w:noProof/>
            </w:rPr>
            <w:t>Figure : Project information overview</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1</w:t>
          </w:r>
          <w:r>
            <w:rPr>
              <w:noProof/>
            </w:rPr>
            <w:fldChar w:fldCharType="end"/>
          </w:r>
        </w:p>
        <w:p w14:paraId="44CCC169"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1</w:t>
          </w:r>
          <w:r>
            <w:rPr>
              <w:noProof/>
            </w:rPr>
            <w:fldChar w:fldCharType="end"/>
          </w:r>
        </w:p>
        <w:p w14:paraId="7E24AB0A"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1</w:t>
          </w:r>
          <w:r>
            <w:rPr>
              <w:noProof/>
            </w:rPr>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1</w:t>
          </w:r>
          <w:r>
            <w:rPr>
              <w:noProof/>
            </w:rPr>
            <w:fldChar w:fldCharType="end"/>
          </w:r>
        </w:p>
        <w:p w14:paraId="45A54853"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1</w:t>
          </w:r>
          <w:r>
            <w:rPr>
              <w:noProof/>
            </w:rPr>
            <w:fldChar w:fldCharType="end"/>
          </w:r>
        </w:p>
        <w:p w14:paraId="70D46507"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1</w:t>
          </w:r>
          <w:r>
            <w:rPr>
              <w:noProof/>
            </w:rPr>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1</w:t>
          </w:r>
          <w:r>
            <w:rPr>
              <w:noProof/>
            </w:rPr>
            <w:fldChar w:fldCharType="end"/>
          </w:r>
        </w:p>
        <w:p w14:paraId="41B7044B"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1</w:t>
          </w:r>
          <w:r>
            <w:rPr>
              <w:noProof/>
            </w:rPr>
            <w:fldChar w:fldCharType="end"/>
          </w:r>
        </w:p>
        <w:p w14:paraId="252C925B"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1</w:t>
          </w:r>
          <w:r>
            <w:rPr>
              <w:noProof/>
            </w:rPr>
            <w:fldChar w:fldCharType="end"/>
          </w:r>
        </w:p>
        <w:p w14:paraId="39F7701F"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1</w:t>
          </w:r>
          <w:r>
            <w:rPr>
              <w:noProof/>
            </w:rPr>
            <w:fldChar w:fldCharType="end"/>
          </w:r>
        </w:p>
        <w:p w14:paraId="64951E8A"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1</w:t>
          </w:r>
          <w:r>
            <w:rPr>
              <w:noProof/>
            </w:rPr>
            <w:fldChar w:fldCharType="end"/>
          </w:r>
        </w:p>
        <w:p w14:paraId="47C186B3"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1</w:t>
          </w:r>
          <w:r>
            <w:rPr>
              <w:noProof/>
            </w:rPr>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1</w:t>
          </w:r>
          <w:r>
            <w:rPr>
              <w:noProof/>
            </w:rPr>
            <w:fldChar w:fldCharType="end"/>
          </w:r>
        </w:p>
        <w:p w14:paraId="0B703A4D"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1</w:t>
          </w:r>
          <w:r>
            <w:rPr>
              <w:noProof/>
            </w:rPr>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1</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1</w:t>
          </w:r>
          <w:r>
            <w:rPr>
              <w:noProof/>
            </w:rPr>
            <w:fldChar w:fldCharType="end"/>
          </w:r>
        </w:p>
        <w:p w14:paraId="2441DFB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1</w:t>
          </w:r>
          <w:r>
            <w:rPr>
              <w:noProof/>
            </w:rPr>
            <w:fldChar w:fldCharType="end"/>
          </w:r>
        </w:p>
        <w:p w14:paraId="0E30A868"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1</w:t>
          </w:r>
          <w:r>
            <w:rPr>
              <w:noProof/>
            </w:rPr>
            <w:fldChar w:fldCharType="end"/>
          </w:r>
        </w:p>
        <w:p w14:paraId="7BB95C58"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1</w:t>
          </w:r>
          <w:r>
            <w:rPr>
              <w:noProof/>
            </w:rPr>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1</w:t>
          </w:r>
          <w:r>
            <w:rPr>
              <w:noProof/>
            </w:rPr>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1</w:t>
          </w:r>
          <w:r>
            <w:rPr>
              <w:noProof/>
            </w:rPr>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1</w:t>
          </w:r>
          <w:r>
            <w:rPr>
              <w:noProof/>
            </w:rPr>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w:t>
          </w:r>
          <w:r>
            <w:rPr>
              <w:noProof/>
            </w:rPr>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w:t>
          </w:r>
          <w:r>
            <w:rPr>
              <w:noProof/>
            </w:rPr>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w:t>
          </w:r>
          <w:r>
            <w:rPr>
              <w:noProof/>
            </w:rPr>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w:t>
          </w:r>
          <w:r>
            <w:rPr>
              <w:noProof/>
            </w:rPr>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w:t>
          </w:r>
          <w:r>
            <w:rPr>
              <w:noProof/>
            </w:rPr>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1</w:t>
          </w:r>
          <w:r>
            <w:rPr>
              <w:noProof/>
            </w:rPr>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1</w:t>
          </w:r>
          <w:r>
            <w:rPr>
              <w:noProof/>
            </w:rPr>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1</w:t>
          </w:r>
          <w:r>
            <w:rPr>
              <w:noProof/>
            </w:rPr>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1</w:t>
          </w:r>
          <w:r>
            <w:rPr>
              <w:noProof/>
            </w:rPr>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1</w:t>
          </w:r>
          <w:r>
            <w:rPr>
              <w:noProof/>
            </w:rPr>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A678D0"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A678D0"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r>
      <w:r>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77777777" w:rsidR="002A78DB" w:rsidRDefault="00000000">
      <w:pPr>
        <w:pStyle w:val="Caption"/>
        <w:spacing w:before="160" w:after="100"/>
        <w:jc w:val="center"/>
      </w:pPr>
      <w:bookmarkStart w:id="7" w:name="_Toc238428400"/>
      <w:r>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r>
      <w:r>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r>
      <w:r>
        <w:lastRenderedPageBreak/>
        <w:t>independently for each project a user belongs to. Table 2 summarizes the actors identified for the system.</w:t>
      </w:r>
    </w:p>
    <w:p w14:paraId="203099B9" w14:textId="77777777" w:rsidR="002A78DB" w:rsidRDefault="00000000">
      <w:pPr>
        <w:pStyle w:val="Caption"/>
        <w:spacing w:before="160" w:after="100"/>
        <w:jc w:val="center"/>
      </w:pPr>
      <w:bookmarkStart w:id="12" w:name="_Toc238428401"/>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77777777" w:rsidR="002A78DB" w:rsidRDefault="00000000">
      <w:pPr>
        <w:pStyle w:val="Caption"/>
        <w:jc w:val="center"/>
      </w:pPr>
      <w:bookmarkStart w:id="17" w:name="_Toc238428362"/>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77777777" w:rsidR="002A78DB" w:rsidRDefault="00000000">
      <w:pPr>
        <w:pStyle w:val="Caption"/>
        <w:spacing w:before="160" w:after="100"/>
        <w:jc w:val="center"/>
      </w:pPr>
      <w:bookmarkStart w:id="22" w:name="_Toc238428402"/>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1.</w:t>
      </w:r>
    </w:p>
    <w:p w14:paraId="6D12409E" w14:textId="77777777" w:rsidR="002A78DB" w:rsidRDefault="00000000">
      <w:pPr>
        <w:pStyle w:val="Caption"/>
        <w:spacing w:before="160" w:after="100"/>
        <w:jc w:val="center"/>
      </w:pPr>
      <w:bookmarkStart w:id="24" w:name="_Toc238428403"/>
      <w:r>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77777777" w:rsidR="002A78DB" w:rsidRDefault="00000000">
      <w:pPr>
        <w:pStyle w:val="Caption"/>
        <w:jc w:val="center"/>
      </w:pPr>
      <w:bookmarkStart w:id="25" w:name="_Toc238428363"/>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2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149424"/>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149424"/>
                    </a:xfrm>
                    <a:prstGeom prst="rect">
                      <a:avLst/>
                    </a:prstGeom>
                  </pic:spPr>
                </pic:pic>
              </a:graphicData>
            </a:graphic>
          </wp:inline>
        </w:drawing>
      </w:r>
    </w:p>
    <w:p w14:paraId="4F9175E8" w14:textId="77777777" w:rsidR="002A78DB" w:rsidRDefault="00000000">
      <w:pPr>
        <w:pStyle w:val="Caption"/>
        <w:jc w:val="center"/>
      </w:pPr>
      <w:bookmarkStart w:id="28" w:name="_Toc238428364"/>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t>b) Software Environment</w:t>
      </w:r>
      <w:bookmarkEnd w:id="31"/>
    </w:p>
    <w:p w14:paraId="4BA0C2A8" w14:textId="77777777" w:rsidR="002A78DB" w:rsidRDefault="00000000">
      <w:pPr>
        <w:pStyle w:val="Caption"/>
        <w:spacing w:before="160" w:after="100"/>
        <w:jc w:val="center"/>
      </w:pPr>
      <w:bookmarkStart w:id="32" w:name="_Toc238428404"/>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lastRenderedPageBreak/>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3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77777777" w:rsidR="002A78DB" w:rsidRDefault="00000000">
      <w:pPr>
        <w:pStyle w:val="Caption"/>
        <w:jc w:val="center"/>
      </w:pPr>
      <w:bookmarkStart w:id="33" w:name="_Toc238428365"/>
      <w:r>
        <w:t xml:space="preserve">Figure </w:t>
      </w:r>
      <w:r>
        <w:fldChar w:fldCharType="begin"/>
      </w:r>
      <w:r>
        <w:instrText>SEQ Figure</w:instrText>
      </w:r>
      <w:r>
        <w:fldChar w:fldCharType="separate"/>
      </w:r>
      <w:r>
        <w:rPr>
          <w:noProof/>
        </w:rPr>
        <w:t>4</w:t>
      </w:r>
      <w:r>
        <w:fldChar w:fldCharType="end"/>
      </w:r>
      <w:r>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77777777" w:rsidR="002A78DB" w:rsidRDefault="00000000">
      <w:pPr>
        <w:pStyle w:val="Caption"/>
        <w:spacing w:before="160" w:after="100"/>
        <w:jc w:val="center"/>
      </w:pPr>
      <w:bookmarkStart w:id="38" w:name="_Toc238428405"/>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665"/>
        <w:gridCol w:w="1530"/>
        <w:gridCol w:w="1605"/>
      </w:tblGrid>
      <w:tr w:rsidR="002A78DB" w14:paraId="35317B38" w14:textId="77777777" w:rsidTr="00A678D0">
        <w:trPr>
          <w:tblHeader/>
          <w:jc w:val="center"/>
        </w:trPr>
        <w:tc>
          <w:tcPr>
            <w:tcW w:w="5665"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153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1605"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rsidTr="00A678D0">
        <w:trPr>
          <w:jc w:val="center"/>
        </w:trPr>
        <w:tc>
          <w:tcPr>
            <w:tcW w:w="5665"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1530" w:type="dxa"/>
            <w:tcMar>
              <w:top w:w="60" w:type="dxa"/>
              <w:left w:w="100" w:type="dxa"/>
              <w:bottom w:w="60" w:type="dxa"/>
              <w:right w:w="100" w:type="dxa"/>
            </w:tcMar>
            <w:vAlign w:val="center"/>
          </w:tcPr>
          <w:p w14:paraId="283DC60B" w14:textId="77777777" w:rsidR="002A78DB" w:rsidRDefault="00000000" w:rsidP="002F57F8">
            <w:pPr>
              <w:spacing w:line="276" w:lineRule="auto"/>
              <w:jc w:val="center"/>
            </w:pPr>
            <w:r>
              <w:rPr>
                <w:sz w:val="20"/>
                <w:szCs w:val="20"/>
              </w:rPr>
              <w:t>High</w:t>
            </w:r>
          </w:p>
        </w:tc>
        <w:tc>
          <w:tcPr>
            <w:tcW w:w="1605" w:type="dxa"/>
            <w:tcMar>
              <w:top w:w="60" w:type="dxa"/>
              <w:left w:w="100" w:type="dxa"/>
              <w:bottom w:w="60" w:type="dxa"/>
              <w:right w:w="100" w:type="dxa"/>
            </w:tcMar>
            <w:vAlign w:val="center"/>
          </w:tcPr>
          <w:p w14:paraId="64E35B8D" w14:textId="77777777" w:rsidR="002A78DB" w:rsidRDefault="00000000" w:rsidP="002F57F8">
            <w:pPr>
              <w:spacing w:line="276" w:lineRule="auto"/>
              <w:jc w:val="center"/>
            </w:pPr>
            <w:r>
              <w:rPr>
                <w:sz w:val="20"/>
                <w:szCs w:val="20"/>
              </w:rPr>
              <w:t>Done</w:t>
            </w:r>
          </w:p>
        </w:tc>
      </w:tr>
      <w:tr w:rsidR="002A78DB" w14:paraId="4648B309" w14:textId="77777777" w:rsidTr="00A678D0">
        <w:trPr>
          <w:jc w:val="center"/>
        </w:trPr>
        <w:tc>
          <w:tcPr>
            <w:tcW w:w="5665"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1530" w:type="dxa"/>
            <w:tcMar>
              <w:top w:w="60" w:type="dxa"/>
              <w:left w:w="100" w:type="dxa"/>
              <w:bottom w:w="60" w:type="dxa"/>
              <w:right w:w="100" w:type="dxa"/>
            </w:tcMar>
            <w:vAlign w:val="center"/>
          </w:tcPr>
          <w:p w14:paraId="67131F4E" w14:textId="77777777" w:rsidR="002A78DB" w:rsidRDefault="00000000" w:rsidP="002F57F8">
            <w:pPr>
              <w:spacing w:line="276" w:lineRule="auto"/>
              <w:jc w:val="center"/>
            </w:pPr>
            <w:r>
              <w:rPr>
                <w:sz w:val="20"/>
                <w:szCs w:val="20"/>
              </w:rPr>
              <w:t>High</w:t>
            </w:r>
          </w:p>
        </w:tc>
        <w:tc>
          <w:tcPr>
            <w:tcW w:w="1605" w:type="dxa"/>
            <w:tcMar>
              <w:top w:w="60" w:type="dxa"/>
              <w:left w:w="100" w:type="dxa"/>
              <w:bottom w:w="60" w:type="dxa"/>
              <w:right w:w="100" w:type="dxa"/>
            </w:tcMar>
            <w:vAlign w:val="center"/>
          </w:tcPr>
          <w:p w14:paraId="63A4D9E9" w14:textId="77777777" w:rsidR="002A78DB" w:rsidRDefault="00000000" w:rsidP="002F57F8">
            <w:pPr>
              <w:spacing w:line="276" w:lineRule="auto"/>
              <w:jc w:val="center"/>
            </w:pPr>
            <w:r>
              <w:rPr>
                <w:sz w:val="20"/>
                <w:szCs w:val="20"/>
              </w:rPr>
              <w:t>Done</w:t>
            </w:r>
          </w:p>
        </w:tc>
      </w:tr>
      <w:tr w:rsidR="002A78DB" w14:paraId="191F2194" w14:textId="77777777" w:rsidTr="00A678D0">
        <w:trPr>
          <w:jc w:val="center"/>
        </w:trPr>
        <w:tc>
          <w:tcPr>
            <w:tcW w:w="5665"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1530" w:type="dxa"/>
            <w:tcMar>
              <w:top w:w="60" w:type="dxa"/>
              <w:left w:w="100" w:type="dxa"/>
              <w:bottom w:w="60" w:type="dxa"/>
              <w:right w:w="100" w:type="dxa"/>
            </w:tcMar>
            <w:vAlign w:val="center"/>
          </w:tcPr>
          <w:p w14:paraId="7174A7F2" w14:textId="77777777" w:rsidR="002A78DB" w:rsidRDefault="00000000" w:rsidP="002F57F8">
            <w:pPr>
              <w:spacing w:line="276" w:lineRule="auto"/>
              <w:jc w:val="center"/>
            </w:pPr>
            <w:r>
              <w:rPr>
                <w:sz w:val="20"/>
                <w:szCs w:val="20"/>
              </w:rPr>
              <w:t>High</w:t>
            </w:r>
          </w:p>
        </w:tc>
        <w:tc>
          <w:tcPr>
            <w:tcW w:w="1605" w:type="dxa"/>
            <w:tcMar>
              <w:top w:w="60" w:type="dxa"/>
              <w:left w:w="100" w:type="dxa"/>
              <w:bottom w:w="60" w:type="dxa"/>
              <w:right w:w="100" w:type="dxa"/>
            </w:tcMar>
            <w:vAlign w:val="center"/>
          </w:tcPr>
          <w:p w14:paraId="235BF051" w14:textId="77777777" w:rsidR="002A78DB" w:rsidRDefault="00000000" w:rsidP="002F57F8">
            <w:pPr>
              <w:spacing w:line="276" w:lineRule="auto"/>
              <w:jc w:val="center"/>
            </w:pPr>
            <w:r>
              <w:rPr>
                <w:sz w:val="20"/>
                <w:szCs w:val="20"/>
              </w:rPr>
              <w:t>Done</w:t>
            </w:r>
          </w:p>
        </w:tc>
      </w:tr>
      <w:tr w:rsidR="002A78DB" w14:paraId="4E7B61A6" w14:textId="77777777" w:rsidTr="00A678D0">
        <w:trPr>
          <w:jc w:val="center"/>
        </w:trPr>
        <w:tc>
          <w:tcPr>
            <w:tcW w:w="5665"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1530" w:type="dxa"/>
            <w:tcMar>
              <w:top w:w="60" w:type="dxa"/>
              <w:left w:w="100" w:type="dxa"/>
              <w:bottom w:w="60" w:type="dxa"/>
              <w:right w:w="100" w:type="dxa"/>
            </w:tcMar>
            <w:vAlign w:val="center"/>
          </w:tcPr>
          <w:p w14:paraId="7A8DC451" w14:textId="77777777" w:rsidR="002A78DB" w:rsidRDefault="00000000" w:rsidP="002F57F8">
            <w:pPr>
              <w:spacing w:line="276" w:lineRule="auto"/>
              <w:jc w:val="center"/>
            </w:pPr>
            <w:r>
              <w:rPr>
                <w:sz w:val="20"/>
                <w:szCs w:val="20"/>
              </w:rPr>
              <w:t>High</w:t>
            </w:r>
          </w:p>
        </w:tc>
        <w:tc>
          <w:tcPr>
            <w:tcW w:w="1605" w:type="dxa"/>
            <w:tcMar>
              <w:top w:w="60" w:type="dxa"/>
              <w:left w:w="100" w:type="dxa"/>
              <w:bottom w:w="60" w:type="dxa"/>
              <w:right w:w="100" w:type="dxa"/>
            </w:tcMar>
            <w:vAlign w:val="center"/>
          </w:tcPr>
          <w:p w14:paraId="2BB15E4C" w14:textId="77777777" w:rsidR="002A78DB" w:rsidRDefault="00000000" w:rsidP="002F57F8">
            <w:pPr>
              <w:spacing w:line="276" w:lineRule="auto"/>
              <w:jc w:val="center"/>
            </w:pPr>
            <w:r>
              <w:rPr>
                <w:sz w:val="20"/>
                <w:szCs w:val="20"/>
              </w:rPr>
              <w:t>Done</w:t>
            </w:r>
          </w:p>
        </w:tc>
      </w:tr>
      <w:tr w:rsidR="002A78DB" w14:paraId="28E2739A" w14:textId="77777777" w:rsidTr="00A678D0">
        <w:trPr>
          <w:jc w:val="center"/>
        </w:trPr>
        <w:tc>
          <w:tcPr>
            <w:tcW w:w="5665"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1530" w:type="dxa"/>
            <w:tcMar>
              <w:top w:w="60" w:type="dxa"/>
              <w:left w:w="100" w:type="dxa"/>
              <w:bottom w:w="60" w:type="dxa"/>
              <w:right w:w="100" w:type="dxa"/>
            </w:tcMar>
            <w:vAlign w:val="center"/>
          </w:tcPr>
          <w:p w14:paraId="28549BCB" w14:textId="77777777" w:rsidR="002A78DB" w:rsidRDefault="00000000" w:rsidP="002F57F8">
            <w:pPr>
              <w:spacing w:line="276" w:lineRule="auto"/>
              <w:jc w:val="center"/>
            </w:pPr>
            <w:r>
              <w:rPr>
                <w:sz w:val="20"/>
                <w:szCs w:val="20"/>
              </w:rPr>
              <w:t>Medium</w:t>
            </w:r>
          </w:p>
        </w:tc>
        <w:tc>
          <w:tcPr>
            <w:tcW w:w="1605" w:type="dxa"/>
            <w:tcMar>
              <w:top w:w="60" w:type="dxa"/>
              <w:left w:w="100" w:type="dxa"/>
              <w:bottom w:w="60" w:type="dxa"/>
              <w:right w:w="100" w:type="dxa"/>
            </w:tcMar>
            <w:vAlign w:val="center"/>
          </w:tcPr>
          <w:p w14:paraId="50E9800E" w14:textId="77777777" w:rsidR="002A78DB" w:rsidRDefault="00000000" w:rsidP="002F57F8">
            <w:pPr>
              <w:spacing w:line="276" w:lineRule="auto"/>
              <w:jc w:val="center"/>
            </w:pPr>
            <w:r>
              <w:rPr>
                <w:sz w:val="20"/>
                <w:szCs w:val="20"/>
              </w:rPr>
              <w:t>Done</w:t>
            </w:r>
          </w:p>
        </w:tc>
      </w:tr>
      <w:tr w:rsidR="002A78DB" w14:paraId="65390F81" w14:textId="77777777" w:rsidTr="00A678D0">
        <w:trPr>
          <w:jc w:val="center"/>
        </w:trPr>
        <w:tc>
          <w:tcPr>
            <w:tcW w:w="5665"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1530" w:type="dxa"/>
            <w:tcMar>
              <w:top w:w="60" w:type="dxa"/>
              <w:left w:w="100" w:type="dxa"/>
              <w:bottom w:w="60" w:type="dxa"/>
              <w:right w:w="100" w:type="dxa"/>
            </w:tcMar>
            <w:vAlign w:val="center"/>
          </w:tcPr>
          <w:p w14:paraId="5EC67AF8" w14:textId="77777777" w:rsidR="002A78DB" w:rsidRDefault="00000000" w:rsidP="002F57F8">
            <w:pPr>
              <w:spacing w:line="276" w:lineRule="auto"/>
              <w:jc w:val="center"/>
            </w:pPr>
            <w:r>
              <w:rPr>
                <w:sz w:val="20"/>
                <w:szCs w:val="20"/>
              </w:rPr>
              <w:t>Medium</w:t>
            </w:r>
          </w:p>
        </w:tc>
        <w:tc>
          <w:tcPr>
            <w:tcW w:w="1605" w:type="dxa"/>
            <w:tcMar>
              <w:top w:w="60" w:type="dxa"/>
              <w:left w:w="100" w:type="dxa"/>
              <w:bottom w:w="60" w:type="dxa"/>
              <w:right w:w="100" w:type="dxa"/>
            </w:tcMar>
            <w:vAlign w:val="center"/>
          </w:tcPr>
          <w:p w14:paraId="7F68740D" w14:textId="77777777" w:rsidR="002A78DB" w:rsidRDefault="00000000" w:rsidP="002F57F8">
            <w:pPr>
              <w:spacing w:line="276" w:lineRule="auto"/>
              <w:jc w:val="center"/>
            </w:pPr>
            <w:r>
              <w:rPr>
                <w:sz w:val="20"/>
                <w:szCs w:val="20"/>
              </w:rPr>
              <w:t>Done</w:t>
            </w:r>
          </w:p>
        </w:tc>
      </w:tr>
      <w:tr w:rsidR="002A78DB" w14:paraId="381617A8" w14:textId="77777777" w:rsidTr="00A678D0">
        <w:trPr>
          <w:jc w:val="center"/>
        </w:trPr>
        <w:tc>
          <w:tcPr>
            <w:tcW w:w="5665"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1530" w:type="dxa"/>
            <w:tcMar>
              <w:top w:w="60" w:type="dxa"/>
              <w:left w:w="100" w:type="dxa"/>
              <w:bottom w:w="60" w:type="dxa"/>
              <w:right w:w="100" w:type="dxa"/>
            </w:tcMar>
            <w:vAlign w:val="center"/>
          </w:tcPr>
          <w:p w14:paraId="0C2C92C9" w14:textId="77777777" w:rsidR="002A78DB" w:rsidRDefault="00000000" w:rsidP="002F57F8">
            <w:pPr>
              <w:spacing w:line="276" w:lineRule="auto"/>
              <w:jc w:val="center"/>
            </w:pPr>
            <w:r>
              <w:rPr>
                <w:sz w:val="20"/>
                <w:szCs w:val="20"/>
              </w:rPr>
              <w:t>Medium</w:t>
            </w:r>
          </w:p>
        </w:tc>
        <w:tc>
          <w:tcPr>
            <w:tcW w:w="1605" w:type="dxa"/>
            <w:tcMar>
              <w:top w:w="60" w:type="dxa"/>
              <w:left w:w="100" w:type="dxa"/>
              <w:bottom w:w="60" w:type="dxa"/>
              <w:right w:w="100" w:type="dxa"/>
            </w:tcMar>
            <w:vAlign w:val="center"/>
          </w:tcPr>
          <w:p w14:paraId="2507D228" w14:textId="77777777" w:rsidR="002A78DB" w:rsidRDefault="00000000" w:rsidP="002F57F8">
            <w:pPr>
              <w:spacing w:line="276" w:lineRule="auto"/>
              <w:jc w:val="center"/>
            </w:pPr>
            <w:r>
              <w:rPr>
                <w:sz w:val="20"/>
                <w:szCs w:val="20"/>
              </w:rPr>
              <w:t>Done</w:t>
            </w:r>
          </w:p>
        </w:tc>
      </w:tr>
      <w:tr w:rsidR="002A78DB" w14:paraId="19A2B401" w14:textId="77777777" w:rsidTr="00A678D0">
        <w:trPr>
          <w:jc w:val="center"/>
        </w:trPr>
        <w:tc>
          <w:tcPr>
            <w:tcW w:w="5665"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1530" w:type="dxa"/>
            <w:tcMar>
              <w:top w:w="60" w:type="dxa"/>
              <w:left w:w="100" w:type="dxa"/>
              <w:bottom w:w="60" w:type="dxa"/>
              <w:right w:w="100" w:type="dxa"/>
            </w:tcMar>
            <w:vAlign w:val="center"/>
          </w:tcPr>
          <w:p w14:paraId="19A2B403" w14:textId="77777777" w:rsidR="002A78DB" w:rsidRDefault="00000000" w:rsidP="002F57F8">
            <w:pPr>
              <w:spacing w:line="276" w:lineRule="auto"/>
              <w:jc w:val="center"/>
            </w:pPr>
            <w:r>
              <w:rPr>
                <w:sz w:val="20"/>
                <w:szCs w:val="20"/>
              </w:rPr>
              <w:t>Medium</w:t>
            </w:r>
          </w:p>
        </w:tc>
        <w:tc>
          <w:tcPr>
            <w:tcW w:w="1605" w:type="dxa"/>
            <w:tcMar>
              <w:top w:w="60" w:type="dxa"/>
              <w:left w:w="100" w:type="dxa"/>
              <w:bottom w:w="60" w:type="dxa"/>
              <w:right w:w="100" w:type="dxa"/>
            </w:tcMar>
            <w:vAlign w:val="center"/>
          </w:tcPr>
          <w:p w14:paraId="19A2B404" w14:textId="77777777" w:rsidR="002A78DB" w:rsidRDefault="00000000" w:rsidP="002F57F8">
            <w:pPr>
              <w:spacing w:line="276" w:lineRule="auto"/>
              <w:jc w:val="center"/>
            </w:pPr>
            <w:r>
              <w:rPr>
                <w:sz w:val="20"/>
                <w:szCs w:val="20"/>
              </w:rPr>
              <w:t>Done</w:t>
            </w:r>
          </w:p>
        </w:tc>
      </w:tr>
    </w:tbl>
    <w:p w14:paraId="42965AAD"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4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2852019"/>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2852019"/>
                    </a:xfrm>
                    <a:prstGeom prst="rect">
                      <a:avLst/>
                    </a:prstGeom>
                  </pic:spPr>
                </pic:pic>
              </a:graphicData>
            </a:graphic>
          </wp:inline>
        </w:drawing>
      </w:r>
    </w:p>
    <w:p w14:paraId="158A2B56" w14:textId="77777777" w:rsidR="002A78DB" w:rsidRDefault="00000000">
      <w:pPr>
        <w:pStyle w:val="Caption"/>
        <w:jc w:val="center"/>
      </w:pPr>
      <w:bookmarkStart w:id="40" w:name="_Toc238428366"/>
      <w:r>
        <w:t xml:space="preserve">Figure </w:t>
      </w:r>
      <w:r>
        <w:fldChar w:fldCharType="begin"/>
      </w:r>
      <w:r>
        <w:instrText>SEQ Figure</w:instrText>
      </w:r>
      <w:r>
        <w:fldChar w:fldCharType="separate"/>
      </w:r>
      <w:r>
        <w:rPr>
          <w:noProof/>
        </w:rPr>
        <w:t>5</w:t>
      </w:r>
      <w:r>
        <w:fldChar w:fldCharType="end"/>
      </w:r>
      <w:r>
        <w:t>: Use case diagram - Sprint 1</w:t>
      </w:r>
      <w:bookmarkEnd w:id="40"/>
    </w:p>
    <w:p w14:paraId="70AD3D6F" w14:textId="77777777" w:rsidR="002A78DB" w:rsidRDefault="00000000">
      <w:pPr>
        <w:spacing w:after="120"/>
        <w:ind w:firstLine="340"/>
        <w:jc w:val="both"/>
      </w:pPr>
      <w:r>
        <w:t>Table 5 gives the textual description of the central use case of this sprint, “Log in”.</w:t>
      </w:r>
    </w:p>
    <w:p w14:paraId="411ACF33" w14:textId="77777777" w:rsidR="002A78DB" w:rsidRDefault="00000000">
      <w:pPr>
        <w:pStyle w:val="Caption"/>
        <w:spacing w:before="160" w:after="100"/>
        <w:jc w:val="center"/>
      </w:pPr>
      <w:bookmarkStart w:id="41" w:name="_Toc238428406"/>
      <w:r>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rsidP="002F57F8">
            <w:pPr>
              <w:spacing w:line="276" w:lineRule="auto"/>
              <w:jc w:val="center"/>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rsidP="002F57F8">
            <w:pPr>
              <w:spacing w:line="276" w:lineRule="auto"/>
              <w:jc w:val="center"/>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rsidP="002F57F8">
            <w:pPr>
              <w:spacing w:line="276" w:lineRule="auto"/>
              <w:jc w:val="center"/>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rsidP="002F57F8">
            <w:pPr>
              <w:spacing w:line="276" w:lineRule="auto"/>
              <w:jc w:val="center"/>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rsidP="002F57F8">
            <w:pPr>
              <w:spacing w:line="276" w:lineRule="auto"/>
              <w:jc w:val="center"/>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5 shows the sequence diagram of the login flow, and Figure 6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2824764"/>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824764"/>
                    </a:xfrm>
                    <a:prstGeom prst="rect">
                      <a:avLst/>
                    </a:prstGeom>
                  </pic:spPr>
                </pic:pic>
              </a:graphicData>
            </a:graphic>
          </wp:inline>
        </w:drawing>
      </w:r>
    </w:p>
    <w:p w14:paraId="51D8B055" w14:textId="77777777" w:rsidR="002A78DB" w:rsidRDefault="00000000">
      <w:pPr>
        <w:pStyle w:val="Caption"/>
        <w:jc w:val="center"/>
      </w:pPr>
      <w:bookmarkStart w:id="43" w:name="_Toc238428367"/>
      <w:r>
        <w:t xml:space="preserve">Figure </w:t>
      </w:r>
      <w:r>
        <w:fldChar w:fldCharType="begin"/>
      </w:r>
      <w:r>
        <w:instrText>SEQ Figure</w:instrText>
      </w:r>
      <w:r>
        <w:fldChar w:fldCharType="separate"/>
      </w:r>
      <w:r>
        <w:rPr>
          <w:noProof/>
        </w:rPr>
        <w:t>6</w:t>
      </w:r>
      <w:r>
        <w:fldChar w:fldCharType="end"/>
      </w:r>
      <w:r>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32567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325673"/>
                    </a:xfrm>
                    <a:prstGeom prst="rect">
                      <a:avLst/>
                    </a:prstGeom>
                  </pic:spPr>
                </pic:pic>
              </a:graphicData>
            </a:graphic>
          </wp:inline>
        </w:drawing>
      </w:r>
    </w:p>
    <w:p w14:paraId="4B4EA396" w14:textId="77777777" w:rsidR="002A78DB" w:rsidRDefault="00000000">
      <w:pPr>
        <w:pStyle w:val="Caption"/>
        <w:jc w:val="center"/>
      </w:pPr>
      <w:bookmarkStart w:id="44" w:name="_Toc238428368"/>
      <w:r>
        <w:t xml:space="preserve">Figure </w:t>
      </w:r>
      <w:r>
        <w:fldChar w:fldCharType="begin"/>
      </w:r>
      <w:r>
        <w:instrText>SEQ Figure</w:instrText>
      </w:r>
      <w:r>
        <w:fldChar w:fldCharType="separate"/>
      </w:r>
      <w:r>
        <w:rPr>
          <w:noProof/>
        </w:rPr>
        <w:t>7</w:t>
      </w:r>
      <w:r>
        <w:fldChar w:fldCharType="end"/>
      </w:r>
      <w:r>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77777777" w:rsidR="002A78DB" w:rsidRDefault="00000000">
      <w:pPr>
        <w:pStyle w:val="Caption"/>
        <w:jc w:val="center"/>
      </w:pPr>
      <w:bookmarkStart w:id="46" w:name="_Toc238428369"/>
      <w:r>
        <w:t xml:space="preserve">Figure </w:t>
      </w:r>
      <w:r>
        <w:fldChar w:fldCharType="begin"/>
      </w:r>
      <w:r>
        <w:instrText>SEQ Figure</w:instrText>
      </w:r>
      <w:r>
        <w:fldChar w:fldCharType="separate"/>
      </w:r>
      <w:r>
        <w:rPr>
          <w:noProof/>
        </w:rPr>
        <w:t>8</w:t>
      </w:r>
      <w:r>
        <w:fldChar w:fldCharType="end"/>
      </w:r>
      <w:r>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77777777" w:rsidR="002A78DB" w:rsidRDefault="00000000">
      <w:pPr>
        <w:pStyle w:val="Caption"/>
        <w:jc w:val="center"/>
      </w:pPr>
      <w:bookmarkStart w:id="47" w:name="_Toc238428370"/>
      <w:r>
        <w:t xml:space="preserve">Figure </w:t>
      </w:r>
      <w:r>
        <w:fldChar w:fldCharType="begin"/>
      </w:r>
      <w:r>
        <w:instrText>SEQ Figure</w:instrText>
      </w:r>
      <w:r>
        <w:fldChar w:fldCharType="separate"/>
      </w:r>
      <w:r>
        <w:rPr>
          <w:noProof/>
        </w:rPr>
        <w:t>9</w:t>
      </w:r>
      <w:r>
        <w:fldChar w:fldCharType="end"/>
      </w:r>
      <w:r>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77777777" w:rsidR="002A78DB" w:rsidRDefault="00000000">
      <w:pPr>
        <w:pStyle w:val="Caption"/>
        <w:jc w:val="center"/>
      </w:pPr>
      <w:bookmarkStart w:id="48" w:name="_Toc238428371"/>
      <w:r>
        <w:t xml:space="preserve">Figure </w:t>
      </w:r>
      <w:r>
        <w:fldChar w:fldCharType="begin"/>
      </w:r>
      <w:r>
        <w:instrText>SEQ Figure</w:instrText>
      </w:r>
      <w:r>
        <w:fldChar w:fldCharType="separate"/>
      </w:r>
      <w:r>
        <w:rPr>
          <w:noProof/>
        </w:rPr>
        <w:t>10</w:t>
      </w:r>
      <w:r>
        <w:fldChar w:fldCharType="end"/>
      </w:r>
      <w:r>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7777777" w:rsidR="002A78DB" w:rsidRDefault="00000000">
      <w:pPr>
        <w:pStyle w:val="Caption"/>
        <w:jc w:val="center"/>
      </w:pPr>
      <w:bookmarkStart w:id="49" w:name="_Toc238428372"/>
      <w:r>
        <w:t xml:space="preserve">Figure </w:t>
      </w:r>
      <w:r>
        <w:fldChar w:fldCharType="begin"/>
      </w:r>
      <w:r>
        <w:instrText>SEQ Figure</w:instrText>
      </w:r>
      <w:r>
        <w:fldChar w:fldCharType="separate"/>
      </w:r>
      <w:r>
        <w:rPr>
          <w:noProof/>
        </w:rPr>
        <w:t>11</w:t>
      </w:r>
      <w:r>
        <w:fldChar w:fldCharType="end"/>
      </w:r>
      <w:r>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77777777" w:rsidR="002A78DB" w:rsidRDefault="00000000">
      <w:pPr>
        <w:pStyle w:val="Caption"/>
        <w:jc w:val="center"/>
      </w:pPr>
      <w:bookmarkStart w:id="50" w:name="_Toc238428373"/>
      <w:r>
        <w:t xml:space="preserve">Figure </w:t>
      </w:r>
      <w:r>
        <w:fldChar w:fldCharType="begin"/>
      </w:r>
      <w:r>
        <w:instrText>SEQ Figure</w:instrText>
      </w:r>
      <w:r>
        <w:fldChar w:fldCharType="separate"/>
      </w:r>
      <w:r>
        <w:rPr>
          <w:noProof/>
        </w:rPr>
        <w:t>12</w:t>
      </w:r>
      <w:r>
        <w:fldChar w:fldCharType="end"/>
      </w:r>
      <w:r>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7777777" w:rsidR="002A78DB" w:rsidRDefault="00000000">
      <w:pPr>
        <w:pStyle w:val="Caption"/>
        <w:spacing w:before="160" w:after="100"/>
        <w:jc w:val="center"/>
      </w:pPr>
      <w:bookmarkStart w:id="55" w:name="_Toc238428407"/>
      <w:r>
        <w:t xml:space="preserve">Table </w:t>
      </w:r>
      <w:r>
        <w:fldChar w:fldCharType="begin"/>
      </w:r>
      <w:r>
        <w:instrText>SEQ Table</w:instrText>
      </w:r>
      <w:r>
        <w:fldChar w:fldCharType="separate"/>
      </w:r>
      <w:r>
        <w:rPr>
          <w:noProof/>
        </w:rPr>
        <w:t>8</w:t>
      </w:r>
      <w:r>
        <w:fldChar w:fldCharType="end"/>
      </w:r>
      <w:r>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675"/>
        <w:gridCol w:w="2160"/>
        <w:gridCol w:w="1965"/>
      </w:tblGrid>
      <w:tr w:rsidR="002A78DB" w14:paraId="5DAD83CC" w14:textId="77777777" w:rsidTr="002F57F8">
        <w:trPr>
          <w:tblHeader/>
          <w:jc w:val="center"/>
        </w:trPr>
        <w:tc>
          <w:tcPr>
            <w:tcW w:w="4675"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16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1965"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rsidTr="002F57F8">
        <w:trPr>
          <w:jc w:val="center"/>
        </w:trPr>
        <w:tc>
          <w:tcPr>
            <w:tcW w:w="4675"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160" w:type="dxa"/>
            <w:tcMar>
              <w:top w:w="60" w:type="dxa"/>
              <w:left w:w="100" w:type="dxa"/>
              <w:bottom w:w="60" w:type="dxa"/>
              <w:right w:w="100" w:type="dxa"/>
            </w:tcMar>
            <w:vAlign w:val="center"/>
          </w:tcPr>
          <w:p w14:paraId="52F3B19C" w14:textId="77777777" w:rsidR="002A78DB" w:rsidRDefault="00000000" w:rsidP="002F57F8">
            <w:pPr>
              <w:spacing w:line="276" w:lineRule="auto"/>
              <w:jc w:val="center"/>
            </w:pPr>
            <w:r>
              <w:rPr>
                <w:sz w:val="20"/>
                <w:szCs w:val="20"/>
              </w:rPr>
              <w:t>High</w:t>
            </w:r>
          </w:p>
        </w:tc>
        <w:tc>
          <w:tcPr>
            <w:tcW w:w="1965" w:type="dxa"/>
            <w:tcMar>
              <w:top w:w="60" w:type="dxa"/>
              <w:left w:w="100" w:type="dxa"/>
              <w:bottom w:w="60" w:type="dxa"/>
              <w:right w:w="100" w:type="dxa"/>
            </w:tcMar>
            <w:vAlign w:val="center"/>
          </w:tcPr>
          <w:p w14:paraId="69F17FF1" w14:textId="77777777" w:rsidR="002A78DB" w:rsidRDefault="00000000" w:rsidP="002F57F8">
            <w:pPr>
              <w:spacing w:line="276" w:lineRule="auto"/>
              <w:jc w:val="center"/>
            </w:pPr>
            <w:r>
              <w:rPr>
                <w:sz w:val="20"/>
                <w:szCs w:val="20"/>
              </w:rPr>
              <w:t>Done</w:t>
            </w:r>
          </w:p>
        </w:tc>
      </w:tr>
      <w:tr w:rsidR="002A78DB" w14:paraId="1F2F179B" w14:textId="77777777" w:rsidTr="002F57F8">
        <w:trPr>
          <w:jc w:val="center"/>
        </w:trPr>
        <w:tc>
          <w:tcPr>
            <w:tcW w:w="4675"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160" w:type="dxa"/>
            <w:tcMar>
              <w:top w:w="60" w:type="dxa"/>
              <w:left w:w="100" w:type="dxa"/>
              <w:bottom w:w="60" w:type="dxa"/>
              <w:right w:w="100" w:type="dxa"/>
            </w:tcMar>
            <w:vAlign w:val="center"/>
          </w:tcPr>
          <w:p w14:paraId="21A094AE" w14:textId="77777777" w:rsidR="002A78DB" w:rsidRDefault="00000000" w:rsidP="002F57F8">
            <w:pPr>
              <w:spacing w:line="276" w:lineRule="auto"/>
              <w:jc w:val="center"/>
            </w:pPr>
            <w:r>
              <w:rPr>
                <w:sz w:val="20"/>
                <w:szCs w:val="20"/>
              </w:rPr>
              <w:t>High</w:t>
            </w:r>
          </w:p>
        </w:tc>
        <w:tc>
          <w:tcPr>
            <w:tcW w:w="1965" w:type="dxa"/>
            <w:tcMar>
              <w:top w:w="60" w:type="dxa"/>
              <w:left w:w="100" w:type="dxa"/>
              <w:bottom w:w="60" w:type="dxa"/>
              <w:right w:w="100" w:type="dxa"/>
            </w:tcMar>
            <w:vAlign w:val="center"/>
          </w:tcPr>
          <w:p w14:paraId="2874AD75" w14:textId="77777777" w:rsidR="002A78DB" w:rsidRDefault="00000000" w:rsidP="002F57F8">
            <w:pPr>
              <w:spacing w:line="276" w:lineRule="auto"/>
              <w:jc w:val="center"/>
            </w:pPr>
            <w:r>
              <w:rPr>
                <w:sz w:val="20"/>
                <w:szCs w:val="20"/>
              </w:rPr>
              <w:t>Done</w:t>
            </w:r>
          </w:p>
        </w:tc>
      </w:tr>
      <w:tr w:rsidR="002A78DB" w14:paraId="1412DE89" w14:textId="77777777" w:rsidTr="002F57F8">
        <w:trPr>
          <w:jc w:val="center"/>
        </w:trPr>
        <w:tc>
          <w:tcPr>
            <w:tcW w:w="4675"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160" w:type="dxa"/>
            <w:tcMar>
              <w:top w:w="60" w:type="dxa"/>
              <w:left w:w="100" w:type="dxa"/>
              <w:bottom w:w="60" w:type="dxa"/>
              <w:right w:w="100" w:type="dxa"/>
            </w:tcMar>
            <w:vAlign w:val="center"/>
          </w:tcPr>
          <w:p w14:paraId="362ECF1F" w14:textId="77777777" w:rsidR="002A78DB" w:rsidRDefault="00000000" w:rsidP="002F57F8">
            <w:pPr>
              <w:spacing w:line="276" w:lineRule="auto"/>
              <w:jc w:val="center"/>
            </w:pPr>
            <w:r>
              <w:rPr>
                <w:sz w:val="20"/>
                <w:szCs w:val="20"/>
              </w:rPr>
              <w:t>High</w:t>
            </w:r>
          </w:p>
        </w:tc>
        <w:tc>
          <w:tcPr>
            <w:tcW w:w="1965" w:type="dxa"/>
            <w:tcMar>
              <w:top w:w="60" w:type="dxa"/>
              <w:left w:w="100" w:type="dxa"/>
              <w:bottom w:w="60" w:type="dxa"/>
              <w:right w:w="100" w:type="dxa"/>
            </w:tcMar>
            <w:vAlign w:val="center"/>
          </w:tcPr>
          <w:p w14:paraId="3CCCB39A" w14:textId="77777777" w:rsidR="002A78DB" w:rsidRDefault="00000000" w:rsidP="002F57F8">
            <w:pPr>
              <w:spacing w:line="276" w:lineRule="auto"/>
              <w:jc w:val="center"/>
            </w:pPr>
            <w:r>
              <w:rPr>
                <w:sz w:val="20"/>
                <w:szCs w:val="20"/>
              </w:rPr>
              <w:t>Done</w:t>
            </w:r>
          </w:p>
        </w:tc>
      </w:tr>
      <w:tr w:rsidR="002A78DB" w14:paraId="49512934" w14:textId="77777777" w:rsidTr="002F57F8">
        <w:trPr>
          <w:jc w:val="center"/>
        </w:trPr>
        <w:tc>
          <w:tcPr>
            <w:tcW w:w="4675"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160" w:type="dxa"/>
            <w:tcMar>
              <w:top w:w="60" w:type="dxa"/>
              <w:left w:w="100" w:type="dxa"/>
              <w:bottom w:w="60" w:type="dxa"/>
              <w:right w:w="100" w:type="dxa"/>
            </w:tcMar>
            <w:vAlign w:val="center"/>
          </w:tcPr>
          <w:p w14:paraId="36B54A2A" w14:textId="77777777" w:rsidR="002A78DB" w:rsidRDefault="00000000" w:rsidP="002F57F8">
            <w:pPr>
              <w:spacing w:line="276" w:lineRule="auto"/>
              <w:jc w:val="center"/>
            </w:pPr>
            <w:r>
              <w:rPr>
                <w:sz w:val="20"/>
                <w:szCs w:val="20"/>
              </w:rPr>
              <w:t>High</w:t>
            </w:r>
          </w:p>
        </w:tc>
        <w:tc>
          <w:tcPr>
            <w:tcW w:w="1965" w:type="dxa"/>
            <w:tcMar>
              <w:top w:w="60" w:type="dxa"/>
              <w:left w:w="100" w:type="dxa"/>
              <w:bottom w:w="60" w:type="dxa"/>
              <w:right w:w="100" w:type="dxa"/>
            </w:tcMar>
            <w:vAlign w:val="center"/>
          </w:tcPr>
          <w:p w14:paraId="63EAFF4D" w14:textId="77777777" w:rsidR="002A78DB" w:rsidRDefault="00000000" w:rsidP="002F57F8">
            <w:pPr>
              <w:spacing w:line="276" w:lineRule="auto"/>
              <w:jc w:val="center"/>
            </w:pPr>
            <w:r>
              <w:rPr>
                <w:sz w:val="20"/>
                <w:szCs w:val="20"/>
              </w:rPr>
              <w:t>Done</w:t>
            </w:r>
          </w:p>
        </w:tc>
      </w:tr>
      <w:tr w:rsidR="002A78DB" w14:paraId="399AB4E1" w14:textId="77777777" w:rsidTr="002F57F8">
        <w:trPr>
          <w:jc w:val="center"/>
        </w:trPr>
        <w:tc>
          <w:tcPr>
            <w:tcW w:w="4675"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160" w:type="dxa"/>
            <w:tcMar>
              <w:top w:w="60" w:type="dxa"/>
              <w:left w:w="100" w:type="dxa"/>
              <w:bottom w:w="60" w:type="dxa"/>
              <w:right w:w="100" w:type="dxa"/>
            </w:tcMar>
            <w:vAlign w:val="center"/>
          </w:tcPr>
          <w:p w14:paraId="15EA5201" w14:textId="77777777" w:rsidR="002A78DB" w:rsidRDefault="00000000" w:rsidP="002F57F8">
            <w:pPr>
              <w:spacing w:line="276" w:lineRule="auto"/>
              <w:jc w:val="center"/>
            </w:pPr>
            <w:r>
              <w:rPr>
                <w:sz w:val="20"/>
                <w:szCs w:val="20"/>
              </w:rPr>
              <w:t>Medium</w:t>
            </w:r>
          </w:p>
        </w:tc>
        <w:tc>
          <w:tcPr>
            <w:tcW w:w="1965" w:type="dxa"/>
            <w:tcMar>
              <w:top w:w="60" w:type="dxa"/>
              <w:left w:w="100" w:type="dxa"/>
              <w:bottom w:w="60" w:type="dxa"/>
              <w:right w:w="100" w:type="dxa"/>
            </w:tcMar>
            <w:vAlign w:val="center"/>
          </w:tcPr>
          <w:p w14:paraId="5958AABB" w14:textId="77777777" w:rsidR="002A78DB" w:rsidRDefault="00000000" w:rsidP="002F57F8">
            <w:pPr>
              <w:spacing w:line="276" w:lineRule="auto"/>
              <w:jc w:val="center"/>
            </w:pPr>
            <w:r>
              <w:rPr>
                <w:sz w:val="20"/>
                <w:szCs w:val="20"/>
              </w:rPr>
              <w:t>Done</w:t>
            </w:r>
          </w:p>
        </w:tc>
      </w:tr>
      <w:tr w:rsidR="002A78DB" w14:paraId="249F9271" w14:textId="77777777" w:rsidTr="002F57F8">
        <w:trPr>
          <w:jc w:val="center"/>
        </w:trPr>
        <w:tc>
          <w:tcPr>
            <w:tcW w:w="4675"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160" w:type="dxa"/>
            <w:tcMar>
              <w:top w:w="60" w:type="dxa"/>
              <w:left w:w="100" w:type="dxa"/>
              <w:bottom w:w="60" w:type="dxa"/>
              <w:right w:w="100" w:type="dxa"/>
            </w:tcMar>
            <w:vAlign w:val="center"/>
          </w:tcPr>
          <w:p w14:paraId="228A3975" w14:textId="77777777" w:rsidR="002A78DB" w:rsidRDefault="00000000" w:rsidP="002F57F8">
            <w:pPr>
              <w:spacing w:line="276" w:lineRule="auto"/>
              <w:jc w:val="center"/>
            </w:pPr>
            <w:r>
              <w:rPr>
                <w:sz w:val="20"/>
                <w:szCs w:val="20"/>
              </w:rPr>
              <w:t>Medium</w:t>
            </w:r>
          </w:p>
        </w:tc>
        <w:tc>
          <w:tcPr>
            <w:tcW w:w="1965" w:type="dxa"/>
            <w:tcMar>
              <w:top w:w="60" w:type="dxa"/>
              <w:left w:w="100" w:type="dxa"/>
              <w:bottom w:w="60" w:type="dxa"/>
              <w:right w:w="100" w:type="dxa"/>
            </w:tcMar>
            <w:vAlign w:val="center"/>
          </w:tcPr>
          <w:p w14:paraId="2BCAF82D" w14:textId="77777777" w:rsidR="002A78DB" w:rsidRDefault="00000000" w:rsidP="002F57F8">
            <w:pPr>
              <w:spacing w:line="276" w:lineRule="auto"/>
              <w:jc w:val="center"/>
            </w:pPr>
            <w:r>
              <w:rPr>
                <w:sz w:val="20"/>
                <w:szCs w:val="20"/>
              </w:rPr>
              <w:t>Done</w:t>
            </w:r>
          </w:p>
        </w:tc>
      </w:tr>
      <w:tr w:rsidR="002A78DB" w14:paraId="1D287866" w14:textId="77777777" w:rsidTr="002F57F8">
        <w:trPr>
          <w:jc w:val="center"/>
        </w:trPr>
        <w:tc>
          <w:tcPr>
            <w:tcW w:w="4675"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160" w:type="dxa"/>
            <w:tcMar>
              <w:top w:w="60" w:type="dxa"/>
              <w:left w:w="100" w:type="dxa"/>
              <w:bottom w:w="60" w:type="dxa"/>
              <w:right w:w="100" w:type="dxa"/>
            </w:tcMar>
            <w:vAlign w:val="center"/>
          </w:tcPr>
          <w:p w14:paraId="5CE71BF7" w14:textId="77777777" w:rsidR="002A78DB" w:rsidRDefault="00000000" w:rsidP="002F57F8">
            <w:pPr>
              <w:spacing w:line="276" w:lineRule="auto"/>
              <w:jc w:val="center"/>
            </w:pPr>
            <w:r>
              <w:rPr>
                <w:sz w:val="20"/>
                <w:szCs w:val="20"/>
              </w:rPr>
              <w:t>Low</w:t>
            </w:r>
          </w:p>
        </w:tc>
        <w:tc>
          <w:tcPr>
            <w:tcW w:w="1965" w:type="dxa"/>
            <w:tcMar>
              <w:top w:w="60" w:type="dxa"/>
              <w:left w:w="100" w:type="dxa"/>
              <w:bottom w:w="60" w:type="dxa"/>
              <w:right w:w="100" w:type="dxa"/>
            </w:tcMar>
            <w:vAlign w:val="center"/>
          </w:tcPr>
          <w:p w14:paraId="2928CC0B" w14:textId="77777777" w:rsidR="002A78DB" w:rsidRDefault="00000000" w:rsidP="002F57F8">
            <w:pPr>
              <w:spacing w:line="276" w:lineRule="auto"/>
              <w:jc w:val="center"/>
            </w:pPr>
            <w:r>
              <w:rPr>
                <w:sz w:val="20"/>
                <w:szCs w:val="20"/>
              </w:rPr>
              <w:t>Done</w:t>
            </w:r>
          </w:p>
        </w:tc>
      </w:tr>
    </w:tbl>
    <w:p w14:paraId="349F8F96"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7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262605"/>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262605"/>
                    </a:xfrm>
                    <a:prstGeom prst="rect">
                      <a:avLst/>
                    </a:prstGeom>
                  </pic:spPr>
                </pic:pic>
              </a:graphicData>
            </a:graphic>
          </wp:inline>
        </w:drawing>
      </w:r>
    </w:p>
    <w:p w14:paraId="2AE7C361" w14:textId="77777777" w:rsidR="002A78DB" w:rsidRDefault="00000000">
      <w:pPr>
        <w:pStyle w:val="Caption"/>
        <w:jc w:val="center"/>
      </w:pPr>
      <w:bookmarkStart w:id="57" w:name="_Toc238428374"/>
      <w:r>
        <w:t xml:space="preserve">Figure </w:t>
      </w:r>
      <w:r>
        <w:fldChar w:fldCharType="begin"/>
      </w:r>
      <w:r>
        <w:instrText>SEQ Figure</w:instrText>
      </w:r>
      <w:r>
        <w:fldChar w:fldCharType="separate"/>
      </w:r>
      <w:r>
        <w:rPr>
          <w:noProof/>
        </w:rPr>
        <w:t>13</w:t>
      </w:r>
      <w:r>
        <w:fldChar w:fldCharType="end"/>
      </w:r>
      <w:r>
        <w:t>: Use case diagram - Sprint 2</w:t>
      </w:r>
      <w:bookmarkEnd w:id="57"/>
    </w:p>
    <w:p w14:paraId="183F2E17" w14:textId="77777777" w:rsidR="002A78DB" w:rsidRDefault="00000000">
      <w:pPr>
        <w:pStyle w:val="Caption"/>
        <w:spacing w:before="160" w:after="100"/>
        <w:jc w:val="center"/>
      </w:pPr>
      <w:bookmarkStart w:id="58" w:name="_Toc238428408"/>
      <w:r>
        <w:t xml:space="preserve">Table </w:t>
      </w:r>
      <w:r>
        <w:fldChar w:fldCharType="begin"/>
      </w:r>
      <w:r>
        <w:instrText>SEQ Table</w:instrText>
      </w:r>
      <w:r>
        <w:fldChar w:fldCharType="separate"/>
      </w:r>
      <w:r>
        <w:rPr>
          <w:noProof/>
        </w:rPr>
        <w:t>9</w:t>
      </w:r>
      <w:r>
        <w:fldChar w:fldCharType="end"/>
      </w:r>
      <w:r>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rsidP="002F57F8">
            <w:pPr>
              <w:spacing w:line="276" w:lineRule="auto"/>
              <w:jc w:val="center"/>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rsidP="002F57F8">
            <w:pPr>
              <w:spacing w:line="276" w:lineRule="auto"/>
              <w:jc w:val="center"/>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rsidP="002F57F8">
            <w:pPr>
              <w:spacing w:line="276" w:lineRule="auto"/>
              <w:jc w:val="center"/>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rsidP="002F57F8">
            <w:pPr>
              <w:spacing w:line="276" w:lineRule="auto"/>
              <w:jc w:val="center"/>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rsidP="002F57F8">
            <w:pPr>
              <w:spacing w:line="276" w:lineRule="auto"/>
              <w:jc w:val="center"/>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921390"/>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921390"/>
                    </a:xfrm>
                    <a:prstGeom prst="rect">
                      <a:avLst/>
                    </a:prstGeom>
                  </pic:spPr>
                </pic:pic>
              </a:graphicData>
            </a:graphic>
          </wp:inline>
        </w:drawing>
      </w:r>
    </w:p>
    <w:p w14:paraId="1C3D79B0" w14:textId="77777777" w:rsidR="002A78DB" w:rsidRDefault="00000000">
      <w:pPr>
        <w:pStyle w:val="Caption"/>
        <w:jc w:val="center"/>
      </w:pPr>
      <w:bookmarkStart w:id="60" w:name="_Toc238428375"/>
      <w:r>
        <w:t xml:space="preserve">Figure </w:t>
      </w:r>
      <w:r>
        <w:fldChar w:fldCharType="begin"/>
      </w:r>
      <w:r>
        <w:instrText>SEQ Figure</w:instrText>
      </w:r>
      <w:r>
        <w:fldChar w:fldCharType="separate"/>
      </w:r>
      <w:r>
        <w:rPr>
          <w:noProof/>
        </w:rPr>
        <w:t>14</w:t>
      </w:r>
      <w:r>
        <w:fldChar w:fldCharType="end"/>
      </w:r>
      <w:r>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2483287"/>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83287"/>
                    </a:xfrm>
                    <a:prstGeom prst="rect">
                      <a:avLst/>
                    </a:prstGeom>
                  </pic:spPr>
                </pic:pic>
              </a:graphicData>
            </a:graphic>
          </wp:inline>
        </w:drawing>
      </w:r>
    </w:p>
    <w:p w14:paraId="1BADF131" w14:textId="77777777" w:rsidR="002A78DB" w:rsidRDefault="00000000">
      <w:pPr>
        <w:pStyle w:val="Caption"/>
        <w:jc w:val="center"/>
      </w:pPr>
      <w:bookmarkStart w:id="61" w:name="_Toc238428376"/>
      <w:r>
        <w:t xml:space="preserve">Figure </w:t>
      </w:r>
      <w:r>
        <w:fldChar w:fldCharType="begin"/>
      </w:r>
      <w:r>
        <w:instrText>SEQ Figure</w:instrText>
      </w:r>
      <w:r>
        <w:fldChar w:fldCharType="separate"/>
      </w:r>
      <w:r>
        <w:rPr>
          <w:noProof/>
        </w:rPr>
        <w:t>15</w:t>
      </w:r>
      <w:r>
        <w:fldChar w:fldCharType="end"/>
      </w:r>
      <w:r>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77777777" w:rsidR="002A78DB" w:rsidRDefault="00000000">
      <w:pPr>
        <w:pStyle w:val="Caption"/>
        <w:jc w:val="center"/>
      </w:pPr>
      <w:bookmarkStart w:id="63" w:name="_Toc238428377"/>
      <w:r>
        <w:t xml:space="preserve">Figure </w:t>
      </w:r>
      <w:r>
        <w:fldChar w:fldCharType="begin"/>
      </w:r>
      <w:r>
        <w:instrText>SEQ Figure</w:instrText>
      </w:r>
      <w:r>
        <w:fldChar w:fldCharType="separate"/>
      </w:r>
      <w:r>
        <w:rPr>
          <w:noProof/>
        </w:rPr>
        <w:t>16</w:t>
      </w:r>
      <w:r>
        <w:fldChar w:fldCharType="end"/>
      </w:r>
      <w:r>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77777777" w:rsidR="002A78DB" w:rsidRDefault="00000000">
      <w:pPr>
        <w:pStyle w:val="Caption"/>
        <w:jc w:val="center"/>
      </w:pPr>
      <w:bookmarkStart w:id="64" w:name="_Toc238428378"/>
      <w:r>
        <w:t xml:space="preserve">Figure </w:t>
      </w:r>
      <w:r>
        <w:fldChar w:fldCharType="begin"/>
      </w:r>
      <w:r>
        <w:instrText>SEQ Figure</w:instrText>
      </w:r>
      <w:r>
        <w:fldChar w:fldCharType="separate"/>
      </w:r>
      <w:r>
        <w:rPr>
          <w:noProof/>
        </w:rPr>
        <w:t>17</w:t>
      </w:r>
      <w:r>
        <w:fldChar w:fldCharType="end"/>
      </w:r>
      <w:r>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77777777" w:rsidR="002A78DB" w:rsidRDefault="00000000">
      <w:pPr>
        <w:pStyle w:val="Caption"/>
        <w:jc w:val="center"/>
      </w:pPr>
      <w:bookmarkStart w:id="65" w:name="_Toc238428379"/>
      <w:r>
        <w:t xml:space="preserve">Figure </w:t>
      </w:r>
      <w:r>
        <w:fldChar w:fldCharType="begin"/>
      </w:r>
      <w:r>
        <w:instrText>SEQ Figure</w:instrText>
      </w:r>
      <w:r>
        <w:fldChar w:fldCharType="separate"/>
      </w:r>
      <w:r>
        <w:rPr>
          <w:noProof/>
        </w:rPr>
        <w:t>18</w:t>
      </w:r>
      <w:r>
        <w:fldChar w:fldCharType="end"/>
      </w:r>
      <w:r>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77777777" w:rsidR="002A78DB" w:rsidRDefault="00000000">
      <w:pPr>
        <w:pStyle w:val="Caption"/>
        <w:jc w:val="center"/>
      </w:pPr>
      <w:bookmarkStart w:id="66" w:name="_Toc238428380"/>
      <w:r>
        <w:t xml:space="preserve">Figure </w:t>
      </w:r>
      <w:r>
        <w:fldChar w:fldCharType="begin"/>
      </w:r>
      <w:r>
        <w:instrText>SEQ Figure</w:instrText>
      </w:r>
      <w:r>
        <w:fldChar w:fldCharType="separate"/>
      </w:r>
      <w:r>
        <w:rPr>
          <w:noProof/>
        </w:rPr>
        <w:t>19</w:t>
      </w:r>
      <w:r>
        <w:fldChar w:fldCharType="end"/>
      </w:r>
      <w:r>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77777777" w:rsidR="002A78DB" w:rsidRDefault="00000000">
      <w:pPr>
        <w:pStyle w:val="Caption"/>
        <w:jc w:val="center"/>
      </w:pPr>
      <w:bookmarkStart w:id="67" w:name="_Toc238428381"/>
      <w:r>
        <w:t xml:space="preserve">Figure </w:t>
      </w:r>
      <w:r>
        <w:fldChar w:fldCharType="begin"/>
      </w:r>
      <w:r>
        <w:instrText>SEQ Figure</w:instrText>
      </w:r>
      <w:r>
        <w:fldChar w:fldCharType="separate"/>
      </w:r>
      <w:r>
        <w:rPr>
          <w:noProof/>
        </w:rPr>
        <w:t>20</w:t>
      </w:r>
      <w:r>
        <w:fldChar w:fldCharType="end"/>
      </w:r>
      <w:r>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77777777" w:rsidR="002A78DB" w:rsidRDefault="00000000">
      <w:pPr>
        <w:pStyle w:val="Caption"/>
        <w:jc w:val="center"/>
      </w:pPr>
      <w:bookmarkStart w:id="68" w:name="_Toc238428382"/>
      <w:r>
        <w:t xml:space="preserve">Figure </w:t>
      </w:r>
      <w:r>
        <w:fldChar w:fldCharType="begin"/>
      </w:r>
      <w:r>
        <w:instrText>SEQ Figure</w:instrText>
      </w:r>
      <w:r>
        <w:fldChar w:fldCharType="separate"/>
      </w:r>
      <w:r>
        <w:rPr>
          <w:noProof/>
        </w:rPr>
        <w:t>21</w:t>
      </w:r>
      <w:r>
        <w:fldChar w:fldCharType="end"/>
      </w:r>
      <w:r>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77777777" w:rsidR="002A78DB" w:rsidRDefault="00000000">
      <w:pPr>
        <w:pStyle w:val="Caption"/>
        <w:spacing w:before="160" w:after="100"/>
        <w:jc w:val="center"/>
      </w:pPr>
      <w:bookmarkStart w:id="73" w:name="_Toc238428409"/>
      <w:r>
        <w:t xml:space="preserve">Table </w:t>
      </w:r>
      <w:r>
        <w:fldChar w:fldCharType="begin"/>
      </w:r>
      <w:r>
        <w:instrText>SEQ Table</w:instrText>
      </w:r>
      <w:r>
        <w:fldChar w:fldCharType="separate"/>
      </w:r>
      <w:r>
        <w:rPr>
          <w:noProof/>
        </w:rPr>
        <w:t>10</w:t>
      </w:r>
      <w:r>
        <w:fldChar w:fldCharType="end"/>
      </w:r>
      <w:r>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rsidP="002F57F8">
            <w:pPr>
              <w:spacing w:line="276" w:lineRule="auto"/>
              <w:jc w:val="center"/>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rsidP="002F57F8">
            <w:pPr>
              <w:spacing w:line="276" w:lineRule="auto"/>
              <w:jc w:val="center"/>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rsidP="002F57F8">
            <w:pPr>
              <w:spacing w:line="276" w:lineRule="auto"/>
              <w:jc w:val="center"/>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rsidP="002F57F8">
            <w:pPr>
              <w:spacing w:line="276" w:lineRule="auto"/>
              <w:jc w:val="center"/>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rsidP="002F57F8">
            <w:pPr>
              <w:spacing w:line="276" w:lineRule="auto"/>
              <w:jc w:val="center"/>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rsidP="002F57F8">
            <w:pPr>
              <w:spacing w:line="276" w:lineRule="auto"/>
              <w:jc w:val="center"/>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rsidP="002F57F8">
            <w:pPr>
              <w:spacing w:line="276" w:lineRule="auto"/>
              <w:jc w:val="center"/>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rsidP="002F57F8">
            <w:pPr>
              <w:spacing w:line="276" w:lineRule="auto"/>
              <w:jc w:val="center"/>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rsidP="002F57F8">
            <w:pPr>
              <w:spacing w:line="276" w:lineRule="auto"/>
              <w:jc w:val="center"/>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rsidP="002F57F8">
            <w:pPr>
              <w:spacing w:line="276" w:lineRule="auto"/>
              <w:jc w:val="center"/>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rsidP="002F57F8">
            <w:pPr>
              <w:spacing w:line="276" w:lineRule="auto"/>
              <w:jc w:val="center"/>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rsidP="002F57F8">
            <w:pPr>
              <w:spacing w:line="276" w:lineRule="auto"/>
              <w:jc w:val="center"/>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rsidP="002F57F8">
            <w:pPr>
              <w:spacing w:line="276" w:lineRule="auto"/>
              <w:jc w:val="center"/>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rsidP="002F57F8">
            <w:pPr>
              <w:spacing w:line="276" w:lineRule="auto"/>
              <w:jc w:val="center"/>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89F3E98">
            <wp:extent cx="5143500" cy="2936134"/>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936134"/>
                    </a:xfrm>
                    <a:prstGeom prst="rect">
                      <a:avLst/>
                    </a:prstGeom>
                  </pic:spPr>
                </pic:pic>
              </a:graphicData>
            </a:graphic>
          </wp:inline>
        </w:drawing>
      </w:r>
    </w:p>
    <w:p w14:paraId="7FEC9611" w14:textId="77777777" w:rsidR="002A78DB" w:rsidRDefault="00000000">
      <w:pPr>
        <w:pStyle w:val="Caption"/>
        <w:jc w:val="center"/>
      </w:pPr>
      <w:bookmarkStart w:id="75" w:name="_Toc238428383"/>
      <w:r>
        <w:t xml:space="preserve">Figure </w:t>
      </w:r>
      <w:r>
        <w:fldChar w:fldCharType="begin"/>
      </w:r>
      <w:r>
        <w:instrText>SEQ Figure</w:instrText>
      </w:r>
      <w:r>
        <w:fldChar w:fldCharType="separate"/>
      </w:r>
      <w:r>
        <w:rPr>
          <w:noProof/>
        </w:rPr>
        <w:t>22</w:t>
      </w:r>
      <w:r>
        <w:fldChar w:fldCharType="end"/>
      </w:r>
      <w:r>
        <w:t>: Use case diagram - Sprint 3</w:t>
      </w:r>
      <w:bookmarkEnd w:id="75"/>
    </w:p>
    <w:p w14:paraId="32461A1D" w14:textId="77777777" w:rsidR="002A78DB" w:rsidRDefault="00000000">
      <w:pPr>
        <w:pStyle w:val="Caption"/>
        <w:spacing w:before="160" w:after="100"/>
        <w:jc w:val="center"/>
      </w:pPr>
      <w:bookmarkStart w:id="76" w:name="_Toc238428410"/>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74702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747029"/>
                    </a:xfrm>
                    <a:prstGeom prst="rect">
                      <a:avLst/>
                    </a:prstGeom>
                  </pic:spPr>
                </pic:pic>
              </a:graphicData>
            </a:graphic>
          </wp:inline>
        </w:drawing>
      </w:r>
    </w:p>
    <w:p w14:paraId="572D452A" w14:textId="77777777" w:rsidR="002A78DB" w:rsidRDefault="00000000">
      <w:pPr>
        <w:pStyle w:val="Caption"/>
        <w:jc w:val="center"/>
      </w:pPr>
      <w:bookmarkStart w:id="78" w:name="_Toc238428384"/>
      <w:r>
        <w:t xml:space="preserve">Figure </w:t>
      </w:r>
      <w:r>
        <w:fldChar w:fldCharType="begin"/>
      </w:r>
      <w:r>
        <w:instrText>SEQ Figure</w:instrText>
      </w:r>
      <w:r>
        <w:fldChar w:fldCharType="separate"/>
      </w:r>
      <w:r>
        <w:rPr>
          <w:noProof/>
        </w:rPr>
        <w:t>23</w:t>
      </w:r>
      <w:r>
        <w:fldChar w:fldCharType="end"/>
      </w:r>
      <w:r>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48581"/>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48581"/>
                    </a:xfrm>
                    <a:prstGeom prst="rect">
                      <a:avLst/>
                    </a:prstGeom>
                  </pic:spPr>
                </pic:pic>
              </a:graphicData>
            </a:graphic>
          </wp:inline>
        </w:drawing>
      </w:r>
    </w:p>
    <w:p w14:paraId="23EAB8A4" w14:textId="77777777" w:rsidR="002A78DB" w:rsidRDefault="00000000">
      <w:pPr>
        <w:pStyle w:val="Caption"/>
        <w:jc w:val="center"/>
      </w:pPr>
      <w:bookmarkStart w:id="79" w:name="_Toc238428385"/>
      <w:r>
        <w:t xml:space="preserve">Figure </w:t>
      </w:r>
      <w:r>
        <w:fldChar w:fldCharType="begin"/>
      </w:r>
      <w:r>
        <w:instrText>SEQ Figure</w:instrText>
      </w:r>
      <w:r>
        <w:fldChar w:fldCharType="separate"/>
      </w:r>
      <w:r>
        <w:rPr>
          <w:noProof/>
        </w:rPr>
        <w:t>24</w:t>
      </w:r>
      <w:r>
        <w:fldChar w:fldCharType="end"/>
      </w:r>
      <w:r>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77777777" w:rsidR="002A78DB" w:rsidRDefault="00000000">
      <w:pPr>
        <w:pStyle w:val="Caption"/>
        <w:jc w:val="center"/>
      </w:pPr>
      <w:bookmarkStart w:id="81" w:name="_Toc238428386"/>
      <w:r>
        <w:t xml:space="preserve">Figure </w:t>
      </w:r>
      <w:r>
        <w:fldChar w:fldCharType="begin"/>
      </w:r>
      <w:r>
        <w:instrText>SEQ Figure</w:instrText>
      </w:r>
      <w:r>
        <w:fldChar w:fldCharType="separate"/>
      </w:r>
      <w:r>
        <w:rPr>
          <w:noProof/>
        </w:rPr>
        <w:t>25</w:t>
      </w:r>
      <w:r>
        <w:fldChar w:fldCharType="end"/>
      </w:r>
      <w:r>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77777777" w:rsidR="002A78DB" w:rsidRDefault="00000000">
      <w:pPr>
        <w:pStyle w:val="Caption"/>
        <w:jc w:val="center"/>
      </w:pPr>
      <w:bookmarkStart w:id="82" w:name="_Toc238428387"/>
      <w:r>
        <w:t xml:space="preserve">Figure </w:t>
      </w:r>
      <w:r>
        <w:fldChar w:fldCharType="begin"/>
      </w:r>
      <w:r>
        <w:instrText>SEQ Figure</w:instrText>
      </w:r>
      <w:r>
        <w:fldChar w:fldCharType="separate"/>
      </w:r>
      <w:r>
        <w:rPr>
          <w:noProof/>
        </w:rPr>
        <w:t>26</w:t>
      </w:r>
      <w:r>
        <w:fldChar w:fldCharType="end"/>
      </w:r>
      <w:r>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77777777" w:rsidR="002A78DB" w:rsidRDefault="00000000">
      <w:pPr>
        <w:pStyle w:val="Caption"/>
        <w:jc w:val="center"/>
      </w:pPr>
      <w:bookmarkStart w:id="83" w:name="_Toc238428388"/>
      <w:r>
        <w:lastRenderedPageBreak/>
        <w:t xml:space="preserve">Figure </w:t>
      </w:r>
      <w:r>
        <w:fldChar w:fldCharType="begin"/>
      </w:r>
      <w:r>
        <w:instrText>SEQ Figure</w:instrText>
      </w:r>
      <w:r>
        <w:fldChar w:fldCharType="separate"/>
      </w:r>
      <w:r>
        <w:rPr>
          <w:noProof/>
        </w:rPr>
        <w:t>27</w:t>
      </w:r>
      <w:r>
        <w:fldChar w:fldCharType="end"/>
      </w:r>
      <w:r>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77777777" w:rsidR="002A78DB" w:rsidRDefault="00000000">
      <w:pPr>
        <w:pStyle w:val="Caption"/>
        <w:jc w:val="center"/>
      </w:pPr>
      <w:bookmarkStart w:id="84" w:name="_Toc238428389"/>
      <w:r>
        <w:t xml:space="preserve">Figure </w:t>
      </w:r>
      <w:r>
        <w:fldChar w:fldCharType="begin"/>
      </w:r>
      <w:r>
        <w:instrText>SEQ Figure</w:instrText>
      </w:r>
      <w:r>
        <w:fldChar w:fldCharType="separate"/>
      </w:r>
      <w:r>
        <w:rPr>
          <w:noProof/>
        </w:rPr>
        <w:t>28</w:t>
      </w:r>
      <w:r>
        <w:fldChar w:fldCharType="end"/>
      </w:r>
      <w:r>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77777777" w:rsidR="002A78DB" w:rsidRDefault="00000000">
      <w:pPr>
        <w:pStyle w:val="Caption"/>
        <w:jc w:val="center"/>
      </w:pPr>
      <w:bookmarkStart w:id="85" w:name="_Toc238428390"/>
      <w:r>
        <w:t xml:space="preserve">Figure </w:t>
      </w:r>
      <w:r>
        <w:fldChar w:fldCharType="begin"/>
      </w:r>
      <w:r>
        <w:instrText>SEQ Figure</w:instrText>
      </w:r>
      <w:r>
        <w:fldChar w:fldCharType="separate"/>
      </w:r>
      <w:r>
        <w:rPr>
          <w:noProof/>
        </w:rPr>
        <w:t>29</w:t>
      </w:r>
      <w:r>
        <w:fldChar w:fldCharType="end"/>
      </w:r>
      <w:r>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77777777" w:rsidR="002A78DB" w:rsidRDefault="00000000">
      <w:pPr>
        <w:pStyle w:val="Caption"/>
        <w:jc w:val="center"/>
      </w:pPr>
      <w:bookmarkStart w:id="86" w:name="_Toc238428391"/>
      <w:r>
        <w:t xml:space="preserve">Figure </w:t>
      </w:r>
      <w:r>
        <w:fldChar w:fldCharType="begin"/>
      </w:r>
      <w:r>
        <w:instrText>SEQ Figure</w:instrText>
      </w:r>
      <w:r>
        <w:fldChar w:fldCharType="separate"/>
      </w:r>
      <w:r>
        <w:rPr>
          <w:noProof/>
        </w:rPr>
        <w:t>30</w:t>
      </w:r>
      <w:r>
        <w:fldChar w:fldCharType="end"/>
      </w:r>
      <w:r>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77777777" w:rsidR="002A78DB" w:rsidRDefault="00000000">
      <w:pPr>
        <w:pStyle w:val="Caption"/>
        <w:spacing w:before="160" w:after="100"/>
        <w:jc w:val="center"/>
      </w:pPr>
      <w:bookmarkStart w:id="91" w:name="_Toc238428411"/>
      <w:r>
        <w:t xml:space="preserve">Table </w:t>
      </w:r>
      <w:r>
        <w:fldChar w:fldCharType="begin"/>
      </w:r>
      <w:r>
        <w:instrText>SEQ Table</w:instrText>
      </w:r>
      <w:r>
        <w:fldChar w:fldCharType="separate"/>
      </w:r>
      <w:r>
        <w:rPr>
          <w:noProof/>
        </w:rPr>
        <w:t>12</w:t>
      </w:r>
      <w:r>
        <w:fldChar w:fldCharType="end"/>
      </w:r>
      <w:r>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rsidP="002F57F8">
            <w:pPr>
              <w:spacing w:line="276" w:lineRule="auto"/>
              <w:jc w:val="center"/>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rsidP="002F57F8">
            <w:pPr>
              <w:spacing w:line="276" w:lineRule="auto"/>
              <w:jc w:val="center"/>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rsidP="002F57F8">
            <w:pPr>
              <w:spacing w:line="276" w:lineRule="auto"/>
              <w:jc w:val="center"/>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rsidP="002F57F8">
            <w:pPr>
              <w:spacing w:line="276" w:lineRule="auto"/>
              <w:jc w:val="center"/>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rsidP="002F57F8">
            <w:pPr>
              <w:spacing w:line="276" w:lineRule="auto"/>
              <w:jc w:val="center"/>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rsidP="002F57F8">
            <w:pPr>
              <w:spacing w:line="276" w:lineRule="auto"/>
              <w:jc w:val="center"/>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rsidP="002F57F8">
            <w:pPr>
              <w:spacing w:line="276" w:lineRule="auto"/>
              <w:jc w:val="center"/>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rsidP="002F57F8">
            <w:pPr>
              <w:spacing w:line="276" w:lineRule="auto"/>
              <w:jc w:val="center"/>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rsidP="002F57F8">
            <w:pPr>
              <w:spacing w:line="276" w:lineRule="auto"/>
              <w:jc w:val="center"/>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rsidP="002F57F8">
            <w:pPr>
              <w:spacing w:line="276" w:lineRule="auto"/>
              <w:jc w:val="center"/>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rsidP="002F57F8">
            <w:pPr>
              <w:spacing w:line="276" w:lineRule="auto"/>
              <w:jc w:val="center"/>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rsidP="002F57F8">
            <w:pPr>
              <w:spacing w:line="276" w:lineRule="auto"/>
              <w:jc w:val="center"/>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rsidP="002F57F8">
            <w:pPr>
              <w:spacing w:line="276" w:lineRule="auto"/>
              <w:jc w:val="center"/>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rsidP="002F57F8">
            <w:pPr>
              <w:spacing w:line="276" w:lineRule="auto"/>
              <w:jc w:val="center"/>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rsidP="002F57F8">
            <w:pPr>
              <w:spacing w:line="276" w:lineRule="auto"/>
              <w:jc w:val="center"/>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rsidP="002F57F8">
            <w:pPr>
              <w:spacing w:line="276" w:lineRule="auto"/>
              <w:jc w:val="center"/>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2766145"/>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766145"/>
                    </a:xfrm>
                    <a:prstGeom prst="rect">
                      <a:avLst/>
                    </a:prstGeom>
                  </pic:spPr>
                </pic:pic>
              </a:graphicData>
            </a:graphic>
          </wp:inline>
        </w:drawing>
      </w:r>
    </w:p>
    <w:p w14:paraId="3BC51A7E" w14:textId="77777777" w:rsidR="002A78DB" w:rsidRDefault="00000000">
      <w:pPr>
        <w:pStyle w:val="Caption"/>
        <w:jc w:val="center"/>
      </w:pPr>
      <w:bookmarkStart w:id="93" w:name="_Toc238428392"/>
      <w:r>
        <w:t xml:space="preserve">Figure </w:t>
      </w:r>
      <w:r>
        <w:fldChar w:fldCharType="begin"/>
      </w:r>
      <w:r>
        <w:instrText>SEQ Figure</w:instrText>
      </w:r>
      <w:r>
        <w:fldChar w:fldCharType="separate"/>
      </w:r>
      <w:r>
        <w:rPr>
          <w:noProof/>
        </w:rPr>
        <w:t>31</w:t>
      </w:r>
      <w:r>
        <w:fldChar w:fldCharType="end"/>
      </w:r>
      <w:r>
        <w:t>: Use case diagram - Sprint 4</w:t>
      </w:r>
      <w:bookmarkEnd w:id="93"/>
    </w:p>
    <w:p w14:paraId="139635EF" w14:textId="77777777" w:rsidR="002A78DB" w:rsidRDefault="00000000">
      <w:pPr>
        <w:pStyle w:val="Caption"/>
        <w:spacing w:before="160" w:after="100"/>
        <w:jc w:val="center"/>
      </w:pPr>
      <w:bookmarkStart w:id="94" w:name="_Toc238428412"/>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rsidP="002F57F8">
            <w:pPr>
              <w:spacing w:line="276" w:lineRule="auto"/>
              <w:jc w:val="center"/>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rsidP="002F57F8">
            <w:pPr>
              <w:spacing w:line="276" w:lineRule="auto"/>
              <w:jc w:val="center"/>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rsidP="002F57F8">
            <w:pPr>
              <w:spacing w:line="276" w:lineRule="auto"/>
              <w:jc w:val="center"/>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rsidP="002F57F8">
            <w:pPr>
              <w:spacing w:line="276" w:lineRule="auto"/>
              <w:jc w:val="center"/>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rsidP="002F57F8">
            <w:pPr>
              <w:spacing w:line="276" w:lineRule="auto"/>
              <w:jc w:val="center"/>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3119385"/>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3119385"/>
                    </a:xfrm>
                    <a:prstGeom prst="rect">
                      <a:avLst/>
                    </a:prstGeom>
                  </pic:spPr>
                </pic:pic>
              </a:graphicData>
            </a:graphic>
          </wp:inline>
        </w:drawing>
      </w:r>
    </w:p>
    <w:p w14:paraId="52F799B9" w14:textId="77777777" w:rsidR="002A78DB" w:rsidRDefault="00000000">
      <w:pPr>
        <w:pStyle w:val="Caption"/>
        <w:jc w:val="center"/>
      </w:pPr>
      <w:bookmarkStart w:id="96" w:name="_Toc238428393"/>
      <w:r>
        <w:t xml:space="preserve">Figure </w:t>
      </w:r>
      <w:r>
        <w:fldChar w:fldCharType="begin"/>
      </w:r>
      <w:r>
        <w:instrText>SEQ Figure</w:instrText>
      </w:r>
      <w:r>
        <w:fldChar w:fldCharType="separate"/>
      </w:r>
      <w:r>
        <w:rPr>
          <w:noProof/>
        </w:rPr>
        <w:t>32</w:t>
      </w:r>
      <w:r>
        <w:fldChar w:fldCharType="end"/>
      </w:r>
      <w:r>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229663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2296633"/>
                    </a:xfrm>
                    <a:prstGeom prst="rect">
                      <a:avLst/>
                    </a:prstGeom>
                  </pic:spPr>
                </pic:pic>
              </a:graphicData>
            </a:graphic>
          </wp:inline>
        </w:drawing>
      </w:r>
    </w:p>
    <w:p w14:paraId="17BA91DC" w14:textId="77777777" w:rsidR="002A78DB" w:rsidRDefault="00000000">
      <w:pPr>
        <w:pStyle w:val="Caption"/>
        <w:jc w:val="center"/>
      </w:pPr>
      <w:bookmarkStart w:id="97" w:name="_Toc238428394"/>
      <w:r>
        <w:t xml:space="preserve">Figure </w:t>
      </w:r>
      <w:r>
        <w:fldChar w:fldCharType="begin"/>
      </w:r>
      <w:r>
        <w:instrText>SEQ Figure</w:instrText>
      </w:r>
      <w:r>
        <w:fldChar w:fldCharType="separate"/>
      </w:r>
      <w:r>
        <w:rPr>
          <w:noProof/>
        </w:rPr>
        <w:t>33</w:t>
      </w:r>
      <w:r>
        <w:fldChar w:fldCharType="end"/>
      </w:r>
      <w:r>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77777777" w:rsidR="002A78DB" w:rsidRDefault="00000000">
      <w:pPr>
        <w:pStyle w:val="Caption"/>
        <w:jc w:val="center"/>
      </w:pPr>
      <w:bookmarkStart w:id="99" w:name="_Toc238428395"/>
      <w:r>
        <w:t xml:space="preserve">Figure </w:t>
      </w:r>
      <w:r>
        <w:fldChar w:fldCharType="begin"/>
      </w:r>
      <w:r>
        <w:instrText>SEQ Figure</w:instrText>
      </w:r>
      <w:r>
        <w:fldChar w:fldCharType="separate"/>
      </w:r>
      <w:r>
        <w:rPr>
          <w:noProof/>
        </w:rPr>
        <w:t>34</w:t>
      </w:r>
      <w:r>
        <w:fldChar w:fldCharType="end"/>
      </w:r>
      <w:r>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77777777" w:rsidR="002A78DB" w:rsidRDefault="00000000">
      <w:pPr>
        <w:pStyle w:val="Caption"/>
        <w:jc w:val="center"/>
      </w:pPr>
      <w:bookmarkStart w:id="100" w:name="_Toc238428396"/>
      <w:r>
        <w:t xml:space="preserve">Figure </w:t>
      </w:r>
      <w:r>
        <w:fldChar w:fldCharType="begin"/>
      </w:r>
      <w:r>
        <w:instrText>SEQ Figure</w:instrText>
      </w:r>
      <w:r>
        <w:fldChar w:fldCharType="separate"/>
      </w:r>
      <w:r>
        <w:rPr>
          <w:noProof/>
        </w:rPr>
        <w:t>35</w:t>
      </w:r>
      <w:r>
        <w:fldChar w:fldCharType="end"/>
      </w:r>
      <w:r>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7777777" w:rsidR="002A78DB" w:rsidRDefault="00000000">
      <w:pPr>
        <w:pStyle w:val="Caption"/>
        <w:jc w:val="center"/>
      </w:pPr>
      <w:bookmarkStart w:id="101" w:name="_Toc238428397"/>
      <w:r>
        <w:t xml:space="preserve">Figure </w:t>
      </w:r>
      <w:r>
        <w:fldChar w:fldCharType="begin"/>
      </w:r>
      <w:r>
        <w:instrText>SEQ Figure</w:instrText>
      </w:r>
      <w:r>
        <w:fldChar w:fldCharType="separate"/>
      </w:r>
      <w:r>
        <w:rPr>
          <w:noProof/>
        </w:rPr>
        <w:t>36</w:t>
      </w:r>
      <w:r>
        <w:fldChar w:fldCharType="end"/>
      </w:r>
      <w:r>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77777777" w:rsidR="002A78DB" w:rsidRDefault="00000000">
      <w:pPr>
        <w:pStyle w:val="Caption"/>
        <w:jc w:val="center"/>
      </w:pPr>
      <w:bookmarkStart w:id="102" w:name="_Toc238428398"/>
      <w:r>
        <w:t xml:space="preserve">Figure </w:t>
      </w:r>
      <w:r>
        <w:fldChar w:fldCharType="begin"/>
      </w:r>
      <w:r>
        <w:instrText>SEQ Figure</w:instrText>
      </w:r>
      <w:r>
        <w:fldChar w:fldCharType="separate"/>
      </w:r>
      <w:r>
        <w:rPr>
          <w:noProof/>
        </w:rPr>
        <w:t>37</w:t>
      </w:r>
      <w:r>
        <w:fldChar w:fldCharType="end"/>
      </w:r>
      <w:r>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77777777" w:rsidR="002A78DB" w:rsidRDefault="00000000">
      <w:pPr>
        <w:pStyle w:val="Caption"/>
        <w:jc w:val="center"/>
      </w:pPr>
      <w:bookmarkStart w:id="103" w:name="_Toc238428399"/>
      <w:r>
        <w:t xml:space="preserve">Figure </w:t>
      </w:r>
      <w:r>
        <w:fldChar w:fldCharType="begin"/>
      </w:r>
      <w:r>
        <w:instrText>SEQ Figure</w:instrText>
      </w:r>
      <w:r>
        <w:fldChar w:fldCharType="separate"/>
      </w:r>
      <w:r>
        <w:rPr>
          <w:noProof/>
        </w:rPr>
        <w:t>38</w:t>
      </w:r>
      <w:r>
        <w:fldChar w:fldCharType="end"/>
      </w:r>
      <w:r>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r>
      <w:r>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sidR="002A78DB">
          <w:rPr>
            <w:color w:val="1155CC"/>
            <w:sz w:val="22"/>
            <w:szCs w:val="22"/>
            <w:u w:val="single"/>
            <w:lang w:val="fr-FR"/>
          </w:rPr>
          <w:t>https://laravel.com/docs</w:t>
        </w:r>
      </w:hyperlink>
    </w:p>
    <w:p w14:paraId="762C9B6C"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sidR="002A78DB">
          <w:rPr>
            <w:color w:val="1155CC"/>
            <w:sz w:val="22"/>
            <w:szCs w:val="22"/>
            <w:u w:val="single"/>
            <w:lang w:val="fr-FR"/>
          </w:rPr>
          <w:t>https://laravel.com/docs/reverb</w:t>
        </w:r>
      </w:hyperlink>
    </w:p>
    <w:p w14:paraId="28537945"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sidR="002A78DB">
          <w:rPr>
            <w:color w:val="1155CC"/>
            <w:sz w:val="22"/>
            <w:szCs w:val="22"/>
            <w:u w:val="single"/>
            <w:lang w:val="fr-FR"/>
          </w:rPr>
          <w:t>https://inertiajs.com</w:t>
        </w:r>
      </w:hyperlink>
    </w:p>
    <w:p w14:paraId="2560096F" w14:textId="77777777" w:rsidR="002A78DB" w:rsidRDefault="00000000">
      <w:pPr>
        <w:spacing w:after="140"/>
        <w:ind w:left="400" w:hanging="400"/>
      </w:pPr>
      <w:r>
        <w:t xml:space="preserve">• </w:t>
      </w:r>
      <w:r>
        <w:rPr>
          <w:sz w:val="22"/>
          <w:szCs w:val="22"/>
        </w:rPr>
        <w:t xml:space="preserve">React official documentation - </w:t>
      </w:r>
      <w:hyperlink r:id="rId62" w:history="1">
        <w:r w:rsidR="002A78DB">
          <w:rPr>
            <w:color w:val="1155CC"/>
            <w:sz w:val="22"/>
            <w:szCs w:val="22"/>
            <w:u w:val="single"/>
          </w:rPr>
          <w:t>https://react.dev</w:t>
        </w:r>
      </w:hyperlink>
    </w:p>
    <w:p w14:paraId="7056B818" w14:textId="77777777" w:rsidR="002A78DB" w:rsidRDefault="00000000">
      <w:pPr>
        <w:spacing w:after="140"/>
        <w:ind w:left="400" w:hanging="400"/>
      </w:pPr>
      <w:r>
        <w:t xml:space="preserve">• </w:t>
      </w:r>
      <w:r>
        <w:rPr>
          <w:sz w:val="22"/>
          <w:szCs w:val="22"/>
        </w:rPr>
        <w:t xml:space="preserve">Tailwind CSS official documentation - </w:t>
      </w:r>
      <w:hyperlink r:id="rId63" w:history="1">
        <w:r w:rsidR="002A78DB">
          <w:rPr>
            <w:color w:val="1155CC"/>
            <w:sz w:val="22"/>
            <w:szCs w:val="22"/>
            <w:u w:val="single"/>
          </w:rPr>
          <w:t>https://tailwindcss.com/docs</w:t>
        </w:r>
      </w:hyperlink>
    </w:p>
    <w:p w14:paraId="49E16994" w14:textId="77777777" w:rsidR="002A78DB" w:rsidRDefault="00000000">
      <w:pPr>
        <w:spacing w:after="140"/>
        <w:ind w:left="400" w:hanging="400"/>
      </w:pPr>
      <w:r>
        <w:t xml:space="preserve">• </w:t>
      </w:r>
      <w:r>
        <w:rPr>
          <w:sz w:val="22"/>
          <w:szCs w:val="22"/>
        </w:rPr>
        <w:t xml:space="preserve">MySQL 8.0 Reference Manual - </w:t>
      </w:r>
      <w:hyperlink r:id="rId64" w:history="1">
        <w:r w:rsidR="002A78DB">
          <w:rPr>
            <w:color w:val="1155CC"/>
            <w:sz w:val="22"/>
            <w:szCs w:val="22"/>
            <w:u w:val="single"/>
          </w:rPr>
          <w:t>https://dev.mysql.com/doc/refman/8.0/en/</w:t>
        </w:r>
      </w:hyperlink>
    </w:p>
    <w:p w14:paraId="679C2C27" w14:textId="77777777"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65" w:history="1">
        <w:r w:rsidR="002A78DB">
          <w:rPr>
            <w:color w:val="1155CC"/>
            <w:sz w:val="22"/>
            <w:szCs w:val="22"/>
            <w:u w:val="single"/>
            <w:lang w:val="fr-FR"/>
          </w:rPr>
          <w:t>https://recharts.org</w:t>
        </w:r>
      </w:hyperlink>
    </w:p>
    <w:p w14:paraId="6D56C8C1"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sidR="002A78DB">
          <w:rPr>
            <w:color w:val="1155CC"/>
            <w:sz w:val="22"/>
            <w:szCs w:val="22"/>
            <w:u w:val="single"/>
            <w:lang w:val="fr-FR"/>
          </w:rPr>
          <w:t>https://scrumguides.org</w:t>
        </w:r>
      </w:hyperlink>
    </w:p>
    <w:p w14:paraId="3560863B" w14:textId="77777777" w:rsidR="002A78DB" w:rsidRDefault="00000000">
      <w:pPr>
        <w:spacing w:after="140"/>
        <w:ind w:left="400" w:hanging="400"/>
      </w:pPr>
      <w:r>
        <w:t xml:space="preserve">• </w:t>
      </w:r>
      <w:r>
        <w:rPr>
          <w:sz w:val="22"/>
          <w:szCs w:val="22"/>
        </w:rPr>
        <w:t xml:space="preserve">Kernel Solution &amp; Innovation - host company website - </w:t>
      </w:r>
      <w:hyperlink r:id="rId67" w:history="1">
        <w:r w:rsidR="002A78DB">
          <w:rPr>
            <w:color w:val="1155CC"/>
            <w:sz w:val="22"/>
            <w:szCs w:val="22"/>
            <w:u w:val="single"/>
          </w:rPr>
          <w:t>https://www.kernelsi.com</w:t>
        </w:r>
      </w:hyperlink>
    </w:p>
    <w:p w14:paraId="530A517C" w14:textId="77777777" w:rsidR="002A78DB" w:rsidRDefault="00000000">
      <w:pPr>
        <w:spacing w:after="140"/>
        <w:ind w:left="400" w:hanging="400"/>
      </w:pPr>
      <w:r>
        <w:t xml:space="preserve">• </w:t>
      </w:r>
      <w:r>
        <w:rPr>
          <w:sz w:val="22"/>
          <w:szCs w:val="22"/>
        </w:rPr>
        <w:t xml:space="preserve">Synkro project repository - </w:t>
      </w:r>
      <w:hyperlink r:id="rId68" w:history="1">
        <w:r w:rsidR="002A78DB">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A678D0" w14:paraId="6126F3CC" w14:textId="77777777">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0A32FD2A"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602C4" w14:textId="77777777" w:rsidR="003A40CB" w:rsidRDefault="003A40CB">
      <w:pPr>
        <w:spacing w:line="240" w:lineRule="auto"/>
      </w:pPr>
      <w:r>
        <w:separator/>
      </w:r>
    </w:p>
  </w:endnote>
  <w:endnote w:type="continuationSeparator" w:id="0">
    <w:p w14:paraId="77C915DF" w14:textId="77777777" w:rsidR="003A40CB" w:rsidRDefault="003A40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8CD" w14:textId="77777777" w:rsidR="003A40CB" w:rsidRDefault="003A40CB">
      <w:pPr>
        <w:spacing w:line="240" w:lineRule="auto"/>
      </w:pPr>
      <w:r>
        <w:separator/>
      </w:r>
    </w:p>
  </w:footnote>
  <w:footnote w:type="continuationSeparator" w:id="0">
    <w:p w14:paraId="5B902D4D" w14:textId="77777777" w:rsidR="003A40CB" w:rsidRDefault="003A40C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2F57F8"/>
    <w:rsid w:val="0034213B"/>
    <w:rsid w:val="003A2038"/>
    <w:rsid w:val="003A40CB"/>
    <w:rsid w:val="00A678D0"/>
    <w:rsid w:val="00B80495"/>
    <w:rsid w:val="00D14DA3"/>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53</Pages>
  <Words>8431</Words>
  <Characters>48063</Characters>
  <Application>Microsoft Office Word</Application>
  <DocSecurity>0</DocSecurity>
  <Lines>400</Lines>
  <Paragraphs>112</Paragraphs>
  <ScaleCrop>false</ScaleCrop>
  <Company/>
  <LinksUpToDate>false</LinksUpToDate>
  <CharactersWithSpaces>56382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2026-08-24T03:55:00Z</dcterms:modified>
</cp:coreProperties>
</file>