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9303B" w14:textId="67579F96" w:rsidR="0087626A" w:rsidRDefault="00125852">
      <w:r>
        <w:t xml:space="preserve">C’era una volta un samurai di nome </w:t>
      </w:r>
      <w:proofErr w:type="spellStart"/>
      <w:r>
        <w:t>Manji</w:t>
      </w:r>
      <w:proofErr w:type="spellEnd"/>
      <w:r>
        <w:t xml:space="preserve">, egli era un samurai fedelissimo al suo credo e nella via della spada. Per molti anni ha lavorato per un padrone credendo che quello che faceva per lui fosse giusto, un giorno leggendo dei documenti scoprì che molte delle persone che aveva ucciso erano dei semplici cittadini. Il suo padrone era una persona molto avida che per arricchirsi aumentò di molto le tasse e chiunque rifiutasse di pagarle veniva assassinato da </w:t>
      </w:r>
      <w:proofErr w:type="spellStart"/>
      <w:r>
        <w:t>Manji</w:t>
      </w:r>
      <w:proofErr w:type="spellEnd"/>
      <w:r>
        <w:t xml:space="preserve">. Dopo la sconvolgente scoperta, </w:t>
      </w:r>
      <w:proofErr w:type="spellStart"/>
      <w:r>
        <w:t>Manji</w:t>
      </w:r>
      <w:proofErr w:type="spellEnd"/>
      <w:r>
        <w:t xml:space="preserve"> in </w:t>
      </w:r>
      <w:proofErr w:type="spellStart"/>
      <w:r>
        <w:t>creca</w:t>
      </w:r>
      <w:proofErr w:type="spellEnd"/>
      <w:r>
        <w:t xml:space="preserve"> di redenzione dalle sue azioni decide di ribellarsi al suo padrone cercando di liberare il territorio controllato da</w:t>
      </w:r>
      <w:r w:rsidR="001C2904">
        <w:t xml:space="preserve"> esso </w:t>
      </w:r>
      <w:r>
        <w:t xml:space="preserve">uccidendo quanti più samurai possibili in modo da arrivare </w:t>
      </w:r>
      <w:r w:rsidR="001C2904">
        <w:t>ad ucciderlo</w:t>
      </w:r>
      <w:r>
        <w:t>.</w:t>
      </w:r>
    </w:p>
    <w:p w14:paraId="06DA8822" w14:textId="279227BE" w:rsidR="00125852" w:rsidRDefault="00125852">
      <w:proofErr w:type="spellStart"/>
      <w:r>
        <w:t>Manji</w:t>
      </w:r>
      <w:proofErr w:type="spellEnd"/>
      <w:r>
        <w:t xml:space="preserve"> uccise più di </w:t>
      </w:r>
      <w:proofErr w:type="gramStart"/>
      <w:r>
        <w:t>100</w:t>
      </w:r>
      <w:proofErr w:type="gramEnd"/>
      <w:r>
        <w:t xml:space="preserve"> sottoposti, ma in una battaglia venne sconfitto e catturato. Il padrone per vendetta decise di non ucciderlo ma di tenerlo in prigione</w:t>
      </w:r>
      <w:r w:rsidR="006012ED">
        <w:t xml:space="preserve"> nei </w:t>
      </w:r>
      <w:proofErr w:type="spellStart"/>
      <w:r w:rsidR="006012ED">
        <w:t>sotteranei</w:t>
      </w:r>
      <w:proofErr w:type="spellEnd"/>
      <w:r w:rsidR="006012ED">
        <w:t xml:space="preserve"> più</w:t>
      </w:r>
      <w:r>
        <w:t xml:space="preserve"> </w:t>
      </w:r>
      <w:r w:rsidR="006012ED">
        <w:t>profondi dove veniva continuamente torturato. P</w:t>
      </w:r>
      <w:r>
        <w:t xml:space="preserve">er evitare che </w:t>
      </w:r>
      <w:proofErr w:type="spellStart"/>
      <w:r>
        <w:t>Manji</w:t>
      </w:r>
      <w:proofErr w:type="spellEnd"/>
      <w:r>
        <w:t xml:space="preserve"> scappasse</w:t>
      </w:r>
      <w:r w:rsidR="001C2904">
        <w:t>,</w:t>
      </w:r>
      <w:r w:rsidR="006012ED">
        <w:t xml:space="preserve"> il suo vecchio padrone</w:t>
      </w:r>
      <w:r>
        <w:t xml:space="preserve"> gli cavò entrambi gli occhi cos</w:t>
      </w:r>
      <w:r w:rsidR="006012ED">
        <w:t>ì da impedirgli di usare le due abilità da samurai.</w:t>
      </w:r>
    </w:p>
    <w:p w14:paraId="62907EB4" w14:textId="648B89BB" w:rsidR="006012ED" w:rsidRDefault="006012ED">
      <w:r>
        <w:t>La sua ce</w:t>
      </w:r>
      <w:r w:rsidR="0008119C">
        <w:t>lla</w:t>
      </w:r>
      <w:r>
        <w:t xml:space="preserve"> confinava con la cella di una ragazza di nome </w:t>
      </w:r>
      <w:proofErr w:type="spellStart"/>
      <w:r>
        <w:t>Rin</w:t>
      </w:r>
      <w:proofErr w:type="spellEnd"/>
      <w:r>
        <w:t xml:space="preserve">, lei era una donna alle servitù del padrone. </w:t>
      </w:r>
      <w:r w:rsidR="0008119C">
        <w:t xml:space="preserve">I soldati spesso lasciavano la cella di </w:t>
      </w:r>
      <w:proofErr w:type="spellStart"/>
      <w:r w:rsidR="0008119C">
        <w:t>Rin</w:t>
      </w:r>
      <w:proofErr w:type="spellEnd"/>
      <w:r w:rsidR="0008119C">
        <w:t xml:space="preserve"> aperta </w:t>
      </w:r>
      <w:r>
        <w:t>in quanto credevano che essendo una donna non fosse capace di creare problemi in quanto non in grado di combattere</w:t>
      </w:r>
      <w:r w:rsidR="0008119C">
        <w:t xml:space="preserve">. </w:t>
      </w:r>
    </w:p>
    <w:p w14:paraId="582FBCAD" w14:textId="3B7BE543" w:rsidR="0008119C" w:rsidRDefault="0008119C">
      <w:proofErr w:type="spellStart"/>
      <w:r>
        <w:t>Manji</w:t>
      </w:r>
      <w:proofErr w:type="spellEnd"/>
      <w:r>
        <w:t xml:space="preserve"> era un samurai molto </w:t>
      </w:r>
      <w:proofErr w:type="gramStart"/>
      <w:r>
        <w:t>astuto ,</w:t>
      </w:r>
      <w:proofErr w:type="gramEnd"/>
      <w:r>
        <w:t xml:space="preserve"> infatti, riuscì a capire che la cella era spesso lasciata aperta grazie ai discorsi delle guardie e ai mancati click delle mandate della serratura. Grazie alla sua astuzia riuscì a fare un accordo con </w:t>
      </w:r>
      <w:proofErr w:type="spellStart"/>
      <w:r>
        <w:t>Rin</w:t>
      </w:r>
      <w:proofErr w:type="spellEnd"/>
      <w:r>
        <w:t>, egli chiese di aiutarlo ad evadere facendogli da guida diventando il suo unico modo di vedere l’esterno, in cambio promise di riuscire a portarli entrambi fuori da quella prigione.</w:t>
      </w:r>
    </w:p>
    <w:p w14:paraId="1B1718DA" w14:textId="77D7EC7F" w:rsidR="0008119C" w:rsidRPr="00125852" w:rsidRDefault="0008119C">
      <w:proofErr w:type="spellStart"/>
      <w:r>
        <w:t>Rin</w:t>
      </w:r>
      <w:proofErr w:type="spellEnd"/>
      <w:r>
        <w:t xml:space="preserve"> accetta </w:t>
      </w:r>
      <w:proofErr w:type="gramStart"/>
      <w:r>
        <w:t>l’ accordo</w:t>
      </w:r>
      <w:proofErr w:type="gramEnd"/>
      <w:r>
        <w:t xml:space="preserve"> e il giorno dopo al ritorno in cella riesce ad ammaliare una delle guardie rubandogli la chiave della cella di </w:t>
      </w:r>
      <w:proofErr w:type="spellStart"/>
      <w:r>
        <w:t>Manji</w:t>
      </w:r>
      <w:proofErr w:type="spellEnd"/>
      <w:r>
        <w:t>. La notte stessa durante il cambio delle guardie riesce ad aprire la sua cella e da qui inizia la grande fuga dalla prigione.</w:t>
      </w:r>
    </w:p>
    <w:sectPr w:rsidR="0008119C" w:rsidRPr="0012585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852"/>
    <w:rsid w:val="0008119C"/>
    <w:rsid w:val="00125852"/>
    <w:rsid w:val="001C2904"/>
    <w:rsid w:val="006012ED"/>
    <w:rsid w:val="0087626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CCD98"/>
  <w15:chartTrackingRefBased/>
  <w15:docId w15:val="{030C1460-9347-4B3F-920F-AF80809EE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304</Words>
  <Characters>1734</Characters>
  <Application>Microsoft Office Word</Application>
  <DocSecurity>0</DocSecurity>
  <Lines>14</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Tubito</dc:creator>
  <cp:keywords/>
  <dc:description/>
  <cp:lastModifiedBy>Max Tubito</cp:lastModifiedBy>
  <cp:revision>1</cp:revision>
  <dcterms:created xsi:type="dcterms:W3CDTF">2021-06-11T15:53:00Z</dcterms:created>
  <dcterms:modified xsi:type="dcterms:W3CDTF">2021-06-11T16:27:00Z</dcterms:modified>
</cp:coreProperties>
</file>