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8D099" w14:textId="77777777" w:rsidR="003C0FCD" w:rsidRDefault="003C0FCD" w:rsidP="00791F63">
      <w:pPr>
        <w:jc w:val="both"/>
        <w:rPr>
          <w:rFonts w:cstheme="minorHAnsi"/>
          <w:b/>
          <w:bCs/>
          <w:sz w:val="56"/>
          <w:szCs w:val="56"/>
          <w:lang w:val="it-IT"/>
        </w:rPr>
      </w:pPr>
    </w:p>
    <w:p w14:paraId="749C41D6" w14:textId="77777777" w:rsidR="003C0FCD" w:rsidRDefault="003C0FCD" w:rsidP="00A11FF9">
      <w:pPr>
        <w:jc w:val="center"/>
        <w:rPr>
          <w:rFonts w:cstheme="minorHAnsi"/>
          <w:b/>
          <w:bCs/>
          <w:sz w:val="56"/>
          <w:szCs w:val="56"/>
          <w:lang w:val="it-IT"/>
        </w:rPr>
      </w:pPr>
    </w:p>
    <w:p w14:paraId="135AFBE8" w14:textId="77777777" w:rsidR="003C0FCD" w:rsidRDefault="003C0FCD" w:rsidP="00A11FF9">
      <w:pPr>
        <w:jc w:val="center"/>
        <w:rPr>
          <w:rFonts w:cstheme="minorHAnsi"/>
          <w:b/>
          <w:bCs/>
          <w:sz w:val="56"/>
          <w:szCs w:val="56"/>
          <w:lang w:val="it-IT"/>
        </w:rPr>
      </w:pPr>
    </w:p>
    <w:p w14:paraId="288B60C4" w14:textId="77777777" w:rsidR="003C0FCD" w:rsidRDefault="003C0FCD" w:rsidP="00A11FF9">
      <w:pPr>
        <w:jc w:val="center"/>
        <w:rPr>
          <w:rFonts w:cstheme="minorHAnsi"/>
          <w:b/>
          <w:bCs/>
          <w:sz w:val="56"/>
          <w:szCs w:val="56"/>
          <w:lang w:val="it-IT"/>
        </w:rPr>
      </w:pPr>
    </w:p>
    <w:p w14:paraId="1424A67B" w14:textId="77777777" w:rsidR="003C0FCD" w:rsidRDefault="003C0FCD" w:rsidP="00A11FF9">
      <w:pPr>
        <w:jc w:val="center"/>
        <w:rPr>
          <w:rFonts w:cstheme="minorHAnsi"/>
          <w:b/>
          <w:bCs/>
          <w:sz w:val="56"/>
          <w:szCs w:val="56"/>
          <w:lang w:val="it-IT"/>
        </w:rPr>
      </w:pPr>
    </w:p>
    <w:p w14:paraId="5269586B" w14:textId="3E3ADA7F" w:rsidR="005E697B" w:rsidRPr="00456209" w:rsidRDefault="00FE4DEB" w:rsidP="00A11FF9">
      <w:pPr>
        <w:jc w:val="center"/>
        <w:rPr>
          <w:rFonts w:cstheme="minorHAnsi"/>
          <w:b/>
          <w:sz w:val="56"/>
          <w:szCs w:val="56"/>
          <w:lang w:val="it-IT"/>
        </w:rPr>
      </w:pPr>
      <w:r w:rsidRPr="00456209">
        <w:rPr>
          <w:rFonts w:cstheme="minorHAnsi"/>
          <w:b/>
          <w:sz w:val="56"/>
          <w:szCs w:val="56"/>
          <w:lang w:val="it-IT"/>
        </w:rPr>
        <w:t xml:space="preserve">CRM CRÉDIT AGRICOLE </w:t>
      </w:r>
    </w:p>
    <w:p w14:paraId="48D258C6" w14:textId="78649725" w:rsidR="00FE4DEB" w:rsidRPr="00456209" w:rsidRDefault="00FE4DEB" w:rsidP="00A11FF9">
      <w:pPr>
        <w:jc w:val="center"/>
        <w:rPr>
          <w:rFonts w:cstheme="minorHAnsi"/>
          <w:sz w:val="44"/>
          <w:szCs w:val="44"/>
          <w:lang w:val="it-IT"/>
        </w:rPr>
      </w:pPr>
      <w:r w:rsidRPr="00456209">
        <w:rPr>
          <w:rFonts w:cstheme="minorHAnsi"/>
          <w:sz w:val="44"/>
          <w:szCs w:val="44"/>
          <w:lang w:val="it-IT"/>
        </w:rPr>
        <w:t xml:space="preserve"> </w:t>
      </w:r>
      <w:r w:rsidR="00606E4F" w:rsidRPr="00456209">
        <w:rPr>
          <w:rFonts w:cstheme="minorHAnsi"/>
          <w:sz w:val="44"/>
          <w:szCs w:val="44"/>
          <w:lang w:val="it-IT"/>
        </w:rPr>
        <w:t xml:space="preserve">Analisi Funzionale </w:t>
      </w:r>
      <w:r w:rsidR="003B2EC6" w:rsidRPr="00456209">
        <w:rPr>
          <w:rFonts w:cstheme="minorHAnsi"/>
          <w:sz w:val="44"/>
          <w:szCs w:val="44"/>
          <w:lang w:val="it-IT"/>
        </w:rPr>
        <w:t>MVP0</w:t>
      </w:r>
      <w:r w:rsidR="00606E4F" w:rsidRPr="00456209">
        <w:rPr>
          <w:rFonts w:cstheme="minorHAnsi"/>
          <w:sz w:val="44"/>
          <w:szCs w:val="44"/>
          <w:lang w:val="it-IT"/>
        </w:rPr>
        <w:t xml:space="preserve"> | Sprint </w:t>
      </w:r>
      <w:r w:rsidR="00167246">
        <w:rPr>
          <w:rFonts w:cstheme="minorHAnsi"/>
          <w:sz w:val="44"/>
          <w:szCs w:val="44"/>
          <w:lang w:val="it-IT"/>
        </w:rPr>
        <w:t>2</w:t>
      </w:r>
    </w:p>
    <w:p w14:paraId="4248AD67" w14:textId="611AF479" w:rsidR="003C0FCD" w:rsidRPr="003C0FCD" w:rsidRDefault="003C0FCD" w:rsidP="00A11FF9">
      <w:pPr>
        <w:jc w:val="center"/>
        <w:rPr>
          <w:rFonts w:cstheme="minorHAnsi"/>
          <w:sz w:val="32"/>
          <w:szCs w:val="32"/>
          <w:lang w:val="it-IT"/>
        </w:rPr>
      </w:pPr>
      <w:r w:rsidRPr="003C0FCD">
        <w:rPr>
          <w:rFonts w:cstheme="minorHAnsi"/>
          <w:sz w:val="32"/>
          <w:szCs w:val="32"/>
          <w:lang w:val="it-IT"/>
        </w:rPr>
        <w:t xml:space="preserve">Retail </w:t>
      </w:r>
    </w:p>
    <w:p w14:paraId="26A158E9" w14:textId="77777777" w:rsidR="003B2EC6" w:rsidRPr="003C0FCD" w:rsidRDefault="003B2EC6" w:rsidP="00A11FF9">
      <w:pPr>
        <w:rPr>
          <w:rFonts w:cstheme="minorHAnsi"/>
          <w:sz w:val="32"/>
          <w:szCs w:val="32"/>
          <w:lang w:val="it-IT"/>
        </w:rPr>
      </w:pPr>
    </w:p>
    <w:p w14:paraId="36836D3B" w14:textId="77777777" w:rsidR="003B2EC6" w:rsidRDefault="003B2EC6" w:rsidP="00A11FF9">
      <w:pPr>
        <w:rPr>
          <w:rFonts w:cstheme="minorHAnsi"/>
          <w:b/>
          <w:bCs/>
          <w:szCs w:val="24"/>
          <w:lang w:val="it-IT"/>
        </w:rPr>
      </w:pPr>
    </w:p>
    <w:p w14:paraId="4F16B190" w14:textId="77777777" w:rsidR="003B2EC6" w:rsidRDefault="003B2EC6" w:rsidP="00A11FF9">
      <w:pPr>
        <w:rPr>
          <w:rFonts w:cstheme="minorHAnsi"/>
          <w:b/>
          <w:bCs/>
          <w:szCs w:val="24"/>
          <w:lang w:val="it-IT"/>
        </w:rPr>
      </w:pPr>
    </w:p>
    <w:p w14:paraId="7B219BF1" w14:textId="77777777" w:rsidR="003B2EC6" w:rsidRDefault="003B2EC6" w:rsidP="00A11FF9">
      <w:pPr>
        <w:rPr>
          <w:rFonts w:cstheme="minorHAnsi"/>
          <w:b/>
          <w:bCs/>
          <w:szCs w:val="24"/>
          <w:lang w:val="it-IT"/>
        </w:rPr>
      </w:pPr>
    </w:p>
    <w:p w14:paraId="65A2D692" w14:textId="77777777" w:rsidR="003B2EC6" w:rsidRDefault="003B2EC6" w:rsidP="00A11FF9">
      <w:pPr>
        <w:rPr>
          <w:rFonts w:cstheme="minorHAnsi"/>
          <w:b/>
          <w:bCs/>
          <w:szCs w:val="24"/>
          <w:lang w:val="it-IT"/>
        </w:rPr>
      </w:pPr>
    </w:p>
    <w:p w14:paraId="4D5A003F" w14:textId="77777777" w:rsidR="003B2EC6" w:rsidRDefault="003B2EC6" w:rsidP="00A11FF9">
      <w:pPr>
        <w:rPr>
          <w:rFonts w:cstheme="minorHAnsi"/>
          <w:b/>
          <w:bCs/>
          <w:szCs w:val="24"/>
          <w:lang w:val="it-IT"/>
        </w:rPr>
      </w:pPr>
    </w:p>
    <w:p w14:paraId="6F0731D1" w14:textId="77777777" w:rsidR="003B2EC6" w:rsidRDefault="003B2EC6" w:rsidP="00A11FF9">
      <w:pPr>
        <w:rPr>
          <w:rFonts w:cstheme="minorHAnsi"/>
          <w:b/>
          <w:bCs/>
          <w:szCs w:val="24"/>
          <w:lang w:val="it-IT"/>
        </w:rPr>
      </w:pPr>
    </w:p>
    <w:p w14:paraId="180D7377" w14:textId="77777777" w:rsidR="003B2EC6" w:rsidRDefault="003B2EC6" w:rsidP="00A11FF9">
      <w:pPr>
        <w:rPr>
          <w:rFonts w:cstheme="minorHAnsi"/>
          <w:b/>
          <w:bCs/>
          <w:szCs w:val="24"/>
          <w:lang w:val="it-IT"/>
        </w:rPr>
      </w:pPr>
    </w:p>
    <w:p w14:paraId="1E7AB22D" w14:textId="77777777" w:rsidR="003B2EC6" w:rsidRDefault="003B2EC6" w:rsidP="00A11FF9">
      <w:pPr>
        <w:rPr>
          <w:rFonts w:cstheme="minorHAnsi"/>
          <w:b/>
          <w:bCs/>
          <w:szCs w:val="24"/>
          <w:lang w:val="it-IT"/>
        </w:rPr>
      </w:pPr>
    </w:p>
    <w:p w14:paraId="288B1F41" w14:textId="77777777" w:rsidR="003B2EC6" w:rsidRDefault="003B2EC6" w:rsidP="00A11FF9">
      <w:pPr>
        <w:rPr>
          <w:rFonts w:cstheme="minorHAnsi"/>
          <w:b/>
          <w:bCs/>
          <w:szCs w:val="24"/>
          <w:lang w:val="it-IT"/>
        </w:rPr>
      </w:pPr>
    </w:p>
    <w:p w14:paraId="751B5101" w14:textId="77777777" w:rsidR="003B2EC6" w:rsidRDefault="003B2EC6" w:rsidP="00A11FF9">
      <w:pPr>
        <w:rPr>
          <w:rFonts w:cstheme="minorHAnsi"/>
          <w:b/>
          <w:bCs/>
          <w:szCs w:val="24"/>
          <w:lang w:val="it-IT"/>
        </w:rPr>
      </w:pPr>
    </w:p>
    <w:p w14:paraId="6E097C37" w14:textId="77777777" w:rsidR="003B2EC6" w:rsidRDefault="003B2EC6" w:rsidP="00A11FF9">
      <w:pPr>
        <w:rPr>
          <w:rFonts w:cstheme="minorHAnsi"/>
          <w:b/>
          <w:bCs/>
          <w:szCs w:val="24"/>
          <w:lang w:val="it-IT"/>
        </w:rPr>
      </w:pPr>
    </w:p>
    <w:p w14:paraId="7FF881AE" w14:textId="77777777" w:rsidR="003B2EC6" w:rsidRDefault="003B2EC6" w:rsidP="00A11FF9">
      <w:pPr>
        <w:rPr>
          <w:rFonts w:cstheme="minorHAnsi"/>
          <w:b/>
          <w:bCs/>
          <w:szCs w:val="24"/>
          <w:lang w:val="it-IT"/>
        </w:rPr>
      </w:pPr>
    </w:p>
    <w:p w14:paraId="76EAD3B3" w14:textId="77777777" w:rsidR="003B2EC6" w:rsidRDefault="003B2EC6" w:rsidP="00A11FF9">
      <w:pPr>
        <w:rPr>
          <w:rFonts w:cstheme="minorHAnsi"/>
          <w:b/>
          <w:bCs/>
          <w:szCs w:val="24"/>
          <w:lang w:val="it-IT"/>
        </w:rPr>
      </w:pPr>
    </w:p>
    <w:p w14:paraId="07B32177" w14:textId="77777777" w:rsidR="003B2EC6" w:rsidRDefault="003B2EC6" w:rsidP="00A11FF9">
      <w:pPr>
        <w:rPr>
          <w:rFonts w:cstheme="minorHAnsi"/>
          <w:b/>
          <w:bCs/>
          <w:szCs w:val="24"/>
          <w:lang w:val="it-IT"/>
        </w:rPr>
      </w:pPr>
    </w:p>
    <w:p w14:paraId="6740649F" w14:textId="77777777" w:rsidR="003B2EC6" w:rsidRDefault="003B2EC6" w:rsidP="00A11FF9">
      <w:pPr>
        <w:rPr>
          <w:rFonts w:cstheme="minorHAnsi"/>
          <w:b/>
          <w:bCs/>
          <w:szCs w:val="24"/>
          <w:lang w:val="it-IT"/>
        </w:rPr>
      </w:pPr>
    </w:p>
    <w:p w14:paraId="2538CC90" w14:textId="77777777" w:rsidR="003B2EC6" w:rsidRDefault="003B2EC6" w:rsidP="00A11FF9">
      <w:pPr>
        <w:rPr>
          <w:rFonts w:cstheme="minorHAnsi"/>
          <w:b/>
          <w:bCs/>
          <w:szCs w:val="24"/>
          <w:lang w:val="it-IT"/>
        </w:rPr>
      </w:pPr>
    </w:p>
    <w:p w14:paraId="69DB885D" w14:textId="77777777" w:rsidR="003B2EC6" w:rsidRDefault="003B2EC6" w:rsidP="00A11FF9">
      <w:pPr>
        <w:rPr>
          <w:rFonts w:cstheme="minorHAnsi"/>
          <w:b/>
          <w:bCs/>
          <w:szCs w:val="24"/>
          <w:lang w:val="it-IT"/>
        </w:rPr>
      </w:pPr>
    </w:p>
    <w:p w14:paraId="17FCC778" w14:textId="77777777" w:rsidR="003B2EC6" w:rsidRDefault="003B2EC6" w:rsidP="00A11FF9">
      <w:pPr>
        <w:rPr>
          <w:rFonts w:cstheme="minorHAnsi"/>
          <w:b/>
          <w:bCs/>
          <w:szCs w:val="24"/>
          <w:lang w:val="it-IT"/>
        </w:rPr>
      </w:pPr>
    </w:p>
    <w:p w14:paraId="73FC2EE5" w14:textId="77777777" w:rsidR="003B2EC6" w:rsidRDefault="003B2EC6" w:rsidP="00A11FF9">
      <w:pPr>
        <w:rPr>
          <w:rFonts w:cstheme="minorHAnsi"/>
          <w:b/>
          <w:bCs/>
          <w:szCs w:val="24"/>
          <w:lang w:val="it-IT"/>
        </w:rPr>
      </w:pPr>
    </w:p>
    <w:p w14:paraId="0E716BAC" w14:textId="77777777" w:rsidR="003B2EC6" w:rsidRDefault="003B2EC6" w:rsidP="00A11FF9">
      <w:pPr>
        <w:rPr>
          <w:rFonts w:cstheme="minorHAnsi"/>
          <w:b/>
          <w:bCs/>
          <w:szCs w:val="24"/>
          <w:lang w:val="it-IT"/>
        </w:rPr>
      </w:pPr>
    </w:p>
    <w:p w14:paraId="15A68D1F" w14:textId="77777777" w:rsidR="003B2EC6" w:rsidRDefault="003B2EC6" w:rsidP="00A11FF9">
      <w:pPr>
        <w:rPr>
          <w:rFonts w:cstheme="minorHAnsi"/>
          <w:b/>
          <w:bCs/>
          <w:szCs w:val="24"/>
          <w:lang w:val="it-IT"/>
        </w:rPr>
      </w:pPr>
    </w:p>
    <w:p w14:paraId="2C9A6EE0" w14:textId="77777777" w:rsidR="003B2EC6" w:rsidRDefault="003B2EC6" w:rsidP="00A11FF9">
      <w:pPr>
        <w:rPr>
          <w:rFonts w:cstheme="minorHAnsi"/>
          <w:b/>
          <w:bCs/>
          <w:szCs w:val="24"/>
          <w:lang w:val="it-IT"/>
        </w:rPr>
      </w:pPr>
    </w:p>
    <w:p w14:paraId="78FCB024" w14:textId="77777777" w:rsidR="003B2EC6" w:rsidRDefault="003B2EC6" w:rsidP="00A11FF9">
      <w:pPr>
        <w:rPr>
          <w:rFonts w:cstheme="minorHAnsi"/>
          <w:b/>
          <w:bCs/>
          <w:szCs w:val="24"/>
          <w:lang w:val="it-IT"/>
        </w:rPr>
      </w:pPr>
    </w:p>
    <w:p w14:paraId="0776A45A" w14:textId="77777777" w:rsidR="003B2EC6" w:rsidRDefault="003B2EC6" w:rsidP="00A11FF9">
      <w:pPr>
        <w:rPr>
          <w:rFonts w:cstheme="minorHAnsi"/>
          <w:b/>
          <w:bCs/>
          <w:szCs w:val="24"/>
          <w:lang w:val="it-IT"/>
        </w:rPr>
      </w:pPr>
    </w:p>
    <w:p w14:paraId="28AC1E3B" w14:textId="77777777" w:rsidR="003B2EC6" w:rsidRDefault="003B2EC6" w:rsidP="00A11FF9">
      <w:pPr>
        <w:rPr>
          <w:rFonts w:cstheme="minorHAnsi"/>
          <w:b/>
          <w:bCs/>
          <w:szCs w:val="24"/>
          <w:lang w:val="it-IT"/>
        </w:rPr>
      </w:pPr>
    </w:p>
    <w:p w14:paraId="6DD80E52" w14:textId="657FE809" w:rsidR="00A11FF9" w:rsidRDefault="003B2EC6" w:rsidP="00A11FF9">
      <w:pPr>
        <w:rPr>
          <w:rFonts w:cstheme="minorHAnsi"/>
          <w:b/>
          <w:bCs/>
          <w:sz w:val="28"/>
          <w:szCs w:val="28"/>
          <w:lang w:val="it-IT"/>
        </w:rPr>
      </w:pPr>
      <w:r w:rsidRPr="00C3226B">
        <w:rPr>
          <w:rFonts w:cstheme="minorHAnsi"/>
          <w:b/>
          <w:bCs/>
          <w:sz w:val="28"/>
          <w:szCs w:val="28"/>
          <w:lang w:val="it-IT"/>
        </w:rPr>
        <w:t>INDICE</w:t>
      </w:r>
    </w:p>
    <w:sdt>
      <w:sdtPr>
        <w:rPr>
          <w:rFonts w:eastAsiaTheme="minorEastAsia"/>
        </w:rPr>
        <w:id w:val="-1107805807"/>
        <w:docPartObj>
          <w:docPartGallery w:val="Table of Contents"/>
          <w:docPartUnique/>
        </w:docPartObj>
      </w:sdtPr>
      <w:sdtEndPr>
        <w:rPr>
          <w:b/>
          <w:bCs/>
        </w:rPr>
      </w:sdtEndPr>
      <w:sdtContent>
        <w:p w14:paraId="5D0DF848" w14:textId="2EA68D57" w:rsidR="00CE0B05" w:rsidRDefault="00313D12">
          <w:pPr>
            <w:pStyle w:val="TOC1"/>
            <w:tabs>
              <w:tab w:val="left" w:pos="480"/>
              <w:tab w:val="right" w:leader="dot" w:pos="9628"/>
            </w:tabs>
            <w:rPr>
              <w:rFonts w:eastAsiaTheme="minorEastAsia"/>
              <w:noProof/>
              <w:kern w:val="0"/>
              <w:sz w:val="22"/>
              <w:lang w:val="it-IT" w:eastAsia="it-IT"/>
              <w14:ligatures w14:val="none"/>
            </w:rPr>
          </w:pPr>
          <w:r>
            <w:fldChar w:fldCharType="begin"/>
          </w:r>
          <w:r>
            <w:instrText xml:space="preserve"> TOC \o "1-3" \h \z \u </w:instrText>
          </w:r>
          <w:r>
            <w:fldChar w:fldCharType="separate"/>
          </w:r>
          <w:hyperlink w:anchor="_Toc226651323" w:history="1">
            <w:r w:rsidR="00CE0B05" w:rsidRPr="00AA7382">
              <w:rPr>
                <w:rStyle w:val="Hyperlink"/>
                <w:noProof/>
                <w:lang w:val="it-IT"/>
              </w:rPr>
              <w:t>1</w:t>
            </w:r>
            <w:r w:rsidR="00CE0B05">
              <w:rPr>
                <w:rFonts w:eastAsiaTheme="minorEastAsia"/>
                <w:noProof/>
                <w:kern w:val="0"/>
                <w:sz w:val="22"/>
                <w:lang w:val="it-IT" w:eastAsia="it-IT"/>
                <w14:ligatures w14:val="none"/>
              </w:rPr>
              <w:tab/>
            </w:r>
            <w:r w:rsidR="00CE0B05" w:rsidRPr="00AA7382">
              <w:rPr>
                <w:rStyle w:val="Hyperlink"/>
                <w:noProof/>
                <w:lang w:val="it-IT"/>
              </w:rPr>
              <w:t>Introduzione</w:t>
            </w:r>
            <w:r w:rsidR="00CE0B05">
              <w:rPr>
                <w:noProof/>
                <w:webHidden/>
              </w:rPr>
              <w:tab/>
            </w:r>
            <w:r w:rsidR="00CE0B05">
              <w:rPr>
                <w:noProof/>
                <w:webHidden/>
              </w:rPr>
              <w:fldChar w:fldCharType="begin"/>
            </w:r>
            <w:r w:rsidR="00CE0B05">
              <w:rPr>
                <w:noProof/>
                <w:webHidden/>
              </w:rPr>
              <w:instrText xml:space="preserve"> PAGEREF _Toc226651323 \h </w:instrText>
            </w:r>
            <w:r w:rsidR="00CE0B05">
              <w:rPr>
                <w:noProof/>
                <w:webHidden/>
              </w:rPr>
            </w:r>
            <w:r w:rsidR="00CE0B05">
              <w:rPr>
                <w:noProof/>
                <w:webHidden/>
              </w:rPr>
              <w:fldChar w:fldCharType="separate"/>
            </w:r>
            <w:r w:rsidR="00CE0B05">
              <w:rPr>
                <w:noProof/>
                <w:webHidden/>
              </w:rPr>
              <w:t>4</w:t>
            </w:r>
            <w:r w:rsidR="00CE0B05">
              <w:rPr>
                <w:noProof/>
                <w:webHidden/>
              </w:rPr>
              <w:fldChar w:fldCharType="end"/>
            </w:r>
          </w:hyperlink>
        </w:p>
        <w:p w14:paraId="7BFAC7FB" w14:textId="5493FF93"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24" w:history="1">
            <w:r w:rsidRPr="00AA7382">
              <w:rPr>
                <w:rStyle w:val="Hyperlink"/>
                <w:noProof/>
                <w:lang w:val="it-IT"/>
              </w:rPr>
              <w:t>1.1</w:t>
            </w:r>
            <w:r>
              <w:rPr>
                <w:rFonts w:eastAsiaTheme="minorEastAsia"/>
                <w:noProof/>
                <w:kern w:val="0"/>
                <w:sz w:val="22"/>
                <w:lang w:val="it-IT" w:eastAsia="it-IT"/>
                <w14:ligatures w14:val="none"/>
              </w:rPr>
              <w:tab/>
            </w:r>
            <w:r w:rsidRPr="00AA7382">
              <w:rPr>
                <w:rStyle w:val="Hyperlink"/>
                <w:noProof/>
                <w:lang w:val="it-IT"/>
              </w:rPr>
              <w:t>Contesto di business</w:t>
            </w:r>
            <w:r>
              <w:rPr>
                <w:noProof/>
                <w:webHidden/>
              </w:rPr>
              <w:tab/>
            </w:r>
            <w:r>
              <w:rPr>
                <w:noProof/>
                <w:webHidden/>
              </w:rPr>
              <w:fldChar w:fldCharType="begin"/>
            </w:r>
            <w:r>
              <w:rPr>
                <w:noProof/>
                <w:webHidden/>
              </w:rPr>
              <w:instrText xml:space="preserve"> PAGEREF _Toc226651324 \h </w:instrText>
            </w:r>
            <w:r>
              <w:rPr>
                <w:noProof/>
                <w:webHidden/>
              </w:rPr>
            </w:r>
            <w:r>
              <w:rPr>
                <w:noProof/>
                <w:webHidden/>
              </w:rPr>
              <w:fldChar w:fldCharType="separate"/>
            </w:r>
            <w:r>
              <w:rPr>
                <w:noProof/>
                <w:webHidden/>
              </w:rPr>
              <w:t>4</w:t>
            </w:r>
            <w:r>
              <w:rPr>
                <w:noProof/>
                <w:webHidden/>
              </w:rPr>
              <w:fldChar w:fldCharType="end"/>
            </w:r>
          </w:hyperlink>
        </w:p>
        <w:p w14:paraId="5ED6E29D" w14:textId="42461AA7"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25" w:history="1">
            <w:r w:rsidRPr="00AA7382">
              <w:rPr>
                <w:rStyle w:val="Hyperlink"/>
                <w:noProof/>
              </w:rPr>
              <w:t>1.2</w:t>
            </w:r>
            <w:r>
              <w:rPr>
                <w:rFonts w:eastAsiaTheme="minorEastAsia"/>
                <w:noProof/>
                <w:kern w:val="0"/>
                <w:sz w:val="22"/>
                <w:lang w:val="it-IT" w:eastAsia="it-IT"/>
                <w14:ligatures w14:val="none"/>
              </w:rPr>
              <w:tab/>
            </w:r>
            <w:r w:rsidRPr="00AA7382">
              <w:rPr>
                <w:rStyle w:val="Hyperlink"/>
                <w:noProof/>
              </w:rPr>
              <w:t>Obiettivi e valore atteso</w:t>
            </w:r>
            <w:r>
              <w:rPr>
                <w:noProof/>
                <w:webHidden/>
              </w:rPr>
              <w:tab/>
            </w:r>
            <w:r>
              <w:rPr>
                <w:noProof/>
                <w:webHidden/>
              </w:rPr>
              <w:fldChar w:fldCharType="begin"/>
            </w:r>
            <w:r>
              <w:rPr>
                <w:noProof/>
                <w:webHidden/>
              </w:rPr>
              <w:instrText xml:space="preserve"> PAGEREF _Toc226651325 \h </w:instrText>
            </w:r>
            <w:r>
              <w:rPr>
                <w:noProof/>
                <w:webHidden/>
              </w:rPr>
            </w:r>
            <w:r>
              <w:rPr>
                <w:noProof/>
                <w:webHidden/>
              </w:rPr>
              <w:fldChar w:fldCharType="separate"/>
            </w:r>
            <w:r>
              <w:rPr>
                <w:noProof/>
                <w:webHidden/>
              </w:rPr>
              <w:t>4</w:t>
            </w:r>
            <w:r>
              <w:rPr>
                <w:noProof/>
                <w:webHidden/>
              </w:rPr>
              <w:fldChar w:fldCharType="end"/>
            </w:r>
          </w:hyperlink>
        </w:p>
        <w:p w14:paraId="74C099BE" w14:textId="5059D3B2"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26" w:history="1">
            <w:r w:rsidRPr="00AA7382">
              <w:rPr>
                <w:rStyle w:val="Hyperlink"/>
                <w:noProof/>
              </w:rPr>
              <w:t>1.3</w:t>
            </w:r>
            <w:r>
              <w:rPr>
                <w:rFonts w:eastAsiaTheme="minorEastAsia"/>
                <w:noProof/>
                <w:kern w:val="0"/>
                <w:sz w:val="22"/>
                <w:lang w:val="it-IT" w:eastAsia="it-IT"/>
                <w14:ligatures w14:val="none"/>
              </w:rPr>
              <w:tab/>
            </w:r>
            <w:r w:rsidRPr="00AA7382">
              <w:rPr>
                <w:rStyle w:val="Hyperlink"/>
                <w:noProof/>
              </w:rPr>
              <w:t>Principi guida e best practice</w:t>
            </w:r>
            <w:r>
              <w:rPr>
                <w:noProof/>
                <w:webHidden/>
              </w:rPr>
              <w:tab/>
            </w:r>
            <w:r>
              <w:rPr>
                <w:noProof/>
                <w:webHidden/>
              </w:rPr>
              <w:fldChar w:fldCharType="begin"/>
            </w:r>
            <w:r>
              <w:rPr>
                <w:noProof/>
                <w:webHidden/>
              </w:rPr>
              <w:instrText xml:space="preserve"> PAGEREF _Toc226651326 \h </w:instrText>
            </w:r>
            <w:r>
              <w:rPr>
                <w:noProof/>
                <w:webHidden/>
              </w:rPr>
            </w:r>
            <w:r>
              <w:rPr>
                <w:noProof/>
                <w:webHidden/>
              </w:rPr>
              <w:fldChar w:fldCharType="separate"/>
            </w:r>
            <w:r>
              <w:rPr>
                <w:noProof/>
                <w:webHidden/>
              </w:rPr>
              <w:t>5</w:t>
            </w:r>
            <w:r>
              <w:rPr>
                <w:noProof/>
                <w:webHidden/>
              </w:rPr>
              <w:fldChar w:fldCharType="end"/>
            </w:r>
          </w:hyperlink>
        </w:p>
        <w:p w14:paraId="1BD6FFC4" w14:textId="63CBC9C4"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27" w:history="1">
            <w:r w:rsidRPr="00AA7382">
              <w:rPr>
                <w:rStyle w:val="Hyperlink"/>
                <w:noProof/>
              </w:rPr>
              <w:t>1.4</w:t>
            </w:r>
            <w:r>
              <w:rPr>
                <w:rFonts w:eastAsiaTheme="minorEastAsia"/>
                <w:noProof/>
                <w:kern w:val="0"/>
                <w:sz w:val="22"/>
                <w:lang w:val="it-IT" w:eastAsia="it-IT"/>
                <w14:ligatures w14:val="none"/>
              </w:rPr>
              <w:tab/>
            </w:r>
            <w:r w:rsidRPr="00AA7382">
              <w:rPr>
                <w:rStyle w:val="Hyperlink"/>
                <w:noProof/>
              </w:rPr>
              <w:t>Struttura del documento</w:t>
            </w:r>
            <w:r>
              <w:rPr>
                <w:noProof/>
                <w:webHidden/>
              </w:rPr>
              <w:tab/>
            </w:r>
            <w:r>
              <w:rPr>
                <w:noProof/>
                <w:webHidden/>
              </w:rPr>
              <w:fldChar w:fldCharType="begin"/>
            </w:r>
            <w:r>
              <w:rPr>
                <w:noProof/>
                <w:webHidden/>
              </w:rPr>
              <w:instrText xml:space="preserve"> PAGEREF _Toc226651327 \h </w:instrText>
            </w:r>
            <w:r>
              <w:rPr>
                <w:noProof/>
                <w:webHidden/>
              </w:rPr>
            </w:r>
            <w:r>
              <w:rPr>
                <w:noProof/>
                <w:webHidden/>
              </w:rPr>
              <w:fldChar w:fldCharType="separate"/>
            </w:r>
            <w:r>
              <w:rPr>
                <w:noProof/>
                <w:webHidden/>
              </w:rPr>
              <w:t>5</w:t>
            </w:r>
            <w:r>
              <w:rPr>
                <w:noProof/>
                <w:webHidden/>
              </w:rPr>
              <w:fldChar w:fldCharType="end"/>
            </w:r>
          </w:hyperlink>
        </w:p>
        <w:p w14:paraId="221ED1DB" w14:textId="4F5F374B" w:rsidR="00CE0B05" w:rsidRDefault="00CE0B05">
          <w:pPr>
            <w:pStyle w:val="TOC1"/>
            <w:tabs>
              <w:tab w:val="left" w:pos="480"/>
              <w:tab w:val="right" w:leader="dot" w:pos="9628"/>
            </w:tabs>
            <w:rPr>
              <w:rFonts w:eastAsiaTheme="minorEastAsia"/>
              <w:noProof/>
              <w:kern w:val="0"/>
              <w:sz w:val="22"/>
              <w:lang w:val="it-IT" w:eastAsia="it-IT"/>
              <w14:ligatures w14:val="none"/>
            </w:rPr>
          </w:pPr>
          <w:hyperlink w:anchor="_Toc226651328" w:history="1">
            <w:r w:rsidRPr="00AA7382">
              <w:rPr>
                <w:rStyle w:val="Hyperlink"/>
                <w:rFonts w:cstheme="minorHAnsi"/>
                <w:bCs/>
                <w:noProof/>
                <w:lang w:val="it-IT"/>
              </w:rPr>
              <w:t>2</w:t>
            </w:r>
            <w:r>
              <w:rPr>
                <w:rFonts w:eastAsiaTheme="minorEastAsia"/>
                <w:noProof/>
                <w:kern w:val="0"/>
                <w:sz w:val="22"/>
                <w:lang w:val="it-IT" w:eastAsia="it-IT"/>
                <w14:ligatures w14:val="none"/>
              </w:rPr>
              <w:tab/>
            </w:r>
            <w:r w:rsidRPr="00AA7382">
              <w:rPr>
                <w:rStyle w:val="Hyperlink"/>
                <w:rFonts w:cstheme="minorHAnsi"/>
                <w:bCs/>
                <w:noProof/>
                <w:lang w:val="it-IT"/>
              </w:rPr>
              <w:t>Attori coinvolti e gerarchia</w:t>
            </w:r>
            <w:r>
              <w:rPr>
                <w:noProof/>
                <w:webHidden/>
              </w:rPr>
              <w:tab/>
            </w:r>
            <w:r>
              <w:rPr>
                <w:noProof/>
                <w:webHidden/>
              </w:rPr>
              <w:fldChar w:fldCharType="begin"/>
            </w:r>
            <w:r>
              <w:rPr>
                <w:noProof/>
                <w:webHidden/>
              </w:rPr>
              <w:instrText xml:space="preserve"> PAGEREF _Toc226651328 \h </w:instrText>
            </w:r>
            <w:r>
              <w:rPr>
                <w:noProof/>
                <w:webHidden/>
              </w:rPr>
            </w:r>
            <w:r>
              <w:rPr>
                <w:noProof/>
                <w:webHidden/>
              </w:rPr>
              <w:fldChar w:fldCharType="separate"/>
            </w:r>
            <w:r>
              <w:rPr>
                <w:noProof/>
                <w:webHidden/>
              </w:rPr>
              <w:t>6</w:t>
            </w:r>
            <w:r>
              <w:rPr>
                <w:noProof/>
                <w:webHidden/>
              </w:rPr>
              <w:fldChar w:fldCharType="end"/>
            </w:r>
          </w:hyperlink>
        </w:p>
        <w:p w14:paraId="13657542" w14:textId="5554BB4F"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29" w:history="1">
            <w:r w:rsidRPr="00AA7382">
              <w:rPr>
                <w:rStyle w:val="Hyperlink"/>
                <w:noProof/>
                <w:lang w:val="it-IT"/>
              </w:rPr>
              <w:t>2.1</w:t>
            </w:r>
            <w:r>
              <w:rPr>
                <w:rFonts w:eastAsiaTheme="minorEastAsia"/>
                <w:noProof/>
                <w:kern w:val="0"/>
                <w:sz w:val="22"/>
                <w:lang w:val="it-IT" w:eastAsia="it-IT"/>
                <w14:ligatures w14:val="none"/>
              </w:rPr>
              <w:tab/>
            </w:r>
            <w:r w:rsidRPr="00AA7382">
              <w:rPr>
                <w:rStyle w:val="Hyperlink"/>
                <w:noProof/>
                <w:lang w:val="it-IT"/>
              </w:rPr>
              <w:t>Ruoli e responsabilità – Descrizione dettagliata</w:t>
            </w:r>
            <w:r>
              <w:rPr>
                <w:noProof/>
                <w:webHidden/>
              </w:rPr>
              <w:tab/>
            </w:r>
            <w:r>
              <w:rPr>
                <w:noProof/>
                <w:webHidden/>
              </w:rPr>
              <w:fldChar w:fldCharType="begin"/>
            </w:r>
            <w:r>
              <w:rPr>
                <w:noProof/>
                <w:webHidden/>
              </w:rPr>
              <w:instrText xml:space="preserve"> PAGEREF _Toc226651329 \h </w:instrText>
            </w:r>
            <w:r>
              <w:rPr>
                <w:noProof/>
                <w:webHidden/>
              </w:rPr>
            </w:r>
            <w:r>
              <w:rPr>
                <w:noProof/>
                <w:webHidden/>
              </w:rPr>
              <w:fldChar w:fldCharType="separate"/>
            </w:r>
            <w:r>
              <w:rPr>
                <w:noProof/>
                <w:webHidden/>
              </w:rPr>
              <w:t>6</w:t>
            </w:r>
            <w:r>
              <w:rPr>
                <w:noProof/>
                <w:webHidden/>
              </w:rPr>
              <w:fldChar w:fldCharType="end"/>
            </w:r>
          </w:hyperlink>
        </w:p>
        <w:p w14:paraId="36502F62" w14:textId="7F816A2E"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30" w:history="1">
            <w:r w:rsidRPr="00AA7382">
              <w:rPr>
                <w:rStyle w:val="Hyperlink"/>
                <w:noProof/>
                <w:lang w:val="it-IT"/>
              </w:rPr>
              <w:t>2.2</w:t>
            </w:r>
            <w:r>
              <w:rPr>
                <w:rFonts w:eastAsiaTheme="minorEastAsia"/>
                <w:noProof/>
                <w:kern w:val="0"/>
                <w:sz w:val="22"/>
                <w:lang w:val="it-IT" w:eastAsia="it-IT"/>
                <w14:ligatures w14:val="none"/>
              </w:rPr>
              <w:tab/>
            </w:r>
            <w:r w:rsidRPr="00AA7382">
              <w:rPr>
                <w:rStyle w:val="Hyperlink"/>
                <w:noProof/>
                <w:lang w:val="it-IT"/>
              </w:rPr>
              <w:t>Permessi, coni di visibilità e azioni consentite</w:t>
            </w:r>
            <w:r>
              <w:rPr>
                <w:noProof/>
                <w:webHidden/>
              </w:rPr>
              <w:tab/>
            </w:r>
            <w:r>
              <w:rPr>
                <w:noProof/>
                <w:webHidden/>
              </w:rPr>
              <w:fldChar w:fldCharType="begin"/>
            </w:r>
            <w:r>
              <w:rPr>
                <w:noProof/>
                <w:webHidden/>
              </w:rPr>
              <w:instrText xml:space="preserve"> PAGEREF _Toc226651330 \h </w:instrText>
            </w:r>
            <w:r>
              <w:rPr>
                <w:noProof/>
                <w:webHidden/>
              </w:rPr>
            </w:r>
            <w:r>
              <w:rPr>
                <w:noProof/>
                <w:webHidden/>
              </w:rPr>
              <w:fldChar w:fldCharType="separate"/>
            </w:r>
            <w:r>
              <w:rPr>
                <w:noProof/>
                <w:webHidden/>
              </w:rPr>
              <w:t>16</w:t>
            </w:r>
            <w:r>
              <w:rPr>
                <w:noProof/>
                <w:webHidden/>
              </w:rPr>
              <w:fldChar w:fldCharType="end"/>
            </w:r>
          </w:hyperlink>
        </w:p>
        <w:p w14:paraId="3D36843D" w14:textId="3C3B4BE2" w:rsidR="00CE0B05" w:rsidRDefault="00CE0B05">
          <w:pPr>
            <w:pStyle w:val="TOC1"/>
            <w:tabs>
              <w:tab w:val="left" w:pos="480"/>
              <w:tab w:val="right" w:leader="dot" w:pos="9628"/>
            </w:tabs>
            <w:rPr>
              <w:rFonts w:eastAsiaTheme="minorEastAsia"/>
              <w:noProof/>
              <w:kern w:val="0"/>
              <w:sz w:val="22"/>
              <w:lang w:val="it-IT" w:eastAsia="it-IT"/>
              <w14:ligatures w14:val="none"/>
            </w:rPr>
          </w:pPr>
          <w:hyperlink w:anchor="_Toc226651331" w:history="1">
            <w:r w:rsidRPr="00AA7382">
              <w:rPr>
                <w:rStyle w:val="Hyperlink"/>
                <w:noProof/>
                <w:lang w:val="it-IT"/>
              </w:rPr>
              <w:t>3</w:t>
            </w:r>
            <w:r>
              <w:rPr>
                <w:rFonts w:eastAsiaTheme="minorEastAsia"/>
                <w:noProof/>
                <w:kern w:val="0"/>
                <w:sz w:val="22"/>
                <w:lang w:val="it-IT" w:eastAsia="it-IT"/>
                <w14:ligatures w14:val="none"/>
              </w:rPr>
              <w:tab/>
            </w:r>
            <w:r w:rsidRPr="00AA7382">
              <w:rPr>
                <w:rStyle w:val="Hyperlink"/>
                <w:noProof/>
                <w:lang w:val="it-IT"/>
              </w:rPr>
              <w:t>Modalità di navigazione sui dispositivi</w:t>
            </w:r>
            <w:r>
              <w:rPr>
                <w:noProof/>
                <w:webHidden/>
              </w:rPr>
              <w:tab/>
            </w:r>
            <w:r>
              <w:rPr>
                <w:noProof/>
                <w:webHidden/>
              </w:rPr>
              <w:fldChar w:fldCharType="begin"/>
            </w:r>
            <w:r>
              <w:rPr>
                <w:noProof/>
                <w:webHidden/>
              </w:rPr>
              <w:instrText xml:space="preserve"> PAGEREF _Toc226651331 \h </w:instrText>
            </w:r>
            <w:r>
              <w:rPr>
                <w:noProof/>
                <w:webHidden/>
              </w:rPr>
            </w:r>
            <w:r>
              <w:rPr>
                <w:noProof/>
                <w:webHidden/>
              </w:rPr>
              <w:fldChar w:fldCharType="separate"/>
            </w:r>
            <w:r>
              <w:rPr>
                <w:noProof/>
                <w:webHidden/>
              </w:rPr>
              <w:t>18</w:t>
            </w:r>
            <w:r>
              <w:rPr>
                <w:noProof/>
                <w:webHidden/>
              </w:rPr>
              <w:fldChar w:fldCharType="end"/>
            </w:r>
          </w:hyperlink>
        </w:p>
        <w:p w14:paraId="6F7BF67E" w14:textId="17BAC490" w:rsidR="00CE0B05" w:rsidRDefault="00CE0B05">
          <w:pPr>
            <w:pStyle w:val="TOC1"/>
            <w:tabs>
              <w:tab w:val="left" w:pos="480"/>
              <w:tab w:val="right" w:leader="dot" w:pos="9628"/>
            </w:tabs>
            <w:rPr>
              <w:rFonts w:eastAsiaTheme="minorEastAsia"/>
              <w:noProof/>
              <w:kern w:val="0"/>
              <w:sz w:val="22"/>
              <w:lang w:val="it-IT" w:eastAsia="it-IT"/>
              <w14:ligatures w14:val="none"/>
            </w:rPr>
          </w:pPr>
          <w:hyperlink w:anchor="_Toc226651332" w:history="1">
            <w:r w:rsidRPr="00AA7382">
              <w:rPr>
                <w:rStyle w:val="Hyperlink"/>
                <w:rFonts w:cstheme="minorHAnsi"/>
                <w:noProof/>
                <w:lang w:val="it-IT"/>
              </w:rPr>
              <w:t>4</w:t>
            </w:r>
            <w:r>
              <w:rPr>
                <w:rFonts w:eastAsiaTheme="minorEastAsia"/>
                <w:noProof/>
                <w:kern w:val="0"/>
                <w:sz w:val="22"/>
                <w:lang w:val="it-IT" w:eastAsia="it-IT"/>
                <w14:ligatures w14:val="none"/>
              </w:rPr>
              <w:tab/>
            </w:r>
            <w:r w:rsidRPr="00AA7382">
              <w:rPr>
                <w:rStyle w:val="Hyperlink"/>
                <w:rFonts w:cstheme="minorHAnsi"/>
                <w:noProof/>
                <w:lang w:val="it-IT"/>
              </w:rPr>
              <w:t>Configurazioni trasversali</w:t>
            </w:r>
            <w:r>
              <w:rPr>
                <w:noProof/>
                <w:webHidden/>
              </w:rPr>
              <w:tab/>
            </w:r>
            <w:r>
              <w:rPr>
                <w:noProof/>
                <w:webHidden/>
              </w:rPr>
              <w:fldChar w:fldCharType="begin"/>
            </w:r>
            <w:r>
              <w:rPr>
                <w:noProof/>
                <w:webHidden/>
              </w:rPr>
              <w:instrText xml:space="preserve"> PAGEREF _Toc226651332 \h </w:instrText>
            </w:r>
            <w:r>
              <w:rPr>
                <w:noProof/>
                <w:webHidden/>
              </w:rPr>
            </w:r>
            <w:r>
              <w:rPr>
                <w:noProof/>
                <w:webHidden/>
              </w:rPr>
              <w:fldChar w:fldCharType="separate"/>
            </w:r>
            <w:r>
              <w:rPr>
                <w:noProof/>
                <w:webHidden/>
              </w:rPr>
              <w:t>18</w:t>
            </w:r>
            <w:r>
              <w:rPr>
                <w:noProof/>
                <w:webHidden/>
              </w:rPr>
              <w:fldChar w:fldCharType="end"/>
            </w:r>
          </w:hyperlink>
        </w:p>
        <w:p w14:paraId="01AC33EB" w14:textId="3C2BB95B"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33" w:history="1">
            <w:r w:rsidRPr="00AA7382">
              <w:rPr>
                <w:rStyle w:val="Hyperlink"/>
                <w:noProof/>
                <w:lang w:val="it-IT"/>
              </w:rPr>
              <w:t>4.1</w:t>
            </w:r>
            <w:r>
              <w:rPr>
                <w:rFonts w:eastAsiaTheme="minorEastAsia"/>
                <w:noProof/>
                <w:kern w:val="0"/>
                <w:sz w:val="22"/>
                <w:lang w:val="it-IT" w:eastAsia="it-IT"/>
                <w14:ligatures w14:val="none"/>
              </w:rPr>
              <w:tab/>
            </w:r>
            <w:r w:rsidRPr="00AA7382">
              <w:rPr>
                <w:rStyle w:val="Hyperlink"/>
                <w:noProof/>
                <w:lang w:val="it-IT"/>
              </w:rPr>
              <w:t>Catalogo prodotti</w:t>
            </w:r>
            <w:r>
              <w:rPr>
                <w:noProof/>
                <w:webHidden/>
              </w:rPr>
              <w:tab/>
            </w:r>
            <w:r>
              <w:rPr>
                <w:noProof/>
                <w:webHidden/>
              </w:rPr>
              <w:fldChar w:fldCharType="begin"/>
            </w:r>
            <w:r>
              <w:rPr>
                <w:noProof/>
                <w:webHidden/>
              </w:rPr>
              <w:instrText xml:space="preserve"> PAGEREF _Toc226651333 \h </w:instrText>
            </w:r>
            <w:r>
              <w:rPr>
                <w:noProof/>
                <w:webHidden/>
              </w:rPr>
            </w:r>
            <w:r>
              <w:rPr>
                <w:noProof/>
                <w:webHidden/>
              </w:rPr>
              <w:fldChar w:fldCharType="separate"/>
            </w:r>
            <w:r>
              <w:rPr>
                <w:noProof/>
                <w:webHidden/>
              </w:rPr>
              <w:t>18</w:t>
            </w:r>
            <w:r>
              <w:rPr>
                <w:noProof/>
                <w:webHidden/>
              </w:rPr>
              <w:fldChar w:fldCharType="end"/>
            </w:r>
          </w:hyperlink>
        </w:p>
        <w:p w14:paraId="46506077" w14:textId="5FDF5702"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34" w:history="1">
            <w:r w:rsidRPr="00AA7382">
              <w:rPr>
                <w:rStyle w:val="Hyperlink"/>
                <w:bCs/>
                <w:noProof/>
                <w:lang w:val="it-IT"/>
              </w:rPr>
              <w:t>4.2</w:t>
            </w:r>
            <w:r>
              <w:rPr>
                <w:rFonts w:eastAsiaTheme="minorEastAsia"/>
                <w:noProof/>
                <w:kern w:val="0"/>
                <w:sz w:val="22"/>
                <w:lang w:val="it-IT" w:eastAsia="it-IT"/>
                <w14:ligatures w14:val="none"/>
              </w:rPr>
              <w:tab/>
            </w:r>
            <w:r w:rsidRPr="00AA7382">
              <w:rPr>
                <w:rStyle w:val="Hyperlink"/>
                <w:noProof/>
                <w:lang w:val="it-IT"/>
              </w:rPr>
              <w:t>Tassonomia generale</w:t>
            </w:r>
            <w:r>
              <w:rPr>
                <w:noProof/>
                <w:webHidden/>
              </w:rPr>
              <w:tab/>
            </w:r>
            <w:r>
              <w:rPr>
                <w:noProof/>
                <w:webHidden/>
              </w:rPr>
              <w:fldChar w:fldCharType="begin"/>
            </w:r>
            <w:r>
              <w:rPr>
                <w:noProof/>
                <w:webHidden/>
              </w:rPr>
              <w:instrText xml:space="preserve"> PAGEREF _Toc226651334 \h </w:instrText>
            </w:r>
            <w:r>
              <w:rPr>
                <w:noProof/>
                <w:webHidden/>
              </w:rPr>
            </w:r>
            <w:r>
              <w:rPr>
                <w:noProof/>
                <w:webHidden/>
              </w:rPr>
              <w:fldChar w:fldCharType="separate"/>
            </w:r>
            <w:r>
              <w:rPr>
                <w:noProof/>
                <w:webHidden/>
              </w:rPr>
              <w:t>18</w:t>
            </w:r>
            <w:r>
              <w:rPr>
                <w:noProof/>
                <w:webHidden/>
              </w:rPr>
              <w:fldChar w:fldCharType="end"/>
            </w:r>
          </w:hyperlink>
        </w:p>
        <w:p w14:paraId="14918183" w14:textId="30D2170B"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35" w:history="1">
            <w:r w:rsidRPr="00AA7382">
              <w:rPr>
                <w:rStyle w:val="Hyperlink"/>
                <w:noProof/>
                <w:lang w:val="it-IT"/>
              </w:rPr>
              <w:t>4.1</w:t>
            </w:r>
            <w:r>
              <w:rPr>
                <w:rFonts w:eastAsiaTheme="minorEastAsia"/>
                <w:noProof/>
                <w:kern w:val="0"/>
                <w:sz w:val="22"/>
                <w:lang w:val="it-IT" w:eastAsia="it-IT"/>
                <w14:ligatures w14:val="none"/>
              </w:rPr>
              <w:tab/>
            </w:r>
            <w:r w:rsidRPr="00AA7382">
              <w:rPr>
                <w:rStyle w:val="Hyperlink"/>
                <w:noProof/>
                <w:lang w:val="it-IT"/>
              </w:rPr>
              <w:t>Fonti alimentanti – vista generale</w:t>
            </w:r>
            <w:r>
              <w:rPr>
                <w:noProof/>
                <w:webHidden/>
              </w:rPr>
              <w:tab/>
            </w:r>
            <w:r>
              <w:rPr>
                <w:noProof/>
                <w:webHidden/>
              </w:rPr>
              <w:fldChar w:fldCharType="begin"/>
            </w:r>
            <w:r>
              <w:rPr>
                <w:noProof/>
                <w:webHidden/>
              </w:rPr>
              <w:instrText xml:space="preserve"> PAGEREF _Toc226651335 \h </w:instrText>
            </w:r>
            <w:r>
              <w:rPr>
                <w:noProof/>
                <w:webHidden/>
              </w:rPr>
            </w:r>
            <w:r>
              <w:rPr>
                <w:noProof/>
                <w:webHidden/>
              </w:rPr>
              <w:fldChar w:fldCharType="separate"/>
            </w:r>
            <w:r>
              <w:rPr>
                <w:noProof/>
                <w:webHidden/>
              </w:rPr>
              <w:t>18</w:t>
            </w:r>
            <w:r>
              <w:rPr>
                <w:noProof/>
                <w:webHidden/>
              </w:rPr>
              <w:fldChar w:fldCharType="end"/>
            </w:r>
          </w:hyperlink>
        </w:p>
        <w:p w14:paraId="2D2245A0" w14:textId="47F2E906"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36" w:history="1">
            <w:r w:rsidRPr="00AA7382">
              <w:rPr>
                <w:rStyle w:val="Hyperlink"/>
                <w:bCs/>
                <w:noProof/>
                <w:lang w:val="it-IT"/>
              </w:rPr>
              <w:t>4.2</w:t>
            </w:r>
            <w:r>
              <w:rPr>
                <w:rFonts w:eastAsiaTheme="minorEastAsia"/>
                <w:noProof/>
                <w:kern w:val="0"/>
                <w:sz w:val="22"/>
                <w:lang w:val="it-IT" w:eastAsia="it-IT"/>
                <w14:ligatures w14:val="none"/>
              </w:rPr>
              <w:tab/>
            </w:r>
            <w:r w:rsidRPr="00AA7382">
              <w:rPr>
                <w:rStyle w:val="Hyperlink"/>
                <w:noProof/>
                <w:lang w:val="it-IT"/>
              </w:rPr>
              <w:t>Configurazioni di agenda</w:t>
            </w:r>
            <w:r>
              <w:rPr>
                <w:noProof/>
                <w:webHidden/>
              </w:rPr>
              <w:tab/>
            </w:r>
            <w:r>
              <w:rPr>
                <w:noProof/>
                <w:webHidden/>
              </w:rPr>
              <w:fldChar w:fldCharType="begin"/>
            </w:r>
            <w:r>
              <w:rPr>
                <w:noProof/>
                <w:webHidden/>
              </w:rPr>
              <w:instrText xml:space="preserve"> PAGEREF _Toc226651336 \h </w:instrText>
            </w:r>
            <w:r>
              <w:rPr>
                <w:noProof/>
                <w:webHidden/>
              </w:rPr>
            </w:r>
            <w:r>
              <w:rPr>
                <w:noProof/>
                <w:webHidden/>
              </w:rPr>
              <w:fldChar w:fldCharType="separate"/>
            </w:r>
            <w:r>
              <w:rPr>
                <w:noProof/>
                <w:webHidden/>
              </w:rPr>
              <w:t>18</w:t>
            </w:r>
            <w:r>
              <w:rPr>
                <w:noProof/>
                <w:webHidden/>
              </w:rPr>
              <w:fldChar w:fldCharType="end"/>
            </w:r>
          </w:hyperlink>
        </w:p>
        <w:p w14:paraId="16D5C619" w14:textId="15BF5DAC" w:rsidR="00CE0B05" w:rsidRDefault="00CE0B05">
          <w:pPr>
            <w:pStyle w:val="TOC1"/>
            <w:tabs>
              <w:tab w:val="left" w:pos="480"/>
              <w:tab w:val="right" w:leader="dot" w:pos="9628"/>
            </w:tabs>
            <w:rPr>
              <w:rFonts w:eastAsiaTheme="minorEastAsia"/>
              <w:noProof/>
              <w:kern w:val="0"/>
              <w:sz w:val="22"/>
              <w:lang w:val="it-IT" w:eastAsia="it-IT"/>
              <w14:ligatures w14:val="none"/>
            </w:rPr>
          </w:pPr>
          <w:hyperlink w:anchor="_Toc226651337" w:history="1">
            <w:r w:rsidRPr="00AA7382">
              <w:rPr>
                <w:rStyle w:val="Hyperlink"/>
                <w:rFonts w:cstheme="minorHAnsi"/>
                <w:noProof/>
                <w:lang w:val="it-IT"/>
              </w:rPr>
              <w:t>5</w:t>
            </w:r>
            <w:r>
              <w:rPr>
                <w:rFonts w:eastAsiaTheme="minorEastAsia"/>
                <w:noProof/>
                <w:kern w:val="0"/>
                <w:sz w:val="22"/>
                <w:lang w:val="it-IT" w:eastAsia="it-IT"/>
                <w14:ligatures w14:val="none"/>
              </w:rPr>
              <w:tab/>
            </w:r>
            <w:r w:rsidRPr="00AA7382">
              <w:rPr>
                <w:rStyle w:val="Hyperlink"/>
                <w:rFonts w:cstheme="minorHAnsi"/>
                <w:noProof/>
                <w:lang w:val="it-IT"/>
              </w:rPr>
              <w:t>Integrazioni FrEE</w:t>
            </w:r>
            <w:r>
              <w:rPr>
                <w:noProof/>
                <w:webHidden/>
              </w:rPr>
              <w:tab/>
            </w:r>
            <w:r>
              <w:rPr>
                <w:noProof/>
                <w:webHidden/>
              </w:rPr>
              <w:fldChar w:fldCharType="begin"/>
            </w:r>
            <w:r>
              <w:rPr>
                <w:noProof/>
                <w:webHidden/>
              </w:rPr>
              <w:instrText xml:space="preserve"> PAGEREF _Toc226651337 \h </w:instrText>
            </w:r>
            <w:r>
              <w:rPr>
                <w:noProof/>
                <w:webHidden/>
              </w:rPr>
            </w:r>
            <w:r>
              <w:rPr>
                <w:noProof/>
                <w:webHidden/>
              </w:rPr>
              <w:fldChar w:fldCharType="separate"/>
            </w:r>
            <w:r>
              <w:rPr>
                <w:noProof/>
                <w:webHidden/>
              </w:rPr>
              <w:t>22</w:t>
            </w:r>
            <w:r>
              <w:rPr>
                <w:noProof/>
                <w:webHidden/>
              </w:rPr>
              <w:fldChar w:fldCharType="end"/>
            </w:r>
          </w:hyperlink>
        </w:p>
        <w:p w14:paraId="221D5EB0" w14:textId="148E6E72"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38" w:history="1">
            <w:r w:rsidRPr="00AA7382">
              <w:rPr>
                <w:rStyle w:val="Hyperlink"/>
                <w:noProof/>
                <w:lang w:val="it-IT"/>
              </w:rPr>
              <w:t>5.1</w:t>
            </w:r>
            <w:r>
              <w:rPr>
                <w:rFonts w:eastAsiaTheme="minorEastAsia"/>
                <w:noProof/>
                <w:kern w:val="0"/>
                <w:sz w:val="22"/>
                <w:lang w:val="it-IT" w:eastAsia="it-IT"/>
                <w14:ligatures w14:val="none"/>
              </w:rPr>
              <w:tab/>
            </w:r>
            <w:r w:rsidRPr="00AA7382">
              <w:rPr>
                <w:rStyle w:val="Hyperlink"/>
                <w:noProof/>
                <w:lang w:val="it-IT"/>
              </w:rPr>
              <w:t>Menù laterale</w:t>
            </w:r>
            <w:r>
              <w:rPr>
                <w:noProof/>
                <w:webHidden/>
              </w:rPr>
              <w:tab/>
            </w:r>
            <w:r>
              <w:rPr>
                <w:noProof/>
                <w:webHidden/>
              </w:rPr>
              <w:fldChar w:fldCharType="begin"/>
            </w:r>
            <w:r>
              <w:rPr>
                <w:noProof/>
                <w:webHidden/>
              </w:rPr>
              <w:instrText xml:space="preserve"> PAGEREF _Toc226651338 \h </w:instrText>
            </w:r>
            <w:r>
              <w:rPr>
                <w:noProof/>
                <w:webHidden/>
              </w:rPr>
            </w:r>
            <w:r>
              <w:rPr>
                <w:noProof/>
                <w:webHidden/>
              </w:rPr>
              <w:fldChar w:fldCharType="separate"/>
            </w:r>
            <w:r>
              <w:rPr>
                <w:noProof/>
                <w:webHidden/>
              </w:rPr>
              <w:t>22</w:t>
            </w:r>
            <w:r>
              <w:rPr>
                <w:noProof/>
                <w:webHidden/>
              </w:rPr>
              <w:fldChar w:fldCharType="end"/>
            </w:r>
          </w:hyperlink>
        </w:p>
        <w:p w14:paraId="5BC642DA" w14:textId="719CA303"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39" w:history="1">
            <w:r w:rsidRPr="00AA7382">
              <w:rPr>
                <w:rStyle w:val="Hyperlink"/>
                <w:noProof/>
                <w:lang w:val="en-US"/>
              </w:rPr>
              <w:t>5.2</w:t>
            </w:r>
            <w:r>
              <w:rPr>
                <w:rFonts w:eastAsiaTheme="minorEastAsia"/>
                <w:noProof/>
                <w:kern w:val="0"/>
                <w:sz w:val="22"/>
                <w:lang w:val="it-IT" w:eastAsia="it-IT"/>
                <w14:ligatures w14:val="none"/>
              </w:rPr>
              <w:tab/>
            </w:r>
            <w:r w:rsidRPr="00AA7382">
              <w:rPr>
                <w:rStyle w:val="Hyperlink"/>
                <w:noProof/>
                <w:lang w:val="en-US"/>
              </w:rPr>
              <w:t>Widget To-do list commerciale in scrivania</w:t>
            </w:r>
            <w:r>
              <w:rPr>
                <w:noProof/>
                <w:webHidden/>
              </w:rPr>
              <w:tab/>
            </w:r>
            <w:r>
              <w:rPr>
                <w:noProof/>
                <w:webHidden/>
              </w:rPr>
              <w:fldChar w:fldCharType="begin"/>
            </w:r>
            <w:r>
              <w:rPr>
                <w:noProof/>
                <w:webHidden/>
              </w:rPr>
              <w:instrText xml:space="preserve"> PAGEREF _Toc226651339 \h </w:instrText>
            </w:r>
            <w:r>
              <w:rPr>
                <w:noProof/>
                <w:webHidden/>
              </w:rPr>
            </w:r>
            <w:r>
              <w:rPr>
                <w:noProof/>
                <w:webHidden/>
              </w:rPr>
              <w:fldChar w:fldCharType="separate"/>
            </w:r>
            <w:r>
              <w:rPr>
                <w:noProof/>
                <w:webHidden/>
              </w:rPr>
              <w:t>23</w:t>
            </w:r>
            <w:r>
              <w:rPr>
                <w:noProof/>
                <w:webHidden/>
              </w:rPr>
              <w:fldChar w:fldCharType="end"/>
            </w:r>
          </w:hyperlink>
        </w:p>
        <w:p w14:paraId="5FFF98E2" w14:textId="382D5AEF"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40" w:history="1">
            <w:r w:rsidRPr="00AA7382">
              <w:rPr>
                <w:rStyle w:val="Hyperlink"/>
                <w:noProof/>
                <w:lang w:val="it-IT"/>
              </w:rPr>
              <w:t>5.3</w:t>
            </w:r>
            <w:r>
              <w:rPr>
                <w:rFonts w:eastAsiaTheme="minorEastAsia"/>
                <w:noProof/>
                <w:kern w:val="0"/>
                <w:sz w:val="22"/>
                <w:lang w:val="it-IT" w:eastAsia="it-IT"/>
                <w14:ligatures w14:val="none"/>
              </w:rPr>
              <w:tab/>
            </w:r>
            <w:r w:rsidRPr="00AA7382">
              <w:rPr>
                <w:rStyle w:val="Hyperlink"/>
                <w:noProof/>
                <w:lang w:val="it-IT"/>
              </w:rPr>
              <w:t>Widget agenda in scrivania</w:t>
            </w:r>
            <w:r>
              <w:rPr>
                <w:noProof/>
                <w:webHidden/>
              </w:rPr>
              <w:tab/>
            </w:r>
            <w:r>
              <w:rPr>
                <w:noProof/>
                <w:webHidden/>
              </w:rPr>
              <w:fldChar w:fldCharType="begin"/>
            </w:r>
            <w:r>
              <w:rPr>
                <w:noProof/>
                <w:webHidden/>
              </w:rPr>
              <w:instrText xml:space="preserve"> PAGEREF _Toc226651340 \h </w:instrText>
            </w:r>
            <w:r>
              <w:rPr>
                <w:noProof/>
                <w:webHidden/>
              </w:rPr>
            </w:r>
            <w:r>
              <w:rPr>
                <w:noProof/>
                <w:webHidden/>
              </w:rPr>
              <w:fldChar w:fldCharType="separate"/>
            </w:r>
            <w:r>
              <w:rPr>
                <w:noProof/>
                <w:webHidden/>
              </w:rPr>
              <w:t>24</w:t>
            </w:r>
            <w:r>
              <w:rPr>
                <w:noProof/>
                <w:webHidden/>
              </w:rPr>
              <w:fldChar w:fldCharType="end"/>
            </w:r>
          </w:hyperlink>
        </w:p>
        <w:p w14:paraId="6B990152" w14:textId="2AD7E65B"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41" w:history="1">
            <w:r w:rsidRPr="00AA7382">
              <w:rPr>
                <w:rStyle w:val="Hyperlink"/>
                <w:noProof/>
                <w:lang w:val="it-IT"/>
              </w:rPr>
              <w:t>5.4</w:t>
            </w:r>
            <w:r>
              <w:rPr>
                <w:rFonts w:eastAsiaTheme="minorEastAsia"/>
                <w:noProof/>
                <w:kern w:val="0"/>
                <w:sz w:val="22"/>
                <w:lang w:val="it-IT" w:eastAsia="it-IT"/>
                <w14:ligatures w14:val="none"/>
              </w:rPr>
              <w:tab/>
            </w:r>
            <w:r w:rsidRPr="00AA7382">
              <w:rPr>
                <w:rStyle w:val="Hyperlink"/>
                <w:noProof/>
                <w:lang w:val="it-IT"/>
              </w:rPr>
              <w:t>Widget lead e suggerimenti attivi in Scheda cliente</w:t>
            </w:r>
            <w:r>
              <w:rPr>
                <w:noProof/>
                <w:webHidden/>
              </w:rPr>
              <w:tab/>
            </w:r>
            <w:r>
              <w:rPr>
                <w:noProof/>
                <w:webHidden/>
              </w:rPr>
              <w:fldChar w:fldCharType="begin"/>
            </w:r>
            <w:r>
              <w:rPr>
                <w:noProof/>
                <w:webHidden/>
              </w:rPr>
              <w:instrText xml:space="preserve"> PAGEREF _Toc226651341 \h </w:instrText>
            </w:r>
            <w:r>
              <w:rPr>
                <w:noProof/>
                <w:webHidden/>
              </w:rPr>
            </w:r>
            <w:r>
              <w:rPr>
                <w:noProof/>
                <w:webHidden/>
              </w:rPr>
              <w:fldChar w:fldCharType="separate"/>
            </w:r>
            <w:r>
              <w:rPr>
                <w:noProof/>
                <w:webHidden/>
              </w:rPr>
              <w:t>30</w:t>
            </w:r>
            <w:r>
              <w:rPr>
                <w:noProof/>
                <w:webHidden/>
              </w:rPr>
              <w:fldChar w:fldCharType="end"/>
            </w:r>
          </w:hyperlink>
        </w:p>
        <w:p w14:paraId="67D4A438" w14:textId="4F406746"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42" w:history="1">
            <w:r w:rsidRPr="00AA7382">
              <w:rPr>
                <w:rStyle w:val="Hyperlink"/>
                <w:noProof/>
              </w:rPr>
              <w:t>5.5</w:t>
            </w:r>
            <w:r>
              <w:rPr>
                <w:rFonts w:eastAsiaTheme="minorEastAsia"/>
                <w:noProof/>
                <w:kern w:val="0"/>
                <w:sz w:val="22"/>
                <w:lang w:val="it-IT" w:eastAsia="it-IT"/>
                <w14:ligatures w14:val="none"/>
              </w:rPr>
              <w:tab/>
            </w:r>
            <w:r w:rsidRPr="00AA7382">
              <w:rPr>
                <w:rStyle w:val="Hyperlink"/>
                <w:noProof/>
              </w:rPr>
              <w:t>Widget Contact History della Scheda cliente FrEE</w:t>
            </w:r>
            <w:r>
              <w:rPr>
                <w:noProof/>
                <w:webHidden/>
              </w:rPr>
              <w:tab/>
            </w:r>
            <w:r>
              <w:rPr>
                <w:noProof/>
                <w:webHidden/>
              </w:rPr>
              <w:fldChar w:fldCharType="begin"/>
            </w:r>
            <w:r>
              <w:rPr>
                <w:noProof/>
                <w:webHidden/>
              </w:rPr>
              <w:instrText xml:space="preserve"> PAGEREF _Toc226651342 \h </w:instrText>
            </w:r>
            <w:r>
              <w:rPr>
                <w:noProof/>
                <w:webHidden/>
              </w:rPr>
            </w:r>
            <w:r>
              <w:rPr>
                <w:noProof/>
                <w:webHidden/>
              </w:rPr>
              <w:fldChar w:fldCharType="separate"/>
            </w:r>
            <w:r>
              <w:rPr>
                <w:noProof/>
                <w:webHidden/>
              </w:rPr>
              <w:t>31</w:t>
            </w:r>
            <w:r>
              <w:rPr>
                <w:noProof/>
                <w:webHidden/>
              </w:rPr>
              <w:fldChar w:fldCharType="end"/>
            </w:r>
          </w:hyperlink>
        </w:p>
        <w:p w14:paraId="63ACD4E1" w14:textId="7B592688"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43" w:history="1">
            <w:r w:rsidRPr="00AA7382">
              <w:rPr>
                <w:rStyle w:val="Hyperlink"/>
                <w:noProof/>
                <w:lang w:val="it-IT"/>
              </w:rPr>
              <w:t>5.6</w:t>
            </w:r>
            <w:r>
              <w:rPr>
                <w:rFonts w:eastAsiaTheme="minorEastAsia"/>
                <w:noProof/>
                <w:kern w:val="0"/>
                <w:sz w:val="22"/>
                <w:lang w:val="it-IT" w:eastAsia="it-IT"/>
                <w14:ligatures w14:val="none"/>
              </w:rPr>
              <w:tab/>
            </w:r>
            <w:r w:rsidRPr="00AA7382">
              <w:rPr>
                <w:rStyle w:val="Hyperlink"/>
                <w:noProof/>
                <w:lang w:val="it-IT"/>
              </w:rPr>
              <w:t>Spalla destra – entrypoint agenda</w:t>
            </w:r>
            <w:r>
              <w:rPr>
                <w:noProof/>
                <w:webHidden/>
              </w:rPr>
              <w:tab/>
            </w:r>
            <w:r>
              <w:rPr>
                <w:noProof/>
                <w:webHidden/>
              </w:rPr>
              <w:fldChar w:fldCharType="begin"/>
            </w:r>
            <w:r>
              <w:rPr>
                <w:noProof/>
                <w:webHidden/>
              </w:rPr>
              <w:instrText xml:space="preserve"> PAGEREF _Toc226651343 \h </w:instrText>
            </w:r>
            <w:r>
              <w:rPr>
                <w:noProof/>
                <w:webHidden/>
              </w:rPr>
            </w:r>
            <w:r>
              <w:rPr>
                <w:noProof/>
                <w:webHidden/>
              </w:rPr>
              <w:fldChar w:fldCharType="separate"/>
            </w:r>
            <w:r>
              <w:rPr>
                <w:noProof/>
                <w:webHidden/>
              </w:rPr>
              <w:t>31</w:t>
            </w:r>
            <w:r>
              <w:rPr>
                <w:noProof/>
                <w:webHidden/>
              </w:rPr>
              <w:fldChar w:fldCharType="end"/>
            </w:r>
          </w:hyperlink>
        </w:p>
        <w:p w14:paraId="786FA216" w14:textId="5C0889CA" w:rsidR="00CE0B05" w:rsidRDefault="00CE0B05">
          <w:pPr>
            <w:pStyle w:val="TOC1"/>
            <w:tabs>
              <w:tab w:val="left" w:pos="480"/>
              <w:tab w:val="right" w:leader="dot" w:pos="9628"/>
            </w:tabs>
            <w:rPr>
              <w:rFonts w:eastAsiaTheme="minorEastAsia"/>
              <w:noProof/>
              <w:kern w:val="0"/>
              <w:sz w:val="22"/>
              <w:lang w:val="it-IT" w:eastAsia="it-IT"/>
              <w14:ligatures w14:val="none"/>
            </w:rPr>
          </w:pPr>
          <w:hyperlink w:anchor="_Toc226651344" w:history="1">
            <w:r w:rsidRPr="00AA7382">
              <w:rPr>
                <w:rStyle w:val="Hyperlink"/>
                <w:rFonts w:cstheme="minorHAnsi"/>
                <w:noProof/>
                <w:lang w:val="it-IT"/>
              </w:rPr>
              <w:t>6</w:t>
            </w:r>
            <w:r>
              <w:rPr>
                <w:rFonts w:eastAsiaTheme="minorEastAsia"/>
                <w:noProof/>
                <w:kern w:val="0"/>
                <w:sz w:val="22"/>
                <w:lang w:val="it-IT" w:eastAsia="it-IT"/>
                <w14:ligatures w14:val="none"/>
              </w:rPr>
              <w:tab/>
            </w:r>
            <w:r w:rsidRPr="00AA7382">
              <w:rPr>
                <w:rStyle w:val="Hyperlink"/>
                <w:rFonts w:cstheme="minorHAnsi"/>
                <w:noProof/>
                <w:lang w:val="it-IT"/>
              </w:rPr>
              <w:t>Processi di agenda</w:t>
            </w:r>
            <w:r>
              <w:rPr>
                <w:noProof/>
                <w:webHidden/>
              </w:rPr>
              <w:tab/>
            </w:r>
            <w:r>
              <w:rPr>
                <w:noProof/>
                <w:webHidden/>
              </w:rPr>
              <w:fldChar w:fldCharType="begin"/>
            </w:r>
            <w:r>
              <w:rPr>
                <w:noProof/>
                <w:webHidden/>
              </w:rPr>
              <w:instrText xml:space="preserve"> PAGEREF _Toc226651344 \h </w:instrText>
            </w:r>
            <w:r>
              <w:rPr>
                <w:noProof/>
                <w:webHidden/>
              </w:rPr>
            </w:r>
            <w:r>
              <w:rPr>
                <w:noProof/>
                <w:webHidden/>
              </w:rPr>
              <w:fldChar w:fldCharType="separate"/>
            </w:r>
            <w:r>
              <w:rPr>
                <w:noProof/>
                <w:webHidden/>
              </w:rPr>
              <w:t>34</w:t>
            </w:r>
            <w:r>
              <w:rPr>
                <w:noProof/>
                <w:webHidden/>
              </w:rPr>
              <w:fldChar w:fldCharType="end"/>
            </w:r>
          </w:hyperlink>
        </w:p>
        <w:p w14:paraId="6DAA2AD6" w14:textId="067CFF26"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45" w:history="1">
            <w:r w:rsidRPr="00AA7382">
              <w:rPr>
                <w:rStyle w:val="Hyperlink"/>
                <w:noProof/>
                <w:lang w:val="it-IT"/>
              </w:rPr>
              <w:t>6.1</w:t>
            </w:r>
            <w:r>
              <w:rPr>
                <w:rFonts w:eastAsiaTheme="minorEastAsia"/>
                <w:noProof/>
                <w:kern w:val="0"/>
                <w:sz w:val="22"/>
                <w:lang w:val="it-IT" w:eastAsia="it-IT"/>
                <w14:ligatures w14:val="none"/>
              </w:rPr>
              <w:tab/>
            </w:r>
            <w:r w:rsidRPr="00AA7382">
              <w:rPr>
                <w:rStyle w:val="Hyperlink"/>
                <w:noProof/>
                <w:lang w:val="it-IT"/>
              </w:rPr>
              <w:t>Visualizzazione propria agenda e filtri di visualizzazione</w:t>
            </w:r>
            <w:r>
              <w:rPr>
                <w:noProof/>
                <w:webHidden/>
              </w:rPr>
              <w:tab/>
            </w:r>
            <w:r>
              <w:rPr>
                <w:noProof/>
                <w:webHidden/>
              </w:rPr>
              <w:fldChar w:fldCharType="begin"/>
            </w:r>
            <w:r>
              <w:rPr>
                <w:noProof/>
                <w:webHidden/>
              </w:rPr>
              <w:instrText xml:space="preserve"> PAGEREF _Toc226651345 \h </w:instrText>
            </w:r>
            <w:r>
              <w:rPr>
                <w:noProof/>
                <w:webHidden/>
              </w:rPr>
            </w:r>
            <w:r>
              <w:rPr>
                <w:noProof/>
                <w:webHidden/>
              </w:rPr>
              <w:fldChar w:fldCharType="separate"/>
            </w:r>
            <w:r>
              <w:rPr>
                <w:noProof/>
                <w:webHidden/>
              </w:rPr>
              <w:t>34</w:t>
            </w:r>
            <w:r>
              <w:rPr>
                <w:noProof/>
                <w:webHidden/>
              </w:rPr>
              <w:fldChar w:fldCharType="end"/>
            </w:r>
          </w:hyperlink>
        </w:p>
        <w:p w14:paraId="343A55E5" w14:textId="0E2F05FD"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46" w:history="1">
            <w:r w:rsidRPr="00AA7382">
              <w:rPr>
                <w:rStyle w:val="Hyperlink"/>
                <w:noProof/>
                <w:lang w:val="it-IT"/>
              </w:rPr>
              <w:t>6.2</w:t>
            </w:r>
            <w:r>
              <w:rPr>
                <w:rFonts w:eastAsiaTheme="minorEastAsia"/>
                <w:noProof/>
                <w:kern w:val="0"/>
                <w:sz w:val="22"/>
                <w:lang w:val="it-IT" w:eastAsia="it-IT"/>
                <w14:ligatures w14:val="none"/>
              </w:rPr>
              <w:tab/>
            </w:r>
            <w:r w:rsidRPr="00AA7382">
              <w:rPr>
                <w:rStyle w:val="Hyperlink"/>
                <w:noProof/>
                <w:lang w:val="it-IT"/>
              </w:rPr>
              <w:t>Visualizzazione agenda di collaboratori e filtri di visualizzazione</w:t>
            </w:r>
            <w:r>
              <w:rPr>
                <w:noProof/>
                <w:webHidden/>
              </w:rPr>
              <w:tab/>
            </w:r>
            <w:r>
              <w:rPr>
                <w:noProof/>
                <w:webHidden/>
              </w:rPr>
              <w:fldChar w:fldCharType="begin"/>
            </w:r>
            <w:r>
              <w:rPr>
                <w:noProof/>
                <w:webHidden/>
              </w:rPr>
              <w:instrText xml:space="preserve"> PAGEREF _Toc226651346 \h </w:instrText>
            </w:r>
            <w:r>
              <w:rPr>
                <w:noProof/>
                <w:webHidden/>
              </w:rPr>
            </w:r>
            <w:r>
              <w:rPr>
                <w:noProof/>
                <w:webHidden/>
              </w:rPr>
              <w:fldChar w:fldCharType="separate"/>
            </w:r>
            <w:r>
              <w:rPr>
                <w:noProof/>
                <w:webHidden/>
              </w:rPr>
              <w:t>43</w:t>
            </w:r>
            <w:r>
              <w:rPr>
                <w:noProof/>
                <w:webHidden/>
              </w:rPr>
              <w:fldChar w:fldCharType="end"/>
            </w:r>
          </w:hyperlink>
        </w:p>
        <w:p w14:paraId="3CFDF94D" w14:textId="3124F0C5" w:rsidR="00CE0B05" w:rsidRDefault="00CE0B05">
          <w:pPr>
            <w:pStyle w:val="TOC3"/>
            <w:tabs>
              <w:tab w:val="left" w:pos="1200"/>
              <w:tab w:val="right" w:leader="dot" w:pos="9628"/>
            </w:tabs>
            <w:rPr>
              <w:rFonts w:eastAsiaTheme="minorEastAsia"/>
              <w:noProof/>
              <w:kern w:val="0"/>
              <w:sz w:val="22"/>
              <w:lang w:val="it-IT" w:eastAsia="it-IT"/>
              <w14:ligatures w14:val="none"/>
            </w:rPr>
          </w:pPr>
          <w:hyperlink w:anchor="_Toc226651347" w:history="1">
            <w:r w:rsidRPr="00AA7382">
              <w:rPr>
                <w:rStyle w:val="Hyperlink"/>
                <w:noProof/>
                <w:lang w:val="it-IT"/>
              </w:rPr>
              <w:t>6.2.1</w:t>
            </w:r>
            <w:r>
              <w:rPr>
                <w:rFonts w:eastAsiaTheme="minorEastAsia"/>
                <w:noProof/>
                <w:kern w:val="0"/>
                <w:sz w:val="22"/>
                <w:lang w:val="it-IT" w:eastAsia="it-IT"/>
                <w14:ligatures w14:val="none"/>
              </w:rPr>
              <w:tab/>
            </w:r>
            <w:r w:rsidRPr="00AA7382">
              <w:rPr>
                <w:rStyle w:val="Hyperlink"/>
                <w:noProof/>
                <w:lang w:val="it-IT"/>
              </w:rPr>
              <w:t>Pagina agende dei colleghi e processi correlati</w:t>
            </w:r>
            <w:r>
              <w:rPr>
                <w:noProof/>
                <w:webHidden/>
              </w:rPr>
              <w:tab/>
            </w:r>
            <w:r>
              <w:rPr>
                <w:noProof/>
                <w:webHidden/>
              </w:rPr>
              <w:fldChar w:fldCharType="begin"/>
            </w:r>
            <w:r>
              <w:rPr>
                <w:noProof/>
                <w:webHidden/>
              </w:rPr>
              <w:instrText xml:space="preserve"> PAGEREF _Toc226651347 \h </w:instrText>
            </w:r>
            <w:r>
              <w:rPr>
                <w:noProof/>
                <w:webHidden/>
              </w:rPr>
            </w:r>
            <w:r>
              <w:rPr>
                <w:noProof/>
                <w:webHidden/>
              </w:rPr>
              <w:fldChar w:fldCharType="separate"/>
            </w:r>
            <w:r>
              <w:rPr>
                <w:noProof/>
                <w:webHidden/>
              </w:rPr>
              <w:t>43</w:t>
            </w:r>
            <w:r>
              <w:rPr>
                <w:noProof/>
                <w:webHidden/>
              </w:rPr>
              <w:fldChar w:fldCharType="end"/>
            </w:r>
          </w:hyperlink>
        </w:p>
        <w:p w14:paraId="7651C0E8" w14:textId="56A061F4" w:rsidR="00CE0B05" w:rsidRDefault="00CE0B05">
          <w:pPr>
            <w:pStyle w:val="TOC3"/>
            <w:tabs>
              <w:tab w:val="left" w:pos="1200"/>
              <w:tab w:val="right" w:leader="dot" w:pos="9628"/>
            </w:tabs>
            <w:rPr>
              <w:rFonts w:eastAsiaTheme="minorEastAsia"/>
              <w:noProof/>
              <w:kern w:val="0"/>
              <w:sz w:val="22"/>
              <w:lang w:val="it-IT" w:eastAsia="it-IT"/>
              <w14:ligatures w14:val="none"/>
            </w:rPr>
          </w:pPr>
          <w:hyperlink w:anchor="_Toc226651348" w:history="1">
            <w:r w:rsidRPr="00AA7382">
              <w:rPr>
                <w:rStyle w:val="Hyperlink"/>
                <w:noProof/>
                <w:lang w:val="it-IT"/>
              </w:rPr>
              <w:t>6.2.2</w:t>
            </w:r>
            <w:r>
              <w:rPr>
                <w:rFonts w:eastAsiaTheme="minorEastAsia"/>
                <w:noProof/>
                <w:kern w:val="0"/>
                <w:sz w:val="22"/>
                <w:lang w:val="it-IT" w:eastAsia="it-IT"/>
                <w14:ligatures w14:val="none"/>
              </w:rPr>
              <w:tab/>
            </w:r>
            <w:r w:rsidRPr="00AA7382">
              <w:rPr>
                <w:rStyle w:val="Hyperlink"/>
                <w:noProof/>
                <w:lang w:val="it-IT"/>
              </w:rPr>
              <w:t>Visualizzazione agenda collega</w:t>
            </w:r>
            <w:r>
              <w:rPr>
                <w:noProof/>
                <w:webHidden/>
              </w:rPr>
              <w:tab/>
            </w:r>
            <w:r>
              <w:rPr>
                <w:noProof/>
                <w:webHidden/>
              </w:rPr>
              <w:fldChar w:fldCharType="begin"/>
            </w:r>
            <w:r>
              <w:rPr>
                <w:noProof/>
                <w:webHidden/>
              </w:rPr>
              <w:instrText xml:space="preserve"> PAGEREF _Toc226651348 \h </w:instrText>
            </w:r>
            <w:r>
              <w:rPr>
                <w:noProof/>
                <w:webHidden/>
              </w:rPr>
            </w:r>
            <w:r>
              <w:rPr>
                <w:noProof/>
                <w:webHidden/>
              </w:rPr>
              <w:fldChar w:fldCharType="separate"/>
            </w:r>
            <w:r>
              <w:rPr>
                <w:noProof/>
                <w:webHidden/>
              </w:rPr>
              <w:t>47</w:t>
            </w:r>
            <w:r>
              <w:rPr>
                <w:noProof/>
                <w:webHidden/>
              </w:rPr>
              <w:fldChar w:fldCharType="end"/>
            </w:r>
          </w:hyperlink>
        </w:p>
        <w:p w14:paraId="39627E7D" w14:textId="7695E9D0"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49" w:history="1">
            <w:r w:rsidRPr="00AA7382">
              <w:rPr>
                <w:rStyle w:val="Hyperlink"/>
                <w:noProof/>
                <w:lang w:val="it-IT"/>
              </w:rPr>
              <w:t>6.3</w:t>
            </w:r>
            <w:r>
              <w:rPr>
                <w:rFonts w:eastAsiaTheme="minorEastAsia"/>
                <w:noProof/>
                <w:kern w:val="0"/>
                <w:sz w:val="22"/>
                <w:lang w:val="it-IT" w:eastAsia="it-IT"/>
                <w14:ligatures w14:val="none"/>
              </w:rPr>
              <w:tab/>
            </w:r>
            <w:r w:rsidRPr="00AA7382">
              <w:rPr>
                <w:rStyle w:val="Hyperlink"/>
                <w:noProof/>
                <w:lang w:val="it-IT"/>
              </w:rPr>
              <w:t>Pianificazione disponibilità</w:t>
            </w:r>
            <w:r>
              <w:rPr>
                <w:noProof/>
                <w:webHidden/>
              </w:rPr>
              <w:tab/>
            </w:r>
            <w:r>
              <w:rPr>
                <w:noProof/>
                <w:webHidden/>
              </w:rPr>
              <w:fldChar w:fldCharType="begin"/>
            </w:r>
            <w:r>
              <w:rPr>
                <w:noProof/>
                <w:webHidden/>
              </w:rPr>
              <w:instrText xml:space="preserve"> PAGEREF _Toc226651349 \h </w:instrText>
            </w:r>
            <w:r>
              <w:rPr>
                <w:noProof/>
                <w:webHidden/>
              </w:rPr>
            </w:r>
            <w:r>
              <w:rPr>
                <w:noProof/>
                <w:webHidden/>
              </w:rPr>
              <w:fldChar w:fldCharType="separate"/>
            </w:r>
            <w:r>
              <w:rPr>
                <w:noProof/>
                <w:webHidden/>
              </w:rPr>
              <w:t>49</w:t>
            </w:r>
            <w:r>
              <w:rPr>
                <w:noProof/>
                <w:webHidden/>
              </w:rPr>
              <w:fldChar w:fldCharType="end"/>
            </w:r>
          </w:hyperlink>
        </w:p>
        <w:p w14:paraId="129B6525" w14:textId="754ECCA7" w:rsidR="00CE0B05" w:rsidRDefault="00CE0B05">
          <w:pPr>
            <w:pStyle w:val="TOC3"/>
            <w:tabs>
              <w:tab w:val="left" w:pos="1200"/>
              <w:tab w:val="right" w:leader="dot" w:pos="9628"/>
            </w:tabs>
            <w:rPr>
              <w:rFonts w:eastAsiaTheme="minorEastAsia"/>
              <w:noProof/>
              <w:kern w:val="0"/>
              <w:sz w:val="22"/>
              <w:lang w:val="it-IT" w:eastAsia="it-IT"/>
              <w14:ligatures w14:val="none"/>
            </w:rPr>
          </w:pPr>
          <w:hyperlink w:anchor="_Toc226651350" w:history="1">
            <w:r w:rsidRPr="00AA7382">
              <w:rPr>
                <w:rStyle w:val="Hyperlink"/>
                <w:noProof/>
                <w:lang w:val="it-IT"/>
              </w:rPr>
              <w:t>6.3.1</w:t>
            </w:r>
            <w:r>
              <w:rPr>
                <w:rFonts w:eastAsiaTheme="minorEastAsia"/>
                <w:noProof/>
                <w:kern w:val="0"/>
                <w:sz w:val="22"/>
                <w:lang w:val="it-IT" w:eastAsia="it-IT"/>
                <w14:ligatures w14:val="none"/>
              </w:rPr>
              <w:tab/>
            </w:r>
            <w:r w:rsidRPr="00AA7382">
              <w:rPr>
                <w:rStyle w:val="Hyperlink"/>
                <w:noProof/>
                <w:lang w:val="it-IT"/>
              </w:rPr>
              <w:t>Appuntamento decontestualizzato (cliente da selezionare)</w:t>
            </w:r>
            <w:r>
              <w:rPr>
                <w:noProof/>
                <w:webHidden/>
              </w:rPr>
              <w:tab/>
            </w:r>
            <w:r>
              <w:rPr>
                <w:noProof/>
                <w:webHidden/>
              </w:rPr>
              <w:fldChar w:fldCharType="begin"/>
            </w:r>
            <w:r>
              <w:rPr>
                <w:noProof/>
                <w:webHidden/>
              </w:rPr>
              <w:instrText xml:space="preserve"> PAGEREF _Toc226651350 \h </w:instrText>
            </w:r>
            <w:r>
              <w:rPr>
                <w:noProof/>
                <w:webHidden/>
              </w:rPr>
            </w:r>
            <w:r>
              <w:rPr>
                <w:noProof/>
                <w:webHidden/>
              </w:rPr>
              <w:fldChar w:fldCharType="separate"/>
            </w:r>
            <w:r>
              <w:rPr>
                <w:noProof/>
                <w:webHidden/>
              </w:rPr>
              <w:t>53</w:t>
            </w:r>
            <w:r>
              <w:rPr>
                <w:noProof/>
                <w:webHidden/>
              </w:rPr>
              <w:fldChar w:fldCharType="end"/>
            </w:r>
          </w:hyperlink>
        </w:p>
        <w:p w14:paraId="6E83E6D9" w14:textId="50839A15" w:rsidR="00CE0B05" w:rsidRDefault="00CE0B05">
          <w:pPr>
            <w:pStyle w:val="TOC3"/>
            <w:tabs>
              <w:tab w:val="left" w:pos="1200"/>
              <w:tab w:val="right" w:leader="dot" w:pos="9628"/>
            </w:tabs>
            <w:rPr>
              <w:rFonts w:eastAsiaTheme="minorEastAsia"/>
              <w:noProof/>
              <w:kern w:val="0"/>
              <w:sz w:val="22"/>
              <w:lang w:val="it-IT" w:eastAsia="it-IT"/>
              <w14:ligatures w14:val="none"/>
            </w:rPr>
          </w:pPr>
          <w:hyperlink w:anchor="_Toc226651351" w:history="1">
            <w:r w:rsidRPr="00AA7382">
              <w:rPr>
                <w:rStyle w:val="Hyperlink"/>
                <w:noProof/>
                <w:lang w:val="it-IT"/>
              </w:rPr>
              <w:t>6.3.2</w:t>
            </w:r>
            <w:r>
              <w:rPr>
                <w:rFonts w:eastAsiaTheme="minorEastAsia"/>
                <w:noProof/>
                <w:kern w:val="0"/>
                <w:sz w:val="22"/>
                <w:lang w:val="it-IT" w:eastAsia="it-IT"/>
                <w14:ligatures w14:val="none"/>
              </w:rPr>
              <w:tab/>
            </w:r>
            <w:r w:rsidRPr="00AA7382">
              <w:rPr>
                <w:rStyle w:val="Hyperlink"/>
                <w:noProof/>
                <w:lang w:val="it-IT"/>
              </w:rPr>
              <w:t>Appuntamento contestualizzato (cliente già selezionato)</w:t>
            </w:r>
            <w:r>
              <w:rPr>
                <w:noProof/>
                <w:webHidden/>
              </w:rPr>
              <w:tab/>
            </w:r>
            <w:r>
              <w:rPr>
                <w:noProof/>
                <w:webHidden/>
              </w:rPr>
              <w:fldChar w:fldCharType="begin"/>
            </w:r>
            <w:r>
              <w:rPr>
                <w:noProof/>
                <w:webHidden/>
              </w:rPr>
              <w:instrText xml:space="preserve"> PAGEREF _Toc226651351 \h </w:instrText>
            </w:r>
            <w:r>
              <w:rPr>
                <w:noProof/>
                <w:webHidden/>
              </w:rPr>
            </w:r>
            <w:r>
              <w:rPr>
                <w:noProof/>
                <w:webHidden/>
              </w:rPr>
              <w:fldChar w:fldCharType="separate"/>
            </w:r>
            <w:r>
              <w:rPr>
                <w:noProof/>
                <w:webHidden/>
              </w:rPr>
              <w:t>61</w:t>
            </w:r>
            <w:r>
              <w:rPr>
                <w:noProof/>
                <w:webHidden/>
              </w:rPr>
              <w:fldChar w:fldCharType="end"/>
            </w:r>
          </w:hyperlink>
        </w:p>
        <w:p w14:paraId="553C0BB1" w14:textId="50A5C166"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52" w:history="1">
            <w:r w:rsidRPr="00AA7382">
              <w:rPr>
                <w:rStyle w:val="Hyperlink"/>
                <w:noProof/>
                <w:lang w:val="it-IT"/>
              </w:rPr>
              <w:t>6.4</w:t>
            </w:r>
            <w:r>
              <w:rPr>
                <w:rFonts w:eastAsiaTheme="minorEastAsia"/>
                <w:noProof/>
                <w:kern w:val="0"/>
                <w:sz w:val="22"/>
                <w:lang w:val="it-IT" w:eastAsia="it-IT"/>
                <w14:ligatures w14:val="none"/>
              </w:rPr>
              <w:tab/>
            </w:r>
            <w:r w:rsidRPr="00AA7382">
              <w:rPr>
                <w:rStyle w:val="Hyperlink"/>
                <w:noProof/>
                <w:lang w:val="it-IT"/>
              </w:rPr>
              <w:t>Visualizzazione dettagli appuntamento</w:t>
            </w:r>
            <w:r>
              <w:rPr>
                <w:noProof/>
                <w:webHidden/>
              </w:rPr>
              <w:tab/>
            </w:r>
            <w:r>
              <w:rPr>
                <w:noProof/>
                <w:webHidden/>
              </w:rPr>
              <w:fldChar w:fldCharType="begin"/>
            </w:r>
            <w:r>
              <w:rPr>
                <w:noProof/>
                <w:webHidden/>
              </w:rPr>
              <w:instrText xml:space="preserve"> PAGEREF _Toc226651352 \h </w:instrText>
            </w:r>
            <w:r>
              <w:rPr>
                <w:noProof/>
                <w:webHidden/>
              </w:rPr>
            </w:r>
            <w:r>
              <w:rPr>
                <w:noProof/>
                <w:webHidden/>
              </w:rPr>
              <w:fldChar w:fldCharType="separate"/>
            </w:r>
            <w:r>
              <w:rPr>
                <w:noProof/>
                <w:webHidden/>
              </w:rPr>
              <w:t>62</w:t>
            </w:r>
            <w:r>
              <w:rPr>
                <w:noProof/>
                <w:webHidden/>
              </w:rPr>
              <w:fldChar w:fldCharType="end"/>
            </w:r>
          </w:hyperlink>
        </w:p>
        <w:p w14:paraId="7B995EB0" w14:textId="6FA8488C"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53" w:history="1">
            <w:r w:rsidRPr="00AA7382">
              <w:rPr>
                <w:rStyle w:val="Hyperlink"/>
                <w:noProof/>
                <w:lang w:val="it-IT"/>
              </w:rPr>
              <w:t>6.5</w:t>
            </w:r>
            <w:r>
              <w:rPr>
                <w:rFonts w:eastAsiaTheme="minorEastAsia"/>
                <w:noProof/>
                <w:kern w:val="0"/>
                <w:sz w:val="22"/>
                <w:lang w:val="it-IT" w:eastAsia="it-IT"/>
                <w14:ligatures w14:val="none"/>
              </w:rPr>
              <w:tab/>
            </w:r>
            <w:r w:rsidRPr="00AA7382">
              <w:rPr>
                <w:rStyle w:val="Hyperlink"/>
                <w:noProof/>
                <w:lang w:val="it-IT"/>
              </w:rPr>
              <w:t>Visualizzazione dettagli impegno</w:t>
            </w:r>
            <w:r>
              <w:rPr>
                <w:noProof/>
                <w:webHidden/>
              </w:rPr>
              <w:tab/>
            </w:r>
            <w:r>
              <w:rPr>
                <w:noProof/>
                <w:webHidden/>
              </w:rPr>
              <w:fldChar w:fldCharType="begin"/>
            </w:r>
            <w:r>
              <w:rPr>
                <w:noProof/>
                <w:webHidden/>
              </w:rPr>
              <w:instrText xml:space="preserve"> PAGEREF _Toc226651353 \h </w:instrText>
            </w:r>
            <w:r>
              <w:rPr>
                <w:noProof/>
                <w:webHidden/>
              </w:rPr>
            </w:r>
            <w:r>
              <w:rPr>
                <w:noProof/>
                <w:webHidden/>
              </w:rPr>
              <w:fldChar w:fldCharType="separate"/>
            </w:r>
            <w:r>
              <w:rPr>
                <w:noProof/>
                <w:webHidden/>
              </w:rPr>
              <w:t>65</w:t>
            </w:r>
            <w:r>
              <w:rPr>
                <w:noProof/>
                <w:webHidden/>
              </w:rPr>
              <w:fldChar w:fldCharType="end"/>
            </w:r>
          </w:hyperlink>
        </w:p>
        <w:p w14:paraId="45D27A87" w14:textId="47BBEB9D"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54" w:history="1">
            <w:r w:rsidRPr="00AA7382">
              <w:rPr>
                <w:rStyle w:val="Hyperlink"/>
                <w:noProof/>
                <w:lang w:val="it-IT"/>
              </w:rPr>
              <w:t>6.6</w:t>
            </w:r>
            <w:r>
              <w:rPr>
                <w:rFonts w:eastAsiaTheme="minorEastAsia"/>
                <w:noProof/>
                <w:kern w:val="0"/>
                <w:sz w:val="22"/>
                <w:lang w:val="it-IT" w:eastAsia="it-IT"/>
                <w14:ligatures w14:val="none"/>
              </w:rPr>
              <w:tab/>
            </w:r>
            <w:r w:rsidRPr="00AA7382">
              <w:rPr>
                <w:rStyle w:val="Hyperlink"/>
                <w:noProof/>
                <w:lang w:val="it-IT"/>
              </w:rPr>
              <w:t>Modifica appuntamento</w:t>
            </w:r>
            <w:r>
              <w:rPr>
                <w:noProof/>
                <w:webHidden/>
              </w:rPr>
              <w:tab/>
            </w:r>
            <w:r>
              <w:rPr>
                <w:noProof/>
                <w:webHidden/>
              </w:rPr>
              <w:fldChar w:fldCharType="begin"/>
            </w:r>
            <w:r>
              <w:rPr>
                <w:noProof/>
                <w:webHidden/>
              </w:rPr>
              <w:instrText xml:space="preserve"> PAGEREF _Toc226651354 \h </w:instrText>
            </w:r>
            <w:r>
              <w:rPr>
                <w:noProof/>
                <w:webHidden/>
              </w:rPr>
            </w:r>
            <w:r>
              <w:rPr>
                <w:noProof/>
                <w:webHidden/>
              </w:rPr>
              <w:fldChar w:fldCharType="separate"/>
            </w:r>
            <w:r>
              <w:rPr>
                <w:noProof/>
                <w:webHidden/>
              </w:rPr>
              <w:t>67</w:t>
            </w:r>
            <w:r>
              <w:rPr>
                <w:noProof/>
                <w:webHidden/>
              </w:rPr>
              <w:fldChar w:fldCharType="end"/>
            </w:r>
          </w:hyperlink>
        </w:p>
        <w:p w14:paraId="36B358CC" w14:textId="772B6E8D"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55" w:history="1">
            <w:r w:rsidRPr="00AA7382">
              <w:rPr>
                <w:rStyle w:val="Hyperlink"/>
                <w:noProof/>
                <w:lang w:val="it-IT"/>
              </w:rPr>
              <w:t>6.7</w:t>
            </w:r>
            <w:r>
              <w:rPr>
                <w:rFonts w:eastAsiaTheme="minorEastAsia"/>
                <w:noProof/>
                <w:kern w:val="0"/>
                <w:sz w:val="22"/>
                <w:lang w:val="it-IT" w:eastAsia="it-IT"/>
                <w14:ligatures w14:val="none"/>
              </w:rPr>
              <w:tab/>
            </w:r>
            <w:r w:rsidRPr="00AA7382">
              <w:rPr>
                <w:rStyle w:val="Hyperlink"/>
                <w:noProof/>
                <w:lang w:val="it-IT"/>
              </w:rPr>
              <w:t>Cancella appuntamento</w:t>
            </w:r>
            <w:r>
              <w:rPr>
                <w:noProof/>
                <w:webHidden/>
              </w:rPr>
              <w:tab/>
            </w:r>
            <w:r>
              <w:rPr>
                <w:noProof/>
                <w:webHidden/>
              </w:rPr>
              <w:fldChar w:fldCharType="begin"/>
            </w:r>
            <w:r>
              <w:rPr>
                <w:noProof/>
                <w:webHidden/>
              </w:rPr>
              <w:instrText xml:space="preserve"> PAGEREF _Toc226651355 \h </w:instrText>
            </w:r>
            <w:r>
              <w:rPr>
                <w:noProof/>
                <w:webHidden/>
              </w:rPr>
            </w:r>
            <w:r>
              <w:rPr>
                <w:noProof/>
                <w:webHidden/>
              </w:rPr>
              <w:fldChar w:fldCharType="separate"/>
            </w:r>
            <w:r>
              <w:rPr>
                <w:noProof/>
                <w:webHidden/>
              </w:rPr>
              <w:t>68</w:t>
            </w:r>
            <w:r>
              <w:rPr>
                <w:noProof/>
                <w:webHidden/>
              </w:rPr>
              <w:fldChar w:fldCharType="end"/>
            </w:r>
          </w:hyperlink>
        </w:p>
        <w:p w14:paraId="19625617" w14:textId="70655816"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56" w:history="1">
            <w:r w:rsidRPr="00AA7382">
              <w:rPr>
                <w:rStyle w:val="Hyperlink"/>
                <w:noProof/>
                <w:lang w:val="it-IT"/>
              </w:rPr>
              <w:t>6.8</w:t>
            </w:r>
            <w:r>
              <w:rPr>
                <w:rFonts w:eastAsiaTheme="minorEastAsia"/>
                <w:noProof/>
                <w:kern w:val="0"/>
                <w:sz w:val="22"/>
                <w:lang w:val="it-IT" w:eastAsia="it-IT"/>
                <w14:ligatures w14:val="none"/>
              </w:rPr>
              <w:tab/>
            </w:r>
            <w:r w:rsidRPr="00AA7382">
              <w:rPr>
                <w:rStyle w:val="Hyperlink"/>
                <w:noProof/>
                <w:lang w:val="it-IT"/>
              </w:rPr>
              <w:t>Inoltra appuntamento</w:t>
            </w:r>
            <w:r>
              <w:rPr>
                <w:noProof/>
                <w:webHidden/>
              </w:rPr>
              <w:tab/>
            </w:r>
            <w:r>
              <w:rPr>
                <w:noProof/>
                <w:webHidden/>
              </w:rPr>
              <w:fldChar w:fldCharType="begin"/>
            </w:r>
            <w:r>
              <w:rPr>
                <w:noProof/>
                <w:webHidden/>
              </w:rPr>
              <w:instrText xml:space="preserve"> PAGEREF _Toc226651356 \h </w:instrText>
            </w:r>
            <w:r>
              <w:rPr>
                <w:noProof/>
                <w:webHidden/>
              </w:rPr>
            </w:r>
            <w:r>
              <w:rPr>
                <w:noProof/>
                <w:webHidden/>
              </w:rPr>
              <w:fldChar w:fldCharType="separate"/>
            </w:r>
            <w:r>
              <w:rPr>
                <w:noProof/>
                <w:webHidden/>
              </w:rPr>
              <w:t>70</w:t>
            </w:r>
            <w:r>
              <w:rPr>
                <w:noProof/>
                <w:webHidden/>
              </w:rPr>
              <w:fldChar w:fldCharType="end"/>
            </w:r>
          </w:hyperlink>
        </w:p>
        <w:p w14:paraId="6C8D6ADF" w14:textId="68825DDB"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57" w:history="1">
            <w:r w:rsidRPr="00AA7382">
              <w:rPr>
                <w:rStyle w:val="Hyperlink"/>
                <w:noProof/>
                <w:lang w:val="it-IT"/>
              </w:rPr>
              <w:t>6.9</w:t>
            </w:r>
            <w:r>
              <w:rPr>
                <w:rFonts w:eastAsiaTheme="minorEastAsia"/>
                <w:noProof/>
                <w:kern w:val="0"/>
                <w:sz w:val="22"/>
                <w:lang w:val="it-IT" w:eastAsia="it-IT"/>
                <w14:ligatures w14:val="none"/>
              </w:rPr>
              <w:tab/>
            </w:r>
            <w:r w:rsidRPr="00AA7382">
              <w:rPr>
                <w:rStyle w:val="Hyperlink"/>
                <w:noProof/>
                <w:lang w:val="it-IT"/>
              </w:rPr>
              <w:t>Conferma /Rifiuta Appuntamento da APP</w:t>
            </w:r>
            <w:r>
              <w:rPr>
                <w:noProof/>
                <w:webHidden/>
              </w:rPr>
              <w:tab/>
            </w:r>
            <w:r>
              <w:rPr>
                <w:noProof/>
                <w:webHidden/>
              </w:rPr>
              <w:fldChar w:fldCharType="begin"/>
            </w:r>
            <w:r>
              <w:rPr>
                <w:noProof/>
                <w:webHidden/>
              </w:rPr>
              <w:instrText xml:space="preserve"> PAGEREF _Toc226651357 \h </w:instrText>
            </w:r>
            <w:r>
              <w:rPr>
                <w:noProof/>
                <w:webHidden/>
              </w:rPr>
            </w:r>
            <w:r>
              <w:rPr>
                <w:noProof/>
                <w:webHidden/>
              </w:rPr>
              <w:fldChar w:fldCharType="separate"/>
            </w:r>
            <w:r>
              <w:rPr>
                <w:noProof/>
                <w:webHidden/>
              </w:rPr>
              <w:t>71</w:t>
            </w:r>
            <w:r>
              <w:rPr>
                <w:noProof/>
                <w:webHidden/>
              </w:rPr>
              <w:fldChar w:fldCharType="end"/>
            </w:r>
          </w:hyperlink>
        </w:p>
        <w:p w14:paraId="0849E7E6" w14:textId="37B844B1"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58" w:history="1">
            <w:r w:rsidRPr="00AA7382">
              <w:rPr>
                <w:rStyle w:val="Hyperlink"/>
                <w:noProof/>
                <w:lang w:val="it-IT"/>
              </w:rPr>
              <w:t>6.10</w:t>
            </w:r>
            <w:r>
              <w:rPr>
                <w:rFonts w:eastAsiaTheme="minorEastAsia"/>
                <w:noProof/>
                <w:kern w:val="0"/>
                <w:sz w:val="22"/>
                <w:lang w:val="it-IT" w:eastAsia="it-IT"/>
                <w14:ligatures w14:val="none"/>
              </w:rPr>
              <w:tab/>
            </w:r>
            <w:r w:rsidRPr="00AA7382">
              <w:rPr>
                <w:rStyle w:val="Hyperlink"/>
                <w:noProof/>
                <w:lang w:val="it-IT"/>
              </w:rPr>
              <w:t>Esitazione appuntamento</w:t>
            </w:r>
            <w:r>
              <w:rPr>
                <w:noProof/>
                <w:webHidden/>
              </w:rPr>
              <w:tab/>
            </w:r>
            <w:r>
              <w:rPr>
                <w:noProof/>
                <w:webHidden/>
              </w:rPr>
              <w:fldChar w:fldCharType="begin"/>
            </w:r>
            <w:r>
              <w:rPr>
                <w:noProof/>
                <w:webHidden/>
              </w:rPr>
              <w:instrText xml:space="preserve"> PAGEREF _Toc226651358 \h </w:instrText>
            </w:r>
            <w:r>
              <w:rPr>
                <w:noProof/>
                <w:webHidden/>
              </w:rPr>
            </w:r>
            <w:r>
              <w:rPr>
                <w:noProof/>
                <w:webHidden/>
              </w:rPr>
              <w:fldChar w:fldCharType="separate"/>
            </w:r>
            <w:r>
              <w:rPr>
                <w:noProof/>
                <w:webHidden/>
              </w:rPr>
              <w:t>71</w:t>
            </w:r>
            <w:r>
              <w:rPr>
                <w:noProof/>
                <w:webHidden/>
              </w:rPr>
              <w:fldChar w:fldCharType="end"/>
            </w:r>
          </w:hyperlink>
        </w:p>
        <w:p w14:paraId="165211D6" w14:textId="7C593C94" w:rsidR="00CE0B05" w:rsidRDefault="00CE0B05">
          <w:pPr>
            <w:pStyle w:val="TOC2"/>
            <w:tabs>
              <w:tab w:val="left" w:pos="960"/>
              <w:tab w:val="right" w:leader="dot" w:pos="9628"/>
            </w:tabs>
            <w:rPr>
              <w:rFonts w:eastAsiaTheme="minorEastAsia"/>
              <w:noProof/>
              <w:kern w:val="0"/>
              <w:sz w:val="22"/>
              <w:lang w:val="it-IT" w:eastAsia="it-IT"/>
              <w14:ligatures w14:val="none"/>
            </w:rPr>
          </w:pPr>
          <w:hyperlink w:anchor="_Toc226651359" w:history="1">
            <w:r w:rsidRPr="00AA7382">
              <w:rPr>
                <w:rStyle w:val="Hyperlink"/>
                <w:noProof/>
                <w:lang w:val="it-IT"/>
              </w:rPr>
              <w:t>6.11</w:t>
            </w:r>
            <w:r>
              <w:rPr>
                <w:rFonts w:eastAsiaTheme="minorEastAsia"/>
                <w:noProof/>
                <w:kern w:val="0"/>
                <w:sz w:val="22"/>
                <w:lang w:val="it-IT" w:eastAsia="it-IT"/>
                <w14:ligatures w14:val="none"/>
              </w:rPr>
              <w:tab/>
            </w:r>
            <w:r w:rsidRPr="00AA7382">
              <w:rPr>
                <w:rStyle w:val="Hyperlink"/>
                <w:noProof/>
                <w:lang w:val="it-IT"/>
              </w:rPr>
              <w:t>Comunicazioni ai clienti – template NPU ed SMS</w:t>
            </w:r>
            <w:r>
              <w:rPr>
                <w:noProof/>
                <w:webHidden/>
              </w:rPr>
              <w:tab/>
            </w:r>
            <w:r>
              <w:rPr>
                <w:noProof/>
                <w:webHidden/>
              </w:rPr>
              <w:fldChar w:fldCharType="begin"/>
            </w:r>
            <w:r>
              <w:rPr>
                <w:noProof/>
                <w:webHidden/>
              </w:rPr>
              <w:instrText xml:space="preserve"> PAGEREF _Toc226651359 \h </w:instrText>
            </w:r>
            <w:r>
              <w:rPr>
                <w:noProof/>
                <w:webHidden/>
              </w:rPr>
            </w:r>
            <w:r>
              <w:rPr>
                <w:noProof/>
                <w:webHidden/>
              </w:rPr>
              <w:fldChar w:fldCharType="separate"/>
            </w:r>
            <w:r>
              <w:rPr>
                <w:noProof/>
                <w:webHidden/>
              </w:rPr>
              <w:t>73</w:t>
            </w:r>
            <w:r>
              <w:rPr>
                <w:noProof/>
                <w:webHidden/>
              </w:rPr>
              <w:fldChar w:fldCharType="end"/>
            </w:r>
          </w:hyperlink>
        </w:p>
        <w:p w14:paraId="658309D2" w14:textId="5B4DEDE5" w:rsidR="00CE0B05" w:rsidRDefault="00CE0B05">
          <w:pPr>
            <w:pStyle w:val="TOC1"/>
            <w:tabs>
              <w:tab w:val="left" w:pos="480"/>
              <w:tab w:val="right" w:leader="dot" w:pos="9628"/>
            </w:tabs>
            <w:rPr>
              <w:rFonts w:eastAsiaTheme="minorEastAsia"/>
              <w:noProof/>
              <w:kern w:val="0"/>
              <w:sz w:val="22"/>
              <w:lang w:val="it-IT" w:eastAsia="it-IT"/>
              <w14:ligatures w14:val="none"/>
            </w:rPr>
          </w:pPr>
          <w:hyperlink w:anchor="_Toc226651360" w:history="1">
            <w:r w:rsidRPr="00AA7382">
              <w:rPr>
                <w:rStyle w:val="Hyperlink"/>
                <w:rFonts w:cstheme="minorHAnsi"/>
                <w:noProof/>
                <w:lang w:val="it-IT"/>
              </w:rPr>
              <w:t>7</w:t>
            </w:r>
            <w:r>
              <w:rPr>
                <w:rFonts w:eastAsiaTheme="minorEastAsia"/>
                <w:noProof/>
                <w:kern w:val="0"/>
                <w:sz w:val="22"/>
                <w:lang w:val="it-IT" w:eastAsia="it-IT"/>
                <w14:ligatures w14:val="none"/>
              </w:rPr>
              <w:tab/>
            </w:r>
            <w:r w:rsidRPr="00AA7382">
              <w:rPr>
                <w:rStyle w:val="Hyperlink"/>
                <w:rFonts w:cstheme="minorHAnsi"/>
                <w:noProof/>
                <w:lang w:val="it-IT"/>
              </w:rPr>
              <w:t>Elenco delle user stories trattate</w:t>
            </w:r>
            <w:r>
              <w:rPr>
                <w:noProof/>
                <w:webHidden/>
              </w:rPr>
              <w:tab/>
            </w:r>
            <w:r>
              <w:rPr>
                <w:noProof/>
                <w:webHidden/>
              </w:rPr>
              <w:fldChar w:fldCharType="begin"/>
            </w:r>
            <w:r>
              <w:rPr>
                <w:noProof/>
                <w:webHidden/>
              </w:rPr>
              <w:instrText xml:space="preserve"> PAGEREF _Toc226651360 \h </w:instrText>
            </w:r>
            <w:r>
              <w:rPr>
                <w:noProof/>
                <w:webHidden/>
              </w:rPr>
            </w:r>
            <w:r>
              <w:rPr>
                <w:noProof/>
                <w:webHidden/>
              </w:rPr>
              <w:fldChar w:fldCharType="separate"/>
            </w:r>
            <w:r>
              <w:rPr>
                <w:noProof/>
                <w:webHidden/>
              </w:rPr>
              <w:t>74</w:t>
            </w:r>
            <w:r>
              <w:rPr>
                <w:noProof/>
                <w:webHidden/>
              </w:rPr>
              <w:fldChar w:fldCharType="end"/>
            </w:r>
          </w:hyperlink>
        </w:p>
        <w:p w14:paraId="1E525EDC" w14:textId="36E7956E" w:rsidR="00313D12" w:rsidRDefault="00313D12">
          <w:r>
            <w:rPr>
              <w:b/>
              <w:bCs/>
              <w:noProof/>
            </w:rPr>
            <w:fldChar w:fldCharType="end"/>
          </w:r>
        </w:p>
      </w:sdtContent>
    </w:sdt>
    <w:p w14:paraId="22D77996" w14:textId="5D40766F" w:rsidR="00F71CE3" w:rsidRDefault="000351DD" w:rsidP="006F7096">
      <w:pPr>
        <w:rPr>
          <w:rFonts w:cstheme="minorHAnsi"/>
          <w:b/>
          <w:bCs/>
          <w:sz w:val="26"/>
          <w:szCs w:val="26"/>
          <w:lang w:val="it-IT"/>
        </w:rPr>
      </w:pPr>
      <w:r>
        <w:rPr>
          <w:rFonts w:cstheme="minorHAnsi"/>
          <w:b/>
          <w:bCs/>
          <w:sz w:val="26"/>
          <w:szCs w:val="26"/>
          <w:lang w:val="it-IT"/>
        </w:rPr>
        <w:br w:type="page"/>
      </w:r>
    </w:p>
    <w:p w14:paraId="12019A5A" w14:textId="2123B7E3" w:rsidR="00F71CE3" w:rsidRPr="00601318" w:rsidRDefault="00F71CE3" w:rsidP="00601318">
      <w:pPr>
        <w:pStyle w:val="Heading1"/>
        <w:rPr>
          <w:color w:val="auto"/>
          <w:lang w:val="it-IT"/>
        </w:rPr>
      </w:pPr>
      <w:bookmarkStart w:id="0" w:name="_Ref212121423"/>
      <w:bookmarkStart w:id="1" w:name="_Toc226651323"/>
      <w:r w:rsidRPr="00601318">
        <w:rPr>
          <w:color w:val="auto"/>
          <w:lang w:val="it-IT"/>
        </w:rPr>
        <w:lastRenderedPageBreak/>
        <w:t>Introduzione</w:t>
      </w:r>
      <w:bookmarkEnd w:id="0"/>
      <w:bookmarkEnd w:id="1"/>
    </w:p>
    <w:p w14:paraId="15092188" w14:textId="77777777" w:rsidR="00CB164A" w:rsidRPr="00EF6B08" w:rsidRDefault="00CB164A" w:rsidP="00CB164A">
      <w:pPr>
        <w:pStyle w:val="BodyText"/>
        <w:rPr>
          <w:lang w:val="it-IT"/>
        </w:rPr>
      </w:pPr>
      <w:r w:rsidRPr="00EF6B08">
        <w:rPr>
          <w:lang w:val="it-IT"/>
        </w:rPr>
        <w:t xml:space="preserve">La trasformazione digitale nel settore bancario sta ridefinendo radicalmente le modalità di gestione della relazione con la clientela, imponendo alle organizzazioni un’evoluzione continua dei processi e degli strumenti a supporto della forza commerciale e dei servizi di assistenza. </w:t>
      </w:r>
    </w:p>
    <w:p w14:paraId="1A5820F2" w14:textId="77777777" w:rsidR="00CB164A" w:rsidRPr="00CB164A" w:rsidRDefault="00CB164A" w:rsidP="00CB164A">
      <w:pPr>
        <w:pStyle w:val="FirstParagraph"/>
        <w:spacing w:line="276" w:lineRule="auto"/>
        <w:rPr>
          <w:rFonts w:cstheme="minorHAnsi"/>
          <w:lang w:val="it-IT"/>
        </w:rPr>
      </w:pPr>
      <w:r w:rsidRPr="00CB164A">
        <w:rPr>
          <w:rFonts w:cstheme="minorHAnsi"/>
          <w:lang w:val="it-IT"/>
        </w:rPr>
        <w:t>In questo scenario, il CRM rappresenta il cuore pulsante della strategia omnicanale e della creazione di valore all’interno della banca retail, ponendo il cliente al centro di ogni iniziativa e decisione aziendale.</w:t>
      </w:r>
    </w:p>
    <w:p w14:paraId="41F4A2C7" w14:textId="5E8BD8C9" w:rsidR="00CB164A" w:rsidRPr="00CB164A" w:rsidRDefault="00CB164A" w:rsidP="00CB164A">
      <w:pPr>
        <w:pStyle w:val="BodyText"/>
        <w:spacing w:line="276" w:lineRule="auto"/>
        <w:rPr>
          <w:rFonts w:cstheme="minorHAnsi"/>
          <w:lang w:val="it-IT"/>
        </w:rPr>
      </w:pPr>
      <w:r w:rsidRPr="00CB164A">
        <w:rPr>
          <w:rFonts w:cstheme="minorHAnsi"/>
          <w:lang w:val="it-IT"/>
        </w:rPr>
        <w:t>Il presente documento fornisce i requisiti di business per la realizzazione del nuovo CRM Operativo di Crédit Agricole, canal</w:t>
      </w:r>
      <w:r w:rsidR="00EF541E">
        <w:rPr>
          <w:rFonts w:cstheme="minorHAnsi"/>
          <w:lang w:val="it-IT"/>
        </w:rPr>
        <w:t>i</w:t>
      </w:r>
      <w:r w:rsidRPr="00CB164A">
        <w:rPr>
          <w:rFonts w:cstheme="minorHAnsi"/>
          <w:lang w:val="it-IT"/>
        </w:rPr>
        <w:t xml:space="preserve"> Retail e Servizio </w:t>
      </w:r>
      <w:r w:rsidR="00911C54">
        <w:rPr>
          <w:rFonts w:cstheme="minorHAnsi"/>
          <w:lang w:val="it-IT"/>
        </w:rPr>
        <w:t>c</w:t>
      </w:r>
      <w:r w:rsidRPr="00CB164A">
        <w:rPr>
          <w:rFonts w:cstheme="minorHAnsi"/>
          <w:lang w:val="it-IT"/>
        </w:rPr>
        <w:t>lienti</w:t>
      </w:r>
      <w:r w:rsidR="00EF541E">
        <w:rPr>
          <w:rFonts w:cstheme="minorHAnsi"/>
          <w:lang w:val="it-IT"/>
        </w:rPr>
        <w:t>.</w:t>
      </w:r>
    </w:p>
    <w:p w14:paraId="3163D41B" w14:textId="19F1E57B" w:rsidR="00D92888" w:rsidRDefault="00CB164A" w:rsidP="00CB164A">
      <w:pPr>
        <w:rPr>
          <w:rFonts w:cstheme="minorHAnsi"/>
          <w:szCs w:val="24"/>
          <w:lang w:val="it-IT"/>
        </w:rPr>
      </w:pPr>
      <w:r w:rsidRPr="00CB164A">
        <w:rPr>
          <w:rFonts w:cstheme="minorHAnsi"/>
          <w:szCs w:val="24"/>
          <w:lang w:val="it-IT"/>
        </w:rPr>
        <w:t>Il nuovo applicativo è concepito per abilitare una gestione integrata, proattiva e intelligente della relazione cliente, supportando la produttività degli attori coinvolti, la compliance normativa e la qualità complessiva del servizio offerto in linea con il nuovo metodo commerciale abilitante la nuova giornata dei gestori</w:t>
      </w:r>
    </w:p>
    <w:p w14:paraId="45B1D34F" w14:textId="490C51A4" w:rsidR="00CB164A" w:rsidRDefault="00D92888" w:rsidP="00E434DE">
      <w:pPr>
        <w:pStyle w:val="Heading2"/>
        <w:rPr>
          <w:lang w:val="it-IT"/>
        </w:rPr>
      </w:pPr>
      <w:r w:rsidRPr="00D92888">
        <w:rPr>
          <w:lang w:val="it-IT"/>
        </w:rPr>
        <w:t xml:space="preserve"> </w:t>
      </w:r>
      <w:bookmarkStart w:id="2" w:name="_Toc226651324"/>
      <w:r w:rsidRPr="00D92888">
        <w:rPr>
          <w:lang w:val="it-IT"/>
        </w:rPr>
        <w:t>Contesto di business</w:t>
      </w:r>
      <w:bookmarkEnd w:id="2"/>
    </w:p>
    <w:p w14:paraId="5B8C94D7" w14:textId="6441E269" w:rsidR="00372EC9" w:rsidRPr="00372EC9" w:rsidRDefault="00372EC9" w:rsidP="00372EC9">
      <w:pPr>
        <w:pStyle w:val="FirstParagraph"/>
        <w:spacing w:line="276" w:lineRule="auto"/>
        <w:rPr>
          <w:rFonts w:cstheme="minorHAnsi"/>
          <w:lang w:val="it-IT"/>
        </w:rPr>
      </w:pPr>
      <w:r w:rsidRPr="00372EC9">
        <w:rPr>
          <w:rFonts w:cstheme="minorHAnsi"/>
          <w:lang w:val="it-IT"/>
        </w:rPr>
        <w:t xml:space="preserve">Crédit Agricole ha intrapreso un’iniziativa per generare nuove opportunità di business attraverso l’industrializzazione dei Customer Journey di Marketing, la personalizzazione dei canali digitali e l’ottenimento di dati comportamentali in real time della clientela. </w:t>
      </w:r>
    </w:p>
    <w:p w14:paraId="3B36F304" w14:textId="7EC163DD" w:rsidR="00372EC9" w:rsidRDefault="00372EC9" w:rsidP="00372EC9">
      <w:pPr>
        <w:pStyle w:val="BodyText"/>
        <w:spacing w:line="276" w:lineRule="auto"/>
        <w:rPr>
          <w:rFonts w:ascii="Verdana" w:hAnsi="Verdana"/>
          <w:lang w:val="it-IT"/>
        </w:rPr>
      </w:pPr>
      <w:r w:rsidRPr="00372EC9">
        <w:rPr>
          <w:rFonts w:cstheme="minorHAnsi"/>
          <w:lang w:val="it-IT"/>
        </w:rPr>
        <w:t>La scelta di partire da un MVP0 focalizzato su alcuni processi chiave (</w:t>
      </w:r>
      <w:r w:rsidR="00972D43">
        <w:rPr>
          <w:rFonts w:cstheme="minorHAnsi"/>
          <w:lang w:val="it-IT"/>
        </w:rPr>
        <w:t xml:space="preserve">Lead management, </w:t>
      </w:r>
      <w:r w:rsidRPr="00372EC9">
        <w:rPr>
          <w:rFonts w:cstheme="minorHAnsi"/>
          <w:lang w:val="it-IT"/>
        </w:rPr>
        <w:t xml:space="preserve">Portfolio Overview, Agenda) mira a massimizzare la lavorazione in Filiale e al Servizio </w:t>
      </w:r>
      <w:r w:rsidR="00911C54">
        <w:rPr>
          <w:rFonts w:cstheme="minorHAnsi"/>
          <w:lang w:val="it-IT"/>
        </w:rPr>
        <w:t>c</w:t>
      </w:r>
      <w:r w:rsidRPr="00372EC9">
        <w:rPr>
          <w:rFonts w:cstheme="minorHAnsi"/>
          <w:lang w:val="it-IT"/>
        </w:rPr>
        <w:t>lienti di queste opportunità migliorando il time-to-market di lavorazione e riducendo il numero di interazione ad oggi necessarie lungo tutto il funnel commerciale</w:t>
      </w:r>
      <w:r w:rsidRPr="00D86973">
        <w:rPr>
          <w:rFonts w:ascii="Verdana" w:hAnsi="Verdana"/>
          <w:lang w:val="it-IT"/>
        </w:rPr>
        <w:t xml:space="preserve">. </w:t>
      </w:r>
    </w:p>
    <w:p w14:paraId="63D460B4" w14:textId="4D8DD83A" w:rsidR="009A49FC" w:rsidRDefault="009A49FC" w:rsidP="009A49FC">
      <w:pPr>
        <w:pStyle w:val="BodyText"/>
        <w:spacing w:line="276" w:lineRule="auto"/>
        <w:rPr>
          <w:rFonts w:cstheme="minorHAnsi"/>
          <w:lang w:val="it-IT"/>
        </w:rPr>
      </w:pPr>
      <w:r w:rsidRPr="009A49FC">
        <w:rPr>
          <w:rFonts w:cstheme="minorHAnsi"/>
          <w:lang w:val="it-IT"/>
        </w:rPr>
        <w:t xml:space="preserve">Tale approccio, ispirato alle best practice dell’innovazione agile nel settore bancario, assicura la massima aderenza alle esigenze reali della </w:t>
      </w:r>
      <w:r w:rsidR="00FC4AA5">
        <w:rPr>
          <w:rFonts w:cstheme="minorHAnsi"/>
          <w:lang w:val="it-IT"/>
        </w:rPr>
        <w:t>R</w:t>
      </w:r>
      <w:r w:rsidRPr="009A49FC">
        <w:rPr>
          <w:rFonts w:cstheme="minorHAnsi"/>
          <w:lang w:val="it-IT"/>
        </w:rPr>
        <w:t>ete e favorisce l’adozione delle nuove logiche operative.</w:t>
      </w:r>
    </w:p>
    <w:p w14:paraId="1293A0A8" w14:textId="110A5C95" w:rsidR="005F66C7" w:rsidRPr="00BE4B97" w:rsidRDefault="00BE4B97" w:rsidP="00E434DE">
      <w:pPr>
        <w:pStyle w:val="Heading2"/>
      </w:pPr>
      <w:bookmarkStart w:id="3" w:name="_Toc226651325"/>
      <w:proofErr w:type="spellStart"/>
      <w:r w:rsidRPr="00BE4B97">
        <w:t>Obiettivi</w:t>
      </w:r>
      <w:proofErr w:type="spellEnd"/>
      <w:r w:rsidRPr="00BE4B97">
        <w:t xml:space="preserve"> e </w:t>
      </w:r>
      <w:proofErr w:type="spellStart"/>
      <w:r w:rsidRPr="00BE4B97">
        <w:t>valore</w:t>
      </w:r>
      <w:proofErr w:type="spellEnd"/>
      <w:r w:rsidRPr="00BE4B97">
        <w:t xml:space="preserve"> </w:t>
      </w:r>
      <w:proofErr w:type="spellStart"/>
      <w:r w:rsidRPr="00BE4B97">
        <w:t>atteso</w:t>
      </w:r>
      <w:bookmarkEnd w:id="3"/>
      <w:proofErr w:type="spellEnd"/>
    </w:p>
    <w:p w14:paraId="66D4C03E" w14:textId="77777777" w:rsidR="005F66C7" w:rsidRPr="00EF6B08" w:rsidRDefault="005F66C7" w:rsidP="00BE4B97">
      <w:pPr>
        <w:pStyle w:val="BodyText"/>
        <w:rPr>
          <w:lang w:val="it-IT"/>
        </w:rPr>
      </w:pPr>
      <w:r w:rsidRPr="00EF6B08">
        <w:rPr>
          <w:lang w:val="it-IT"/>
        </w:rPr>
        <w:t xml:space="preserve">L’obiettivo primario della nuova piattaforma CRM Operativa è abilitare una gestione realmente omnicanale della relazione cliente, superando la frammentazione dei dati e delle attività che spesso caratterizza i sistemi legacy. </w:t>
      </w:r>
    </w:p>
    <w:p w14:paraId="0ADFE8F0" w14:textId="7BEBF209" w:rsidR="005F66C7" w:rsidRPr="00EF6B08" w:rsidRDefault="005F66C7" w:rsidP="00BE4B97">
      <w:pPr>
        <w:pStyle w:val="BodyText"/>
        <w:rPr>
          <w:lang w:val="it-IT"/>
        </w:rPr>
      </w:pPr>
      <w:r w:rsidRPr="00EF6B08">
        <w:rPr>
          <w:lang w:val="it-IT"/>
        </w:rPr>
        <w:t xml:space="preserve">Il nuovo CRM consentirà a tutta la catena </w:t>
      </w:r>
      <w:r w:rsidR="008E638C">
        <w:rPr>
          <w:lang w:val="it-IT"/>
        </w:rPr>
        <w:t xml:space="preserve">di risalita </w:t>
      </w:r>
      <w:r w:rsidRPr="00EF6B08">
        <w:rPr>
          <w:lang w:val="it-IT"/>
        </w:rPr>
        <w:t xml:space="preserve">gerarchica della Rete e agli operatori del </w:t>
      </w:r>
      <w:r w:rsidR="007C1C7D">
        <w:rPr>
          <w:lang w:val="it-IT"/>
        </w:rPr>
        <w:t>S</w:t>
      </w:r>
      <w:r w:rsidRPr="00EF6B08">
        <w:rPr>
          <w:lang w:val="it-IT"/>
        </w:rPr>
        <w:t xml:space="preserve">ervizio </w:t>
      </w:r>
      <w:r w:rsidR="00911C54">
        <w:rPr>
          <w:lang w:val="it-IT"/>
        </w:rPr>
        <w:t>c</w:t>
      </w:r>
      <w:r w:rsidRPr="00EF6B08">
        <w:rPr>
          <w:lang w:val="it-IT"/>
        </w:rPr>
        <w:t>lienti di:</w:t>
      </w:r>
    </w:p>
    <w:p w14:paraId="4AF7ED91" w14:textId="77777777" w:rsidR="005F66C7" w:rsidRPr="00EF6B08" w:rsidRDefault="005F66C7" w:rsidP="009D4FB7">
      <w:pPr>
        <w:pStyle w:val="BodyText"/>
        <w:numPr>
          <w:ilvl w:val="0"/>
          <w:numId w:val="12"/>
        </w:numPr>
        <w:spacing w:before="60" w:after="60"/>
        <w:rPr>
          <w:lang w:val="it-IT"/>
        </w:rPr>
      </w:pPr>
      <w:r w:rsidRPr="00EF6B08">
        <w:rPr>
          <w:lang w:val="it-IT"/>
        </w:rPr>
        <w:t>Visualizzare e analizzare in modo intuitivo e personalizzato il proprio portafoglio clienti</w:t>
      </w:r>
    </w:p>
    <w:p w14:paraId="2461BE3A" w14:textId="565FA5E7" w:rsidR="005F66C7" w:rsidRPr="00EF6B08" w:rsidRDefault="005F66C7" w:rsidP="009D4FB7">
      <w:pPr>
        <w:pStyle w:val="BodyText"/>
        <w:numPr>
          <w:ilvl w:val="0"/>
          <w:numId w:val="12"/>
        </w:numPr>
        <w:spacing w:before="60" w:after="60"/>
        <w:rPr>
          <w:lang w:val="it-IT"/>
        </w:rPr>
      </w:pPr>
      <w:r w:rsidRPr="00EF6B08">
        <w:rPr>
          <w:lang w:val="it-IT"/>
        </w:rPr>
        <w:t xml:space="preserve">Pianificare e gestire in maniera efficace appuntamenti, attività e </w:t>
      </w:r>
      <w:r w:rsidR="00A87747">
        <w:rPr>
          <w:lang w:val="it-IT"/>
        </w:rPr>
        <w:t>contatti</w:t>
      </w:r>
      <w:r w:rsidRPr="00EF6B08">
        <w:rPr>
          <w:lang w:val="it-IT"/>
        </w:rPr>
        <w:t xml:space="preserve">, anche in ottica collaborativa tra filiale e </w:t>
      </w:r>
      <w:r w:rsidR="00FC4AA5">
        <w:rPr>
          <w:lang w:val="it-IT"/>
        </w:rPr>
        <w:t>S</w:t>
      </w:r>
      <w:r w:rsidRPr="00EF6B08">
        <w:rPr>
          <w:lang w:val="it-IT"/>
        </w:rPr>
        <w:t xml:space="preserve">ervizio </w:t>
      </w:r>
      <w:r w:rsidR="00911C54">
        <w:rPr>
          <w:lang w:val="it-IT"/>
        </w:rPr>
        <w:t>c</w:t>
      </w:r>
      <w:r w:rsidRPr="00EF6B08">
        <w:rPr>
          <w:lang w:val="it-IT"/>
        </w:rPr>
        <w:t>lienti</w:t>
      </w:r>
    </w:p>
    <w:p w14:paraId="54CB75C9" w14:textId="54EA773C" w:rsidR="005F66C7" w:rsidRPr="00EF6B08" w:rsidRDefault="005F66C7" w:rsidP="009D4FB7">
      <w:pPr>
        <w:pStyle w:val="BodyText"/>
        <w:numPr>
          <w:ilvl w:val="0"/>
          <w:numId w:val="12"/>
        </w:numPr>
        <w:spacing w:before="60" w:after="60"/>
        <w:rPr>
          <w:lang w:val="it-IT"/>
        </w:rPr>
      </w:pPr>
      <w:r w:rsidRPr="00EF6B08">
        <w:rPr>
          <w:lang w:val="it-IT"/>
        </w:rPr>
        <w:t xml:space="preserve">Lavorare proattivamente le </w:t>
      </w:r>
      <w:r w:rsidR="00A87747">
        <w:rPr>
          <w:lang w:val="it-IT"/>
        </w:rPr>
        <w:t>lead</w:t>
      </w:r>
      <w:r w:rsidRPr="00EF6B08">
        <w:rPr>
          <w:lang w:val="it-IT"/>
        </w:rPr>
        <w:t>, con workflow guidati e suggerimenti intelligenti</w:t>
      </w:r>
    </w:p>
    <w:p w14:paraId="1C727B23" w14:textId="6B652B13" w:rsidR="005F66C7" w:rsidRPr="00EF6B08" w:rsidRDefault="005F66C7" w:rsidP="009D4FB7">
      <w:pPr>
        <w:pStyle w:val="BodyText"/>
        <w:numPr>
          <w:ilvl w:val="0"/>
          <w:numId w:val="13"/>
        </w:numPr>
        <w:spacing w:before="60" w:after="60"/>
        <w:rPr>
          <w:lang w:val="it-IT"/>
        </w:rPr>
      </w:pPr>
      <w:r w:rsidRPr="00EF6B08">
        <w:rPr>
          <w:lang w:val="it-IT"/>
        </w:rPr>
        <w:t xml:space="preserve">Accedere rapidamente alle informazioni più rilevanti attraverso funzionalità di ricerca </w:t>
      </w:r>
    </w:p>
    <w:p w14:paraId="397EAEC0" w14:textId="77777777" w:rsidR="005F66C7" w:rsidRPr="00EF6B08" w:rsidRDefault="005F66C7" w:rsidP="00BE4B97">
      <w:pPr>
        <w:pStyle w:val="BodyText"/>
        <w:ind w:left="360"/>
        <w:rPr>
          <w:lang w:val="it-IT"/>
        </w:rPr>
      </w:pPr>
      <w:r w:rsidRPr="00EF6B08">
        <w:rPr>
          <w:lang w:val="it-IT"/>
        </w:rPr>
        <w:lastRenderedPageBreak/>
        <w:t>Attraverso queste leve, la piattaforma punta a incrementare il valore generato dalla relazione con il cliente, ottimizzare la produttività commerciale e rafforzare la capacità della banca di rispondere in modo tempestivo e personalizzato alle esigenze del mercato.</w:t>
      </w:r>
    </w:p>
    <w:p w14:paraId="5319ED8D" w14:textId="479CB02F" w:rsidR="00BA1742" w:rsidRDefault="00E65CC1" w:rsidP="00E434DE">
      <w:pPr>
        <w:pStyle w:val="Heading2"/>
      </w:pPr>
      <w:bookmarkStart w:id="4" w:name="_Toc226651326"/>
      <w:r w:rsidRPr="00406B11">
        <w:t xml:space="preserve">Principi </w:t>
      </w:r>
      <w:proofErr w:type="spellStart"/>
      <w:r w:rsidRPr="00406B11">
        <w:t>guida</w:t>
      </w:r>
      <w:proofErr w:type="spellEnd"/>
      <w:r w:rsidRPr="00406B11">
        <w:t xml:space="preserve"> e best practice</w:t>
      </w:r>
      <w:bookmarkEnd w:id="4"/>
    </w:p>
    <w:p w14:paraId="31B4FD92" w14:textId="77777777" w:rsidR="007578D7" w:rsidRPr="00EF6B08" w:rsidRDefault="007578D7" w:rsidP="007578D7">
      <w:pPr>
        <w:pStyle w:val="BodyText"/>
        <w:rPr>
          <w:lang w:val="it-IT"/>
        </w:rPr>
      </w:pPr>
      <w:r w:rsidRPr="00EF6B08">
        <w:rPr>
          <w:lang w:val="it-IT"/>
        </w:rPr>
        <w:t xml:space="preserve">Nella progettazione del nuovo CRM sono stati adottati i seguenti principi guida, in linea con le best practice del settore e le soluzioni leader di mercato. </w:t>
      </w:r>
    </w:p>
    <w:p w14:paraId="0770A382" w14:textId="7F3A2DB5" w:rsidR="007578D7" w:rsidRPr="00EF6B08" w:rsidRDefault="007578D7" w:rsidP="009D4FB7">
      <w:pPr>
        <w:pStyle w:val="BodyText"/>
        <w:numPr>
          <w:ilvl w:val="0"/>
          <w:numId w:val="14"/>
        </w:numPr>
        <w:spacing w:before="60" w:after="60"/>
        <w:rPr>
          <w:lang w:val="it-IT"/>
        </w:rPr>
      </w:pPr>
      <w:r w:rsidRPr="00EF6B08">
        <w:rPr>
          <w:lang w:val="it-IT"/>
        </w:rPr>
        <w:t>Centralità dell’utente: interfacce intuitive</w:t>
      </w:r>
      <w:r w:rsidR="004B6C61">
        <w:rPr>
          <w:lang w:val="it-IT"/>
        </w:rPr>
        <w:t xml:space="preserve"> e semplici</w:t>
      </w:r>
      <w:r w:rsidRPr="00EF6B08">
        <w:rPr>
          <w:lang w:val="it-IT"/>
        </w:rPr>
        <w:t>, workflow guidati</w:t>
      </w:r>
    </w:p>
    <w:p w14:paraId="073D610F" w14:textId="11070020" w:rsidR="007578D7" w:rsidRPr="00EF6B08" w:rsidRDefault="007578D7" w:rsidP="009D4FB7">
      <w:pPr>
        <w:pStyle w:val="BodyText"/>
        <w:numPr>
          <w:ilvl w:val="0"/>
          <w:numId w:val="14"/>
        </w:numPr>
        <w:spacing w:before="60" w:after="60"/>
        <w:rPr>
          <w:lang w:val="it-IT"/>
        </w:rPr>
      </w:pPr>
      <w:r w:rsidRPr="00EF6B08">
        <w:rPr>
          <w:lang w:val="it-IT"/>
        </w:rPr>
        <w:t xml:space="preserve">Omnicanalità e collaborazione: integrazione nativa tra </w:t>
      </w:r>
      <w:r w:rsidR="004B6C61">
        <w:rPr>
          <w:lang w:val="it-IT"/>
        </w:rPr>
        <w:t>processi di</w:t>
      </w:r>
      <w:r w:rsidRPr="00EF6B08">
        <w:rPr>
          <w:lang w:val="it-IT"/>
        </w:rPr>
        <w:t xml:space="preserve"> filiale, </w:t>
      </w:r>
      <w:r w:rsidR="00FC4AA5">
        <w:rPr>
          <w:lang w:val="it-IT"/>
        </w:rPr>
        <w:t>S</w:t>
      </w:r>
      <w:r w:rsidRPr="00EF6B08">
        <w:rPr>
          <w:lang w:val="it-IT"/>
        </w:rPr>
        <w:t xml:space="preserve">ervizio </w:t>
      </w:r>
      <w:r w:rsidR="00911C54">
        <w:rPr>
          <w:lang w:val="it-IT"/>
        </w:rPr>
        <w:t>c</w:t>
      </w:r>
      <w:r w:rsidRPr="00EF6B08">
        <w:rPr>
          <w:lang w:val="it-IT"/>
        </w:rPr>
        <w:t xml:space="preserve">lienti, </w:t>
      </w:r>
      <w:r w:rsidR="004B6C61">
        <w:rPr>
          <w:lang w:val="it-IT"/>
        </w:rPr>
        <w:t xml:space="preserve">e </w:t>
      </w:r>
      <w:r w:rsidR="00AF3FF6">
        <w:rPr>
          <w:lang w:val="it-IT"/>
        </w:rPr>
        <w:t>piattaforma</w:t>
      </w:r>
    </w:p>
    <w:p w14:paraId="12EB99C7" w14:textId="77777777" w:rsidR="007578D7" w:rsidRPr="00EF6B08" w:rsidRDefault="007578D7" w:rsidP="007578D7">
      <w:pPr>
        <w:pStyle w:val="BodyText"/>
        <w:rPr>
          <w:lang w:val="it-IT"/>
        </w:rPr>
      </w:pPr>
      <w:r w:rsidRPr="00EF6B08">
        <w:rPr>
          <w:lang w:val="it-IT"/>
        </w:rPr>
        <w:t>La roadmap progettuale prevede, dopo la realizzazione dell’MVP0, una progressiva estensione del perimetro funzionale e l’integrazione di componenti evolute (marketing automation, advanced analytics, AI per il supporto alle decisioni) in linea con le esigenze di crescita del business.</w:t>
      </w:r>
    </w:p>
    <w:p w14:paraId="757D80F3" w14:textId="4B706D85" w:rsidR="004763B0" w:rsidRDefault="00FC4B3B" w:rsidP="00E434DE">
      <w:pPr>
        <w:pStyle w:val="Heading2"/>
      </w:pPr>
      <w:bookmarkStart w:id="5" w:name="_Toc226651327"/>
      <w:proofErr w:type="spellStart"/>
      <w:r w:rsidRPr="00FC4B3B">
        <w:t>Struttura</w:t>
      </w:r>
      <w:proofErr w:type="spellEnd"/>
      <w:r w:rsidRPr="00FC4B3B">
        <w:t xml:space="preserve"> del </w:t>
      </w:r>
      <w:proofErr w:type="spellStart"/>
      <w:r w:rsidRPr="00FC4B3B">
        <w:t>documento</w:t>
      </w:r>
      <w:bookmarkEnd w:id="5"/>
      <w:proofErr w:type="spellEnd"/>
    </w:p>
    <w:p w14:paraId="033F0994" w14:textId="769E88F8" w:rsidR="00EF0271" w:rsidRPr="00EF0271" w:rsidRDefault="00EF0271" w:rsidP="00EF0271">
      <w:pPr>
        <w:pStyle w:val="FirstParagraph"/>
        <w:spacing w:line="276" w:lineRule="auto"/>
        <w:rPr>
          <w:rFonts w:cstheme="minorHAnsi"/>
          <w:lang w:val="it-IT"/>
        </w:rPr>
      </w:pPr>
      <w:r w:rsidRPr="00EF0271">
        <w:rPr>
          <w:rFonts w:cstheme="minorHAnsi"/>
          <w:lang w:val="it-IT"/>
        </w:rPr>
        <w:t xml:space="preserve">Il documento è organizzato per fornire un quadro completo e operativo dei requisiti </w:t>
      </w:r>
      <w:r w:rsidR="00505A61" w:rsidRPr="00EF0271">
        <w:rPr>
          <w:rFonts w:cstheme="minorHAnsi"/>
          <w:lang w:val="it-IT"/>
        </w:rPr>
        <w:t>funzionali</w:t>
      </w:r>
      <w:r w:rsidR="00505A61">
        <w:rPr>
          <w:rFonts w:cstheme="minorHAnsi"/>
          <w:lang w:val="it-IT"/>
        </w:rPr>
        <w:t>.</w:t>
      </w:r>
    </w:p>
    <w:p w14:paraId="245F12D6" w14:textId="77777777" w:rsidR="00EF0271" w:rsidRPr="00EF0271" w:rsidRDefault="00EF0271" w:rsidP="00EF0271">
      <w:pPr>
        <w:pStyle w:val="BodyText"/>
        <w:spacing w:line="276" w:lineRule="auto"/>
        <w:rPr>
          <w:rFonts w:cstheme="minorHAnsi"/>
          <w:lang w:val="it-IT"/>
        </w:rPr>
      </w:pPr>
      <w:r w:rsidRPr="00EF0271">
        <w:rPr>
          <w:rFonts w:cstheme="minorHAnsi"/>
          <w:lang w:val="it-IT"/>
        </w:rPr>
        <w:t>Questa introduzione offre la visione strategica e il razionale a supporto della trasformazione in atto, preparando il terreno per l’analisi dettagliata delle funzionalità e delle innovazioni che caratterizzeranno il nuovo CRM Operativo della banca.</w:t>
      </w:r>
    </w:p>
    <w:p w14:paraId="185EE217" w14:textId="11A29639" w:rsidR="00F0438A" w:rsidRDefault="00F0438A" w:rsidP="00372EC9">
      <w:pPr>
        <w:pStyle w:val="BodyText"/>
        <w:spacing w:line="276" w:lineRule="auto"/>
        <w:rPr>
          <w:rFonts w:cstheme="minorHAnsi"/>
          <w:lang w:val="it-IT"/>
        </w:rPr>
      </w:pPr>
      <w:r>
        <w:rPr>
          <w:rFonts w:cstheme="minorHAnsi"/>
          <w:lang w:val="it-IT"/>
        </w:rPr>
        <w:br w:type="page"/>
      </w:r>
    </w:p>
    <w:p w14:paraId="7D89ECB6" w14:textId="29171AA4" w:rsidR="00380905" w:rsidRDefault="00EF0271" w:rsidP="00A66BD5">
      <w:pPr>
        <w:pStyle w:val="Heading1"/>
        <w:spacing w:line="276" w:lineRule="auto"/>
        <w:rPr>
          <w:rFonts w:cstheme="minorHAnsi"/>
          <w:bCs/>
          <w:color w:val="000000" w:themeColor="text1"/>
          <w:szCs w:val="26"/>
          <w:lang w:val="it-IT"/>
        </w:rPr>
      </w:pPr>
      <w:bookmarkStart w:id="6" w:name="_Ref211865222"/>
      <w:bookmarkStart w:id="7" w:name="_Ref211865743"/>
      <w:bookmarkStart w:id="8" w:name="_Ref211867123"/>
      <w:bookmarkStart w:id="9" w:name="_Toc226651328"/>
      <w:bookmarkStart w:id="10" w:name="_Hlk210998424"/>
      <w:r w:rsidRPr="007A5D6B">
        <w:rPr>
          <w:rFonts w:cstheme="minorHAnsi"/>
          <w:bCs/>
          <w:color w:val="000000" w:themeColor="text1"/>
          <w:szCs w:val="26"/>
          <w:lang w:val="it-IT"/>
        </w:rPr>
        <w:lastRenderedPageBreak/>
        <w:t>Attori coinvolti e gerarchia</w:t>
      </w:r>
      <w:bookmarkEnd w:id="6"/>
      <w:bookmarkEnd w:id="7"/>
      <w:bookmarkEnd w:id="8"/>
      <w:bookmarkEnd w:id="9"/>
    </w:p>
    <w:p w14:paraId="6736DA21" w14:textId="77777777" w:rsidR="00E72F54" w:rsidRDefault="00DF5A2C" w:rsidP="00E434DE">
      <w:pPr>
        <w:pStyle w:val="Heading2"/>
        <w:rPr>
          <w:lang w:val="it-IT"/>
        </w:rPr>
      </w:pPr>
      <w:bookmarkStart w:id="11" w:name="_Toc226651329"/>
      <w:bookmarkEnd w:id="10"/>
      <w:r>
        <w:rPr>
          <w:lang w:val="it-IT"/>
        </w:rPr>
        <w:t>Ruoli e responsabilità – Descrizione dettagliata</w:t>
      </w:r>
      <w:bookmarkEnd w:id="11"/>
    </w:p>
    <w:p w14:paraId="6A40A575" w14:textId="77AD9770" w:rsidR="00B074EF" w:rsidRPr="006D7CC7" w:rsidRDefault="00050318" w:rsidP="009D4FB7">
      <w:pPr>
        <w:pStyle w:val="FirstParagraph"/>
        <w:numPr>
          <w:ilvl w:val="0"/>
          <w:numId w:val="8"/>
        </w:numPr>
        <w:spacing w:line="276" w:lineRule="auto"/>
        <w:rPr>
          <w:rFonts w:cstheme="minorHAnsi"/>
          <w:color w:val="000000" w:themeColor="text1"/>
          <w:lang w:val="it-IT"/>
        </w:rPr>
      </w:pPr>
      <w:r w:rsidRPr="006D7CC7">
        <w:rPr>
          <w:rFonts w:cstheme="minorHAnsi"/>
          <w:b/>
          <w:bCs/>
          <w:lang w:val="it-IT"/>
        </w:rPr>
        <w:t>Centro</w:t>
      </w:r>
      <w:r w:rsidRPr="006D7CC7">
        <w:rPr>
          <w:rFonts w:cstheme="minorHAnsi"/>
          <w:lang w:val="it-IT"/>
        </w:rPr>
        <w:t xml:space="preserve">: </w:t>
      </w:r>
      <w:r w:rsidR="000D4598">
        <w:rPr>
          <w:rFonts w:cstheme="minorHAnsi"/>
          <w:lang w:val="it-IT"/>
        </w:rPr>
        <w:t>r</w:t>
      </w:r>
      <w:r w:rsidRPr="006D7CC7">
        <w:rPr>
          <w:rFonts w:cstheme="minorHAnsi"/>
          <w:lang w:val="it-IT"/>
        </w:rPr>
        <w:t>esponsabile</w:t>
      </w:r>
      <w:r w:rsidR="00996361" w:rsidRPr="006D7CC7">
        <w:rPr>
          <w:rFonts w:cstheme="minorHAnsi"/>
          <w:lang w:val="it-IT"/>
        </w:rPr>
        <w:t xml:space="preserve"> delle policy, processi, campagne nazionali e compliance. Ha visibilità e potere di intervento su tutta la </w:t>
      </w:r>
      <w:r w:rsidR="00FC4AA5">
        <w:rPr>
          <w:rFonts w:cstheme="minorHAnsi"/>
          <w:lang w:val="it-IT"/>
        </w:rPr>
        <w:t>R</w:t>
      </w:r>
      <w:r w:rsidR="00996361" w:rsidRPr="006D7CC7">
        <w:rPr>
          <w:rFonts w:cstheme="minorHAnsi"/>
          <w:lang w:val="it-IT"/>
        </w:rPr>
        <w:t>ete.</w:t>
      </w:r>
    </w:p>
    <w:p w14:paraId="1D65C08D" w14:textId="328EDBC9" w:rsidR="00E06FC3" w:rsidRDefault="00724309" w:rsidP="009D4FB7">
      <w:pPr>
        <w:pStyle w:val="FirstParagraph"/>
        <w:numPr>
          <w:ilvl w:val="0"/>
          <w:numId w:val="8"/>
        </w:numPr>
        <w:spacing w:line="276" w:lineRule="auto"/>
        <w:rPr>
          <w:rFonts w:cstheme="minorHAnsi"/>
          <w:lang w:val="it-IT"/>
        </w:rPr>
      </w:pPr>
      <w:r w:rsidRPr="00AB4319">
        <w:rPr>
          <w:rFonts w:cstheme="minorHAnsi"/>
          <w:b/>
          <w:bCs/>
          <w:lang w:val="it-IT"/>
        </w:rPr>
        <w:t xml:space="preserve">Dipartimenti trasversali di Centro </w:t>
      </w:r>
      <w:r w:rsidR="006D7CC7" w:rsidRPr="00AB4319">
        <w:rPr>
          <w:rFonts w:cstheme="minorHAnsi"/>
          <w:b/>
          <w:bCs/>
          <w:lang w:val="it-IT"/>
        </w:rPr>
        <w:t>(CRM</w:t>
      </w:r>
      <w:r w:rsidR="00B51097" w:rsidRPr="00AB4319">
        <w:rPr>
          <w:rFonts w:cstheme="minorHAnsi"/>
          <w:b/>
          <w:bCs/>
          <w:lang w:val="it-IT"/>
        </w:rPr>
        <w:t>, MKT</w:t>
      </w:r>
      <w:r w:rsidR="00266CA8" w:rsidRPr="00AB4319">
        <w:rPr>
          <w:rFonts w:cstheme="minorHAnsi"/>
          <w:b/>
          <w:bCs/>
          <w:lang w:val="it-IT"/>
        </w:rPr>
        <w:t xml:space="preserve">, </w:t>
      </w:r>
      <w:r w:rsidR="007817A7" w:rsidRPr="00AB4319">
        <w:rPr>
          <w:rFonts w:cstheme="minorHAnsi"/>
          <w:b/>
          <w:bCs/>
          <w:lang w:val="it-IT"/>
        </w:rPr>
        <w:t>Distribuzioni)</w:t>
      </w:r>
      <w:r w:rsidR="00E873EE">
        <w:rPr>
          <w:rFonts w:cstheme="minorHAnsi"/>
          <w:lang w:val="it-IT"/>
        </w:rPr>
        <w:t xml:space="preserve">: </w:t>
      </w:r>
      <w:r w:rsidR="00B178CC">
        <w:rPr>
          <w:rFonts w:cstheme="minorHAnsi"/>
          <w:lang w:val="it-IT"/>
        </w:rPr>
        <w:t xml:space="preserve">responsabili di processi </w:t>
      </w:r>
      <w:r w:rsidR="00A775EB">
        <w:rPr>
          <w:rFonts w:cstheme="minorHAnsi"/>
          <w:lang w:val="it-IT"/>
        </w:rPr>
        <w:t xml:space="preserve">dedicati </w:t>
      </w:r>
      <w:r w:rsidR="00BF5602">
        <w:rPr>
          <w:rFonts w:cstheme="minorHAnsi"/>
          <w:lang w:val="it-IT"/>
        </w:rPr>
        <w:t>ai verticali di competenza con facoltà di</w:t>
      </w:r>
      <w:r w:rsidR="00C71342">
        <w:rPr>
          <w:rFonts w:cstheme="minorHAnsi"/>
          <w:lang w:val="it-IT"/>
        </w:rPr>
        <w:t xml:space="preserve"> monitoraggio e</w:t>
      </w:r>
      <w:r w:rsidR="00BF5602">
        <w:rPr>
          <w:rFonts w:cstheme="minorHAnsi"/>
          <w:lang w:val="it-IT"/>
        </w:rPr>
        <w:t xml:space="preserve"> </w:t>
      </w:r>
      <w:r w:rsidR="00C76EB8">
        <w:rPr>
          <w:rFonts w:cstheme="minorHAnsi"/>
          <w:lang w:val="it-IT"/>
        </w:rPr>
        <w:t>predispo</w:t>
      </w:r>
      <w:r w:rsidR="00C71342">
        <w:rPr>
          <w:rFonts w:cstheme="minorHAnsi"/>
          <w:lang w:val="it-IT"/>
        </w:rPr>
        <w:t xml:space="preserve">sizione </w:t>
      </w:r>
      <w:r w:rsidR="00C76EB8">
        <w:rPr>
          <w:rFonts w:cstheme="minorHAnsi"/>
          <w:lang w:val="it-IT"/>
        </w:rPr>
        <w:t>/configur</w:t>
      </w:r>
      <w:r w:rsidR="00C71342">
        <w:rPr>
          <w:rFonts w:cstheme="minorHAnsi"/>
          <w:lang w:val="it-IT"/>
        </w:rPr>
        <w:t>azione</w:t>
      </w:r>
      <w:r w:rsidR="00C76EB8">
        <w:rPr>
          <w:rFonts w:cstheme="minorHAnsi"/>
          <w:lang w:val="it-IT"/>
        </w:rPr>
        <w:t xml:space="preserve"> priorità </w:t>
      </w:r>
      <w:r w:rsidR="0077541D">
        <w:rPr>
          <w:rFonts w:cstheme="minorHAnsi"/>
          <w:lang w:val="it-IT"/>
        </w:rPr>
        <w:t xml:space="preserve">per la </w:t>
      </w:r>
      <w:r w:rsidR="00C61760">
        <w:rPr>
          <w:rFonts w:cstheme="minorHAnsi"/>
          <w:lang w:val="it-IT"/>
        </w:rPr>
        <w:t>rete</w:t>
      </w:r>
      <w:r w:rsidR="0077541D">
        <w:rPr>
          <w:rFonts w:cstheme="minorHAnsi"/>
          <w:lang w:val="it-IT"/>
        </w:rPr>
        <w:t xml:space="preserve"> e le strutture di Semicentro</w:t>
      </w:r>
      <w:r w:rsidR="00C71342">
        <w:rPr>
          <w:rFonts w:cstheme="minorHAnsi"/>
          <w:lang w:val="it-IT"/>
        </w:rPr>
        <w:t>.</w:t>
      </w:r>
    </w:p>
    <w:p w14:paraId="37B512EB" w14:textId="7860633B" w:rsidR="004E6158" w:rsidRDefault="004E6158" w:rsidP="009D4FB7">
      <w:pPr>
        <w:pStyle w:val="BodyText"/>
        <w:numPr>
          <w:ilvl w:val="0"/>
          <w:numId w:val="8"/>
        </w:numPr>
        <w:spacing w:line="276" w:lineRule="auto"/>
        <w:rPr>
          <w:rFonts w:cstheme="minorHAnsi"/>
          <w:lang w:val="it-IT"/>
        </w:rPr>
      </w:pPr>
      <w:r w:rsidRPr="00E72F54">
        <w:rPr>
          <w:rFonts w:cstheme="minorHAnsi"/>
          <w:b/>
          <w:bCs/>
          <w:lang w:val="it-IT"/>
        </w:rPr>
        <w:t>Direzione Regionale</w:t>
      </w:r>
      <w:r>
        <w:rPr>
          <w:rFonts w:cstheme="minorHAnsi"/>
          <w:lang w:val="it-IT"/>
        </w:rPr>
        <w:t>:</w:t>
      </w:r>
      <w:r w:rsidRPr="00E72F54">
        <w:rPr>
          <w:rFonts w:cstheme="minorHAnsi"/>
          <w:lang w:val="it-IT"/>
        </w:rPr>
        <w:t xml:space="preserve"> </w:t>
      </w:r>
      <w:r>
        <w:rPr>
          <w:rFonts w:cstheme="minorHAnsi"/>
          <w:lang w:val="it-IT"/>
        </w:rPr>
        <w:t xml:space="preserve">è </w:t>
      </w:r>
      <w:r w:rsidR="00D2791F">
        <w:rPr>
          <w:rFonts w:cstheme="minorHAnsi"/>
          <w:lang w:val="it-IT"/>
        </w:rPr>
        <w:t>la struttura che</w:t>
      </w:r>
      <w:r w:rsidRPr="003835A4">
        <w:rPr>
          <w:rFonts w:cstheme="minorHAnsi"/>
          <w:lang w:val="it-IT"/>
        </w:rPr>
        <w:t xml:space="preserve"> govern</w:t>
      </w:r>
      <w:r w:rsidR="00D2791F">
        <w:rPr>
          <w:rFonts w:cstheme="minorHAnsi"/>
          <w:lang w:val="it-IT"/>
        </w:rPr>
        <w:t>a</w:t>
      </w:r>
      <w:r w:rsidRPr="003835A4">
        <w:rPr>
          <w:rFonts w:cstheme="minorHAnsi"/>
          <w:lang w:val="it-IT"/>
        </w:rPr>
        <w:t>, indirizz</w:t>
      </w:r>
      <w:r w:rsidR="00D2791F">
        <w:rPr>
          <w:rFonts w:cstheme="minorHAnsi"/>
          <w:lang w:val="it-IT"/>
        </w:rPr>
        <w:t>a</w:t>
      </w:r>
      <w:r w:rsidRPr="003835A4">
        <w:rPr>
          <w:rFonts w:cstheme="minorHAnsi"/>
          <w:lang w:val="it-IT"/>
        </w:rPr>
        <w:t xml:space="preserve"> e monitora</w:t>
      </w:r>
      <w:r w:rsidR="00D2791F">
        <w:rPr>
          <w:rFonts w:cstheme="minorHAnsi"/>
          <w:lang w:val="it-IT"/>
        </w:rPr>
        <w:t xml:space="preserve"> </w:t>
      </w:r>
      <w:r w:rsidRPr="003835A4">
        <w:rPr>
          <w:rFonts w:cstheme="minorHAnsi"/>
          <w:lang w:val="it-IT"/>
        </w:rPr>
        <w:t xml:space="preserve">le Filiali, i Poli Affari </w:t>
      </w:r>
      <w:r w:rsidR="00292B0D" w:rsidRPr="003835A4">
        <w:rPr>
          <w:rFonts w:cstheme="minorHAnsi"/>
          <w:lang w:val="it-IT"/>
        </w:rPr>
        <w:t>e Nucleo</w:t>
      </w:r>
      <w:r w:rsidRPr="003835A4">
        <w:rPr>
          <w:rFonts w:cstheme="minorHAnsi"/>
          <w:lang w:val="it-IT"/>
        </w:rPr>
        <w:t xml:space="preserve"> Special Network </w:t>
      </w:r>
      <w:r w:rsidR="00860D8D">
        <w:rPr>
          <w:rFonts w:cstheme="minorHAnsi"/>
          <w:lang w:val="it-IT"/>
        </w:rPr>
        <w:t>attraverso i ruoli sotto riportati</w:t>
      </w:r>
    </w:p>
    <w:p w14:paraId="66D7A3CA" w14:textId="11558229" w:rsidR="00D867E0" w:rsidRPr="00D867E0" w:rsidRDefault="00D867E0" w:rsidP="009D4FB7">
      <w:pPr>
        <w:pStyle w:val="BodyText"/>
        <w:numPr>
          <w:ilvl w:val="0"/>
          <w:numId w:val="8"/>
        </w:numPr>
        <w:spacing w:line="276" w:lineRule="auto"/>
        <w:rPr>
          <w:rFonts w:cstheme="minorHAnsi"/>
          <w:lang w:val="it-IT"/>
        </w:rPr>
      </w:pPr>
      <w:r>
        <w:rPr>
          <w:rFonts w:cstheme="minorHAnsi"/>
          <w:b/>
          <w:bCs/>
          <w:lang w:val="it-IT"/>
        </w:rPr>
        <w:t xml:space="preserve">Team vendita </w:t>
      </w:r>
      <w:r w:rsidRPr="00E72F54">
        <w:rPr>
          <w:rFonts w:cstheme="minorHAnsi"/>
          <w:b/>
          <w:bCs/>
          <w:lang w:val="it-IT"/>
        </w:rPr>
        <w:t>Direzione Regionale</w:t>
      </w:r>
      <w:r>
        <w:rPr>
          <w:rFonts w:cstheme="minorHAnsi"/>
          <w:lang w:val="it-IT"/>
        </w:rPr>
        <w:t>:</w:t>
      </w:r>
      <w:r w:rsidRPr="00E72F54">
        <w:rPr>
          <w:rFonts w:cstheme="minorHAnsi"/>
          <w:lang w:val="it-IT"/>
        </w:rPr>
        <w:t xml:space="preserve"> </w:t>
      </w:r>
      <w:r>
        <w:rPr>
          <w:rFonts w:cstheme="minorHAnsi"/>
          <w:lang w:val="it-IT"/>
        </w:rPr>
        <w:t>figure in corso di rilascio</w:t>
      </w:r>
      <w:r w:rsidR="009743BE">
        <w:rPr>
          <w:rFonts w:cstheme="minorHAnsi"/>
          <w:lang w:val="it-IT"/>
        </w:rPr>
        <w:t>, non ancora attivate, a livello di direzione regionale</w:t>
      </w:r>
    </w:p>
    <w:p w14:paraId="3C207382" w14:textId="2CE2854B" w:rsidR="00EC6918" w:rsidRPr="00B5236E" w:rsidRDefault="00EC6918" w:rsidP="009D4FB7">
      <w:pPr>
        <w:pStyle w:val="BodyText"/>
        <w:numPr>
          <w:ilvl w:val="0"/>
          <w:numId w:val="16"/>
        </w:numPr>
        <w:rPr>
          <w:b/>
          <w:bCs/>
          <w:lang w:val="it-IT"/>
        </w:rPr>
      </w:pPr>
      <w:r w:rsidRPr="00B5236E">
        <w:rPr>
          <w:b/>
          <w:bCs/>
          <w:lang w:val="it-IT"/>
        </w:rPr>
        <w:t>Responsabile di Direzione region</w:t>
      </w:r>
      <w:r w:rsidR="00B5236E" w:rsidRPr="00B5236E">
        <w:rPr>
          <w:b/>
          <w:bCs/>
          <w:lang w:val="it-IT"/>
        </w:rPr>
        <w:t>ale</w:t>
      </w:r>
      <w:r w:rsidR="00B5236E" w:rsidRPr="00B5236E">
        <w:rPr>
          <w:lang w:val="it-IT"/>
        </w:rPr>
        <w:t>:</w:t>
      </w:r>
      <w:r w:rsidR="002824E4" w:rsidRPr="002824E4">
        <w:rPr>
          <w:lang w:val="it-IT"/>
        </w:rPr>
        <w:t xml:space="preserve"> rappresenta</w:t>
      </w:r>
      <w:r w:rsidR="00F40FCC">
        <w:rPr>
          <w:lang w:val="it-IT"/>
        </w:rPr>
        <w:t xml:space="preserve"> la </w:t>
      </w:r>
      <w:r w:rsidR="002824E4" w:rsidRPr="002824E4">
        <w:rPr>
          <w:lang w:val="it-IT"/>
        </w:rPr>
        <w:t>Banca sul territorio e garantisce il conseguimento degli obiettivi economici, patrimoniali e commerciali delle strutture di competenza. Coordina e sviluppa le attività della Direzione Regionale, promuovendo le sinergie tra i diversi canali commerciali e la diffusione della cultura aziendale. Assicura la qualità del servizio alla Clientela, la gestione delle relazioni istituzionali e il controllo dei rischi creditizi e operativi</w:t>
      </w:r>
      <w:r w:rsidR="00501C83">
        <w:rPr>
          <w:lang w:val="it-IT"/>
        </w:rPr>
        <w:t>.</w:t>
      </w:r>
    </w:p>
    <w:p w14:paraId="487A6E89" w14:textId="576741A9" w:rsidR="00D13C8A" w:rsidRPr="00AB4319" w:rsidRDefault="00D13C8A" w:rsidP="009D4FB7">
      <w:pPr>
        <w:pStyle w:val="BodyText"/>
        <w:numPr>
          <w:ilvl w:val="0"/>
          <w:numId w:val="9"/>
        </w:numPr>
        <w:rPr>
          <w:lang w:val="it-IT"/>
        </w:rPr>
      </w:pPr>
      <w:r w:rsidRPr="00705B46">
        <w:rPr>
          <w:b/>
          <w:bCs/>
          <w:lang w:val="it-IT"/>
        </w:rPr>
        <w:t>Deputy</w:t>
      </w:r>
      <w:r w:rsidR="00511B22" w:rsidRPr="00705B46">
        <w:rPr>
          <w:b/>
          <w:bCs/>
          <w:lang w:val="it-IT"/>
        </w:rPr>
        <w:t xml:space="preserve"> di Direzione Regionale</w:t>
      </w:r>
      <w:r w:rsidRPr="00590E2B">
        <w:rPr>
          <w:lang w:val="it-IT"/>
        </w:rPr>
        <w:t xml:space="preserve">: </w:t>
      </w:r>
      <w:r w:rsidR="002C450E">
        <w:rPr>
          <w:lang w:val="it-IT"/>
        </w:rPr>
        <w:t>affianca</w:t>
      </w:r>
      <w:r w:rsidR="00AB4319" w:rsidRPr="00AB4319">
        <w:rPr>
          <w:lang w:val="it-IT"/>
        </w:rPr>
        <w:t xml:space="preserve"> il </w:t>
      </w:r>
      <w:r w:rsidR="001421D4">
        <w:rPr>
          <w:lang w:val="it-IT"/>
        </w:rPr>
        <w:t xml:space="preserve">responsabile </w:t>
      </w:r>
      <w:r w:rsidR="002C450E">
        <w:rPr>
          <w:lang w:val="it-IT"/>
        </w:rPr>
        <w:t>di direzione regionale n</w:t>
      </w:r>
      <w:r w:rsidR="001421D4">
        <w:rPr>
          <w:lang w:val="it-IT"/>
        </w:rPr>
        <w:t xml:space="preserve">ella </w:t>
      </w:r>
      <w:r w:rsidR="00AB4319" w:rsidRPr="00AB4319">
        <w:rPr>
          <w:lang w:val="it-IT"/>
        </w:rPr>
        <w:t>gestione e sviluppo delle attività territoriali, assicurando il coordinamento delle filiali e il raggiungimento degli obiettivi commerciali. Supporta la promozione della cultura aziendale e la qualità del servizio, contribuendo alla gestione delle sinergie tra i diversi canali e al monitoraggio dei rischi. Favorisce la crescita delle competenze dei collaboratori e la realizzazione delle iniziative di sviluppo e formazione.</w:t>
      </w:r>
    </w:p>
    <w:p w14:paraId="1A98E063" w14:textId="28DB60DC" w:rsidR="005200ED" w:rsidRDefault="005200ED" w:rsidP="009D4FB7">
      <w:pPr>
        <w:pStyle w:val="BodyText"/>
        <w:numPr>
          <w:ilvl w:val="0"/>
          <w:numId w:val="8"/>
        </w:numPr>
        <w:rPr>
          <w:lang w:val="it-IT"/>
        </w:rPr>
      </w:pPr>
      <w:r w:rsidRPr="005200ED">
        <w:rPr>
          <w:rFonts w:cstheme="minorHAnsi"/>
          <w:b/>
          <w:bCs/>
          <w:lang w:val="it-IT"/>
        </w:rPr>
        <w:t>Advisor</w:t>
      </w:r>
      <w:r w:rsidR="003C787A">
        <w:rPr>
          <w:rFonts w:cstheme="minorHAnsi"/>
          <w:b/>
          <w:bCs/>
          <w:lang w:val="it-IT"/>
        </w:rPr>
        <w:t>:</w:t>
      </w:r>
      <w:r>
        <w:rPr>
          <w:rFonts w:cstheme="minorHAnsi"/>
          <w:b/>
          <w:lang w:val="it-IT"/>
        </w:rPr>
        <w:t xml:space="preserve"> </w:t>
      </w:r>
      <w:r w:rsidR="00B33137">
        <w:rPr>
          <w:lang w:val="it-IT"/>
        </w:rPr>
        <w:t>l</w:t>
      </w:r>
      <w:r w:rsidRPr="00006D83">
        <w:rPr>
          <w:lang w:val="it-IT"/>
        </w:rPr>
        <w:t>e tre tipologie di Advisor (Premium, Family e POE) supportano e affiancano i Gestori delle rispettive aree nelle filiali, diffondendo la metodologia commerciale, promuovendo la crescita della base clienti e il raggiungimento degli obiettivi commerciali, assicurando qualità del servizio, formazione e consulenza specialistica su prodotti e iniziative, in collaborazione con la Direzione Regionale.</w:t>
      </w:r>
    </w:p>
    <w:p w14:paraId="17AA65B1" w14:textId="1EE27BED" w:rsidR="00704A30" w:rsidRPr="00CA3C27" w:rsidRDefault="00704A30" w:rsidP="009D4FB7">
      <w:pPr>
        <w:pStyle w:val="BodyText"/>
        <w:numPr>
          <w:ilvl w:val="0"/>
          <w:numId w:val="8"/>
        </w:numPr>
        <w:rPr>
          <w:lang w:val="it-IT"/>
        </w:rPr>
      </w:pPr>
      <w:r w:rsidRPr="00CA3C27">
        <w:rPr>
          <w:b/>
          <w:bCs/>
          <w:lang w:val="it-IT"/>
        </w:rPr>
        <w:t xml:space="preserve">Specialisti: </w:t>
      </w:r>
      <w:r w:rsidR="00AE3988">
        <w:rPr>
          <w:lang w:val="it-IT"/>
        </w:rPr>
        <w:t>g</w:t>
      </w:r>
      <w:r w:rsidRPr="00CA3C27">
        <w:rPr>
          <w:lang w:val="it-IT"/>
        </w:rPr>
        <w:t>li Specialisti (Affari, Agri-Agro, Mutui, Bancassicurazione Danni, POS/Canali Diretti/Monetica)</w:t>
      </w:r>
      <w:r w:rsidR="00F05BB1" w:rsidRPr="00CA3C27">
        <w:rPr>
          <w:lang w:val="it-IT"/>
        </w:rPr>
        <w:t xml:space="preserve"> operano all’interno della Direzione Regionale</w:t>
      </w:r>
      <w:r w:rsidR="00CA3C27" w:rsidRPr="00CA3C27">
        <w:rPr>
          <w:lang w:val="it-IT"/>
        </w:rPr>
        <w:t xml:space="preserve"> e</w:t>
      </w:r>
      <w:r w:rsidRPr="00CA3C27">
        <w:rPr>
          <w:lang w:val="it-IT"/>
        </w:rPr>
        <w:t xml:space="preserve"> rappresentano i riferimenti tecnici e consulenziali per la </w:t>
      </w:r>
      <w:r w:rsidR="003305E4">
        <w:rPr>
          <w:lang w:val="it-IT"/>
        </w:rPr>
        <w:t>R</w:t>
      </w:r>
      <w:r w:rsidRPr="00CA3C27">
        <w:rPr>
          <w:lang w:val="it-IT"/>
        </w:rPr>
        <w:t>ete, fornendo supporto operativo, formazione e consulenza su prodotti, mercato e processi, e affiancando i gestori e i responsabili nel raggiungimento degli obiettivi commerciali e nella diffusione di best practice, innovazione e cultura aziendale.</w:t>
      </w:r>
    </w:p>
    <w:p w14:paraId="7C2E5BF1" w14:textId="707CB731" w:rsidR="003F2098" w:rsidRPr="00CA3C27" w:rsidRDefault="003F2098" w:rsidP="009D4FB7">
      <w:pPr>
        <w:pStyle w:val="BodyText"/>
        <w:numPr>
          <w:ilvl w:val="0"/>
          <w:numId w:val="8"/>
        </w:numPr>
        <w:rPr>
          <w:lang w:val="it-IT"/>
        </w:rPr>
      </w:pPr>
      <w:r w:rsidRPr="00CA3C27">
        <w:rPr>
          <w:b/>
          <w:bCs/>
          <w:lang w:val="it-IT"/>
        </w:rPr>
        <w:t>Spec</w:t>
      </w:r>
      <w:r w:rsidR="00CA3C27" w:rsidRPr="00CA3C27">
        <w:rPr>
          <w:b/>
          <w:bCs/>
          <w:lang w:val="it-IT"/>
        </w:rPr>
        <w:t xml:space="preserve">ialisti Unit </w:t>
      </w:r>
      <w:r w:rsidRPr="00CA3C27">
        <w:rPr>
          <w:b/>
          <w:bCs/>
          <w:lang w:val="it-IT"/>
        </w:rPr>
        <w:t>Mutui:</w:t>
      </w:r>
      <w:r w:rsidRPr="00CA3C27">
        <w:rPr>
          <w:lang w:val="it-IT"/>
        </w:rPr>
        <w:t xml:space="preserve"> </w:t>
      </w:r>
      <w:r w:rsidR="00714915">
        <w:rPr>
          <w:lang w:val="it-IT"/>
        </w:rPr>
        <w:t>l</w:t>
      </w:r>
      <w:r w:rsidR="00CA3C27" w:rsidRPr="00CA3C27">
        <w:rPr>
          <w:lang w:val="it-IT"/>
        </w:rPr>
        <w:t xml:space="preserve">a Unit </w:t>
      </w:r>
      <w:r w:rsidRPr="00CA3C27">
        <w:rPr>
          <w:lang w:val="it-IT"/>
        </w:rPr>
        <w:t xml:space="preserve">Mutui </w:t>
      </w:r>
      <w:r w:rsidR="00CA3C27" w:rsidRPr="00CA3C27">
        <w:rPr>
          <w:lang w:val="it-IT"/>
        </w:rPr>
        <w:t xml:space="preserve">e i suoi specialisti operano all’interno della Direzione Regionale e rappresentano </w:t>
      </w:r>
      <w:r w:rsidRPr="00CA3C27">
        <w:rPr>
          <w:lang w:val="it-IT"/>
        </w:rPr>
        <w:t xml:space="preserve">il riferimento specialistico per la </w:t>
      </w:r>
      <w:r w:rsidR="00714915">
        <w:rPr>
          <w:lang w:val="it-IT"/>
        </w:rPr>
        <w:t>R</w:t>
      </w:r>
      <w:r w:rsidRPr="00CA3C27">
        <w:rPr>
          <w:lang w:val="it-IT"/>
        </w:rPr>
        <w:t xml:space="preserve">ete, garantendo formazione, consulenza e supporto operativo alle Filiali sui prodotti mutui. Coordina attività di </w:t>
      </w:r>
      <w:r w:rsidRPr="00CA3C27">
        <w:rPr>
          <w:lang w:val="it-IT"/>
        </w:rPr>
        <w:lastRenderedPageBreak/>
        <w:t>assistenza su strumenti, gestione lead online e convenzioni, monitorando l’andamento commerciale e collaborando con Direzione Regionale e struttura Mutui.</w:t>
      </w:r>
    </w:p>
    <w:p w14:paraId="2185916B" w14:textId="63DB26DE" w:rsidR="00FF2FDE" w:rsidRPr="00FF2FDE" w:rsidRDefault="00FF2FDE" w:rsidP="009D4FB7">
      <w:pPr>
        <w:pStyle w:val="BodyText"/>
        <w:numPr>
          <w:ilvl w:val="0"/>
          <w:numId w:val="8"/>
        </w:numPr>
        <w:spacing w:line="276" w:lineRule="auto"/>
        <w:rPr>
          <w:rFonts w:cstheme="minorHAnsi"/>
          <w:lang w:val="it-IT"/>
        </w:rPr>
      </w:pPr>
      <w:r w:rsidRPr="00E72F54">
        <w:rPr>
          <w:rFonts w:cstheme="minorHAnsi"/>
          <w:b/>
          <w:bCs/>
          <w:lang w:val="it-IT"/>
        </w:rPr>
        <w:t>Responsabile Commerciale Zona (RCZ)</w:t>
      </w:r>
      <w:r w:rsidR="003C787A">
        <w:rPr>
          <w:rFonts w:cstheme="minorHAnsi"/>
          <w:lang w:val="it-IT"/>
        </w:rPr>
        <w:t>:</w:t>
      </w:r>
      <w:r w:rsidRPr="00E72F54">
        <w:rPr>
          <w:rFonts w:cstheme="minorHAnsi"/>
          <w:lang w:val="it-IT"/>
        </w:rPr>
        <w:t xml:space="preserve"> </w:t>
      </w:r>
      <w:r w:rsidR="00714915">
        <w:rPr>
          <w:rFonts w:cstheme="minorHAnsi"/>
          <w:lang w:val="it-IT"/>
        </w:rPr>
        <w:t>c</w:t>
      </w:r>
      <w:r w:rsidR="001E45AB" w:rsidRPr="001E45AB">
        <w:rPr>
          <w:rFonts w:cstheme="minorHAnsi"/>
          <w:lang w:val="it-IT"/>
        </w:rPr>
        <w:t>oordina tutte le filiali e le risorse commerciali della zona, garantendo il raggiungimento degli obiettivi di budget, la crescita della base clienti e la qualità del servizio, promuovendo la cultura aziendale e assicurando la conformità e lo sviluppo delle attività sul territorio.</w:t>
      </w:r>
    </w:p>
    <w:p w14:paraId="4ECFE50D" w14:textId="62FFA037" w:rsidR="00BC01F0" w:rsidRPr="00BC01F0" w:rsidRDefault="00EA4313" w:rsidP="009D4FB7">
      <w:pPr>
        <w:pStyle w:val="BodyText"/>
        <w:numPr>
          <w:ilvl w:val="0"/>
          <w:numId w:val="8"/>
        </w:numPr>
        <w:rPr>
          <w:lang w:val="it-IT"/>
        </w:rPr>
      </w:pPr>
      <w:r>
        <w:rPr>
          <w:b/>
          <w:bCs/>
          <w:lang w:val="it-IT"/>
        </w:rPr>
        <w:t>Responsabile Commerciale Affari</w:t>
      </w:r>
      <w:r w:rsidR="003C787A">
        <w:rPr>
          <w:b/>
          <w:bCs/>
          <w:lang w:val="it-IT"/>
        </w:rPr>
        <w:t>:</w:t>
      </w:r>
      <w:r w:rsidR="005E061B">
        <w:rPr>
          <w:b/>
          <w:bCs/>
          <w:lang w:val="it-IT"/>
        </w:rPr>
        <w:t xml:space="preserve"> </w:t>
      </w:r>
      <w:r w:rsidR="00714915">
        <w:rPr>
          <w:lang w:val="it-IT"/>
        </w:rPr>
        <w:t>c</w:t>
      </w:r>
      <w:r w:rsidR="00B703F9" w:rsidRPr="00B703F9">
        <w:rPr>
          <w:lang w:val="it-IT"/>
        </w:rPr>
        <w:t>oordina Poli Affari, Specialisti e Sviluppatori Agri-Agro, garantendo il raggiungimento degli obiettivi di budget, la crescita della base clienti e la qualità del servizio nei Poli Affari della Direzione Regionale, promuovendo cultura aziendale, best practice e conformità delle attività sul territorio</w:t>
      </w:r>
      <w:r w:rsidR="006D69F9">
        <w:rPr>
          <w:lang w:val="it-IT"/>
        </w:rPr>
        <w:t>.</w:t>
      </w:r>
    </w:p>
    <w:p w14:paraId="72526533" w14:textId="3F8FD4D2" w:rsidR="0059344D" w:rsidRDefault="0059344D" w:rsidP="009D4FB7">
      <w:pPr>
        <w:pStyle w:val="BodyText"/>
        <w:numPr>
          <w:ilvl w:val="0"/>
          <w:numId w:val="8"/>
        </w:numPr>
        <w:spacing w:line="276" w:lineRule="auto"/>
        <w:rPr>
          <w:rFonts w:cstheme="minorHAnsi"/>
          <w:lang w:val="it-IT"/>
        </w:rPr>
      </w:pPr>
      <w:r w:rsidRPr="00E72F54">
        <w:rPr>
          <w:rFonts w:cstheme="minorHAnsi"/>
          <w:b/>
          <w:bCs/>
          <w:lang w:val="it-IT"/>
        </w:rPr>
        <w:t>Responsabile di Filiale</w:t>
      </w:r>
      <w:r w:rsidR="003C787A">
        <w:rPr>
          <w:rFonts w:cstheme="minorHAnsi"/>
          <w:lang w:val="it-IT"/>
        </w:rPr>
        <w:t>:</w:t>
      </w:r>
      <w:r w:rsidRPr="00E72F54">
        <w:rPr>
          <w:rFonts w:cstheme="minorHAnsi"/>
          <w:lang w:val="it-IT"/>
        </w:rPr>
        <w:t xml:space="preserve"> </w:t>
      </w:r>
      <w:r w:rsidR="00714915">
        <w:rPr>
          <w:rFonts w:cstheme="minorHAnsi"/>
          <w:lang w:val="it-IT"/>
        </w:rPr>
        <w:t>c</w:t>
      </w:r>
      <w:r w:rsidRPr="00E72F54">
        <w:rPr>
          <w:rFonts w:cstheme="minorHAnsi"/>
          <w:lang w:val="it-IT"/>
        </w:rPr>
        <w:t>oordina tutti i gestori della filiale (in media 5-8 gestori). Ha visione aggregata dei portafogli gestori e delle metriche di filiale</w:t>
      </w:r>
      <w:r w:rsidR="0075192D">
        <w:rPr>
          <w:rFonts w:cstheme="minorHAnsi"/>
          <w:lang w:val="it-IT"/>
        </w:rPr>
        <w:t xml:space="preserve"> ed è r</w:t>
      </w:r>
      <w:r w:rsidRPr="00E72F54">
        <w:rPr>
          <w:rFonts w:cstheme="minorHAnsi"/>
          <w:lang w:val="it-IT"/>
        </w:rPr>
        <w:t xml:space="preserve">esponsabile delle performance di filiale, compliance, qualità servizio e formazione. </w:t>
      </w:r>
    </w:p>
    <w:p w14:paraId="04EFBC5C" w14:textId="0BE45861" w:rsidR="00F70E9B" w:rsidRPr="007648AE" w:rsidRDefault="00F70E9B" w:rsidP="009D4FB7">
      <w:pPr>
        <w:pStyle w:val="BodyText"/>
        <w:numPr>
          <w:ilvl w:val="0"/>
          <w:numId w:val="8"/>
        </w:numPr>
        <w:spacing w:line="276" w:lineRule="auto"/>
        <w:ind w:left="714" w:hanging="357"/>
        <w:rPr>
          <w:rFonts w:cstheme="minorHAnsi"/>
          <w:lang w:val="it-IT"/>
        </w:rPr>
      </w:pPr>
      <w:r w:rsidRPr="007648AE">
        <w:rPr>
          <w:rFonts w:cstheme="minorHAnsi"/>
          <w:b/>
          <w:bCs/>
          <w:lang w:val="it-IT"/>
        </w:rPr>
        <w:t>Responsabil</w:t>
      </w:r>
      <w:r w:rsidR="0041493A">
        <w:rPr>
          <w:rFonts w:cstheme="minorHAnsi"/>
          <w:b/>
          <w:bCs/>
          <w:lang w:val="it-IT"/>
        </w:rPr>
        <w:t>e</w:t>
      </w:r>
      <w:r w:rsidRPr="007648AE">
        <w:rPr>
          <w:rFonts w:cstheme="minorHAnsi"/>
          <w:b/>
          <w:bCs/>
          <w:lang w:val="it-IT"/>
        </w:rPr>
        <w:t xml:space="preserve"> Pol</w:t>
      </w:r>
      <w:r w:rsidR="00C940C6">
        <w:rPr>
          <w:rFonts w:cstheme="minorHAnsi"/>
          <w:b/>
          <w:bCs/>
          <w:lang w:val="it-IT"/>
        </w:rPr>
        <w:t>o</w:t>
      </w:r>
      <w:r w:rsidR="006E7E81" w:rsidRPr="007648AE">
        <w:rPr>
          <w:rFonts w:cstheme="minorHAnsi"/>
          <w:lang w:val="it-IT"/>
        </w:rPr>
        <w:t xml:space="preserve">: </w:t>
      </w:r>
      <w:r w:rsidR="007648AE" w:rsidRPr="007648AE">
        <w:rPr>
          <w:rFonts w:cstheme="minorHAnsi"/>
          <w:lang w:val="it-IT"/>
        </w:rPr>
        <w:t>coordina</w:t>
      </w:r>
      <w:r w:rsidR="00391F90">
        <w:rPr>
          <w:rFonts w:cstheme="minorHAnsi"/>
          <w:lang w:val="it-IT"/>
        </w:rPr>
        <w:t xml:space="preserve"> i gestori Affari di un polo</w:t>
      </w:r>
      <w:r w:rsidR="007E3D4B">
        <w:rPr>
          <w:rFonts w:cstheme="minorHAnsi"/>
          <w:lang w:val="it-IT"/>
        </w:rPr>
        <w:t>, supporta lo sviluppo delle relazioni</w:t>
      </w:r>
      <w:r w:rsidR="004542C8">
        <w:rPr>
          <w:rFonts w:cstheme="minorHAnsi"/>
          <w:lang w:val="it-IT"/>
        </w:rPr>
        <w:t xml:space="preserve"> per garantire la qualità del servizio</w:t>
      </w:r>
      <w:r w:rsidR="00970E63">
        <w:rPr>
          <w:rFonts w:cstheme="minorHAnsi"/>
          <w:lang w:val="it-IT"/>
        </w:rPr>
        <w:t>, presidio del rischio e raggiungimento deg</w:t>
      </w:r>
      <w:r w:rsidR="00375E92">
        <w:rPr>
          <w:rFonts w:cstheme="minorHAnsi"/>
          <w:lang w:val="it-IT"/>
        </w:rPr>
        <w:t>li obiettivi</w:t>
      </w:r>
      <w:r w:rsidR="0075192D">
        <w:rPr>
          <w:rFonts w:cstheme="minorHAnsi"/>
          <w:lang w:val="it-IT"/>
        </w:rPr>
        <w:t>.</w:t>
      </w:r>
    </w:p>
    <w:p w14:paraId="3631BB1F" w14:textId="47CD2F7E" w:rsidR="00D6682D" w:rsidRPr="0080593B" w:rsidRDefault="002D2614" w:rsidP="009D4FB7">
      <w:pPr>
        <w:pStyle w:val="BodyText"/>
        <w:numPr>
          <w:ilvl w:val="0"/>
          <w:numId w:val="8"/>
        </w:numPr>
        <w:spacing w:line="276" w:lineRule="auto"/>
        <w:rPr>
          <w:lang w:val="it-IT"/>
        </w:rPr>
      </w:pPr>
      <w:r w:rsidRPr="00881BE6">
        <w:rPr>
          <w:b/>
          <w:lang w:val="it-IT"/>
        </w:rPr>
        <w:t>Special Network</w:t>
      </w:r>
      <w:r w:rsidR="00900331" w:rsidRPr="00881BE6">
        <w:rPr>
          <w:lang w:val="it-IT"/>
        </w:rPr>
        <w:t>:</w:t>
      </w:r>
      <w:r w:rsidR="00F95C52">
        <w:rPr>
          <w:lang w:val="it-IT"/>
        </w:rPr>
        <w:t xml:space="preserve"> referenti</w:t>
      </w:r>
      <w:r w:rsidR="00504FF9">
        <w:rPr>
          <w:lang w:val="it-IT"/>
        </w:rPr>
        <w:t xml:space="preserve"> che riportano al </w:t>
      </w:r>
      <w:r w:rsidR="00C75D07" w:rsidRPr="00881BE6">
        <w:rPr>
          <w:lang w:val="it-IT"/>
        </w:rPr>
        <w:t xml:space="preserve">Responsabile commerciale </w:t>
      </w:r>
      <w:r w:rsidR="00077C18" w:rsidRPr="00881BE6">
        <w:rPr>
          <w:lang w:val="it-IT"/>
        </w:rPr>
        <w:t>Affari</w:t>
      </w:r>
      <w:r w:rsidR="0075192D">
        <w:rPr>
          <w:lang w:val="it-IT"/>
        </w:rPr>
        <w:t xml:space="preserve"> e </w:t>
      </w:r>
      <w:r w:rsidR="00DB5192">
        <w:rPr>
          <w:lang w:val="it-IT"/>
        </w:rPr>
        <w:t xml:space="preserve">che </w:t>
      </w:r>
      <w:r w:rsidR="00DB5192" w:rsidRPr="00881BE6">
        <w:rPr>
          <w:lang w:val="it-IT"/>
        </w:rPr>
        <w:t>dispongono</w:t>
      </w:r>
      <w:r w:rsidR="00504FF9">
        <w:rPr>
          <w:lang w:val="it-IT"/>
        </w:rPr>
        <w:t xml:space="preserve"> di </w:t>
      </w:r>
      <w:r w:rsidR="00C21660" w:rsidRPr="00881BE6">
        <w:rPr>
          <w:lang w:val="it-IT"/>
        </w:rPr>
        <w:t>propri portafogli</w:t>
      </w:r>
      <w:r w:rsidR="0080593B">
        <w:rPr>
          <w:lang w:val="it-IT"/>
        </w:rPr>
        <w:t xml:space="preserve"> caratterizzati da</w:t>
      </w:r>
      <w:r w:rsidR="0075192D">
        <w:rPr>
          <w:lang w:val="it-IT"/>
        </w:rPr>
        <w:t xml:space="preserve"> una</w:t>
      </w:r>
      <w:r w:rsidR="0080593B">
        <w:rPr>
          <w:lang w:val="it-IT"/>
        </w:rPr>
        <w:t xml:space="preserve"> natura temporanea</w:t>
      </w:r>
      <w:r w:rsidR="00DE4C7E" w:rsidRPr="00881BE6">
        <w:rPr>
          <w:lang w:val="it-IT"/>
        </w:rPr>
        <w:t>. Si</w:t>
      </w:r>
      <w:r w:rsidR="003D5794" w:rsidRPr="00881BE6">
        <w:rPr>
          <w:lang w:val="it-IT"/>
        </w:rPr>
        <w:t xml:space="preserve"> occupa</w:t>
      </w:r>
      <w:r w:rsidR="00DE4C7E" w:rsidRPr="00881BE6">
        <w:rPr>
          <w:lang w:val="it-IT"/>
        </w:rPr>
        <w:t>no</w:t>
      </w:r>
      <w:r w:rsidR="00311616">
        <w:rPr>
          <w:lang w:val="it-IT"/>
        </w:rPr>
        <w:t xml:space="preserve"> principalmente</w:t>
      </w:r>
      <w:r w:rsidR="00EF7FE5" w:rsidRPr="00881BE6">
        <w:rPr>
          <w:lang w:val="it-IT"/>
        </w:rPr>
        <w:t xml:space="preserve"> di D</w:t>
      </w:r>
      <w:r w:rsidR="00311616">
        <w:rPr>
          <w:lang w:val="it-IT"/>
        </w:rPr>
        <w:t>emarketing</w:t>
      </w:r>
      <w:r w:rsidR="00DE4C7E" w:rsidRPr="00881BE6">
        <w:rPr>
          <w:lang w:val="it-IT"/>
        </w:rPr>
        <w:t xml:space="preserve"> e</w:t>
      </w:r>
      <w:r w:rsidR="00EA4FA5" w:rsidRPr="00881BE6">
        <w:rPr>
          <w:lang w:val="it-IT"/>
        </w:rPr>
        <w:t xml:space="preserve"> clienti Affari </w:t>
      </w:r>
      <w:r w:rsidR="008704AB" w:rsidRPr="00881BE6">
        <w:rPr>
          <w:lang w:val="it-IT"/>
        </w:rPr>
        <w:t>a rischio (e</w:t>
      </w:r>
      <w:r w:rsidR="00CE1280" w:rsidRPr="00881BE6">
        <w:rPr>
          <w:lang w:val="it-IT"/>
        </w:rPr>
        <w:t>.g. Churn)</w:t>
      </w:r>
      <w:r w:rsidR="004E5E5E" w:rsidRPr="00881BE6">
        <w:rPr>
          <w:lang w:val="it-IT"/>
        </w:rPr>
        <w:t>.</w:t>
      </w:r>
      <w:r w:rsidR="00335A8A" w:rsidRPr="00881BE6">
        <w:rPr>
          <w:lang w:val="it-IT"/>
        </w:rPr>
        <w:t xml:space="preserve"> </w:t>
      </w:r>
    </w:p>
    <w:p w14:paraId="4CAE77C9" w14:textId="2DA97F14" w:rsidR="007B3970" w:rsidRPr="007F7387" w:rsidRDefault="007B3970" w:rsidP="009D4FB7">
      <w:pPr>
        <w:pStyle w:val="BodyText"/>
        <w:numPr>
          <w:ilvl w:val="0"/>
          <w:numId w:val="8"/>
        </w:numPr>
        <w:spacing w:line="276" w:lineRule="auto"/>
        <w:rPr>
          <w:rFonts w:cstheme="minorHAnsi"/>
          <w:b/>
          <w:bCs/>
          <w:lang w:val="it-IT"/>
        </w:rPr>
      </w:pPr>
      <w:r w:rsidRPr="007F7387">
        <w:rPr>
          <w:rFonts w:cstheme="minorHAnsi"/>
          <w:b/>
          <w:bCs/>
          <w:lang w:val="it-IT"/>
        </w:rPr>
        <w:t xml:space="preserve">Gestore Retail: </w:t>
      </w:r>
      <w:r w:rsidRPr="007F7387">
        <w:rPr>
          <w:rFonts w:cstheme="minorHAnsi"/>
          <w:lang w:val="it-IT"/>
        </w:rPr>
        <w:t>il gestore Retail si articola in 4 figure differenti a seconda del segmento di appartene</w:t>
      </w:r>
      <w:r w:rsidR="000A6E2A" w:rsidRPr="007F7387">
        <w:rPr>
          <w:rFonts w:cstheme="minorHAnsi"/>
          <w:lang w:val="it-IT"/>
        </w:rPr>
        <w:t>nza</w:t>
      </w:r>
      <w:r w:rsidR="00510F9B" w:rsidRPr="007F7387">
        <w:rPr>
          <w:rFonts w:cstheme="minorHAnsi"/>
          <w:lang w:val="it-IT"/>
        </w:rPr>
        <w:t xml:space="preserve"> (Fa</w:t>
      </w:r>
      <w:r w:rsidR="007F7387" w:rsidRPr="007F7387">
        <w:rPr>
          <w:rFonts w:cstheme="minorHAnsi"/>
          <w:lang w:val="it-IT"/>
        </w:rPr>
        <w:t>mily, Premium, POE, Affari). Si occupa di presidiare tutte le attività operative e commerciali quotidiane</w:t>
      </w:r>
      <w:r w:rsidR="00960B44">
        <w:rPr>
          <w:rFonts w:cstheme="minorHAnsi"/>
          <w:lang w:val="it-IT"/>
        </w:rPr>
        <w:t xml:space="preserve"> e </w:t>
      </w:r>
      <w:r w:rsidR="007F7387" w:rsidRPr="007F7387">
        <w:rPr>
          <w:rFonts w:cstheme="minorHAnsi"/>
          <w:lang w:val="it-IT"/>
        </w:rPr>
        <w:t xml:space="preserve">di riceve e guidare obiettivi e priorità operative </w:t>
      </w:r>
      <w:r w:rsidR="00417D18">
        <w:rPr>
          <w:rFonts w:cstheme="minorHAnsi"/>
          <w:lang w:val="it-IT"/>
        </w:rPr>
        <w:t xml:space="preserve">definite </w:t>
      </w:r>
      <w:r w:rsidR="007F7387" w:rsidRPr="007F7387">
        <w:rPr>
          <w:rFonts w:cstheme="minorHAnsi"/>
          <w:lang w:val="it-IT"/>
        </w:rPr>
        <w:t xml:space="preserve">dalla struttura gerarchica (Centro, Deputy, RCZ, Responsabile di Filiale) tramite dashboard, to-do-list, </w:t>
      </w:r>
      <w:r w:rsidR="005F3BE6">
        <w:rPr>
          <w:rFonts w:cstheme="minorHAnsi"/>
          <w:lang w:val="it-IT"/>
        </w:rPr>
        <w:t>notifiche</w:t>
      </w:r>
      <w:r w:rsidR="007F7387" w:rsidRPr="007F7387">
        <w:rPr>
          <w:rFonts w:cstheme="minorHAnsi"/>
          <w:lang w:val="it-IT"/>
        </w:rPr>
        <w:t xml:space="preserve"> e campagne.</w:t>
      </w:r>
    </w:p>
    <w:p w14:paraId="770B3098" w14:textId="3E17FCCA" w:rsidR="00B1370C" w:rsidRPr="0096453D" w:rsidRDefault="00B1370C" w:rsidP="009D4FB7">
      <w:pPr>
        <w:pStyle w:val="FirstParagraph"/>
        <w:numPr>
          <w:ilvl w:val="1"/>
          <w:numId w:val="8"/>
        </w:numPr>
        <w:spacing w:line="276" w:lineRule="auto"/>
        <w:rPr>
          <w:rFonts w:cstheme="minorHAnsi"/>
          <w:lang w:val="it-IT"/>
        </w:rPr>
      </w:pPr>
      <w:r w:rsidRPr="00F05332">
        <w:rPr>
          <w:rFonts w:cstheme="minorHAnsi"/>
          <w:b/>
          <w:bCs/>
          <w:lang w:val="it-IT"/>
        </w:rPr>
        <w:t>Gestore Retail</w:t>
      </w:r>
      <w:r w:rsidR="00F63CBD" w:rsidRPr="00F05332">
        <w:rPr>
          <w:rFonts w:cstheme="minorHAnsi"/>
          <w:b/>
          <w:bCs/>
          <w:lang w:val="it-IT"/>
        </w:rPr>
        <w:t xml:space="preserve"> Family</w:t>
      </w:r>
      <w:r w:rsidRPr="00F05332">
        <w:rPr>
          <w:rFonts w:cstheme="minorHAnsi"/>
          <w:lang w:val="it-IT"/>
        </w:rPr>
        <w:t xml:space="preserve">: </w:t>
      </w:r>
      <w:r w:rsidR="00CC0F51">
        <w:rPr>
          <w:rFonts w:cstheme="minorHAnsi"/>
          <w:lang w:val="it-IT"/>
        </w:rPr>
        <w:t xml:space="preserve">i </w:t>
      </w:r>
      <w:r w:rsidR="00B3075B">
        <w:rPr>
          <w:rFonts w:cstheme="minorHAnsi"/>
          <w:lang w:val="it-IT"/>
        </w:rPr>
        <w:t>g</w:t>
      </w:r>
      <w:r w:rsidR="0096453D" w:rsidRPr="0096453D">
        <w:rPr>
          <w:rFonts w:cstheme="minorHAnsi"/>
          <w:lang w:val="it-IT"/>
        </w:rPr>
        <w:t>estori Family operano su portafogli retail, con 1200 clienti medi (con punte anche di 3000), tipicamente composti da clienti con patrimonio fino a 100.000 €; gestiscono la clientela mass market e offrono servizi bancari di base.Sono radicati sulle filiali, hanno un elevato numero di clienti (oltre 1,9 milioni nel modello), e presidiano tutte le esigenze finanziarie quotidiane, come conti, carte, mutui, prestiti e prodotti assicurativi standard</w:t>
      </w:r>
      <w:r w:rsidR="0096453D">
        <w:rPr>
          <w:rFonts w:cstheme="minorHAnsi"/>
          <w:lang w:val="it-IT"/>
        </w:rPr>
        <w:t xml:space="preserve">. </w:t>
      </w:r>
      <w:r w:rsidR="0096453D" w:rsidRPr="0096453D">
        <w:rPr>
          <w:rFonts w:cstheme="minorHAnsi"/>
          <w:lang w:val="it-IT"/>
        </w:rPr>
        <w:t>L’obiettivo è fornire consulenza semplice, garantire la soddisfazione della clientela e promuovere la retention, agendo da primo punto di contatto per il gruppo bancario.</w:t>
      </w:r>
    </w:p>
    <w:p w14:paraId="460E9D87" w14:textId="08783247" w:rsidR="00F63CBD" w:rsidRPr="007B7295" w:rsidRDefault="00F63CBD" w:rsidP="009D4FB7">
      <w:pPr>
        <w:pStyle w:val="BodyText"/>
        <w:numPr>
          <w:ilvl w:val="1"/>
          <w:numId w:val="9"/>
        </w:numPr>
        <w:rPr>
          <w:lang w:val="it-IT"/>
        </w:rPr>
      </w:pPr>
      <w:r w:rsidRPr="002F69AF">
        <w:rPr>
          <w:b/>
          <w:bCs/>
          <w:lang w:val="it-IT"/>
        </w:rPr>
        <w:t>Gestore Retail Premium</w:t>
      </w:r>
      <w:r w:rsidR="002F69AF">
        <w:rPr>
          <w:b/>
          <w:bCs/>
          <w:lang w:val="it-IT"/>
        </w:rPr>
        <w:t>:</w:t>
      </w:r>
      <w:r w:rsidR="00541BBA">
        <w:rPr>
          <w:b/>
          <w:bCs/>
          <w:lang w:val="it-IT"/>
        </w:rPr>
        <w:t xml:space="preserve"> </w:t>
      </w:r>
      <w:r w:rsidR="006C5433">
        <w:rPr>
          <w:lang w:val="it-IT"/>
        </w:rPr>
        <w:t xml:space="preserve">i </w:t>
      </w:r>
      <w:r w:rsidR="007B7295" w:rsidRPr="007B7295">
        <w:rPr>
          <w:lang w:val="it-IT"/>
        </w:rPr>
        <w:t>Gestori Premium si dedicano a clienti con patrimoni tra 100.000 € e 500.000 €, offrendo una consulenza più evoluta rispetto al segmento Family.</w:t>
      </w:r>
      <w:r w:rsidR="007B7295">
        <w:rPr>
          <w:lang w:val="it-IT"/>
        </w:rPr>
        <w:t xml:space="preserve"> </w:t>
      </w:r>
      <w:r w:rsidR="007B7295" w:rsidRPr="007B7295">
        <w:rPr>
          <w:lang w:val="it-IT"/>
        </w:rPr>
        <w:t xml:space="preserve">Gestiscono portafogli meno ampi rispetto al Family, di circa 300 clienti </w:t>
      </w:r>
      <w:r w:rsidR="006C5433" w:rsidRPr="007B7295">
        <w:rPr>
          <w:lang w:val="it-IT"/>
        </w:rPr>
        <w:t>(con</w:t>
      </w:r>
      <w:r w:rsidR="007B7295" w:rsidRPr="007B7295">
        <w:rPr>
          <w:lang w:val="it-IT"/>
        </w:rPr>
        <w:t xml:space="preserve"> punte anche di 500) per assicurare una relazione più personalizzata e una maggiore attenzione alle esigenze di investimento, pianificazione finanziaria, prodotti wealth </w:t>
      </w:r>
      <w:r w:rsidR="007B7295" w:rsidRPr="007B7295">
        <w:rPr>
          <w:lang w:val="it-IT"/>
        </w:rPr>
        <w:lastRenderedPageBreak/>
        <w:t>e soluzioni assicurative avanzate.</w:t>
      </w:r>
      <w:r w:rsidR="007B7295">
        <w:rPr>
          <w:lang w:val="it-IT"/>
        </w:rPr>
        <w:t xml:space="preserve"> </w:t>
      </w:r>
      <w:r w:rsidR="007B7295" w:rsidRPr="007B7295">
        <w:rPr>
          <w:lang w:val="it-IT"/>
        </w:rPr>
        <w:t>Sono orientati alla valorizzazione del cliente, con focus su proposte di investimento, pianificazione patrimoniale e servizi esclusivi per l’incremento del valore del portafoglio.</w:t>
      </w:r>
    </w:p>
    <w:p w14:paraId="64187BCC" w14:textId="15151F2E" w:rsidR="00F63CBD" w:rsidRPr="00DF1841" w:rsidRDefault="00F63CBD" w:rsidP="009D4FB7">
      <w:pPr>
        <w:pStyle w:val="BodyText"/>
        <w:numPr>
          <w:ilvl w:val="1"/>
          <w:numId w:val="9"/>
        </w:numPr>
        <w:rPr>
          <w:lang w:val="it-IT"/>
        </w:rPr>
      </w:pPr>
      <w:r w:rsidRPr="002F69AF">
        <w:rPr>
          <w:b/>
          <w:bCs/>
          <w:lang w:val="it-IT"/>
        </w:rPr>
        <w:t>Gestore Retail POE</w:t>
      </w:r>
      <w:r w:rsidR="002F69AF">
        <w:rPr>
          <w:b/>
          <w:bCs/>
          <w:lang w:val="it-IT"/>
        </w:rPr>
        <w:t>:</w:t>
      </w:r>
      <w:r w:rsidR="00BE3D8C">
        <w:rPr>
          <w:b/>
          <w:bCs/>
          <w:lang w:val="it-IT"/>
        </w:rPr>
        <w:t xml:space="preserve"> </w:t>
      </w:r>
      <w:r w:rsidR="00D72BED">
        <w:rPr>
          <w:lang w:val="it-IT"/>
        </w:rPr>
        <w:t>i</w:t>
      </w:r>
      <w:r w:rsidR="00DF1841" w:rsidRPr="00DF1841">
        <w:rPr>
          <w:lang w:val="it-IT"/>
        </w:rPr>
        <w:t xml:space="preserve"> </w:t>
      </w:r>
      <w:r w:rsidR="006C5433">
        <w:rPr>
          <w:lang w:val="it-IT"/>
        </w:rPr>
        <w:t>g</w:t>
      </w:r>
      <w:r w:rsidR="00DF1841" w:rsidRPr="00DF1841">
        <w:rPr>
          <w:lang w:val="it-IT"/>
        </w:rPr>
        <w:t>estori POE seguono piccoli operatori economici (imprese fino a 1 milione di fatturato), spesso radicati sulle filiali e gestendo portafogli di circa 400 clienti.</w:t>
      </w:r>
      <w:r w:rsidR="00DF1841">
        <w:rPr>
          <w:lang w:val="it-IT"/>
        </w:rPr>
        <w:t xml:space="preserve"> </w:t>
      </w:r>
      <w:r w:rsidR="00DF1841" w:rsidRPr="00DF1841">
        <w:rPr>
          <w:lang w:val="it-IT"/>
        </w:rPr>
        <w:t>Offrono supporto su prodotti per la gestione operativa aziendale: conto business, finanziamenti, carte commerciali, servizi digitali e soluzioni di monetica.</w:t>
      </w:r>
      <w:r w:rsidR="00DF1841">
        <w:rPr>
          <w:lang w:val="it-IT"/>
        </w:rPr>
        <w:t xml:space="preserve"> </w:t>
      </w:r>
      <w:r w:rsidR="00DF1841" w:rsidRPr="00DF1841">
        <w:rPr>
          <w:lang w:val="it-IT"/>
        </w:rPr>
        <w:t>L’attività è focalizzata su consulenza di base, gestione delle pratiche e presidio delle esigenze finanziarie correnti, con attenzione alla qualità del credito e supporto per la crescita, acquisizione e retention.</w:t>
      </w:r>
    </w:p>
    <w:p w14:paraId="06A90B6A" w14:textId="7B48B8FC" w:rsidR="00F63CBD" w:rsidRPr="002F69AF" w:rsidRDefault="00F63CBD" w:rsidP="009D4FB7">
      <w:pPr>
        <w:pStyle w:val="BodyText"/>
        <w:numPr>
          <w:ilvl w:val="1"/>
          <w:numId w:val="9"/>
        </w:numPr>
        <w:rPr>
          <w:lang w:val="it-IT"/>
        </w:rPr>
      </w:pPr>
      <w:r w:rsidRPr="002F69AF">
        <w:rPr>
          <w:b/>
          <w:bCs/>
          <w:lang w:val="it-IT"/>
        </w:rPr>
        <w:t>Gestore Re</w:t>
      </w:r>
      <w:r w:rsidR="00016390" w:rsidRPr="002F69AF">
        <w:rPr>
          <w:b/>
          <w:bCs/>
          <w:lang w:val="it-IT"/>
        </w:rPr>
        <w:t xml:space="preserve">tail </w:t>
      </w:r>
      <w:r w:rsidR="002F69AF" w:rsidRPr="002F69AF">
        <w:rPr>
          <w:b/>
          <w:bCs/>
          <w:lang w:val="it-IT"/>
        </w:rPr>
        <w:t>clientela</w:t>
      </w:r>
      <w:r w:rsidR="002F69AF">
        <w:rPr>
          <w:b/>
          <w:bCs/>
          <w:lang w:val="it-IT"/>
        </w:rPr>
        <w:t>:</w:t>
      </w:r>
      <w:r w:rsidR="00AE0B64">
        <w:rPr>
          <w:b/>
          <w:bCs/>
          <w:lang w:val="it-IT"/>
        </w:rPr>
        <w:t xml:space="preserve"> </w:t>
      </w:r>
      <w:r w:rsidR="00CB5A33" w:rsidRPr="00CB5A33">
        <w:rPr>
          <w:lang w:val="it-IT"/>
        </w:rPr>
        <w:t>operano all’interno della filiale</w:t>
      </w:r>
      <w:r w:rsidR="00CB5A33">
        <w:rPr>
          <w:lang w:val="it-IT"/>
        </w:rPr>
        <w:t>,</w:t>
      </w:r>
      <w:r w:rsidR="00CB5A33" w:rsidRPr="00CB5A33">
        <w:rPr>
          <w:lang w:val="it-IT"/>
        </w:rPr>
        <w:t xml:space="preserve"> </w:t>
      </w:r>
      <w:r w:rsidR="00681291">
        <w:rPr>
          <w:lang w:val="it-IT"/>
        </w:rPr>
        <w:t>gestiscono</w:t>
      </w:r>
      <w:r w:rsidR="00D23B78">
        <w:rPr>
          <w:lang w:val="it-IT"/>
        </w:rPr>
        <w:t xml:space="preserve"> portafogli in delega.</w:t>
      </w:r>
    </w:p>
    <w:p w14:paraId="08AB89EE" w14:textId="22347B5A" w:rsidR="002F519E" w:rsidRPr="0065627D" w:rsidRDefault="002F519E" w:rsidP="009D4FB7">
      <w:pPr>
        <w:pStyle w:val="BodyText"/>
        <w:numPr>
          <w:ilvl w:val="0"/>
          <w:numId w:val="8"/>
        </w:numPr>
        <w:rPr>
          <w:rFonts w:cstheme="minorHAnsi"/>
          <w:lang w:val="it-IT"/>
        </w:rPr>
      </w:pPr>
      <w:r w:rsidRPr="002F519E">
        <w:rPr>
          <w:rFonts w:cstheme="minorHAnsi"/>
          <w:b/>
          <w:lang w:val="it-IT"/>
        </w:rPr>
        <w:t>Assistent</w:t>
      </w:r>
      <w:r w:rsidR="00D72BED">
        <w:rPr>
          <w:rFonts w:cstheme="minorHAnsi"/>
          <w:b/>
          <w:lang w:val="it-IT"/>
        </w:rPr>
        <w:t>e</w:t>
      </w:r>
      <w:r w:rsidRPr="002F519E">
        <w:rPr>
          <w:rFonts w:cstheme="minorHAnsi"/>
          <w:b/>
          <w:lang w:val="it-IT"/>
        </w:rPr>
        <w:t xml:space="preserve"> gestori Affari</w:t>
      </w:r>
      <w:r>
        <w:rPr>
          <w:rFonts w:cstheme="minorHAnsi"/>
          <w:b/>
          <w:lang w:val="it-IT"/>
        </w:rPr>
        <w:t xml:space="preserve">: </w:t>
      </w:r>
      <w:r w:rsidR="008A10F1" w:rsidRPr="0065627D">
        <w:rPr>
          <w:rFonts w:cstheme="minorHAnsi"/>
          <w:bCs/>
          <w:lang w:val="it-IT"/>
        </w:rPr>
        <w:t xml:space="preserve">supporta il gestore Affari </w:t>
      </w:r>
      <w:r w:rsidR="0065627D" w:rsidRPr="0065627D">
        <w:rPr>
          <w:rFonts w:cstheme="minorHAnsi"/>
          <w:bCs/>
          <w:lang w:val="it-IT"/>
        </w:rPr>
        <w:t>nel gestire la relazione con i clienti Affari</w:t>
      </w:r>
    </w:p>
    <w:p w14:paraId="4CDFC2EE" w14:textId="4C110BB0" w:rsidR="0059344D" w:rsidRPr="00F14ADE" w:rsidRDefault="00FF2FDE" w:rsidP="009D4FB7">
      <w:pPr>
        <w:pStyle w:val="BodyText"/>
        <w:numPr>
          <w:ilvl w:val="0"/>
          <w:numId w:val="8"/>
        </w:numPr>
        <w:rPr>
          <w:rFonts w:cstheme="minorHAnsi"/>
          <w:bCs/>
          <w:lang w:val="it-IT"/>
        </w:rPr>
      </w:pPr>
      <w:r w:rsidRPr="00E72F54">
        <w:rPr>
          <w:rFonts w:cstheme="minorHAnsi"/>
          <w:b/>
          <w:bCs/>
          <w:lang w:val="it-IT"/>
        </w:rPr>
        <w:t xml:space="preserve">Gestore </w:t>
      </w:r>
      <w:r>
        <w:rPr>
          <w:rFonts w:cstheme="minorHAnsi"/>
          <w:b/>
          <w:bCs/>
          <w:lang w:val="it-IT"/>
        </w:rPr>
        <w:t>A</w:t>
      </w:r>
      <w:r w:rsidR="00996361">
        <w:rPr>
          <w:rFonts w:cstheme="minorHAnsi"/>
          <w:b/>
          <w:bCs/>
          <w:lang w:val="it-IT"/>
        </w:rPr>
        <w:t>ffari</w:t>
      </w:r>
      <w:r w:rsidR="003C787A">
        <w:rPr>
          <w:rFonts w:cstheme="minorHAnsi"/>
          <w:b/>
          <w:bCs/>
          <w:lang w:val="it-IT"/>
        </w:rPr>
        <w:t>:</w:t>
      </w:r>
      <w:r w:rsidR="009320E5">
        <w:rPr>
          <w:rFonts w:cstheme="minorHAnsi"/>
          <w:b/>
          <w:lang w:val="it-IT"/>
        </w:rPr>
        <w:t xml:space="preserve"> </w:t>
      </w:r>
      <w:r w:rsidR="002552A3">
        <w:rPr>
          <w:rFonts w:cstheme="minorHAnsi"/>
          <w:bCs/>
          <w:lang w:val="it-IT"/>
        </w:rPr>
        <w:t>i</w:t>
      </w:r>
      <w:r w:rsidR="00F14ADE" w:rsidRPr="00F14ADE">
        <w:rPr>
          <w:rFonts w:cstheme="minorHAnsi"/>
          <w:bCs/>
          <w:lang w:val="it-IT"/>
        </w:rPr>
        <w:t xml:space="preserve"> </w:t>
      </w:r>
      <w:r w:rsidR="00741010">
        <w:rPr>
          <w:rFonts w:cstheme="minorHAnsi"/>
          <w:bCs/>
          <w:lang w:val="it-IT"/>
        </w:rPr>
        <w:t>g</w:t>
      </w:r>
      <w:r w:rsidR="00F14ADE" w:rsidRPr="00F14ADE">
        <w:rPr>
          <w:rFonts w:cstheme="minorHAnsi"/>
          <w:bCs/>
          <w:lang w:val="it-IT"/>
        </w:rPr>
        <w:t>estori Affari si occupano di aziende di standing superiore (fatturato tra 1 e 7,5 milioni €), con portafogli più ridotti (circa 100–150 clienti) per garantire una consulenza altamente specializzata.</w:t>
      </w:r>
      <w:r w:rsidR="00F14ADE">
        <w:rPr>
          <w:rFonts w:cstheme="minorHAnsi"/>
          <w:bCs/>
          <w:lang w:val="it-IT"/>
        </w:rPr>
        <w:t xml:space="preserve"> </w:t>
      </w:r>
      <w:r w:rsidR="00F14ADE" w:rsidRPr="00F14ADE">
        <w:rPr>
          <w:rFonts w:cstheme="minorHAnsi"/>
          <w:bCs/>
          <w:lang w:val="it-IT"/>
        </w:rPr>
        <w:t>Sono inseriti nell’organizzazione dei Poli Affari, con il supporto di Capo Polo e Assistente, offrendo soluzioni finanziarie complesse, servizi di credito, prodotti strutturati, consulenza su investimenti aziendali e gestione rischi.</w:t>
      </w:r>
      <w:r w:rsidR="00F14ADE">
        <w:rPr>
          <w:rFonts w:cstheme="minorHAnsi"/>
          <w:bCs/>
          <w:lang w:val="it-IT"/>
        </w:rPr>
        <w:t xml:space="preserve"> </w:t>
      </w:r>
      <w:r w:rsidR="00F14ADE" w:rsidRPr="00F14ADE">
        <w:rPr>
          <w:rFonts w:cstheme="minorHAnsi"/>
          <w:bCs/>
          <w:lang w:val="it-IT"/>
        </w:rPr>
        <w:t>Collaborano attivamente per lo sviluppo commerciale del segmento, la personalizzazione delle offerte e la gestione delle relazioni con clienti strategici.</w:t>
      </w:r>
    </w:p>
    <w:p w14:paraId="7DEA2D0C" w14:textId="0A0C5E5D" w:rsidR="003C3448" w:rsidRDefault="003C3448" w:rsidP="009D4FB7">
      <w:pPr>
        <w:pStyle w:val="BodyText"/>
        <w:numPr>
          <w:ilvl w:val="0"/>
          <w:numId w:val="8"/>
        </w:numPr>
        <w:rPr>
          <w:rFonts w:cstheme="minorHAnsi"/>
          <w:lang w:val="it-IT"/>
        </w:rPr>
      </w:pPr>
      <w:r w:rsidRPr="00860A86">
        <w:rPr>
          <w:rFonts w:cstheme="minorHAnsi"/>
          <w:b/>
          <w:bCs/>
          <w:lang w:val="it-IT"/>
        </w:rPr>
        <w:t>Direzione Centrale consulenti finanziari:</w:t>
      </w:r>
      <w:r w:rsidRPr="00860A86">
        <w:rPr>
          <w:rFonts w:cstheme="minorHAnsi"/>
          <w:lang w:val="it-IT"/>
        </w:rPr>
        <w:t xml:space="preserve"> </w:t>
      </w:r>
      <w:r w:rsidR="00456EEF">
        <w:rPr>
          <w:rFonts w:cstheme="minorHAnsi"/>
          <w:lang w:val="it-IT"/>
        </w:rPr>
        <w:t>i</w:t>
      </w:r>
      <w:r w:rsidR="003C6A6B">
        <w:rPr>
          <w:rFonts w:cstheme="minorHAnsi"/>
          <w:lang w:val="it-IT"/>
        </w:rPr>
        <w:t xml:space="preserve">l suo ruolo principale </w:t>
      </w:r>
      <w:r w:rsidR="00AE76F4">
        <w:rPr>
          <w:rFonts w:cstheme="minorHAnsi"/>
          <w:lang w:val="it-IT"/>
        </w:rPr>
        <w:t>è quello di coordinamento</w:t>
      </w:r>
      <w:r w:rsidR="00F4367C">
        <w:rPr>
          <w:rFonts w:cstheme="minorHAnsi"/>
          <w:lang w:val="it-IT"/>
        </w:rPr>
        <w:t xml:space="preserve"> d</w:t>
      </w:r>
      <w:r w:rsidR="0041493A">
        <w:rPr>
          <w:rFonts w:cstheme="minorHAnsi"/>
          <w:lang w:val="it-IT"/>
        </w:rPr>
        <w:t>i tutti i mercati dei consulenti finanziari.</w:t>
      </w:r>
    </w:p>
    <w:p w14:paraId="3B02098F" w14:textId="142283DD" w:rsidR="00F630BC" w:rsidRPr="00860A86" w:rsidRDefault="00F630BC" w:rsidP="009D4FB7">
      <w:pPr>
        <w:pStyle w:val="BodyText"/>
        <w:numPr>
          <w:ilvl w:val="0"/>
          <w:numId w:val="8"/>
        </w:numPr>
        <w:rPr>
          <w:rFonts w:cstheme="minorHAnsi"/>
          <w:lang w:val="it-IT"/>
        </w:rPr>
      </w:pPr>
      <w:r>
        <w:rPr>
          <w:rFonts w:cstheme="minorHAnsi"/>
          <w:b/>
          <w:bCs/>
          <w:lang w:val="it-IT"/>
        </w:rPr>
        <w:t>Capo mercato</w:t>
      </w:r>
      <w:r w:rsidR="00ED2F2C">
        <w:rPr>
          <w:rFonts w:cstheme="minorHAnsi"/>
          <w:b/>
          <w:bCs/>
          <w:lang w:val="it-IT"/>
        </w:rPr>
        <w:t xml:space="preserve"> consulenti finanziari</w:t>
      </w:r>
      <w:r>
        <w:rPr>
          <w:rFonts w:cstheme="minorHAnsi"/>
          <w:b/>
          <w:bCs/>
          <w:lang w:val="it-IT"/>
        </w:rPr>
        <w:t>:</w:t>
      </w:r>
      <w:r>
        <w:rPr>
          <w:rFonts w:cstheme="minorHAnsi"/>
          <w:lang w:val="it-IT"/>
        </w:rPr>
        <w:t xml:space="preserve"> </w:t>
      </w:r>
      <w:r w:rsidR="001D19AB">
        <w:rPr>
          <w:rFonts w:cstheme="minorHAnsi"/>
          <w:lang w:val="it-IT"/>
        </w:rPr>
        <w:t xml:space="preserve">responsabile dei consulenti </w:t>
      </w:r>
      <w:r w:rsidR="006B50F9">
        <w:rPr>
          <w:rFonts w:cstheme="minorHAnsi"/>
          <w:lang w:val="it-IT"/>
        </w:rPr>
        <w:t>finanziari</w:t>
      </w:r>
      <w:r w:rsidR="00101AC5">
        <w:rPr>
          <w:rFonts w:cstheme="minorHAnsi"/>
          <w:lang w:val="it-IT"/>
        </w:rPr>
        <w:t xml:space="preserve">, può </w:t>
      </w:r>
      <w:r w:rsidR="004B2976">
        <w:rPr>
          <w:rFonts w:cstheme="minorHAnsi"/>
          <w:lang w:val="it-IT"/>
        </w:rPr>
        <w:t xml:space="preserve">coordinare e supportare nella gestione della relazione </w:t>
      </w:r>
      <w:r w:rsidR="00456EEF">
        <w:rPr>
          <w:rFonts w:cstheme="minorHAnsi"/>
          <w:lang w:val="it-IT"/>
        </w:rPr>
        <w:t>di</w:t>
      </w:r>
      <w:r w:rsidR="00101AC5">
        <w:rPr>
          <w:rFonts w:cstheme="minorHAnsi"/>
          <w:lang w:val="it-IT"/>
        </w:rPr>
        <w:t xml:space="preserve"> tutti i clienti</w:t>
      </w:r>
      <w:r w:rsidR="007E2C4F">
        <w:rPr>
          <w:rFonts w:cstheme="minorHAnsi"/>
          <w:lang w:val="it-IT"/>
        </w:rPr>
        <w:t xml:space="preserve"> </w:t>
      </w:r>
      <w:r w:rsidR="004B2976">
        <w:rPr>
          <w:rFonts w:cstheme="minorHAnsi"/>
          <w:lang w:val="it-IT"/>
        </w:rPr>
        <w:t>del mercato di riferimento</w:t>
      </w:r>
      <w:r w:rsidR="00456EEF">
        <w:rPr>
          <w:rFonts w:cstheme="minorHAnsi"/>
          <w:lang w:val="it-IT"/>
        </w:rPr>
        <w:t>.</w:t>
      </w:r>
    </w:p>
    <w:p w14:paraId="24861CEB" w14:textId="75E1EC61" w:rsidR="007D1FAD" w:rsidRPr="00760279" w:rsidRDefault="007D1FAD" w:rsidP="009D4FB7">
      <w:pPr>
        <w:pStyle w:val="BodyText"/>
        <w:numPr>
          <w:ilvl w:val="0"/>
          <w:numId w:val="8"/>
        </w:numPr>
        <w:rPr>
          <w:b/>
          <w:bCs/>
          <w:lang w:val="it-IT"/>
        </w:rPr>
      </w:pPr>
      <w:r w:rsidRPr="008D3E98">
        <w:rPr>
          <w:b/>
          <w:bCs/>
          <w:lang w:val="it-IT"/>
        </w:rPr>
        <w:t>Consulenti finanziari</w:t>
      </w:r>
      <w:r w:rsidR="003C787A" w:rsidRPr="008D3E98">
        <w:rPr>
          <w:b/>
          <w:bCs/>
          <w:lang w:val="it-IT"/>
        </w:rPr>
        <w:t>:</w:t>
      </w:r>
      <w:r w:rsidRPr="008D3E98">
        <w:rPr>
          <w:b/>
          <w:lang w:val="it-IT"/>
        </w:rPr>
        <w:t xml:space="preserve"> </w:t>
      </w:r>
      <w:r w:rsidR="00D72BED">
        <w:rPr>
          <w:rFonts w:cstheme="minorHAnsi"/>
          <w:lang w:val="it-IT"/>
        </w:rPr>
        <w:t>i</w:t>
      </w:r>
      <w:r w:rsidR="009B4F8F" w:rsidRPr="008D3E98">
        <w:rPr>
          <w:rFonts w:cstheme="minorHAnsi"/>
          <w:lang w:val="it-IT"/>
        </w:rPr>
        <w:t xml:space="preserve"> Consulenti Finanziari</w:t>
      </w:r>
      <w:r w:rsidR="0053106F" w:rsidRPr="008D3E98">
        <w:rPr>
          <w:rFonts w:cstheme="minorHAnsi"/>
          <w:lang w:val="it-IT"/>
        </w:rPr>
        <w:t xml:space="preserve"> </w:t>
      </w:r>
      <w:r w:rsidR="00083D98" w:rsidRPr="008D3E98">
        <w:rPr>
          <w:rFonts w:cstheme="minorHAnsi"/>
          <w:lang w:val="it-IT"/>
        </w:rPr>
        <w:t>differiscono dal Retail</w:t>
      </w:r>
      <w:r w:rsidR="00847B8E" w:rsidRPr="008D3E98">
        <w:rPr>
          <w:rFonts w:cstheme="minorHAnsi"/>
          <w:lang w:val="it-IT"/>
        </w:rPr>
        <w:t xml:space="preserve"> poiché, dotati di una loro filiera, </w:t>
      </w:r>
      <w:r w:rsidR="00D27245" w:rsidRPr="008D3E98">
        <w:rPr>
          <w:rFonts w:cstheme="minorHAnsi"/>
          <w:lang w:val="it-IT"/>
        </w:rPr>
        <w:t>presentano strutture e coni di visibilità div</w:t>
      </w:r>
      <w:r w:rsidR="00596083" w:rsidRPr="008D3E98">
        <w:rPr>
          <w:rFonts w:cstheme="minorHAnsi"/>
          <w:lang w:val="it-IT"/>
        </w:rPr>
        <w:t>ersi.</w:t>
      </w:r>
      <w:r w:rsidR="009B4F8F" w:rsidRPr="008D3E98">
        <w:rPr>
          <w:rFonts w:cstheme="minorHAnsi"/>
          <w:lang w:val="it-IT"/>
        </w:rPr>
        <w:t xml:space="preserve"> </w:t>
      </w:r>
      <w:r w:rsidR="00596083" w:rsidRPr="008D3E98">
        <w:rPr>
          <w:rFonts w:cstheme="minorHAnsi"/>
          <w:lang w:val="it-IT"/>
        </w:rPr>
        <w:t xml:space="preserve">Si occupano principalmente </w:t>
      </w:r>
      <w:r w:rsidR="007526EA" w:rsidRPr="008D3E98">
        <w:rPr>
          <w:rFonts w:cstheme="minorHAnsi"/>
          <w:lang w:val="it-IT"/>
        </w:rPr>
        <w:t xml:space="preserve">di </w:t>
      </w:r>
      <w:r w:rsidR="009B4F8F" w:rsidRPr="008D3E98">
        <w:rPr>
          <w:rFonts w:cstheme="minorHAnsi"/>
          <w:lang w:val="it-IT"/>
        </w:rPr>
        <w:t>clienti Private e ad alto potenziale, offrendo consulenza personalizzata su investimenti, fiscalità, successioni e soluzioni di private banking, garantendo un servizio proattivo e relazioni di lungo termine in collaborazione con la struttura Wealth Management.</w:t>
      </w:r>
    </w:p>
    <w:p w14:paraId="78665FC1" w14:textId="1C04F990" w:rsidR="00760279" w:rsidRDefault="00765932" w:rsidP="00AB56EB">
      <w:pPr>
        <w:pStyle w:val="BodyText"/>
        <w:ind w:left="360"/>
        <w:rPr>
          <w:lang w:val="it-IT"/>
        </w:rPr>
      </w:pPr>
      <w:r w:rsidRPr="00E666CB">
        <w:rPr>
          <w:noProof/>
          <w:lang w:val="it-IT" w:eastAsia="it-IT"/>
        </w:rPr>
        <w:lastRenderedPageBreak/>
        <w:drawing>
          <wp:anchor distT="0" distB="0" distL="114300" distR="114300" simplePos="0" relativeHeight="251658311" behindDoc="0" locked="0" layoutInCell="1" allowOverlap="1" wp14:anchorId="05E6C2A3" wp14:editId="5335E6DE">
            <wp:simplePos x="0" y="0"/>
            <wp:positionH relativeFrom="margin">
              <wp:align>left</wp:align>
            </wp:positionH>
            <wp:positionV relativeFrom="paragraph">
              <wp:posOffset>488950</wp:posOffset>
            </wp:positionV>
            <wp:extent cx="6120130" cy="2700020"/>
            <wp:effectExtent l="0" t="0" r="0" b="5080"/>
            <wp:wrapTopAndBottom/>
            <wp:docPr id="276840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40940"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2700020"/>
                    </a:xfrm>
                    <a:prstGeom prst="rect">
                      <a:avLst/>
                    </a:prstGeom>
                  </pic:spPr>
                </pic:pic>
              </a:graphicData>
            </a:graphic>
          </wp:anchor>
        </w:drawing>
      </w:r>
      <w:r w:rsidR="00AB56EB" w:rsidRPr="00DF471C">
        <w:rPr>
          <w:lang w:val="it-IT"/>
        </w:rPr>
        <w:t>Si rimanda alla tabella allegata dei ruoli Mo</w:t>
      </w:r>
      <w:r w:rsidR="002D3268" w:rsidRPr="00DF471C">
        <w:rPr>
          <w:lang w:val="it-IT"/>
        </w:rPr>
        <w:t xml:space="preserve">Di </w:t>
      </w:r>
      <w:r w:rsidR="009D7ACF" w:rsidRPr="00DF471C">
        <w:rPr>
          <w:lang w:val="it-IT"/>
        </w:rPr>
        <w:t>per ulteriori dettagli sui ruoli ed il collegamento ai profili abilitati</w:t>
      </w:r>
    </w:p>
    <w:tbl>
      <w:tblPr>
        <w:tblStyle w:val="TableGrid"/>
        <w:tblpPr w:leftFromText="180" w:rightFromText="180" w:vertAnchor="text" w:horzAnchor="margin" w:tblpXSpec="center" w:tblpY="-1983"/>
        <w:tblW w:w="1121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0"/>
        <w:gridCol w:w="1065"/>
        <w:gridCol w:w="1035"/>
        <w:gridCol w:w="1035"/>
        <w:gridCol w:w="1050"/>
        <w:gridCol w:w="1095"/>
        <w:gridCol w:w="1035"/>
        <w:gridCol w:w="870"/>
        <w:gridCol w:w="720"/>
        <w:gridCol w:w="600"/>
        <w:gridCol w:w="615"/>
        <w:gridCol w:w="1284"/>
      </w:tblGrid>
      <w:tr w:rsidR="004A180B" w:rsidRPr="00320675" w14:paraId="0714944B" w14:textId="2419FF96" w:rsidTr="745D6DAC">
        <w:tc>
          <w:tcPr>
            <w:tcW w:w="810" w:type="dxa"/>
          </w:tcPr>
          <w:p w14:paraId="3CAC7FF4" w14:textId="77777777" w:rsidR="004A180B" w:rsidRPr="00AF21BB" w:rsidRDefault="004A180B" w:rsidP="002A3B48">
            <w:pPr>
              <w:pStyle w:val="Compact"/>
              <w:spacing w:line="276" w:lineRule="auto"/>
              <w:jc w:val="center"/>
              <w:rPr>
                <w:rFonts w:cstheme="minorHAnsi"/>
                <w:b/>
                <w:bCs/>
                <w:i/>
                <w:iCs/>
              </w:rPr>
            </w:pPr>
            <w:proofErr w:type="spellStart"/>
            <w:r w:rsidRPr="00AF21BB">
              <w:rPr>
                <w:rFonts w:cstheme="minorHAnsi"/>
                <w:b/>
                <w:bCs/>
                <w:i/>
                <w:iCs/>
              </w:rPr>
              <w:lastRenderedPageBreak/>
              <w:t>Ruolo</w:t>
            </w:r>
            <w:proofErr w:type="spellEnd"/>
          </w:p>
        </w:tc>
        <w:tc>
          <w:tcPr>
            <w:tcW w:w="1065" w:type="dxa"/>
          </w:tcPr>
          <w:p w14:paraId="08FAAF72" w14:textId="08D72D68" w:rsidR="00DC2365" w:rsidRDefault="00C20A39" w:rsidP="002A3B48">
            <w:pPr>
              <w:pStyle w:val="Compact"/>
              <w:spacing w:line="276" w:lineRule="auto"/>
              <w:jc w:val="center"/>
              <w:rPr>
                <w:rFonts w:cstheme="minorHAnsi"/>
                <w:b/>
                <w:bCs/>
                <w:i/>
                <w:iCs/>
              </w:rPr>
            </w:pPr>
            <w:proofErr w:type="spellStart"/>
            <w:r w:rsidRPr="00420E38">
              <w:rPr>
                <w:rFonts w:cstheme="minorHAnsi"/>
                <w:b/>
                <w:i/>
              </w:rPr>
              <w:t>Codice</w:t>
            </w:r>
            <w:proofErr w:type="spellEnd"/>
            <w:r w:rsidRPr="00420E38">
              <w:rPr>
                <w:rFonts w:cstheme="minorHAnsi"/>
                <w:b/>
                <w:i/>
              </w:rPr>
              <w:t xml:space="preserve"> </w:t>
            </w:r>
            <w:proofErr w:type="spellStart"/>
            <w:r w:rsidRPr="00420E38">
              <w:rPr>
                <w:rFonts w:cstheme="minorHAnsi"/>
                <w:b/>
                <w:i/>
              </w:rPr>
              <w:t>Ruolo</w:t>
            </w:r>
            <w:proofErr w:type="spellEnd"/>
            <w:r w:rsidRPr="00420E38">
              <w:rPr>
                <w:rFonts w:cstheme="minorHAnsi"/>
                <w:b/>
                <w:i/>
              </w:rPr>
              <w:t xml:space="preserve"> </w:t>
            </w:r>
            <w:proofErr w:type="spellStart"/>
            <w:r w:rsidRPr="00420E38">
              <w:rPr>
                <w:rFonts w:cstheme="minorHAnsi"/>
                <w:b/>
                <w:i/>
              </w:rPr>
              <w:t>MoDi</w:t>
            </w:r>
            <w:proofErr w:type="spellEnd"/>
          </w:p>
        </w:tc>
        <w:tc>
          <w:tcPr>
            <w:tcW w:w="1035" w:type="dxa"/>
          </w:tcPr>
          <w:p w14:paraId="65332FE0" w14:textId="41F59D9D" w:rsidR="00DC2365" w:rsidRDefault="00C20A39" w:rsidP="002A3B48">
            <w:pPr>
              <w:pStyle w:val="Compact"/>
              <w:spacing w:line="276" w:lineRule="auto"/>
              <w:jc w:val="center"/>
              <w:rPr>
                <w:rFonts w:cstheme="minorHAnsi"/>
                <w:b/>
                <w:bCs/>
                <w:i/>
                <w:iCs/>
              </w:rPr>
            </w:pPr>
            <w:proofErr w:type="spellStart"/>
            <w:r w:rsidRPr="00420E38">
              <w:rPr>
                <w:rFonts w:cstheme="minorHAnsi"/>
                <w:b/>
                <w:i/>
              </w:rPr>
              <w:t>Profilo</w:t>
            </w:r>
            <w:proofErr w:type="spellEnd"/>
            <w:r w:rsidRPr="00420E38">
              <w:rPr>
                <w:rFonts w:cstheme="minorHAnsi"/>
                <w:b/>
                <w:i/>
              </w:rPr>
              <w:t xml:space="preserve"> Ping</w:t>
            </w:r>
          </w:p>
        </w:tc>
        <w:tc>
          <w:tcPr>
            <w:tcW w:w="1035" w:type="dxa"/>
          </w:tcPr>
          <w:p w14:paraId="40B57BDF" w14:textId="3C1E4C04" w:rsidR="004A180B" w:rsidRPr="00AF21BB" w:rsidRDefault="004A180B" w:rsidP="002A3B48">
            <w:pPr>
              <w:pStyle w:val="Compact"/>
              <w:spacing w:line="276" w:lineRule="auto"/>
              <w:jc w:val="center"/>
              <w:rPr>
                <w:rFonts w:cstheme="minorHAnsi"/>
                <w:b/>
                <w:bCs/>
                <w:i/>
                <w:iCs/>
              </w:rPr>
            </w:pPr>
            <w:r>
              <w:rPr>
                <w:rFonts w:cstheme="minorHAnsi"/>
                <w:b/>
                <w:bCs/>
                <w:i/>
                <w:iCs/>
              </w:rPr>
              <w:t xml:space="preserve">Cono di </w:t>
            </w:r>
            <w:proofErr w:type="spellStart"/>
            <w:r>
              <w:rPr>
                <w:rFonts w:cstheme="minorHAnsi"/>
                <w:b/>
                <w:bCs/>
                <w:i/>
                <w:iCs/>
              </w:rPr>
              <w:t>visibilità</w:t>
            </w:r>
            <w:proofErr w:type="spellEnd"/>
          </w:p>
        </w:tc>
        <w:tc>
          <w:tcPr>
            <w:tcW w:w="1050" w:type="dxa"/>
          </w:tcPr>
          <w:p w14:paraId="0D5DF7C0" w14:textId="77777777" w:rsidR="004A180B" w:rsidRPr="00AF21BB" w:rsidRDefault="004A180B" w:rsidP="002A3B48">
            <w:pPr>
              <w:pStyle w:val="Compact"/>
              <w:spacing w:line="276" w:lineRule="auto"/>
              <w:jc w:val="center"/>
              <w:rPr>
                <w:rFonts w:cstheme="minorHAnsi"/>
                <w:b/>
                <w:bCs/>
                <w:i/>
                <w:iCs/>
              </w:rPr>
            </w:pPr>
            <w:proofErr w:type="spellStart"/>
            <w:r w:rsidRPr="00AF21BB">
              <w:rPr>
                <w:rFonts w:cstheme="minorHAnsi"/>
                <w:b/>
                <w:bCs/>
                <w:i/>
                <w:iCs/>
              </w:rPr>
              <w:t>Livello</w:t>
            </w:r>
            <w:proofErr w:type="spellEnd"/>
            <w:r w:rsidRPr="00AF21BB">
              <w:rPr>
                <w:rFonts w:cstheme="minorHAnsi"/>
                <w:b/>
                <w:bCs/>
                <w:i/>
                <w:iCs/>
              </w:rPr>
              <w:t xml:space="preserve"> </w:t>
            </w:r>
            <w:proofErr w:type="spellStart"/>
            <w:r w:rsidRPr="00AF21BB">
              <w:rPr>
                <w:rFonts w:cstheme="minorHAnsi"/>
                <w:b/>
                <w:bCs/>
                <w:i/>
                <w:iCs/>
              </w:rPr>
              <w:t>gerarchico</w:t>
            </w:r>
            <w:proofErr w:type="spellEnd"/>
          </w:p>
        </w:tc>
        <w:tc>
          <w:tcPr>
            <w:tcW w:w="1095" w:type="dxa"/>
          </w:tcPr>
          <w:p w14:paraId="68F63D24" w14:textId="18DD4D92" w:rsidR="004A180B" w:rsidRPr="001552F6" w:rsidRDefault="00D25BCF" w:rsidP="002A3B48">
            <w:pPr>
              <w:pStyle w:val="Compact"/>
              <w:spacing w:line="276" w:lineRule="auto"/>
              <w:jc w:val="center"/>
              <w:rPr>
                <w:rFonts w:cstheme="minorHAnsi"/>
                <w:b/>
                <w:bCs/>
                <w:i/>
                <w:iCs/>
              </w:rPr>
            </w:pPr>
            <w:r w:rsidRPr="001552F6">
              <w:rPr>
                <w:rFonts w:cstheme="minorHAnsi"/>
                <w:b/>
                <w:bCs/>
                <w:i/>
                <w:iCs/>
              </w:rPr>
              <w:t xml:space="preserve">Widget </w:t>
            </w:r>
            <w:proofErr w:type="spellStart"/>
            <w:r w:rsidRPr="001552F6">
              <w:rPr>
                <w:rFonts w:cstheme="minorHAnsi"/>
                <w:b/>
                <w:bCs/>
                <w:i/>
                <w:iCs/>
              </w:rPr>
              <w:t>scrivania</w:t>
            </w:r>
            <w:proofErr w:type="spellEnd"/>
            <w:r w:rsidRPr="001552F6">
              <w:rPr>
                <w:rFonts w:cstheme="minorHAnsi"/>
                <w:b/>
                <w:bCs/>
                <w:i/>
                <w:iCs/>
              </w:rPr>
              <w:t xml:space="preserve"> (</w:t>
            </w:r>
            <w:r w:rsidR="001552F6" w:rsidRPr="001552F6">
              <w:rPr>
                <w:rFonts w:cstheme="minorHAnsi"/>
                <w:b/>
                <w:bCs/>
                <w:i/>
                <w:iCs/>
              </w:rPr>
              <w:t>To-do l</w:t>
            </w:r>
            <w:r w:rsidR="001552F6">
              <w:rPr>
                <w:rFonts w:cstheme="minorHAnsi"/>
                <w:b/>
                <w:bCs/>
                <w:i/>
                <w:iCs/>
              </w:rPr>
              <w:t xml:space="preserve">ist </w:t>
            </w:r>
            <w:proofErr w:type="spellStart"/>
            <w:r w:rsidR="001552F6">
              <w:rPr>
                <w:rFonts w:cstheme="minorHAnsi"/>
                <w:b/>
                <w:bCs/>
                <w:i/>
                <w:iCs/>
              </w:rPr>
              <w:t>commerciale</w:t>
            </w:r>
            <w:proofErr w:type="spellEnd"/>
            <w:r w:rsidR="001552F6">
              <w:rPr>
                <w:rFonts w:cstheme="minorHAnsi"/>
                <w:b/>
                <w:bCs/>
                <w:i/>
                <w:iCs/>
              </w:rPr>
              <w:t xml:space="preserve"> e Agenda)</w:t>
            </w:r>
          </w:p>
        </w:tc>
        <w:tc>
          <w:tcPr>
            <w:tcW w:w="1035" w:type="dxa"/>
          </w:tcPr>
          <w:p w14:paraId="4994775A" w14:textId="6C094727" w:rsidR="004A180B" w:rsidRPr="005E58D5" w:rsidRDefault="001552F6" w:rsidP="002A3B48">
            <w:pPr>
              <w:pStyle w:val="Compact"/>
              <w:spacing w:line="276" w:lineRule="auto"/>
              <w:jc w:val="center"/>
              <w:rPr>
                <w:rFonts w:cstheme="minorHAnsi"/>
                <w:b/>
                <w:bCs/>
                <w:i/>
                <w:iCs/>
                <w:lang w:val="it-IT"/>
              </w:rPr>
            </w:pPr>
            <w:r w:rsidRPr="005E58D5">
              <w:rPr>
                <w:rFonts w:cstheme="minorHAnsi"/>
                <w:b/>
                <w:bCs/>
                <w:i/>
                <w:iCs/>
                <w:lang w:val="it-IT"/>
              </w:rPr>
              <w:t>Widget Scheda cliente</w:t>
            </w:r>
            <w:r w:rsidR="005E58D5" w:rsidRPr="005E58D5">
              <w:rPr>
                <w:rFonts w:cstheme="minorHAnsi"/>
                <w:b/>
                <w:bCs/>
                <w:i/>
                <w:iCs/>
                <w:lang w:val="it-IT"/>
              </w:rPr>
              <w:t xml:space="preserve"> (lead e suggerimenti attivi)</w:t>
            </w:r>
          </w:p>
        </w:tc>
        <w:tc>
          <w:tcPr>
            <w:tcW w:w="870" w:type="dxa"/>
          </w:tcPr>
          <w:p w14:paraId="5FB39966" w14:textId="77777777" w:rsidR="004A180B" w:rsidRDefault="004A180B" w:rsidP="002A3B48">
            <w:pPr>
              <w:pStyle w:val="Compact"/>
              <w:spacing w:line="276" w:lineRule="auto"/>
              <w:jc w:val="center"/>
              <w:rPr>
                <w:rFonts w:cstheme="minorHAnsi"/>
                <w:b/>
                <w:bCs/>
                <w:i/>
                <w:iCs/>
              </w:rPr>
            </w:pPr>
            <w:proofErr w:type="spellStart"/>
            <w:r>
              <w:rPr>
                <w:rFonts w:cstheme="minorHAnsi"/>
                <w:b/>
                <w:bCs/>
                <w:i/>
                <w:iCs/>
              </w:rPr>
              <w:t>Visibilità</w:t>
            </w:r>
            <w:proofErr w:type="spellEnd"/>
            <w:r>
              <w:rPr>
                <w:rFonts w:cstheme="minorHAnsi"/>
                <w:b/>
                <w:bCs/>
                <w:i/>
                <w:iCs/>
              </w:rPr>
              <w:t xml:space="preserve"> </w:t>
            </w:r>
            <w:proofErr w:type="spellStart"/>
            <w:r>
              <w:rPr>
                <w:rFonts w:cstheme="minorHAnsi"/>
                <w:b/>
                <w:bCs/>
                <w:i/>
                <w:iCs/>
              </w:rPr>
              <w:t>agende</w:t>
            </w:r>
            <w:proofErr w:type="spellEnd"/>
          </w:p>
        </w:tc>
        <w:tc>
          <w:tcPr>
            <w:tcW w:w="720" w:type="dxa"/>
          </w:tcPr>
          <w:p w14:paraId="0810D8DE" w14:textId="77777777" w:rsidR="004A180B" w:rsidRDefault="004A180B" w:rsidP="002A3B48">
            <w:pPr>
              <w:pStyle w:val="Compact"/>
              <w:spacing w:line="276" w:lineRule="auto"/>
              <w:jc w:val="center"/>
              <w:rPr>
                <w:rFonts w:cstheme="minorHAnsi"/>
                <w:b/>
                <w:bCs/>
                <w:i/>
                <w:iCs/>
              </w:rPr>
            </w:pPr>
            <w:proofErr w:type="spellStart"/>
            <w:r>
              <w:rPr>
                <w:rFonts w:cstheme="minorHAnsi"/>
                <w:b/>
                <w:bCs/>
                <w:i/>
                <w:iCs/>
              </w:rPr>
              <w:t>Fissare</w:t>
            </w:r>
            <w:proofErr w:type="spellEnd"/>
            <w:r>
              <w:rPr>
                <w:rFonts w:cstheme="minorHAnsi"/>
                <w:b/>
                <w:bCs/>
                <w:i/>
                <w:iCs/>
              </w:rPr>
              <w:t xml:space="preserve"> un </w:t>
            </w:r>
            <w:proofErr w:type="spellStart"/>
            <w:r>
              <w:rPr>
                <w:rFonts w:cstheme="minorHAnsi"/>
                <w:b/>
                <w:bCs/>
                <w:i/>
                <w:iCs/>
              </w:rPr>
              <w:t>appuntamento</w:t>
            </w:r>
            <w:proofErr w:type="spellEnd"/>
          </w:p>
        </w:tc>
        <w:tc>
          <w:tcPr>
            <w:tcW w:w="600" w:type="dxa"/>
          </w:tcPr>
          <w:p w14:paraId="095C64F7" w14:textId="77777777" w:rsidR="004A180B" w:rsidRDefault="004A180B" w:rsidP="002A3B48">
            <w:pPr>
              <w:pStyle w:val="Compact"/>
              <w:spacing w:line="276" w:lineRule="auto"/>
              <w:jc w:val="center"/>
              <w:rPr>
                <w:rFonts w:cstheme="minorHAnsi"/>
                <w:b/>
                <w:bCs/>
                <w:i/>
                <w:iCs/>
              </w:rPr>
            </w:pPr>
            <w:proofErr w:type="spellStart"/>
            <w:r w:rsidRPr="00320675">
              <w:rPr>
                <w:rFonts w:cstheme="minorHAnsi"/>
                <w:b/>
                <w:bCs/>
                <w:i/>
                <w:iCs/>
              </w:rPr>
              <w:t>Riprogrammare</w:t>
            </w:r>
            <w:proofErr w:type="spellEnd"/>
            <w:r w:rsidRPr="00320675">
              <w:rPr>
                <w:rFonts w:cstheme="minorHAnsi"/>
                <w:b/>
                <w:bCs/>
                <w:i/>
                <w:iCs/>
              </w:rPr>
              <w:t xml:space="preserve"> </w:t>
            </w:r>
            <w:proofErr w:type="spellStart"/>
            <w:r w:rsidRPr="00320675">
              <w:rPr>
                <w:rFonts w:cstheme="minorHAnsi"/>
                <w:b/>
                <w:bCs/>
                <w:i/>
                <w:iCs/>
              </w:rPr>
              <w:t>Appuntamento</w:t>
            </w:r>
            <w:proofErr w:type="spellEnd"/>
          </w:p>
        </w:tc>
        <w:tc>
          <w:tcPr>
            <w:tcW w:w="615" w:type="dxa"/>
          </w:tcPr>
          <w:p w14:paraId="389A0091" w14:textId="77777777" w:rsidR="004A180B" w:rsidRPr="00AF21BB" w:rsidRDefault="004A180B" w:rsidP="002A3B48">
            <w:pPr>
              <w:pStyle w:val="Compact"/>
              <w:spacing w:line="276" w:lineRule="auto"/>
              <w:jc w:val="center"/>
              <w:rPr>
                <w:rFonts w:cstheme="minorHAnsi"/>
                <w:b/>
                <w:bCs/>
                <w:i/>
                <w:iCs/>
              </w:rPr>
            </w:pPr>
            <w:proofErr w:type="spellStart"/>
            <w:r w:rsidRPr="00320675">
              <w:rPr>
                <w:rFonts w:cstheme="minorHAnsi"/>
                <w:b/>
                <w:bCs/>
                <w:i/>
                <w:iCs/>
              </w:rPr>
              <w:t>Cancellare</w:t>
            </w:r>
            <w:proofErr w:type="spellEnd"/>
            <w:r w:rsidRPr="00320675">
              <w:rPr>
                <w:rFonts w:cstheme="minorHAnsi"/>
                <w:b/>
                <w:bCs/>
                <w:i/>
                <w:iCs/>
              </w:rPr>
              <w:t xml:space="preserve"> </w:t>
            </w:r>
            <w:proofErr w:type="spellStart"/>
            <w:r w:rsidRPr="00320675">
              <w:rPr>
                <w:rFonts w:cstheme="minorHAnsi"/>
                <w:b/>
                <w:bCs/>
                <w:i/>
                <w:iCs/>
              </w:rPr>
              <w:t>appuntamento</w:t>
            </w:r>
            <w:proofErr w:type="spellEnd"/>
          </w:p>
        </w:tc>
        <w:tc>
          <w:tcPr>
            <w:tcW w:w="1284" w:type="dxa"/>
          </w:tcPr>
          <w:p w14:paraId="146EEB0C" w14:textId="1B65760B" w:rsidR="004A180B" w:rsidRPr="00320675" w:rsidRDefault="00D25BCF" w:rsidP="002A3B48">
            <w:pPr>
              <w:pStyle w:val="Compact"/>
              <w:spacing w:line="276" w:lineRule="auto"/>
              <w:jc w:val="center"/>
              <w:rPr>
                <w:rFonts w:cstheme="minorHAnsi"/>
                <w:b/>
                <w:bCs/>
                <w:i/>
                <w:iCs/>
              </w:rPr>
            </w:pPr>
            <w:proofErr w:type="spellStart"/>
            <w:r>
              <w:rPr>
                <w:rFonts w:cstheme="minorHAnsi"/>
                <w:b/>
                <w:bCs/>
                <w:i/>
                <w:iCs/>
              </w:rPr>
              <w:t>Notifiche</w:t>
            </w:r>
            <w:proofErr w:type="spellEnd"/>
            <w:r>
              <w:rPr>
                <w:rFonts w:cstheme="minorHAnsi"/>
                <w:b/>
                <w:bCs/>
                <w:i/>
                <w:iCs/>
              </w:rPr>
              <w:t xml:space="preserve"> </w:t>
            </w:r>
            <w:proofErr w:type="spellStart"/>
            <w:r>
              <w:rPr>
                <w:rFonts w:cstheme="minorHAnsi"/>
                <w:b/>
                <w:bCs/>
                <w:i/>
                <w:iCs/>
              </w:rPr>
              <w:t>conflitto</w:t>
            </w:r>
            <w:proofErr w:type="spellEnd"/>
            <w:r>
              <w:rPr>
                <w:rFonts w:cstheme="minorHAnsi"/>
                <w:b/>
                <w:bCs/>
                <w:i/>
                <w:iCs/>
              </w:rPr>
              <w:t xml:space="preserve"> </w:t>
            </w:r>
            <w:proofErr w:type="spellStart"/>
            <w:r>
              <w:rPr>
                <w:rFonts w:cstheme="minorHAnsi"/>
                <w:b/>
                <w:bCs/>
                <w:i/>
                <w:iCs/>
              </w:rPr>
              <w:t>appuntamenti</w:t>
            </w:r>
            <w:proofErr w:type="spellEnd"/>
          </w:p>
        </w:tc>
      </w:tr>
      <w:tr w:rsidR="004A180B" w:rsidRPr="00EE04E6" w14:paraId="5019DFD9" w14:textId="27BE1715" w:rsidTr="745D6DAC">
        <w:tc>
          <w:tcPr>
            <w:tcW w:w="810" w:type="dxa"/>
          </w:tcPr>
          <w:p w14:paraId="3B89BE03" w14:textId="77777777" w:rsidR="004A180B" w:rsidRPr="00AF21BB" w:rsidRDefault="004A180B" w:rsidP="004A180B">
            <w:pPr>
              <w:pStyle w:val="Compact"/>
              <w:spacing w:line="276" w:lineRule="auto"/>
              <w:rPr>
                <w:rFonts w:cstheme="minorHAnsi"/>
                <w:b/>
                <w:bCs/>
                <w:i/>
                <w:iCs/>
              </w:rPr>
            </w:pPr>
            <w:r w:rsidRPr="00AF21BB">
              <w:rPr>
                <w:rFonts w:cstheme="minorHAnsi"/>
                <w:b/>
                <w:bCs/>
                <w:i/>
                <w:iCs/>
              </w:rPr>
              <w:t>Centro</w:t>
            </w:r>
          </w:p>
        </w:tc>
        <w:tc>
          <w:tcPr>
            <w:tcW w:w="1065" w:type="dxa"/>
          </w:tcPr>
          <w:p w14:paraId="14208911" w14:textId="7091C48F" w:rsidR="00DC2365" w:rsidRPr="00AF21BB" w:rsidRDefault="00E86905" w:rsidP="00E86905">
            <w:pPr>
              <w:pStyle w:val="Compact"/>
              <w:spacing w:line="276" w:lineRule="auto"/>
              <w:jc w:val="center"/>
              <w:rPr>
                <w:rFonts w:cstheme="minorHAnsi"/>
                <w:i/>
                <w:iCs/>
              </w:rPr>
            </w:pPr>
            <w:r w:rsidRPr="009862EB">
              <w:rPr>
                <w:rFonts w:cstheme="minorHAnsi"/>
                <w:i/>
                <w:iCs/>
              </w:rPr>
              <w:t>DCA001 (</w:t>
            </w:r>
            <w:proofErr w:type="spellStart"/>
            <w:r w:rsidRPr="009862EB">
              <w:rPr>
                <w:rFonts w:cstheme="minorHAnsi"/>
                <w:i/>
                <w:iCs/>
              </w:rPr>
              <w:t>Addetto</w:t>
            </w:r>
            <w:proofErr w:type="spellEnd"/>
            <w:r w:rsidRPr="009862EB">
              <w:rPr>
                <w:rFonts w:cstheme="minorHAnsi"/>
                <w:i/>
                <w:iCs/>
              </w:rPr>
              <w:t xml:space="preserve"> </w:t>
            </w:r>
            <w:proofErr w:type="spellStart"/>
            <w:r w:rsidRPr="009862EB">
              <w:rPr>
                <w:rFonts w:cstheme="minorHAnsi"/>
                <w:i/>
                <w:iCs/>
              </w:rPr>
              <w:t>direzione</w:t>
            </w:r>
            <w:proofErr w:type="spellEnd"/>
            <w:r w:rsidRPr="009862EB">
              <w:rPr>
                <w:rFonts w:cstheme="minorHAnsi"/>
                <w:i/>
                <w:iCs/>
              </w:rPr>
              <w:t xml:space="preserve"> centrale)</w:t>
            </w:r>
          </w:p>
        </w:tc>
        <w:tc>
          <w:tcPr>
            <w:tcW w:w="1035" w:type="dxa"/>
          </w:tcPr>
          <w:p w14:paraId="41F8BBF7" w14:textId="232E8A07" w:rsidR="00DC2365" w:rsidRPr="00AF21BB" w:rsidRDefault="00E86905" w:rsidP="004A180B">
            <w:pPr>
              <w:pStyle w:val="Compact"/>
              <w:spacing w:line="276" w:lineRule="auto"/>
              <w:rPr>
                <w:rFonts w:cstheme="minorHAnsi"/>
                <w:i/>
                <w:iCs/>
              </w:rPr>
            </w:pPr>
            <w:proofErr w:type="spellStart"/>
            <w:r>
              <w:rPr>
                <w:rFonts w:cstheme="minorHAnsi"/>
                <w:i/>
                <w:iCs/>
              </w:rPr>
              <w:t>Profilo</w:t>
            </w:r>
            <w:proofErr w:type="spellEnd"/>
            <w:r>
              <w:rPr>
                <w:rFonts w:cstheme="minorHAnsi"/>
                <w:i/>
                <w:iCs/>
              </w:rPr>
              <w:t xml:space="preserve"> read only</w:t>
            </w:r>
          </w:p>
        </w:tc>
        <w:tc>
          <w:tcPr>
            <w:tcW w:w="1035" w:type="dxa"/>
          </w:tcPr>
          <w:p w14:paraId="2E4B5ED8" w14:textId="7E7D2493" w:rsidR="004A180B" w:rsidRPr="00AF21BB" w:rsidRDefault="004A180B" w:rsidP="004A180B">
            <w:pPr>
              <w:pStyle w:val="Compact"/>
              <w:spacing w:line="276" w:lineRule="auto"/>
              <w:rPr>
                <w:rFonts w:cstheme="minorHAnsi"/>
                <w:i/>
                <w:iCs/>
              </w:rPr>
            </w:pPr>
            <w:r w:rsidRPr="00AF21BB">
              <w:rPr>
                <w:rFonts w:cstheme="minorHAnsi"/>
                <w:i/>
                <w:iCs/>
              </w:rPr>
              <w:t xml:space="preserve">Tutti </w:t>
            </w:r>
            <w:proofErr w:type="spellStart"/>
            <w:r w:rsidRPr="00AF21BB">
              <w:rPr>
                <w:rFonts w:cstheme="minorHAnsi"/>
                <w:i/>
                <w:iCs/>
              </w:rPr>
              <w:t>i</w:t>
            </w:r>
            <w:proofErr w:type="spellEnd"/>
            <w:r w:rsidRPr="00AF21BB">
              <w:rPr>
                <w:rFonts w:cstheme="minorHAnsi"/>
                <w:i/>
                <w:iCs/>
              </w:rPr>
              <w:t xml:space="preserve"> </w:t>
            </w:r>
            <w:proofErr w:type="spellStart"/>
            <w:r w:rsidRPr="00AF21BB">
              <w:rPr>
                <w:rFonts w:cstheme="minorHAnsi"/>
                <w:i/>
                <w:iCs/>
              </w:rPr>
              <w:t>clienti</w:t>
            </w:r>
            <w:proofErr w:type="spellEnd"/>
          </w:p>
        </w:tc>
        <w:tc>
          <w:tcPr>
            <w:tcW w:w="1050" w:type="dxa"/>
          </w:tcPr>
          <w:p w14:paraId="1C825193" w14:textId="77777777" w:rsidR="004A180B" w:rsidRPr="00AF21BB" w:rsidRDefault="004A180B" w:rsidP="004A180B">
            <w:pPr>
              <w:pStyle w:val="Compact"/>
              <w:spacing w:line="276" w:lineRule="auto"/>
              <w:rPr>
                <w:rFonts w:cstheme="minorHAnsi"/>
                <w:i/>
                <w:iCs/>
              </w:rPr>
            </w:pPr>
            <w:r w:rsidRPr="00AF21BB">
              <w:rPr>
                <w:rFonts w:cstheme="minorHAnsi"/>
                <w:i/>
                <w:iCs/>
              </w:rPr>
              <w:t>Centro</w:t>
            </w:r>
          </w:p>
        </w:tc>
        <w:tc>
          <w:tcPr>
            <w:tcW w:w="1095" w:type="dxa"/>
          </w:tcPr>
          <w:p w14:paraId="4E80245B" w14:textId="5967E977" w:rsidR="004A180B" w:rsidRDefault="005E58D5" w:rsidP="004A180B">
            <w:pPr>
              <w:pStyle w:val="Compact"/>
              <w:spacing w:line="276" w:lineRule="auto"/>
              <w:rPr>
                <w:rFonts w:cstheme="minorHAnsi"/>
                <w:i/>
                <w:iCs/>
              </w:rPr>
            </w:pPr>
            <w:r>
              <w:rPr>
                <w:rFonts w:cstheme="minorHAnsi"/>
                <w:i/>
                <w:iCs/>
              </w:rPr>
              <w:t>No</w:t>
            </w:r>
          </w:p>
        </w:tc>
        <w:tc>
          <w:tcPr>
            <w:tcW w:w="1035" w:type="dxa"/>
          </w:tcPr>
          <w:p w14:paraId="24FF9A7E" w14:textId="46900844" w:rsidR="004A180B" w:rsidRDefault="005E58D5" w:rsidP="004A180B">
            <w:pPr>
              <w:pStyle w:val="Compact"/>
              <w:spacing w:line="276" w:lineRule="auto"/>
              <w:rPr>
                <w:rFonts w:cstheme="minorHAnsi"/>
                <w:i/>
                <w:iCs/>
              </w:rPr>
            </w:pPr>
            <w:r>
              <w:rPr>
                <w:rFonts w:cstheme="minorHAnsi"/>
                <w:i/>
                <w:iCs/>
              </w:rPr>
              <w:t>No</w:t>
            </w:r>
          </w:p>
        </w:tc>
        <w:tc>
          <w:tcPr>
            <w:tcW w:w="870" w:type="dxa"/>
          </w:tcPr>
          <w:p w14:paraId="7CD688AB" w14:textId="087AF159" w:rsidR="004A180B" w:rsidRPr="00AF21BB" w:rsidRDefault="004A180B" w:rsidP="004A180B">
            <w:pPr>
              <w:pStyle w:val="Compact"/>
              <w:spacing w:line="276" w:lineRule="auto"/>
              <w:rPr>
                <w:rFonts w:cstheme="minorHAnsi"/>
                <w:i/>
                <w:iCs/>
              </w:rPr>
            </w:pPr>
            <w:r>
              <w:rPr>
                <w:rFonts w:cstheme="minorHAnsi"/>
                <w:i/>
                <w:iCs/>
              </w:rPr>
              <w:t xml:space="preserve">Tutto il </w:t>
            </w:r>
            <w:proofErr w:type="spellStart"/>
            <w:r w:rsidR="00A45A3D">
              <w:rPr>
                <w:rFonts w:cstheme="minorHAnsi"/>
                <w:i/>
                <w:iCs/>
              </w:rPr>
              <w:t>canale</w:t>
            </w:r>
            <w:proofErr w:type="spellEnd"/>
          </w:p>
        </w:tc>
        <w:tc>
          <w:tcPr>
            <w:tcW w:w="720" w:type="dxa"/>
          </w:tcPr>
          <w:p w14:paraId="4D461177" w14:textId="77777777" w:rsidR="004A180B" w:rsidRPr="00AF21BB" w:rsidRDefault="004A180B" w:rsidP="004A180B">
            <w:pPr>
              <w:pStyle w:val="Compact"/>
              <w:spacing w:line="276" w:lineRule="auto"/>
              <w:rPr>
                <w:rFonts w:cstheme="minorHAnsi"/>
                <w:i/>
                <w:iCs/>
              </w:rPr>
            </w:pPr>
            <w:proofErr w:type="spellStart"/>
            <w:r>
              <w:rPr>
                <w:rFonts w:cstheme="minorHAnsi"/>
                <w:i/>
                <w:iCs/>
              </w:rPr>
              <w:t>Sì</w:t>
            </w:r>
            <w:proofErr w:type="spellEnd"/>
          </w:p>
        </w:tc>
        <w:tc>
          <w:tcPr>
            <w:tcW w:w="600" w:type="dxa"/>
          </w:tcPr>
          <w:p w14:paraId="1418DA20" w14:textId="77777777" w:rsidR="004A180B" w:rsidRPr="00AF21BB" w:rsidRDefault="004A180B" w:rsidP="004A180B">
            <w:pPr>
              <w:pStyle w:val="Compact"/>
              <w:spacing w:line="276" w:lineRule="auto"/>
              <w:rPr>
                <w:rFonts w:cstheme="minorHAnsi"/>
                <w:i/>
                <w:iCs/>
              </w:rPr>
            </w:pPr>
            <w:proofErr w:type="spellStart"/>
            <w:r w:rsidRPr="00B2496A">
              <w:rPr>
                <w:rFonts w:cstheme="minorHAnsi"/>
                <w:i/>
                <w:iCs/>
              </w:rPr>
              <w:t>Sì</w:t>
            </w:r>
            <w:proofErr w:type="spellEnd"/>
          </w:p>
        </w:tc>
        <w:tc>
          <w:tcPr>
            <w:tcW w:w="615" w:type="dxa"/>
          </w:tcPr>
          <w:p w14:paraId="1874B393" w14:textId="77777777" w:rsidR="004A180B" w:rsidRPr="00AF21BB" w:rsidRDefault="004A180B" w:rsidP="004A180B">
            <w:pPr>
              <w:pStyle w:val="Compact"/>
              <w:spacing w:line="276" w:lineRule="auto"/>
              <w:rPr>
                <w:rFonts w:cstheme="minorHAnsi"/>
                <w:i/>
                <w:iCs/>
              </w:rPr>
            </w:pPr>
            <w:proofErr w:type="spellStart"/>
            <w:r w:rsidRPr="00B2496A">
              <w:rPr>
                <w:rFonts w:cstheme="minorHAnsi"/>
                <w:i/>
                <w:iCs/>
              </w:rPr>
              <w:t>Sì</w:t>
            </w:r>
            <w:proofErr w:type="spellEnd"/>
          </w:p>
        </w:tc>
        <w:tc>
          <w:tcPr>
            <w:tcW w:w="1284" w:type="dxa"/>
          </w:tcPr>
          <w:p w14:paraId="42885573" w14:textId="130273D6" w:rsidR="004A180B" w:rsidRPr="00B2496A" w:rsidRDefault="005E58D5" w:rsidP="004A180B">
            <w:pPr>
              <w:pStyle w:val="Compact"/>
              <w:spacing w:line="276" w:lineRule="auto"/>
              <w:rPr>
                <w:rFonts w:cstheme="minorHAnsi"/>
                <w:i/>
                <w:iCs/>
              </w:rPr>
            </w:pPr>
            <w:r>
              <w:rPr>
                <w:rFonts w:cstheme="minorHAnsi"/>
                <w:i/>
                <w:iCs/>
              </w:rPr>
              <w:t>No</w:t>
            </w:r>
          </w:p>
        </w:tc>
      </w:tr>
      <w:tr w:rsidR="00644786" w:rsidRPr="0041493A" w14:paraId="5393A3D4" w14:textId="7D73C25C" w:rsidTr="745D6DAC">
        <w:tc>
          <w:tcPr>
            <w:tcW w:w="810" w:type="dxa"/>
          </w:tcPr>
          <w:p w14:paraId="0BAD72AF" w14:textId="77777777" w:rsidR="00644786" w:rsidRPr="00AF21BB" w:rsidRDefault="00644786" w:rsidP="00644786">
            <w:pPr>
              <w:pStyle w:val="Compact"/>
              <w:spacing w:line="276" w:lineRule="auto"/>
              <w:rPr>
                <w:rFonts w:cstheme="minorHAnsi"/>
                <w:b/>
                <w:bCs/>
                <w:i/>
                <w:iCs/>
                <w:lang w:val="it-IT"/>
              </w:rPr>
            </w:pPr>
            <w:r w:rsidRPr="00AF21BB">
              <w:rPr>
                <w:rFonts w:cstheme="minorHAnsi"/>
                <w:b/>
                <w:i/>
                <w:lang w:val="it-IT"/>
              </w:rPr>
              <w:t>Dipartimenti trasversali di centro</w:t>
            </w:r>
            <w:r w:rsidRPr="00AF21BB">
              <w:rPr>
                <w:rFonts w:cstheme="minorHAnsi"/>
                <w:b/>
                <w:bCs/>
                <w:i/>
                <w:iCs/>
                <w:lang w:val="it-IT"/>
              </w:rPr>
              <w:t xml:space="preserve"> (CRM,MKT,Distribuzioni)</w:t>
            </w:r>
          </w:p>
        </w:tc>
        <w:tc>
          <w:tcPr>
            <w:tcW w:w="1065" w:type="dxa"/>
          </w:tcPr>
          <w:p w14:paraId="4B71ED8F" w14:textId="77777777" w:rsidR="00E86905" w:rsidRPr="009862EB" w:rsidRDefault="00E86905" w:rsidP="00E86905">
            <w:pPr>
              <w:rPr>
                <w:rFonts w:ascii="Calibri" w:hAnsi="Calibri" w:cs="Calibri"/>
                <w:color w:val="000000"/>
                <w:sz w:val="22"/>
              </w:rPr>
            </w:pPr>
            <w:r w:rsidRPr="009862EB">
              <w:rPr>
                <w:rFonts w:ascii="Calibri" w:hAnsi="Calibri" w:cs="Calibri"/>
                <w:color w:val="000000"/>
                <w:sz w:val="22"/>
              </w:rPr>
              <w:t xml:space="preserve">00957 </w:t>
            </w:r>
          </w:p>
          <w:p w14:paraId="6CB35792" w14:textId="77777777" w:rsidR="00E86905" w:rsidRPr="009862EB" w:rsidRDefault="00E86905" w:rsidP="00E86905">
            <w:pPr>
              <w:rPr>
                <w:rFonts w:ascii="Calibri" w:hAnsi="Calibri" w:cs="Calibri"/>
                <w:color w:val="000000"/>
                <w:sz w:val="22"/>
              </w:rPr>
            </w:pPr>
            <w:r w:rsidRPr="009862EB">
              <w:rPr>
                <w:rFonts w:ascii="Calibri" w:hAnsi="Calibri" w:cs="Calibri"/>
                <w:color w:val="000000"/>
                <w:sz w:val="22"/>
              </w:rPr>
              <w:t>CRM METODOLOGIE E CAMPAGNE</w:t>
            </w:r>
          </w:p>
          <w:p w14:paraId="02C2C79F" w14:textId="77777777" w:rsidR="00DC2365" w:rsidRPr="00AF21BB" w:rsidRDefault="00DC2365" w:rsidP="00644786">
            <w:pPr>
              <w:pStyle w:val="Compact"/>
              <w:spacing w:line="276" w:lineRule="auto"/>
              <w:rPr>
                <w:rFonts w:cstheme="minorHAnsi"/>
                <w:i/>
                <w:iCs/>
                <w:lang w:val="it-IT"/>
              </w:rPr>
            </w:pPr>
          </w:p>
        </w:tc>
        <w:tc>
          <w:tcPr>
            <w:tcW w:w="1035" w:type="dxa"/>
          </w:tcPr>
          <w:p w14:paraId="373366F6" w14:textId="77777777" w:rsidR="00E86905" w:rsidRPr="0043659E" w:rsidRDefault="00E86905" w:rsidP="00E86905">
            <w:pPr>
              <w:rPr>
                <w:rFonts w:ascii="Calibri" w:hAnsi="Calibri" w:cs="Calibri"/>
                <w:color w:val="000000"/>
                <w:sz w:val="22"/>
                <w:lang w:val="it-IT"/>
              </w:rPr>
            </w:pPr>
            <w:r w:rsidRPr="0043659E">
              <w:rPr>
                <w:rFonts w:ascii="Calibri" w:hAnsi="Calibri" w:cs="Calibri"/>
                <w:color w:val="000000"/>
                <w:sz w:val="22"/>
                <w:lang w:val="it-IT"/>
              </w:rPr>
              <w:t>DIR_CRM</w:t>
            </w:r>
          </w:p>
          <w:p w14:paraId="54073E07" w14:textId="4A01CD00" w:rsidR="00DC2365" w:rsidRPr="00AF21BB" w:rsidRDefault="00E86905" w:rsidP="00644786">
            <w:pPr>
              <w:pStyle w:val="Compact"/>
              <w:spacing w:line="276" w:lineRule="auto"/>
              <w:rPr>
                <w:rFonts w:cstheme="minorHAnsi"/>
                <w:i/>
                <w:iCs/>
                <w:lang w:val="it-IT"/>
              </w:rPr>
            </w:pPr>
            <w:r>
              <w:rPr>
                <w:rFonts w:cstheme="minorHAnsi"/>
                <w:i/>
                <w:iCs/>
                <w:lang w:val="it-IT"/>
              </w:rPr>
              <w:t>(Nuovo da prevedere)</w:t>
            </w:r>
          </w:p>
        </w:tc>
        <w:tc>
          <w:tcPr>
            <w:tcW w:w="1035" w:type="dxa"/>
          </w:tcPr>
          <w:p w14:paraId="181557CD"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Tutti i clienti</w:t>
            </w:r>
          </w:p>
        </w:tc>
        <w:tc>
          <w:tcPr>
            <w:tcW w:w="1050" w:type="dxa"/>
          </w:tcPr>
          <w:p w14:paraId="05D61E1B"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Centro</w:t>
            </w:r>
          </w:p>
        </w:tc>
        <w:tc>
          <w:tcPr>
            <w:tcW w:w="1095" w:type="dxa"/>
          </w:tcPr>
          <w:p w14:paraId="024DA1FE" w14:textId="58304AD5" w:rsidR="00644786" w:rsidRDefault="00644786" w:rsidP="00644786">
            <w:pPr>
              <w:pStyle w:val="Compact"/>
              <w:spacing w:line="276" w:lineRule="auto"/>
              <w:rPr>
                <w:rFonts w:cstheme="minorHAnsi"/>
                <w:i/>
                <w:iCs/>
              </w:rPr>
            </w:pPr>
            <w:r>
              <w:rPr>
                <w:rFonts w:cstheme="minorHAnsi"/>
                <w:i/>
                <w:iCs/>
              </w:rPr>
              <w:t>No</w:t>
            </w:r>
          </w:p>
        </w:tc>
        <w:tc>
          <w:tcPr>
            <w:tcW w:w="1035" w:type="dxa"/>
          </w:tcPr>
          <w:p w14:paraId="774C38E1" w14:textId="4FB39F46" w:rsidR="00644786" w:rsidRDefault="00644786" w:rsidP="00644786">
            <w:pPr>
              <w:pStyle w:val="Compact"/>
              <w:spacing w:line="276" w:lineRule="auto"/>
              <w:rPr>
                <w:rFonts w:cstheme="minorHAnsi"/>
                <w:i/>
                <w:iCs/>
              </w:rPr>
            </w:pPr>
            <w:r>
              <w:rPr>
                <w:rFonts w:cstheme="minorHAnsi"/>
                <w:i/>
                <w:iCs/>
              </w:rPr>
              <w:t>No</w:t>
            </w:r>
          </w:p>
        </w:tc>
        <w:tc>
          <w:tcPr>
            <w:tcW w:w="870" w:type="dxa"/>
          </w:tcPr>
          <w:p w14:paraId="422F0501" w14:textId="563B191E" w:rsidR="00644786" w:rsidRPr="00AF21BB" w:rsidRDefault="00644786" w:rsidP="00644786">
            <w:pPr>
              <w:pStyle w:val="Compact"/>
              <w:spacing w:line="276" w:lineRule="auto"/>
              <w:rPr>
                <w:rFonts w:cstheme="minorHAnsi"/>
                <w:i/>
                <w:iCs/>
                <w:lang w:val="it-IT"/>
              </w:rPr>
            </w:pPr>
            <w:r>
              <w:rPr>
                <w:rFonts w:cstheme="minorHAnsi"/>
                <w:i/>
                <w:iCs/>
              </w:rPr>
              <w:t xml:space="preserve">Tutto il </w:t>
            </w:r>
            <w:proofErr w:type="spellStart"/>
            <w:r w:rsidR="00A45A3D">
              <w:rPr>
                <w:rFonts w:cstheme="minorHAnsi"/>
                <w:i/>
                <w:iCs/>
              </w:rPr>
              <w:t>canale</w:t>
            </w:r>
            <w:proofErr w:type="spellEnd"/>
          </w:p>
        </w:tc>
        <w:tc>
          <w:tcPr>
            <w:tcW w:w="720" w:type="dxa"/>
          </w:tcPr>
          <w:p w14:paraId="20DFCC1C"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44A6125B"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321B1223"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5CF42BF2" w14:textId="75E8727B"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1063B6" w14:paraId="26A7A69E" w14:textId="14BAF78B" w:rsidTr="745D6DAC">
        <w:tc>
          <w:tcPr>
            <w:tcW w:w="810" w:type="dxa"/>
          </w:tcPr>
          <w:p w14:paraId="6200D10F" w14:textId="77777777" w:rsidR="00644786" w:rsidRPr="00AF21BB" w:rsidRDefault="00644786" w:rsidP="00644786">
            <w:pPr>
              <w:pStyle w:val="Compact"/>
              <w:spacing w:line="276" w:lineRule="auto"/>
              <w:rPr>
                <w:rFonts w:cstheme="minorHAnsi"/>
                <w:b/>
                <w:i/>
                <w:lang w:val="it-IT"/>
              </w:rPr>
            </w:pPr>
            <w:r>
              <w:rPr>
                <w:rFonts w:cstheme="minorHAnsi"/>
                <w:b/>
                <w:i/>
                <w:lang w:val="it-IT"/>
              </w:rPr>
              <w:t>Responsabile di Direzione regionale</w:t>
            </w:r>
          </w:p>
        </w:tc>
        <w:tc>
          <w:tcPr>
            <w:tcW w:w="1065" w:type="dxa"/>
          </w:tcPr>
          <w:p w14:paraId="68DA659E" w14:textId="4222467A" w:rsidR="00DC2365" w:rsidRPr="00AF21BB" w:rsidRDefault="00E86905" w:rsidP="00644786">
            <w:pPr>
              <w:pStyle w:val="Compact"/>
              <w:spacing w:line="276" w:lineRule="auto"/>
              <w:rPr>
                <w:rFonts w:cstheme="minorHAnsi"/>
                <w:i/>
                <w:iCs/>
                <w:lang w:val="it-IT"/>
              </w:rPr>
            </w:pPr>
            <w:r w:rsidRPr="009862EB">
              <w:rPr>
                <w:rFonts w:cstheme="minorHAnsi"/>
                <w:i/>
                <w:iCs/>
                <w:lang w:val="it-IT"/>
              </w:rPr>
              <w:t>MORE61</w:t>
            </w:r>
          </w:p>
        </w:tc>
        <w:tc>
          <w:tcPr>
            <w:tcW w:w="1035" w:type="dxa"/>
          </w:tcPr>
          <w:p w14:paraId="37F6891E" w14:textId="77777777" w:rsidR="00E86905" w:rsidRDefault="00E86905" w:rsidP="00E86905">
            <w:pPr>
              <w:pStyle w:val="Compact"/>
              <w:spacing w:line="276" w:lineRule="auto"/>
              <w:rPr>
                <w:rFonts w:cstheme="minorHAnsi"/>
                <w:i/>
                <w:iCs/>
                <w:lang w:val="it-IT"/>
              </w:rPr>
            </w:pPr>
            <w:r w:rsidRPr="00C2250F">
              <w:rPr>
                <w:rFonts w:cstheme="minorHAnsi"/>
                <w:i/>
                <w:iCs/>
                <w:lang w:val="it-IT"/>
              </w:rPr>
              <w:t>DIR_REG</w:t>
            </w:r>
            <w:r>
              <w:rPr>
                <w:rFonts w:cstheme="minorHAnsi"/>
                <w:i/>
                <w:iCs/>
                <w:lang w:val="it-IT"/>
              </w:rPr>
              <w:t xml:space="preserve"> (Nuovo da prevedere)</w:t>
            </w:r>
          </w:p>
          <w:p w14:paraId="7ABD01CE" w14:textId="07F712BA" w:rsidR="00DC2365" w:rsidRPr="00AF21BB" w:rsidRDefault="00E86905" w:rsidP="00644786">
            <w:pPr>
              <w:pStyle w:val="Compact"/>
              <w:spacing w:line="276" w:lineRule="auto"/>
              <w:rPr>
                <w:rFonts w:cstheme="minorHAnsi"/>
                <w:i/>
                <w:iCs/>
                <w:lang w:val="it-IT"/>
              </w:rPr>
            </w:pPr>
            <w:r>
              <w:rPr>
                <w:rFonts w:cstheme="minorHAnsi"/>
                <w:i/>
                <w:iCs/>
                <w:lang w:val="it-IT"/>
              </w:rPr>
              <w:t>Non abilitato</w:t>
            </w:r>
          </w:p>
        </w:tc>
        <w:tc>
          <w:tcPr>
            <w:tcW w:w="1035" w:type="dxa"/>
          </w:tcPr>
          <w:p w14:paraId="54610C82" w14:textId="188C140B" w:rsidR="00644786" w:rsidRPr="00AF21BB" w:rsidRDefault="00644786" w:rsidP="00644786">
            <w:pPr>
              <w:pStyle w:val="Compact"/>
              <w:spacing w:line="276" w:lineRule="auto"/>
              <w:rPr>
                <w:rFonts w:cstheme="minorHAnsi"/>
                <w:i/>
                <w:iCs/>
                <w:lang w:val="it-IT"/>
              </w:rPr>
            </w:pPr>
            <w:r w:rsidRPr="00AF21BB">
              <w:rPr>
                <w:rFonts w:cstheme="minorHAnsi"/>
                <w:i/>
                <w:iCs/>
                <w:lang w:val="it-IT"/>
              </w:rPr>
              <w:t>Tutti i clienti a livello di direzione regionale</w:t>
            </w:r>
          </w:p>
        </w:tc>
        <w:tc>
          <w:tcPr>
            <w:tcW w:w="1050" w:type="dxa"/>
          </w:tcPr>
          <w:p w14:paraId="2A29ABD2" w14:textId="77777777" w:rsidR="00644786" w:rsidRPr="00AF21BB" w:rsidRDefault="00644786" w:rsidP="00644786">
            <w:pPr>
              <w:pStyle w:val="Compact"/>
              <w:spacing w:line="276" w:lineRule="auto"/>
              <w:rPr>
                <w:rFonts w:cstheme="minorHAnsi"/>
                <w:i/>
                <w:iCs/>
                <w:lang w:val="it-IT"/>
              </w:rPr>
            </w:pPr>
            <w:r>
              <w:rPr>
                <w:rFonts w:cstheme="minorHAnsi"/>
                <w:i/>
                <w:iCs/>
                <w:lang w:val="it-IT"/>
              </w:rPr>
              <w:t>DR</w:t>
            </w:r>
          </w:p>
        </w:tc>
        <w:tc>
          <w:tcPr>
            <w:tcW w:w="1095" w:type="dxa"/>
          </w:tcPr>
          <w:p w14:paraId="1BB173E7" w14:textId="38F22EBA" w:rsidR="00644786" w:rsidRDefault="00644786" w:rsidP="00644786">
            <w:pPr>
              <w:pStyle w:val="Compact"/>
              <w:spacing w:line="276" w:lineRule="auto"/>
              <w:rPr>
                <w:rFonts w:cstheme="minorHAnsi"/>
                <w:i/>
                <w:iCs/>
                <w:lang w:val="it-IT"/>
              </w:rPr>
            </w:pPr>
            <w:r>
              <w:rPr>
                <w:rFonts w:cstheme="minorHAnsi"/>
                <w:i/>
                <w:iCs/>
              </w:rPr>
              <w:t>No</w:t>
            </w:r>
          </w:p>
        </w:tc>
        <w:tc>
          <w:tcPr>
            <w:tcW w:w="1035" w:type="dxa"/>
          </w:tcPr>
          <w:p w14:paraId="01B82BE1" w14:textId="3DF7576F" w:rsidR="00644786" w:rsidRDefault="00644786" w:rsidP="00644786">
            <w:pPr>
              <w:pStyle w:val="Compact"/>
              <w:spacing w:line="276" w:lineRule="auto"/>
              <w:rPr>
                <w:rFonts w:cstheme="minorHAnsi"/>
                <w:i/>
                <w:iCs/>
                <w:lang w:val="it-IT"/>
              </w:rPr>
            </w:pPr>
            <w:r>
              <w:rPr>
                <w:rFonts w:cstheme="minorHAnsi"/>
                <w:i/>
                <w:iCs/>
              </w:rPr>
              <w:t>No</w:t>
            </w:r>
          </w:p>
        </w:tc>
        <w:tc>
          <w:tcPr>
            <w:tcW w:w="870" w:type="dxa"/>
          </w:tcPr>
          <w:p w14:paraId="11780ABE" w14:textId="77777777" w:rsidR="00644786" w:rsidRDefault="00644786" w:rsidP="00644786">
            <w:pPr>
              <w:pStyle w:val="Compact"/>
              <w:spacing w:line="276" w:lineRule="auto"/>
              <w:rPr>
                <w:rFonts w:cstheme="minorHAnsi"/>
                <w:i/>
                <w:iCs/>
                <w:lang w:val="it-IT"/>
              </w:rPr>
            </w:pPr>
            <w:r>
              <w:rPr>
                <w:rFonts w:cstheme="minorHAnsi"/>
                <w:i/>
                <w:iCs/>
                <w:lang w:val="it-IT"/>
              </w:rPr>
              <w:t>Tutti gli attori appartenenti alla filiera di rilasita della direzione regionale</w:t>
            </w:r>
          </w:p>
        </w:tc>
        <w:tc>
          <w:tcPr>
            <w:tcW w:w="720" w:type="dxa"/>
          </w:tcPr>
          <w:p w14:paraId="4540D0C0" w14:textId="77777777" w:rsidR="00644786"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6295294B" w14:textId="77777777"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0F5E1065" w14:textId="77777777"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63B75BEC" w14:textId="717CC627"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4D6C14" w14:paraId="2BE03962" w14:textId="1E9365FD" w:rsidTr="745D6DAC">
        <w:tc>
          <w:tcPr>
            <w:tcW w:w="810" w:type="dxa"/>
          </w:tcPr>
          <w:p w14:paraId="08AFD085" w14:textId="77777777" w:rsidR="00644786" w:rsidRPr="00AF21BB" w:rsidRDefault="00644786" w:rsidP="00644786">
            <w:pPr>
              <w:pStyle w:val="Compact"/>
              <w:spacing w:line="276" w:lineRule="auto"/>
              <w:rPr>
                <w:rFonts w:cstheme="minorHAnsi"/>
                <w:b/>
                <w:bCs/>
                <w:i/>
                <w:iCs/>
              </w:rPr>
            </w:pPr>
            <w:r w:rsidRPr="00AF21BB">
              <w:rPr>
                <w:rFonts w:cstheme="minorHAnsi"/>
                <w:b/>
                <w:bCs/>
                <w:i/>
                <w:iCs/>
              </w:rPr>
              <w:t xml:space="preserve">Deputy di </w:t>
            </w:r>
            <w:proofErr w:type="spellStart"/>
            <w:r w:rsidRPr="00AF21BB">
              <w:rPr>
                <w:rFonts w:cstheme="minorHAnsi"/>
                <w:b/>
                <w:bCs/>
                <w:i/>
                <w:iCs/>
              </w:rPr>
              <w:t>Direzione</w:t>
            </w:r>
            <w:proofErr w:type="spellEnd"/>
            <w:r w:rsidRPr="00AF21BB">
              <w:rPr>
                <w:rFonts w:cstheme="minorHAnsi"/>
                <w:b/>
                <w:bCs/>
                <w:i/>
                <w:iCs/>
              </w:rPr>
              <w:t xml:space="preserve"> </w:t>
            </w:r>
            <w:proofErr w:type="spellStart"/>
            <w:r w:rsidRPr="00AF21BB">
              <w:rPr>
                <w:rFonts w:cstheme="minorHAnsi"/>
                <w:b/>
                <w:bCs/>
                <w:i/>
                <w:iCs/>
              </w:rPr>
              <w:t>regionale</w:t>
            </w:r>
            <w:proofErr w:type="spellEnd"/>
          </w:p>
        </w:tc>
        <w:tc>
          <w:tcPr>
            <w:tcW w:w="1065" w:type="dxa"/>
          </w:tcPr>
          <w:p w14:paraId="46DA8290" w14:textId="2C962058" w:rsidR="00DC2365" w:rsidRPr="00AF21BB" w:rsidRDefault="00E86905" w:rsidP="00644786">
            <w:pPr>
              <w:pStyle w:val="Compact"/>
              <w:spacing w:line="276" w:lineRule="auto"/>
              <w:rPr>
                <w:rFonts w:cstheme="minorHAnsi"/>
                <w:i/>
                <w:iCs/>
                <w:lang w:val="it-IT"/>
              </w:rPr>
            </w:pPr>
            <w:r w:rsidRPr="009862EB">
              <w:rPr>
                <w:rFonts w:cstheme="minorHAnsi"/>
                <w:i/>
                <w:iCs/>
                <w:lang w:val="it-IT"/>
              </w:rPr>
              <w:t>MORE89</w:t>
            </w:r>
          </w:p>
        </w:tc>
        <w:tc>
          <w:tcPr>
            <w:tcW w:w="1035" w:type="dxa"/>
          </w:tcPr>
          <w:p w14:paraId="0BFD0E43" w14:textId="1663A158" w:rsidR="00DC2365" w:rsidRPr="00AF21BB" w:rsidRDefault="00E86905" w:rsidP="00644786">
            <w:pPr>
              <w:pStyle w:val="Compact"/>
              <w:spacing w:line="276" w:lineRule="auto"/>
              <w:rPr>
                <w:rFonts w:cstheme="minorHAnsi"/>
                <w:i/>
                <w:iCs/>
                <w:lang w:val="it-IT"/>
              </w:rPr>
            </w:pPr>
            <w:r w:rsidRPr="00C2250F">
              <w:rPr>
                <w:rFonts w:cstheme="minorHAnsi"/>
                <w:i/>
                <w:iCs/>
                <w:lang w:val="it-IT"/>
              </w:rPr>
              <w:t>DIR_REG</w:t>
            </w:r>
            <w:r>
              <w:rPr>
                <w:rFonts w:cstheme="minorHAnsi"/>
                <w:i/>
                <w:iCs/>
                <w:lang w:val="it-IT"/>
              </w:rPr>
              <w:t xml:space="preserve"> (Nuovo da prevedere)</w:t>
            </w:r>
          </w:p>
        </w:tc>
        <w:tc>
          <w:tcPr>
            <w:tcW w:w="1035" w:type="dxa"/>
          </w:tcPr>
          <w:p w14:paraId="5BDF3EFA" w14:textId="0DBB3FF3" w:rsidR="00644786" w:rsidRPr="00AF21BB" w:rsidRDefault="00644786" w:rsidP="00644786">
            <w:pPr>
              <w:pStyle w:val="Compact"/>
              <w:spacing w:line="276" w:lineRule="auto"/>
              <w:rPr>
                <w:rFonts w:cstheme="minorHAnsi"/>
                <w:i/>
                <w:iCs/>
                <w:lang w:val="it-IT"/>
              </w:rPr>
            </w:pPr>
            <w:r w:rsidRPr="00AF21BB">
              <w:rPr>
                <w:rFonts w:cstheme="minorHAnsi"/>
                <w:i/>
                <w:iCs/>
                <w:lang w:val="it-IT"/>
              </w:rPr>
              <w:t>Tutti i clienti a livello di direzione regionale</w:t>
            </w:r>
          </w:p>
        </w:tc>
        <w:tc>
          <w:tcPr>
            <w:tcW w:w="1050" w:type="dxa"/>
          </w:tcPr>
          <w:p w14:paraId="1E7FF3A9"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DR</w:t>
            </w:r>
          </w:p>
        </w:tc>
        <w:tc>
          <w:tcPr>
            <w:tcW w:w="1095" w:type="dxa"/>
          </w:tcPr>
          <w:p w14:paraId="2DB35105" w14:textId="54E20A33" w:rsidR="00644786" w:rsidRDefault="00644786" w:rsidP="00644786">
            <w:pPr>
              <w:pStyle w:val="Compact"/>
              <w:spacing w:line="276" w:lineRule="auto"/>
              <w:rPr>
                <w:rFonts w:cstheme="minorHAnsi"/>
                <w:i/>
                <w:iCs/>
                <w:lang w:val="it-IT"/>
              </w:rPr>
            </w:pPr>
            <w:r>
              <w:rPr>
                <w:rFonts w:cstheme="minorHAnsi"/>
                <w:i/>
                <w:iCs/>
              </w:rPr>
              <w:t>No</w:t>
            </w:r>
          </w:p>
        </w:tc>
        <w:tc>
          <w:tcPr>
            <w:tcW w:w="1035" w:type="dxa"/>
          </w:tcPr>
          <w:p w14:paraId="5337F040" w14:textId="7EAE2E4D" w:rsidR="00644786" w:rsidRDefault="00644786" w:rsidP="00644786">
            <w:pPr>
              <w:pStyle w:val="Compact"/>
              <w:spacing w:line="276" w:lineRule="auto"/>
              <w:rPr>
                <w:rFonts w:cstheme="minorHAnsi"/>
                <w:i/>
                <w:iCs/>
                <w:lang w:val="it-IT"/>
              </w:rPr>
            </w:pPr>
            <w:r>
              <w:rPr>
                <w:rFonts w:cstheme="minorHAnsi"/>
                <w:i/>
                <w:iCs/>
              </w:rPr>
              <w:t>No</w:t>
            </w:r>
          </w:p>
        </w:tc>
        <w:tc>
          <w:tcPr>
            <w:tcW w:w="870" w:type="dxa"/>
          </w:tcPr>
          <w:p w14:paraId="2408B360" w14:textId="77777777" w:rsidR="00644786" w:rsidRPr="00AF21BB" w:rsidRDefault="00644786" w:rsidP="00644786">
            <w:pPr>
              <w:pStyle w:val="Compact"/>
              <w:spacing w:line="276" w:lineRule="auto"/>
              <w:rPr>
                <w:rFonts w:cstheme="minorHAnsi"/>
                <w:i/>
                <w:iCs/>
                <w:lang w:val="it-IT"/>
              </w:rPr>
            </w:pPr>
            <w:r>
              <w:rPr>
                <w:rFonts w:cstheme="minorHAnsi"/>
                <w:i/>
                <w:iCs/>
                <w:lang w:val="it-IT"/>
              </w:rPr>
              <w:t>Tutti gli attori appartenenti alla filiera di rilasita della direzione regionale</w:t>
            </w:r>
          </w:p>
        </w:tc>
        <w:tc>
          <w:tcPr>
            <w:tcW w:w="720" w:type="dxa"/>
          </w:tcPr>
          <w:p w14:paraId="7CD62178"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3DCEF041"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46E3CA99"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17BC50DC" w14:textId="5ACAAE8B"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4E6EA2" w14:paraId="21417606" w14:textId="221872FE" w:rsidTr="745D6DAC">
        <w:tc>
          <w:tcPr>
            <w:tcW w:w="810" w:type="dxa"/>
          </w:tcPr>
          <w:p w14:paraId="1E10AB47" w14:textId="03714B5E" w:rsidR="00644786" w:rsidRPr="00AF21BB" w:rsidRDefault="00644786" w:rsidP="00644786">
            <w:pPr>
              <w:pStyle w:val="Compact"/>
              <w:spacing w:line="276" w:lineRule="auto"/>
              <w:rPr>
                <w:rFonts w:cstheme="minorHAnsi"/>
                <w:b/>
                <w:bCs/>
                <w:i/>
                <w:iCs/>
              </w:rPr>
            </w:pPr>
            <w:r w:rsidRPr="00AF21BB">
              <w:rPr>
                <w:rFonts w:cstheme="minorHAnsi"/>
                <w:b/>
                <w:bCs/>
                <w:i/>
                <w:iCs/>
              </w:rPr>
              <w:lastRenderedPageBreak/>
              <w:t>Advisor</w:t>
            </w:r>
          </w:p>
        </w:tc>
        <w:tc>
          <w:tcPr>
            <w:tcW w:w="1065" w:type="dxa"/>
          </w:tcPr>
          <w:p w14:paraId="7CB1F6B1" w14:textId="1B49FDA7" w:rsidR="00DC2365" w:rsidRPr="00AF21BB" w:rsidRDefault="007E334C" w:rsidP="00644786">
            <w:pPr>
              <w:pStyle w:val="Compact"/>
              <w:spacing w:line="276" w:lineRule="auto"/>
              <w:rPr>
                <w:rFonts w:cstheme="minorHAnsi"/>
                <w:i/>
                <w:iCs/>
                <w:lang w:val="it-IT"/>
              </w:rPr>
            </w:pPr>
            <w:r w:rsidRPr="009978C2">
              <w:rPr>
                <w:rFonts w:cstheme="minorHAnsi"/>
                <w:i/>
                <w:iCs/>
                <w:lang w:val="it-IT"/>
              </w:rPr>
              <w:t>MORE85</w:t>
            </w:r>
            <w:r>
              <w:rPr>
                <w:rFonts w:cstheme="minorHAnsi"/>
                <w:i/>
                <w:iCs/>
                <w:lang w:val="it-IT"/>
              </w:rPr>
              <w:t>-</w:t>
            </w:r>
            <w:r w:rsidRPr="0079405E">
              <w:rPr>
                <w:rFonts w:cstheme="minorHAnsi"/>
                <w:i/>
                <w:iCs/>
                <w:lang w:val="it-IT"/>
              </w:rPr>
              <w:t>MORE8</w:t>
            </w:r>
            <w:r>
              <w:rPr>
                <w:rFonts w:cstheme="minorHAnsi"/>
                <w:i/>
                <w:iCs/>
                <w:lang w:val="it-IT"/>
              </w:rPr>
              <w:t>6-</w:t>
            </w:r>
            <w:r w:rsidRPr="0079405E">
              <w:rPr>
                <w:rFonts w:cstheme="minorHAnsi"/>
                <w:i/>
                <w:iCs/>
                <w:lang w:val="it-IT"/>
              </w:rPr>
              <w:t>MORE8</w:t>
            </w:r>
            <w:r>
              <w:rPr>
                <w:rFonts w:cstheme="minorHAnsi"/>
                <w:i/>
                <w:iCs/>
                <w:lang w:val="it-IT"/>
              </w:rPr>
              <w:t>7</w:t>
            </w:r>
          </w:p>
        </w:tc>
        <w:tc>
          <w:tcPr>
            <w:tcW w:w="1035" w:type="dxa"/>
          </w:tcPr>
          <w:p w14:paraId="08F0D83E" w14:textId="0094B8CD" w:rsidR="00DC2365" w:rsidRPr="00AF21BB" w:rsidRDefault="007E334C" w:rsidP="00644786">
            <w:pPr>
              <w:pStyle w:val="Compact"/>
              <w:spacing w:line="276" w:lineRule="auto"/>
              <w:rPr>
                <w:rFonts w:cstheme="minorHAnsi"/>
                <w:i/>
                <w:iCs/>
                <w:lang w:val="it-IT"/>
              </w:rPr>
            </w:pPr>
            <w:r w:rsidRPr="00084379">
              <w:rPr>
                <w:rFonts w:cstheme="minorHAnsi"/>
                <w:i/>
                <w:iCs/>
                <w:lang w:val="it-IT"/>
              </w:rPr>
              <w:t>ADV_DIR_REG</w:t>
            </w:r>
            <w:r>
              <w:rPr>
                <w:rFonts w:cstheme="minorHAnsi"/>
                <w:i/>
                <w:iCs/>
                <w:lang w:val="it-IT"/>
              </w:rPr>
              <w:t xml:space="preserve"> (Nuovo da prevedere)</w:t>
            </w:r>
          </w:p>
        </w:tc>
        <w:tc>
          <w:tcPr>
            <w:tcW w:w="1035" w:type="dxa"/>
          </w:tcPr>
          <w:p w14:paraId="00879179" w14:textId="77777777" w:rsidR="00644786" w:rsidRPr="00AF21BB" w:rsidRDefault="00644786" w:rsidP="00644786">
            <w:pPr>
              <w:pStyle w:val="Compact"/>
              <w:spacing w:line="276" w:lineRule="auto"/>
              <w:rPr>
                <w:rFonts w:cstheme="minorHAnsi"/>
                <w:b/>
                <w:bCs/>
                <w:i/>
                <w:iCs/>
                <w:lang w:val="it-IT"/>
              </w:rPr>
            </w:pPr>
            <w:r w:rsidRPr="00AF21BB">
              <w:rPr>
                <w:rFonts w:cstheme="minorHAnsi"/>
                <w:i/>
                <w:iCs/>
                <w:lang w:val="it-IT"/>
              </w:rPr>
              <w:t>Tutti i clienti a livello di direzione regionale</w:t>
            </w:r>
          </w:p>
        </w:tc>
        <w:tc>
          <w:tcPr>
            <w:tcW w:w="1050" w:type="dxa"/>
          </w:tcPr>
          <w:p w14:paraId="6BE477CA" w14:textId="77777777" w:rsidR="00644786" w:rsidRPr="00AF21BB" w:rsidRDefault="00644786" w:rsidP="00644786">
            <w:pPr>
              <w:pStyle w:val="Compact"/>
              <w:spacing w:line="276" w:lineRule="auto"/>
              <w:rPr>
                <w:rFonts w:cstheme="minorHAnsi"/>
                <w:i/>
                <w:iCs/>
              </w:rPr>
            </w:pPr>
            <w:r w:rsidRPr="00AF21BB">
              <w:rPr>
                <w:rFonts w:cstheme="minorHAnsi"/>
                <w:i/>
                <w:iCs/>
              </w:rPr>
              <w:t>DR</w:t>
            </w:r>
          </w:p>
        </w:tc>
        <w:tc>
          <w:tcPr>
            <w:tcW w:w="1095" w:type="dxa"/>
          </w:tcPr>
          <w:p w14:paraId="36D4805D" w14:textId="53C9933A" w:rsidR="00644786" w:rsidRDefault="00644786" w:rsidP="00644786">
            <w:pPr>
              <w:pStyle w:val="Compact"/>
              <w:spacing w:line="276" w:lineRule="auto"/>
              <w:rPr>
                <w:rFonts w:cstheme="minorHAnsi"/>
                <w:i/>
                <w:iCs/>
                <w:lang w:val="it-IT"/>
              </w:rPr>
            </w:pPr>
            <w:r>
              <w:rPr>
                <w:rFonts w:cstheme="minorHAnsi"/>
                <w:i/>
                <w:iCs/>
              </w:rPr>
              <w:t>No</w:t>
            </w:r>
          </w:p>
        </w:tc>
        <w:tc>
          <w:tcPr>
            <w:tcW w:w="1035" w:type="dxa"/>
          </w:tcPr>
          <w:p w14:paraId="114D3818" w14:textId="7721E804" w:rsidR="00644786" w:rsidRDefault="00644786" w:rsidP="00644786">
            <w:pPr>
              <w:pStyle w:val="Compact"/>
              <w:spacing w:line="276" w:lineRule="auto"/>
              <w:rPr>
                <w:rFonts w:cstheme="minorHAnsi"/>
                <w:i/>
                <w:iCs/>
                <w:lang w:val="it-IT"/>
              </w:rPr>
            </w:pPr>
            <w:r>
              <w:rPr>
                <w:rFonts w:cstheme="minorHAnsi"/>
                <w:i/>
                <w:iCs/>
              </w:rPr>
              <w:t>No</w:t>
            </w:r>
          </w:p>
        </w:tc>
        <w:tc>
          <w:tcPr>
            <w:tcW w:w="870" w:type="dxa"/>
          </w:tcPr>
          <w:p w14:paraId="5A6DAF0F" w14:textId="01AB2107" w:rsidR="00644786" w:rsidRPr="004E6EA2" w:rsidRDefault="00644786" w:rsidP="00644786">
            <w:pPr>
              <w:pStyle w:val="Compact"/>
              <w:spacing w:line="276" w:lineRule="auto"/>
              <w:rPr>
                <w:rFonts w:cstheme="minorHAnsi"/>
                <w:i/>
                <w:iCs/>
                <w:lang w:val="it-IT"/>
              </w:rPr>
            </w:pPr>
            <w:r>
              <w:rPr>
                <w:rFonts w:cstheme="minorHAnsi"/>
                <w:i/>
                <w:iCs/>
                <w:lang w:val="it-IT"/>
              </w:rPr>
              <w:t xml:space="preserve">Tutti gli attori appartenenti alla filiera di rilasita della direzione regionale </w:t>
            </w:r>
          </w:p>
        </w:tc>
        <w:tc>
          <w:tcPr>
            <w:tcW w:w="720" w:type="dxa"/>
          </w:tcPr>
          <w:p w14:paraId="3CE1B116" w14:textId="77777777" w:rsidR="00644786" w:rsidRPr="004E6EA2"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39535C47" w14:textId="77777777" w:rsidR="00644786" w:rsidRPr="004E6EA2"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4E07EDFA" w14:textId="77777777" w:rsidR="00644786" w:rsidRPr="004E6EA2"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1F003817" w14:textId="33EAC71B"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4E6EA2" w14:paraId="62482A52" w14:textId="114F5C56" w:rsidTr="745D6DAC">
        <w:tc>
          <w:tcPr>
            <w:tcW w:w="810" w:type="dxa"/>
          </w:tcPr>
          <w:p w14:paraId="675994BA" w14:textId="26FA9D7B"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Specialisti</w:t>
            </w:r>
            <w:proofErr w:type="spellEnd"/>
          </w:p>
        </w:tc>
        <w:tc>
          <w:tcPr>
            <w:tcW w:w="1065" w:type="dxa"/>
          </w:tcPr>
          <w:p w14:paraId="64824EBC" w14:textId="77777777" w:rsidR="007E334C" w:rsidRPr="00724B62" w:rsidRDefault="007E334C" w:rsidP="007E334C">
            <w:pPr>
              <w:pStyle w:val="Compact"/>
              <w:spacing w:line="276" w:lineRule="auto"/>
              <w:rPr>
                <w:rFonts w:cstheme="minorHAnsi"/>
                <w:i/>
              </w:rPr>
            </w:pPr>
            <w:r w:rsidRPr="00724B62">
              <w:rPr>
                <w:rFonts w:cstheme="minorHAnsi"/>
                <w:i/>
              </w:rPr>
              <w:t>MORE56-MORE60-</w:t>
            </w:r>
          </w:p>
          <w:p w14:paraId="76138053" w14:textId="77777777" w:rsidR="007E334C" w:rsidRPr="00724B62" w:rsidRDefault="007E334C" w:rsidP="007E334C">
            <w:pPr>
              <w:pStyle w:val="Compact"/>
              <w:spacing w:line="276" w:lineRule="auto"/>
              <w:rPr>
                <w:rFonts w:cstheme="minorHAnsi"/>
                <w:i/>
              </w:rPr>
            </w:pPr>
            <w:r w:rsidRPr="00724B62">
              <w:rPr>
                <w:rFonts w:cstheme="minorHAnsi"/>
                <w:i/>
              </w:rPr>
              <w:t>MORE88</w:t>
            </w:r>
          </w:p>
          <w:p w14:paraId="652EE962" w14:textId="77777777" w:rsidR="007E334C" w:rsidRPr="00724B62" w:rsidRDefault="007E334C" w:rsidP="007E334C">
            <w:pPr>
              <w:pStyle w:val="Compact"/>
              <w:spacing w:line="276" w:lineRule="auto"/>
              <w:rPr>
                <w:rFonts w:cstheme="minorHAnsi"/>
                <w:i/>
              </w:rPr>
            </w:pPr>
            <w:r w:rsidRPr="00724B62">
              <w:rPr>
                <w:rFonts w:cstheme="minorHAnsi"/>
                <w:i/>
              </w:rPr>
              <w:t>MORE92</w:t>
            </w:r>
          </w:p>
          <w:p w14:paraId="53BC50E8" w14:textId="77777777" w:rsidR="007E334C" w:rsidRPr="00724B62" w:rsidRDefault="007E334C" w:rsidP="007E334C">
            <w:pPr>
              <w:pStyle w:val="Compact"/>
              <w:spacing w:line="276" w:lineRule="auto"/>
              <w:rPr>
                <w:rFonts w:cstheme="minorHAnsi"/>
                <w:i/>
              </w:rPr>
            </w:pPr>
            <w:r w:rsidRPr="00724B62">
              <w:rPr>
                <w:rFonts w:cstheme="minorHAnsi"/>
                <w:i/>
              </w:rPr>
              <w:t>MORE95</w:t>
            </w:r>
          </w:p>
          <w:p w14:paraId="08244B7D" w14:textId="7A78BB3B" w:rsidR="00DC2365" w:rsidRPr="007E334C" w:rsidRDefault="007E334C" w:rsidP="00644786">
            <w:pPr>
              <w:pStyle w:val="Compact"/>
              <w:spacing w:line="276" w:lineRule="auto"/>
              <w:rPr>
                <w:rFonts w:cstheme="minorHAnsi"/>
                <w:i/>
              </w:rPr>
            </w:pPr>
            <w:r w:rsidRPr="00724B62">
              <w:rPr>
                <w:rFonts w:cstheme="minorHAnsi"/>
                <w:i/>
              </w:rPr>
              <w:t>MORE96</w:t>
            </w:r>
          </w:p>
        </w:tc>
        <w:tc>
          <w:tcPr>
            <w:tcW w:w="1035" w:type="dxa"/>
          </w:tcPr>
          <w:p w14:paraId="1AFF3215" w14:textId="04B3B64E" w:rsidR="00DC2365" w:rsidRPr="00AF21BB" w:rsidRDefault="007E334C" w:rsidP="00644786">
            <w:pPr>
              <w:pStyle w:val="Compact"/>
              <w:spacing w:line="276" w:lineRule="auto"/>
              <w:rPr>
                <w:rFonts w:cstheme="minorHAnsi"/>
                <w:i/>
                <w:iCs/>
                <w:lang w:val="it-IT"/>
              </w:rPr>
            </w:pPr>
            <w:r w:rsidRPr="00351F8E">
              <w:rPr>
                <w:rFonts w:cstheme="minorHAnsi"/>
                <w:i/>
                <w:iCs/>
                <w:lang w:val="it-IT"/>
              </w:rPr>
              <w:t>SPEC_DIR_REG</w:t>
            </w:r>
            <w:r>
              <w:rPr>
                <w:rFonts w:cstheme="minorHAnsi"/>
                <w:i/>
                <w:iCs/>
                <w:lang w:val="it-IT"/>
              </w:rPr>
              <w:t xml:space="preserve"> (Nuovo da prevedere)</w:t>
            </w:r>
          </w:p>
        </w:tc>
        <w:tc>
          <w:tcPr>
            <w:tcW w:w="1035" w:type="dxa"/>
          </w:tcPr>
          <w:p w14:paraId="72AB8786" w14:textId="5682C67E" w:rsidR="00644786" w:rsidRPr="00AF21BB" w:rsidRDefault="00644786" w:rsidP="00644786">
            <w:pPr>
              <w:pStyle w:val="Compact"/>
              <w:spacing w:line="276" w:lineRule="auto"/>
              <w:rPr>
                <w:rFonts w:cstheme="minorHAnsi"/>
                <w:i/>
                <w:iCs/>
                <w:lang w:val="it-IT"/>
              </w:rPr>
            </w:pPr>
            <w:r w:rsidRPr="00AF21BB">
              <w:rPr>
                <w:rFonts w:cstheme="minorHAnsi"/>
                <w:i/>
                <w:iCs/>
                <w:lang w:val="it-IT"/>
              </w:rPr>
              <w:t>Tutti i clienti a livello di direzione regionale</w:t>
            </w:r>
          </w:p>
        </w:tc>
        <w:tc>
          <w:tcPr>
            <w:tcW w:w="1050" w:type="dxa"/>
          </w:tcPr>
          <w:p w14:paraId="397B055C" w14:textId="77777777" w:rsidR="00644786" w:rsidRPr="00AF21BB" w:rsidRDefault="00644786" w:rsidP="00644786">
            <w:pPr>
              <w:pStyle w:val="Compact"/>
              <w:spacing w:line="276" w:lineRule="auto"/>
              <w:rPr>
                <w:rFonts w:cstheme="minorHAnsi"/>
                <w:i/>
                <w:iCs/>
              </w:rPr>
            </w:pPr>
            <w:r w:rsidRPr="00AF21BB">
              <w:rPr>
                <w:rFonts w:cstheme="minorHAnsi"/>
                <w:i/>
                <w:iCs/>
              </w:rPr>
              <w:t>DR</w:t>
            </w:r>
          </w:p>
        </w:tc>
        <w:tc>
          <w:tcPr>
            <w:tcW w:w="1095" w:type="dxa"/>
          </w:tcPr>
          <w:p w14:paraId="3F8960A1" w14:textId="6ACEDA63" w:rsidR="00644786" w:rsidRDefault="00644786" w:rsidP="00644786">
            <w:pPr>
              <w:pStyle w:val="Compact"/>
              <w:spacing w:line="276" w:lineRule="auto"/>
              <w:rPr>
                <w:rFonts w:cstheme="minorHAnsi"/>
                <w:i/>
                <w:iCs/>
                <w:lang w:val="it-IT"/>
              </w:rPr>
            </w:pPr>
            <w:r>
              <w:rPr>
                <w:rFonts w:cstheme="minorHAnsi"/>
                <w:i/>
                <w:iCs/>
              </w:rPr>
              <w:t>No</w:t>
            </w:r>
          </w:p>
        </w:tc>
        <w:tc>
          <w:tcPr>
            <w:tcW w:w="1035" w:type="dxa"/>
          </w:tcPr>
          <w:p w14:paraId="144CE1E6" w14:textId="1C9CE866" w:rsidR="00644786" w:rsidRDefault="00644786" w:rsidP="00644786">
            <w:pPr>
              <w:pStyle w:val="Compact"/>
              <w:spacing w:line="276" w:lineRule="auto"/>
              <w:rPr>
                <w:rFonts w:cstheme="minorHAnsi"/>
                <w:i/>
                <w:iCs/>
                <w:lang w:val="it-IT"/>
              </w:rPr>
            </w:pPr>
            <w:r>
              <w:rPr>
                <w:rFonts w:cstheme="minorHAnsi"/>
                <w:i/>
                <w:iCs/>
              </w:rPr>
              <w:t>No</w:t>
            </w:r>
          </w:p>
        </w:tc>
        <w:tc>
          <w:tcPr>
            <w:tcW w:w="870" w:type="dxa"/>
          </w:tcPr>
          <w:p w14:paraId="6482ED20" w14:textId="77777777" w:rsidR="00644786" w:rsidRPr="004E6EA2" w:rsidRDefault="00644786" w:rsidP="00644786">
            <w:pPr>
              <w:pStyle w:val="Compact"/>
              <w:spacing w:line="276" w:lineRule="auto"/>
              <w:rPr>
                <w:rFonts w:cstheme="minorHAnsi"/>
                <w:i/>
                <w:iCs/>
                <w:lang w:val="it-IT"/>
              </w:rPr>
            </w:pPr>
            <w:r>
              <w:rPr>
                <w:rFonts w:cstheme="minorHAnsi"/>
                <w:i/>
                <w:iCs/>
                <w:lang w:val="it-IT"/>
              </w:rPr>
              <w:t>Tutti gli attori appartenenti alla filiera di rilasita della direzione regionale</w:t>
            </w:r>
          </w:p>
        </w:tc>
        <w:tc>
          <w:tcPr>
            <w:tcW w:w="720" w:type="dxa"/>
          </w:tcPr>
          <w:p w14:paraId="0DCFC3CA" w14:textId="77777777" w:rsidR="00644786" w:rsidRPr="004E6EA2"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7696C3B8" w14:textId="77777777" w:rsidR="00644786" w:rsidRPr="004E6EA2"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10DF518C" w14:textId="77777777" w:rsidR="00644786" w:rsidRPr="004E6EA2"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2C96015F" w14:textId="50E51CDE"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C479F0" w14:paraId="7356AC56" w14:textId="0985658C" w:rsidTr="745D6DAC">
        <w:tc>
          <w:tcPr>
            <w:tcW w:w="810" w:type="dxa"/>
          </w:tcPr>
          <w:p w14:paraId="058C6A0E" w14:textId="77777777"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Specialisti</w:t>
            </w:r>
            <w:proofErr w:type="spellEnd"/>
            <w:r w:rsidRPr="00AF21BB">
              <w:rPr>
                <w:rFonts w:cstheme="minorHAnsi"/>
                <w:b/>
                <w:bCs/>
                <w:i/>
                <w:iCs/>
              </w:rPr>
              <w:t xml:space="preserve"> Unit </w:t>
            </w:r>
            <w:proofErr w:type="spellStart"/>
            <w:r w:rsidRPr="00AF21BB">
              <w:rPr>
                <w:rFonts w:cstheme="minorHAnsi"/>
                <w:b/>
                <w:bCs/>
                <w:i/>
                <w:iCs/>
              </w:rPr>
              <w:t>Mutui</w:t>
            </w:r>
            <w:proofErr w:type="spellEnd"/>
          </w:p>
        </w:tc>
        <w:tc>
          <w:tcPr>
            <w:tcW w:w="1065" w:type="dxa"/>
          </w:tcPr>
          <w:p w14:paraId="64F25D03" w14:textId="7D658927" w:rsidR="00DC2365" w:rsidRPr="00AF21BB" w:rsidRDefault="007E334C" w:rsidP="00644786">
            <w:pPr>
              <w:pStyle w:val="Compact"/>
              <w:spacing w:line="276" w:lineRule="auto"/>
              <w:rPr>
                <w:rFonts w:cstheme="minorHAnsi"/>
                <w:i/>
                <w:iCs/>
                <w:lang w:val="it-IT"/>
              </w:rPr>
            </w:pPr>
            <w:r w:rsidRPr="0002482A">
              <w:rPr>
                <w:rFonts w:cstheme="minorHAnsi"/>
                <w:i/>
                <w:iCs/>
                <w:lang w:val="it-IT"/>
              </w:rPr>
              <w:t>MORE93</w:t>
            </w:r>
          </w:p>
        </w:tc>
        <w:tc>
          <w:tcPr>
            <w:tcW w:w="1035" w:type="dxa"/>
          </w:tcPr>
          <w:p w14:paraId="46BD8053" w14:textId="3B4B8D90" w:rsidR="00DC2365" w:rsidRPr="00AF21BB" w:rsidRDefault="007E334C" w:rsidP="00644786">
            <w:pPr>
              <w:pStyle w:val="Compact"/>
              <w:spacing w:line="276" w:lineRule="auto"/>
              <w:rPr>
                <w:rFonts w:cstheme="minorHAnsi"/>
                <w:i/>
                <w:iCs/>
                <w:lang w:val="it-IT"/>
              </w:rPr>
            </w:pPr>
            <w:r w:rsidRPr="00351F8E">
              <w:rPr>
                <w:rFonts w:cstheme="minorHAnsi"/>
                <w:i/>
                <w:iCs/>
                <w:lang w:val="it-IT"/>
              </w:rPr>
              <w:t>SPEC_DIR_REG</w:t>
            </w:r>
            <w:r>
              <w:rPr>
                <w:rFonts w:cstheme="minorHAnsi"/>
                <w:i/>
                <w:iCs/>
                <w:lang w:val="it-IT"/>
              </w:rPr>
              <w:t xml:space="preserve"> (Nuovo da prevedere)</w:t>
            </w:r>
          </w:p>
        </w:tc>
        <w:tc>
          <w:tcPr>
            <w:tcW w:w="1035" w:type="dxa"/>
          </w:tcPr>
          <w:p w14:paraId="76CD3B87" w14:textId="3495F96F" w:rsidR="00644786" w:rsidRPr="00AF21BB" w:rsidRDefault="00644786" w:rsidP="00644786">
            <w:pPr>
              <w:pStyle w:val="Compact"/>
              <w:spacing w:line="276" w:lineRule="auto"/>
              <w:rPr>
                <w:rFonts w:cstheme="minorHAnsi"/>
                <w:i/>
                <w:iCs/>
                <w:lang w:val="it-IT"/>
              </w:rPr>
            </w:pPr>
            <w:r w:rsidRPr="00AF21BB">
              <w:rPr>
                <w:rFonts w:cstheme="minorHAnsi"/>
                <w:i/>
                <w:iCs/>
                <w:lang w:val="it-IT"/>
              </w:rPr>
              <w:t>Tutti i clienti a livello di direzione regionale</w:t>
            </w:r>
          </w:p>
        </w:tc>
        <w:tc>
          <w:tcPr>
            <w:tcW w:w="1050" w:type="dxa"/>
          </w:tcPr>
          <w:p w14:paraId="3A719CD5" w14:textId="77777777" w:rsidR="00644786" w:rsidRPr="00AF21BB" w:rsidRDefault="00644786" w:rsidP="00644786">
            <w:pPr>
              <w:pStyle w:val="Compact"/>
              <w:spacing w:line="276" w:lineRule="auto"/>
              <w:rPr>
                <w:rFonts w:cstheme="minorHAnsi"/>
                <w:i/>
                <w:iCs/>
                <w:lang w:val="it-IT"/>
              </w:rPr>
            </w:pPr>
            <w:r w:rsidRPr="00AF21BB">
              <w:rPr>
                <w:rFonts w:cstheme="minorHAnsi"/>
                <w:i/>
                <w:iCs/>
              </w:rPr>
              <w:t>DR</w:t>
            </w:r>
          </w:p>
        </w:tc>
        <w:tc>
          <w:tcPr>
            <w:tcW w:w="1095" w:type="dxa"/>
          </w:tcPr>
          <w:p w14:paraId="339A7BB5" w14:textId="4A8C6234" w:rsidR="00644786" w:rsidRDefault="00644786" w:rsidP="00644786">
            <w:pPr>
              <w:pStyle w:val="Compact"/>
              <w:spacing w:line="276" w:lineRule="auto"/>
              <w:rPr>
                <w:rFonts w:cstheme="minorHAnsi"/>
                <w:i/>
                <w:iCs/>
                <w:lang w:val="it-IT"/>
              </w:rPr>
            </w:pPr>
            <w:r>
              <w:rPr>
                <w:rFonts w:cstheme="minorHAnsi"/>
                <w:i/>
                <w:iCs/>
              </w:rPr>
              <w:t>No</w:t>
            </w:r>
          </w:p>
        </w:tc>
        <w:tc>
          <w:tcPr>
            <w:tcW w:w="1035" w:type="dxa"/>
          </w:tcPr>
          <w:p w14:paraId="4888B0E9" w14:textId="06A033DE" w:rsidR="00644786" w:rsidRDefault="00644786" w:rsidP="00644786">
            <w:pPr>
              <w:pStyle w:val="Compact"/>
              <w:spacing w:line="276" w:lineRule="auto"/>
              <w:rPr>
                <w:rFonts w:cstheme="minorHAnsi"/>
                <w:i/>
                <w:iCs/>
                <w:lang w:val="it-IT"/>
              </w:rPr>
            </w:pPr>
            <w:r>
              <w:rPr>
                <w:rFonts w:cstheme="minorHAnsi"/>
                <w:i/>
                <w:iCs/>
              </w:rPr>
              <w:t>No</w:t>
            </w:r>
          </w:p>
        </w:tc>
        <w:tc>
          <w:tcPr>
            <w:tcW w:w="870" w:type="dxa"/>
          </w:tcPr>
          <w:p w14:paraId="3EF7B289" w14:textId="77777777" w:rsidR="00644786" w:rsidRPr="00674550" w:rsidRDefault="00644786" w:rsidP="00644786">
            <w:pPr>
              <w:pStyle w:val="Compact"/>
              <w:spacing w:line="276" w:lineRule="auto"/>
              <w:rPr>
                <w:rFonts w:cstheme="minorHAnsi"/>
                <w:i/>
                <w:iCs/>
                <w:lang w:val="it-IT"/>
              </w:rPr>
            </w:pPr>
            <w:r>
              <w:rPr>
                <w:rFonts w:cstheme="minorHAnsi"/>
                <w:i/>
                <w:iCs/>
                <w:lang w:val="it-IT"/>
              </w:rPr>
              <w:t>Direzione regionale e tutti i membri delle unità organizzative</w:t>
            </w:r>
          </w:p>
        </w:tc>
        <w:tc>
          <w:tcPr>
            <w:tcW w:w="720" w:type="dxa"/>
          </w:tcPr>
          <w:p w14:paraId="3F890E15" w14:textId="77777777" w:rsidR="00644786" w:rsidRPr="00674550"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07EE0D14" w14:textId="77777777" w:rsidR="00644786" w:rsidRPr="00674550"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52787CC0" w14:textId="77777777" w:rsidR="00644786" w:rsidRPr="00674550"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5D956A6C" w14:textId="0091441F"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276E64" w14:paraId="131FBDD1" w14:textId="6093A64A" w:rsidTr="745D6DAC">
        <w:tc>
          <w:tcPr>
            <w:tcW w:w="810" w:type="dxa"/>
          </w:tcPr>
          <w:p w14:paraId="5F1E503C" w14:textId="77777777"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Responsabile</w:t>
            </w:r>
            <w:proofErr w:type="spellEnd"/>
            <w:r w:rsidRPr="00AF21BB">
              <w:rPr>
                <w:rFonts w:cstheme="minorHAnsi"/>
                <w:b/>
                <w:bCs/>
                <w:i/>
                <w:iCs/>
              </w:rPr>
              <w:t xml:space="preserve"> </w:t>
            </w:r>
            <w:proofErr w:type="spellStart"/>
            <w:r w:rsidRPr="00AF21BB">
              <w:rPr>
                <w:rFonts w:cstheme="minorHAnsi"/>
                <w:b/>
                <w:bCs/>
                <w:i/>
                <w:iCs/>
              </w:rPr>
              <w:t>comme</w:t>
            </w:r>
            <w:r w:rsidRPr="00AF21BB">
              <w:rPr>
                <w:rFonts w:cstheme="minorHAnsi"/>
                <w:b/>
                <w:bCs/>
                <w:i/>
                <w:iCs/>
              </w:rPr>
              <w:lastRenderedPageBreak/>
              <w:t>rciale</w:t>
            </w:r>
            <w:proofErr w:type="spellEnd"/>
            <w:r w:rsidRPr="00AF21BB">
              <w:rPr>
                <w:rFonts w:cstheme="minorHAnsi"/>
                <w:b/>
                <w:bCs/>
                <w:i/>
                <w:iCs/>
              </w:rPr>
              <w:t xml:space="preserve"> di zona</w:t>
            </w:r>
          </w:p>
        </w:tc>
        <w:tc>
          <w:tcPr>
            <w:tcW w:w="1065" w:type="dxa"/>
          </w:tcPr>
          <w:p w14:paraId="077A5A2D" w14:textId="5C829278" w:rsidR="00DC2365" w:rsidRPr="00AF21BB" w:rsidRDefault="007E334C" w:rsidP="00644786">
            <w:pPr>
              <w:pStyle w:val="Compact"/>
              <w:spacing w:line="276" w:lineRule="auto"/>
              <w:rPr>
                <w:rFonts w:cstheme="minorHAnsi"/>
                <w:i/>
                <w:iCs/>
                <w:lang w:val="it-IT"/>
              </w:rPr>
            </w:pPr>
            <w:r w:rsidRPr="00736187">
              <w:rPr>
                <w:rFonts w:cstheme="minorHAnsi"/>
                <w:i/>
                <w:iCs/>
                <w:lang w:val="it-IT"/>
              </w:rPr>
              <w:lastRenderedPageBreak/>
              <w:t>MORE65</w:t>
            </w:r>
          </w:p>
        </w:tc>
        <w:tc>
          <w:tcPr>
            <w:tcW w:w="1035" w:type="dxa"/>
          </w:tcPr>
          <w:p w14:paraId="1839F889" w14:textId="77777777" w:rsidR="007E334C" w:rsidRPr="00724B62" w:rsidRDefault="007E334C" w:rsidP="007E334C">
            <w:pPr>
              <w:rPr>
                <w:rFonts w:ascii="Calibri" w:hAnsi="Calibri" w:cs="Calibri"/>
                <w:color w:val="000000"/>
                <w:sz w:val="22"/>
                <w:lang w:val="it-IT"/>
              </w:rPr>
            </w:pPr>
            <w:r w:rsidRPr="00724B62">
              <w:rPr>
                <w:rFonts w:ascii="Calibri" w:hAnsi="Calibri" w:cs="Calibri"/>
                <w:color w:val="000000"/>
                <w:sz w:val="22"/>
                <w:lang w:val="it-IT"/>
              </w:rPr>
              <w:t>RES_COM_ZON (Nuovo da prevedere)</w:t>
            </w:r>
          </w:p>
          <w:p w14:paraId="3E41C84A" w14:textId="5081327A" w:rsidR="00DC2365" w:rsidRPr="00AF21BB" w:rsidRDefault="00DC2365" w:rsidP="00644786">
            <w:pPr>
              <w:pStyle w:val="Compact"/>
              <w:spacing w:line="276" w:lineRule="auto"/>
              <w:rPr>
                <w:rFonts w:cstheme="minorHAnsi"/>
                <w:i/>
                <w:iCs/>
                <w:lang w:val="it-IT"/>
              </w:rPr>
            </w:pPr>
          </w:p>
        </w:tc>
        <w:tc>
          <w:tcPr>
            <w:tcW w:w="1035" w:type="dxa"/>
          </w:tcPr>
          <w:p w14:paraId="28F8E457"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Tutti i clienti a livello di zona</w:t>
            </w:r>
          </w:p>
        </w:tc>
        <w:tc>
          <w:tcPr>
            <w:tcW w:w="1050" w:type="dxa"/>
          </w:tcPr>
          <w:p w14:paraId="6F5CAF93" w14:textId="3E9862C6" w:rsidR="00644786" w:rsidRPr="00AF21BB" w:rsidRDefault="00644786" w:rsidP="00644786">
            <w:pPr>
              <w:pStyle w:val="Compact"/>
              <w:spacing w:line="276" w:lineRule="auto"/>
              <w:rPr>
                <w:rFonts w:cstheme="minorHAnsi"/>
                <w:i/>
                <w:iCs/>
              </w:rPr>
            </w:pPr>
            <w:r w:rsidRPr="00AF21BB">
              <w:rPr>
                <w:rFonts w:cstheme="minorHAnsi"/>
                <w:i/>
                <w:iCs/>
              </w:rPr>
              <w:t>Zona</w:t>
            </w:r>
          </w:p>
        </w:tc>
        <w:tc>
          <w:tcPr>
            <w:tcW w:w="1095" w:type="dxa"/>
          </w:tcPr>
          <w:p w14:paraId="51C88FAA" w14:textId="4AF2905B" w:rsidR="00644786" w:rsidRDefault="00644786" w:rsidP="00644786">
            <w:pPr>
              <w:pStyle w:val="Compact"/>
              <w:spacing w:line="276" w:lineRule="auto"/>
              <w:rPr>
                <w:rFonts w:cstheme="minorHAnsi"/>
                <w:i/>
                <w:iCs/>
                <w:lang w:val="it-IT"/>
              </w:rPr>
            </w:pPr>
            <w:r>
              <w:rPr>
                <w:rFonts w:cstheme="minorHAnsi"/>
                <w:i/>
                <w:iCs/>
              </w:rPr>
              <w:t>No</w:t>
            </w:r>
          </w:p>
        </w:tc>
        <w:tc>
          <w:tcPr>
            <w:tcW w:w="1035" w:type="dxa"/>
          </w:tcPr>
          <w:p w14:paraId="163C50F1" w14:textId="5698E28D" w:rsidR="00644786" w:rsidRDefault="00644786" w:rsidP="00644786">
            <w:pPr>
              <w:pStyle w:val="Compact"/>
              <w:spacing w:line="276" w:lineRule="auto"/>
              <w:rPr>
                <w:rFonts w:cstheme="minorHAnsi"/>
                <w:i/>
                <w:iCs/>
                <w:lang w:val="it-IT"/>
              </w:rPr>
            </w:pPr>
            <w:r>
              <w:rPr>
                <w:rFonts w:cstheme="minorHAnsi"/>
                <w:i/>
                <w:iCs/>
              </w:rPr>
              <w:t>No</w:t>
            </w:r>
          </w:p>
        </w:tc>
        <w:tc>
          <w:tcPr>
            <w:tcW w:w="870" w:type="dxa"/>
          </w:tcPr>
          <w:p w14:paraId="22F9DB69" w14:textId="77777777" w:rsidR="00644786" w:rsidRPr="007B1074" w:rsidRDefault="00644786" w:rsidP="00644786">
            <w:pPr>
              <w:pStyle w:val="Compact"/>
              <w:spacing w:line="276" w:lineRule="auto"/>
              <w:rPr>
                <w:rFonts w:cstheme="minorHAnsi"/>
                <w:i/>
                <w:iCs/>
                <w:lang w:val="it-IT"/>
              </w:rPr>
            </w:pPr>
            <w:r>
              <w:rPr>
                <w:rFonts w:cstheme="minorHAnsi"/>
                <w:i/>
                <w:iCs/>
                <w:lang w:val="it-IT"/>
              </w:rPr>
              <w:t xml:space="preserve">Tutti i responsabili di filiale e </w:t>
            </w:r>
            <w:r>
              <w:rPr>
                <w:rFonts w:cstheme="minorHAnsi"/>
                <w:i/>
                <w:iCs/>
                <w:lang w:val="it-IT"/>
              </w:rPr>
              <w:lastRenderedPageBreak/>
              <w:t>membri delle unit organizzative della zona</w:t>
            </w:r>
          </w:p>
        </w:tc>
        <w:tc>
          <w:tcPr>
            <w:tcW w:w="720" w:type="dxa"/>
          </w:tcPr>
          <w:p w14:paraId="666304EA" w14:textId="77777777" w:rsidR="00644786" w:rsidRPr="007B1074" w:rsidRDefault="00644786" w:rsidP="00644786">
            <w:pPr>
              <w:pStyle w:val="Compact"/>
              <w:spacing w:line="276" w:lineRule="auto"/>
              <w:rPr>
                <w:rFonts w:cstheme="minorHAnsi"/>
                <w:i/>
                <w:iCs/>
                <w:lang w:val="it-IT"/>
              </w:rPr>
            </w:pPr>
            <w:proofErr w:type="spellStart"/>
            <w:r w:rsidRPr="001C7A0C">
              <w:rPr>
                <w:rFonts w:cstheme="minorHAnsi"/>
                <w:i/>
                <w:iCs/>
              </w:rPr>
              <w:lastRenderedPageBreak/>
              <w:t>Sì</w:t>
            </w:r>
            <w:proofErr w:type="spellEnd"/>
          </w:p>
        </w:tc>
        <w:tc>
          <w:tcPr>
            <w:tcW w:w="600" w:type="dxa"/>
          </w:tcPr>
          <w:p w14:paraId="7FC06091" w14:textId="77777777" w:rsidR="00644786" w:rsidRPr="007B1074"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12459988" w14:textId="77777777" w:rsidR="00644786" w:rsidRPr="007B1074"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1B5F4086" w14:textId="5FEF1A13"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C043FA" w14:paraId="28FBBD75" w14:textId="75AC8214" w:rsidTr="745D6DAC">
        <w:tc>
          <w:tcPr>
            <w:tcW w:w="810" w:type="dxa"/>
          </w:tcPr>
          <w:p w14:paraId="43C1B25F" w14:textId="77777777"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Responsabile</w:t>
            </w:r>
            <w:proofErr w:type="spellEnd"/>
            <w:r w:rsidRPr="00AF21BB">
              <w:rPr>
                <w:rFonts w:cstheme="minorHAnsi"/>
                <w:b/>
                <w:bCs/>
                <w:i/>
                <w:iCs/>
              </w:rPr>
              <w:t xml:space="preserve"> </w:t>
            </w:r>
            <w:proofErr w:type="spellStart"/>
            <w:r w:rsidRPr="00AF21BB">
              <w:rPr>
                <w:rFonts w:cstheme="minorHAnsi"/>
                <w:b/>
                <w:bCs/>
                <w:i/>
                <w:iCs/>
              </w:rPr>
              <w:t>commerciale</w:t>
            </w:r>
            <w:proofErr w:type="spellEnd"/>
            <w:r w:rsidRPr="00AF21BB">
              <w:rPr>
                <w:rFonts w:cstheme="minorHAnsi"/>
                <w:b/>
                <w:bCs/>
                <w:i/>
                <w:iCs/>
              </w:rPr>
              <w:t xml:space="preserve"> </w:t>
            </w:r>
            <w:proofErr w:type="spellStart"/>
            <w:r w:rsidRPr="00AF21BB">
              <w:rPr>
                <w:rFonts w:cstheme="minorHAnsi"/>
                <w:b/>
                <w:bCs/>
                <w:i/>
                <w:iCs/>
              </w:rPr>
              <w:t>Affari</w:t>
            </w:r>
            <w:proofErr w:type="spellEnd"/>
          </w:p>
        </w:tc>
        <w:tc>
          <w:tcPr>
            <w:tcW w:w="1065" w:type="dxa"/>
          </w:tcPr>
          <w:p w14:paraId="318D1C11" w14:textId="03006BAD" w:rsidR="00DC2365" w:rsidRPr="00AF21BB" w:rsidRDefault="007E334C" w:rsidP="00644786">
            <w:pPr>
              <w:pStyle w:val="Compact"/>
              <w:spacing w:line="276" w:lineRule="auto"/>
              <w:rPr>
                <w:rFonts w:cstheme="minorHAnsi"/>
                <w:i/>
                <w:iCs/>
                <w:lang w:val="it-IT"/>
              </w:rPr>
            </w:pPr>
            <w:r w:rsidRPr="00F41BEC">
              <w:rPr>
                <w:rFonts w:cstheme="minorHAnsi"/>
                <w:i/>
                <w:iCs/>
                <w:lang w:val="it-IT"/>
              </w:rPr>
              <w:t>MORE94</w:t>
            </w:r>
          </w:p>
        </w:tc>
        <w:tc>
          <w:tcPr>
            <w:tcW w:w="1035" w:type="dxa"/>
          </w:tcPr>
          <w:p w14:paraId="45F18D29" w14:textId="422F7F66" w:rsidR="00DC2365" w:rsidRPr="00AF21BB" w:rsidRDefault="007E334C" w:rsidP="00644786">
            <w:pPr>
              <w:pStyle w:val="Compact"/>
              <w:spacing w:line="276" w:lineRule="auto"/>
              <w:rPr>
                <w:rFonts w:cstheme="minorHAnsi"/>
                <w:i/>
                <w:iCs/>
                <w:lang w:val="it-IT"/>
              </w:rPr>
            </w:pPr>
            <w:r>
              <w:rPr>
                <w:rFonts w:cstheme="minorHAnsi"/>
                <w:i/>
                <w:iCs/>
                <w:lang w:val="it-IT"/>
              </w:rPr>
              <w:t>RES_COM_AFF (Nuovo da prevedere)</w:t>
            </w:r>
          </w:p>
        </w:tc>
        <w:tc>
          <w:tcPr>
            <w:tcW w:w="1035" w:type="dxa"/>
          </w:tcPr>
          <w:p w14:paraId="78E4D03B" w14:textId="460B5638" w:rsidR="00644786" w:rsidRPr="00AF21BB" w:rsidRDefault="00644786" w:rsidP="00644786">
            <w:pPr>
              <w:pStyle w:val="Compact"/>
              <w:spacing w:line="276" w:lineRule="auto"/>
              <w:rPr>
                <w:rFonts w:cstheme="minorHAnsi"/>
                <w:i/>
                <w:iCs/>
                <w:lang w:val="it-IT"/>
              </w:rPr>
            </w:pPr>
            <w:r w:rsidRPr="00AF21BB">
              <w:rPr>
                <w:rFonts w:cstheme="minorHAnsi"/>
                <w:i/>
                <w:iCs/>
                <w:lang w:val="it-IT"/>
              </w:rPr>
              <w:t>Tutti i clienti dei poli di competenza</w:t>
            </w:r>
          </w:p>
        </w:tc>
        <w:tc>
          <w:tcPr>
            <w:tcW w:w="1050" w:type="dxa"/>
          </w:tcPr>
          <w:p w14:paraId="7D1572F2" w14:textId="71C750D2" w:rsidR="00644786" w:rsidRPr="00AF21BB" w:rsidRDefault="00644786" w:rsidP="00644786">
            <w:pPr>
              <w:pStyle w:val="Compact"/>
              <w:spacing w:line="276" w:lineRule="auto"/>
              <w:rPr>
                <w:rFonts w:cstheme="minorHAnsi"/>
                <w:i/>
                <w:iCs/>
                <w:lang w:val="it-IT"/>
              </w:rPr>
            </w:pPr>
            <w:r>
              <w:rPr>
                <w:rFonts w:cstheme="minorHAnsi"/>
                <w:i/>
                <w:iCs/>
                <w:lang w:val="it-IT"/>
              </w:rPr>
              <w:t>Zona</w:t>
            </w:r>
          </w:p>
        </w:tc>
        <w:tc>
          <w:tcPr>
            <w:tcW w:w="1095" w:type="dxa"/>
          </w:tcPr>
          <w:p w14:paraId="3AE7B682" w14:textId="42381FDA" w:rsidR="00644786" w:rsidRDefault="00644786" w:rsidP="00644786">
            <w:pPr>
              <w:pStyle w:val="Compact"/>
              <w:spacing w:line="276" w:lineRule="auto"/>
              <w:rPr>
                <w:i/>
                <w:iCs/>
                <w:lang w:val="it-IT"/>
              </w:rPr>
            </w:pPr>
            <w:r>
              <w:rPr>
                <w:rFonts w:cstheme="minorHAnsi"/>
                <w:i/>
                <w:iCs/>
              </w:rPr>
              <w:t>No</w:t>
            </w:r>
          </w:p>
        </w:tc>
        <w:tc>
          <w:tcPr>
            <w:tcW w:w="1035" w:type="dxa"/>
          </w:tcPr>
          <w:p w14:paraId="66517829" w14:textId="7E2AC5DC" w:rsidR="00644786" w:rsidRDefault="00644786" w:rsidP="00644786">
            <w:pPr>
              <w:pStyle w:val="Compact"/>
              <w:spacing w:line="276" w:lineRule="auto"/>
              <w:rPr>
                <w:i/>
                <w:iCs/>
                <w:lang w:val="it-IT"/>
              </w:rPr>
            </w:pPr>
            <w:r>
              <w:rPr>
                <w:rFonts w:cstheme="minorHAnsi"/>
                <w:i/>
                <w:iCs/>
              </w:rPr>
              <w:t>No</w:t>
            </w:r>
          </w:p>
        </w:tc>
        <w:tc>
          <w:tcPr>
            <w:tcW w:w="870" w:type="dxa"/>
          </w:tcPr>
          <w:p w14:paraId="5E7B9C0D" w14:textId="77777777" w:rsidR="00644786" w:rsidRPr="00E45110" w:rsidRDefault="00644786" w:rsidP="00644786">
            <w:pPr>
              <w:pStyle w:val="Compact"/>
              <w:spacing w:line="276" w:lineRule="auto"/>
              <w:rPr>
                <w:rFonts w:cstheme="minorHAnsi"/>
                <w:i/>
                <w:iCs/>
                <w:lang w:val="it-IT"/>
              </w:rPr>
            </w:pPr>
            <w:r>
              <w:rPr>
                <w:i/>
                <w:iCs/>
                <w:lang w:val="it-IT"/>
              </w:rPr>
              <w:t xml:space="preserve">Tutti i responsabili di polo, gestori dei </w:t>
            </w:r>
            <w:r w:rsidRPr="00E45110">
              <w:rPr>
                <w:i/>
                <w:iCs/>
                <w:lang w:val="it-IT"/>
              </w:rPr>
              <w:t>Poli Affari, Specialisti e Sviluppatori Agri-Agro</w:t>
            </w:r>
            <w:r>
              <w:rPr>
                <w:i/>
                <w:iCs/>
                <w:lang w:val="it-IT"/>
              </w:rPr>
              <w:t xml:space="preserve"> della zona</w:t>
            </w:r>
          </w:p>
        </w:tc>
        <w:tc>
          <w:tcPr>
            <w:tcW w:w="720" w:type="dxa"/>
          </w:tcPr>
          <w:p w14:paraId="471E92C9" w14:textId="77777777" w:rsidR="00644786"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7AF210B8" w14:textId="77777777"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33784BAB" w14:textId="77777777"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76072396" w14:textId="72C8294F"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092704" w14:paraId="2386AC37" w14:textId="725CE97F" w:rsidTr="745D6DAC">
        <w:tc>
          <w:tcPr>
            <w:tcW w:w="810" w:type="dxa"/>
          </w:tcPr>
          <w:p w14:paraId="5C9FFF47" w14:textId="77777777"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Responsabile</w:t>
            </w:r>
            <w:proofErr w:type="spellEnd"/>
            <w:r w:rsidRPr="00AF21BB">
              <w:rPr>
                <w:rFonts w:cstheme="minorHAnsi"/>
                <w:b/>
                <w:bCs/>
                <w:i/>
                <w:iCs/>
              </w:rPr>
              <w:t xml:space="preserve"> di </w:t>
            </w:r>
            <w:proofErr w:type="spellStart"/>
            <w:r w:rsidRPr="00AF21BB">
              <w:rPr>
                <w:rFonts w:cstheme="minorHAnsi"/>
                <w:b/>
                <w:bCs/>
                <w:i/>
                <w:iCs/>
              </w:rPr>
              <w:t>filiale</w:t>
            </w:r>
            <w:proofErr w:type="spellEnd"/>
          </w:p>
        </w:tc>
        <w:tc>
          <w:tcPr>
            <w:tcW w:w="1065" w:type="dxa"/>
          </w:tcPr>
          <w:p w14:paraId="3418BA8C" w14:textId="333744B3" w:rsidR="00DC2365" w:rsidRPr="00AF21BB" w:rsidRDefault="007E334C" w:rsidP="00644786">
            <w:pPr>
              <w:pStyle w:val="Compact"/>
              <w:spacing w:line="276" w:lineRule="auto"/>
              <w:rPr>
                <w:rFonts w:cstheme="minorHAnsi"/>
                <w:i/>
                <w:iCs/>
                <w:lang w:val="it-IT"/>
              </w:rPr>
            </w:pPr>
            <w:r w:rsidRPr="006C6584">
              <w:rPr>
                <w:rFonts w:cstheme="minorHAnsi"/>
                <w:i/>
                <w:iCs/>
                <w:lang w:val="it-IT"/>
              </w:rPr>
              <w:t>MOFR01</w:t>
            </w:r>
          </w:p>
        </w:tc>
        <w:tc>
          <w:tcPr>
            <w:tcW w:w="1035" w:type="dxa"/>
          </w:tcPr>
          <w:p w14:paraId="6C16B310" w14:textId="6A534CEF" w:rsidR="00DC2365" w:rsidRPr="00AF21BB" w:rsidRDefault="007E334C" w:rsidP="00644786">
            <w:pPr>
              <w:pStyle w:val="Compact"/>
              <w:spacing w:line="276" w:lineRule="auto"/>
              <w:rPr>
                <w:rFonts w:cstheme="minorHAnsi"/>
                <w:i/>
                <w:iCs/>
                <w:lang w:val="it-IT"/>
              </w:rPr>
            </w:pPr>
            <w:r>
              <w:rPr>
                <w:rFonts w:cstheme="minorHAnsi"/>
                <w:i/>
                <w:iCs/>
                <w:lang w:val="it-IT"/>
              </w:rPr>
              <w:t>RES_FIL</w:t>
            </w:r>
          </w:p>
        </w:tc>
        <w:tc>
          <w:tcPr>
            <w:tcW w:w="1035" w:type="dxa"/>
          </w:tcPr>
          <w:p w14:paraId="01113577"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Tutti i clienti di filiale</w:t>
            </w:r>
          </w:p>
        </w:tc>
        <w:tc>
          <w:tcPr>
            <w:tcW w:w="1050" w:type="dxa"/>
          </w:tcPr>
          <w:p w14:paraId="0C3CD493" w14:textId="32A0579D" w:rsidR="00644786" w:rsidRPr="00AF21BB" w:rsidRDefault="00644786" w:rsidP="00644786">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14B3C3AD" w14:textId="3C80DBBA" w:rsidR="00644786"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1035" w:type="dxa"/>
          </w:tcPr>
          <w:p w14:paraId="4F6692A2" w14:textId="367A4F4E"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870" w:type="dxa"/>
          </w:tcPr>
          <w:p w14:paraId="2D143DB0" w14:textId="77777777" w:rsidR="00644786" w:rsidRPr="00AF21BB" w:rsidRDefault="00644786" w:rsidP="00644786">
            <w:pPr>
              <w:pStyle w:val="Compact"/>
              <w:spacing w:line="276" w:lineRule="auto"/>
              <w:rPr>
                <w:rFonts w:cstheme="minorHAnsi"/>
                <w:i/>
                <w:iCs/>
                <w:lang w:val="it-IT"/>
              </w:rPr>
            </w:pPr>
            <w:r>
              <w:rPr>
                <w:rFonts w:cstheme="minorHAnsi"/>
                <w:i/>
                <w:iCs/>
                <w:lang w:val="it-IT"/>
              </w:rPr>
              <w:t>Tutti i membri dell’unità organizzativa di riferimento</w:t>
            </w:r>
          </w:p>
        </w:tc>
        <w:tc>
          <w:tcPr>
            <w:tcW w:w="720" w:type="dxa"/>
          </w:tcPr>
          <w:p w14:paraId="7C8F4939"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1FF90A11"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3003F97B"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71769403" w14:textId="642F6419" w:rsidR="00644786" w:rsidRPr="00B2496A" w:rsidRDefault="00644786" w:rsidP="00644786">
            <w:pPr>
              <w:pStyle w:val="Compact"/>
              <w:spacing w:line="276" w:lineRule="auto"/>
              <w:rPr>
                <w:rFonts w:cstheme="minorHAnsi"/>
                <w:i/>
                <w:iCs/>
              </w:rPr>
            </w:pPr>
            <w:proofErr w:type="spellStart"/>
            <w:r w:rsidRPr="00B2496A">
              <w:rPr>
                <w:rFonts w:cstheme="minorHAnsi"/>
                <w:i/>
                <w:iCs/>
              </w:rPr>
              <w:t>Sì</w:t>
            </w:r>
            <w:proofErr w:type="spellEnd"/>
          </w:p>
        </w:tc>
      </w:tr>
      <w:tr w:rsidR="00644786" w:rsidRPr="00885E6C" w14:paraId="566EC002" w14:textId="4B26FB9A" w:rsidTr="745D6DAC">
        <w:tc>
          <w:tcPr>
            <w:tcW w:w="810" w:type="dxa"/>
          </w:tcPr>
          <w:p w14:paraId="00898D3B" w14:textId="77777777"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Responsabile</w:t>
            </w:r>
            <w:proofErr w:type="spellEnd"/>
            <w:r w:rsidRPr="00AF21BB">
              <w:rPr>
                <w:rFonts w:cstheme="minorHAnsi"/>
                <w:b/>
                <w:bCs/>
                <w:i/>
                <w:iCs/>
              </w:rPr>
              <w:t xml:space="preserve"> Polo</w:t>
            </w:r>
          </w:p>
        </w:tc>
        <w:tc>
          <w:tcPr>
            <w:tcW w:w="1065" w:type="dxa"/>
          </w:tcPr>
          <w:p w14:paraId="778599E3" w14:textId="18BB58B9" w:rsidR="00DC2365" w:rsidRPr="00AF21BB" w:rsidRDefault="007E334C" w:rsidP="00644786">
            <w:pPr>
              <w:pStyle w:val="Compact"/>
              <w:spacing w:line="276" w:lineRule="auto"/>
              <w:rPr>
                <w:rFonts w:cstheme="minorHAnsi"/>
                <w:i/>
                <w:iCs/>
                <w:lang w:val="it-IT"/>
              </w:rPr>
            </w:pPr>
            <w:r w:rsidRPr="006C6584">
              <w:rPr>
                <w:rFonts w:cstheme="minorHAnsi"/>
                <w:i/>
                <w:iCs/>
                <w:lang w:val="it-IT"/>
              </w:rPr>
              <w:t>MOFR36</w:t>
            </w:r>
          </w:p>
        </w:tc>
        <w:tc>
          <w:tcPr>
            <w:tcW w:w="1035" w:type="dxa"/>
          </w:tcPr>
          <w:p w14:paraId="3C651A98" w14:textId="66477A43" w:rsidR="00DC2365" w:rsidRPr="00AF21BB" w:rsidRDefault="007E334C" w:rsidP="00644786">
            <w:pPr>
              <w:pStyle w:val="Compact"/>
              <w:spacing w:line="276" w:lineRule="auto"/>
              <w:rPr>
                <w:rFonts w:cstheme="minorHAnsi"/>
                <w:i/>
                <w:iCs/>
                <w:lang w:val="it-IT"/>
              </w:rPr>
            </w:pPr>
            <w:r w:rsidRPr="001B6A82">
              <w:rPr>
                <w:rFonts w:cstheme="minorHAnsi"/>
                <w:i/>
                <w:iCs/>
                <w:lang w:val="it-IT"/>
              </w:rPr>
              <w:t>RES_FIL_POLO_AFFARI</w:t>
            </w:r>
          </w:p>
        </w:tc>
        <w:tc>
          <w:tcPr>
            <w:tcW w:w="1035" w:type="dxa"/>
          </w:tcPr>
          <w:p w14:paraId="37FBBC58"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 xml:space="preserve">Tutti i clienti </w:t>
            </w:r>
            <w:r>
              <w:rPr>
                <w:rFonts w:cstheme="minorHAnsi"/>
                <w:i/>
                <w:iCs/>
                <w:lang w:val="it-IT"/>
              </w:rPr>
              <w:t>del suo polo (unità organizzativa)</w:t>
            </w:r>
          </w:p>
        </w:tc>
        <w:tc>
          <w:tcPr>
            <w:tcW w:w="1050" w:type="dxa"/>
          </w:tcPr>
          <w:p w14:paraId="4F754061" w14:textId="1A3D8126" w:rsidR="00644786" w:rsidRPr="00AF21BB" w:rsidRDefault="00644786" w:rsidP="00644786">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6033A852" w14:textId="7A6AF63A" w:rsidR="00644786" w:rsidRPr="00565DAC"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1035" w:type="dxa"/>
          </w:tcPr>
          <w:p w14:paraId="38CD3EE3" w14:textId="74750335" w:rsidR="00644786" w:rsidRPr="00565DAC"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870" w:type="dxa"/>
          </w:tcPr>
          <w:p w14:paraId="34F24FED" w14:textId="77777777" w:rsidR="00644786" w:rsidRPr="00565DAC" w:rsidRDefault="00644786" w:rsidP="00644786">
            <w:pPr>
              <w:pStyle w:val="Compact"/>
              <w:spacing w:line="276" w:lineRule="auto"/>
              <w:rPr>
                <w:rFonts w:cstheme="minorHAnsi"/>
                <w:i/>
                <w:iCs/>
                <w:lang w:val="it-IT"/>
              </w:rPr>
            </w:pPr>
            <w:r w:rsidRPr="00565DAC">
              <w:rPr>
                <w:rFonts w:cstheme="minorHAnsi"/>
                <w:i/>
                <w:iCs/>
                <w:lang w:val="it-IT"/>
              </w:rPr>
              <w:t xml:space="preserve">Tutti i gestori </w:t>
            </w:r>
            <w:r>
              <w:rPr>
                <w:rFonts w:cstheme="minorHAnsi"/>
                <w:i/>
                <w:iCs/>
                <w:lang w:val="it-IT"/>
              </w:rPr>
              <w:t xml:space="preserve">del polo </w:t>
            </w:r>
            <w:r w:rsidRPr="00565DAC">
              <w:rPr>
                <w:rFonts w:cstheme="minorHAnsi"/>
                <w:i/>
                <w:iCs/>
                <w:lang w:val="it-IT"/>
              </w:rPr>
              <w:t>Affari d</w:t>
            </w:r>
            <w:r>
              <w:rPr>
                <w:rFonts w:cstheme="minorHAnsi"/>
                <w:i/>
                <w:iCs/>
                <w:lang w:val="it-IT"/>
              </w:rPr>
              <w:t>el</w:t>
            </w:r>
            <w:r w:rsidRPr="00565DAC">
              <w:rPr>
                <w:rFonts w:cstheme="minorHAnsi"/>
                <w:i/>
                <w:iCs/>
                <w:lang w:val="it-IT"/>
              </w:rPr>
              <w:t xml:space="preserve"> polo</w:t>
            </w:r>
            <w:r>
              <w:rPr>
                <w:rFonts w:cstheme="minorHAnsi"/>
                <w:i/>
                <w:iCs/>
                <w:lang w:val="it-IT"/>
              </w:rPr>
              <w:t xml:space="preserve"> di riferimento</w:t>
            </w:r>
          </w:p>
        </w:tc>
        <w:tc>
          <w:tcPr>
            <w:tcW w:w="720" w:type="dxa"/>
          </w:tcPr>
          <w:p w14:paraId="4EF0F92F"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0D9461DC"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107AE9F9"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318F130B" w14:textId="1CB4A81E" w:rsidR="00644786" w:rsidRPr="00B2496A" w:rsidRDefault="00CA5361" w:rsidP="00644786">
            <w:pPr>
              <w:pStyle w:val="Compact"/>
              <w:spacing w:line="276" w:lineRule="auto"/>
              <w:rPr>
                <w:rFonts w:cstheme="minorHAnsi"/>
                <w:i/>
                <w:iCs/>
              </w:rPr>
            </w:pPr>
            <w:proofErr w:type="spellStart"/>
            <w:r>
              <w:rPr>
                <w:rFonts w:cstheme="minorHAnsi"/>
                <w:i/>
                <w:iCs/>
              </w:rPr>
              <w:t>Sì</w:t>
            </w:r>
            <w:proofErr w:type="spellEnd"/>
          </w:p>
        </w:tc>
      </w:tr>
      <w:tr w:rsidR="00D14DBC" w:rsidRPr="00885E6C" w14:paraId="723EA081" w14:textId="77777777" w:rsidTr="745D6DAC">
        <w:tc>
          <w:tcPr>
            <w:tcW w:w="810" w:type="dxa"/>
          </w:tcPr>
          <w:p w14:paraId="079B8074" w14:textId="52737911" w:rsidR="00D14DBC" w:rsidRPr="00AF21BB" w:rsidRDefault="00135824" w:rsidP="007E334C">
            <w:pPr>
              <w:pStyle w:val="Compact"/>
              <w:spacing w:line="276" w:lineRule="auto"/>
              <w:rPr>
                <w:rFonts w:cstheme="minorHAnsi"/>
                <w:b/>
                <w:bCs/>
                <w:i/>
                <w:iCs/>
              </w:rPr>
            </w:pPr>
            <w:proofErr w:type="spellStart"/>
            <w:r>
              <w:rPr>
                <w:rFonts w:cstheme="minorHAnsi"/>
                <w:b/>
                <w:bCs/>
                <w:i/>
                <w:iCs/>
              </w:rPr>
              <w:lastRenderedPageBreak/>
              <w:t>Responsabile</w:t>
            </w:r>
            <w:proofErr w:type="spellEnd"/>
            <w:r>
              <w:rPr>
                <w:rFonts w:cstheme="minorHAnsi"/>
                <w:b/>
                <w:bCs/>
                <w:i/>
                <w:iCs/>
              </w:rPr>
              <w:t xml:space="preserve"> </w:t>
            </w:r>
            <w:proofErr w:type="spellStart"/>
            <w:r>
              <w:rPr>
                <w:rFonts w:cstheme="minorHAnsi"/>
                <w:b/>
                <w:bCs/>
                <w:i/>
                <w:iCs/>
              </w:rPr>
              <w:t>Privati</w:t>
            </w:r>
            <w:proofErr w:type="spellEnd"/>
          </w:p>
        </w:tc>
        <w:tc>
          <w:tcPr>
            <w:tcW w:w="1065" w:type="dxa"/>
          </w:tcPr>
          <w:p w14:paraId="739B885A" w14:textId="32F86009" w:rsidR="00D14DBC" w:rsidRPr="006C6584" w:rsidRDefault="00135824" w:rsidP="007E334C">
            <w:pPr>
              <w:pStyle w:val="Compact"/>
              <w:spacing w:line="276" w:lineRule="auto"/>
              <w:rPr>
                <w:rFonts w:cstheme="minorHAnsi"/>
                <w:i/>
                <w:iCs/>
                <w:lang w:val="it-IT"/>
              </w:rPr>
            </w:pPr>
            <w:r w:rsidRPr="00D07E11">
              <w:rPr>
                <w:rFonts w:cstheme="minorHAnsi"/>
                <w:i/>
                <w:iCs/>
                <w:lang w:val="it-IT"/>
              </w:rPr>
              <w:t>MOFR02</w:t>
            </w:r>
          </w:p>
        </w:tc>
        <w:tc>
          <w:tcPr>
            <w:tcW w:w="1035" w:type="dxa"/>
          </w:tcPr>
          <w:p w14:paraId="30CAD6F6" w14:textId="7D891175" w:rsidR="00D14DBC" w:rsidRPr="001B6A82" w:rsidRDefault="00135824" w:rsidP="007E334C">
            <w:pPr>
              <w:pStyle w:val="Compact"/>
              <w:spacing w:line="276" w:lineRule="auto"/>
              <w:rPr>
                <w:rFonts w:cstheme="minorHAnsi"/>
                <w:i/>
                <w:iCs/>
                <w:lang w:val="it-IT"/>
              </w:rPr>
            </w:pPr>
            <w:r w:rsidRPr="00C44E40">
              <w:rPr>
                <w:rFonts w:cstheme="minorHAnsi"/>
                <w:i/>
                <w:iCs/>
                <w:lang w:val="it-IT"/>
              </w:rPr>
              <w:t>RES_PRI</w:t>
            </w:r>
          </w:p>
        </w:tc>
        <w:tc>
          <w:tcPr>
            <w:tcW w:w="1035" w:type="dxa"/>
          </w:tcPr>
          <w:p w14:paraId="70A5755A" w14:textId="18353692" w:rsidR="00D14DBC" w:rsidRPr="00AF21BB" w:rsidRDefault="00135824" w:rsidP="007E334C">
            <w:pPr>
              <w:pStyle w:val="Compact"/>
              <w:spacing w:line="276" w:lineRule="auto"/>
              <w:rPr>
                <w:rFonts w:cstheme="minorHAnsi"/>
                <w:i/>
                <w:iCs/>
                <w:lang w:val="it-IT"/>
              </w:rPr>
            </w:pPr>
            <w:r w:rsidRPr="00AF21BB">
              <w:rPr>
                <w:rFonts w:cstheme="minorHAnsi"/>
                <w:i/>
                <w:iCs/>
                <w:lang w:val="it-IT"/>
              </w:rPr>
              <w:t>Tutti i clienti di filiale</w:t>
            </w:r>
          </w:p>
        </w:tc>
        <w:tc>
          <w:tcPr>
            <w:tcW w:w="1050" w:type="dxa"/>
          </w:tcPr>
          <w:p w14:paraId="169403AC" w14:textId="4C7B34E9" w:rsidR="00D14DBC" w:rsidRPr="00AF21BB" w:rsidRDefault="00135824" w:rsidP="007E334C">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475D8845" w14:textId="2DA9BF7D" w:rsidR="00D14DBC" w:rsidRPr="001C7A0C" w:rsidRDefault="00135824" w:rsidP="007E334C">
            <w:pPr>
              <w:pStyle w:val="Compact"/>
              <w:spacing w:line="276" w:lineRule="auto"/>
              <w:rPr>
                <w:rFonts w:cstheme="minorHAnsi"/>
                <w:i/>
                <w:iCs/>
              </w:rPr>
            </w:pPr>
            <w:proofErr w:type="spellStart"/>
            <w:r w:rsidRPr="001C7A0C">
              <w:rPr>
                <w:rFonts w:cstheme="minorHAnsi"/>
                <w:i/>
                <w:iCs/>
              </w:rPr>
              <w:t>Sì</w:t>
            </w:r>
            <w:proofErr w:type="spellEnd"/>
          </w:p>
        </w:tc>
        <w:tc>
          <w:tcPr>
            <w:tcW w:w="1035" w:type="dxa"/>
          </w:tcPr>
          <w:p w14:paraId="6A418E0A" w14:textId="6423E704" w:rsidR="00D14DBC" w:rsidRPr="00B2496A" w:rsidRDefault="00135824" w:rsidP="007E334C">
            <w:pPr>
              <w:pStyle w:val="Compact"/>
              <w:spacing w:line="276" w:lineRule="auto"/>
              <w:rPr>
                <w:rFonts w:cstheme="minorHAnsi"/>
                <w:i/>
                <w:iCs/>
              </w:rPr>
            </w:pPr>
            <w:proofErr w:type="spellStart"/>
            <w:r w:rsidRPr="00B2496A">
              <w:rPr>
                <w:rFonts w:cstheme="minorHAnsi"/>
                <w:i/>
                <w:iCs/>
              </w:rPr>
              <w:t>Sì</w:t>
            </w:r>
            <w:proofErr w:type="spellEnd"/>
          </w:p>
        </w:tc>
        <w:tc>
          <w:tcPr>
            <w:tcW w:w="870" w:type="dxa"/>
          </w:tcPr>
          <w:p w14:paraId="6FF300B4" w14:textId="50625EAB" w:rsidR="00D14DBC" w:rsidRPr="00565DAC" w:rsidRDefault="00135824" w:rsidP="007E334C">
            <w:pPr>
              <w:pStyle w:val="Compact"/>
              <w:spacing w:line="276" w:lineRule="auto"/>
              <w:rPr>
                <w:rFonts w:cstheme="minorHAnsi"/>
                <w:i/>
                <w:iCs/>
                <w:lang w:val="it-IT"/>
              </w:rPr>
            </w:pPr>
            <w:r>
              <w:rPr>
                <w:rFonts w:cstheme="minorHAnsi"/>
                <w:i/>
                <w:iCs/>
                <w:lang w:val="it-IT"/>
              </w:rPr>
              <w:t>Tutti i membri dell’unità organizzativa di riferimento</w:t>
            </w:r>
          </w:p>
        </w:tc>
        <w:tc>
          <w:tcPr>
            <w:tcW w:w="720" w:type="dxa"/>
          </w:tcPr>
          <w:p w14:paraId="586EE8E2" w14:textId="68D69445" w:rsidR="00D14DBC" w:rsidRPr="001C7A0C" w:rsidRDefault="00135824" w:rsidP="007E334C">
            <w:pPr>
              <w:pStyle w:val="Compact"/>
              <w:spacing w:line="276" w:lineRule="auto"/>
              <w:rPr>
                <w:rFonts w:cstheme="minorHAnsi"/>
                <w:i/>
                <w:iCs/>
              </w:rPr>
            </w:pPr>
            <w:proofErr w:type="spellStart"/>
            <w:r w:rsidRPr="001C7A0C">
              <w:rPr>
                <w:rFonts w:cstheme="minorHAnsi"/>
                <w:i/>
                <w:iCs/>
              </w:rPr>
              <w:t>Sì</w:t>
            </w:r>
            <w:proofErr w:type="spellEnd"/>
          </w:p>
        </w:tc>
        <w:tc>
          <w:tcPr>
            <w:tcW w:w="600" w:type="dxa"/>
          </w:tcPr>
          <w:p w14:paraId="31E90ABB" w14:textId="0B030638" w:rsidR="00D14DBC" w:rsidRPr="00B2496A" w:rsidRDefault="00135824" w:rsidP="007E334C">
            <w:pPr>
              <w:pStyle w:val="Compact"/>
              <w:spacing w:line="276" w:lineRule="auto"/>
              <w:rPr>
                <w:rFonts w:cstheme="minorHAnsi"/>
                <w:i/>
                <w:iCs/>
              </w:rPr>
            </w:pPr>
            <w:proofErr w:type="spellStart"/>
            <w:r w:rsidRPr="00B2496A">
              <w:rPr>
                <w:rFonts w:cstheme="minorHAnsi"/>
                <w:i/>
                <w:iCs/>
              </w:rPr>
              <w:t>Sì</w:t>
            </w:r>
            <w:proofErr w:type="spellEnd"/>
          </w:p>
        </w:tc>
        <w:tc>
          <w:tcPr>
            <w:tcW w:w="615" w:type="dxa"/>
          </w:tcPr>
          <w:p w14:paraId="544D7F99" w14:textId="0E123C15" w:rsidR="00D14DBC" w:rsidRPr="00B2496A" w:rsidRDefault="00135824" w:rsidP="007E334C">
            <w:pPr>
              <w:pStyle w:val="Compact"/>
              <w:spacing w:line="276" w:lineRule="auto"/>
              <w:rPr>
                <w:rFonts w:cstheme="minorHAnsi"/>
                <w:i/>
                <w:iCs/>
              </w:rPr>
            </w:pPr>
            <w:proofErr w:type="spellStart"/>
            <w:r w:rsidRPr="00B2496A">
              <w:rPr>
                <w:rFonts w:cstheme="minorHAnsi"/>
                <w:i/>
                <w:iCs/>
              </w:rPr>
              <w:t>Sì</w:t>
            </w:r>
            <w:proofErr w:type="spellEnd"/>
          </w:p>
        </w:tc>
        <w:tc>
          <w:tcPr>
            <w:tcW w:w="1284" w:type="dxa"/>
          </w:tcPr>
          <w:p w14:paraId="3C24FE5A" w14:textId="6C97ABC5" w:rsidR="00D14DBC" w:rsidRDefault="00135824" w:rsidP="007E334C">
            <w:pPr>
              <w:pStyle w:val="Compact"/>
              <w:spacing w:line="276" w:lineRule="auto"/>
              <w:rPr>
                <w:rFonts w:cstheme="minorHAnsi"/>
                <w:i/>
                <w:iCs/>
              </w:rPr>
            </w:pPr>
            <w:proofErr w:type="spellStart"/>
            <w:r w:rsidRPr="00B2496A">
              <w:rPr>
                <w:rFonts w:cstheme="minorHAnsi"/>
                <w:i/>
                <w:iCs/>
              </w:rPr>
              <w:t>Sì</w:t>
            </w:r>
            <w:proofErr w:type="spellEnd"/>
          </w:p>
        </w:tc>
      </w:tr>
      <w:tr w:rsidR="00D14DBC" w:rsidRPr="00885E6C" w14:paraId="363E014A" w14:textId="77777777" w:rsidTr="745D6DAC">
        <w:tc>
          <w:tcPr>
            <w:tcW w:w="810" w:type="dxa"/>
          </w:tcPr>
          <w:p w14:paraId="1DC732C1" w14:textId="0E6FADB1" w:rsidR="00D14DBC" w:rsidRPr="00AF21BB" w:rsidRDefault="00135824" w:rsidP="007E334C">
            <w:pPr>
              <w:pStyle w:val="Compact"/>
              <w:spacing w:line="276" w:lineRule="auto"/>
              <w:rPr>
                <w:rFonts w:cstheme="minorHAnsi"/>
                <w:b/>
                <w:bCs/>
                <w:i/>
                <w:iCs/>
              </w:rPr>
            </w:pPr>
            <w:proofErr w:type="spellStart"/>
            <w:r>
              <w:rPr>
                <w:rFonts w:cstheme="minorHAnsi"/>
                <w:b/>
                <w:bCs/>
                <w:i/>
                <w:iCs/>
              </w:rPr>
              <w:t>Referente</w:t>
            </w:r>
            <w:proofErr w:type="spellEnd"/>
            <w:r>
              <w:rPr>
                <w:rFonts w:cstheme="minorHAnsi"/>
                <w:b/>
                <w:bCs/>
                <w:i/>
                <w:iCs/>
              </w:rPr>
              <w:t xml:space="preserve"> Sportello leggero</w:t>
            </w:r>
          </w:p>
        </w:tc>
        <w:tc>
          <w:tcPr>
            <w:tcW w:w="1065" w:type="dxa"/>
          </w:tcPr>
          <w:p w14:paraId="7DF2D640" w14:textId="6D672043" w:rsidR="00D14DBC" w:rsidRPr="006C6584" w:rsidRDefault="00135824" w:rsidP="007E334C">
            <w:pPr>
              <w:pStyle w:val="Compact"/>
              <w:spacing w:line="276" w:lineRule="auto"/>
              <w:rPr>
                <w:rFonts w:cstheme="minorHAnsi"/>
                <w:i/>
                <w:iCs/>
                <w:lang w:val="it-IT"/>
              </w:rPr>
            </w:pPr>
            <w:r w:rsidRPr="00D07E11">
              <w:rPr>
                <w:rFonts w:cstheme="minorHAnsi"/>
                <w:i/>
                <w:iCs/>
                <w:lang w:val="it-IT"/>
              </w:rPr>
              <w:t>MOFR23</w:t>
            </w:r>
          </w:p>
        </w:tc>
        <w:tc>
          <w:tcPr>
            <w:tcW w:w="1035" w:type="dxa"/>
          </w:tcPr>
          <w:p w14:paraId="681241AB" w14:textId="284D96B0" w:rsidR="00D14DBC" w:rsidRPr="001B6A82" w:rsidRDefault="00135824" w:rsidP="007E334C">
            <w:pPr>
              <w:pStyle w:val="Compact"/>
              <w:spacing w:line="276" w:lineRule="auto"/>
              <w:rPr>
                <w:rFonts w:cstheme="minorHAnsi"/>
                <w:i/>
                <w:iCs/>
                <w:lang w:val="it-IT"/>
              </w:rPr>
            </w:pPr>
            <w:r w:rsidRPr="00DB7A37">
              <w:rPr>
                <w:rFonts w:cstheme="minorHAnsi"/>
                <w:i/>
                <w:iCs/>
                <w:lang w:val="it-IT"/>
              </w:rPr>
              <w:t>REF_SPO_LEG</w:t>
            </w:r>
          </w:p>
        </w:tc>
        <w:tc>
          <w:tcPr>
            <w:tcW w:w="1035" w:type="dxa"/>
          </w:tcPr>
          <w:p w14:paraId="1F6E3708" w14:textId="11A5A2F9" w:rsidR="00D14DBC" w:rsidRPr="00AF21BB" w:rsidRDefault="00135824" w:rsidP="007E334C">
            <w:pPr>
              <w:pStyle w:val="Compact"/>
              <w:spacing w:line="276" w:lineRule="auto"/>
              <w:rPr>
                <w:rFonts w:cstheme="minorHAnsi"/>
                <w:i/>
                <w:iCs/>
                <w:lang w:val="it-IT"/>
              </w:rPr>
            </w:pPr>
            <w:r w:rsidRPr="00AF21BB">
              <w:rPr>
                <w:rFonts w:cstheme="minorHAnsi"/>
                <w:i/>
                <w:iCs/>
                <w:lang w:val="it-IT"/>
              </w:rPr>
              <w:t>Tutti i clienti di filiale</w:t>
            </w:r>
          </w:p>
        </w:tc>
        <w:tc>
          <w:tcPr>
            <w:tcW w:w="1050" w:type="dxa"/>
          </w:tcPr>
          <w:p w14:paraId="6241F5B0" w14:textId="1A69EE6B" w:rsidR="00D14DBC" w:rsidRPr="00AF21BB" w:rsidRDefault="00135824" w:rsidP="007E334C">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177B3B3B" w14:textId="6CEC4F0B" w:rsidR="00D14DBC" w:rsidRPr="001C7A0C" w:rsidRDefault="00135824" w:rsidP="007E334C">
            <w:pPr>
              <w:pStyle w:val="Compact"/>
              <w:spacing w:line="276" w:lineRule="auto"/>
              <w:rPr>
                <w:rFonts w:cstheme="minorHAnsi"/>
                <w:i/>
                <w:iCs/>
              </w:rPr>
            </w:pPr>
            <w:proofErr w:type="spellStart"/>
            <w:r w:rsidRPr="001C7A0C">
              <w:rPr>
                <w:rFonts w:cstheme="minorHAnsi"/>
                <w:i/>
                <w:iCs/>
              </w:rPr>
              <w:t>Sì</w:t>
            </w:r>
            <w:proofErr w:type="spellEnd"/>
          </w:p>
        </w:tc>
        <w:tc>
          <w:tcPr>
            <w:tcW w:w="1035" w:type="dxa"/>
          </w:tcPr>
          <w:p w14:paraId="6D9BF530" w14:textId="40A14079" w:rsidR="00D14DBC" w:rsidRPr="00B2496A" w:rsidRDefault="00135824" w:rsidP="007E334C">
            <w:pPr>
              <w:pStyle w:val="Compact"/>
              <w:spacing w:line="276" w:lineRule="auto"/>
              <w:rPr>
                <w:rFonts w:cstheme="minorHAnsi"/>
                <w:i/>
                <w:iCs/>
              </w:rPr>
            </w:pPr>
            <w:proofErr w:type="spellStart"/>
            <w:r w:rsidRPr="00B2496A">
              <w:rPr>
                <w:rFonts w:cstheme="minorHAnsi"/>
                <w:i/>
                <w:iCs/>
              </w:rPr>
              <w:t>Sì</w:t>
            </w:r>
            <w:proofErr w:type="spellEnd"/>
          </w:p>
        </w:tc>
        <w:tc>
          <w:tcPr>
            <w:tcW w:w="870" w:type="dxa"/>
          </w:tcPr>
          <w:p w14:paraId="131A1978" w14:textId="053335F5" w:rsidR="00D14DBC" w:rsidRPr="00565DAC" w:rsidRDefault="00135824" w:rsidP="007E334C">
            <w:pPr>
              <w:pStyle w:val="Compact"/>
              <w:spacing w:line="276" w:lineRule="auto"/>
              <w:rPr>
                <w:rFonts w:cstheme="minorHAnsi"/>
                <w:i/>
                <w:iCs/>
                <w:lang w:val="it-IT"/>
              </w:rPr>
            </w:pPr>
            <w:r>
              <w:rPr>
                <w:rFonts w:cstheme="minorHAnsi"/>
                <w:i/>
                <w:iCs/>
                <w:lang w:val="it-IT"/>
              </w:rPr>
              <w:t>Tutti i membri dell’unità organizzativa di riferimento</w:t>
            </w:r>
          </w:p>
        </w:tc>
        <w:tc>
          <w:tcPr>
            <w:tcW w:w="720" w:type="dxa"/>
          </w:tcPr>
          <w:p w14:paraId="6B4FBAC7" w14:textId="18A99CDF" w:rsidR="00D14DBC" w:rsidRPr="001C7A0C" w:rsidRDefault="00135824" w:rsidP="007E334C">
            <w:pPr>
              <w:pStyle w:val="Compact"/>
              <w:spacing w:line="276" w:lineRule="auto"/>
              <w:rPr>
                <w:rFonts w:cstheme="minorHAnsi"/>
                <w:i/>
                <w:iCs/>
              </w:rPr>
            </w:pPr>
            <w:proofErr w:type="spellStart"/>
            <w:r w:rsidRPr="001C7A0C">
              <w:rPr>
                <w:rFonts w:cstheme="minorHAnsi"/>
                <w:i/>
                <w:iCs/>
              </w:rPr>
              <w:t>Sì</w:t>
            </w:r>
            <w:proofErr w:type="spellEnd"/>
          </w:p>
        </w:tc>
        <w:tc>
          <w:tcPr>
            <w:tcW w:w="600" w:type="dxa"/>
          </w:tcPr>
          <w:p w14:paraId="6CBD483F" w14:textId="3DF3D893" w:rsidR="00D14DBC" w:rsidRPr="00B2496A" w:rsidRDefault="00135824" w:rsidP="007E334C">
            <w:pPr>
              <w:pStyle w:val="Compact"/>
              <w:spacing w:line="276" w:lineRule="auto"/>
              <w:rPr>
                <w:rFonts w:cstheme="minorHAnsi"/>
                <w:i/>
                <w:iCs/>
              </w:rPr>
            </w:pPr>
            <w:proofErr w:type="spellStart"/>
            <w:r w:rsidRPr="00B2496A">
              <w:rPr>
                <w:rFonts w:cstheme="minorHAnsi"/>
                <w:i/>
                <w:iCs/>
              </w:rPr>
              <w:t>Sì</w:t>
            </w:r>
            <w:proofErr w:type="spellEnd"/>
          </w:p>
        </w:tc>
        <w:tc>
          <w:tcPr>
            <w:tcW w:w="615" w:type="dxa"/>
          </w:tcPr>
          <w:p w14:paraId="34897EB7" w14:textId="4EC856C5" w:rsidR="00D14DBC" w:rsidRPr="00B2496A" w:rsidRDefault="00135824" w:rsidP="007E334C">
            <w:pPr>
              <w:pStyle w:val="Compact"/>
              <w:spacing w:line="276" w:lineRule="auto"/>
              <w:rPr>
                <w:rFonts w:cstheme="minorHAnsi"/>
                <w:i/>
                <w:iCs/>
              </w:rPr>
            </w:pPr>
            <w:proofErr w:type="spellStart"/>
            <w:r w:rsidRPr="00B2496A">
              <w:rPr>
                <w:rFonts w:cstheme="minorHAnsi"/>
                <w:i/>
                <w:iCs/>
              </w:rPr>
              <w:t>Sì</w:t>
            </w:r>
            <w:proofErr w:type="spellEnd"/>
          </w:p>
        </w:tc>
        <w:tc>
          <w:tcPr>
            <w:tcW w:w="1284" w:type="dxa"/>
          </w:tcPr>
          <w:p w14:paraId="19CF06A1" w14:textId="76B59576" w:rsidR="00D14DBC" w:rsidRDefault="00135824" w:rsidP="007E334C">
            <w:pPr>
              <w:pStyle w:val="Compact"/>
              <w:spacing w:line="276" w:lineRule="auto"/>
              <w:rPr>
                <w:rFonts w:cstheme="minorHAnsi"/>
                <w:i/>
                <w:iCs/>
              </w:rPr>
            </w:pPr>
            <w:proofErr w:type="spellStart"/>
            <w:r w:rsidRPr="00B2496A">
              <w:rPr>
                <w:rFonts w:cstheme="minorHAnsi"/>
                <w:i/>
                <w:iCs/>
              </w:rPr>
              <w:t>Sì</w:t>
            </w:r>
            <w:proofErr w:type="spellEnd"/>
          </w:p>
        </w:tc>
      </w:tr>
      <w:tr w:rsidR="00644786" w:rsidRPr="0097497F" w14:paraId="762034C0" w14:textId="1560192B" w:rsidTr="745D6DAC">
        <w:tc>
          <w:tcPr>
            <w:tcW w:w="810" w:type="dxa"/>
          </w:tcPr>
          <w:p w14:paraId="71C902A9" w14:textId="77777777" w:rsidR="00644786" w:rsidRPr="00AF21BB" w:rsidRDefault="00644786" w:rsidP="00644786">
            <w:pPr>
              <w:pStyle w:val="Compact"/>
              <w:spacing w:line="276" w:lineRule="auto"/>
              <w:rPr>
                <w:rFonts w:cstheme="minorHAnsi"/>
                <w:b/>
                <w:bCs/>
                <w:i/>
                <w:iCs/>
              </w:rPr>
            </w:pPr>
            <w:r w:rsidRPr="00AF21BB">
              <w:rPr>
                <w:rFonts w:cstheme="minorHAnsi"/>
                <w:b/>
                <w:bCs/>
                <w:i/>
                <w:iCs/>
              </w:rPr>
              <w:t>Special Network</w:t>
            </w:r>
          </w:p>
        </w:tc>
        <w:tc>
          <w:tcPr>
            <w:tcW w:w="1065" w:type="dxa"/>
          </w:tcPr>
          <w:p w14:paraId="23BC0370" w14:textId="0959E8D2" w:rsidR="00DC2365" w:rsidRPr="00F70AE6" w:rsidRDefault="00F70AE6" w:rsidP="00F70AE6">
            <w:pPr>
              <w:jc w:val="center"/>
              <w:rPr>
                <w:lang w:val="it-IT"/>
              </w:rPr>
            </w:pPr>
            <w:r w:rsidRPr="00D07E11">
              <w:rPr>
                <w:rFonts w:cstheme="minorHAnsi"/>
                <w:i/>
                <w:iCs/>
                <w:lang w:val="it-IT"/>
              </w:rPr>
              <w:t>MOFR32</w:t>
            </w:r>
          </w:p>
        </w:tc>
        <w:tc>
          <w:tcPr>
            <w:tcW w:w="1035" w:type="dxa"/>
          </w:tcPr>
          <w:p w14:paraId="68DD82BA" w14:textId="59457E67" w:rsidR="00DC2365" w:rsidRPr="00AF21BB" w:rsidRDefault="00F70AE6" w:rsidP="00644786">
            <w:pPr>
              <w:pStyle w:val="Compact"/>
              <w:spacing w:line="276" w:lineRule="auto"/>
              <w:rPr>
                <w:rFonts w:cstheme="minorHAnsi"/>
                <w:i/>
                <w:iCs/>
                <w:lang w:val="it-IT"/>
              </w:rPr>
            </w:pPr>
            <w:r w:rsidRPr="00D31E35">
              <w:rPr>
                <w:rFonts w:cstheme="minorHAnsi"/>
                <w:i/>
                <w:iCs/>
                <w:lang w:val="it-IT"/>
              </w:rPr>
              <w:t>GES_AFF_SPE_NET</w:t>
            </w:r>
          </w:p>
        </w:tc>
        <w:tc>
          <w:tcPr>
            <w:tcW w:w="1035" w:type="dxa"/>
          </w:tcPr>
          <w:p w14:paraId="477809DA" w14:textId="48D65B59" w:rsidR="00644786" w:rsidRPr="00AF21BB" w:rsidRDefault="00644786" w:rsidP="00644786">
            <w:pPr>
              <w:pStyle w:val="Compact"/>
              <w:spacing w:line="276" w:lineRule="auto"/>
              <w:rPr>
                <w:rFonts w:cstheme="minorHAnsi"/>
                <w:i/>
                <w:iCs/>
                <w:lang w:val="it-IT"/>
              </w:rPr>
            </w:pPr>
            <w:r w:rsidRPr="00AF21BB">
              <w:rPr>
                <w:rFonts w:cstheme="minorHAnsi"/>
                <w:i/>
                <w:iCs/>
                <w:lang w:val="it-IT"/>
              </w:rPr>
              <w:t xml:space="preserve">Tutti i </w:t>
            </w:r>
            <w:r>
              <w:rPr>
                <w:rFonts w:cstheme="minorHAnsi"/>
                <w:i/>
                <w:iCs/>
                <w:lang w:val="it-IT"/>
              </w:rPr>
              <w:t>clienti della propria unità organizzativa</w:t>
            </w:r>
          </w:p>
        </w:tc>
        <w:tc>
          <w:tcPr>
            <w:tcW w:w="1050" w:type="dxa"/>
          </w:tcPr>
          <w:p w14:paraId="631EBECB"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2D8A6057" w14:textId="4808F713" w:rsidR="00644786" w:rsidRDefault="00644786" w:rsidP="00644786">
            <w:pPr>
              <w:pStyle w:val="Compact"/>
              <w:spacing w:line="276" w:lineRule="auto"/>
              <w:rPr>
                <w:i/>
                <w:iCs/>
                <w:lang w:val="it-IT"/>
              </w:rPr>
            </w:pPr>
            <w:proofErr w:type="spellStart"/>
            <w:r w:rsidRPr="001C7A0C">
              <w:rPr>
                <w:rFonts w:cstheme="minorHAnsi"/>
                <w:i/>
                <w:iCs/>
              </w:rPr>
              <w:t>Sì</w:t>
            </w:r>
            <w:proofErr w:type="spellEnd"/>
          </w:p>
        </w:tc>
        <w:tc>
          <w:tcPr>
            <w:tcW w:w="1035" w:type="dxa"/>
          </w:tcPr>
          <w:p w14:paraId="309EC758" w14:textId="1AFB6042" w:rsidR="00644786" w:rsidRDefault="00644786" w:rsidP="00644786">
            <w:pPr>
              <w:pStyle w:val="Compact"/>
              <w:spacing w:line="276" w:lineRule="auto"/>
              <w:rPr>
                <w:i/>
                <w:iCs/>
                <w:lang w:val="it-IT"/>
              </w:rPr>
            </w:pPr>
            <w:proofErr w:type="spellStart"/>
            <w:r w:rsidRPr="00B2496A">
              <w:rPr>
                <w:rFonts w:cstheme="minorHAnsi"/>
                <w:i/>
                <w:iCs/>
              </w:rPr>
              <w:t>Sì</w:t>
            </w:r>
            <w:proofErr w:type="spellEnd"/>
          </w:p>
        </w:tc>
        <w:tc>
          <w:tcPr>
            <w:tcW w:w="870" w:type="dxa"/>
          </w:tcPr>
          <w:p w14:paraId="5652375C" w14:textId="23945EF0" w:rsidR="00644786" w:rsidRPr="00AF21BB" w:rsidRDefault="00644786" w:rsidP="00644786">
            <w:pPr>
              <w:pStyle w:val="Compact"/>
              <w:spacing w:line="276" w:lineRule="auto"/>
              <w:rPr>
                <w:rFonts w:cstheme="minorHAnsi"/>
                <w:i/>
                <w:iCs/>
                <w:lang w:val="it-IT"/>
              </w:rPr>
            </w:pPr>
            <w:r>
              <w:rPr>
                <w:i/>
                <w:iCs/>
                <w:lang w:val="it-IT"/>
              </w:rPr>
              <w:t xml:space="preserve">Responsabile commerciale affari e Responsabile di polo  della propria zona, Tutti i gestori dei </w:t>
            </w:r>
            <w:r w:rsidRPr="00E45110">
              <w:rPr>
                <w:i/>
                <w:iCs/>
                <w:lang w:val="it-IT"/>
              </w:rPr>
              <w:t>Poli Affari, Specialisti e Sviluppatori Agri-Agro</w:t>
            </w:r>
            <w:r>
              <w:rPr>
                <w:i/>
                <w:iCs/>
                <w:lang w:val="it-IT"/>
              </w:rPr>
              <w:t xml:space="preserve"> della propria </w:t>
            </w:r>
            <w:r>
              <w:rPr>
                <w:i/>
                <w:iCs/>
                <w:lang w:val="it-IT"/>
              </w:rPr>
              <w:lastRenderedPageBreak/>
              <w:t>unità organizzativa</w:t>
            </w:r>
          </w:p>
        </w:tc>
        <w:tc>
          <w:tcPr>
            <w:tcW w:w="720" w:type="dxa"/>
          </w:tcPr>
          <w:p w14:paraId="2B22ADB3"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lastRenderedPageBreak/>
              <w:t>Sì</w:t>
            </w:r>
            <w:proofErr w:type="spellEnd"/>
          </w:p>
        </w:tc>
        <w:tc>
          <w:tcPr>
            <w:tcW w:w="600" w:type="dxa"/>
          </w:tcPr>
          <w:p w14:paraId="6C6E675E"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62807BF4"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22B24FD4" w14:textId="52A8C8F3"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C6174D" w14:paraId="39EB596D" w14:textId="0C19C0E5" w:rsidTr="745D6DAC">
        <w:tc>
          <w:tcPr>
            <w:tcW w:w="810" w:type="dxa"/>
          </w:tcPr>
          <w:p w14:paraId="4C94A648" w14:textId="77777777"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Gestore</w:t>
            </w:r>
            <w:proofErr w:type="spellEnd"/>
            <w:r w:rsidRPr="00AF21BB">
              <w:rPr>
                <w:rFonts w:cstheme="minorHAnsi"/>
                <w:b/>
                <w:bCs/>
                <w:i/>
                <w:iCs/>
              </w:rPr>
              <w:t xml:space="preserve"> Retail Family</w:t>
            </w:r>
          </w:p>
        </w:tc>
        <w:tc>
          <w:tcPr>
            <w:tcW w:w="1065" w:type="dxa"/>
          </w:tcPr>
          <w:p w14:paraId="71981402" w14:textId="630AF0E5" w:rsidR="00DC2365" w:rsidRPr="002C76EF" w:rsidRDefault="00A86593" w:rsidP="00644786">
            <w:pPr>
              <w:pStyle w:val="Compact"/>
              <w:spacing w:line="276" w:lineRule="auto"/>
              <w:rPr>
                <w:rFonts w:cstheme="minorHAnsi"/>
                <w:i/>
                <w:iCs/>
                <w:lang w:val="it-IT"/>
              </w:rPr>
            </w:pPr>
            <w:r w:rsidRPr="00D07E11">
              <w:rPr>
                <w:rFonts w:cstheme="minorHAnsi"/>
                <w:i/>
                <w:iCs/>
                <w:lang w:val="it-IT"/>
              </w:rPr>
              <w:t>MOFR19</w:t>
            </w:r>
          </w:p>
        </w:tc>
        <w:tc>
          <w:tcPr>
            <w:tcW w:w="1035" w:type="dxa"/>
          </w:tcPr>
          <w:p w14:paraId="5D326B90" w14:textId="35C85A22" w:rsidR="00DC2365" w:rsidRPr="002C76EF" w:rsidRDefault="00A86593" w:rsidP="00644786">
            <w:pPr>
              <w:pStyle w:val="Compact"/>
              <w:spacing w:line="276" w:lineRule="auto"/>
              <w:rPr>
                <w:rFonts w:cstheme="minorHAnsi"/>
                <w:i/>
                <w:iCs/>
                <w:lang w:val="it-IT"/>
              </w:rPr>
            </w:pPr>
            <w:r w:rsidRPr="00D47E55">
              <w:rPr>
                <w:rFonts w:cstheme="minorHAnsi"/>
                <w:i/>
                <w:iCs/>
                <w:lang w:val="it-IT"/>
              </w:rPr>
              <w:t>GES_FAM</w:t>
            </w:r>
          </w:p>
        </w:tc>
        <w:tc>
          <w:tcPr>
            <w:tcW w:w="1035" w:type="dxa"/>
          </w:tcPr>
          <w:p w14:paraId="7DBBEDCC" w14:textId="78417F60" w:rsidR="00644786" w:rsidRPr="00AF21BB" w:rsidRDefault="00644786" w:rsidP="00644786">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1050" w:type="dxa"/>
          </w:tcPr>
          <w:p w14:paraId="2D9E9C8D"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38E8A75D" w14:textId="38A87AFA" w:rsidR="00644786"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1035" w:type="dxa"/>
          </w:tcPr>
          <w:p w14:paraId="506961F7" w14:textId="328288BC"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870" w:type="dxa"/>
          </w:tcPr>
          <w:p w14:paraId="75E02FFF" w14:textId="77777777" w:rsidR="00644786" w:rsidRPr="00AF21BB" w:rsidRDefault="00644786" w:rsidP="00644786">
            <w:pPr>
              <w:pStyle w:val="Compact"/>
              <w:spacing w:line="276" w:lineRule="auto"/>
              <w:rPr>
                <w:rFonts w:cstheme="minorHAnsi"/>
                <w:i/>
                <w:iCs/>
                <w:lang w:val="it-IT"/>
              </w:rPr>
            </w:pPr>
            <w:r>
              <w:rPr>
                <w:rFonts w:cstheme="minorHAnsi"/>
                <w:i/>
                <w:iCs/>
                <w:lang w:val="it-IT"/>
              </w:rPr>
              <w:t>Tutti i membri dell’unità organizzativa di riferimento</w:t>
            </w:r>
          </w:p>
        </w:tc>
        <w:tc>
          <w:tcPr>
            <w:tcW w:w="720" w:type="dxa"/>
          </w:tcPr>
          <w:p w14:paraId="349E3FBA"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35FF803D"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25E76A72"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5309C51E" w14:textId="30320059"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23057E" w14:paraId="17FAB20F" w14:textId="47BE8C28" w:rsidTr="745D6DAC">
        <w:tc>
          <w:tcPr>
            <w:tcW w:w="810" w:type="dxa"/>
          </w:tcPr>
          <w:p w14:paraId="14D2856A" w14:textId="77777777"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Gestore</w:t>
            </w:r>
            <w:proofErr w:type="spellEnd"/>
            <w:r w:rsidRPr="00AF21BB">
              <w:rPr>
                <w:rFonts w:cstheme="minorHAnsi"/>
                <w:b/>
                <w:bCs/>
                <w:i/>
                <w:iCs/>
              </w:rPr>
              <w:t xml:space="preserve"> Retail Premium</w:t>
            </w:r>
          </w:p>
        </w:tc>
        <w:tc>
          <w:tcPr>
            <w:tcW w:w="1065" w:type="dxa"/>
          </w:tcPr>
          <w:p w14:paraId="6B3B05F4" w14:textId="62369521" w:rsidR="00DC2365" w:rsidRPr="002C76EF" w:rsidRDefault="00A86593" w:rsidP="00644786">
            <w:pPr>
              <w:pStyle w:val="Compact"/>
              <w:spacing w:line="276" w:lineRule="auto"/>
              <w:rPr>
                <w:rFonts w:cstheme="minorHAnsi"/>
                <w:i/>
                <w:iCs/>
                <w:lang w:val="it-IT"/>
              </w:rPr>
            </w:pPr>
            <w:r w:rsidRPr="00ED3AFF">
              <w:rPr>
                <w:rFonts w:cstheme="minorHAnsi"/>
                <w:i/>
                <w:iCs/>
                <w:lang w:val="it-IT"/>
              </w:rPr>
              <w:t>MOFR05</w:t>
            </w:r>
          </w:p>
        </w:tc>
        <w:tc>
          <w:tcPr>
            <w:tcW w:w="1035" w:type="dxa"/>
          </w:tcPr>
          <w:p w14:paraId="57EBC033" w14:textId="6303F777" w:rsidR="00DC2365" w:rsidRPr="002C76EF" w:rsidRDefault="00A86593" w:rsidP="00644786">
            <w:pPr>
              <w:pStyle w:val="Compact"/>
              <w:spacing w:line="276" w:lineRule="auto"/>
              <w:rPr>
                <w:rFonts w:cstheme="minorHAnsi"/>
                <w:i/>
                <w:iCs/>
                <w:lang w:val="it-IT"/>
              </w:rPr>
            </w:pPr>
            <w:r w:rsidRPr="00D47E55">
              <w:rPr>
                <w:rFonts w:cstheme="minorHAnsi"/>
                <w:i/>
                <w:iCs/>
                <w:lang w:val="it-IT"/>
              </w:rPr>
              <w:t>GES_PRE</w:t>
            </w:r>
          </w:p>
        </w:tc>
        <w:tc>
          <w:tcPr>
            <w:tcW w:w="1035" w:type="dxa"/>
          </w:tcPr>
          <w:p w14:paraId="6B54ECAD" w14:textId="1CDA6BC1" w:rsidR="00644786" w:rsidRPr="00AF21BB" w:rsidRDefault="00644786" w:rsidP="00644786">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1050" w:type="dxa"/>
          </w:tcPr>
          <w:p w14:paraId="34089964"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48F16493" w14:textId="54C46BD0" w:rsidR="00644786"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1035" w:type="dxa"/>
          </w:tcPr>
          <w:p w14:paraId="6FAC2DAC" w14:textId="0E68EA66"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870" w:type="dxa"/>
          </w:tcPr>
          <w:p w14:paraId="3B610A42" w14:textId="77777777" w:rsidR="00644786" w:rsidRPr="00AF21BB" w:rsidRDefault="00644786" w:rsidP="00644786">
            <w:pPr>
              <w:pStyle w:val="Compact"/>
              <w:spacing w:line="276" w:lineRule="auto"/>
              <w:rPr>
                <w:rFonts w:cstheme="minorHAnsi"/>
                <w:i/>
                <w:iCs/>
                <w:lang w:val="it-IT"/>
              </w:rPr>
            </w:pPr>
            <w:r>
              <w:rPr>
                <w:rFonts w:cstheme="minorHAnsi"/>
                <w:i/>
                <w:iCs/>
                <w:lang w:val="it-IT"/>
              </w:rPr>
              <w:t>Tutti i membri dell’unità organizzativa di riferimento</w:t>
            </w:r>
          </w:p>
        </w:tc>
        <w:tc>
          <w:tcPr>
            <w:tcW w:w="720" w:type="dxa"/>
          </w:tcPr>
          <w:p w14:paraId="14D359AD"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0B23F135"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7CE929EF"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7413B784" w14:textId="094429A8"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23057E" w14:paraId="5AC52E39" w14:textId="284C21F9" w:rsidTr="745D6DAC">
        <w:tc>
          <w:tcPr>
            <w:tcW w:w="810" w:type="dxa"/>
          </w:tcPr>
          <w:p w14:paraId="078DA339" w14:textId="314F1B13"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Gestore</w:t>
            </w:r>
            <w:proofErr w:type="spellEnd"/>
            <w:r w:rsidRPr="00AF21BB">
              <w:rPr>
                <w:rFonts w:cstheme="minorHAnsi"/>
                <w:b/>
                <w:bCs/>
                <w:i/>
                <w:iCs/>
              </w:rPr>
              <w:t xml:space="preserve"> Retail POE</w:t>
            </w:r>
          </w:p>
        </w:tc>
        <w:tc>
          <w:tcPr>
            <w:tcW w:w="1065" w:type="dxa"/>
          </w:tcPr>
          <w:p w14:paraId="4BD16D6B" w14:textId="2A398053" w:rsidR="00DC2365" w:rsidRPr="002C76EF" w:rsidRDefault="00A86593" w:rsidP="00644786">
            <w:pPr>
              <w:pStyle w:val="Compact"/>
              <w:spacing w:line="276" w:lineRule="auto"/>
              <w:rPr>
                <w:rFonts w:cstheme="minorHAnsi"/>
                <w:i/>
                <w:iCs/>
                <w:lang w:val="it-IT"/>
              </w:rPr>
            </w:pPr>
            <w:r w:rsidRPr="00ED3AFF">
              <w:rPr>
                <w:rFonts w:cstheme="minorHAnsi"/>
                <w:i/>
                <w:iCs/>
                <w:lang w:val="it-IT"/>
              </w:rPr>
              <w:t>MOFR34</w:t>
            </w:r>
          </w:p>
        </w:tc>
        <w:tc>
          <w:tcPr>
            <w:tcW w:w="1035" w:type="dxa"/>
          </w:tcPr>
          <w:p w14:paraId="27C9A449" w14:textId="7AFCBFCC" w:rsidR="00DC2365" w:rsidRPr="002C76EF" w:rsidRDefault="00A86593" w:rsidP="00644786">
            <w:pPr>
              <w:pStyle w:val="Compact"/>
              <w:spacing w:line="276" w:lineRule="auto"/>
              <w:rPr>
                <w:rFonts w:cstheme="minorHAnsi"/>
                <w:i/>
                <w:iCs/>
                <w:lang w:val="it-IT"/>
              </w:rPr>
            </w:pPr>
            <w:r w:rsidRPr="0050121E">
              <w:rPr>
                <w:rFonts w:cstheme="minorHAnsi"/>
                <w:i/>
                <w:iCs/>
                <w:lang w:val="it-IT"/>
              </w:rPr>
              <w:t>GES_POE</w:t>
            </w:r>
          </w:p>
        </w:tc>
        <w:tc>
          <w:tcPr>
            <w:tcW w:w="1035" w:type="dxa"/>
          </w:tcPr>
          <w:p w14:paraId="5FBB76E8" w14:textId="6BC385E4" w:rsidR="00644786" w:rsidRPr="00AF21BB" w:rsidRDefault="00644786" w:rsidP="00644786">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1050" w:type="dxa"/>
          </w:tcPr>
          <w:p w14:paraId="35CD7AC6"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26EBC543" w14:textId="69F50ABE" w:rsidR="00644786"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1035" w:type="dxa"/>
          </w:tcPr>
          <w:p w14:paraId="3DFB722F" w14:textId="78AA03FF"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870" w:type="dxa"/>
          </w:tcPr>
          <w:p w14:paraId="72583C8E" w14:textId="77777777" w:rsidR="00644786" w:rsidRPr="00AF21BB" w:rsidRDefault="00644786" w:rsidP="00644786">
            <w:pPr>
              <w:pStyle w:val="Compact"/>
              <w:spacing w:line="276" w:lineRule="auto"/>
              <w:rPr>
                <w:rFonts w:cstheme="minorHAnsi"/>
                <w:i/>
                <w:iCs/>
                <w:lang w:val="it-IT"/>
              </w:rPr>
            </w:pPr>
            <w:r>
              <w:rPr>
                <w:rFonts w:cstheme="minorHAnsi"/>
                <w:i/>
                <w:iCs/>
                <w:lang w:val="it-IT"/>
              </w:rPr>
              <w:t>Tutti i membri dell’unità organizzativa di riferimento</w:t>
            </w:r>
          </w:p>
        </w:tc>
        <w:tc>
          <w:tcPr>
            <w:tcW w:w="720" w:type="dxa"/>
          </w:tcPr>
          <w:p w14:paraId="3E17F85D"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389FED77"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6A65B45C"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0BC01EC2" w14:textId="16FEC4E9" w:rsidR="00644786" w:rsidRPr="00B2496A" w:rsidRDefault="00644786" w:rsidP="00644786">
            <w:pPr>
              <w:pStyle w:val="Compact"/>
              <w:spacing w:line="276" w:lineRule="auto"/>
              <w:rPr>
                <w:rFonts w:cstheme="minorHAnsi"/>
                <w:i/>
                <w:iCs/>
              </w:rPr>
            </w:pPr>
            <w:r w:rsidRPr="002D28F9">
              <w:rPr>
                <w:rFonts w:cstheme="minorHAnsi"/>
                <w:i/>
                <w:iCs/>
              </w:rPr>
              <w:t>No</w:t>
            </w:r>
          </w:p>
        </w:tc>
      </w:tr>
      <w:tr w:rsidR="00A86593" w:rsidRPr="0023057E" w14:paraId="50B97223" w14:textId="77777777" w:rsidTr="745D6DAC">
        <w:tc>
          <w:tcPr>
            <w:tcW w:w="810" w:type="dxa"/>
          </w:tcPr>
          <w:p w14:paraId="41E6C624" w14:textId="6776E8BA" w:rsidR="00A86593" w:rsidRPr="00AF21BB" w:rsidRDefault="005E3AC3" w:rsidP="00A86593">
            <w:pPr>
              <w:pStyle w:val="Compact"/>
              <w:spacing w:line="276" w:lineRule="auto"/>
              <w:rPr>
                <w:rFonts w:cstheme="minorHAnsi"/>
                <w:b/>
                <w:bCs/>
                <w:i/>
                <w:iCs/>
              </w:rPr>
            </w:pPr>
            <w:proofErr w:type="spellStart"/>
            <w:r w:rsidRPr="00AF21BB">
              <w:rPr>
                <w:rFonts w:cstheme="minorHAnsi"/>
                <w:b/>
                <w:bCs/>
                <w:i/>
                <w:iCs/>
              </w:rPr>
              <w:t>Gestore</w:t>
            </w:r>
            <w:proofErr w:type="spellEnd"/>
            <w:r w:rsidRPr="00AF21BB">
              <w:rPr>
                <w:rFonts w:cstheme="minorHAnsi"/>
                <w:b/>
                <w:bCs/>
                <w:i/>
                <w:iCs/>
              </w:rPr>
              <w:t xml:space="preserve"> </w:t>
            </w:r>
            <w:r>
              <w:rPr>
                <w:rFonts w:cstheme="minorHAnsi"/>
                <w:b/>
                <w:bCs/>
                <w:i/>
                <w:iCs/>
              </w:rPr>
              <w:t>Agri</w:t>
            </w:r>
            <w:r w:rsidRPr="00AF21BB">
              <w:rPr>
                <w:rFonts w:cstheme="minorHAnsi"/>
                <w:b/>
                <w:bCs/>
                <w:i/>
                <w:iCs/>
              </w:rPr>
              <w:t xml:space="preserve"> POE</w:t>
            </w:r>
          </w:p>
        </w:tc>
        <w:tc>
          <w:tcPr>
            <w:tcW w:w="1065" w:type="dxa"/>
          </w:tcPr>
          <w:p w14:paraId="4D4C237A" w14:textId="57CB2513" w:rsidR="00A86593" w:rsidRPr="00ED3AFF" w:rsidRDefault="005E3AC3" w:rsidP="00A86593">
            <w:pPr>
              <w:pStyle w:val="Compact"/>
              <w:spacing w:line="276" w:lineRule="auto"/>
              <w:rPr>
                <w:rFonts w:cstheme="minorHAnsi"/>
                <w:i/>
                <w:iCs/>
                <w:lang w:val="it-IT"/>
              </w:rPr>
            </w:pPr>
            <w:r w:rsidRPr="00ED3AFF">
              <w:rPr>
                <w:rFonts w:cstheme="minorHAnsi"/>
                <w:i/>
                <w:iCs/>
                <w:lang w:val="it-IT"/>
              </w:rPr>
              <w:t>MOFR35</w:t>
            </w:r>
          </w:p>
        </w:tc>
        <w:tc>
          <w:tcPr>
            <w:tcW w:w="1035" w:type="dxa"/>
          </w:tcPr>
          <w:p w14:paraId="7CF9D556" w14:textId="275A2D42" w:rsidR="00A86593" w:rsidRPr="0050121E" w:rsidRDefault="005E3AC3" w:rsidP="00A86593">
            <w:pPr>
              <w:pStyle w:val="Compact"/>
              <w:spacing w:line="276" w:lineRule="auto"/>
              <w:rPr>
                <w:rFonts w:cstheme="minorHAnsi"/>
                <w:i/>
                <w:iCs/>
                <w:lang w:val="it-IT"/>
              </w:rPr>
            </w:pPr>
            <w:r w:rsidRPr="00E820B3">
              <w:rPr>
                <w:rFonts w:cstheme="minorHAnsi"/>
                <w:i/>
                <w:iCs/>
                <w:lang w:val="it-IT"/>
              </w:rPr>
              <w:t>GES_AGR_POE</w:t>
            </w:r>
          </w:p>
        </w:tc>
        <w:tc>
          <w:tcPr>
            <w:tcW w:w="1035" w:type="dxa"/>
          </w:tcPr>
          <w:p w14:paraId="177A322A" w14:textId="3624A1FF" w:rsidR="00A86593" w:rsidRPr="002C76EF" w:rsidRDefault="005E3AC3" w:rsidP="00A86593">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1050" w:type="dxa"/>
          </w:tcPr>
          <w:p w14:paraId="45E33AB7" w14:textId="366790A0" w:rsidR="00A86593" w:rsidRPr="00AF21BB" w:rsidRDefault="005E3AC3" w:rsidP="00A86593">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395066EE" w14:textId="3E240D90" w:rsidR="00A86593" w:rsidRPr="001C7A0C" w:rsidRDefault="005E3AC3" w:rsidP="00A86593">
            <w:pPr>
              <w:pStyle w:val="Compact"/>
              <w:spacing w:line="276" w:lineRule="auto"/>
              <w:rPr>
                <w:rFonts w:cstheme="minorHAnsi"/>
                <w:i/>
                <w:iCs/>
              </w:rPr>
            </w:pPr>
            <w:proofErr w:type="spellStart"/>
            <w:r w:rsidRPr="001C7A0C">
              <w:rPr>
                <w:rFonts w:cstheme="minorHAnsi"/>
                <w:i/>
                <w:iCs/>
              </w:rPr>
              <w:t>Sì</w:t>
            </w:r>
            <w:proofErr w:type="spellEnd"/>
          </w:p>
        </w:tc>
        <w:tc>
          <w:tcPr>
            <w:tcW w:w="1035" w:type="dxa"/>
          </w:tcPr>
          <w:p w14:paraId="5C899A3E" w14:textId="08291313" w:rsidR="00A86593" w:rsidRPr="00B2496A" w:rsidRDefault="005E3AC3" w:rsidP="00A86593">
            <w:pPr>
              <w:pStyle w:val="Compact"/>
              <w:spacing w:line="276" w:lineRule="auto"/>
              <w:rPr>
                <w:rFonts w:cstheme="minorHAnsi"/>
                <w:i/>
                <w:iCs/>
              </w:rPr>
            </w:pPr>
            <w:proofErr w:type="spellStart"/>
            <w:r w:rsidRPr="00B2496A">
              <w:rPr>
                <w:rFonts w:cstheme="minorHAnsi"/>
                <w:i/>
                <w:iCs/>
              </w:rPr>
              <w:t>Sì</w:t>
            </w:r>
            <w:proofErr w:type="spellEnd"/>
          </w:p>
        </w:tc>
        <w:tc>
          <w:tcPr>
            <w:tcW w:w="870" w:type="dxa"/>
          </w:tcPr>
          <w:p w14:paraId="25EF17F0" w14:textId="2ACD7780" w:rsidR="00A86593" w:rsidRDefault="005E3AC3" w:rsidP="00A86593">
            <w:pPr>
              <w:pStyle w:val="Compact"/>
              <w:spacing w:line="276" w:lineRule="auto"/>
              <w:rPr>
                <w:rFonts w:cstheme="minorHAnsi"/>
                <w:i/>
                <w:iCs/>
                <w:lang w:val="it-IT"/>
              </w:rPr>
            </w:pPr>
            <w:r>
              <w:rPr>
                <w:rFonts w:cstheme="minorHAnsi"/>
                <w:i/>
                <w:iCs/>
                <w:lang w:val="it-IT"/>
              </w:rPr>
              <w:t>Tutti i membri dell’unità organizzativa di riferimento</w:t>
            </w:r>
          </w:p>
        </w:tc>
        <w:tc>
          <w:tcPr>
            <w:tcW w:w="720" w:type="dxa"/>
          </w:tcPr>
          <w:p w14:paraId="60761CBD" w14:textId="276E3ACD" w:rsidR="00A86593" w:rsidRPr="001C7A0C" w:rsidRDefault="005E3AC3" w:rsidP="00A86593">
            <w:pPr>
              <w:pStyle w:val="Compact"/>
              <w:spacing w:line="276" w:lineRule="auto"/>
              <w:rPr>
                <w:rFonts w:cstheme="minorHAnsi"/>
                <w:i/>
                <w:iCs/>
              </w:rPr>
            </w:pPr>
            <w:proofErr w:type="spellStart"/>
            <w:r w:rsidRPr="001C7A0C">
              <w:rPr>
                <w:rFonts w:cstheme="minorHAnsi"/>
                <w:i/>
                <w:iCs/>
              </w:rPr>
              <w:t>Sì</w:t>
            </w:r>
            <w:proofErr w:type="spellEnd"/>
          </w:p>
        </w:tc>
        <w:tc>
          <w:tcPr>
            <w:tcW w:w="600" w:type="dxa"/>
          </w:tcPr>
          <w:p w14:paraId="2E397499" w14:textId="4AD28105" w:rsidR="00A86593" w:rsidRPr="00B2496A" w:rsidRDefault="005E3AC3" w:rsidP="00A86593">
            <w:pPr>
              <w:pStyle w:val="Compact"/>
              <w:spacing w:line="276" w:lineRule="auto"/>
              <w:rPr>
                <w:rFonts w:cstheme="minorHAnsi"/>
                <w:i/>
                <w:iCs/>
              </w:rPr>
            </w:pPr>
            <w:proofErr w:type="spellStart"/>
            <w:r w:rsidRPr="00B2496A">
              <w:rPr>
                <w:rFonts w:cstheme="minorHAnsi"/>
                <w:i/>
                <w:iCs/>
              </w:rPr>
              <w:t>Sì</w:t>
            </w:r>
            <w:proofErr w:type="spellEnd"/>
          </w:p>
        </w:tc>
        <w:tc>
          <w:tcPr>
            <w:tcW w:w="615" w:type="dxa"/>
          </w:tcPr>
          <w:p w14:paraId="6D3AE7AC" w14:textId="08AC7FA7" w:rsidR="00A86593" w:rsidRPr="00B2496A" w:rsidRDefault="005E3AC3" w:rsidP="00A86593">
            <w:pPr>
              <w:pStyle w:val="Compact"/>
              <w:spacing w:line="276" w:lineRule="auto"/>
              <w:rPr>
                <w:rFonts w:cstheme="minorHAnsi"/>
                <w:i/>
                <w:iCs/>
              </w:rPr>
            </w:pPr>
            <w:proofErr w:type="spellStart"/>
            <w:r w:rsidRPr="00B2496A">
              <w:rPr>
                <w:rFonts w:cstheme="minorHAnsi"/>
                <w:i/>
                <w:iCs/>
              </w:rPr>
              <w:t>Sì</w:t>
            </w:r>
            <w:proofErr w:type="spellEnd"/>
          </w:p>
        </w:tc>
        <w:tc>
          <w:tcPr>
            <w:tcW w:w="1284" w:type="dxa"/>
          </w:tcPr>
          <w:p w14:paraId="07D6A660" w14:textId="5CA9CD2F" w:rsidR="00A86593" w:rsidRPr="002D28F9" w:rsidRDefault="005E3AC3" w:rsidP="00A86593">
            <w:pPr>
              <w:pStyle w:val="Compact"/>
              <w:spacing w:line="276" w:lineRule="auto"/>
              <w:rPr>
                <w:rFonts w:cstheme="minorHAnsi"/>
                <w:i/>
                <w:iCs/>
              </w:rPr>
            </w:pPr>
            <w:r w:rsidRPr="002D28F9">
              <w:rPr>
                <w:rFonts w:cstheme="minorHAnsi"/>
                <w:i/>
                <w:iCs/>
              </w:rPr>
              <w:t>No</w:t>
            </w:r>
          </w:p>
        </w:tc>
      </w:tr>
      <w:tr w:rsidR="000C44E7" w:rsidRPr="0023057E" w14:paraId="7F0FA391" w14:textId="77777777" w:rsidTr="745D6DAC">
        <w:tc>
          <w:tcPr>
            <w:tcW w:w="810" w:type="dxa"/>
          </w:tcPr>
          <w:p w14:paraId="044DC198" w14:textId="49871145" w:rsidR="000C44E7" w:rsidRPr="00AF21BB" w:rsidRDefault="005E3AC3" w:rsidP="00A86593">
            <w:pPr>
              <w:pStyle w:val="Compact"/>
              <w:spacing w:line="276" w:lineRule="auto"/>
              <w:rPr>
                <w:rFonts w:cstheme="minorHAnsi"/>
                <w:b/>
                <w:bCs/>
                <w:i/>
                <w:iCs/>
              </w:rPr>
            </w:pPr>
            <w:proofErr w:type="spellStart"/>
            <w:r>
              <w:rPr>
                <w:rFonts w:cstheme="minorHAnsi"/>
                <w:b/>
                <w:bCs/>
                <w:i/>
                <w:iCs/>
              </w:rPr>
              <w:t>Responsabile</w:t>
            </w:r>
            <w:proofErr w:type="spellEnd"/>
            <w:r>
              <w:rPr>
                <w:rFonts w:cstheme="minorHAnsi"/>
                <w:b/>
                <w:bCs/>
                <w:i/>
                <w:iCs/>
              </w:rPr>
              <w:t xml:space="preserve"> </w:t>
            </w:r>
            <w:proofErr w:type="spellStart"/>
            <w:r>
              <w:rPr>
                <w:rFonts w:cstheme="minorHAnsi"/>
                <w:b/>
                <w:bCs/>
                <w:i/>
                <w:iCs/>
              </w:rPr>
              <w:lastRenderedPageBreak/>
              <w:t>Operativo</w:t>
            </w:r>
            <w:proofErr w:type="spellEnd"/>
          </w:p>
        </w:tc>
        <w:tc>
          <w:tcPr>
            <w:tcW w:w="1065" w:type="dxa"/>
          </w:tcPr>
          <w:p w14:paraId="36088E7B" w14:textId="5DAE6B2B" w:rsidR="000C44E7" w:rsidRPr="00ED3AFF" w:rsidRDefault="005E3AC3" w:rsidP="00A86593">
            <w:pPr>
              <w:pStyle w:val="Compact"/>
              <w:spacing w:line="276" w:lineRule="auto"/>
              <w:rPr>
                <w:rFonts w:cstheme="minorHAnsi"/>
                <w:i/>
                <w:iCs/>
                <w:lang w:val="it-IT"/>
              </w:rPr>
            </w:pPr>
            <w:r w:rsidRPr="00ED3AFF">
              <w:rPr>
                <w:rFonts w:cstheme="minorHAnsi"/>
                <w:i/>
                <w:iCs/>
                <w:lang w:val="it-IT"/>
              </w:rPr>
              <w:lastRenderedPageBreak/>
              <w:t>MOFR04</w:t>
            </w:r>
          </w:p>
        </w:tc>
        <w:tc>
          <w:tcPr>
            <w:tcW w:w="1035" w:type="dxa"/>
          </w:tcPr>
          <w:p w14:paraId="014EC93F" w14:textId="07522811" w:rsidR="000C44E7" w:rsidRPr="0050121E" w:rsidRDefault="005E3AC3" w:rsidP="00A86593">
            <w:pPr>
              <w:pStyle w:val="Compact"/>
              <w:spacing w:line="276" w:lineRule="auto"/>
              <w:rPr>
                <w:rFonts w:cstheme="minorHAnsi"/>
                <w:i/>
                <w:iCs/>
                <w:lang w:val="it-IT"/>
              </w:rPr>
            </w:pPr>
            <w:r>
              <w:rPr>
                <w:rFonts w:cstheme="minorHAnsi"/>
                <w:i/>
                <w:iCs/>
                <w:lang w:val="it-IT"/>
              </w:rPr>
              <w:t>RES_OPE</w:t>
            </w:r>
          </w:p>
        </w:tc>
        <w:tc>
          <w:tcPr>
            <w:tcW w:w="1035" w:type="dxa"/>
          </w:tcPr>
          <w:p w14:paraId="468B3114" w14:textId="69E859B6" w:rsidR="000C44E7" w:rsidRPr="002C76EF" w:rsidRDefault="005E3AC3" w:rsidP="00A86593">
            <w:pPr>
              <w:pStyle w:val="Compact"/>
              <w:spacing w:line="276" w:lineRule="auto"/>
              <w:rPr>
                <w:rFonts w:cstheme="minorHAnsi"/>
                <w:i/>
                <w:iCs/>
                <w:lang w:val="it-IT"/>
              </w:rPr>
            </w:pPr>
            <w:r w:rsidRPr="002C76EF">
              <w:rPr>
                <w:rFonts w:cstheme="minorHAnsi"/>
                <w:i/>
                <w:iCs/>
                <w:lang w:val="it-IT"/>
              </w:rPr>
              <w:t xml:space="preserve">Tutti i clienti della </w:t>
            </w:r>
            <w:r w:rsidRPr="002C76EF">
              <w:rPr>
                <w:rFonts w:cstheme="minorHAnsi"/>
                <w:i/>
                <w:iCs/>
                <w:lang w:val="it-IT"/>
              </w:rPr>
              <w:lastRenderedPageBreak/>
              <w:t>propria unità organizzativa</w:t>
            </w:r>
          </w:p>
        </w:tc>
        <w:tc>
          <w:tcPr>
            <w:tcW w:w="1050" w:type="dxa"/>
          </w:tcPr>
          <w:p w14:paraId="64E6B923" w14:textId="11C67F4D" w:rsidR="000C44E7" w:rsidRPr="00AF21BB" w:rsidRDefault="005E3AC3" w:rsidP="00A86593">
            <w:pPr>
              <w:pStyle w:val="Compact"/>
              <w:spacing w:line="276" w:lineRule="auto"/>
              <w:rPr>
                <w:rFonts w:cstheme="minorHAnsi"/>
                <w:i/>
                <w:iCs/>
                <w:lang w:val="it-IT"/>
              </w:rPr>
            </w:pPr>
            <w:r w:rsidRPr="00AF21BB">
              <w:rPr>
                <w:rFonts w:cstheme="minorHAnsi"/>
                <w:i/>
                <w:iCs/>
                <w:lang w:val="it-IT"/>
              </w:rPr>
              <w:lastRenderedPageBreak/>
              <w:t>Unità organizzativa</w:t>
            </w:r>
          </w:p>
        </w:tc>
        <w:tc>
          <w:tcPr>
            <w:tcW w:w="1095" w:type="dxa"/>
          </w:tcPr>
          <w:p w14:paraId="0259561A" w14:textId="070E5AD5" w:rsidR="000C44E7" w:rsidRPr="001C7A0C" w:rsidRDefault="005E3AC3" w:rsidP="00A86593">
            <w:pPr>
              <w:pStyle w:val="Compact"/>
              <w:spacing w:line="276" w:lineRule="auto"/>
              <w:rPr>
                <w:rFonts w:cstheme="minorHAnsi"/>
                <w:i/>
                <w:iCs/>
              </w:rPr>
            </w:pPr>
            <w:proofErr w:type="spellStart"/>
            <w:r w:rsidRPr="001C7A0C">
              <w:rPr>
                <w:rFonts w:cstheme="minorHAnsi"/>
                <w:i/>
                <w:iCs/>
              </w:rPr>
              <w:t>Sì</w:t>
            </w:r>
            <w:proofErr w:type="spellEnd"/>
          </w:p>
        </w:tc>
        <w:tc>
          <w:tcPr>
            <w:tcW w:w="1035" w:type="dxa"/>
          </w:tcPr>
          <w:p w14:paraId="3848C384" w14:textId="4CBF5726" w:rsidR="000C44E7" w:rsidRPr="00B2496A" w:rsidRDefault="005E3AC3" w:rsidP="00A86593">
            <w:pPr>
              <w:pStyle w:val="Compact"/>
              <w:spacing w:line="276" w:lineRule="auto"/>
              <w:rPr>
                <w:rFonts w:cstheme="minorHAnsi"/>
                <w:i/>
                <w:iCs/>
              </w:rPr>
            </w:pPr>
            <w:proofErr w:type="spellStart"/>
            <w:r w:rsidRPr="00B2496A">
              <w:rPr>
                <w:rFonts w:cstheme="minorHAnsi"/>
                <w:i/>
                <w:iCs/>
              </w:rPr>
              <w:t>Sì</w:t>
            </w:r>
            <w:proofErr w:type="spellEnd"/>
          </w:p>
        </w:tc>
        <w:tc>
          <w:tcPr>
            <w:tcW w:w="870" w:type="dxa"/>
          </w:tcPr>
          <w:p w14:paraId="5A816EE7" w14:textId="637F285D" w:rsidR="000C44E7" w:rsidRDefault="005E3AC3" w:rsidP="00A86593">
            <w:pPr>
              <w:pStyle w:val="Compact"/>
              <w:spacing w:line="276" w:lineRule="auto"/>
              <w:rPr>
                <w:rFonts w:cstheme="minorHAnsi"/>
                <w:i/>
                <w:iCs/>
                <w:lang w:val="it-IT"/>
              </w:rPr>
            </w:pPr>
            <w:r>
              <w:rPr>
                <w:rFonts w:cstheme="minorHAnsi"/>
                <w:i/>
                <w:iCs/>
                <w:lang w:val="it-IT"/>
              </w:rPr>
              <w:t>Tutti i membri dell’unit</w:t>
            </w:r>
            <w:r>
              <w:rPr>
                <w:rFonts w:cstheme="minorHAnsi"/>
                <w:i/>
                <w:iCs/>
                <w:lang w:val="it-IT"/>
              </w:rPr>
              <w:lastRenderedPageBreak/>
              <w:t>à organizzativa di riferimento</w:t>
            </w:r>
          </w:p>
        </w:tc>
        <w:tc>
          <w:tcPr>
            <w:tcW w:w="720" w:type="dxa"/>
          </w:tcPr>
          <w:p w14:paraId="32887D7E" w14:textId="203C76A4" w:rsidR="000C44E7" w:rsidRPr="001C7A0C" w:rsidRDefault="005E3AC3" w:rsidP="00A86593">
            <w:pPr>
              <w:pStyle w:val="Compact"/>
              <w:spacing w:line="276" w:lineRule="auto"/>
              <w:rPr>
                <w:rFonts w:cstheme="minorHAnsi"/>
                <w:i/>
                <w:iCs/>
              </w:rPr>
            </w:pPr>
            <w:proofErr w:type="spellStart"/>
            <w:r w:rsidRPr="001C7A0C">
              <w:rPr>
                <w:rFonts w:cstheme="minorHAnsi"/>
                <w:i/>
                <w:iCs/>
              </w:rPr>
              <w:lastRenderedPageBreak/>
              <w:t>Sì</w:t>
            </w:r>
            <w:proofErr w:type="spellEnd"/>
          </w:p>
        </w:tc>
        <w:tc>
          <w:tcPr>
            <w:tcW w:w="600" w:type="dxa"/>
          </w:tcPr>
          <w:p w14:paraId="394321FE" w14:textId="4AA038E9" w:rsidR="000C44E7" w:rsidRPr="00B2496A" w:rsidRDefault="005E3AC3" w:rsidP="00A86593">
            <w:pPr>
              <w:pStyle w:val="Compact"/>
              <w:spacing w:line="276" w:lineRule="auto"/>
              <w:rPr>
                <w:rFonts w:cstheme="minorHAnsi"/>
                <w:i/>
                <w:iCs/>
              </w:rPr>
            </w:pPr>
            <w:proofErr w:type="spellStart"/>
            <w:r w:rsidRPr="00B2496A">
              <w:rPr>
                <w:rFonts w:cstheme="minorHAnsi"/>
                <w:i/>
                <w:iCs/>
              </w:rPr>
              <w:t>Sì</w:t>
            </w:r>
            <w:proofErr w:type="spellEnd"/>
          </w:p>
        </w:tc>
        <w:tc>
          <w:tcPr>
            <w:tcW w:w="615" w:type="dxa"/>
          </w:tcPr>
          <w:p w14:paraId="5F7BD13B" w14:textId="7FB4197C" w:rsidR="000C44E7" w:rsidRPr="00B2496A" w:rsidRDefault="005E3AC3" w:rsidP="00A86593">
            <w:pPr>
              <w:pStyle w:val="Compact"/>
              <w:spacing w:line="276" w:lineRule="auto"/>
              <w:rPr>
                <w:rFonts w:cstheme="minorHAnsi"/>
                <w:i/>
                <w:iCs/>
              </w:rPr>
            </w:pPr>
            <w:proofErr w:type="spellStart"/>
            <w:r w:rsidRPr="00B2496A">
              <w:rPr>
                <w:rFonts w:cstheme="minorHAnsi"/>
                <w:i/>
                <w:iCs/>
              </w:rPr>
              <w:t>Sì</w:t>
            </w:r>
            <w:proofErr w:type="spellEnd"/>
          </w:p>
        </w:tc>
        <w:tc>
          <w:tcPr>
            <w:tcW w:w="1284" w:type="dxa"/>
          </w:tcPr>
          <w:p w14:paraId="2C16BAF9" w14:textId="3B4297E4" w:rsidR="000C44E7" w:rsidRPr="002D28F9" w:rsidRDefault="005E3AC3" w:rsidP="00A86593">
            <w:pPr>
              <w:pStyle w:val="Compact"/>
              <w:spacing w:line="276" w:lineRule="auto"/>
              <w:rPr>
                <w:rFonts w:cstheme="minorHAnsi"/>
                <w:i/>
                <w:iCs/>
              </w:rPr>
            </w:pPr>
            <w:r w:rsidRPr="002D28F9">
              <w:rPr>
                <w:rFonts w:cstheme="minorHAnsi"/>
                <w:i/>
                <w:iCs/>
              </w:rPr>
              <w:t>No</w:t>
            </w:r>
          </w:p>
        </w:tc>
      </w:tr>
      <w:tr w:rsidR="00644786" w:rsidRPr="0023057E" w14:paraId="3BF63FE8" w14:textId="2B49A8F9" w:rsidTr="745D6DAC">
        <w:tc>
          <w:tcPr>
            <w:tcW w:w="810" w:type="dxa"/>
          </w:tcPr>
          <w:p w14:paraId="598B23C3" w14:textId="4951A92F"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Gestore</w:t>
            </w:r>
            <w:proofErr w:type="spellEnd"/>
            <w:r w:rsidRPr="00AF21BB">
              <w:rPr>
                <w:rFonts w:cstheme="minorHAnsi"/>
                <w:b/>
                <w:bCs/>
                <w:i/>
                <w:iCs/>
              </w:rPr>
              <w:t xml:space="preserve"> Retail</w:t>
            </w:r>
          </w:p>
          <w:p w14:paraId="49E7CEA0" w14:textId="1FF33BB4"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Clientela</w:t>
            </w:r>
            <w:proofErr w:type="spellEnd"/>
          </w:p>
        </w:tc>
        <w:tc>
          <w:tcPr>
            <w:tcW w:w="1065" w:type="dxa"/>
          </w:tcPr>
          <w:p w14:paraId="6F671B0A" w14:textId="55E13613" w:rsidR="00DC2365" w:rsidRPr="002C76EF" w:rsidRDefault="00FD0F57" w:rsidP="00644786">
            <w:pPr>
              <w:pStyle w:val="Compact"/>
              <w:spacing w:line="276" w:lineRule="auto"/>
              <w:rPr>
                <w:rFonts w:cstheme="minorHAnsi"/>
                <w:i/>
                <w:iCs/>
                <w:lang w:val="it-IT"/>
              </w:rPr>
            </w:pPr>
            <w:r w:rsidRPr="000A1DF1">
              <w:rPr>
                <w:rFonts w:cstheme="minorHAnsi"/>
                <w:i/>
                <w:iCs/>
                <w:lang w:val="it-IT"/>
              </w:rPr>
              <w:t>MOFR28</w:t>
            </w:r>
          </w:p>
        </w:tc>
        <w:tc>
          <w:tcPr>
            <w:tcW w:w="1035" w:type="dxa"/>
          </w:tcPr>
          <w:p w14:paraId="17CCBABD" w14:textId="3BE4534A" w:rsidR="00DC2365" w:rsidRPr="002C76EF" w:rsidRDefault="00FD0F57" w:rsidP="00644786">
            <w:pPr>
              <w:pStyle w:val="Compact"/>
              <w:spacing w:line="276" w:lineRule="auto"/>
              <w:rPr>
                <w:rFonts w:cstheme="minorHAnsi"/>
                <w:i/>
                <w:iCs/>
                <w:lang w:val="it-IT"/>
              </w:rPr>
            </w:pPr>
            <w:r w:rsidRPr="00E621F0">
              <w:rPr>
                <w:rFonts w:cstheme="minorHAnsi"/>
                <w:i/>
                <w:iCs/>
                <w:lang w:val="it-IT"/>
              </w:rPr>
              <w:t>GES_CLI</w:t>
            </w:r>
          </w:p>
        </w:tc>
        <w:tc>
          <w:tcPr>
            <w:tcW w:w="1035" w:type="dxa"/>
          </w:tcPr>
          <w:p w14:paraId="5CEEA159" w14:textId="77777777" w:rsidR="00644786" w:rsidRPr="00AF21BB" w:rsidRDefault="00644786" w:rsidP="00644786">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1050" w:type="dxa"/>
          </w:tcPr>
          <w:p w14:paraId="49B0A946"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195AC962" w14:textId="2D6839D6" w:rsidR="00644786"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1035" w:type="dxa"/>
          </w:tcPr>
          <w:p w14:paraId="4AEC7E1B" w14:textId="127F854F"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870" w:type="dxa"/>
          </w:tcPr>
          <w:p w14:paraId="6DAEB2EA" w14:textId="77777777" w:rsidR="00644786" w:rsidRPr="00AF21BB" w:rsidRDefault="00644786" w:rsidP="00644786">
            <w:pPr>
              <w:pStyle w:val="Compact"/>
              <w:spacing w:line="276" w:lineRule="auto"/>
              <w:rPr>
                <w:rFonts w:cstheme="minorHAnsi"/>
                <w:i/>
                <w:iCs/>
                <w:lang w:val="it-IT"/>
              </w:rPr>
            </w:pPr>
            <w:r>
              <w:rPr>
                <w:rFonts w:cstheme="minorHAnsi"/>
                <w:i/>
                <w:iCs/>
                <w:lang w:val="it-IT"/>
              </w:rPr>
              <w:t>Tutti i membri dell’unità organizzativa di riferimento</w:t>
            </w:r>
          </w:p>
        </w:tc>
        <w:tc>
          <w:tcPr>
            <w:tcW w:w="720" w:type="dxa"/>
          </w:tcPr>
          <w:p w14:paraId="6212A46E"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003AFFAF"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726F8961"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43E40FAE" w14:textId="46D4DEEF"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8F07AF" w14:paraId="6A172EE6" w14:textId="01D8D969" w:rsidTr="745D6DAC">
        <w:tc>
          <w:tcPr>
            <w:tcW w:w="810" w:type="dxa"/>
          </w:tcPr>
          <w:p w14:paraId="70FE7E45" w14:textId="6E2D5834"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Assistenti</w:t>
            </w:r>
            <w:proofErr w:type="spellEnd"/>
            <w:r w:rsidRPr="00AF21BB">
              <w:rPr>
                <w:rFonts w:cstheme="minorHAnsi"/>
                <w:b/>
                <w:bCs/>
                <w:i/>
                <w:iCs/>
              </w:rPr>
              <w:t xml:space="preserve"> </w:t>
            </w:r>
            <w:proofErr w:type="spellStart"/>
            <w:r w:rsidRPr="00AF21BB">
              <w:rPr>
                <w:rFonts w:cstheme="minorHAnsi"/>
                <w:b/>
                <w:bCs/>
                <w:i/>
                <w:iCs/>
              </w:rPr>
              <w:t>gestori</w:t>
            </w:r>
            <w:proofErr w:type="spellEnd"/>
            <w:r w:rsidRPr="00AF21BB">
              <w:rPr>
                <w:rFonts w:cstheme="minorHAnsi"/>
                <w:b/>
                <w:bCs/>
                <w:i/>
                <w:iCs/>
              </w:rPr>
              <w:t xml:space="preserve"> </w:t>
            </w:r>
            <w:proofErr w:type="spellStart"/>
            <w:r w:rsidRPr="00AF21BB">
              <w:rPr>
                <w:rFonts w:cstheme="minorHAnsi"/>
                <w:b/>
                <w:bCs/>
                <w:i/>
                <w:iCs/>
              </w:rPr>
              <w:t>Affari</w:t>
            </w:r>
            <w:proofErr w:type="spellEnd"/>
          </w:p>
        </w:tc>
        <w:tc>
          <w:tcPr>
            <w:tcW w:w="1065" w:type="dxa"/>
          </w:tcPr>
          <w:p w14:paraId="6AD3CA82" w14:textId="4FEA4423" w:rsidR="00DC2365" w:rsidRPr="002C76EF" w:rsidRDefault="00E36A86" w:rsidP="00644786">
            <w:pPr>
              <w:pStyle w:val="Compact"/>
              <w:spacing w:line="276" w:lineRule="auto"/>
              <w:rPr>
                <w:rFonts w:cstheme="minorHAnsi"/>
                <w:i/>
                <w:iCs/>
                <w:lang w:val="it-IT"/>
              </w:rPr>
            </w:pPr>
            <w:r w:rsidRPr="000A1DF1">
              <w:rPr>
                <w:rFonts w:cstheme="minorHAnsi"/>
                <w:i/>
                <w:iCs/>
                <w:lang w:val="it-IT"/>
              </w:rPr>
              <w:t>MOFR29</w:t>
            </w:r>
          </w:p>
        </w:tc>
        <w:tc>
          <w:tcPr>
            <w:tcW w:w="1035" w:type="dxa"/>
          </w:tcPr>
          <w:p w14:paraId="41AEBDB4" w14:textId="6944D10C" w:rsidR="00DC2365" w:rsidRPr="002C76EF" w:rsidRDefault="00E36A86" w:rsidP="00644786">
            <w:pPr>
              <w:pStyle w:val="Compact"/>
              <w:spacing w:line="276" w:lineRule="auto"/>
              <w:rPr>
                <w:rFonts w:cstheme="minorHAnsi"/>
                <w:i/>
                <w:iCs/>
                <w:lang w:val="it-IT"/>
              </w:rPr>
            </w:pPr>
            <w:r w:rsidRPr="00034AAB">
              <w:rPr>
                <w:rFonts w:cstheme="minorHAnsi"/>
                <w:i/>
                <w:iCs/>
                <w:lang w:val="it-IT"/>
              </w:rPr>
              <w:t>ASS_POL_AFF</w:t>
            </w:r>
          </w:p>
        </w:tc>
        <w:tc>
          <w:tcPr>
            <w:tcW w:w="1035" w:type="dxa"/>
          </w:tcPr>
          <w:p w14:paraId="6E3F18D8" w14:textId="76ADE826" w:rsidR="00644786" w:rsidRPr="00AF21BB" w:rsidRDefault="00644786" w:rsidP="00644786">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1050" w:type="dxa"/>
          </w:tcPr>
          <w:p w14:paraId="05A9195F"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433F1193" w14:textId="4129F4E0" w:rsidR="00644786"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1035" w:type="dxa"/>
          </w:tcPr>
          <w:p w14:paraId="659219DA" w14:textId="01A412AA"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870" w:type="dxa"/>
          </w:tcPr>
          <w:p w14:paraId="30F6BE27" w14:textId="77777777" w:rsidR="00644786" w:rsidRPr="00AF21BB" w:rsidRDefault="00644786" w:rsidP="00644786">
            <w:pPr>
              <w:pStyle w:val="Compact"/>
              <w:spacing w:line="276" w:lineRule="auto"/>
              <w:rPr>
                <w:rFonts w:cstheme="minorHAnsi"/>
                <w:i/>
                <w:iCs/>
                <w:lang w:val="it-IT"/>
              </w:rPr>
            </w:pPr>
            <w:r>
              <w:rPr>
                <w:rFonts w:cstheme="minorHAnsi"/>
                <w:i/>
                <w:iCs/>
                <w:lang w:val="it-IT"/>
              </w:rPr>
              <w:t>Tutti i membri dell’unità organizzativa di riferimento</w:t>
            </w:r>
          </w:p>
        </w:tc>
        <w:tc>
          <w:tcPr>
            <w:tcW w:w="720" w:type="dxa"/>
          </w:tcPr>
          <w:p w14:paraId="04E99E9C"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1176823E"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0A6F4783"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77194644" w14:textId="6F794AD1"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8F07AF" w14:paraId="565E7A69" w14:textId="36590756" w:rsidTr="745D6DAC">
        <w:tc>
          <w:tcPr>
            <w:tcW w:w="810" w:type="dxa"/>
          </w:tcPr>
          <w:p w14:paraId="166F243E" w14:textId="77777777"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Gestore</w:t>
            </w:r>
            <w:proofErr w:type="spellEnd"/>
            <w:r w:rsidRPr="00AF21BB">
              <w:rPr>
                <w:rFonts w:cstheme="minorHAnsi"/>
                <w:b/>
                <w:bCs/>
                <w:i/>
                <w:iCs/>
              </w:rPr>
              <w:t xml:space="preserve"> </w:t>
            </w:r>
            <w:proofErr w:type="spellStart"/>
            <w:r w:rsidRPr="00AF21BB">
              <w:rPr>
                <w:rFonts w:cstheme="minorHAnsi"/>
                <w:b/>
                <w:bCs/>
                <w:i/>
                <w:iCs/>
              </w:rPr>
              <w:t>Affari</w:t>
            </w:r>
            <w:proofErr w:type="spellEnd"/>
          </w:p>
        </w:tc>
        <w:tc>
          <w:tcPr>
            <w:tcW w:w="1065" w:type="dxa"/>
          </w:tcPr>
          <w:p w14:paraId="0390BB6A" w14:textId="1014AD80" w:rsidR="00DC2365" w:rsidRPr="002C76EF" w:rsidRDefault="00E36A86" w:rsidP="00644786">
            <w:pPr>
              <w:pStyle w:val="Compact"/>
              <w:spacing w:line="276" w:lineRule="auto"/>
              <w:rPr>
                <w:rFonts w:cstheme="minorHAnsi"/>
                <w:i/>
                <w:iCs/>
                <w:lang w:val="it-IT"/>
              </w:rPr>
            </w:pPr>
            <w:r w:rsidRPr="00CF4DF6">
              <w:rPr>
                <w:rFonts w:cstheme="minorHAnsi"/>
                <w:i/>
                <w:iCs/>
                <w:lang w:val="it-IT"/>
              </w:rPr>
              <w:t>MOFR06</w:t>
            </w:r>
          </w:p>
        </w:tc>
        <w:tc>
          <w:tcPr>
            <w:tcW w:w="1035" w:type="dxa"/>
          </w:tcPr>
          <w:p w14:paraId="591D8004" w14:textId="0450CFCF" w:rsidR="00DC2365" w:rsidRPr="002C76EF" w:rsidRDefault="00E36A86" w:rsidP="00644786">
            <w:pPr>
              <w:pStyle w:val="Compact"/>
              <w:spacing w:line="276" w:lineRule="auto"/>
              <w:rPr>
                <w:rFonts w:cstheme="minorHAnsi"/>
                <w:i/>
                <w:iCs/>
                <w:lang w:val="it-IT"/>
              </w:rPr>
            </w:pPr>
            <w:r w:rsidRPr="00913FB7">
              <w:rPr>
                <w:rFonts w:cstheme="minorHAnsi"/>
                <w:i/>
                <w:iCs/>
                <w:lang w:val="it-IT"/>
              </w:rPr>
              <w:t>GES_AFF</w:t>
            </w:r>
          </w:p>
        </w:tc>
        <w:tc>
          <w:tcPr>
            <w:tcW w:w="1035" w:type="dxa"/>
          </w:tcPr>
          <w:p w14:paraId="40CE2D93" w14:textId="77777777" w:rsidR="00644786" w:rsidRPr="00AF21BB" w:rsidRDefault="00644786" w:rsidP="00644786">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1050" w:type="dxa"/>
          </w:tcPr>
          <w:p w14:paraId="40B72C15"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4E22E6A3" w14:textId="0E6CBCB5" w:rsidR="00644786"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1035" w:type="dxa"/>
          </w:tcPr>
          <w:p w14:paraId="2BF6E038" w14:textId="7C902107"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870" w:type="dxa"/>
          </w:tcPr>
          <w:p w14:paraId="3904987D" w14:textId="77777777" w:rsidR="00644786" w:rsidRPr="00AF21BB" w:rsidRDefault="00644786" w:rsidP="00644786">
            <w:pPr>
              <w:pStyle w:val="Compact"/>
              <w:spacing w:line="276" w:lineRule="auto"/>
              <w:rPr>
                <w:rFonts w:cstheme="minorHAnsi"/>
                <w:i/>
                <w:iCs/>
                <w:lang w:val="it-IT"/>
              </w:rPr>
            </w:pPr>
            <w:r>
              <w:rPr>
                <w:rFonts w:cstheme="minorHAnsi"/>
                <w:i/>
                <w:iCs/>
                <w:lang w:val="it-IT"/>
              </w:rPr>
              <w:t>Tutti i membri dell’unità organizzativa di riferimento</w:t>
            </w:r>
          </w:p>
        </w:tc>
        <w:tc>
          <w:tcPr>
            <w:tcW w:w="720" w:type="dxa"/>
          </w:tcPr>
          <w:p w14:paraId="005ACC94"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36670316"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28EE3B1C"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107B35F4" w14:textId="1B382585" w:rsidR="00644786" w:rsidRPr="00B2496A" w:rsidRDefault="00644786" w:rsidP="00644786">
            <w:pPr>
              <w:pStyle w:val="Compact"/>
              <w:spacing w:line="276" w:lineRule="auto"/>
              <w:rPr>
                <w:rFonts w:cstheme="minorHAnsi"/>
                <w:i/>
                <w:iCs/>
              </w:rPr>
            </w:pPr>
            <w:r w:rsidRPr="002D28F9">
              <w:rPr>
                <w:rFonts w:cstheme="minorHAnsi"/>
                <w:i/>
                <w:iCs/>
              </w:rPr>
              <w:t>No</w:t>
            </w:r>
          </w:p>
        </w:tc>
      </w:tr>
      <w:tr w:rsidR="007740E9" w:rsidRPr="008F07AF" w14:paraId="7B25CECC" w14:textId="77777777" w:rsidTr="745D6DAC">
        <w:tc>
          <w:tcPr>
            <w:tcW w:w="810" w:type="dxa"/>
          </w:tcPr>
          <w:p w14:paraId="58625D23" w14:textId="5992A517" w:rsidR="007740E9" w:rsidRPr="00AF21BB" w:rsidRDefault="00A6624B" w:rsidP="00E36A86">
            <w:pPr>
              <w:pStyle w:val="Compact"/>
              <w:spacing w:line="276" w:lineRule="auto"/>
              <w:rPr>
                <w:rFonts w:cstheme="minorHAnsi"/>
                <w:b/>
                <w:bCs/>
                <w:i/>
                <w:iCs/>
              </w:rPr>
            </w:pPr>
            <w:proofErr w:type="spellStart"/>
            <w:r w:rsidRPr="00AF21BB">
              <w:rPr>
                <w:rFonts w:cstheme="minorHAnsi"/>
                <w:b/>
                <w:bCs/>
                <w:i/>
                <w:iCs/>
              </w:rPr>
              <w:t>Gestore</w:t>
            </w:r>
            <w:proofErr w:type="spellEnd"/>
            <w:r w:rsidRPr="00AF21BB">
              <w:rPr>
                <w:rFonts w:cstheme="minorHAnsi"/>
                <w:b/>
                <w:bCs/>
                <w:i/>
                <w:iCs/>
              </w:rPr>
              <w:t xml:space="preserve"> </w:t>
            </w:r>
            <w:r>
              <w:rPr>
                <w:rFonts w:cstheme="minorHAnsi"/>
                <w:b/>
                <w:bCs/>
                <w:i/>
                <w:iCs/>
              </w:rPr>
              <w:t xml:space="preserve">Agri </w:t>
            </w:r>
            <w:proofErr w:type="spellStart"/>
            <w:r w:rsidRPr="00AF21BB">
              <w:rPr>
                <w:rFonts w:cstheme="minorHAnsi"/>
                <w:b/>
                <w:bCs/>
                <w:i/>
                <w:iCs/>
              </w:rPr>
              <w:t>Affari</w:t>
            </w:r>
            <w:proofErr w:type="spellEnd"/>
          </w:p>
        </w:tc>
        <w:tc>
          <w:tcPr>
            <w:tcW w:w="1065" w:type="dxa"/>
          </w:tcPr>
          <w:p w14:paraId="509BE0E1" w14:textId="69D444C3" w:rsidR="007740E9" w:rsidRPr="00CF4DF6" w:rsidRDefault="00A6624B" w:rsidP="00E36A86">
            <w:pPr>
              <w:pStyle w:val="Compact"/>
              <w:spacing w:line="276" w:lineRule="auto"/>
              <w:rPr>
                <w:rFonts w:cstheme="minorHAnsi"/>
                <w:i/>
                <w:iCs/>
                <w:lang w:val="it-IT"/>
              </w:rPr>
            </w:pPr>
            <w:r w:rsidRPr="00CF4DF6">
              <w:rPr>
                <w:rFonts w:cstheme="minorHAnsi"/>
                <w:i/>
                <w:iCs/>
                <w:lang w:val="it-IT"/>
              </w:rPr>
              <w:t>MOFR33</w:t>
            </w:r>
          </w:p>
        </w:tc>
        <w:tc>
          <w:tcPr>
            <w:tcW w:w="1035" w:type="dxa"/>
          </w:tcPr>
          <w:p w14:paraId="070EF76D" w14:textId="0F5ECBC7" w:rsidR="007740E9" w:rsidRPr="00913FB7" w:rsidRDefault="00A6624B" w:rsidP="00E36A86">
            <w:pPr>
              <w:pStyle w:val="Compact"/>
              <w:spacing w:line="276" w:lineRule="auto"/>
              <w:rPr>
                <w:rFonts w:cstheme="minorHAnsi"/>
                <w:i/>
                <w:iCs/>
                <w:lang w:val="it-IT"/>
              </w:rPr>
            </w:pPr>
            <w:r w:rsidRPr="00D66480">
              <w:rPr>
                <w:rFonts w:cstheme="minorHAnsi"/>
                <w:i/>
                <w:iCs/>
                <w:lang w:val="it-IT"/>
              </w:rPr>
              <w:t>GES_AGR_AFF</w:t>
            </w:r>
          </w:p>
        </w:tc>
        <w:tc>
          <w:tcPr>
            <w:tcW w:w="1035" w:type="dxa"/>
          </w:tcPr>
          <w:p w14:paraId="6436C259" w14:textId="78A94563" w:rsidR="007740E9" w:rsidRPr="002C76EF" w:rsidRDefault="00A6624B" w:rsidP="00E36A86">
            <w:pPr>
              <w:pStyle w:val="Compact"/>
              <w:spacing w:line="276" w:lineRule="auto"/>
              <w:rPr>
                <w:rFonts w:cstheme="minorHAnsi"/>
                <w:i/>
                <w:iCs/>
                <w:lang w:val="it-IT"/>
              </w:rPr>
            </w:pPr>
            <w:r w:rsidRPr="002C76EF">
              <w:rPr>
                <w:rFonts w:cstheme="minorHAnsi"/>
                <w:i/>
                <w:iCs/>
                <w:lang w:val="it-IT"/>
              </w:rPr>
              <w:t>Tutti i clienti della propria unità organizzativa</w:t>
            </w:r>
          </w:p>
        </w:tc>
        <w:tc>
          <w:tcPr>
            <w:tcW w:w="1050" w:type="dxa"/>
          </w:tcPr>
          <w:p w14:paraId="23CAC18D" w14:textId="10D7DEEE" w:rsidR="007740E9" w:rsidRPr="00AF21BB" w:rsidRDefault="00A6624B" w:rsidP="00E36A86">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3470034F" w14:textId="448FFC98" w:rsidR="007740E9" w:rsidRPr="001C7A0C" w:rsidRDefault="00A6624B" w:rsidP="00E36A86">
            <w:pPr>
              <w:pStyle w:val="Compact"/>
              <w:spacing w:line="276" w:lineRule="auto"/>
              <w:rPr>
                <w:rFonts w:cstheme="minorHAnsi"/>
                <w:i/>
                <w:iCs/>
              </w:rPr>
            </w:pPr>
            <w:proofErr w:type="spellStart"/>
            <w:r w:rsidRPr="001C7A0C">
              <w:rPr>
                <w:rFonts w:cstheme="minorHAnsi"/>
                <w:i/>
                <w:iCs/>
              </w:rPr>
              <w:t>Sì</w:t>
            </w:r>
            <w:proofErr w:type="spellEnd"/>
          </w:p>
        </w:tc>
        <w:tc>
          <w:tcPr>
            <w:tcW w:w="1035" w:type="dxa"/>
          </w:tcPr>
          <w:p w14:paraId="483BB34F" w14:textId="62DA2C88" w:rsidR="007740E9" w:rsidRPr="00B2496A" w:rsidRDefault="00A6624B" w:rsidP="00E36A86">
            <w:pPr>
              <w:pStyle w:val="Compact"/>
              <w:spacing w:line="276" w:lineRule="auto"/>
              <w:rPr>
                <w:rFonts w:cstheme="minorHAnsi"/>
                <w:i/>
                <w:iCs/>
              </w:rPr>
            </w:pPr>
            <w:proofErr w:type="spellStart"/>
            <w:r w:rsidRPr="00B2496A">
              <w:rPr>
                <w:rFonts w:cstheme="minorHAnsi"/>
                <w:i/>
                <w:iCs/>
              </w:rPr>
              <w:t>Sì</w:t>
            </w:r>
            <w:proofErr w:type="spellEnd"/>
          </w:p>
        </w:tc>
        <w:tc>
          <w:tcPr>
            <w:tcW w:w="870" w:type="dxa"/>
          </w:tcPr>
          <w:p w14:paraId="355AADB9" w14:textId="66EB4B06" w:rsidR="007740E9" w:rsidRDefault="00A6624B" w:rsidP="00E36A86">
            <w:pPr>
              <w:pStyle w:val="Compact"/>
              <w:spacing w:line="276" w:lineRule="auto"/>
              <w:rPr>
                <w:rFonts w:cstheme="minorHAnsi"/>
                <w:i/>
                <w:iCs/>
                <w:lang w:val="it-IT"/>
              </w:rPr>
            </w:pPr>
            <w:r>
              <w:rPr>
                <w:rFonts w:cstheme="minorHAnsi"/>
                <w:i/>
                <w:iCs/>
                <w:lang w:val="it-IT"/>
              </w:rPr>
              <w:t>Tutti i membri dell’unità organizzativa di riferimento</w:t>
            </w:r>
          </w:p>
        </w:tc>
        <w:tc>
          <w:tcPr>
            <w:tcW w:w="720" w:type="dxa"/>
          </w:tcPr>
          <w:p w14:paraId="72C76BBE" w14:textId="6BAA1B6A" w:rsidR="007740E9" w:rsidRPr="001C7A0C" w:rsidRDefault="00A6624B" w:rsidP="00E36A86">
            <w:pPr>
              <w:pStyle w:val="Compact"/>
              <w:spacing w:line="276" w:lineRule="auto"/>
              <w:rPr>
                <w:rFonts w:cstheme="minorHAnsi"/>
                <w:i/>
                <w:iCs/>
              </w:rPr>
            </w:pPr>
            <w:proofErr w:type="spellStart"/>
            <w:r w:rsidRPr="001C7A0C">
              <w:rPr>
                <w:rFonts w:cstheme="minorHAnsi"/>
                <w:i/>
                <w:iCs/>
              </w:rPr>
              <w:t>Sì</w:t>
            </w:r>
            <w:proofErr w:type="spellEnd"/>
          </w:p>
        </w:tc>
        <w:tc>
          <w:tcPr>
            <w:tcW w:w="600" w:type="dxa"/>
          </w:tcPr>
          <w:p w14:paraId="677D5A8C" w14:textId="77EAA378" w:rsidR="007740E9" w:rsidRPr="00B2496A" w:rsidRDefault="00A6624B" w:rsidP="00E36A86">
            <w:pPr>
              <w:pStyle w:val="Compact"/>
              <w:spacing w:line="276" w:lineRule="auto"/>
              <w:rPr>
                <w:rFonts w:cstheme="minorHAnsi"/>
                <w:i/>
                <w:iCs/>
              </w:rPr>
            </w:pPr>
            <w:proofErr w:type="spellStart"/>
            <w:r w:rsidRPr="00B2496A">
              <w:rPr>
                <w:rFonts w:cstheme="minorHAnsi"/>
                <w:i/>
                <w:iCs/>
              </w:rPr>
              <w:t>Sì</w:t>
            </w:r>
            <w:proofErr w:type="spellEnd"/>
          </w:p>
        </w:tc>
        <w:tc>
          <w:tcPr>
            <w:tcW w:w="615" w:type="dxa"/>
          </w:tcPr>
          <w:p w14:paraId="4F0796E2" w14:textId="7F8E3D6F" w:rsidR="007740E9" w:rsidRPr="00B2496A" w:rsidRDefault="00A6624B" w:rsidP="00E36A86">
            <w:pPr>
              <w:pStyle w:val="Compact"/>
              <w:spacing w:line="276" w:lineRule="auto"/>
              <w:rPr>
                <w:rFonts w:cstheme="minorHAnsi"/>
                <w:i/>
                <w:iCs/>
              </w:rPr>
            </w:pPr>
            <w:proofErr w:type="spellStart"/>
            <w:r w:rsidRPr="00B2496A">
              <w:rPr>
                <w:rFonts w:cstheme="minorHAnsi"/>
                <w:i/>
                <w:iCs/>
              </w:rPr>
              <w:t>Sì</w:t>
            </w:r>
            <w:proofErr w:type="spellEnd"/>
          </w:p>
        </w:tc>
        <w:tc>
          <w:tcPr>
            <w:tcW w:w="1284" w:type="dxa"/>
          </w:tcPr>
          <w:p w14:paraId="713436C3" w14:textId="0ED7BB7F" w:rsidR="007740E9" w:rsidRPr="002D28F9" w:rsidRDefault="00A6624B" w:rsidP="00E36A86">
            <w:pPr>
              <w:pStyle w:val="Compact"/>
              <w:spacing w:line="276" w:lineRule="auto"/>
              <w:rPr>
                <w:rFonts w:cstheme="minorHAnsi"/>
                <w:i/>
                <w:iCs/>
              </w:rPr>
            </w:pPr>
            <w:r w:rsidRPr="002D28F9">
              <w:rPr>
                <w:rFonts w:cstheme="minorHAnsi"/>
                <w:i/>
                <w:iCs/>
              </w:rPr>
              <w:t>No</w:t>
            </w:r>
          </w:p>
        </w:tc>
      </w:tr>
      <w:tr w:rsidR="00644786" w:rsidRPr="00A87F61" w14:paraId="7CBBA7A5" w14:textId="40113AF1" w:rsidTr="745D6DAC">
        <w:tc>
          <w:tcPr>
            <w:tcW w:w="810" w:type="dxa"/>
          </w:tcPr>
          <w:p w14:paraId="018AF4CD" w14:textId="77777777"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lastRenderedPageBreak/>
              <w:t>Direzione</w:t>
            </w:r>
            <w:proofErr w:type="spellEnd"/>
            <w:r w:rsidRPr="00AF21BB">
              <w:rPr>
                <w:rFonts w:cstheme="minorHAnsi"/>
                <w:b/>
                <w:bCs/>
                <w:i/>
                <w:iCs/>
              </w:rPr>
              <w:t xml:space="preserve"> centrale </w:t>
            </w:r>
            <w:proofErr w:type="spellStart"/>
            <w:r w:rsidRPr="00AF21BB">
              <w:rPr>
                <w:rFonts w:cstheme="minorHAnsi"/>
                <w:b/>
                <w:bCs/>
                <w:i/>
                <w:iCs/>
              </w:rPr>
              <w:t>consulenti</w:t>
            </w:r>
            <w:proofErr w:type="spellEnd"/>
            <w:r w:rsidRPr="00AF21BB">
              <w:rPr>
                <w:rFonts w:cstheme="minorHAnsi"/>
                <w:b/>
                <w:bCs/>
                <w:i/>
                <w:iCs/>
              </w:rPr>
              <w:t xml:space="preserve"> </w:t>
            </w:r>
            <w:proofErr w:type="spellStart"/>
            <w:r w:rsidRPr="00AF21BB">
              <w:rPr>
                <w:rFonts w:cstheme="minorHAnsi"/>
                <w:b/>
                <w:bCs/>
                <w:i/>
                <w:iCs/>
              </w:rPr>
              <w:t>finanziari</w:t>
            </w:r>
            <w:proofErr w:type="spellEnd"/>
          </w:p>
        </w:tc>
        <w:tc>
          <w:tcPr>
            <w:tcW w:w="1065" w:type="dxa"/>
          </w:tcPr>
          <w:p w14:paraId="0828AA0A" w14:textId="49268CAF" w:rsidR="00DC2365" w:rsidRPr="00AF21BB" w:rsidRDefault="00E36A86" w:rsidP="00644786">
            <w:pPr>
              <w:pStyle w:val="Compact"/>
              <w:spacing w:line="276" w:lineRule="auto"/>
              <w:rPr>
                <w:rFonts w:cstheme="minorHAnsi"/>
                <w:i/>
                <w:iCs/>
                <w:lang w:val="it-IT"/>
              </w:rPr>
            </w:pPr>
            <w:r w:rsidRPr="00311E0A">
              <w:rPr>
                <w:rFonts w:cstheme="minorHAnsi"/>
                <w:i/>
                <w:iCs/>
                <w:lang w:val="it-IT"/>
              </w:rPr>
              <w:t>DCA408</w:t>
            </w:r>
          </w:p>
        </w:tc>
        <w:tc>
          <w:tcPr>
            <w:tcW w:w="1035" w:type="dxa"/>
          </w:tcPr>
          <w:p w14:paraId="3CA2B6EC" w14:textId="66EFE05A" w:rsidR="00DC2365" w:rsidRPr="00AF21BB" w:rsidRDefault="00E36A86" w:rsidP="00644786">
            <w:pPr>
              <w:pStyle w:val="Compact"/>
              <w:spacing w:line="276" w:lineRule="auto"/>
              <w:rPr>
                <w:rFonts w:cstheme="minorHAnsi"/>
                <w:i/>
                <w:iCs/>
                <w:lang w:val="it-IT"/>
              </w:rPr>
            </w:pPr>
            <w:r w:rsidRPr="00441719">
              <w:rPr>
                <w:rFonts w:cstheme="minorHAnsi"/>
                <w:i/>
                <w:iCs/>
                <w:lang w:val="it-IT"/>
              </w:rPr>
              <w:t>(Nuovo da prevedere)</w:t>
            </w:r>
          </w:p>
        </w:tc>
        <w:tc>
          <w:tcPr>
            <w:tcW w:w="1035" w:type="dxa"/>
          </w:tcPr>
          <w:p w14:paraId="4ADE0A1B"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 xml:space="preserve">Tutti i clienti </w:t>
            </w:r>
            <w:r>
              <w:rPr>
                <w:rFonts w:cstheme="minorHAnsi"/>
                <w:i/>
                <w:iCs/>
                <w:lang w:val="it-IT"/>
              </w:rPr>
              <w:t>del canale</w:t>
            </w:r>
            <w:r w:rsidRPr="00AF21BB">
              <w:rPr>
                <w:rFonts w:cstheme="minorHAnsi"/>
                <w:i/>
                <w:iCs/>
                <w:lang w:val="it-IT"/>
              </w:rPr>
              <w:t xml:space="preserve"> consulenti finanziari</w:t>
            </w:r>
          </w:p>
        </w:tc>
        <w:tc>
          <w:tcPr>
            <w:tcW w:w="1050" w:type="dxa"/>
          </w:tcPr>
          <w:p w14:paraId="4336790A"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Centro</w:t>
            </w:r>
          </w:p>
        </w:tc>
        <w:tc>
          <w:tcPr>
            <w:tcW w:w="1095" w:type="dxa"/>
          </w:tcPr>
          <w:p w14:paraId="1BCE41A9" w14:textId="404FF481" w:rsidR="00644786"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1035" w:type="dxa"/>
          </w:tcPr>
          <w:p w14:paraId="52B9BFBE" w14:textId="5663CAC2"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870" w:type="dxa"/>
          </w:tcPr>
          <w:p w14:paraId="3AFDC393" w14:textId="77777777" w:rsidR="00644786" w:rsidRPr="00AF21BB" w:rsidRDefault="00644786" w:rsidP="00644786">
            <w:pPr>
              <w:pStyle w:val="Compact"/>
              <w:spacing w:line="276" w:lineRule="auto"/>
              <w:rPr>
                <w:rFonts w:cstheme="minorHAnsi"/>
                <w:i/>
                <w:iCs/>
                <w:lang w:val="it-IT"/>
              </w:rPr>
            </w:pPr>
            <w:r>
              <w:rPr>
                <w:rFonts w:cstheme="minorHAnsi"/>
                <w:i/>
                <w:iCs/>
                <w:lang w:val="it-IT"/>
              </w:rPr>
              <w:t>Tutte le figure del canale consulenti finaziari</w:t>
            </w:r>
          </w:p>
        </w:tc>
        <w:tc>
          <w:tcPr>
            <w:tcW w:w="720" w:type="dxa"/>
          </w:tcPr>
          <w:p w14:paraId="3444B94B"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4B853262"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4FEAC606"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700F038B" w14:textId="540420E1"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0D78D3" w14:paraId="751BDC70" w14:textId="31FA1ABD" w:rsidTr="745D6DAC">
        <w:tc>
          <w:tcPr>
            <w:tcW w:w="810" w:type="dxa"/>
          </w:tcPr>
          <w:p w14:paraId="461B727B" w14:textId="77777777" w:rsidR="00644786" w:rsidRPr="00AF21BB" w:rsidRDefault="00644786" w:rsidP="00644786">
            <w:pPr>
              <w:pStyle w:val="Compact"/>
              <w:spacing w:line="276" w:lineRule="auto"/>
              <w:rPr>
                <w:rFonts w:cstheme="minorHAnsi"/>
                <w:b/>
                <w:bCs/>
                <w:i/>
                <w:iCs/>
              </w:rPr>
            </w:pPr>
            <w:r w:rsidRPr="00AF21BB">
              <w:rPr>
                <w:rFonts w:cstheme="minorHAnsi"/>
                <w:b/>
                <w:bCs/>
                <w:i/>
                <w:iCs/>
              </w:rPr>
              <w:t xml:space="preserve">Capo </w:t>
            </w:r>
            <w:proofErr w:type="spellStart"/>
            <w:r w:rsidRPr="00AF21BB">
              <w:rPr>
                <w:rFonts w:cstheme="minorHAnsi"/>
                <w:b/>
                <w:bCs/>
                <w:i/>
                <w:iCs/>
              </w:rPr>
              <w:t>mercato</w:t>
            </w:r>
            <w:proofErr w:type="spellEnd"/>
            <w:r w:rsidRPr="00AF21BB">
              <w:rPr>
                <w:rFonts w:cstheme="minorHAnsi"/>
                <w:b/>
                <w:bCs/>
                <w:i/>
                <w:iCs/>
              </w:rPr>
              <w:t xml:space="preserve"> </w:t>
            </w:r>
            <w:proofErr w:type="spellStart"/>
            <w:r w:rsidRPr="00AF21BB">
              <w:rPr>
                <w:rFonts w:cstheme="minorHAnsi"/>
                <w:b/>
                <w:bCs/>
                <w:i/>
                <w:iCs/>
              </w:rPr>
              <w:t>consulenti</w:t>
            </w:r>
            <w:proofErr w:type="spellEnd"/>
            <w:r w:rsidRPr="00AF21BB">
              <w:rPr>
                <w:rFonts w:cstheme="minorHAnsi"/>
                <w:b/>
                <w:bCs/>
                <w:i/>
                <w:iCs/>
              </w:rPr>
              <w:t xml:space="preserve"> </w:t>
            </w:r>
            <w:proofErr w:type="spellStart"/>
            <w:r w:rsidRPr="00AF21BB">
              <w:rPr>
                <w:rFonts w:cstheme="minorHAnsi"/>
                <w:b/>
                <w:bCs/>
                <w:i/>
                <w:iCs/>
              </w:rPr>
              <w:t>finanziari</w:t>
            </w:r>
            <w:proofErr w:type="spellEnd"/>
          </w:p>
        </w:tc>
        <w:tc>
          <w:tcPr>
            <w:tcW w:w="1065" w:type="dxa"/>
          </w:tcPr>
          <w:p w14:paraId="0D5B5C00" w14:textId="1B7EC12D" w:rsidR="00DC2365" w:rsidRPr="00AF21BB" w:rsidRDefault="00E36A86" w:rsidP="00644786">
            <w:pPr>
              <w:pStyle w:val="Compact"/>
              <w:spacing w:line="276" w:lineRule="auto"/>
              <w:rPr>
                <w:rFonts w:cstheme="minorHAnsi"/>
                <w:i/>
                <w:iCs/>
                <w:lang w:val="it-IT"/>
              </w:rPr>
            </w:pPr>
            <w:r w:rsidRPr="006555A9">
              <w:rPr>
                <w:rFonts w:cstheme="minorHAnsi"/>
                <w:i/>
                <w:iCs/>
                <w:lang w:val="it-IT"/>
              </w:rPr>
              <w:t>MOCF01</w:t>
            </w:r>
          </w:p>
        </w:tc>
        <w:tc>
          <w:tcPr>
            <w:tcW w:w="1035" w:type="dxa"/>
          </w:tcPr>
          <w:p w14:paraId="155E1969" w14:textId="68C5A513" w:rsidR="00DC2365" w:rsidRPr="00AF21BB" w:rsidRDefault="00E36A86" w:rsidP="00644786">
            <w:pPr>
              <w:pStyle w:val="Compact"/>
              <w:spacing w:line="276" w:lineRule="auto"/>
              <w:rPr>
                <w:rFonts w:cstheme="minorHAnsi"/>
                <w:i/>
                <w:iCs/>
                <w:lang w:val="it-IT"/>
              </w:rPr>
            </w:pPr>
            <w:r w:rsidRPr="00441719">
              <w:rPr>
                <w:rFonts w:cstheme="minorHAnsi"/>
                <w:i/>
                <w:iCs/>
                <w:lang w:val="it-IT"/>
              </w:rPr>
              <w:t>(Nuovo da prevedere)</w:t>
            </w:r>
          </w:p>
        </w:tc>
        <w:tc>
          <w:tcPr>
            <w:tcW w:w="1035" w:type="dxa"/>
          </w:tcPr>
          <w:p w14:paraId="2603B72C"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Tutti i clienti del proprio mercato</w:t>
            </w:r>
          </w:p>
        </w:tc>
        <w:tc>
          <w:tcPr>
            <w:tcW w:w="1050" w:type="dxa"/>
          </w:tcPr>
          <w:p w14:paraId="7796C855"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6E904B4E" w14:textId="4D6662C5" w:rsidR="00644786"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1035" w:type="dxa"/>
          </w:tcPr>
          <w:p w14:paraId="30A5D4DD" w14:textId="6BE807CA"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870" w:type="dxa"/>
          </w:tcPr>
          <w:p w14:paraId="64E400EB" w14:textId="77777777" w:rsidR="00644786" w:rsidRPr="00AF21BB" w:rsidRDefault="00644786" w:rsidP="00644786">
            <w:pPr>
              <w:pStyle w:val="Compact"/>
              <w:spacing w:line="276" w:lineRule="auto"/>
              <w:rPr>
                <w:rFonts w:cstheme="minorHAnsi"/>
                <w:i/>
                <w:iCs/>
                <w:lang w:val="it-IT"/>
              </w:rPr>
            </w:pPr>
            <w:r>
              <w:rPr>
                <w:rFonts w:cstheme="minorHAnsi"/>
                <w:i/>
                <w:iCs/>
                <w:lang w:val="it-IT"/>
              </w:rPr>
              <w:t>Tutti i consulenti finanziari del suo mercato</w:t>
            </w:r>
          </w:p>
        </w:tc>
        <w:tc>
          <w:tcPr>
            <w:tcW w:w="720" w:type="dxa"/>
          </w:tcPr>
          <w:p w14:paraId="1A042106"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2B739B01"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0D0E3535"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62E0968E" w14:textId="3D6E2F1B" w:rsidR="00644786" w:rsidRPr="00B2496A" w:rsidRDefault="00644786" w:rsidP="00644786">
            <w:pPr>
              <w:pStyle w:val="Compact"/>
              <w:spacing w:line="276" w:lineRule="auto"/>
              <w:rPr>
                <w:rFonts w:cstheme="minorHAnsi"/>
                <w:i/>
                <w:iCs/>
              </w:rPr>
            </w:pPr>
            <w:r w:rsidRPr="002D28F9">
              <w:rPr>
                <w:rFonts w:cstheme="minorHAnsi"/>
                <w:i/>
                <w:iCs/>
              </w:rPr>
              <w:t>No</w:t>
            </w:r>
          </w:p>
        </w:tc>
      </w:tr>
      <w:tr w:rsidR="00644786" w:rsidRPr="000D78D3" w14:paraId="706DF746" w14:textId="064B1E9C" w:rsidTr="745D6DAC">
        <w:tc>
          <w:tcPr>
            <w:tcW w:w="810" w:type="dxa"/>
          </w:tcPr>
          <w:p w14:paraId="48E498A4" w14:textId="77777777" w:rsidR="00644786" w:rsidRPr="00AF21BB" w:rsidRDefault="00644786" w:rsidP="00644786">
            <w:pPr>
              <w:pStyle w:val="Compact"/>
              <w:spacing w:line="276" w:lineRule="auto"/>
              <w:rPr>
                <w:rFonts w:cstheme="minorHAnsi"/>
                <w:b/>
                <w:bCs/>
                <w:i/>
                <w:iCs/>
              </w:rPr>
            </w:pPr>
            <w:proofErr w:type="spellStart"/>
            <w:r w:rsidRPr="00AF21BB">
              <w:rPr>
                <w:rFonts w:cstheme="minorHAnsi"/>
                <w:b/>
                <w:bCs/>
                <w:i/>
                <w:iCs/>
              </w:rPr>
              <w:t>Consulenti</w:t>
            </w:r>
            <w:proofErr w:type="spellEnd"/>
            <w:r w:rsidRPr="00AF21BB">
              <w:rPr>
                <w:rFonts w:cstheme="minorHAnsi"/>
                <w:b/>
                <w:bCs/>
                <w:i/>
                <w:iCs/>
              </w:rPr>
              <w:t xml:space="preserve"> </w:t>
            </w:r>
            <w:proofErr w:type="spellStart"/>
            <w:r w:rsidRPr="00AF21BB">
              <w:rPr>
                <w:rFonts w:cstheme="minorHAnsi"/>
                <w:b/>
                <w:bCs/>
                <w:i/>
                <w:iCs/>
              </w:rPr>
              <w:t>finaziari</w:t>
            </w:r>
            <w:proofErr w:type="spellEnd"/>
          </w:p>
        </w:tc>
        <w:tc>
          <w:tcPr>
            <w:tcW w:w="1065" w:type="dxa"/>
          </w:tcPr>
          <w:p w14:paraId="015ABFEB" w14:textId="77777777" w:rsidR="00E36A86" w:rsidRDefault="00E36A86" w:rsidP="00E36A86">
            <w:pPr>
              <w:pStyle w:val="Compact"/>
              <w:spacing w:line="276" w:lineRule="auto"/>
              <w:rPr>
                <w:rFonts w:cstheme="minorHAnsi"/>
                <w:i/>
                <w:iCs/>
                <w:lang w:val="it-IT"/>
              </w:rPr>
            </w:pPr>
            <w:r w:rsidRPr="007A610C">
              <w:rPr>
                <w:rFonts w:cstheme="minorHAnsi"/>
                <w:i/>
                <w:iCs/>
                <w:lang w:val="it-IT"/>
              </w:rPr>
              <w:t>MOCF02</w:t>
            </w:r>
            <w:r>
              <w:rPr>
                <w:rFonts w:cstheme="minorHAnsi"/>
                <w:i/>
                <w:iCs/>
                <w:lang w:val="it-IT"/>
              </w:rPr>
              <w:t>,</w:t>
            </w:r>
          </w:p>
          <w:p w14:paraId="11815112" w14:textId="77777777" w:rsidR="00E36A86" w:rsidRDefault="00E36A86" w:rsidP="00E36A86">
            <w:pPr>
              <w:pStyle w:val="Compact"/>
              <w:spacing w:line="276" w:lineRule="auto"/>
              <w:rPr>
                <w:rFonts w:cstheme="minorHAnsi"/>
                <w:i/>
                <w:iCs/>
                <w:lang w:val="it-IT"/>
              </w:rPr>
            </w:pPr>
            <w:r w:rsidRPr="007A610C">
              <w:rPr>
                <w:rFonts w:cstheme="minorHAnsi"/>
                <w:i/>
                <w:iCs/>
                <w:lang w:val="it-IT"/>
              </w:rPr>
              <w:t>MOCF0</w:t>
            </w:r>
            <w:r>
              <w:rPr>
                <w:rFonts w:cstheme="minorHAnsi"/>
                <w:i/>
                <w:iCs/>
                <w:lang w:val="it-IT"/>
              </w:rPr>
              <w:t xml:space="preserve">5, </w:t>
            </w:r>
          </w:p>
          <w:p w14:paraId="7D29378B" w14:textId="290FE9F2" w:rsidR="00DC2365" w:rsidRPr="00AF21BB" w:rsidRDefault="00E36A86" w:rsidP="00644786">
            <w:pPr>
              <w:pStyle w:val="Compact"/>
              <w:spacing w:line="276" w:lineRule="auto"/>
              <w:rPr>
                <w:rFonts w:cstheme="minorHAnsi"/>
                <w:i/>
                <w:iCs/>
                <w:lang w:val="it-IT"/>
              </w:rPr>
            </w:pPr>
            <w:r w:rsidRPr="007A610C">
              <w:rPr>
                <w:rFonts w:cstheme="minorHAnsi"/>
                <w:i/>
                <w:iCs/>
                <w:lang w:val="it-IT"/>
              </w:rPr>
              <w:t>MOCF0</w:t>
            </w:r>
            <w:r>
              <w:rPr>
                <w:rFonts w:cstheme="minorHAnsi"/>
                <w:i/>
                <w:iCs/>
                <w:lang w:val="it-IT"/>
              </w:rPr>
              <w:t xml:space="preserve">6,  </w:t>
            </w:r>
          </w:p>
        </w:tc>
        <w:tc>
          <w:tcPr>
            <w:tcW w:w="1035" w:type="dxa"/>
          </w:tcPr>
          <w:p w14:paraId="5A6FA8B2" w14:textId="628EB60D" w:rsidR="00DC2365" w:rsidRPr="00AF21BB" w:rsidRDefault="00E36A86" w:rsidP="00644786">
            <w:pPr>
              <w:pStyle w:val="Compact"/>
              <w:spacing w:line="276" w:lineRule="auto"/>
              <w:rPr>
                <w:rFonts w:cstheme="minorHAnsi"/>
                <w:i/>
                <w:iCs/>
                <w:lang w:val="it-IT"/>
              </w:rPr>
            </w:pPr>
            <w:r w:rsidRPr="00441719">
              <w:rPr>
                <w:rFonts w:cstheme="minorHAnsi"/>
                <w:i/>
                <w:iCs/>
                <w:lang w:val="it-IT"/>
              </w:rPr>
              <w:t>(Nuovo da prevedere)</w:t>
            </w:r>
          </w:p>
        </w:tc>
        <w:tc>
          <w:tcPr>
            <w:tcW w:w="1035" w:type="dxa"/>
          </w:tcPr>
          <w:p w14:paraId="04C0B169"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Tutti i clienti nel proprio portafoglio</w:t>
            </w:r>
          </w:p>
        </w:tc>
        <w:tc>
          <w:tcPr>
            <w:tcW w:w="1050" w:type="dxa"/>
          </w:tcPr>
          <w:p w14:paraId="6F62B6D9" w14:textId="77777777" w:rsidR="00644786" w:rsidRPr="00AF21BB" w:rsidRDefault="00644786" w:rsidP="00644786">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390D9B64" w14:textId="3F7FC39F" w:rsidR="00644786"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1035" w:type="dxa"/>
          </w:tcPr>
          <w:p w14:paraId="5A0F2F35" w14:textId="238092B0" w:rsidR="00644786"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870" w:type="dxa"/>
          </w:tcPr>
          <w:p w14:paraId="1392E2F7" w14:textId="07ACE477" w:rsidR="00644786" w:rsidRPr="00AF21BB" w:rsidRDefault="00243E1C" w:rsidP="00644786">
            <w:pPr>
              <w:pStyle w:val="Compact"/>
              <w:spacing w:line="276" w:lineRule="auto"/>
              <w:rPr>
                <w:rFonts w:cstheme="minorHAnsi"/>
                <w:i/>
                <w:iCs/>
                <w:lang w:val="it-IT"/>
              </w:rPr>
            </w:pPr>
            <w:r>
              <w:rPr>
                <w:rFonts w:cstheme="minorHAnsi"/>
                <w:i/>
                <w:iCs/>
                <w:lang w:val="it-IT"/>
              </w:rPr>
              <w:t>Solo la propria agenda</w:t>
            </w:r>
          </w:p>
        </w:tc>
        <w:tc>
          <w:tcPr>
            <w:tcW w:w="720" w:type="dxa"/>
          </w:tcPr>
          <w:p w14:paraId="0519E7FD" w14:textId="77777777" w:rsidR="00644786" w:rsidRPr="00AF21BB" w:rsidRDefault="00644786" w:rsidP="00644786">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4DE5889C"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79B6AF3F" w14:textId="77777777" w:rsidR="00644786" w:rsidRPr="00AF21BB" w:rsidRDefault="00644786" w:rsidP="00644786">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0AE20816" w14:textId="4711F0B5" w:rsidR="00644786" w:rsidRPr="00B2496A" w:rsidRDefault="00644786" w:rsidP="00644786">
            <w:pPr>
              <w:pStyle w:val="Compact"/>
              <w:spacing w:line="276" w:lineRule="auto"/>
              <w:rPr>
                <w:rFonts w:cstheme="minorHAnsi"/>
                <w:i/>
                <w:iCs/>
              </w:rPr>
            </w:pPr>
            <w:r w:rsidRPr="002D28F9">
              <w:rPr>
                <w:rFonts w:cstheme="minorHAnsi"/>
                <w:i/>
                <w:iCs/>
              </w:rPr>
              <w:t>No</w:t>
            </w:r>
          </w:p>
        </w:tc>
      </w:tr>
      <w:tr w:rsidR="00243E1C" w:rsidRPr="00243E1C" w14:paraId="2910E01F" w14:textId="77777777" w:rsidTr="745D6DAC">
        <w:tc>
          <w:tcPr>
            <w:tcW w:w="810" w:type="dxa"/>
          </w:tcPr>
          <w:p w14:paraId="33D9BB46" w14:textId="49FCE869" w:rsidR="00243E1C" w:rsidRPr="00AF21BB" w:rsidRDefault="00243E1C" w:rsidP="00243E1C">
            <w:pPr>
              <w:pStyle w:val="Compact"/>
              <w:spacing w:line="276" w:lineRule="auto"/>
              <w:rPr>
                <w:rFonts w:cstheme="minorHAnsi"/>
                <w:b/>
                <w:bCs/>
                <w:i/>
                <w:iCs/>
              </w:rPr>
            </w:pPr>
            <w:proofErr w:type="spellStart"/>
            <w:r>
              <w:rPr>
                <w:rFonts w:cstheme="minorHAnsi"/>
                <w:b/>
                <w:bCs/>
                <w:i/>
                <w:iCs/>
              </w:rPr>
              <w:t>Assistenti</w:t>
            </w:r>
            <w:proofErr w:type="spellEnd"/>
            <w:r>
              <w:rPr>
                <w:rFonts w:cstheme="minorHAnsi"/>
                <w:b/>
                <w:bCs/>
                <w:i/>
                <w:iCs/>
              </w:rPr>
              <w:t xml:space="preserve"> </w:t>
            </w:r>
            <w:proofErr w:type="spellStart"/>
            <w:r>
              <w:rPr>
                <w:rFonts w:cstheme="minorHAnsi"/>
                <w:b/>
                <w:bCs/>
                <w:i/>
                <w:iCs/>
              </w:rPr>
              <w:t>consulenti</w:t>
            </w:r>
            <w:proofErr w:type="spellEnd"/>
            <w:r w:rsidRPr="00AF21BB">
              <w:rPr>
                <w:rFonts w:cstheme="minorHAnsi"/>
                <w:b/>
                <w:bCs/>
                <w:i/>
                <w:iCs/>
              </w:rPr>
              <w:t xml:space="preserve"> </w:t>
            </w:r>
            <w:proofErr w:type="spellStart"/>
            <w:r w:rsidRPr="00AF21BB">
              <w:rPr>
                <w:rFonts w:cstheme="minorHAnsi"/>
                <w:b/>
                <w:bCs/>
                <w:i/>
                <w:iCs/>
              </w:rPr>
              <w:t>finaziari</w:t>
            </w:r>
            <w:proofErr w:type="spellEnd"/>
          </w:p>
        </w:tc>
        <w:tc>
          <w:tcPr>
            <w:tcW w:w="1065" w:type="dxa"/>
          </w:tcPr>
          <w:p w14:paraId="7374BAEA" w14:textId="17EAFDB5" w:rsidR="00DC2365" w:rsidRPr="00AF21BB" w:rsidRDefault="00E36A86" w:rsidP="00243E1C">
            <w:pPr>
              <w:pStyle w:val="Compact"/>
              <w:spacing w:line="276" w:lineRule="auto"/>
              <w:rPr>
                <w:rFonts w:cstheme="minorHAnsi"/>
                <w:i/>
                <w:iCs/>
                <w:lang w:val="it-IT"/>
              </w:rPr>
            </w:pPr>
            <w:r w:rsidRPr="00F2406F">
              <w:rPr>
                <w:rFonts w:cstheme="minorHAnsi"/>
                <w:i/>
                <w:iCs/>
                <w:lang w:val="it-IT"/>
              </w:rPr>
              <w:t>MOCF07</w:t>
            </w:r>
          </w:p>
        </w:tc>
        <w:tc>
          <w:tcPr>
            <w:tcW w:w="1035" w:type="dxa"/>
          </w:tcPr>
          <w:p w14:paraId="61B6BB24" w14:textId="2D13D6FB" w:rsidR="00DC2365" w:rsidRPr="00AF21BB" w:rsidRDefault="00E36A86" w:rsidP="00243E1C">
            <w:pPr>
              <w:pStyle w:val="Compact"/>
              <w:spacing w:line="276" w:lineRule="auto"/>
              <w:rPr>
                <w:rFonts w:cstheme="minorHAnsi"/>
                <w:i/>
                <w:iCs/>
                <w:lang w:val="it-IT"/>
              </w:rPr>
            </w:pPr>
            <w:r w:rsidRPr="00441719">
              <w:rPr>
                <w:rFonts w:cstheme="minorHAnsi"/>
                <w:i/>
                <w:iCs/>
                <w:lang w:val="it-IT"/>
              </w:rPr>
              <w:t>(Nuovo da prevedere)</w:t>
            </w:r>
          </w:p>
        </w:tc>
        <w:tc>
          <w:tcPr>
            <w:tcW w:w="1035" w:type="dxa"/>
          </w:tcPr>
          <w:p w14:paraId="42F24273" w14:textId="12BC49C4" w:rsidR="00243E1C" w:rsidRPr="00AF21BB" w:rsidRDefault="00243E1C" w:rsidP="00243E1C">
            <w:pPr>
              <w:pStyle w:val="Compact"/>
              <w:spacing w:line="276" w:lineRule="auto"/>
              <w:rPr>
                <w:rFonts w:cstheme="minorHAnsi"/>
                <w:i/>
                <w:iCs/>
                <w:lang w:val="it-IT"/>
              </w:rPr>
            </w:pPr>
            <w:r w:rsidRPr="00AF21BB">
              <w:rPr>
                <w:rFonts w:cstheme="minorHAnsi"/>
                <w:i/>
                <w:iCs/>
                <w:lang w:val="it-IT"/>
              </w:rPr>
              <w:t>Tutti i clienti nel portafoglio</w:t>
            </w:r>
            <w:r>
              <w:rPr>
                <w:rFonts w:cstheme="minorHAnsi"/>
                <w:i/>
                <w:iCs/>
                <w:lang w:val="it-IT"/>
              </w:rPr>
              <w:t xml:space="preserve"> della propria U.O.</w:t>
            </w:r>
          </w:p>
        </w:tc>
        <w:tc>
          <w:tcPr>
            <w:tcW w:w="1050" w:type="dxa"/>
          </w:tcPr>
          <w:p w14:paraId="62EBFD55" w14:textId="0DD6E234" w:rsidR="00243E1C" w:rsidRPr="00AF21BB" w:rsidRDefault="00243E1C" w:rsidP="00243E1C">
            <w:pPr>
              <w:pStyle w:val="Compact"/>
              <w:spacing w:line="276" w:lineRule="auto"/>
              <w:rPr>
                <w:rFonts w:cstheme="minorHAnsi"/>
                <w:i/>
                <w:iCs/>
                <w:lang w:val="it-IT"/>
              </w:rPr>
            </w:pPr>
            <w:r w:rsidRPr="00AF21BB">
              <w:rPr>
                <w:rFonts w:cstheme="minorHAnsi"/>
                <w:i/>
                <w:iCs/>
                <w:lang w:val="it-IT"/>
              </w:rPr>
              <w:t>Unità organizzativa</w:t>
            </w:r>
          </w:p>
        </w:tc>
        <w:tc>
          <w:tcPr>
            <w:tcW w:w="1095" w:type="dxa"/>
          </w:tcPr>
          <w:p w14:paraId="126291A1" w14:textId="07B0A5DB" w:rsidR="00243E1C" w:rsidRPr="001C7A0C" w:rsidRDefault="00243E1C" w:rsidP="00243E1C">
            <w:pPr>
              <w:pStyle w:val="Compact"/>
              <w:spacing w:line="276" w:lineRule="auto"/>
              <w:rPr>
                <w:rFonts w:cstheme="minorHAnsi"/>
                <w:i/>
                <w:iCs/>
              </w:rPr>
            </w:pPr>
            <w:proofErr w:type="spellStart"/>
            <w:r w:rsidRPr="001C7A0C">
              <w:rPr>
                <w:rFonts w:cstheme="minorHAnsi"/>
                <w:i/>
                <w:iCs/>
              </w:rPr>
              <w:t>Sì</w:t>
            </w:r>
            <w:proofErr w:type="spellEnd"/>
          </w:p>
        </w:tc>
        <w:tc>
          <w:tcPr>
            <w:tcW w:w="1035" w:type="dxa"/>
          </w:tcPr>
          <w:p w14:paraId="6A79889B" w14:textId="1ED7888B" w:rsidR="00243E1C" w:rsidRPr="00B2496A" w:rsidRDefault="00243E1C" w:rsidP="00243E1C">
            <w:pPr>
              <w:pStyle w:val="Compact"/>
              <w:spacing w:line="276" w:lineRule="auto"/>
              <w:rPr>
                <w:rFonts w:cstheme="minorHAnsi"/>
                <w:i/>
                <w:iCs/>
              </w:rPr>
            </w:pPr>
            <w:proofErr w:type="spellStart"/>
            <w:r w:rsidRPr="00B2496A">
              <w:rPr>
                <w:rFonts w:cstheme="minorHAnsi"/>
                <w:i/>
                <w:iCs/>
              </w:rPr>
              <w:t>Sì</w:t>
            </w:r>
            <w:proofErr w:type="spellEnd"/>
          </w:p>
        </w:tc>
        <w:tc>
          <w:tcPr>
            <w:tcW w:w="870" w:type="dxa"/>
          </w:tcPr>
          <w:p w14:paraId="537A8836" w14:textId="20011BC6" w:rsidR="00243E1C" w:rsidRDefault="00243E1C" w:rsidP="00243E1C">
            <w:pPr>
              <w:pStyle w:val="Compact"/>
              <w:spacing w:line="276" w:lineRule="auto"/>
              <w:rPr>
                <w:rFonts w:cstheme="minorHAnsi"/>
                <w:i/>
                <w:iCs/>
                <w:lang w:val="it-IT"/>
              </w:rPr>
            </w:pPr>
            <w:r>
              <w:rPr>
                <w:rFonts w:cstheme="minorHAnsi"/>
                <w:i/>
                <w:iCs/>
                <w:lang w:val="it-IT"/>
              </w:rPr>
              <w:t>Tutti i membri dell’unità organizzativa di riferimento</w:t>
            </w:r>
          </w:p>
        </w:tc>
        <w:tc>
          <w:tcPr>
            <w:tcW w:w="720" w:type="dxa"/>
          </w:tcPr>
          <w:p w14:paraId="1EC85AA8" w14:textId="50D8929A" w:rsidR="00243E1C" w:rsidRPr="00243E1C" w:rsidRDefault="00243E1C" w:rsidP="00243E1C">
            <w:pPr>
              <w:pStyle w:val="Compact"/>
              <w:spacing w:line="276" w:lineRule="auto"/>
              <w:rPr>
                <w:rFonts w:cstheme="minorHAnsi"/>
                <w:i/>
                <w:iCs/>
                <w:lang w:val="it-IT"/>
              </w:rPr>
            </w:pPr>
            <w:proofErr w:type="spellStart"/>
            <w:r w:rsidRPr="001C7A0C">
              <w:rPr>
                <w:rFonts w:cstheme="minorHAnsi"/>
                <w:i/>
                <w:iCs/>
              </w:rPr>
              <w:t>Sì</w:t>
            </w:r>
            <w:proofErr w:type="spellEnd"/>
          </w:p>
        </w:tc>
        <w:tc>
          <w:tcPr>
            <w:tcW w:w="600" w:type="dxa"/>
          </w:tcPr>
          <w:p w14:paraId="074AAD1C" w14:textId="1F7D0CEB" w:rsidR="00243E1C" w:rsidRPr="00243E1C" w:rsidRDefault="00243E1C" w:rsidP="00243E1C">
            <w:pPr>
              <w:pStyle w:val="Compact"/>
              <w:spacing w:line="276" w:lineRule="auto"/>
              <w:rPr>
                <w:rFonts w:cstheme="minorHAnsi"/>
                <w:i/>
                <w:iCs/>
                <w:lang w:val="it-IT"/>
              </w:rPr>
            </w:pPr>
            <w:proofErr w:type="spellStart"/>
            <w:r w:rsidRPr="00B2496A">
              <w:rPr>
                <w:rFonts w:cstheme="minorHAnsi"/>
                <w:i/>
                <w:iCs/>
              </w:rPr>
              <w:t>Sì</w:t>
            </w:r>
            <w:proofErr w:type="spellEnd"/>
          </w:p>
        </w:tc>
        <w:tc>
          <w:tcPr>
            <w:tcW w:w="615" w:type="dxa"/>
          </w:tcPr>
          <w:p w14:paraId="56DFC8FD" w14:textId="1B654739" w:rsidR="00243E1C" w:rsidRPr="00243E1C" w:rsidRDefault="00243E1C" w:rsidP="00243E1C">
            <w:pPr>
              <w:pStyle w:val="Compact"/>
              <w:spacing w:line="276" w:lineRule="auto"/>
              <w:rPr>
                <w:rFonts w:cstheme="minorHAnsi"/>
                <w:i/>
                <w:iCs/>
                <w:lang w:val="it-IT"/>
              </w:rPr>
            </w:pPr>
            <w:proofErr w:type="spellStart"/>
            <w:r w:rsidRPr="00B2496A">
              <w:rPr>
                <w:rFonts w:cstheme="minorHAnsi"/>
                <w:i/>
                <w:iCs/>
              </w:rPr>
              <w:t>Sì</w:t>
            </w:r>
            <w:proofErr w:type="spellEnd"/>
          </w:p>
        </w:tc>
        <w:tc>
          <w:tcPr>
            <w:tcW w:w="1284" w:type="dxa"/>
          </w:tcPr>
          <w:p w14:paraId="622E6621" w14:textId="176A23DC" w:rsidR="00243E1C" w:rsidRPr="00243E1C" w:rsidRDefault="00243E1C" w:rsidP="00243E1C">
            <w:pPr>
              <w:pStyle w:val="Compact"/>
              <w:spacing w:line="276" w:lineRule="auto"/>
              <w:rPr>
                <w:rFonts w:cstheme="minorHAnsi"/>
                <w:i/>
                <w:iCs/>
                <w:lang w:val="it-IT"/>
              </w:rPr>
            </w:pPr>
            <w:r w:rsidRPr="002D28F9">
              <w:rPr>
                <w:rFonts w:cstheme="minorHAnsi"/>
                <w:i/>
                <w:iCs/>
              </w:rPr>
              <w:t>No</w:t>
            </w:r>
          </w:p>
        </w:tc>
      </w:tr>
    </w:tbl>
    <w:p w14:paraId="01350D2F" w14:textId="2FC9B45D" w:rsidR="00CE2E94" w:rsidRPr="00DF471C" w:rsidRDefault="00CE2E94" w:rsidP="00AB56EB">
      <w:pPr>
        <w:pStyle w:val="BodyText"/>
        <w:ind w:left="360"/>
        <w:rPr>
          <w:lang w:val="it-IT"/>
        </w:rPr>
      </w:pPr>
    </w:p>
    <w:p w14:paraId="2233923B" w14:textId="7ED8BE68" w:rsidR="00EE04E6" w:rsidRPr="00220BCA" w:rsidRDefault="00615E87" w:rsidP="00255E88">
      <w:pPr>
        <w:pStyle w:val="Heading2"/>
        <w:rPr>
          <w:lang w:val="it-IT"/>
        </w:rPr>
      </w:pPr>
      <w:bookmarkStart w:id="12" w:name="_Toc226651330"/>
      <w:r w:rsidRPr="00220BCA">
        <w:rPr>
          <w:lang w:val="it-IT"/>
        </w:rPr>
        <w:t>Permessi,</w:t>
      </w:r>
      <w:r w:rsidR="00255E88" w:rsidRPr="00220BCA">
        <w:rPr>
          <w:lang w:val="it-IT"/>
        </w:rPr>
        <w:t xml:space="preserve"> coni di</w:t>
      </w:r>
      <w:r w:rsidRPr="00220BCA">
        <w:rPr>
          <w:lang w:val="it-IT"/>
        </w:rPr>
        <w:t xml:space="preserve"> visibilità e azioni consentite</w:t>
      </w:r>
      <w:bookmarkEnd w:id="12"/>
    </w:p>
    <w:p w14:paraId="4194A827" w14:textId="77777777" w:rsidR="00A27A5A" w:rsidRDefault="00A27A5A" w:rsidP="296613E3">
      <w:pPr>
        <w:rPr>
          <w:lang w:val="it-IT"/>
        </w:rPr>
      </w:pPr>
    </w:p>
    <w:p w14:paraId="09664D4E" w14:textId="77777777" w:rsidR="00EE04E6" w:rsidRDefault="00EE04E6" w:rsidP="004D3480">
      <w:pPr>
        <w:pStyle w:val="BodyText"/>
        <w:spacing w:line="276" w:lineRule="auto"/>
        <w:rPr>
          <w:rFonts w:cstheme="minorHAnsi"/>
          <w:lang w:val="it-IT"/>
        </w:rPr>
      </w:pPr>
      <w:r w:rsidRPr="00EE04E6">
        <w:rPr>
          <w:rFonts w:cstheme="minorHAnsi"/>
          <w:lang w:val="it-IT"/>
        </w:rPr>
        <w:t>Nota: da questi profili è escluso il profilo Admin, in uso all’IT</w:t>
      </w:r>
    </w:p>
    <w:p w14:paraId="02F967A6" w14:textId="52D0DF7D" w:rsidR="00180D7E" w:rsidRDefault="00180D7E" w:rsidP="004D3480">
      <w:pPr>
        <w:pStyle w:val="BodyText"/>
        <w:spacing w:line="276" w:lineRule="auto"/>
        <w:rPr>
          <w:rFonts w:cstheme="minorHAnsi"/>
          <w:lang w:val="it-IT"/>
        </w:rPr>
      </w:pPr>
      <w:r>
        <w:rPr>
          <w:rFonts w:cstheme="minorHAnsi"/>
          <w:lang w:val="it-IT"/>
        </w:rPr>
        <w:t xml:space="preserve">Si specifica che </w:t>
      </w:r>
      <w:r w:rsidR="00B245A6">
        <w:rPr>
          <w:rFonts w:cstheme="minorHAnsi"/>
          <w:lang w:val="it-IT"/>
        </w:rPr>
        <w:t xml:space="preserve">portafogli temporaneamente non associati a matricole dovranno permanere in visibilità </w:t>
      </w:r>
      <w:r w:rsidR="00866EB8">
        <w:rPr>
          <w:rFonts w:cstheme="minorHAnsi"/>
          <w:lang w:val="it-IT"/>
        </w:rPr>
        <w:t xml:space="preserve">dell’unità organizzativa </w:t>
      </w:r>
      <w:r w:rsidR="00C04ACA">
        <w:rPr>
          <w:rFonts w:cstheme="minorHAnsi"/>
          <w:lang w:val="it-IT"/>
        </w:rPr>
        <w:t>di riferimento</w:t>
      </w:r>
      <w:r w:rsidR="00866EB8">
        <w:rPr>
          <w:rFonts w:cstheme="minorHAnsi"/>
          <w:lang w:val="it-IT"/>
        </w:rPr>
        <w:t xml:space="preserve"> e dei suoi membri</w:t>
      </w:r>
      <w:r w:rsidR="00C04ACA">
        <w:rPr>
          <w:rFonts w:cstheme="minorHAnsi"/>
          <w:lang w:val="it-IT"/>
        </w:rPr>
        <w:t>.</w:t>
      </w:r>
    </w:p>
    <w:p w14:paraId="0562F211" w14:textId="77777777" w:rsidR="00223737" w:rsidRDefault="00223737" w:rsidP="00223737">
      <w:pPr>
        <w:rPr>
          <w:bCs/>
          <w:lang w:val="it-IT"/>
        </w:rPr>
      </w:pPr>
      <w:r>
        <w:rPr>
          <w:bCs/>
          <w:lang w:val="it-IT"/>
        </w:rPr>
        <w:t>Per i clienti anagrati ma senza rapporti è possibile prevedere appuntamento in agenda anche con gestori di filiale diversa da qualle dell’anagrafica</w:t>
      </w:r>
    </w:p>
    <w:p w14:paraId="5542F94D" w14:textId="77777777" w:rsidR="00223737" w:rsidRDefault="00223737" w:rsidP="004D3480">
      <w:pPr>
        <w:pStyle w:val="BodyText"/>
        <w:spacing w:line="276" w:lineRule="auto"/>
        <w:rPr>
          <w:rFonts w:cstheme="minorHAnsi"/>
          <w:lang w:val="it-IT"/>
        </w:rPr>
      </w:pPr>
    </w:p>
    <w:p w14:paraId="03E97959" w14:textId="7DE710AE" w:rsidR="00F0438A" w:rsidRDefault="00F0438A" w:rsidP="004D3480">
      <w:pPr>
        <w:pStyle w:val="BodyText"/>
        <w:spacing w:line="276" w:lineRule="auto"/>
        <w:rPr>
          <w:rFonts w:cstheme="minorHAnsi"/>
          <w:lang w:val="it-IT"/>
        </w:rPr>
      </w:pPr>
      <w:r>
        <w:rPr>
          <w:rFonts w:cstheme="minorHAnsi"/>
          <w:lang w:val="it-IT"/>
        </w:rPr>
        <w:br w:type="page"/>
      </w:r>
    </w:p>
    <w:p w14:paraId="0E75A465" w14:textId="52308178" w:rsidR="00855F54" w:rsidRPr="00855F54" w:rsidRDefault="00855F54" w:rsidP="004D3480">
      <w:pPr>
        <w:pStyle w:val="Heading1"/>
        <w:ind w:left="312"/>
        <w:rPr>
          <w:lang w:val="it-IT"/>
        </w:rPr>
      </w:pPr>
      <w:bookmarkStart w:id="13" w:name="_Toc226651331"/>
      <w:r w:rsidRPr="00855F54">
        <w:rPr>
          <w:color w:val="000000" w:themeColor="text1"/>
          <w:lang w:val="it-IT"/>
        </w:rPr>
        <w:lastRenderedPageBreak/>
        <w:t>Modalità di navigazione sui dispositivi</w:t>
      </w:r>
      <w:bookmarkEnd w:id="13"/>
    </w:p>
    <w:p w14:paraId="20781E38" w14:textId="6144CECE" w:rsidR="00E95B7C" w:rsidRPr="00EF6B08" w:rsidRDefault="00E95B7C" w:rsidP="009D4FB7">
      <w:pPr>
        <w:pStyle w:val="BodyText"/>
        <w:numPr>
          <w:ilvl w:val="0"/>
          <w:numId w:val="10"/>
        </w:numPr>
        <w:spacing w:before="60" w:after="60"/>
        <w:ind w:left="714" w:hanging="357"/>
        <w:rPr>
          <w:lang w:val="it-IT"/>
        </w:rPr>
      </w:pPr>
      <w:r w:rsidRPr="00EF6B08">
        <w:rPr>
          <w:lang w:val="it-IT"/>
        </w:rPr>
        <w:t xml:space="preserve">Via Browser: la piattaforma è </w:t>
      </w:r>
      <w:r w:rsidR="00522848" w:rsidRPr="00EF6B08">
        <w:rPr>
          <w:lang w:val="it-IT"/>
        </w:rPr>
        <w:t>accessibile</w:t>
      </w:r>
      <w:r w:rsidRPr="00EF6B08">
        <w:rPr>
          <w:lang w:val="it-IT"/>
        </w:rPr>
        <w:t xml:space="preserve"> da web browser utilizzando PC Windows o Mac</w:t>
      </w:r>
    </w:p>
    <w:p w14:paraId="233062C4" w14:textId="791227ED" w:rsidR="00C24707" w:rsidRDefault="00CC33CF" w:rsidP="009D4FB7">
      <w:pPr>
        <w:pStyle w:val="BodyText"/>
        <w:numPr>
          <w:ilvl w:val="0"/>
          <w:numId w:val="10"/>
        </w:numPr>
        <w:spacing w:before="60" w:after="60"/>
        <w:ind w:left="714" w:hanging="357"/>
        <w:rPr>
          <w:lang w:val="it-IT"/>
        </w:rPr>
      </w:pPr>
      <w:r w:rsidRPr="00B23713">
        <w:rPr>
          <w:lang w:val="it-IT"/>
        </w:rPr>
        <w:t>Via Mobile Browser: la piattaforma è accessibile da browser anche in versione adattata a dispositivi tablet</w:t>
      </w:r>
    </w:p>
    <w:p w14:paraId="583DC8B3" w14:textId="4FC562F6" w:rsidR="00E254CF" w:rsidRDefault="00E254CF" w:rsidP="00E254CF">
      <w:pPr>
        <w:pStyle w:val="BodyText"/>
        <w:spacing w:before="60" w:after="60"/>
        <w:ind w:left="240"/>
        <w:rPr>
          <w:lang w:val="it-IT"/>
        </w:rPr>
      </w:pPr>
      <w:r>
        <w:rPr>
          <w:lang w:val="it-IT"/>
        </w:rPr>
        <w:t>Per ulteriori dettagli inerenti la visualizzazione e navigazione si rimanda alle linee</w:t>
      </w:r>
      <w:r w:rsidR="00A44AA2">
        <w:rPr>
          <w:lang w:val="it-IT"/>
        </w:rPr>
        <w:t xml:space="preserve"> guida FrEE</w:t>
      </w:r>
      <w:r w:rsidR="00660D24">
        <w:rPr>
          <w:lang w:val="it-IT"/>
        </w:rPr>
        <w:t xml:space="preserve"> al seguente link: </w:t>
      </w:r>
      <w:r w:rsidR="00660D24">
        <w:fldChar w:fldCharType="begin"/>
      </w:r>
      <w:r w:rsidR="00660D24" w:rsidRPr="00EC58D0">
        <w:rPr>
          <w:lang w:val="it-IT"/>
        </w:rPr>
        <w:instrText>HYPERLINK "https://www.figma.com/design/pSxAh1oVgzJWdgTso5BUPW/FREE---UX-Guidelines?node-id=1812-38704&amp;p=f&amp;t=UBtaEbulrAgx8TaQ-0"</w:instrText>
      </w:r>
      <w:r w:rsidR="00660D24">
        <w:fldChar w:fldCharType="separate"/>
      </w:r>
      <w:r w:rsidR="00660D24" w:rsidRPr="00A44AA2">
        <w:rPr>
          <w:rStyle w:val="Hyperlink"/>
          <w:lang w:val="it-IT"/>
        </w:rPr>
        <w:t>FREE - UX Guidelines – Figma</w:t>
      </w:r>
      <w:r w:rsidR="00660D24">
        <w:fldChar w:fldCharType="end"/>
      </w:r>
    </w:p>
    <w:p w14:paraId="050C20E2" w14:textId="77777777" w:rsidR="00A44AA2" w:rsidRPr="00220994" w:rsidRDefault="00A44AA2" w:rsidP="00E254CF">
      <w:pPr>
        <w:pStyle w:val="BodyText"/>
        <w:spacing w:before="60" w:after="60"/>
        <w:ind w:left="240"/>
        <w:rPr>
          <w:lang w:val="it-IT"/>
        </w:rPr>
      </w:pPr>
    </w:p>
    <w:p w14:paraId="649F599E" w14:textId="77777777" w:rsidR="00324FDF" w:rsidRDefault="00324FDF" w:rsidP="004D3480">
      <w:pPr>
        <w:pStyle w:val="Heading1"/>
        <w:ind w:left="312"/>
        <w:rPr>
          <w:rFonts w:cstheme="minorHAnsi"/>
          <w:color w:val="000000" w:themeColor="text1"/>
          <w:szCs w:val="26"/>
          <w:lang w:val="it-IT"/>
        </w:rPr>
      </w:pPr>
      <w:bookmarkStart w:id="14" w:name="_Ref211865646"/>
      <w:bookmarkStart w:id="15" w:name="_Ref211865674"/>
      <w:bookmarkStart w:id="16" w:name="_Ref211865786"/>
      <w:bookmarkStart w:id="17" w:name="_Ref211865869"/>
      <w:bookmarkStart w:id="18" w:name="_Ref211865937"/>
      <w:bookmarkStart w:id="19" w:name="_Ref211866291"/>
      <w:bookmarkStart w:id="20" w:name="_Ref211866342"/>
      <w:bookmarkStart w:id="21" w:name="_Ref211867300"/>
      <w:bookmarkStart w:id="22" w:name="_Toc226651332"/>
      <w:r>
        <w:rPr>
          <w:rFonts w:cstheme="minorHAnsi"/>
          <w:color w:val="000000" w:themeColor="text1"/>
          <w:szCs w:val="26"/>
          <w:lang w:val="it-IT"/>
        </w:rPr>
        <w:t>Configurazioni trasversali</w:t>
      </w:r>
      <w:bookmarkEnd w:id="14"/>
      <w:bookmarkEnd w:id="15"/>
      <w:bookmarkEnd w:id="16"/>
      <w:bookmarkEnd w:id="17"/>
      <w:bookmarkEnd w:id="18"/>
      <w:bookmarkEnd w:id="19"/>
      <w:bookmarkEnd w:id="20"/>
      <w:bookmarkEnd w:id="21"/>
      <w:bookmarkEnd w:id="22"/>
    </w:p>
    <w:p w14:paraId="7436FDE8" w14:textId="11EFB992" w:rsidR="001705FA" w:rsidRPr="008D0ED1" w:rsidRDefault="00324FDF" w:rsidP="001705FA">
      <w:pPr>
        <w:pStyle w:val="Heading2"/>
        <w:ind w:left="1023"/>
        <w:rPr>
          <w:lang w:val="it-IT"/>
        </w:rPr>
      </w:pPr>
      <w:bookmarkStart w:id="23" w:name="_Ref211845241"/>
      <w:bookmarkStart w:id="24" w:name="_Toc226651333"/>
      <w:r>
        <w:rPr>
          <w:lang w:val="it-IT"/>
        </w:rPr>
        <w:t>Catalogo prodotti</w:t>
      </w:r>
      <w:bookmarkEnd w:id="23"/>
      <w:bookmarkEnd w:id="24"/>
    </w:p>
    <w:p w14:paraId="2E16F954" w14:textId="24A5C8C8" w:rsidR="001705FA" w:rsidRDefault="001705FA" w:rsidP="001705FA">
      <w:pPr>
        <w:rPr>
          <w:lang w:val="it-IT"/>
        </w:rPr>
      </w:pPr>
      <w:r>
        <w:rPr>
          <w:lang w:val="it-IT"/>
        </w:rPr>
        <w:t xml:space="preserve">In assenza di un catalogo prodotti, si prevede di </w:t>
      </w:r>
      <w:r w:rsidR="00BA70BA">
        <w:rPr>
          <w:lang w:val="it-IT"/>
        </w:rPr>
        <w:t xml:space="preserve">mantenere la struttura del catalogo prodotti attualmente </w:t>
      </w:r>
      <w:r w:rsidR="00952CC7">
        <w:rPr>
          <w:lang w:val="it-IT"/>
        </w:rPr>
        <w:t>disponbile</w:t>
      </w:r>
      <w:r w:rsidR="00787C8A">
        <w:rPr>
          <w:lang w:val="it-IT"/>
        </w:rPr>
        <w:t xml:space="preserve"> in NowDesk ed alimentata da DSS.</w:t>
      </w:r>
    </w:p>
    <w:p w14:paraId="7F382671" w14:textId="5EA00CC4" w:rsidR="00787C8A" w:rsidRDefault="00787C8A" w:rsidP="001705FA">
      <w:pPr>
        <w:rPr>
          <w:lang w:val="it-IT"/>
        </w:rPr>
      </w:pPr>
      <w:r>
        <w:rPr>
          <w:lang w:val="it-IT"/>
        </w:rPr>
        <w:t>Si preve</w:t>
      </w:r>
      <w:r w:rsidR="00952CC7">
        <w:rPr>
          <w:lang w:val="it-IT"/>
        </w:rPr>
        <w:t>de che</w:t>
      </w:r>
      <w:r w:rsidR="00250D87">
        <w:rPr>
          <w:lang w:val="it-IT"/>
        </w:rPr>
        <w:t xml:space="preserve">, ai fini del seguente </w:t>
      </w:r>
      <w:r w:rsidR="003A491E">
        <w:rPr>
          <w:lang w:val="it-IT"/>
        </w:rPr>
        <w:t xml:space="preserve">documento, </w:t>
      </w:r>
      <w:r w:rsidR="009F7E9F">
        <w:rPr>
          <w:lang w:val="it-IT"/>
        </w:rPr>
        <w:t>l’</w:t>
      </w:r>
      <w:r w:rsidR="00930061">
        <w:rPr>
          <w:lang w:val="it-IT"/>
        </w:rPr>
        <w:t>”A</w:t>
      </w:r>
      <w:r w:rsidR="009F7E9F">
        <w:rPr>
          <w:lang w:val="it-IT"/>
        </w:rPr>
        <w:t>rgomento</w:t>
      </w:r>
      <w:r w:rsidR="00930061">
        <w:rPr>
          <w:lang w:val="it-IT"/>
        </w:rPr>
        <w:t>”</w:t>
      </w:r>
      <w:r w:rsidR="009F7E9F">
        <w:rPr>
          <w:lang w:val="it-IT"/>
        </w:rPr>
        <w:t xml:space="preserve"> si identifichi con la </w:t>
      </w:r>
      <w:r w:rsidR="00E9363E">
        <w:rPr>
          <w:lang w:val="it-IT"/>
        </w:rPr>
        <w:t>voce</w:t>
      </w:r>
      <w:r w:rsidR="00930061">
        <w:rPr>
          <w:lang w:val="it-IT"/>
        </w:rPr>
        <w:t>“</w:t>
      </w:r>
      <w:r w:rsidR="009F7E9F">
        <w:rPr>
          <w:lang w:val="it-IT"/>
        </w:rPr>
        <w:t>Categoria</w:t>
      </w:r>
      <w:r w:rsidR="00930061">
        <w:rPr>
          <w:lang w:val="it-IT"/>
        </w:rPr>
        <w:t>”</w:t>
      </w:r>
      <w:r w:rsidR="00F30815">
        <w:rPr>
          <w:lang w:val="it-IT"/>
        </w:rPr>
        <w:t xml:space="preserve"> riportata nel documento</w:t>
      </w:r>
      <w:r w:rsidR="009F7E9F">
        <w:rPr>
          <w:lang w:val="it-IT"/>
        </w:rPr>
        <w:t xml:space="preserve">, </w:t>
      </w:r>
      <w:r w:rsidR="009715A2">
        <w:rPr>
          <w:lang w:val="it-IT"/>
        </w:rPr>
        <w:t xml:space="preserve">il </w:t>
      </w:r>
      <w:r w:rsidR="00930061">
        <w:rPr>
          <w:lang w:val="it-IT"/>
        </w:rPr>
        <w:t>“</w:t>
      </w:r>
      <w:r w:rsidR="009715A2">
        <w:rPr>
          <w:lang w:val="it-IT"/>
        </w:rPr>
        <w:t>Gruppo prodotto</w:t>
      </w:r>
      <w:r w:rsidR="00930061">
        <w:rPr>
          <w:lang w:val="it-IT"/>
        </w:rPr>
        <w:t>”</w:t>
      </w:r>
      <w:r w:rsidR="009715A2">
        <w:rPr>
          <w:lang w:val="it-IT"/>
        </w:rPr>
        <w:t xml:space="preserve"> al</w:t>
      </w:r>
      <w:r w:rsidR="00930061">
        <w:rPr>
          <w:lang w:val="it-IT"/>
        </w:rPr>
        <w:t xml:space="preserve"> </w:t>
      </w:r>
      <w:r w:rsidR="00F30815">
        <w:rPr>
          <w:lang w:val="it-IT"/>
        </w:rPr>
        <w:t>“</w:t>
      </w:r>
      <w:r w:rsidR="00930061">
        <w:rPr>
          <w:lang w:val="it-IT"/>
        </w:rPr>
        <w:t>Prodotto</w:t>
      </w:r>
      <w:r w:rsidR="00F30815">
        <w:rPr>
          <w:lang w:val="it-IT"/>
        </w:rPr>
        <w:t>”</w:t>
      </w:r>
      <w:r w:rsidR="004F79E4">
        <w:rPr>
          <w:lang w:val="it-IT"/>
        </w:rPr>
        <w:t xml:space="preserve"> </w:t>
      </w:r>
      <w:r w:rsidR="007302E4">
        <w:rPr>
          <w:lang w:val="it-IT"/>
        </w:rPr>
        <w:t>riportata nel documento</w:t>
      </w:r>
      <w:r w:rsidR="009C1F33">
        <w:rPr>
          <w:lang w:val="it-IT"/>
        </w:rPr>
        <w:t>.</w:t>
      </w:r>
      <w:r w:rsidR="00992DD4">
        <w:rPr>
          <w:lang w:val="it-IT"/>
        </w:rPr>
        <w:t xml:space="preserve"> Si propone eventualmente una quadratura per il raccordo dei processi.</w:t>
      </w:r>
    </w:p>
    <w:p w14:paraId="0871B00C" w14:textId="77777777" w:rsidR="009C1F33" w:rsidRDefault="009C1F33" w:rsidP="001705FA">
      <w:pPr>
        <w:rPr>
          <w:lang w:val="it-IT"/>
        </w:rPr>
      </w:pPr>
    </w:p>
    <w:p w14:paraId="45D918E4" w14:textId="772B7F72" w:rsidR="009C1F33" w:rsidRDefault="009C1F33" w:rsidP="001705FA">
      <w:pPr>
        <w:rPr>
          <w:lang w:val="it-IT"/>
        </w:rPr>
      </w:pPr>
      <w:r>
        <w:rPr>
          <w:lang w:val="it-IT"/>
        </w:rPr>
        <w:t>Si prevede a target lo sviluppo di un nuovo catalogo prodotti armonizzato.</w:t>
      </w:r>
    </w:p>
    <w:p w14:paraId="1ADFD2AD" w14:textId="1D333A15" w:rsidR="00992DD4" w:rsidRDefault="00992DD4" w:rsidP="001705FA">
      <w:pPr>
        <w:rPr>
          <w:lang w:val="it-IT"/>
        </w:rPr>
      </w:pPr>
    </w:p>
    <w:p w14:paraId="759401D9" w14:textId="77777777" w:rsidR="001D1BA2" w:rsidRDefault="001D1BA2" w:rsidP="001705FA">
      <w:pPr>
        <w:rPr>
          <w:lang w:val="it-IT"/>
        </w:rPr>
      </w:pPr>
    </w:p>
    <w:p w14:paraId="2A4C8E2C" w14:textId="3F2E380B" w:rsidR="00324FDF" w:rsidRPr="00A26E34" w:rsidRDefault="00324FDF" w:rsidP="004D3480">
      <w:pPr>
        <w:pStyle w:val="Heading2"/>
        <w:ind w:left="1023"/>
        <w:rPr>
          <w:bCs/>
          <w:lang w:val="it-IT"/>
        </w:rPr>
      </w:pPr>
      <w:bookmarkStart w:id="25" w:name="_Toc226651334"/>
      <w:r w:rsidRPr="00A26E34">
        <w:rPr>
          <w:lang w:val="it-IT"/>
        </w:rPr>
        <w:t xml:space="preserve">Tassonomia </w:t>
      </w:r>
      <w:r w:rsidR="00C706B0">
        <w:rPr>
          <w:lang w:val="it-IT"/>
        </w:rPr>
        <w:t>generale</w:t>
      </w:r>
      <w:bookmarkEnd w:id="25"/>
      <w:r w:rsidR="00C706B0">
        <w:rPr>
          <w:lang w:val="it-IT"/>
        </w:rPr>
        <w:t xml:space="preserve"> </w:t>
      </w:r>
    </w:p>
    <w:p w14:paraId="55F6E641" w14:textId="5FE4687F" w:rsidR="00324FDF" w:rsidRPr="00AF0724" w:rsidRDefault="0019334A" w:rsidP="00B5236E">
      <w:pPr>
        <w:pStyle w:val="ListParagraph"/>
        <w:numPr>
          <w:ilvl w:val="0"/>
          <w:numId w:val="7"/>
        </w:numPr>
        <w:ind w:left="714" w:hanging="357"/>
        <w:rPr>
          <w:lang w:val="it-IT"/>
        </w:rPr>
      </w:pPr>
      <w:r w:rsidRPr="008808E2">
        <w:rPr>
          <w:b/>
          <w:lang w:val="it-IT"/>
        </w:rPr>
        <w:t>Ap</w:t>
      </w:r>
      <w:r w:rsidR="009B69AF" w:rsidRPr="008808E2">
        <w:rPr>
          <w:b/>
          <w:lang w:val="it-IT"/>
        </w:rPr>
        <w:t>puntamento</w:t>
      </w:r>
      <w:r w:rsidR="008808E2">
        <w:rPr>
          <w:bCs/>
          <w:lang w:val="it-IT"/>
        </w:rPr>
        <w:t xml:space="preserve">: </w:t>
      </w:r>
      <w:r w:rsidR="00AF0724">
        <w:rPr>
          <w:bCs/>
          <w:lang w:val="it-IT"/>
        </w:rPr>
        <w:t xml:space="preserve">ogni incontro associato ad una lead </w:t>
      </w:r>
      <w:r w:rsidR="00F00016">
        <w:rPr>
          <w:bCs/>
          <w:lang w:val="it-IT"/>
        </w:rPr>
        <w:t xml:space="preserve">o suggerimento </w:t>
      </w:r>
      <w:r w:rsidR="004A34BC">
        <w:rPr>
          <w:bCs/>
          <w:lang w:val="it-IT"/>
        </w:rPr>
        <w:t>di un cliente</w:t>
      </w:r>
      <w:r w:rsidR="005E6AC6">
        <w:rPr>
          <w:bCs/>
          <w:lang w:val="it-IT"/>
        </w:rPr>
        <w:t xml:space="preserve">/prospect </w:t>
      </w:r>
      <w:r w:rsidR="00AF0724">
        <w:rPr>
          <w:bCs/>
          <w:lang w:val="it-IT"/>
        </w:rPr>
        <w:t>e che richieda un’esitazione</w:t>
      </w:r>
    </w:p>
    <w:p w14:paraId="00B7AC6E" w14:textId="79585B7E" w:rsidR="00436DB1" w:rsidRPr="00481D2E" w:rsidRDefault="00AF0724" w:rsidP="00761C7B">
      <w:pPr>
        <w:pStyle w:val="ListParagraph"/>
        <w:numPr>
          <w:ilvl w:val="0"/>
          <w:numId w:val="7"/>
        </w:numPr>
        <w:ind w:left="714" w:hanging="357"/>
        <w:rPr>
          <w:lang w:val="it-IT"/>
        </w:rPr>
      </w:pPr>
      <w:r w:rsidRPr="008808E2">
        <w:rPr>
          <w:b/>
          <w:lang w:val="it-IT"/>
        </w:rPr>
        <w:t>Impegno</w:t>
      </w:r>
      <w:r w:rsidR="008808E2">
        <w:rPr>
          <w:b/>
          <w:lang w:val="it-IT"/>
        </w:rPr>
        <w:t>:</w:t>
      </w:r>
      <w:r w:rsidRPr="00F816BA">
        <w:rPr>
          <w:bCs/>
          <w:lang w:val="it-IT"/>
        </w:rPr>
        <w:t xml:space="preserve"> ogni </w:t>
      </w:r>
      <w:r w:rsidR="008808E2">
        <w:rPr>
          <w:bCs/>
          <w:lang w:val="it-IT"/>
        </w:rPr>
        <w:t>incontro c</w:t>
      </w:r>
      <w:r w:rsidRPr="00F816BA">
        <w:rPr>
          <w:bCs/>
          <w:lang w:val="it-IT"/>
        </w:rPr>
        <w:t xml:space="preserve">he non ricada </w:t>
      </w:r>
      <w:r w:rsidR="00F816BA" w:rsidRPr="00F816BA">
        <w:rPr>
          <w:bCs/>
          <w:lang w:val="it-IT"/>
        </w:rPr>
        <w:t>nella categoria di cui sopra</w:t>
      </w:r>
    </w:p>
    <w:p w14:paraId="5D351CA2" w14:textId="1C0825C4" w:rsidR="002C709D" w:rsidRPr="00117E77" w:rsidRDefault="002C709D" w:rsidP="00117E77">
      <w:pPr>
        <w:rPr>
          <w:lang w:val="it-IT"/>
        </w:rPr>
      </w:pPr>
    </w:p>
    <w:p w14:paraId="02DAFDD1" w14:textId="6EDB190D" w:rsidR="00FC2220" w:rsidRPr="00FC2220" w:rsidRDefault="00FC2220" w:rsidP="009D4FB7">
      <w:pPr>
        <w:pStyle w:val="Heading2"/>
        <w:numPr>
          <w:ilvl w:val="1"/>
          <w:numId w:val="11"/>
        </w:numPr>
        <w:rPr>
          <w:lang w:val="it-IT"/>
        </w:rPr>
      </w:pPr>
      <w:bookmarkStart w:id="26" w:name="_Toc226651335"/>
      <w:r>
        <w:rPr>
          <w:lang w:val="it-IT"/>
        </w:rPr>
        <w:t>Fonti</w:t>
      </w:r>
      <w:r w:rsidR="00771434">
        <w:rPr>
          <w:lang w:val="it-IT"/>
        </w:rPr>
        <w:t xml:space="preserve"> alimentanti – vista generale</w:t>
      </w:r>
      <w:bookmarkEnd w:id="26"/>
    </w:p>
    <w:p w14:paraId="0000F4B1" w14:textId="77777777" w:rsidR="00771434" w:rsidRDefault="00771434" w:rsidP="00771434">
      <w:pPr>
        <w:rPr>
          <w:lang w:val="it-IT"/>
        </w:rPr>
      </w:pPr>
    </w:p>
    <w:p w14:paraId="1342F6EC" w14:textId="65D38E24" w:rsidR="00FC2220" w:rsidRPr="00771434" w:rsidRDefault="00FC2220" w:rsidP="00771434">
      <w:pPr>
        <w:rPr>
          <w:lang w:val="it-IT"/>
        </w:rPr>
      </w:pPr>
      <w:r w:rsidRPr="00771434">
        <w:rPr>
          <w:lang w:val="it-IT"/>
        </w:rPr>
        <w:t xml:space="preserve">Si prevedono </w:t>
      </w:r>
      <w:r w:rsidR="00FF6736" w:rsidRPr="00771434">
        <w:rPr>
          <w:lang w:val="it-IT"/>
        </w:rPr>
        <w:t xml:space="preserve">ad alto livello </w:t>
      </w:r>
      <w:r w:rsidRPr="00771434">
        <w:rPr>
          <w:lang w:val="it-IT"/>
        </w:rPr>
        <w:t>le seguenti fonti dati</w:t>
      </w:r>
    </w:p>
    <w:p w14:paraId="3EC119FF" w14:textId="5E90BF35" w:rsidR="0035490B" w:rsidRDefault="00390494" w:rsidP="009D4FB7">
      <w:pPr>
        <w:pStyle w:val="ListParagraph"/>
        <w:numPr>
          <w:ilvl w:val="1"/>
          <w:numId w:val="15"/>
        </w:numPr>
        <w:ind w:left="714" w:hanging="357"/>
        <w:rPr>
          <w:lang w:val="it-IT"/>
        </w:rPr>
      </w:pPr>
      <w:r>
        <w:rPr>
          <w:lang w:val="it-IT"/>
        </w:rPr>
        <w:t>FrEE: dati della scheda anagrafica</w:t>
      </w:r>
    </w:p>
    <w:p w14:paraId="2A4DC174" w14:textId="67A7DFF4" w:rsidR="00390494" w:rsidRDefault="00390494" w:rsidP="009D4FB7">
      <w:pPr>
        <w:pStyle w:val="ListParagraph"/>
        <w:numPr>
          <w:ilvl w:val="1"/>
          <w:numId w:val="15"/>
        </w:numPr>
        <w:ind w:left="714" w:hanging="357"/>
        <w:rPr>
          <w:lang w:val="it-IT"/>
        </w:rPr>
      </w:pPr>
      <w:r>
        <w:rPr>
          <w:lang w:val="it-IT"/>
        </w:rPr>
        <w:t>Adobe/DB contatti: dati di marketing</w:t>
      </w:r>
      <w:r w:rsidR="00AD70C3">
        <w:rPr>
          <w:lang w:val="it-IT"/>
        </w:rPr>
        <w:t xml:space="preserve">, campagne </w:t>
      </w:r>
      <w:r>
        <w:rPr>
          <w:lang w:val="it-IT"/>
        </w:rPr>
        <w:t>e</w:t>
      </w:r>
      <w:r w:rsidR="00AD70C3">
        <w:rPr>
          <w:lang w:val="it-IT"/>
        </w:rPr>
        <w:t>d</w:t>
      </w:r>
      <w:r>
        <w:rPr>
          <w:lang w:val="it-IT"/>
        </w:rPr>
        <w:t xml:space="preserve"> interazione</w:t>
      </w:r>
      <w:r w:rsidR="00AD70C3">
        <w:rPr>
          <w:lang w:val="it-IT"/>
        </w:rPr>
        <w:t xml:space="preserve"> di marketing</w:t>
      </w:r>
      <w:r>
        <w:rPr>
          <w:lang w:val="it-IT"/>
        </w:rPr>
        <w:t xml:space="preserve"> con clienti</w:t>
      </w:r>
    </w:p>
    <w:p w14:paraId="030DC702" w14:textId="1806C781" w:rsidR="0019334A" w:rsidRPr="003C4806" w:rsidRDefault="00883F68" w:rsidP="003C4806">
      <w:pPr>
        <w:pStyle w:val="ListParagraph"/>
        <w:numPr>
          <w:ilvl w:val="1"/>
          <w:numId w:val="15"/>
        </w:numPr>
        <w:ind w:left="714" w:hanging="357"/>
        <w:rPr>
          <w:lang w:val="it-IT"/>
        </w:rPr>
      </w:pPr>
      <w:r>
        <w:rPr>
          <w:lang w:val="it-IT"/>
        </w:rPr>
        <w:t xml:space="preserve">Dati di lead mgmt attualmente su Solead (i.e. API NowDesk): informazioni relative ai ticket </w:t>
      </w:r>
      <w:r w:rsidR="00FF6736">
        <w:rPr>
          <w:lang w:val="it-IT"/>
        </w:rPr>
        <w:t>delle lead generate</w:t>
      </w:r>
    </w:p>
    <w:p w14:paraId="1FF1EDD2" w14:textId="1D6D2601" w:rsidR="00FF6736" w:rsidRDefault="00FF6736" w:rsidP="009D4FB7">
      <w:pPr>
        <w:pStyle w:val="ListParagraph"/>
        <w:numPr>
          <w:ilvl w:val="1"/>
          <w:numId w:val="15"/>
        </w:numPr>
        <w:ind w:left="714" w:hanging="357"/>
        <w:rPr>
          <w:lang w:val="it-IT"/>
        </w:rPr>
      </w:pPr>
      <w:r>
        <w:rPr>
          <w:lang w:val="it-IT"/>
        </w:rPr>
        <w:t xml:space="preserve">DSS: </w:t>
      </w:r>
      <w:r w:rsidR="00200E81">
        <w:rPr>
          <w:lang w:val="it-IT"/>
        </w:rPr>
        <w:t>c</w:t>
      </w:r>
      <w:r w:rsidR="00F02ED3">
        <w:rPr>
          <w:lang w:val="it-IT"/>
        </w:rPr>
        <w:t xml:space="preserve">atalogo prodotti, </w:t>
      </w:r>
      <w:r>
        <w:rPr>
          <w:lang w:val="it-IT"/>
        </w:rPr>
        <w:t>altri dati</w:t>
      </w:r>
    </w:p>
    <w:p w14:paraId="443E56C4" w14:textId="1657A827" w:rsidR="00FF6736" w:rsidRDefault="00FF6736" w:rsidP="00FF6736">
      <w:pPr>
        <w:rPr>
          <w:lang w:val="it-IT"/>
        </w:rPr>
      </w:pPr>
      <w:r w:rsidRPr="00FF6736">
        <w:rPr>
          <w:lang w:val="it-IT"/>
        </w:rPr>
        <w:t>Per ulteriori dettagli si rimanda al disegno tecnico</w:t>
      </w:r>
      <w:r w:rsidR="00B652F0">
        <w:rPr>
          <w:lang w:val="it-IT"/>
        </w:rPr>
        <w:t>.</w:t>
      </w:r>
    </w:p>
    <w:p w14:paraId="1347A6C3" w14:textId="50532881" w:rsidR="00027BE6" w:rsidRDefault="00027BE6" w:rsidP="00E8566A">
      <w:pPr>
        <w:rPr>
          <w:lang w:val="it-IT"/>
        </w:rPr>
      </w:pPr>
    </w:p>
    <w:p w14:paraId="31C5AD1A" w14:textId="4EBE0FB7" w:rsidR="00F816BA" w:rsidRPr="00A26E34" w:rsidRDefault="00F816BA" w:rsidP="00F816BA">
      <w:pPr>
        <w:pStyle w:val="Heading2"/>
        <w:ind w:left="1023"/>
        <w:rPr>
          <w:bCs/>
          <w:lang w:val="it-IT"/>
        </w:rPr>
      </w:pPr>
      <w:bookmarkStart w:id="27" w:name="_Ref213176200"/>
      <w:bookmarkStart w:id="28" w:name="_Toc226651336"/>
      <w:r>
        <w:rPr>
          <w:lang w:val="it-IT"/>
        </w:rPr>
        <w:t>Configurazioni di agenda</w:t>
      </w:r>
      <w:bookmarkEnd w:id="27"/>
      <w:bookmarkEnd w:id="28"/>
      <w:r>
        <w:rPr>
          <w:lang w:val="it-IT"/>
        </w:rPr>
        <w:t xml:space="preserve"> </w:t>
      </w:r>
    </w:p>
    <w:p w14:paraId="4082840B" w14:textId="3C1D167E" w:rsidR="00F816BA" w:rsidRPr="00494148" w:rsidRDefault="00494148" w:rsidP="00761C7B">
      <w:pPr>
        <w:pStyle w:val="ListParagraph"/>
        <w:numPr>
          <w:ilvl w:val="0"/>
          <w:numId w:val="7"/>
        </w:numPr>
        <w:ind w:left="714" w:hanging="357"/>
        <w:rPr>
          <w:lang w:val="it-IT"/>
        </w:rPr>
      </w:pPr>
      <w:r>
        <w:rPr>
          <w:bCs/>
          <w:lang w:val="it-IT"/>
        </w:rPr>
        <w:t>Nel flusso di fissa un appuntamento, si prevedono i seguenti limiti:</w:t>
      </w:r>
    </w:p>
    <w:p w14:paraId="6DF40154" w14:textId="77777777" w:rsidR="00A4742A" w:rsidRPr="00A4742A" w:rsidRDefault="00494148" w:rsidP="002A3B48">
      <w:pPr>
        <w:pStyle w:val="ListParagraph"/>
        <w:numPr>
          <w:ilvl w:val="1"/>
          <w:numId w:val="7"/>
        </w:numPr>
        <w:ind w:left="1434" w:hanging="357"/>
        <w:rPr>
          <w:lang w:val="it-IT"/>
        </w:rPr>
      </w:pPr>
      <w:r>
        <w:rPr>
          <w:bCs/>
          <w:lang w:val="it-IT"/>
        </w:rPr>
        <w:t xml:space="preserve">Durata </w:t>
      </w:r>
      <w:r w:rsidR="00A4742A">
        <w:rPr>
          <w:bCs/>
          <w:lang w:val="it-IT"/>
        </w:rPr>
        <w:t xml:space="preserve">minima </w:t>
      </w:r>
      <w:r>
        <w:rPr>
          <w:bCs/>
          <w:lang w:val="it-IT"/>
        </w:rPr>
        <w:t>del</w:t>
      </w:r>
      <w:r w:rsidR="00A4742A">
        <w:rPr>
          <w:bCs/>
          <w:lang w:val="it-IT"/>
        </w:rPr>
        <w:t>l’appuntamento: 15 minuti</w:t>
      </w:r>
    </w:p>
    <w:p w14:paraId="4518B0E6" w14:textId="5FBFB62D" w:rsidR="00B95C2D" w:rsidRPr="00FB79C7" w:rsidRDefault="00A4742A" w:rsidP="002A3B48">
      <w:pPr>
        <w:pStyle w:val="ListParagraph"/>
        <w:numPr>
          <w:ilvl w:val="1"/>
          <w:numId w:val="7"/>
        </w:numPr>
        <w:ind w:left="1434" w:hanging="357"/>
        <w:rPr>
          <w:lang w:val="it-IT"/>
        </w:rPr>
      </w:pPr>
      <w:r>
        <w:rPr>
          <w:bCs/>
          <w:lang w:val="it-IT"/>
        </w:rPr>
        <w:t xml:space="preserve">Durata massima dell’appuntamento: </w:t>
      </w:r>
      <w:r w:rsidR="004E5AD7">
        <w:rPr>
          <w:bCs/>
          <w:lang w:val="it-IT"/>
        </w:rPr>
        <w:t xml:space="preserve">non configurata come valore fisso, si prevede che un appuntamento non possa scavallare le 00:00 e </w:t>
      </w:r>
      <w:r w:rsidR="00B95C2D">
        <w:rPr>
          <w:bCs/>
          <w:lang w:val="it-IT"/>
        </w:rPr>
        <w:t>ricadere su du</w:t>
      </w:r>
      <w:r w:rsidR="006B5735">
        <w:rPr>
          <w:bCs/>
          <w:lang w:val="it-IT"/>
        </w:rPr>
        <w:t xml:space="preserve">e </w:t>
      </w:r>
      <w:r w:rsidR="00B95C2D">
        <w:rPr>
          <w:bCs/>
          <w:lang w:val="it-IT"/>
        </w:rPr>
        <w:t>giornate</w:t>
      </w:r>
    </w:p>
    <w:p w14:paraId="51CE64D4" w14:textId="06A07705" w:rsidR="00FB79C7" w:rsidRPr="00A750A4" w:rsidRDefault="002B68B0" w:rsidP="002A3B48">
      <w:pPr>
        <w:pStyle w:val="ListParagraph"/>
        <w:numPr>
          <w:ilvl w:val="1"/>
          <w:numId w:val="7"/>
        </w:numPr>
        <w:ind w:left="1434" w:hanging="357"/>
        <w:rPr>
          <w:bCs/>
          <w:lang w:val="it-IT"/>
        </w:rPr>
      </w:pPr>
      <w:r>
        <w:rPr>
          <w:bCs/>
          <w:lang w:val="it-IT"/>
        </w:rPr>
        <w:t xml:space="preserve">Possibilità di coinvolgere nell’appuntamento collaboratori di livello pari o superiore in termini gerarchici (dettaglio nel capitolo </w:t>
      </w:r>
      <w:r w:rsidRPr="00CF7B83">
        <w:rPr>
          <w:bCs/>
          <w:u w:val="single"/>
          <w:lang w:val="it-IT"/>
        </w:rPr>
        <w:fldChar w:fldCharType="begin"/>
      </w:r>
      <w:r w:rsidRPr="00CF7B83">
        <w:rPr>
          <w:bCs/>
          <w:u w:val="single"/>
          <w:lang w:val="it-IT"/>
        </w:rPr>
        <w:instrText xml:space="preserve"> REF _Ref211865222 \h </w:instrText>
      </w:r>
      <w:r>
        <w:rPr>
          <w:bCs/>
          <w:u w:val="single"/>
          <w:lang w:val="it-IT"/>
        </w:rPr>
        <w:instrText xml:space="preserve"> \* MERGEFORMAT </w:instrText>
      </w:r>
      <w:r w:rsidRPr="00CF7B83">
        <w:rPr>
          <w:bCs/>
          <w:u w:val="single"/>
          <w:lang w:val="it-IT"/>
        </w:rPr>
      </w:r>
      <w:r w:rsidRPr="00CF7B83">
        <w:rPr>
          <w:bCs/>
          <w:u w:val="single"/>
          <w:lang w:val="it-IT"/>
        </w:rPr>
        <w:fldChar w:fldCharType="separate"/>
      </w:r>
      <w:r w:rsidRPr="00CF7B83">
        <w:rPr>
          <w:rFonts w:cstheme="minorHAnsi"/>
          <w:bCs/>
          <w:color w:val="000000" w:themeColor="text1"/>
          <w:szCs w:val="26"/>
          <w:u w:val="single"/>
          <w:lang w:val="it-IT"/>
        </w:rPr>
        <w:t>Attori coinvolti e gerarchia</w:t>
      </w:r>
      <w:r w:rsidRPr="00CF7B83">
        <w:rPr>
          <w:bCs/>
          <w:u w:val="single"/>
          <w:lang w:val="it-IT"/>
        </w:rPr>
        <w:fldChar w:fldCharType="end"/>
      </w:r>
      <w:r>
        <w:rPr>
          <w:bCs/>
          <w:u w:val="single"/>
          <w:lang w:val="it-IT"/>
        </w:rPr>
        <w:t xml:space="preserve">) </w:t>
      </w:r>
      <w:r w:rsidRPr="002B68B0">
        <w:rPr>
          <w:bCs/>
          <w:lang w:val="it-IT"/>
        </w:rPr>
        <w:t>fino</w:t>
      </w:r>
      <w:r w:rsidR="001A770E">
        <w:rPr>
          <w:bCs/>
          <w:lang w:val="it-IT"/>
        </w:rPr>
        <w:t xml:space="preserve"> alle </w:t>
      </w:r>
      <w:r w:rsidR="001A770E">
        <w:rPr>
          <w:bCs/>
          <w:lang w:val="it-IT"/>
        </w:rPr>
        <w:lastRenderedPageBreak/>
        <w:t xml:space="preserve">strutture di semicentro, ad eccezione dei consulenti che potranno coinvolgere figure </w:t>
      </w:r>
      <w:r w:rsidR="000C5836">
        <w:rPr>
          <w:bCs/>
          <w:lang w:val="it-IT"/>
        </w:rPr>
        <w:t>di centro</w:t>
      </w:r>
    </w:p>
    <w:p w14:paraId="2D8A3739" w14:textId="0A255FFB" w:rsidR="00C1735F" w:rsidRDefault="00C1735F" w:rsidP="00B95C2D">
      <w:pPr>
        <w:pStyle w:val="ListParagraph"/>
        <w:numPr>
          <w:ilvl w:val="0"/>
          <w:numId w:val="7"/>
        </w:numPr>
        <w:ind w:left="714" w:hanging="357"/>
        <w:rPr>
          <w:bCs/>
          <w:lang w:val="it-IT"/>
        </w:rPr>
      </w:pPr>
      <w:r>
        <w:rPr>
          <w:bCs/>
          <w:lang w:val="it-IT"/>
        </w:rPr>
        <w:t>Si prevede la possibilità di visualizzare l’agenda futura fino ad un limite massimo</w:t>
      </w:r>
      <w:r w:rsidR="0095513E">
        <w:rPr>
          <w:bCs/>
          <w:lang w:val="it-IT"/>
        </w:rPr>
        <w:t xml:space="preserve"> futuro</w:t>
      </w:r>
      <w:r>
        <w:rPr>
          <w:bCs/>
          <w:lang w:val="it-IT"/>
        </w:rPr>
        <w:t xml:space="preserve"> incluso</w:t>
      </w:r>
      <w:r w:rsidR="00D073EE">
        <w:rPr>
          <w:bCs/>
          <w:lang w:val="it-IT"/>
        </w:rPr>
        <w:t xml:space="preserve"> di 13 mesi da oggi</w:t>
      </w:r>
      <w:r w:rsidR="0095513E">
        <w:rPr>
          <w:bCs/>
          <w:lang w:val="it-IT"/>
        </w:rPr>
        <w:t>, passato di 24 mesi da oggi</w:t>
      </w:r>
    </w:p>
    <w:p w14:paraId="233CD535" w14:textId="2B81CC60" w:rsidR="00494148" w:rsidRDefault="00B95C2D" w:rsidP="00B95C2D">
      <w:pPr>
        <w:pStyle w:val="ListParagraph"/>
        <w:numPr>
          <w:ilvl w:val="0"/>
          <w:numId w:val="7"/>
        </w:numPr>
        <w:ind w:left="714" w:hanging="357"/>
        <w:rPr>
          <w:bCs/>
          <w:lang w:val="it-IT"/>
        </w:rPr>
      </w:pPr>
      <w:r>
        <w:rPr>
          <w:bCs/>
          <w:lang w:val="it-IT"/>
        </w:rPr>
        <w:t>Si prevede la gestione centralizzata del color coding degli appuntamenti, sula base dell’argomento dell’incontro (focus catalogo prodotti)</w:t>
      </w:r>
      <w:r w:rsidR="006B3C6F">
        <w:rPr>
          <w:bCs/>
          <w:lang w:val="it-IT"/>
        </w:rPr>
        <w:t xml:space="preserve"> e mantenendo il pattern già presente in As-Is ed espresso di seguito</w:t>
      </w:r>
      <w:r w:rsidR="00620B00">
        <w:rPr>
          <w:bCs/>
          <w:lang w:val="it-IT"/>
        </w:rPr>
        <w:t xml:space="preserve"> (estratto). Il dato sul color coding </w:t>
      </w:r>
      <w:r w:rsidR="006412D4">
        <w:rPr>
          <w:bCs/>
          <w:lang w:val="it-IT"/>
        </w:rPr>
        <w:t xml:space="preserve">è </w:t>
      </w:r>
      <w:r w:rsidR="003A6DD3">
        <w:rPr>
          <w:bCs/>
          <w:lang w:val="it-IT"/>
        </w:rPr>
        <w:t xml:space="preserve">attualmente </w:t>
      </w:r>
      <w:r w:rsidR="006412D4">
        <w:rPr>
          <w:bCs/>
          <w:lang w:val="it-IT"/>
        </w:rPr>
        <w:t>recuperabile da NowDesk ed associato a ciascun argomento</w:t>
      </w:r>
    </w:p>
    <w:p w14:paraId="54FBDFD7" w14:textId="35A7C94F" w:rsidR="006B3C6F" w:rsidRDefault="00620B00" w:rsidP="00620B00">
      <w:pPr>
        <w:pStyle w:val="ListParagraph"/>
        <w:ind w:left="714"/>
        <w:rPr>
          <w:bCs/>
          <w:lang w:val="it-IT"/>
        </w:rPr>
      </w:pPr>
      <w:r w:rsidRPr="00620B00">
        <w:rPr>
          <w:bCs/>
          <w:noProof/>
          <w:lang w:val="it-IT" w:eastAsia="it-IT"/>
        </w:rPr>
        <w:drawing>
          <wp:inline distT="0" distB="0" distL="0" distR="0" wp14:anchorId="00E29F70" wp14:editId="2A22056E">
            <wp:extent cx="5375412" cy="952500"/>
            <wp:effectExtent l="0" t="0" r="0" b="0"/>
            <wp:docPr id="4" name="Picture 3">
              <a:extLst xmlns:a="http://schemas.openxmlformats.org/drawingml/2006/main">
                <a:ext uri="{FF2B5EF4-FFF2-40B4-BE49-F238E27FC236}">
                  <a16:creationId xmlns:a16="http://schemas.microsoft.com/office/drawing/2014/main" id="{DFC7CE2A-5AC6-742F-FC70-EA3FB79183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FC7CE2A-5AC6-742F-FC70-EA3FB791831C}"/>
                        </a:ext>
                      </a:extLst>
                    </pic:cNvPr>
                    <pic:cNvPicPr>
                      <a:picLocks noChangeAspect="1"/>
                    </pic:cNvPicPr>
                  </pic:nvPicPr>
                  <pic:blipFill>
                    <a:blip r:embed="rId14"/>
                    <a:stretch>
                      <a:fillRect/>
                    </a:stretch>
                  </pic:blipFill>
                  <pic:spPr>
                    <a:xfrm>
                      <a:off x="0" y="0"/>
                      <a:ext cx="5385473" cy="954283"/>
                    </a:xfrm>
                    <a:prstGeom prst="rect">
                      <a:avLst/>
                    </a:prstGeom>
                  </pic:spPr>
                </pic:pic>
              </a:graphicData>
            </a:graphic>
          </wp:inline>
        </w:drawing>
      </w:r>
    </w:p>
    <w:p w14:paraId="0B97697F" w14:textId="461EC611" w:rsidR="006412D4" w:rsidRDefault="003A6DD3" w:rsidP="003A6DD3">
      <w:pPr>
        <w:pStyle w:val="ListParagraph"/>
        <w:numPr>
          <w:ilvl w:val="0"/>
          <w:numId w:val="7"/>
        </w:numPr>
        <w:ind w:left="714" w:hanging="357"/>
        <w:rPr>
          <w:bCs/>
          <w:lang w:val="it-IT"/>
        </w:rPr>
      </w:pPr>
      <w:r>
        <w:rPr>
          <w:bCs/>
          <w:lang w:val="it-IT"/>
        </w:rPr>
        <w:t>Si prevede che, da processo, gli utenti configurino gli appuntamenti</w:t>
      </w:r>
      <w:r w:rsidR="006F3F97">
        <w:rPr>
          <w:bCs/>
          <w:lang w:val="it-IT"/>
        </w:rPr>
        <w:t xml:space="preserve"> su CRM da processo descritto nei seguenti capitoli. La configurazione dovrà essere sincronizzata verso outlook</w:t>
      </w:r>
    </w:p>
    <w:p w14:paraId="3DD92840" w14:textId="732E7973" w:rsidR="002D3AC5" w:rsidRDefault="002D3AC5" w:rsidP="003A6DD3">
      <w:pPr>
        <w:pStyle w:val="ListParagraph"/>
        <w:numPr>
          <w:ilvl w:val="0"/>
          <w:numId w:val="7"/>
        </w:numPr>
        <w:ind w:left="714" w:hanging="357"/>
        <w:rPr>
          <w:bCs/>
          <w:lang w:val="it-IT"/>
        </w:rPr>
      </w:pPr>
      <w:r>
        <w:rPr>
          <w:bCs/>
          <w:lang w:val="it-IT"/>
        </w:rPr>
        <w:t>Analogamente, si prevede che l’utente debba configurare su CRM i seguenti dati:</w:t>
      </w:r>
    </w:p>
    <w:p w14:paraId="0F69A58F" w14:textId="7184A007" w:rsidR="00912763" w:rsidRPr="000F7757" w:rsidRDefault="002D3AC5" w:rsidP="00A63DF1">
      <w:pPr>
        <w:pStyle w:val="ListParagraph"/>
        <w:numPr>
          <w:ilvl w:val="1"/>
          <w:numId w:val="7"/>
        </w:numPr>
        <w:ind w:left="1434" w:hanging="357"/>
        <w:rPr>
          <w:bCs/>
          <w:lang w:val="it-IT"/>
        </w:rPr>
      </w:pPr>
      <w:r w:rsidRPr="000F7757">
        <w:rPr>
          <w:bCs/>
          <w:lang w:val="it-IT"/>
        </w:rPr>
        <w:t>Orari di Smart Working</w:t>
      </w:r>
    </w:p>
    <w:p w14:paraId="57881E7E" w14:textId="44AD3931" w:rsidR="00804735" w:rsidRPr="000F7757" w:rsidRDefault="00AE389B" w:rsidP="00A63DF1">
      <w:pPr>
        <w:pStyle w:val="ListParagraph"/>
        <w:numPr>
          <w:ilvl w:val="1"/>
          <w:numId w:val="7"/>
        </w:numPr>
        <w:ind w:left="1434" w:hanging="357"/>
        <w:rPr>
          <w:lang w:val="it-IT"/>
        </w:rPr>
      </w:pPr>
      <w:r w:rsidRPr="000F7757">
        <w:rPr>
          <w:bCs/>
          <w:lang w:val="it-IT"/>
        </w:rPr>
        <w:t>Disponibilità appuntamenti</w:t>
      </w:r>
      <w:r w:rsidR="001740FF" w:rsidRPr="000F7757">
        <w:rPr>
          <w:bCs/>
          <w:lang w:val="it-IT"/>
        </w:rPr>
        <w:t xml:space="preserve"> da app</w:t>
      </w:r>
    </w:p>
    <w:p w14:paraId="3E50CB73" w14:textId="1727D1A4" w:rsidR="002D3AC5" w:rsidRDefault="001C5577" w:rsidP="00117E77">
      <w:pPr>
        <w:pStyle w:val="ListParagraph"/>
        <w:numPr>
          <w:ilvl w:val="1"/>
          <w:numId w:val="7"/>
        </w:numPr>
        <w:ind w:left="1434" w:hanging="357"/>
        <w:rPr>
          <w:bCs/>
          <w:lang w:val="it-IT"/>
        </w:rPr>
      </w:pPr>
      <w:r w:rsidRPr="000F7757">
        <w:rPr>
          <w:bCs/>
          <w:lang w:val="it-IT"/>
        </w:rPr>
        <w:t>Indisponibilità (Permessi, Malattie, Ferie</w:t>
      </w:r>
      <w:r>
        <w:rPr>
          <w:bCs/>
          <w:lang w:val="it-IT"/>
        </w:rPr>
        <w:t>, Altro)</w:t>
      </w:r>
    </w:p>
    <w:p w14:paraId="12087A75" w14:textId="76D20F5F" w:rsidR="00987C89" w:rsidRDefault="00987C89" w:rsidP="00987C89">
      <w:pPr>
        <w:ind w:left="357"/>
        <w:rPr>
          <w:bCs/>
          <w:lang w:val="it-IT"/>
        </w:rPr>
      </w:pPr>
      <w:r>
        <w:rPr>
          <w:bCs/>
          <w:lang w:val="it-IT"/>
        </w:rPr>
        <w:t>Le impostazioni di indisponibilità dovranno confluire ed essere allineate su Outlook</w:t>
      </w:r>
    </w:p>
    <w:p w14:paraId="2125549C" w14:textId="77777777" w:rsidR="003268A0" w:rsidRDefault="003268A0" w:rsidP="003268A0">
      <w:pPr>
        <w:ind w:firstLine="357"/>
        <w:rPr>
          <w:bCs/>
          <w:lang w:val="it-IT"/>
        </w:rPr>
      </w:pPr>
      <w:r w:rsidRPr="003268A0">
        <w:rPr>
          <w:bCs/>
          <w:lang w:val="it-IT"/>
        </w:rPr>
        <w:t>Si prevede che</w:t>
      </w:r>
      <w:r>
        <w:rPr>
          <w:bCs/>
          <w:lang w:val="it-IT"/>
        </w:rPr>
        <w:t xml:space="preserve"> le informazioni di cui sopra siano configurabili:</w:t>
      </w:r>
    </w:p>
    <w:p w14:paraId="3FBC1C21" w14:textId="119F0696" w:rsidR="00987C89" w:rsidRDefault="003268A0" w:rsidP="00117E77">
      <w:pPr>
        <w:pStyle w:val="ListParagraph"/>
        <w:numPr>
          <w:ilvl w:val="1"/>
          <w:numId w:val="7"/>
        </w:numPr>
        <w:ind w:left="1434" w:hanging="357"/>
        <w:rPr>
          <w:bCs/>
          <w:lang w:val="it-IT"/>
        </w:rPr>
      </w:pPr>
      <w:r>
        <w:rPr>
          <w:bCs/>
          <w:lang w:val="it-IT"/>
        </w:rPr>
        <w:t>Per sè stessi</w:t>
      </w:r>
      <w:r w:rsidR="00F42635">
        <w:rPr>
          <w:bCs/>
          <w:lang w:val="it-IT"/>
        </w:rPr>
        <w:t xml:space="preserve"> </w:t>
      </w:r>
    </w:p>
    <w:p w14:paraId="459B1B0F" w14:textId="0A9F13E6" w:rsidR="003268A0" w:rsidRPr="003268A0" w:rsidRDefault="00F42635" w:rsidP="00117E77">
      <w:pPr>
        <w:pStyle w:val="ListParagraph"/>
        <w:numPr>
          <w:ilvl w:val="1"/>
          <w:numId w:val="7"/>
        </w:numPr>
        <w:ind w:left="1434" w:hanging="357"/>
        <w:rPr>
          <w:bCs/>
          <w:lang w:val="it-IT"/>
        </w:rPr>
      </w:pPr>
      <w:r>
        <w:rPr>
          <w:bCs/>
          <w:lang w:val="it-IT"/>
        </w:rPr>
        <w:t xml:space="preserve">Per ogni utente di pari o </w:t>
      </w:r>
      <w:r w:rsidR="00CF7B83">
        <w:rPr>
          <w:bCs/>
          <w:lang w:val="it-IT"/>
        </w:rPr>
        <w:t xml:space="preserve">inferiore livello gerarchico (dettaglio nel capitolo </w:t>
      </w:r>
      <w:r w:rsidR="00CF7B83" w:rsidRPr="00CF7B83">
        <w:rPr>
          <w:bCs/>
          <w:u w:val="single"/>
          <w:lang w:val="it-IT"/>
        </w:rPr>
        <w:fldChar w:fldCharType="begin"/>
      </w:r>
      <w:r w:rsidR="00CF7B83" w:rsidRPr="00CF7B83">
        <w:rPr>
          <w:bCs/>
          <w:u w:val="single"/>
          <w:lang w:val="it-IT"/>
        </w:rPr>
        <w:instrText xml:space="preserve"> REF _Ref211865222 \h </w:instrText>
      </w:r>
      <w:r w:rsidR="00CF7B83">
        <w:rPr>
          <w:bCs/>
          <w:u w:val="single"/>
          <w:lang w:val="it-IT"/>
        </w:rPr>
        <w:instrText xml:space="preserve"> \* MERGEFORMAT </w:instrText>
      </w:r>
      <w:r w:rsidR="00CF7B83" w:rsidRPr="00CF7B83">
        <w:rPr>
          <w:bCs/>
          <w:u w:val="single"/>
          <w:lang w:val="it-IT"/>
        </w:rPr>
      </w:r>
      <w:r w:rsidR="00CF7B83" w:rsidRPr="00CF7B83">
        <w:rPr>
          <w:bCs/>
          <w:u w:val="single"/>
          <w:lang w:val="it-IT"/>
        </w:rPr>
        <w:fldChar w:fldCharType="separate"/>
      </w:r>
      <w:r w:rsidR="00CF7B83" w:rsidRPr="00CF7B83">
        <w:rPr>
          <w:rFonts w:cstheme="minorHAnsi"/>
          <w:bCs/>
          <w:color w:val="000000" w:themeColor="text1"/>
          <w:szCs w:val="26"/>
          <w:u w:val="single"/>
          <w:lang w:val="it-IT"/>
        </w:rPr>
        <w:t>Attori coinvolti e gerarchia</w:t>
      </w:r>
      <w:r w:rsidR="00CF7B83" w:rsidRPr="00CF7B83">
        <w:rPr>
          <w:bCs/>
          <w:u w:val="single"/>
          <w:lang w:val="it-IT"/>
        </w:rPr>
        <w:fldChar w:fldCharType="end"/>
      </w:r>
      <w:r w:rsidR="00CF7B83">
        <w:rPr>
          <w:bCs/>
          <w:u w:val="single"/>
          <w:lang w:val="it-IT"/>
        </w:rPr>
        <w:t>)</w:t>
      </w:r>
    </w:p>
    <w:p w14:paraId="57F4ECBA" w14:textId="707F2A82" w:rsidR="00D45F2F" w:rsidRDefault="0036351F" w:rsidP="003A6DD3">
      <w:pPr>
        <w:pStyle w:val="ListParagraph"/>
        <w:numPr>
          <w:ilvl w:val="0"/>
          <w:numId w:val="7"/>
        </w:numPr>
        <w:ind w:left="714" w:hanging="357"/>
        <w:rPr>
          <w:bCs/>
          <w:lang w:val="it-IT"/>
        </w:rPr>
      </w:pPr>
      <w:r>
        <w:rPr>
          <w:bCs/>
          <w:lang w:val="it-IT"/>
        </w:rPr>
        <w:t>Si prevede</w:t>
      </w:r>
      <w:r w:rsidR="00EE603C">
        <w:rPr>
          <w:bCs/>
          <w:lang w:val="it-IT"/>
        </w:rPr>
        <w:t xml:space="preserve"> da D365/Dataverse</w:t>
      </w:r>
      <w:r w:rsidR="00DD49E6">
        <w:rPr>
          <w:bCs/>
          <w:lang w:val="it-IT"/>
        </w:rPr>
        <w:t xml:space="preserve"> l’import</w:t>
      </w:r>
      <w:r w:rsidR="00BA0E73">
        <w:rPr>
          <w:bCs/>
          <w:lang w:val="it-IT"/>
        </w:rPr>
        <w:t xml:space="preserve"> </w:t>
      </w:r>
      <w:r w:rsidR="00F40376">
        <w:rPr>
          <w:bCs/>
          <w:lang w:val="it-IT"/>
        </w:rPr>
        <w:t>degli impegni fissati</w:t>
      </w:r>
      <w:r w:rsidR="003F01D6">
        <w:rPr>
          <w:bCs/>
          <w:lang w:val="it-IT"/>
        </w:rPr>
        <w:t>, incluso</w:t>
      </w:r>
    </w:p>
    <w:p w14:paraId="71041C0F" w14:textId="7F1B8516" w:rsidR="003A6DD3" w:rsidRDefault="00D45F2F" w:rsidP="00117E77">
      <w:pPr>
        <w:pStyle w:val="ListParagraph"/>
        <w:numPr>
          <w:ilvl w:val="1"/>
          <w:numId w:val="7"/>
        </w:numPr>
        <w:ind w:left="1434" w:hanging="357"/>
        <w:rPr>
          <w:bCs/>
          <w:lang w:val="it-IT"/>
        </w:rPr>
      </w:pPr>
      <w:r>
        <w:rPr>
          <w:bCs/>
          <w:lang w:val="it-IT"/>
        </w:rPr>
        <w:t>I</w:t>
      </w:r>
      <w:r w:rsidR="003F01D6">
        <w:rPr>
          <w:bCs/>
          <w:lang w:val="it-IT"/>
        </w:rPr>
        <w:t>mpegni non ancora confermati dall’utente</w:t>
      </w:r>
    </w:p>
    <w:p w14:paraId="6C5FA8DF" w14:textId="42067C5C" w:rsidR="00D45F2F" w:rsidRPr="000F60BA" w:rsidRDefault="00D45F2F" w:rsidP="00117E77">
      <w:pPr>
        <w:pStyle w:val="ListParagraph"/>
        <w:numPr>
          <w:ilvl w:val="1"/>
          <w:numId w:val="7"/>
        </w:numPr>
        <w:ind w:left="1434" w:hanging="357"/>
        <w:rPr>
          <w:bCs/>
          <w:lang w:val="it-IT"/>
        </w:rPr>
      </w:pPr>
      <w:r w:rsidRPr="000F60BA">
        <w:rPr>
          <w:bCs/>
          <w:lang w:val="it-IT"/>
        </w:rPr>
        <w:t>Impegno di “Part-Time”, che dovrà essere impostato manualmente da utente tramite outlook</w:t>
      </w:r>
    </w:p>
    <w:p w14:paraId="75EE9A5F" w14:textId="67759FEE" w:rsidR="00255F60" w:rsidRPr="000F60BA" w:rsidRDefault="00A223F0" w:rsidP="00576499">
      <w:pPr>
        <w:pStyle w:val="ListParagraph"/>
        <w:numPr>
          <w:ilvl w:val="0"/>
          <w:numId w:val="7"/>
        </w:numPr>
        <w:ind w:left="714" w:hanging="357"/>
        <w:rPr>
          <w:bCs/>
          <w:lang w:val="it-IT"/>
        </w:rPr>
      </w:pPr>
      <w:r w:rsidRPr="000F60BA">
        <w:rPr>
          <w:bCs/>
          <w:lang w:val="it-IT"/>
        </w:rPr>
        <w:t>Qualora</w:t>
      </w:r>
      <w:r w:rsidR="009F098E" w:rsidRPr="000F60BA">
        <w:rPr>
          <w:bCs/>
          <w:lang w:val="it-IT"/>
        </w:rPr>
        <w:t xml:space="preserve"> sul</w:t>
      </w:r>
      <w:r w:rsidR="005552DC" w:rsidRPr="000F60BA">
        <w:rPr>
          <w:bCs/>
          <w:lang w:val="it-IT"/>
        </w:rPr>
        <w:t>l’agenda di un utente si carichi un impegno in uno slot</w:t>
      </w:r>
      <w:r w:rsidR="0041313B" w:rsidRPr="000F60BA">
        <w:rPr>
          <w:bCs/>
          <w:lang w:val="it-IT"/>
        </w:rPr>
        <w:t xml:space="preserve"> concomitante con un appuntamento</w:t>
      </w:r>
      <w:r w:rsidR="00C304A9" w:rsidRPr="000F60BA">
        <w:rPr>
          <w:bCs/>
          <w:lang w:val="it-IT"/>
        </w:rPr>
        <w:t xml:space="preserve"> precedentemente </w:t>
      </w:r>
      <w:r w:rsidR="00E12414" w:rsidRPr="000F60BA">
        <w:rPr>
          <w:bCs/>
          <w:lang w:val="it-IT"/>
        </w:rPr>
        <w:t xml:space="preserve">o contestualmente </w:t>
      </w:r>
      <w:r w:rsidR="00C304A9" w:rsidRPr="000F60BA">
        <w:rPr>
          <w:bCs/>
          <w:lang w:val="it-IT"/>
        </w:rPr>
        <w:t>fissa</w:t>
      </w:r>
      <w:r w:rsidR="00C071F3" w:rsidRPr="000F60BA">
        <w:rPr>
          <w:bCs/>
          <w:lang w:val="it-IT"/>
        </w:rPr>
        <w:t>to</w:t>
      </w:r>
      <w:r w:rsidR="00B1631E" w:rsidRPr="000F60BA">
        <w:rPr>
          <w:bCs/>
          <w:lang w:val="it-IT"/>
        </w:rPr>
        <w:t xml:space="preserve">, l’utente dovrà </w:t>
      </w:r>
      <w:r w:rsidR="002350FC" w:rsidRPr="000F60BA">
        <w:rPr>
          <w:bCs/>
          <w:lang w:val="it-IT"/>
        </w:rPr>
        <w:t>visualizzare il conflitto e risolverl</w:t>
      </w:r>
      <w:r w:rsidR="00B63E1C" w:rsidRPr="000F60BA">
        <w:rPr>
          <w:bCs/>
          <w:lang w:val="it-IT"/>
        </w:rPr>
        <w:t>o tramite cancellazione/riprogrammazione di uno dei due elementi</w:t>
      </w:r>
      <w:r w:rsidR="00A14CC5" w:rsidRPr="000F60BA">
        <w:rPr>
          <w:bCs/>
          <w:lang w:val="it-IT"/>
        </w:rPr>
        <w:t xml:space="preserve"> entro </w:t>
      </w:r>
      <w:r w:rsidR="004C7C2F" w:rsidRPr="000F60BA">
        <w:rPr>
          <w:bCs/>
          <w:lang w:val="it-IT"/>
        </w:rPr>
        <w:t xml:space="preserve">le </w:t>
      </w:r>
      <w:r w:rsidR="005C4470" w:rsidRPr="000F60BA">
        <w:rPr>
          <w:bCs/>
          <w:lang w:val="it-IT"/>
        </w:rPr>
        <w:t>08.00 della mattina dell’appuntamento</w:t>
      </w:r>
      <w:r w:rsidR="00255F60" w:rsidRPr="000F60BA">
        <w:rPr>
          <w:bCs/>
          <w:lang w:val="it-IT"/>
        </w:rPr>
        <w:t>.</w:t>
      </w:r>
      <w:r w:rsidR="005C4470" w:rsidRPr="000F60BA">
        <w:rPr>
          <w:bCs/>
          <w:lang w:val="it-IT"/>
        </w:rPr>
        <w:t xml:space="preserve"> A questo termine, qualora il conflitto non sia risolto, si prevede una notifica </w:t>
      </w:r>
      <w:r w:rsidR="00F570A3" w:rsidRPr="000F60BA">
        <w:rPr>
          <w:bCs/>
          <w:lang w:val="it-IT"/>
        </w:rPr>
        <w:t xml:space="preserve">al responsabile di filiale circa i conflitti </w:t>
      </w:r>
      <w:r w:rsidR="00794C01" w:rsidRPr="000F60BA">
        <w:rPr>
          <w:bCs/>
          <w:lang w:val="it-IT"/>
        </w:rPr>
        <w:t>di giornata</w:t>
      </w:r>
      <w:r w:rsidR="005C4470" w:rsidRPr="000F60BA">
        <w:rPr>
          <w:bCs/>
          <w:lang w:val="it-IT"/>
        </w:rPr>
        <w:t xml:space="preserve"> </w:t>
      </w:r>
      <w:r w:rsidR="00255F60" w:rsidRPr="000F60BA">
        <w:rPr>
          <w:bCs/>
          <w:lang w:val="it-IT"/>
        </w:rPr>
        <w:t xml:space="preserve"> </w:t>
      </w:r>
    </w:p>
    <w:p w14:paraId="6B82F399" w14:textId="5DD72CDC" w:rsidR="00414EA1" w:rsidRPr="000F60BA" w:rsidRDefault="00414EA1" w:rsidP="00414EA1">
      <w:pPr>
        <w:pStyle w:val="ListParagraph"/>
        <w:numPr>
          <w:ilvl w:val="0"/>
          <w:numId w:val="7"/>
        </w:numPr>
        <w:ind w:left="714" w:hanging="357"/>
        <w:rPr>
          <w:bCs/>
          <w:lang w:val="it-IT"/>
        </w:rPr>
      </w:pPr>
      <w:r w:rsidRPr="000F60BA">
        <w:rPr>
          <w:bCs/>
          <w:lang w:val="it-IT"/>
        </w:rPr>
        <w:t>Si prevede che l’agenda sia di default</w:t>
      </w:r>
      <w:r w:rsidR="00C15962" w:rsidRPr="000F60BA">
        <w:rPr>
          <w:bCs/>
          <w:lang w:val="it-IT"/>
        </w:rPr>
        <w:t xml:space="preserve"> integrata del calendario dei festivi a livello nazionale</w:t>
      </w:r>
    </w:p>
    <w:p w14:paraId="1D12A327" w14:textId="08770225" w:rsidR="00C15962" w:rsidRPr="000F60BA" w:rsidRDefault="00975618" w:rsidP="00414EA1">
      <w:pPr>
        <w:pStyle w:val="ListParagraph"/>
        <w:numPr>
          <w:ilvl w:val="0"/>
          <w:numId w:val="7"/>
        </w:numPr>
        <w:ind w:left="714" w:hanging="357"/>
        <w:rPr>
          <w:bCs/>
          <w:lang w:val="it-IT"/>
        </w:rPr>
      </w:pPr>
      <w:r w:rsidRPr="000F60BA">
        <w:rPr>
          <w:bCs/>
          <w:lang w:val="it-IT"/>
        </w:rPr>
        <w:t xml:space="preserve">Si prevede la visibilità </w:t>
      </w:r>
      <w:r w:rsidR="00B122E8" w:rsidRPr="000F60BA">
        <w:rPr>
          <w:bCs/>
          <w:lang w:val="it-IT"/>
        </w:rPr>
        <w:t xml:space="preserve">e operatività (Fissa un appuntamento, Conferma, </w:t>
      </w:r>
      <w:r w:rsidR="00B52FD5" w:rsidRPr="000F60BA">
        <w:rPr>
          <w:bCs/>
          <w:lang w:val="it-IT"/>
        </w:rPr>
        <w:t xml:space="preserve">Modifica, </w:t>
      </w:r>
      <w:r w:rsidR="00B122E8" w:rsidRPr="000F60BA">
        <w:rPr>
          <w:bCs/>
          <w:lang w:val="it-IT"/>
        </w:rPr>
        <w:t xml:space="preserve">Riprogramma, Cancella, </w:t>
      </w:r>
      <w:r w:rsidR="00B52FD5" w:rsidRPr="000F60BA">
        <w:rPr>
          <w:bCs/>
          <w:lang w:val="it-IT"/>
        </w:rPr>
        <w:t xml:space="preserve">incluso </w:t>
      </w:r>
      <w:r w:rsidR="00B122E8" w:rsidRPr="000F60BA">
        <w:rPr>
          <w:bCs/>
          <w:lang w:val="it-IT"/>
        </w:rPr>
        <w:t xml:space="preserve">pianficazione lavoro) </w:t>
      </w:r>
      <w:r w:rsidRPr="000F60BA">
        <w:rPr>
          <w:bCs/>
          <w:lang w:val="it-IT"/>
        </w:rPr>
        <w:t>di agende di altri collaboratori secondo le seguenti logiche:</w:t>
      </w:r>
    </w:p>
    <w:p w14:paraId="5CCEAF61" w14:textId="579AACF3" w:rsidR="007022A5" w:rsidRPr="004E467D" w:rsidRDefault="007022A5" w:rsidP="00117E77">
      <w:pPr>
        <w:pStyle w:val="ListParagraph"/>
        <w:numPr>
          <w:ilvl w:val="1"/>
          <w:numId w:val="7"/>
        </w:numPr>
        <w:ind w:left="1434" w:hanging="357"/>
        <w:rPr>
          <w:bCs/>
          <w:lang w:val="it-IT"/>
        </w:rPr>
      </w:pPr>
      <w:r>
        <w:rPr>
          <w:bCs/>
          <w:lang w:val="it-IT"/>
        </w:rPr>
        <w:t xml:space="preserve">Visibilità </w:t>
      </w:r>
      <w:r w:rsidR="00EB7E69">
        <w:rPr>
          <w:bCs/>
          <w:lang w:val="it-IT"/>
        </w:rPr>
        <w:t xml:space="preserve">e operatività </w:t>
      </w:r>
      <w:r>
        <w:rPr>
          <w:bCs/>
          <w:lang w:val="it-IT"/>
        </w:rPr>
        <w:t xml:space="preserve">dell’agenda per ogni utente di pari o inferiore livello gerarchico (dettaglio nel capitolo </w:t>
      </w:r>
      <w:r w:rsidRPr="00CF7B83">
        <w:rPr>
          <w:bCs/>
          <w:u w:val="single"/>
          <w:lang w:val="it-IT"/>
        </w:rPr>
        <w:fldChar w:fldCharType="begin"/>
      </w:r>
      <w:r w:rsidRPr="00CF7B83">
        <w:rPr>
          <w:bCs/>
          <w:u w:val="single"/>
          <w:lang w:val="it-IT"/>
        </w:rPr>
        <w:instrText xml:space="preserve"> REF _Ref211865222 \h </w:instrText>
      </w:r>
      <w:r>
        <w:rPr>
          <w:bCs/>
          <w:u w:val="single"/>
          <w:lang w:val="it-IT"/>
        </w:rPr>
        <w:instrText xml:space="preserve"> \* MERGEFORMAT </w:instrText>
      </w:r>
      <w:r w:rsidRPr="00CF7B83">
        <w:rPr>
          <w:bCs/>
          <w:u w:val="single"/>
          <w:lang w:val="it-IT"/>
        </w:rPr>
      </w:r>
      <w:r w:rsidRPr="00CF7B83">
        <w:rPr>
          <w:bCs/>
          <w:u w:val="single"/>
          <w:lang w:val="it-IT"/>
        </w:rPr>
        <w:fldChar w:fldCharType="separate"/>
      </w:r>
      <w:r w:rsidRPr="00CF7B83">
        <w:rPr>
          <w:rFonts w:cstheme="minorHAnsi"/>
          <w:bCs/>
          <w:color w:val="000000" w:themeColor="text1"/>
          <w:szCs w:val="26"/>
          <w:u w:val="single"/>
          <w:lang w:val="it-IT"/>
        </w:rPr>
        <w:t>Attori coinvolti e gerarchia</w:t>
      </w:r>
      <w:r w:rsidRPr="00CF7B83">
        <w:rPr>
          <w:bCs/>
          <w:u w:val="single"/>
          <w:lang w:val="it-IT"/>
        </w:rPr>
        <w:fldChar w:fldCharType="end"/>
      </w:r>
      <w:r>
        <w:rPr>
          <w:bCs/>
          <w:u w:val="single"/>
          <w:lang w:val="it-IT"/>
        </w:rPr>
        <w:t xml:space="preserve">) </w:t>
      </w:r>
      <w:r w:rsidRPr="004E467D">
        <w:rPr>
          <w:bCs/>
          <w:lang w:val="it-IT"/>
        </w:rPr>
        <w:t xml:space="preserve">ad eccezione </w:t>
      </w:r>
      <w:r w:rsidR="00DA0E6A">
        <w:rPr>
          <w:bCs/>
          <w:lang w:val="it-IT"/>
        </w:rPr>
        <w:t xml:space="preserve">dei consulenti </w:t>
      </w:r>
      <w:r w:rsidR="000D0AA1">
        <w:rPr>
          <w:bCs/>
          <w:lang w:val="it-IT"/>
        </w:rPr>
        <w:t>finanziari</w:t>
      </w:r>
      <w:r w:rsidRPr="004E467D">
        <w:rPr>
          <w:bCs/>
          <w:lang w:val="it-IT"/>
        </w:rPr>
        <w:t xml:space="preserve"> </w:t>
      </w:r>
      <w:r w:rsidR="00EA261D">
        <w:rPr>
          <w:bCs/>
          <w:lang w:val="it-IT"/>
        </w:rPr>
        <w:t>per i quali valgono le seguenti regole:</w:t>
      </w:r>
    </w:p>
    <w:p w14:paraId="1A98A3C5" w14:textId="06407CA2" w:rsidR="00EA261D" w:rsidRDefault="00EA261D" w:rsidP="004A6385">
      <w:pPr>
        <w:pStyle w:val="ListParagraph"/>
        <w:numPr>
          <w:ilvl w:val="2"/>
          <w:numId w:val="7"/>
        </w:numPr>
        <w:ind w:left="2217" w:hanging="357"/>
        <w:rPr>
          <w:bCs/>
          <w:lang w:val="it-IT"/>
        </w:rPr>
      </w:pPr>
      <w:r>
        <w:rPr>
          <w:bCs/>
          <w:lang w:val="it-IT"/>
        </w:rPr>
        <w:t>Capi mercato ed assistenti hanno visibilità e operatività su agende di tutti i consulenti del proprio mercato</w:t>
      </w:r>
    </w:p>
    <w:p w14:paraId="7D7B2E8E" w14:textId="4767A003" w:rsidR="00EA261D" w:rsidRPr="004E467D" w:rsidRDefault="00EA261D" w:rsidP="004A6385">
      <w:pPr>
        <w:pStyle w:val="ListParagraph"/>
        <w:numPr>
          <w:ilvl w:val="2"/>
          <w:numId w:val="7"/>
        </w:numPr>
        <w:ind w:left="2217" w:hanging="357"/>
        <w:rPr>
          <w:bCs/>
          <w:lang w:val="it-IT"/>
        </w:rPr>
      </w:pPr>
      <w:r>
        <w:rPr>
          <w:bCs/>
          <w:lang w:val="it-IT"/>
        </w:rPr>
        <w:t>Consulenti hanno visibilità e operatività esclusivamente sulla propria agenda</w:t>
      </w:r>
    </w:p>
    <w:p w14:paraId="64E26A0D" w14:textId="35457178" w:rsidR="00975618" w:rsidRDefault="00994D82" w:rsidP="00117E77">
      <w:pPr>
        <w:pStyle w:val="ListParagraph"/>
        <w:numPr>
          <w:ilvl w:val="1"/>
          <w:numId w:val="7"/>
        </w:numPr>
        <w:ind w:left="1434" w:hanging="357"/>
        <w:rPr>
          <w:bCs/>
          <w:lang w:val="it-IT"/>
        </w:rPr>
      </w:pPr>
      <w:r>
        <w:rPr>
          <w:bCs/>
          <w:lang w:val="it-IT"/>
        </w:rPr>
        <w:lastRenderedPageBreak/>
        <w:t xml:space="preserve">Visibilità </w:t>
      </w:r>
      <w:r w:rsidR="00E726DD">
        <w:rPr>
          <w:bCs/>
          <w:lang w:val="it-IT"/>
        </w:rPr>
        <w:t xml:space="preserve">ed operatività </w:t>
      </w:r>
      <w:r>
        <w:rPr>
          <w:bCs/>
          <w:lang w:val="it-IT"/>
        </w:rPr>
        <w:t>a scherm</w:t>
      </w:r>
      <w:r w:rsidR="00E726DD">
        <w:rPr>
          <w:bCs/>
          <w:lang w:val="it-IT"/>
        </w:rPr>
        <w:t>o</w:t>
      </w:r>
      <w:r>
        <w:rPr>
          <w:bCs/>
          <w:lang w:val="it-IT"/>
        </w:rPr>
        <w:t xml:space="preserve"> di un’agenda alla volta, tramite processo esplicita</w:t>
      </w:r>
      <w:r w:rsidR="000D0AA1">
        <w:rPr>
          <w:bCs/>
          <w:lang w:val="it-IT"/>
        </w:rPr>
        <w:t>t</w:t>
      </w:r>
      <w:r>
        <w:rPr>
          <w:bCs/>
          <w:lang w:val="it-IT"/>
        </w:rPr>
        <w:t>o di seguito in analisi</w:t>
      </w:r>
    </w:p>
    <w:p w14:paraId="1771F439" w14:textId="7E33B315" w:rsidR="00782227" w:rsidRDefault="00782227" w:rsidP="00117E77">
      <w:pPr>
        <w:pStyle w:val="ListParagraph"/>
        <w:numPr>
          <w:ilvl w:val="1"/>
          <w:numId w:val="7"/>
        </w:numPr>
        <w:ind w:left="1434" w:hanging="357"/>
        <w:rPr>
          <w:bCs/>
          <w:lang w:val="it-IT"/>
        </w:rPr>
      </w:pPr>
      <w:r>
        <w:rPr>
          <w:bCs/>
          <w:lang w:val="it-IT"/>
        </w:rPr>
        <w:t>Visibilità</w:t>
      </w:r>
      <w:r w:rsidR="00E726DD">
        <w:rPr>
          <w:bCs/>
          <w:lang w:val="it-IT"/>
        </w:rPr>
        <w:t xml:space="preserve"> ed </w:t>
      </w:r>
      <w:r w:rsidR="009E71D6">
        <w:rPr>
          <w:bCs/>
          <w:lang w:val="it-IT"/>
        </w:rPr>
        <w:t>operatività piena</w:t>
      </w:r>
      <w:r>
        <w:rPr>
          <w:bCs/>
          <w:lang w:val="it-IT"/>
        </w:rPr>
        <w:t xml:space="preserve"> sugli appuntamenti altrui (con il medesimo dettaglio disponibile sui propri meeting)</w:t>
      </w:r>
    </w:p>
    <w:p w14:paraId="24AB54AD" w14:textId="07815A37" w:rsidR="009E71D6" w:rsidRDefault="009929F0" w:rsidP="00117E77">
      <w:pPr>
        <w:pStyle w:val="ListParagraph"/>
        <w:numPr>
          <w:ilvl w:val="1"/>
          <w:numId w:val="7"/>
        </w:numPr>
        <w:ind w:left="1434" w:hanging="357"/>
        <w:rPr>
          <w:bCs/>
          <w:lang w:val="it-IT"/>
        </w:rPr>
      </w:pPr>
      <w:r w:rsidRPr="009929F0">
        <w:rPr>
          <w:lang w:val="it-IT"/>
        </w:rPr>
        <w:t>Se un utente crea un appuntamento per conto di un collega, l’organizzatore predefinito risulta essere il collega. Chi pianifica non riceve l’appuntamento, salvo che si aggiunga volontariamente tra i partecipanti.</w:t>
      </w:r>
    </w:p>
    <w:p w14:paraId="2A38C839" w14:textId="012ECC6A" w:rsidR="00782227" w:rsidRDefault="00782227" w:rsidP="00117E77">
      <w:pPr>
        <w:pStyle w:val="ListParagraph"/>
        <w:numPr>
          <w:ilvl w:val="1"/>
          <w:numId w:val="7"/>
        </w:numPr>
        <w:ind w:left="1434" w:hanging="357"/>
        <w:rPr>
          <w:bCs/>
          <w:lang w:val="it-IT"/>
        </w:rPr>
      </w:pPr>
      <w:r>
        <w:rPr>
          <w:bCs/>
          <w:lang w:val="it-IT"/>
        </w:rPr>
        <w:t>Visibilità parziale sugli impegni</w:t>
      </w:r>
      <w:r w:rsidR="00923D60">
        <w:rPr>
          <w:bCs/>
          <w:lang w:val="it-IT"/>
        </w:rPr>
        <w:t xml:space="preserve"> altrui</w:t>
      </w:r>
      <w:r w:rsidR="002E311D">
        <w:rPr>
          <w:bCs/>
          <w:lang w:val="it-IT"/>
        </w:rPr>
        <w:t xml:space="preserve"> e slot di indisponibilità</w:t>
      </w:r>
      <w:r>
        <w:rPr>
          <w:bCs/>
          <w:lang w:val="it-IT"/>
        </w:rPr>
        <w:t>: visibile solo l’ingombro</w:t>
      </w:r>
      <w:r w:rsidR="008C6DBD">
        <w:rPr>
          <w:bCs/>
          <w:lang w:val="it-IT"/>
        </w:rPr>
        <w:t xml:space="preserve"> </w:t>
      </w:r>
      <w:r w:rsidR="002E311D">
        <w:rPr>
          <w:bCs/>
          <w:lang w:val="it-IT"/>
        </w:rPr>
        <w:t>dell’impegno o indisponibilità, senza ulteriori dettagli</w:t>
      </w:r>
      <w:r w:rsidR="003631DB">
        <w:rPr>
          <w:bCs/>
          <w:lang w:val="it-IT"/>
        </w:rPr>
        <w:t>. Non prevista operatività su impegni altrui.</w:t>
      </w:r>
    </w:p>
    <w:p w14:paraId="25B88C29" w14:textId="11A09C90" w:rsidR="00FA3A4C" w:rsidRDefault="00FA3A4C" w:rsidP="00117E77">
      <w:pPr>
        <w:pStyle w:val="ListParagraph"/>
        <w:numPr>
          <w:ilvl w:val="1"/>
          <w:numId w:val="7"/>
        </w:numPr>
        <w:ind w:left="1434" w:hanging="357"/>
        <w:rPr>
          <w:bCs/>
          <w:lang w:val="it-IT"/>
        </w:rPr>
      </w:pPr>
      <w:r>
        <w:rPr>
          <w:bCs/>
          <w:lang w:val="it-IT"/>
        </w:rPr>
        <w:t>Non sono previsti vincoli temporali alla visibilità di agende di collaboratori</w:t>
      </w:r>
      <w:r w:rsidR="002D5286">
        <w:rPr>
          <w:bCs/>
          <w:lang w:val="it-IT"/>
        </w:rPr>
        <w:t>, oltre quelli sopra descritti a livello generale</w:t>
      </w:r>
    </w:p>
    <w:p w14:paraId="7E9B55E3" w14:textId="00F44D0E" w:rsidR="007631D3" w:rsidRDefault="007631D3" w:rsidP="0002580F">
      <w:pPr>
        <w:pStyle w:val="ListParagraph"/>
        <w:numPr>
          <w:ilvl w:val="0"/>
          <w:numId w:val="7"/>
        </w:numPr>
        <w:ind w:left="714" w:hanging="357"/>
        <w:rPr>
          <w:bCs/>
          <w:lang w:val="it-IT"/>
        </w:rPr>
      </w:pPr>
      <w:r>
        <w:rPr>
          <w:bCs/>
          <w:lang w:val="it-IT"/>
        </w:rPr>
        <w:t>Per gli appuntamenti richiesti da APP mobile</w:t>
      </w:r>
      <w:r w:rsidR="00CF4DAE">
        <w:rPr>
          <w:bCs/>
          <w:lang w:val="it-IT"/>
        </w:rPr>
        <w:t xml:space="preserve"> – funzionalità prevista solo per i clienti retail</w:t>
      </w:r>
      <w:r>
        <w:rPr>
          <w:bCs/>
          <w:lang w:val="it-IT"/>
        </w:rPr>
        <w:t>:</w:t>
      </w:r>
    </w:p>
    <w:p w14:paraId="34CF88C2" w14:textId="3FD9BB40" w:rsidR="007631D3" w:rsidRDefault="007631D3" w:rsidP="00117E77">
      <w:pPr>
        <w:pStyle w:val="ListParagraph"/>
        <w:numPr>
          <w:ilvl w:val="1"/>
          <w:numId w:val="7"/>
        </w:numPr>
        <w:ind w:left="1434" w:hanging="357"/>
        <w:rPr>
          <w:bCs/>
          <w:lang w:val="it-IT"/>
        </w:rPr>
      </w:pPr>
      <w:r>
        <w:rPr>
          <w:bCs/>
          <w:lang w:val="it-IT"/>
        </w:rPr>
        <w:t xml:space="preserve">Si prevede che il cliente abbia piena visibilità sugli slot </w:t>
      </w:r>
      <w:r w:rsidR="001973CC">
        <w:rPr>
          <w:bCs/>
          <w:lang w:val="it-IT"/>
        </w:rPr>
        <w:t>di disponibilità riservati</w:t>
      </w:r>
      <w:r w:rsidR="00125F67">
        <w:rPr>
          <w:bCs/>
          <w:lang w:val="it-IT"/>
        </w:rPr>
        <w:t xml:space="preserve"> dai gestori</w:t>
      </w:r>
      <w:r w:rsidR="00E936F5">
        <w:rPr>
          <w:bCs/>
          <w:lang w:val="it-IT"/>
        </w:rPr>
        <w:t xml:space="preserve"> </w:t>
      </w:r>
      <w:r w:rsidR="003B2EF9">
        <w:rPr>
          <w:bCs/>
          <w:lang w:val="it-IT"/>
        </w:rPr>
        <w:t>con data di decorrenza pari o superiore a 4 gg lavorativi successivi alla data odierna</w:t>
      </w:r>
      <w:r w:rsidR="00836716">
        <w:rPr>
          <w:bCs/>
          <w:lang w:val="it-IT"/>
        </w:rPr>
        <w:t xml:space="preserve"> per 4 settimane</w:t>
      </w:r>
    </w:p>
    <w:p w14:paraId="31994EC3" w14:textId="12B3B58C" w:rsidR="009F09C1" w:rsidRDefault="009F09C1" w:rsidP="00576F6F">
      <w:pPr>
        <w:pStyle w:val="ListParagraph"/>
        <w:numPr>
          <w:ilvl w:val="2"/>
          <w:numId w:val="7"/>
        </w:numPr>
        <w:ind w:left="2217" w:hanging="357"/>
        <w:rPr>
          <w:lang w:val="en-US"/>
        </w:rPr>
      </w:pPr>
      <w:r w:rsidRPr="001336B4">
        <w:rPr>
          <w:lang w:val="en-US"/>
        </w:rPr>
        <w:t xml:space="preserve">Family full-time: </w:t>
      </w:r>
      <w:r w:rsidR="001336B4" w:rsidRPr="001336B4">
        <w:rPr>
          <w:bCs/>
          <w:lang w:val="en-US"/>
        </w:rPr>
        <w:t>13h/</w:t>
      </w:r>
      <w:proofErr w:type="spellStart"/>
      <w:r w:rsidR="001336B4" w:rsidRPr="001336B4">
        <w:rPr>
          <w:bCs/>
          <w:lang w:val="en-US"/>
        </w:rPr>
        <w:t>s</w:t>
      </w:r>
      <w:r w:rsidR="001336B4">
        <w:rPr>
          <w:bCs/>
          <w:lang w:val="en-US"/>
        </w:rPr>
        <w:t>ettimanali</w:t>
      </w:r>
      <w:proofErr w:type="spellEnd"/>
      <w:r w:rsidR="001336B4">
        <w:rPr>
          <w:bCs/>
          <w:lang w:val="en-US"/>
        </w:rPr>
        <w:t xml:space="preserve"> </w:t>
      </w:r>
      <w:proofErr w:type="spellStart"/>
      <w:r w:rsidR="001336B4">
        <w:rPr>
          <w:bCs/>
          <w:lang w:val="en-US"/>
        </w:rPr>
        <w:t>minime</w:t>
      </w:r>
      <w:proofErr w:type="spellEnd"/>
    </w:p>
    <w:p w14:paraId="4FA90CDF" w14:textId="345E1928" w:rsidR="001336B4" w:rsidRDefault="001336B4" w:rsidP="00576F6F">
      <w:pPr>
        <w:pStyle w:val="ListParagraph"/>
        <w:numPr>
          <w:ilvl w:val="2"/>
          <w:numId w:val="7"/>
        </w:numPr>
        <w:ind w:left="2217" w:hanging="357"/>
        <w:rPr>
          <w:bCs/>
          <w:lang w:val="en-US"/>
        </w:rPr>
      </w:pPr>
      <w:r w:rsidRPr="001336B4">
        <w:rPr>
          <w:bCs/>
          <w:lang w:val="en-US"/>
        </w:rPr>
        <w:t xml:space="preserve">Family </w:t>
      </w:r>
      <w:r>
        <w:rPr>
          <w:bCs/>
          <w:lang w:val="en-US"/>
        </w:rPr>
        <w:t>part</w:t>
      </w:r>
      <w:r w:rsidRPr="001336B4">
        <w:rPr>
          <w:bCs/>
          <w:lang w:val="en-US"/>
        </w:rPr>
        <w:t xml:space="preserve">-time: </w:t>
      </w:r>
      <w:r>
        <w:rPr>
          <w:bCs/>
          <w:lang w:val="en-US"/>
        </w:rPr>
        <w:t>8</w:t>
      </w:r>
      <w:r w:rsidRPr="001336B4">
        <w:rPr>
          <w:bCs/>
          <w:lang w:val="en-US"/>
        </w:rPr>
        <w:t>h/</w:t>
      </w:r>
      <w:proofErr w:type="spellStart"/>
      <w:r w:rsidRPr="001336B4">
        <w:rPr>
          <w:bCs/>
          <w:lang w:val="en-US"/>
        </w:rPr>
        <w:t>s</w:t>
      </w:r>
      <w:r>
        <w:rPr>
          <w:bCs/>
          <w:lang w:val="en-US"/>
        </w:rPr>
        <w:t>ettimanali</w:t>
      </w:r>
      <w:proofErr w:type="spellEnd"/>
      <w:r>
        <w:rPr>
          <w:bCs/>
          <w:lang w:val="en-US"/>
        </w:rPr>
        <w:t xml:space="preserve"> </w:t>
      </w:r>
      <w:proofErr w:type="spellStart"/>
      <w:r>
        <w:rPr>
          <w:bCs/>
          <w:lang w:val="en-US"/>
        </w:rPr>
        <w:t>minime</w:t>
      </w:r>
      <w:proofErr w:type="spellEnd"/>
    </w:p>
    <w:p w14:paraId="39B65DDE" w14:textId="222AF10F" w:rsidR="001808F9" w:rsidRDefault="001808F9" w:rsidP="00576F6F">
      <w:pPr>
        <w:pStyle w:val="ListParagraph"/>
        <w:numPr>
          <w:ilvl w:val="2"/>
          <w:numId w:val="7"/>
        </w:numPr>
        <w:ind w:left="2217" w:hanging="357"/>
        <w:rPr>
          <w:bCs/>
          <w:lang w:val="en-US"/>
        </w:rPr>
      </w:pPr>
      <w:r>
        <w:rPr>
          <w:bCs/>
          <w:lang w:val="en-US"/>
        </w:rPr>
        <w:t xml:space="preserve">Premium </w:t>
      </w:r>
      <w:r w:rsidRPr="001336B4">
        <w:rPr>
          <w:bCs/>
          <w:lang w:val="en-US"/>
        </w:rPr>
        <w:t>full-time: 1</w:t>
      </w:r>
      <w:r w:rsidR="0052617E">
        <w:rPr>
          <w:bCs/>
          <w:lang w:val="en-US"/>
        </w:rPr>
        <w:t>2</w:t>
      </w:r>
      <w:r w:rsidRPr="001336B4">
        <w:rPr>
          <w:bCs/>
          <w:lang w:val="en-US"/>
        </w:rPr>
        <w:t>h/</w:t>
      </w:r>
      <w:proofErr w:type="spellStart"/>
      <w:r w:rsidRPr="001336B4">
        <w:rPr>
          <w:bCs/>
          <w:lang w:val="en-US"/>
        </w:rPr>
        <w:t>s</w:t>
      </w:r>
      <w:r>
        <w:rPr>
          <w:bCs/>
          <w:lang w:val="en-US"/>
        </w:rPr>
        <w:t>ettimanali</w:t>
      </w:r>
      <w:proofErr w:type="spellEnd"/>
      <w:r>
        <w:rPr>
          <w:bCs/>
          <w:lang w:val="en-US"/>
        </w:rPr>
        <w:t xml:space="preserve"> </w:t>
      </w:r>
      <w:proofErr w:type="spellStart"/>
      <w:r>
        <w:rPr>
          <w:bCs/>
          <w:lang w:val="en-US"/>
        </w:rPr>
        <w:t>minime</w:t>
      </w:r>
      <w:proofErr w:type="spellEnd"/>
    </w:p>
    <w:p w14:paraId="243BEC82" w14:textId="1C9BD7B5" w:rsidR="001808F9" w:rsidRDefault="001808F9" w:rsidP="00576F6F">
      <w:pPr>
        <w:pStyle w:val="ListParagraph"/>
        <w:numPr>
          <w:ilvl w:val="2"/>
          <w:numId w:val="7"/>
        </w:numPr>
        <w:ind w:left="2217" w:hanging="357"/>
        <w:rPr>
          <w:bCs/>
          <w:lang w:val="en-US"/>
        </w:rPr>
      </w:pPr>
      <w:r>
        <w:rPr>
          <w:bCs/>
          <w:lang w:val="en-US"/>
        </w:rPr>
        <w:t>Premium</w:t>
      </w:r>
      <w:r w:rsidRPr="001336B4">
        <w:rPr>
          <w:bCs/>
          <w:lang w:val="en-US"/>
        </w:rPr>
        <w:t xml:space="preserve"> </w:t>
      </w:r>
      <w:r>
        <w:rPr>
          <w:bCs/>
          <w:lang w:val="en-US"/>
        </w:rPr>
        <w:t>part</w:t>
      </w:r>
      <w:r w:rsidRPr="001336B4">
        <w:rPr>
          <w:bCs/>
          <w:lang w:val="en-US"/>
        </w:rPr>
        <w:t xml:space="preserve">-time: </w:t>
      </w:r>
      <w:r>
        <w:rPr>
          <w:bCs/>
          <w:lang w:val="en-US"/>
        </w:rPr>
        <w:t>8</w:t>
      </w:r>
      <w:r w:rsidRPr="001336B4">
        <w:rPr>
          <w:bCs/>
          <w:lang w:val="en-US"/>
        </w:rPr>
        <w:t>h/</w:t>
      </w:r>
      <w:proofErr w:type="spellStart"/>
      <w:r w:rsidRPr="001336B4">
        <w:rPr>
          <w:bCs/>
          <w:lang w:val="en-US"/>
        </w:rPr>
        <w:t>s</w:t>
      </w:r>
      <w:r>
        <w:rPr>
          <w:bCs/>
          <w:lang w:val="en-US"/>
        </w:rPr>
        <w:t>ettimanali</w:t>
      </w:r>
      <w:proofErr w:type="spellEnd"/>
      <w:r>
        <w:rPr>
          <w:bCs/>
          <w:lang w:val="en-US"/>
        </w:rPr>
        <w:t xml:space="preserve"> </w:t>
      </w:r>
      <w:proofErr w:type="spellStart"/>
      <w:r>
        <w:rPr>
          <w:bCs/>
          <w:lang w:val="en-US"/>
        </w:rPr>
        <w:t>minime</w:t>
      </w:r>
      <w:proofErr w:type="spellEnd"/>
    </w:p>
    <w:p w14:paraId="39C01F9C" w14:textId="79F46F97" w:rsidR="0052617E" w:rsidRDefault="0052617E" w:rsidP="00576F6F">
      <w:pPr>
        <w:pStyle w:val="ListParagraph"/>
        <w:numPr>
          <w:ilvl w:val="2"/>
          <w:numId w:val="7"/>
        </w:numPr>
        <w:ind w:left="2217" w:hanging="357"/>
        <w:rPr>
          <w:bCs/>
          <w:lang w:val="en-US"/>
        </w:rPr>
      </w:pPr>
      <w:r>
        <w:rPr>
          <w:bCs/>
          <w:lang w:val="en-US"/>
        </w:rPr>
        <w:t xml:space="preserve">POE </w:t>
      </w:r>
      <w:r w:rsidRPr="001336B4">
        <w:rPr>
          <w:bCs/>
          <w:lang w:val="en-US"/>
        </w:rPr>
        <w:t>full-time: 1</w:t>
      </w:r>
      <w:r>
        <w:rPr>
          <w:bCs/>
          <w:lang w:val="en-US"/>
        </w:rPr>
        <w:t>0</w:t>
      </w:r>
      <w:r w:rsidRPr="001336B4">
        <w:rPr>
          <w:bCs/>
          <w:lang w:val="en-US"/>
        </w:rPr>
        <w:t>h/</w:t>
      </w:r>
      <w:proofErr w:type="spellStart"/>
      <w:r w:rsidRPr="001336B4">
        <w:rPr>
          <w:bCs/>
          <w:lang w:val="en-US"/>
        </w:rPr>
        <w:t>s</w:t>
      </w:r>
      <w:r>
        <w:rPr>
          <w:bCs/>
          <w:lang w:val="en-US"/>
        </w:rPr>
        <w:t>ettimanali</w:t>
      </w:r>
      <w:proofErr w:type="spellEnd"/>
      <w:r>
        <w:rPr>
          <w:bCs/>
          <w:lang w:val="en-US"/>
        </w:rPr>
        <w:t xml:space="preserve"> </w:t>
      </w:r>
      <w:proofErr w:type="spellStart"/>
      <w:r>
        <w:rPr>
          <w:bCs/>
          <w:lang w:val="en-US"/>
        </w:rPr>
        <w:t>minime</w:t>
      </w:r>
      <w:proofErr w:type="spellEnd"/>
    </w:p>
    <w:p w14:paraId="1A897114" w14:textId="7AEB8D53" w:rsidR="0052617E" w:rsidRDefault="0052617E" w:rsidP="00576F6F">
      <w:pPr>
        <w:pStyle w:val="ListParagraph"/>
        <w:numPr>
          <w:ilvl w:val="2"/>
          <w:numId w:val="7"/>
        </w:numPr>
        <w:ind w:left="2217" w:hanging="357"/>
        <w:rPr>
          <w:bCs/>
          <w:lang w:val="en-US"/>
        </w:rPr>
      </w:pPr>
      <w:r>
        <w:rPr>
          <w:bCs/>
          <w:lang w:val="en-US"/>
        </w:rPr>
        <w:t>POE part</w:t>
      </w:r>
      <w:r w:rsidRPr="001336B4">
        <w:rPr>
          <w:bCs/>
          <w:lang w:val="en-US"/>
        </w:rPr>
        <w:t xml:space="preserve">-time: </w:t>
      </w:r>
      <w:r>
        <w:rPr>
          <w:bCs/>
          <w:lang w:val="en-US"/>
        </w:rPr>
        <w:t>6</w:t>
      </w:r>
      <w:r w:rsidRPr="001336B4">
        <w:rPr>
          <w:bCs/>
          <w:lang w:val="en-US"/>
        </w:rPr>
        <w:t>h/</w:t>
      </w:r>
      <w:proofErr w:type="spellStart"/>
      <w:r w:rsidRPr="001336B4">
        <w:rPr>
          <w:bCs/>
          <w:lang w:val="en-US"/>
        </w:rPr>
        <w:t>s</w:t>
      </w:r>
      <w:r>
        <w:rPr>
          <w:bCs/>
          <w:lang w:val="en-US"/>
        </w:rPr>
        <w:t>ettimanali</w:t>
      </w:r>
      <w:proofErr w:type="spellEnd"/>
      <w:r>
        <w:rPr>
          <w:bCs/>
          <w:lang w:val="en-US"/>
        </w:rPr>
        <w:t xml:space="preserve"> </w:t>
      </w:r>
      <w:proofErr w:type="spellStart"/>
      <w:r>
        <w:rPr>
          <w:bCs/>
          <w:lang w:val="en-US"/>
        </w:rPr>
        <w:t>minime</w:t>
      </w:r>
      <w:proofErr w:type="spellEnd"/>
    </w:p>
    <w:p w14:paraId="7A267E8B" w14:textId="44E8B8F2" w:rsidR="0052617E" w:rsidRPr="0052617E" w:rsidRDefault="0052617E" w:rsidP="00576F6F">
      <w:pPr>
        <w:pStyle w:val="ListParagraph"/>
        <w:numPr>
          <w:ilvl w:val="2"/>
          <w:numId w:val="7"/>
        </w:numPr>
        <w:ind w:left="2217" w:hanging="357"/>
        <w:rPr>
          <w:bCs/>
          <w:lang w:val="it-IT"/>
        </w:rPr>
      </w:pPr>
      <w:r w:rsidRPr="0052617E">
        <w:rPr>
          <w:bCs/>
          <w:lang w:val="it-IT"/>
        </w:rPr>
        <w:t>Affari full-time: 8h/settimanali minime</w:t>
      </w:r>
    </w:p>
    <w:p w14:paraId="31D19DD9" w14:textId="3881E022" w:rsidR="0052617E" w:rsidRPr="0052617E" w:rsidRDefault="0052617E" w:rsidP="00576F6F">
      <w:pPr>
        <w:pStyle w:val="ListParagraph"/>
        <w:numPr>
          <w:ilvl w:val="2"/>
          <w:numId w:val="7"/>
        </w:numPr>
        <w:ind w:left="2217" w:hanging="357"/>
        <w:rPr>
          <w:bCs/>
          <w:lang w:val="it-IT"/>
        </w:rPr>
      </w:pPr>
      <w:r w:rsidRPr="0052617E">
        <w:rPr>
          <w:bCs/>
          <w:lang w:val="it-IT"/>
        </w:rPr>
        <w:t>Affari part-time: 6h/settimanali minime</w:t>
      </w:r>
    </w:p>
    <w:p w14:paraId="29DAB6E4" w14:textId="386D348A" w:rsidR="0052617E" w:rsidRPr="0052617E" w:rsidRDefault="0052617E" w:rsidP="00576F6F">
      <w:pPr>
        <w:pStyle w:val="ListParagraph"/>
        <w:numPr>
          <w:ilvl w:val="2"/>
          <w:numId w:val="7"/>
        </w:numPr>
        <w:ind w:left="2217" w:hanging="357"/>
        <w:rPr>
          <w:bCs/>
          <w:lang w:val="it-IT"/>
        </w:rPr>
      </w:pPr>
      <w:r>
        <w:rPr>
          <w:bCs/>
          <w:lang w:val="it-IT"/>
        </w:rPr>
        <w:t>Responsabile di filale/polo</w:t>
      </w:r>
      <w:r w:rsidRPr="0052617E">
        <w:rPr>
          <w:bCs/>
          <w:lang w:val="it-IT"/>
        </w:rPr>
        <w:t xml:space="preserve">: </w:t>
      </w:r>
      <w:r>
        <w:rPr>
          <w:bCs/>
          <w:lang w:val="it-IT"/>
        </w:rPr>
        <w:t>6</w:t>
      </w:r>
      <w:r w:rsidRPr="0052617E">
        <w:rPr>
          <w:bCs/>
          <w:lang w:val="it-IT"/>
        </w:rPr>
        <w:t>h/settimanali minime</w:t>
      </w:r>
    </w:p>
    <w:p w14:paraId="760D6A4B" w14:textId="4B7FB896" w:rsidR="001336B4" w:rsidRPr="00395D6A" w:rsidRDefault="0084280D" w:rsidP="00576F6F">
      <w:pPr>
        <w:pStyle w:val="ListParagraph"/>
        <w:numPr>
          <w:ilvl w:val="2"/>
          <w:numId w:val="7"/>
        </w:numPr>
        <w:ind w:left="2217" w:hanging="357"/>
        <w:rPr>
          <w:lang w:val="it-IT"/>
        </w:rPr>
      </w:pPr>
      <w:r>
        <w:rPr>
          <w:bCs/>
          <w:lang w:val="it-IT"/>
        </w:rPr>
        <w:t xml:space="preserve">Special network: </w:t>
      </w:r>
      <w:r w:rsidR="00AA72AB">
        <w:rPr>
          <w:bCs/>
          <w:lang w:val="it-IT"/>
        </w:rPr>
        <w:t>4</w:t>
      </w:r>
      <w:r>
        <w:rPr>
          <w:bCs/>
          <w:lang w:val="it-IT"/>
        </w:rPr>
        <w:t>h/settimanali</w:t>
      </w:r>
      <w:r w:rsidR="00FA1FC3">
        <w:rPr>
          <w:bCs/>
          <w:lang w:val="it-IT"/>
        </w:rPr>
        <w:t xml:space="preserve"> minime</w:t>
      </w:r>
    </w:p>
    <w:p w14:paraId="6C63310F" w14:textId="64F4A703" w:rsidR="00FA1FC3" w:rsidRPr="0052617E" w:rsidRDefault="00FA1FC3" w:rsidP="00576F6F">
      <w:pPr>
        <w:pStyle w:val="ListParagraph"/>
        <w:numPr>
          <w:ilvl w:val="2"/>
          <w:numId w:val="7"/>
        </w:numPr>
        <w:ind w:left="2217" w:hanging="357"/>
        <w:rPr>
          <w:bCs/>
          <w:lang w:val="it-IT"/>
        </w:rPr>
      </w:pPr>
      <w:r>
        <w:rPr>
          <w:bCs/>
          <w:lang w:val="it-IT"/>
        </w:rPr>
        <w:t>Gestore clientela: 4h/settimanali minime</w:t>
      </w:r>
    </w:p>
    <w:p w14:paraId="53ECD194" w14:textId="6E2B872D" w:rsidR="000E67D4" w:rsidRDefault="007631D3" w:rsidP="00117E77">
      <w:pPr>
        <w:pStyle w:val="ListParagraph"/>
        <w:numPr>
          <w:ilvl w:val="1"/>
          <w:numId w:val="7"/>
        </w:numPr>
        <w:ind w:left="1434" w:hanging="357"/>
        <w:rPr>
          <w:bCs/>
          <w:lang w:val="it-IT"/>
        </w:rPr>
      </w:pPr>
      <w:r>
        <w:rPr>
          <w:bCs/>
          <w:lang w:val="it-IT"/>
        </w:rPr>
        <w:t>Si prevede la conferma da parte dell’utente</w:t>
      </w:r>
      <w:r w:rsidR="000E67D4">
        <w:rPr>
          <w:bCs/>
          <w:lang w:val="it-IT"/>
        </w:rPr>
        <w:t xml:space="preserve"> entro e non oltre </w:t>
      </w:r>
      <w:r w:rsidR="00502033">
        <w:rPr>
          <w:bCs/>
          <w:lang w:val="it-IT"/>
        </w:rPr>
        <w:t>72</w:t>
      </w:r>
      <w:r w:rsidR="000E67D4">
        <w:rPr>
          <w:bCs/>
          <w:lang w:val="it-IT"/>
        </w:rPr>
        <w:t xml:space="preserve">h </w:t>
      </w:r>
      <w:r w:rsidR="00311A47">
        <w:rPr>
          <w:bCs/>
          <w:lang w:val="it-IT"/>
        </w:rPr>
        <w:t>di calendario</w:t>
      </w:r>
      <w:r w:rsidR="000E67D4">
        <w:rPr>
          <w:bCs/>
          <w:lang w:val="it-IT"/>
        </w:rPr>
        <w:t xml:space="preserve"> </w:t>
      </w:r>
      <w:r w:rsidR="009B08CC">
        <w:rPr>
          <w:bCs/>
          <w:lang w:val="it-IT"/>
        </w:rPr>
        <w:t>d</w:t>
      </w:r>
      <w:r w:rsidR="00A00E60">
        <w:rPr>
          <w:bCs/>
          <w:lang w:val="it-IT"/>
        </w:rPr>
        <w:t>al</w:t>
      </w:r>
      <w:r w:rsidR="009B08CC">
        <w:rPr>
          <w:bCs/>
          <w:lang w:val="it-IT"/>
        </w:rPr>
        <w:t xml:space="preserve"> il momento di richiesta</w:t>
      </w:r>
      <w:r w:rsidR="00A00E60">
        <w:rPr>
          <w:bCs/>
          <w:lang w:val="it-IT"/>
        </w:rPr>
        <w:t xml:space="preserve"> per confermarlo/rifiutarlo</w:t>
      </w:r>
      <w:r>
        <w:rPr>
          <w:bCs/>
          <w:lang w:val="it-IT"/>
        </w:rPr>
        <w:t>. La conferma sarà notificata via App al cliente con notifica Push</w:t>
      </w:r>
      <w:r w:rsidR="00BC36F4">
        <w:rPr>
          <w:bCs/>
          <w:lang w:val="it-IT"/>
        </w:rPr>
        <w:t xml:space="preserve">. </w:t>
      </w:r>
      <w:r w:rsidR="000E67D4">
        <w:rPr>
          <w:bCs/>
          <w:lang w:val="it-IT"/>
        </w:rPr>
        <w:t xml:space="preserve">In caso di mancata conferma dell’incontro, si prevede l’invio della </w:t>
      </w:r>
      <w:r w:rsidR="00C06A3B">
        <w:rPr>
          <w:bCs/>
          <w:lang w:val="it-IT"/>
        </w:rPr>
        <w:t xml:space="preserve">notifica di </w:t>
      </w:r>
      <w:r w:rsidR="00CB7090">
        <w:rPr>
          <w:bCs/>
          <w:lang w:val="it-IT"/>
        </w:rPr>
        <w:t>conferma</w:t>
      </w:r>
      <w:r w:rsidR="00C06A3B">
        <w:rPr>
          <w:bCs/>
          <w:lang w:val="it-IT"/>
        </w:rPr>
        <w:t xml:space="preserve"> appuntamento al cliente via APP</w:t>
      </w:r>
      <w:r w:rsidR="00CB7090">
        <w:rPr>
          <w:bCs/>
          <w:lang w:val="it-IT"/>
        </w:rPr>
        <w:t xml:space="preserve"> (silenzio assenso</w:t>
      </w:r>
      <w:r w:rsidR="007D221A">
        <w:rPr>
          <w:bCs/>
          <w:lang w:val="it-IT"/>
        </w:rPr>
        <w:t xml:space="preserve"> di default</w:t>
      </w:r>
      <w:r w:rsidR="00CB7090">
        <w:rPr>
          <w:bCs/>
          <w:lang w:val="it-IT"/>
        </w:rPr>
        <w:t>)</w:t>
      </w:r>
    </w:p>
    <w:p w14:paraId="41D3094D" w14:textId="5D4701A4" w:rsidR="00EE525E" w:rsidRDefault="00EE525E" w:rsidP="00117E77">
      <w:pPr>
        <w:pStyle w:val="ListParagraph"/>
        <w:numPr>
          <w:ilvl w:val="1"/>
          <w:numId w:val="7"/>
        </w:numPr>
        <w:ind w:left="1434" w:hanging="357"/>
        <w:rPr>
          <w:bCs/>
          <w:lang w:val="it-IT"/>
        </w:rPr>
      </w:pPr>
      <w:r>
        <w:rPr>
          <w:bCs/>
          <w:lang w:val="it-IT"/>
        </w:rPr>
        <w:t xml:space="preserve">Nel caso di clienti portafogliati in portafogli retail BT si prevede che </w:t>
      </w:r>
      <w:r w:rsidR="00744E8B">
        <w:rPr>
          <w:bCs/>
          <w:lang w:val="it-IT"/>
        </w:rPr>
        <w:t>in APP vengano visualizzati i dettagli di disponibilità de</w:t>
      </w:r>
      <w:r w:rsidR="00896C1E">
        <w:rPr>
          <w:bCs/>
          <w:lang w:val="it-IT"/>
        </w:rPr>
        <w:t>i delegati del portafoglio di Team</w:t>
      </w:r>
      <w:r w:rsidR="00817936">
        <w:rPr>
          <w:bCs/>
          <w:lang w:val="it-IT"/>
        </w:rPr>
        <w:t xml:space="preserve"> come da As-Is</w:t>
      </w:r>
    </w:p>
    <w:p w14:paraId="144589BA" w14:textId="18E6342D" w:rsidR="00091BAA" w:rsidRDefault="00091BAA" w:rsidP="00117E77">
      <w:pPr>
        <w:pStyle w:val="ListParagraph"/>
        <w:numPr>
          <w:ilvl w:val="1"/>
          <w:numId w:val="7"/>
        </w:numPr>
        <w:ind w:left="1434" w:hanging="357"/>
        <w:rPr>
          <w:bCs/>
          <w:lang w:val="it-IT"/>
        </w:rPr>
      </w:pPr>
      <w:r>
        <w:rPr>
          <w:bCs/>
          <w:lang w:val="it-IT"/>
        </w:rPr>
        <w:t>Si prevede che la funzional</w:t>
      </w:r>
      <w:r w:rsidR="0052617E">
        <w:rPr>
          <w:bCs/>
          <w:lang w:val="it-IT"/>
        </w:rPr>
        <w:t>ità</w:t>
      </w:r>
      <w:r>
        <w:rPr>
          <w:bCs/>
          <w:lang w:val="it-IT"/>
        </w:rPr>
        <w:t xml:space="preserve"> di disponiblità sia settata e valida sino a revoca da parte dell’utente</w:t>
      </w:r>
    </w:p>
    <w:p w14:paraId="25AF57C2" w14:textId="0F909CD3" w:rsidR="00A750A4" w:rsidRPr="0002580F" w:rsidRDefault="001340DB" w:rsidP="0002580F">
      <w:pPr>
        <w:pStyle w:val="ListParagraph"/>
        <w:numPr>
          <w:ilvl w:val="0"/>
          <w:numId w:val="7"/>
        </w:numPr>
        <w:ind w:left="714" w:hanging="357"/>
        <w:rPr>
          <w:bCs/>
          <w:lang w:val="it-IT"/>
        </w:rPr>
      </w:pPr>
      <w:r>
        <w:rPr>
          <w:bCs/>
          <w:lang w:val="it-IT"/>
        </w:rPr>
        <w:t>S</w:t>
      </w:r>
      <w:r w:rsidR="008B66A7">
        <w:rPr>
          <w:bCs/>
          <w:lang w:val="it-IT"/>
        </w:rPr>
        <w:t xml:space="preserve">i prevede, al termine dei processi di fissa appuntamento, cancellazione e </w:t>
      </w:r>
      <w:r w:rsidR="00F462A8">
        <w:rPr>
          <w:bCs/>
          <w:lang w:val="it-IT"/>
        </w:rPr>
        <w:t>modifica</w:t>
      </w:r>
      <w:r w:rsidR="008B66A7">
        <w:rPr>
          <w:bCs/>
          <w:lang w:val="it-IT"/>
        </w:rPr>
        <w:t>, l’invio</w:t>
      </w:r>
      <w:r w:rsidR="009A6294">
        <w:rPr>
          <w:bCs/>
          <w:lang w:val="it-IT"/>
        </w:rPr>
        <w:t xml:space="preserve"> automatico</w:t>
      </w:r>
      <w:r w:rsidR="008B66A7">
        <w:rPr>
          <w:bCs/>
          <w:lang w:val="it-IT"/>
        </w:rPr>
        <w:t xml:space="preserve"> di notifica Push</w:t>
      </w:r>
      <w:r w:rsidR="002D361A">
        <w:rPr>
          <w:bCs/>
          <w:lang w:val="it-IT"/>
        </w:rPr>
        <w:t xml:space="preserve"> dedicata alla macchina di Marketing (Adobe) che effettua i controlli sull’enrolling del cliente e che invia la push al cliente solo se </w:t>
      </w:r>
      <w:r w:rsidR="00FA0E72">
        <w:rPr>
          <w:bCs/>
          <w:lang w:val="it-IT"/>
        </w:rPr>
        <w:t>dispone dell’app enrollata</w:t>
      </w:r>
      <w:r w:rsidR="0002580F">
        <w:rPr>
          <w:bCs/>
          <w:lang w:val="it-IT"/>
        </w:rPr>
        <w:t xml:space="preserve">. </w:t>
      </w:r>
    </w:p>
    <w:p w14:paraId="44280801" w14:textId="7B591887" w:rsidR="00946485" w:rsidRDefault="00A95A0B" w:rsidP="00313533">
      <w:pPr>
        <w:pStyle w:val="ListParagraph"/>
        <w:numPr>
          <w:ilvl w:val="0"/>
          <w:numId w:val="7"/>
        </w:numPr>
        <w:ind w:left="714" w:hanging="357"/>
        <w:rPr>
          <w:bCs/>
          <w:lang w:val="it-IT"/>
        </w:rPr>
      </w:pPr>
      <w:r>
        <w:rPr>
          <w:bCs/>
          <w:lang w:val="it-IT"/>
        </w:rPr>
        <w:t xml:space="preserve"> </w:t>
      </w:r>
      <w:r w:rsidR="001340DB">
        <w:rPr>
          <w:bCs/>
          <w:lang w:val="it-IT"/>
        </w:rPr>
        <w:t>S</w:t>
      </w:r>
      <w:r>
        <w:rPr>
          <w:bCs/>
          <w:lang w:val="it-IT"/>
        </w:rPr>
        <w:t>i prevede</w:t>
      </w:r>
      <w:r w:rsidR="001340DB">
        <w:rPr>
          <w:bCs/>
          <w:lang w:val="it-IT"/>
        </w:rPr>
        <w:t>, inoltre,</w:t>
      </w:r>
      <w:r w:rsidR="003E4803">
        <w:rPr>
          <w:bCs/>
          <w:lang w:val="it-IT"/>
        </w:rPr>
        <w:t xml:space="preserve"> la possibilità per l’utente di </w:t>
      </w:r>
      <w:r w:rsidR="00313A49">
        <w:rPr>
          <w:bCs/>
          <w:lang w:val="it-IT"/>
        </w:rPr>
        <w:t>scegliere se inviare una mail al cliente</w:t>
      </w:r>
      <w:r w:rsidR="004D3EB1">
        <w:rPr>
          <w:bCs/>
          <w:lang w:val="it-IT"/>
        </w:rPr>
        <w:t xml:space="preserve"> e, nel caso, di utilizzare </w:t>
      </w:r>
      <w:r w:rsidR="00805F33">
        <w:rPr>
          <w:bCs/>
          <w:lang w:val="it-IT"/>
        </w:rPr>
        <w:t>il template standard per quel processo o di editare alcuni item specifici (</w:t>
      </w:r>
      <w:r w:rsidR="009A208A">
        <w:rPr>
          <w:bCs/>
          <w:lang w:val="it-IT"/>
        </w:rPr>
        <w:t xml:space="preserve">e.g. </w:t>
      </w:r>
      <w:r w:rsidR="00805F33">
        <w:rPr>
          <w:bCs/>
          <w:lang w:val="it-IT"/>
        </w:rPr>
        <w:t>corpo mail</w:t>
      </w:r>
      <w:r w:rsidR="009A208A">
        <w:rPr>
          <w:bCs/>
          <w:lang w:val="it-IT"/>
        </w:rPr>
        <w:t>). Ulteriori dettagli specificati nel prosieguo del documento di analisi</w:t>
      </w:r>
    </w:p>
    <w:p w14:paraId="50002032" w14:textId="7578F9E6" w:rsidR="00976EB1" w:rsidRDefault="00F7154F" w:rsidP="00313533">
      <w:pPr>
        <w:pStyle w:val="ListParagraph"/>
        <w:numPr>
          <w:ilvl w:val="0"/>
          <w:numId w:val="7"/>
        </w:numPr>
        <w:ind w:left="714" w:hanging="357"/>
        <w:rPr>
          <w:bCs/>
          <w:lang w:val="it-IT"/>
        </w:rPr>
      </w:pPr>
      <w:r>
        <w:rPr>
          <w:bCs/>
          <w:lang w:val="it-IT"/>
        </w:rPr>
        <w:lastRenderedPageBreak/>
        <w:t>Si prevede un</w:t>
      </w:r>
      <w:r w:rsidR="00E42463">
        <w:rPr>
          <w:bCs/>
          <w:lang w:val="it-IT"/>
        </w:rPr>
        <w:t>a com</w:t>
      </w:r>
      <w:r w:rsidR="002B624D">
        <w:rPr>
          <w:bCs/>
          <w:lang w:val="it-IT"/>
        </w:rPr>
        <w:t>unicazione al cliente via SMS/Email, da configurare tramite Adobe, di reminder dell’appuntamento</w:t>
      </w:r>
      <w:r w:rsidR="00D93A65">
        <w:rPr>
          <w:bCs/>
          <w:lang w:val="it-IT"/>
        </w:rPr>
        <w:t xml:space="preserve"> 24h prima dello stesso</w:t>
      </w:r>
    </w:p>
    <w:p w14:paraId="6B71DF8A" w14:textId="794B1697" w:rsidR="00044C08" w:rsidRDefault="00044C08" w:rsidP="00313533">
      <w:pPr>
        <w:pStyle w:val="ListParagraph"/>
        <w:numPr>
          <w:ilvl w:val="0"/>
          <w:numId w:val="7"/>
        </w:numPr>
        <w:ind w:left="714" w:hanging="357"/>
        <w:rPr>
          <w:bCs/>
          <w:lang w:val="it-IT"/>
        </w:rPr>
      </w:pPr>
      <w:r>
        <w:rPr>
          <w:bCs/>
          <w:lang w:val="it-IT"/>
        </w:rPr>
        <w:t>Si prevede per NDG senza prodotti attivi</w:t>
      </w:r>
      <w:r w:rsidR="007452E6">
        <w:rPr>
          <w:bCs/>
          <w:lang w:val="it-IT"/>
        </w:rPr>
        <w:t xml:space="preserve"> (senza titolarità rapporti A e B, inclusi i prospect) la possibilità di poter fissare appuntamenti da parte di gestori anche fuori dal cono di portafogliazione NDG  (i.e. altra filiale)</w:t>
      </w:r>
    </w:p>
    <w:p w14:paraId="47A443C4" w14:textId="09F73326" w:rsidR="003A3C44" w:rsidRDefault="003A3C44" w:rsidP="00313533">
      <w:pPr>
        <w:pStyle w:val="ListParagraph"/>
        <w:numPr>
          <w:ilvl w:val="0"/>
          <w:numId w:val="7"/>
        </w:numPr>
        <w:ind w:left="714" w:hanging="357"/>
        <w:rPr>
          <w:bCs/>
          <w:lang w:val="it-IT"/>
        </w:rPr>
      </w:pPr>
      <w:r>
        <w:rPr>
          <w:bCs/>
          <w:lang w:val="it-IT"/>
        </w:rPr>
        <w:t>Si prevede un’integrazione</w:t>
      </w:r>
      <w:r w:rsidR="00587354">
        <w:rPr>
          <w:bCs/>
          <w:lang w:val="it-IT"/>
        </w:rPr>
        <w:t xml:space="preserve"> a chiamata</w:t>
      </w:r>
      <w:r>
        <w:rPr>
          <w:bCs/>
          <w:lang w:val="it-IT"/>
        </w:rPr>
        <w:t xml:space="preserve"> verso servizio applicativo PFP </w:t>
      </w:r>
      <w:r w:rsidR="00587354">
        <w:rPr>
          <w:bCs/>
          <w:lang w:val="it-IT"/>
        </w:rPr>
        <w:t>per i soli appuntamenti con argomento legato a Risparmio ed investimenti</w:t>
      </w:r>
      <w:r>
        <w:rPr>
          <w:bCs/>
          <w:lang w:val="it-IT"/>
        </w:rPr>
        <w:t>:</w:t>
      </w:r>
    </w:p>
    <w:p w14:paraId="6084999A" w14:textId="03455873" w:rsidR="00587354" w:rsidRDefault="00587354" w:rsidP="00117E77">
      <w:pPr>
        <w:pStyle w:val="ListParagraph"/>
        <w:numPr>
          <w:ilvl w:val="1"/>
          <w:numId w:val="7"/>
        </w:numPr>
        <w:ind w:left="1434" w:hanging="357"/>
        <w:rPr>
          <w:bCs/>
          <w:lang w:val="it-IT"/>
        </w:rPr>
      </w:pPr>
      <w:r>
        <w:rPr>
          <w:bCs/>
          <w:lang w:val="it-IT"/>
        </w:rPr>
        <w:t>Dati da esporre: NDG</w:t>
      </w:r>
      <w:r w:rsidR="009D4FB7">
        <w:rPr>
          <w:bCs/>
          <w:lang w:val="it-IT"/>
        </w:rPr>
        <w:t xml:space="preserve">; Dati dell’appuntamento; </w:t>
      </w:r>
      <w:r w:rsidR="00816D6F">
        <w:rPr>
          <w:bCs/>
          <w:lang w:val="it-IT"/>
        </w:rPr>
        <w:t xml:space="preserve">Portafoglio del cliente; </w:t>
      </w:r>
      <w:r w:rsidR="009D4FB7">
        <w:rPr>
          <w:bCs/>
          <w:lang w:val="it-IT"/>
        </w:rPr>
        <w:t>Matricola del portafoglio</w:t>
      </w:r>
    </w:p>
    <w:p w14:paraId="19C6EF26" w14:textId="0F803FBD" w:rsidR="00816D6F" w:rsidRDefault="00816D6F" w:rsidP="00117E77">
      <w:pPr>
        <w:pStyle w:val="ListParagraph"/>
        <w:numPr>
          <w:ilvl w:val="1"/>
          <w:numId w:val="7"/>
        </w:numPr>
        <w:ind w:left="1434" w:hanging="357"/>
        <w:rPr>
          <w:bCs/>
          <w:lang w:val="it-IT"/>
        </w:rPr>
      </w:pPr>
      <w:r>
        <w:rPr>
          <w:bCs/>
          <w:lang w:val="it-IT"/>
        </w:rPr>
        <w:t xml:space="preserve">Dati da </w:t>
      </w:r>
      <w:r w:rsidR="00DE68A5">
        <w:rPr>
          <w:bCs/>
          <w:lang w:val="it-IT"/>
        </w:rPr>
        <w:t>ric</w:t>
      </w:r>
      <w:r>
        <w:rPr>
          <w:bCs/>
          <w:lang w:val="it-IT"/>
        </w:rPr>
        <w:t>e</w:t>
      </w:r>
      <w:r w:rsidR="00DE68A5">
        <w:rPr>
          <w:bCs/>
          <w:lang w:val="it-IT"/>
        </w:rPr>
        <w:t>vere</w:t>
      </w:r>
      <w:r>
        <w:rPr>
          <w:bCs/>
          <w:lang w:val="it-IT"/>
        </w:rPr>
        <w:t xml:space="preserve">: NDG; </w:t>
      </w:r>
      <w:commentRangeStart w:id="29"/>
      <w:r w:rsidR="008E1030">
        <w:rPr>
          <w:bCs/>
          <w:lang w:val="it-IT"/>
        </w:rPr>
        <w:t>Campagne</w:t>
      </w:r>
      <w:r w:rsidR="00DE68A5">
        <w:rPr>
          <w:bCs/>
          <w:lang w:val="it-IT"/>
        </w:rPr>
        <w:t xml:space="preserve"> dedicate; priorità di contatto</w:t>
      </w:r>
      <w:commentRangeEnd w:id="29"/>
      <w:r w:rsidR="003947E6">
        <w:rPr>
          <w:rStyle w:val="CommentReference"/>
          <w:bCs/>
          <w:sz w:val="24"/>
          <w:szCs w:val="22"/>
          <w:lang w:val="it-IT"/>
        </w:rPr>
        <w:commentReference w:id="29"/>
      </w:r>
    </w:p>
    <w:p w14:paraId="25A9AB19" w14:textId="32DABCAA" w:rsidR="00755098" w:rsidRPr="00D94F5F" w:rsidRDefault="00755098" w:rsidP="00117E77">
      <w:pPr>
        <w:pStyle w:val="ListParagraph"/>
        <w:numPr>
          <w:ilvl w:val="1"/>
          <w:numId w:val="7"/>
        </w:numPr>
        <w:ind w:left="1434" w:hanging="357"/>
        <w:rPr>
          <w:bCs/>
          <w:lang w:val="it-IT"/>
        </w:rPr>
      </w:pPr>
      <w:r w:rsidRPr="00D94F5F">
        <w:rPr>
          <w:bCs/>
          <w:lang w:val="it-IT"/>
        </w:rPr>
        <w:t>Possibilità di fissare appuntamento da PFP</w:t>
      </w:r>
      <w:r w:rsidR="00D94F5F" w:rsidRPr="00D94F5F">
        <w:rPr>
          <w:bCs/>
          <w:lang w:val="it-IT"/>
        </w:rPr>
        <w:t xml:space="preserve"> con rimando ad agenda del nuovo CRM</w:t>
      </w:r>
    </w:p>
    <w:p w14:paraId="1E81AF30" w14:textId="146F3F1F" w:rsidR="00E12396" w:rsidRDefault="00E12396" w:rsidP="00E12396">
      <w:pPr>
        <w:pStyle w:val="ListParagraph"/>
        <w:numPr>
          <w:ilvl w:val="0"/>
          <w:numId w:val="7"/>
        </w:numPr>
        <w:ind w:left="714" w:hanging="357"/>
        <w:rPr>
          <w:bCs/>
          <w:lang w:val="it-IT"/>
        </w:rPr>
      </w:pPr>
      <w:r>
        <w:rPr>
          <w:bCs/>
          <w:lang w:val="it-IT"/>
        </w:rPr>
        <w:t>In fase di esitazione di un appuntamento è prevista la possibilità di</w:t>
      </w:r>
      <w:r w:rsidR="008727E1">
        <w:rPr>
          <w:bCs/>
          <w:lang w:val="it-IT"/>
        </w:rPr>
        <w:t>:</w:t>
      </w:r>
    </w:p>
    <w:p w14:paraId="70562175" w14:textId="02F6970F" w:rsidR="008727E1" w:rsidRDefault="008727E1" w:rsidP="00117E77">
      <w:pPr>
        <w:pStyle w:val="ListParagraph"/>
        <w:numPr>
          <w:ilvl w:val="1"/>
          <w:numId w:val="7"/>
        </w:numPr>
        <w:ind w:left="1434" w:hanging="357"/>
        <w:rPr>
          <w:bCs/>
          <w:lang w:val="it-IT"/>
        </w:rPr>
      </w:pPr>
      <w:r>
        <w:rPr>
          <w:bCs/>
          <w:lang w:val="it-IT"/>
        </w:rPr>
        <w:t xml:space="preserve">Rimuovere una lead in quanto </w:t>
      </w:r>
      <w:r w:rsidR="00183F3D">
        <w:rPr>
          <w:bCs/>
          <w:lang w:val="it-IT"/>
        </w:rPr>
        <w:t xml:space="preserve">argomento </w:t>
      </w:r>
      <w:r>
        <w:rPr>
          <w:bCs/>
          <w:lang w:val="it-IT"/>
        </w:rPr>
        <w:t>non trattato durante l’incontro: la lead resterà</w:t>
      </w:r>
      <w:r w:rsidR="00F57653">
        <w:rPr>
          <w:bCs/>
          <w:lang w:val="it-IT"/>
        </w:rPr>
        <w:t xml:space="preserve"> in stato “In lavorazione” ed in carico all</w:t>
      </w:r>
      <w:r w:rsidR="00C0374D">
        <w:rPr>
          <w:bCs/>
          <w:lang w:val="it-IT"/>
        </w:rPr>
        <w:t>’utente</w:t>
      </w:r>
      <w:r w:rsidR="00183F3D">
        <w:rPr>
          <w:bCs/>
          <w:lang w:val="it-IT"/>
        </w:rPr>
        <w:t>, l’utente dovrà inserire un pro-memoria che indichi quando ricontatterà il cliente per tale interesse</w:t>
      </w:r>
    </w:p>
    <w:p w14:paraId="1A8ED60B" w14:textId="6386A36B" w:rsidR="00313533" w:rsidRPr="00CA4FAC" w:rsidRDefault="00183F3D" w:rsidP="005B46C3">
      <w:pPr>
        <w:pStyle w:val="ListParagraph"/>
        <w:numPr>
          <w:ilvl w:val="1"/>
          <w:numId w:val="7"/>
        </w:numPr>
        <w:ind w:left="1434" w:hanging="357"/>
        <w:rPr>
          <w:lang w:val="it-IT"/>
        </w:rPr>
      </w:pPr>
      <w:r>
        <w:rPr>
          <w:bCs/>
          <w:lang w:val="it-IT"/>
        </w:rPr>
        <w:t xml:space="preserve">Aggiungere una lead in quanto argomento aggiuntivo </w:t>
      </w:r>
      <w:r w:rsidR="00595763">
        <w:rPr>
          <w:bCs/>
          <w:lang w:val="it-IT"/>
        </w:rPr>
        <w:t>t</w:t>
      </w:r>
      <w:r>
        <w:rPr>
          <w:bCs/>
          <w:lang w:val="it-IT"/>
        </w:rPr>
        <w:t>rattato durante l’incontro: prevista la possibilità contestuale di effettuare esitazione, fatto salvo per l’esitazione di “Fissa un appuntamento”</w:t>
      </w:r>
    </w:p>
    <w:p w14:paraId="5061224B" w14:textId="1A7B5A2D" w:rsidR="00E447AB" w:rsidRPr="00CA4FAC" w:rsidRDefault="00E447AB" w:rsidP="00313533">
      <w:pPr>
        <w:pStyle w:val="ListParagraph"/>
        <w:numPr>
          <w:ilvl w:val="0"/>
          <w:numId w:val="7"/>
        </w:numPr>
        <w:ind w:left="714" w:hanging="357"/>
        <w:rPr>
          <w:lang w:val="it-IT"/>
        </w:rPr>
      </w:pPr>
      <w:r w:rsidRPr="00CA4FAC">
        <w:rPr>
          <w:lang w:val="it-IT"/>
        </w:rPr>
        <w:t>Gestione visibilità agenda da SC ed intermediari</w:t>
      </w:r>
      <w:r w:rsidR="00CA4FAC" w:rsidRPr="00CA4FAC">
        <w:rPr>
          <w:bCs/>
          <w:lang w:val="it-IT"/>
        </w:rPr>
        <w:t>: focus nell’analisi funzionale del Servizio clienti sull’agenda</w:t>
      </w:r>
    </w:p>
    <w:p w14:paraId="779A24F1" w14:textId="77777777" w:rsidR="004D00CC" w:rsidRPr="00082B32" w:rsidRDefault="00CA4FAC" w:rsidP="004D00CC">
      <w:pPr>
        <w:pStyle w:val="ListParagraph"/>
        <w:numPr>
          <w:ilvl w:val="0"/>
          <w:numId w:val="7"/>
        </w:numPr>
        <w:ind w:left="714" w:hanging="357"/>
        <w:rPr>
          <w:lang w:val="it-IT"/>
        </w:rPr>
      </w:pPr>
      <w:r w:rsidRPr="00082B32">
        <w:rPr>
          <w:lang w:val="it-IT"/>
        </w:rPr>
        <w:t>Gestione missioni e spostamenti di filiale</w:t>
      </w:r>
      <w:r w:rsidR="00E4076C" w:rsidRPr="00082B32">
        <w:rPr>
          <w:lang w:val="it-IT"/>
        </w:rPr>
        <w:t xml:space="preserve">: </w:t>
      </w:r>
    </w:p>
    <w:p w14:paraId="63151E60" w14:textId="77777777" w:rsidR="004D00CC" w:rsidRPr="00082B32" w:rsidRDefault="00E4076C" w:rsidP="00243BCE">
      <w:pPr>
        <w:pStyle w:val="ListParagraph"/>
        <w:numPr>
          <w:ilvl w:val="0"/>
          <w:numId w:val="52"/>
        </w:numPr>
        <w:ind w:hanging="357"/>
        <w:rPr>
          <w:lang w:val="it-IT"/>
        </w:rPr>
      </w:pPr>
      <w:r w:rsidRPr="00082B32">
        <w:rPr>
          <w:rFonts w:eastAsia="Times New Roman" w:cstheme="minorHAnsi"/>
          <w:kern w:val="0"/>
          <w:szCs w:val="24"/>
          <w:lang w:val="it-IT" w:eastAsia="it-IT"/>
          <w14:ligatures w14:val="none"/>
        </w:rPr>
        <w:t xml:space="preserve">In caso di spostamento filiale, l’appuntamento già </w:t>
      </w:r>
      <w:r w:rsidR="004D00CC" w:rsidRPr="00082B32">
        <w:rPr>
          <w:rFonts w:eastAsia="Times New Roman" w:cstheme="minorHAnsi"/>
          <w:kern w:val="0"/>
          <w:szCs w:val="24"/>
          <w:lang w:val="it-IT" w:eastAsia="it-IT"/>
          <w14:ligatures w14:val="none"/>
        </w:rPr>
        <w:t>fissato passa</w:t>
      </w:r>
      <w:r w:rsidRPr="00082B32">
        <w:rPr>
          <w:rFonts w:eastAsia="Times New Roman" w:cstheme="minorHAnsi"/>
          <w:kern w:val="0"/>
          <w:szCs w:val="24"/>
          <w:lang w:val="it-IT" w:eastAsia="it-IT"/>
          <w14:ligatures w14:val="none"/>
        </w:rPr>
        <w:t xml:space="preserve"> in automatico in agenda del nuovo gestore subentrante sul portafoglio</w:t>
      </w:r>
    </w:p>
    <w:p w14:paraId="6683590F" w14:textId="3D33B3B2" w:rsidR="006A3FBF" w:rsidRPr="000F7757" w:rsidRDefault="006A3FBF" w:rsidP="00243BCE">
      <w:pPr>
        <w:pStyle w:val="ListParagraph"/>
        <w:numPr>
          <w:ilvl w:val="0"/>
          <w:numId w:val="52"/>
        </w:numPr>
        <w:ind w:hanging="357"/>
        <w:rPr>
          <w:lang w:val="it-IT"/>
        </w:rPr>
      </w:pPr>
      <w:r w:rsidRPr="00082B32">
        <w:rPr>
          <w:lang w:val="it-IT"/>
        </w:rPr>
        <w:t>In caso di spostamento filiale</w:t>
      </w:r>
      <w:r w:rsidR="00695E2C" w:rsidRPr="00082B32">
        <w:rPr>
          <w:lang w:val="it-IT"/>
        </w:rPr>
        <w:t>, l’impegno</w:t>
      </w:r>
      <w:r w:rsidR="0091611C" w:rsidRPr="00082B32">
        <w:rPr>
          <w:lang w:val="it-IT"/>
        </w:rPr>
        <w:t xml:space="preserve"> già </w:t>
      </w:r>
      <w:r w:rsidR="00082B32" w:rsidRPr="00082B32">
        <w:rPr>
          <w:bCs/>
          <w:lang w:val="it-IT"/>
        </w:rPr>
        <w:t>inserito in agenda</w:t>
      </w:r>
      <w:r w:rsidR="0091611C" w:rsidRPr="00082B32">
        <w:rPr>
          <w:lang w:val="it-IT"/>
        </w:rPr>
        <w:t xml:space="preserve"> </w:t>
      </w:r>
      <w:r w:rsidR="00BE7FAC" w:rsidRPr="00082B32">
        <w:rPr>
          <w:lang w:val="it-IT"/>
        </w:rPr>
        <w:t xml:space="preserve">continua ad essere visibile e modificabile dall’utente proprietario </w:t>
      </w:r>
      <w:r w:rsidR="00613D73" w:rsidRPr="00082B32">
        <w:rPr>
          <w:lang w:val="it-IT"/>
        </w:rPr>
        <w:t>anche successivamente</w:t>
      </w:r>
      <w:r w:rsidR="00516A13" w:rsidRPr="00082B32">
        <w:rPr>
          <w:lang w:val="it-IT"/>
        </w:rPr>
        <w:t xml:space="preserve"> allo </w:t>
      </w:r>
      <w:r w:rsidR="00516A13" w:rsidRPr="000F7757">
        <w:rPr>
          <w:lang w:val="it-IT"/>
        </w:rPr>
        <w:t>spostamento</w:t>
      </w:r>
      <w:r w:rsidR="00613D73" w:rsidRPr="000F7757">
        <w:rPr>
          <w:lang w:val="it-IT"/>
        </w:rPr>
        <w:t xml:space="preserve"> </w:t>
      </w:r>
      <w:r w:rsidR="00BE7FAC" w:rsidRPr="000F7757">
        <w:rPr>
          <w:lang w:val="it-IT"/>
        </w:rPr>
        <w:t xml:space="preserve"> </w:t>
      </w:r>
    </w:p>
    <w:p w14:paraId="130D52A4" w14:textId="6CA08E63" w:rsidR="008F3000" w:rsidRPr="000F7757" w:rsidRDefault="00E4076C" w:rsidP="00243BCE">
      <w:pPr>
        <w:pStyle w:val="ListParagraph"/>
        <w:numPr>
          <w:ilvl w:val="0"/>
          <w:numId w:val="52"/>
        </w:numPr>
        <w:ind w:hanging="357"/>
        <w:rPr>
          <w:lang w:val="it-IT"/>
        </w:rPr>
      </w:pPr>
      <w:r w:rsidRPr="000F7757">
        <w:rPr>
          <w:rFonts w:eastAsia="Times New Roman" w:cstheme="minorHAnsi"/>
          <w:kern w:val="0"/>
          <w:szCs w:val="24"/>
          <w:lang w:val="it-IT" w:eastAsia="it-IT"/>
          <w14:ligatures w14:val="none"/>
        </w:rPr>
        <w:t xml:space="preserve">In caso di </w:t>
      </w:r>
      <w:r w:rsidR="004D00CC" w:rsidRPr="000F7757">
        <w:rPr>
          <w:rFonts w:eastAsia="Times New Roman" w:cstheme="minorHAnsi"/>
          <w:kern w:val="0"/>
          <w:szCs w:val="24"/>
          <w:lang w:val="it-IT" w:eastAsia="it-IT"/>
          <w14:ligatures w14:val="none"/>
        </w:rPr>
        <w:t>missione, l’appuntamento</w:t>
      </w:r>
      <w:r w:rsidRPr="000F7757">
        <w:rPr>
          <w:rFonts w:eastAsia="Times New Roman" w:cstheme="minorHAnsi"/>
          <w:kern w:val="0"/>
          <w:szCs w:val="24"/>
          <w:lang w:val="it-IT" w:eastAsia="it-IT"/>
          <w14:ligatures w14:val="none"/>
        </w:rPr>
        <w:t xml:space="preserve"> già </w:t>
      </w:r>
      <w:r w:rsidR="004D00CC" w:rsidRPr="000F7757">
        <w:rPr>
          <w:rFonts w:eastAsia="Times New Roman" w:cstheme="minorHAnsi"/>
          <w:kern w:val="0"/>
          <w:szCs w:val="24"/>
          <w:lang w:val="it-IT" w:eastAsia="it-IT"/>
          <w14:ligatures w14:val="none"/>
        </w:rPr>
        <w:t>fissato rimane</w:t>
      </w:r>
      <w:r w:rsidRPr="000F7757">
        <w:rPr>
          <w:rFonts w:eastAsia="Times New Roman" w:cstheme="minorHAnsi"/>
          <w:kern w:val="0"/>
          <w:szCs w:val="24"/>
          <w:lang w:val="it-IT" w:eastAsia="it-IT"/>
          <w14:ligatures w14:val="none"/>
        </w:rPr>
        <w:t xml:space="preserve"> nell’agenda del gestore</w:t>
      </w:r>
    </w:p>
    <w:p w14:paraId="778D8745" w14:textId="56DC802B" w:rsidR="00CA4FAC" w:rsidRPr="000F7757" w:rsidRDefault="00082B32" w:rsidP="00243BCE">
      <w:pPr>
        <w:pStyle w:val="ListParagraph"/>
        <w:numPr>
          <w:ilvl w:val="0"/>
          <w:numId w:val="53"/>
        </w:numPr>
        <w:rPr>
          <w:lang w:val="it-IT"/>
        </w:rPr>
      </w:pPr>
      <w:r w:rsidRPr="000F7757">
        <w:rPr>
          <w:bCs/>
          <w:lang w:val="it-IT"/>
        </w:rPr>
        <w:t>Nel caso di appuntamenti con argomenti multipli, si definisce un argomento principale.</w:t>
      </w:r>
    </w:p>
    <w:p w14:paraId="6590CFA3" w14:textId="08C0F35E" w:rsidR="0061443B" w:rsidRDefault="00842484" w:rsidP="00243BCE">
      <w:pPr>
        <w:pStyle w:val="ListParagraph"/>
        <w:numPr>
          <w:ilvl w:val="0"/>
          <w:numId w:val="53"/>
        </w:numPr>
        <w:ind w:left="1080"/>
        <w:rPr>
          <w:bCs/>
          <w:lang w:val="it-IT"/>
        </w:rPr>
      </w:pPr>
      <w:r w:rsidRPr="000F7757">
        <w:rPr>
          <w:bCs/>
          <w:lang w:val="it-IT"/>
        </w:rPr>
        <w:t>In MVP0, in attesa dellla configurazione della dashboardi di configurazione prevista in MVP successivi, l</w:t>
      </w:r>
      <w:r w:rsidR="00A76265" w:rsidRPr="000F7757">
        <w:rPr>
          <w:bCs/>
          <w:lang w:val="it-IT"/>
        </w:rPr>
        <w:t>a definizione</w:t>
      </w:r>
      <w:r w:rsidR="00A76265">
        <w:rPr>
          <w:bCs/>
          <w:lang w:val="it-IT"/>
        </w:rPr>
        <w:t xml:space="preserve"> di argomento principale </w:t>
      </w:r>
      <w:r w:rsidR="00F91590">
        <w:rPr>
          <w:bCs/>
          <w:lang w:val="it-IT"/>
        </w:rPr>
        <w:t>prevede le seguenti logiche</w:t>
      </w:r>
      <w:r w:rsidR="0099686A">
        <w:rPr>
          <w:bCs/>
          <w:lang w:val="it-IT"/>
        </w:rPr>
        <w:t xml:space="preserve"> di priorità</w:t>
      </w:r>
      <w:r w:rsidR="00F91590">
        <w:rPr>
          <w:bCs/>
          <w:lang w:val="it-IT"/>
        </w:rPr>
        <w:t>:</w:t>
      </w:r>
    </w:p>
    <w:p w14:paraId="3F876FF1" w14:textId="08EBD501" w:rsidR="0099686A" w:rsidRDefault="001258DF" w:rsidP="00243BCE">
      <w:pPr>
        <w:pStyle w:val="ListParagraph"/>
        <w:numPr>
          <w:ilvl w:val="0"/>
          <w:numId w:val="54"/>
        </w:numPr>
        <w:ind w:left="2520"/>
        <w:rPr>
          <w:bCs/>
          <w:lang w:val="it-IT"/>
        </w:rPr>
      </w:pPr>
      <w:r>
        <w:rPr>
          <w:bCs/>
          <w:lang w:val="it-IT"/>
        </w:rPr>
        <w:t>Argomento</w:t>
      </w:r>
      <w:r w:rsidR="00842484">
        <w:rPr>
          <w:bCs/>
          <w:lang w:val="it-IT"/>
        </w:rPr>
        <w:t xml:space="preserve"> “Risparmi</w:t>
      </w:r>
      <w:r w:rsidR="0099686A">
        <w:rPr>
          <w:bCs/>
          <w:lang w:val="it-IT"/>
        </w:rPr>
        <w:t>o</w:t>
      </w:r>
      <w:r w:rsidR="00842484">
        <w:rPr>
          <w:bCs/>
          <w:lang w:val="it-IT"/>
        </w:rPr>
        <w:t xml:space="preserve"> ed investi</w:t>
      </w:r>
      <w:r w:rsidR="0099686A">
        <w:rPr>
          <w:bCs/>
          <w:lang w:val="it-IT"/>
        </w:rPr>
        <w:t>mento</w:t>
      </w:r>
      <w:r w:rsidR="00842484">
        <w:rPr>
          <w:bCs/>
          <w:lang w:val="it-IT"/>
        </w:rPr>
        <w:t>”</w:t>
      </w:r>
      <w:r>
        <w:rPr>
          <w:bCs/>
          <w:lang w:val="it-IT"/>
        </w:rPr>
        <w:t>, se previsto tra le lead e suggerimenti associati all’appuntamento</w:t>
      </w:r>
      <w:r w:rsidR="0099686A">
        <w:rPr>
          <w:bCs/>
          <w:lang w:val="it-IT"/>
        </w:rPr>
        <w:t xml:space="preserve">;  </w:t>
      </w:r>
    </w:p>
    <w:p w14:paraId="534FBFC4" w14:textId="51FEF2C5" w:rsidR="00DC59D4" w:rsidRPr="0099686A" w:rsidRDefault="00952422" w:rsidP="00243BCE">
      <w:pPr>
        <w:pStyle w:val="ListParagraph"/>
        <w:numPr>
          <w:ilvl w:val="0"/>
          <w:numId w:val="54"/>
        </w:numPr>
        <w:ind w:left="2520"/>
        <w:rPr>
          <w:bCs/>
          <w:lang w:val="it-IT"/>
        </w:rPr>
      </w:pPr>
      <w:r>
        <w:rPr>
          <w:bCs/>
          <w:lang w:val="it-IT"/>
        </w:rPr>
        <w:t xml:space="preserve">Argomento </w:t>
      </w:r>
      <w:r w:rsidR="0028066B">
        <w:rPr>
          <w:bCs/>
          <w:lang w:val="it-IT"/>
        </w:rPr>
        <w:t>relativo</w:t>
      </w:r>
      <w:r w:rsidR="00401DF9">
        <w:rPr>
          <w:bCs/>
          <w:lang w:val="it-IT"/>
        </w:rPr>
        <w:t xml:space="preserve"> </w:t>
      </w:r>
      <w:r w:rsidR="003774A8">
        <w:rPr>
          <w:bCs/>
          <w:lang w:val="it-IT"/>
        </w:rPr>
        <w:t xml:space="preserve">alla prima </w:t>
      </w:r>
      <w:r w:rsidR="00DD0AFC">
        <w:rPr>
          <w:bCs/>
          <w:lang w:val="it-IT"/>
        </w:rPr>
        <w:t xml:space="preserve">Lead esplicita </w:t>
      </w:r>
      <w:r w:rsidR="00500108">
        <w:rPr>
          <w:bCs/>
          <w:lang w:val="it-IT"/>
        </w:rPr>
        <w:t xml:space="preserve">per ordine di temperatura </w:t>
      </w:r>
      <w:r w:rsidR="00DD0AFC">
        <w:rPr>
          <w:bCs/>
          <w:lang w:val="it-IT"/>
        </w:rPr>
        <w:t xml:space="preserve"> associata all’appuntamento</w:t>
      </w:r>
      <w:r w:rsidR="00764ADB">
        <w:rPr>
          <w:bCs/>
          <w:lang w:val="it-IT"/>
        </w:rPr>
        <w:t>. A parità di scoring, l’argomento associato alla prima</w:t>
      </w:r>
      <w:r w:rsidR="00500108">
        <w:rPr>
          <w:bCs/>
          <w:lang w:val="it-IT"/>
        </w:rPr>
        <w:t xml:space="preserve"> Lead esplicita per ordine cronologico di creazione</w:t>
      </w:r>
    </w:p>
    <w:p w14:paraId="68C7E697" w14:textId="54190F16" w:rsidR="007C0A75" w:rsidRDefault="007C0A75" w:rsidP="00243BCE">
      <w:pPr>
        <w:pStyle w:val="ListParagraph"/>
        <w:numPr>
          <w:ilvl w:val="0"/>
          <w:numId w:val="54"/>
        </w:numPr>
        <w:ind w:left="2520"/>
        <w:rPr>
          <w:bCs/>
          <w:lang w:val="it-IT"/>
        </w:rPr>
      </w:pPr>
      <w:r>
        <w:rPr>
          <w:bCs/>
          <w:lang w:val="it-IT"/>
        </w:rPr>
        <w:t xml:space="preserve">Argomento relativo alla prima Lead implicita </w:t>
      </w:r>
      <w:r w:rsidR="00500108">
        <w:rPr>
          <w:bCs/>
          <w:lang w:val="it-IT"/>
        </w:rPr>
        <w:t xml:space="preserve">per ordine di temperatura  </w:t>
      </w:r>
      <w:r>
        <w:rPr>
          <w:bCs/>
          <w:lang w:val="it-IT"/>
        </w:rPr>
        <w:t>associata all’appuntamento</w:t>
      </w:r>
      <w:r w:rsidR="00500108">
        <w:rPr>
          <w:bCs/>
          <w:lang w:val="it-IT"/>
        </w:rPr>
        <w:t>. A parità di scoring, l’argomento associato alla prima Lead esplicita per ordine cronologico di creazione</w:t>
      </w:r>
    </w:p>
    <w:p w14:paraId="147DE9C1" w14:textId="5C0610B6" w:rsidR="00DD0AFC" w:rsidRPr="0099686A" w:rsidRDefault="00F0339D" w:rsidP="00243BCE">
      <w:pPr>
        <w:pStyle w:val="ListParagraph"/>
        <w:numPr>
          <w:ilvl w:val="0"/>
          <w:numId w:val="54"/>
        </w:numPr>
        <w:ind w:left="2520"/>
        <w:rPr>
          <w:bCs/>
          <w:lang w:val="it-IT"/>
        </w:rPr>
      </w:pPr>
      <w:r>
        <w:rPr>
          <w:bCs/>
          <w:lang w:val="it-IT"/>
        </w:rPr>
        <w:t xml:space="preserve">Argomento “Relazione” se sull’appuntamento sono censite esclusivamente attività legate a suggerimenti </w:t>
      </w:r>
      <w:r w:rsidR="007402A0">
        <w:rPr>
          <w:bCs/>
          <w:lang w:val="it-IT"/>
        </w:rPr>
        <w:t>e tra questi sono inclusi</w:t>
      </w:r>
      <w:r w:rsidR="003C1308">
        <w:rPr>
          <w:bCs/>
          <w:lang w:val="it-IT"/>
        </w:rPr>
        <w:t xml:space="preserve"> ambiti relazionali</w:t>
      </w:r>
    </w:p>
    <w:p w14:paraId="6D25606B" w14:textId="6BBBD1BA" w:rsidR="004C4A09" w:rsidRDefault="004C4A09" w:rsidP="00243BCE">
      <w:pPr>
        <w:pStyle w:val="ListParagraph"/>
        <w:numPr>
          <w:ilvl w:val="0"/>
          <w:numId w:val="54"/>
        </w:numPr>
        <w:ind w:left="2520"/>
        <w:rPr>
          <w:bCs/>
          <w:lang w:val="it-IT"/>
        </w:rPr>
      </w:pPr>
      <w:r>
        <w:rPr>
          <w:bCs/>
          <w:lang w:val="it-IT"/>
        </w:rPr>
        <w:t>Argomento relativo al primo (per ordine cronologico di creazione) suggerimento associato all’appuntamento</w:t>
      </w:r>
    </w:p>
    <w:p w14:paraId="73BECAA5" w14:textId="7A721783" w:rsidR="004D14CE" w:rsidRPr="00764ADB" w:rsidRDefault="004D14CE" w:rsidP="004D14CE">
      <w:pPr>
        <w:ind w:left="720"/>
        <w:rPr>
          <w:u w:val="single"/>
          <w:lang w:val="it-IT"/>
        </w:rPr>
      </w:pPr>
      <w:r w:rsidRPr="00764ADB">
        <w:rPr>
          <w:u w:val="single"/>
          <w:lang w:val="it-IT"/>
        </w:rPr>
        <w:lastRenderedPageBreak/>
        <w:t>Si rimanda all’analisi funzionale di</w:t>
      </w:r>
      <w:r w:rsidR="00FD50EE" w:rsidRPr="00764ADB">
        <w:rPr>
          <w:u w:val="single"/>
          <w:lang w:val="it-IT"/>
        </w:rPr>
        <w:t xml:space="preserve"> gestione lead (Sprint 1) per </w:t>
      </w:r>
      <w:r w:rsidR="00764ADB" w:rsidRPr="00764ADB">
        <w:rPr>
          <w:bCs/>
          <w:u w:val="single"/>
          <w:lang w:val="it-IT"/>
        </w:rPr>
        <w:t xml:space="preserve">ulteriori dettagli ed approfondimenti sulla tassonomia e </w:t>
      </w:r>
      <w:r w:rsidR="00500108">
        <w:rPr>
          <w:bCs/>
          <w:u w:val="single"/>
          <w:lang w:val="it-IT"/>
        </w:rPr>
        <w:t>temp</w:t>
      </w:r>
      <w:r w:rsidR="00FD298C">
        <w:rPr>
          <w:bCs/>
          <w:u w:val="single"/>
          <w:lang w:val="it-IT"/>
        </w:rPr>
        <w:t>e</w:t>
      </w:r>
      <w:r w:rsidR="00500108">
        <w:rPr>
          <w:bCs/>
          <w:u w:val="single"/>
          <w:lang w:val="it-IT"/>
        </w:rPr>
        <w:t xml:space="preserve">ratura di </w:t>
      </w:r>
      <w:r w:rsidR="00764ADB" w:rsidRPr="00764ADB">
        <w:rPr>
          <w:bCs/>
          <w:u w:val="single"/>
          <w:lang w:val="it-IT"/>
        </w:rPr>
        <w:t>scoring di lead e suggerimenti</w:t>
      </w:r>
    </w:p>
    <w:p w14:paraId="161B8ACE" w14:textId="646AB6EB" w:rsidR="00472B86" w:rsidRPr="00A85C47" w:rsidRDefault="00313533" w:rsidP="00A85C47">
      <w:pPr>
        <w:pStyle w:val="Heading1"/>
        <w:ind w:left="312"/>
        <w:rPr>
          <w:rFonts w:cstheme="minorHAnsi"/>
          <w:color w:val="000000" w:themeColor="text1"/>
          <w:szCs w:val="26"/>
          <w:lang w:val="it-IT"/>
        </w:rPr>
      </w:pPr>
      <w:bookmarkStart w:id="30" w:name="_Toc226651337"/>
      <w:r>
        <w:rPr>
          <w:rFonts w:cstheme="minorHAnsi"/>
          <w:color w:val="000000" w:themeColor="text1"/>
          <w:szCs w:val="26"/>
          <w:lang w:val="it-IT"/>
        </w:rPr>
        <w:t>Integrazioni FrEE</w:t>
      </w:r>
      <w:bookmarkStart w:id="31" w:name="_Ref214000483"/>
      <w:bookmarkEnd w:id="30"/>
    </w:p>
    <w:p w14:paraId="0F23F75D" w14:textId="6EE782DF" w:rsidR="00FA1BAA" w:rsidRDefault="00FA1BAA" w:rsidP="00FA1BAA">
      <w:pPr>
        <w:pStyle w:val="Heading2"/>
        <w:rPr>
          <w:lang w:val="it-IT"/>
        </w:rPr>
      </w:pPr>
      <w:bookmarkStart w:id="32" w:name="_Toc226651338"/>
      <w:r>
        <w:rPr>
          <w:lang w:val="it-IT"/>
        </w:rPr>
        <w:t>Menù laterale</w:t>
      </w:r>
      <w:bookmarkEnd w:id="31"/>
      <w:bookmarkEnd w:id="32"/>
    </w:p>
    <w:p w14:paraId="7A58EA9E" w14:textId="6490C889" w:rsidR="002716F0" w:rsidRPr="002716F0" w:rsidRDefault="008B5D15" w:rsidP="00A84414">
      <w:pPr>
        <w:pStyle w:val="NormalWeb"/>
      </w:pPr>
      <w:r>
        <w:rPr>
          <w:noProof/>
        </w:rPr>
        <mc:AlternateContent>
          <mc:Choice Requires="wps">
            <w:drawing>
              <wp:anchor distT="0" distB="0" distL="114300" distR="114300" simplePos="0" relativeHeight="251658263" behindDoc="0" locked="0" layoutInCell="1" allowOverlap="1" wp14:anchorId="2E1D9AED" wp14:editId="0DE70C52">
                <wp:simplePos x="0" y="0"/>
                <wp:positionH relativeFrom="column">
                  <wp:posOffset>2181860</wp:posOffset>
                </wp:positionH>
                <wp:positionV relativeFrom="paragraph">
                  <wp:posOffset>3929380</wp:posOffset>
                </wp:positionV>
                <wp:extent cx="1943100" cy="635"/>
                <wp:effectExtent l="0" t="0" r="0" b="0"/>
                <wp:wrapTopAndBottom/>
                <wp:docPr id="309033523" name="Text Box 1"/>
                <wp:cNvGraphicFramePr/>
                <a:graphic xmlns:a="http://schemas.openxmlformats.org/drawingml/2006/main">
                  <a:graphicData uri="http://schemas.microsoft.com/office/word/2010/wordprocessingShape">
                    <wps:wsp>
                      <wps:cNvSpPr txBox="1"/>
                      <wps:spPr>
                        <a:xfrm>
                          <a:off x="0" y="0"/>
                          <a:ext cx="1943100" cy="635"/>
                        </a:xfrm>
                        <a:prstGeom prst="rect">
                          <a:avLst/>
                        </a:prstGeom>
                        <a:solidFill>
                          <a:prstClr val="white"/>
                        </a:solidFill>
                        <a:ln>
                          <a:noFill/>
                        </a:ln>
                      </wps:spPr>
                      <wps:txbx>
                        <w:txbxContent>
                          <w:p w14:paraId="6D308AE7" w14:textId="1DF3DA79" w:rsidR="00DD49E6" w:rsidRPr="009965C5" w:rsidRDefault="00DD49E6" w:rsidP="00686678">
                            <w:pPr>
                              <w:pStyle w:val="Caption"/>
                              <w:jc w:val="center"/>
                              <w:rPr>
                                <w:rFonts w:ascii="Times New Roman" w:eastAsia="Times New Roman" w:hAnsi="Times New Roman" w:cs="Times New Roman"/>
                                <w:kern w:val="0"/>
                                <w14:ligatures w14:val="none"/>
                              </w:rPr>
                            </w:pPr>
                            <w:r>
                              <w:t>Figura 1 – Menù laterale FrEE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1D9AED" id="_x0000_t202" coordsize="21600,21600" o:spt="202" path="m,l,21600r21600,l21600,xe">
                <v:stroke joinstyle="miter"/>
                <v:path gradientshapeok="t" o:connecttype="rect"/>
              </v:shapetype>
              <v:shape id="Text Box 1" o:spid="_x0000_s1026" type="#_x0000_t202" style="position:absolute;margin-left:171.8pt;margin-top:309.4pt;width:153pt;height:.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" stroked="f">
                <v:textbox style="mso-fit-shape-to-text:t" inset="0,0,0,0">
                  <w:txbxContent>
                    <w:p w14:paraId="6D308AE7" w14:textId="1DF3DA79" w:rsidR="00DD49E6" w:rsidRPr="009965C5" w:rsidRDefault="00DD49E6" w:rsidP="00686678">
                      <w:pPr>
                        <w:pStyle w:val="Caption"/>
                        <w:jc w:val="center"/>
                        <w:rPr>
                          <w:rFonts w:ascii="Times New Roman" w:eastAsia="Times New Roman" w:hAnsi="Times New Roman" w:cs="Times New Roman"/>
                          <w:kern w:val="0"/>
                          <w14:ligatures w14:val="none"/>
                        </w:rPr>
                      </w:pPr>
                      <w:r>
                        <w:t>Figura 1 – Menù laterale FrEE</w:t>
                      </w:r>
                    </w:p>
                  </w:txbxContent>
                </v:textbox>
                <w10:wrap type="topAndBottom"/>
              </v:shape>
            </w:pict>
          </mc:Fallback>
        </mc:AlternateContent>
      </w:r>
      <w:r w:rsidR="00FD46FD" w:rsidRPr="00345E03">
        <w:rPr>
          <w:noProof/>
        </w:rPr>
        <w:drawing>
          <wp:anchor distT="0" distB="0" distL="114300" distR="114300" simplePos="0" relativeHeight="251658261" behindDoc="0" locked="0" layoutInCell="1" allowOverlap="1" wp14:anchorId="7228B2CB" wp14:editId="5340AE85">
            <wp:simplePos x="0" y="0"/>
            <wp:positionH relativeFrom="column">
              <wp:posOffset>3921760</wp:posOffset>
            </wp:positionH>
            <wp:positionV relativeFrom="paragraph">
              <wp:posOffset>428625</wp:posOffset>
            </wp:positionV>
            <wp:extent cx="561340" cy="3500755"/>
            <wp:effectExtent l="0" t="0" r="0" b="4445"/>
            <wp:wrapTopAndBottom/>
            <wp:docPr id="13185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40" cy="3500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6678">
        <w:rPr>
          <w:noProof/>
        </w:rPr>
        <w:drawing>
          <wp:anchor distT="0" distB="0" distL="114300" distR="114300" simplePos="0" relativeHeight="251658262" behindDoc="0" locked="0" layoutInCell="1" allowOverlap="1" wp14:anchorId="71D86841" wp14:editId="441C8ED3">
            <wp:simplePos x="0" y="0"/>
            <wp:positionH relativeFrom="column">
              <wp:posOffset>1146810</wp:posOffset>
            </wp:positionH>
            <wp:positionV relativeFrom="paragraph">
              <wp:posOffset>399415</wp:posOffset>
            </wp:positionV>
            <wp:extent cx="1943100" cy="3583858"/>
            <wp:effectExtent l="0" t="0" r="0" b="0"/>
            <wp:wrapTopAndBottom/>
            <wp:docPr id="157382341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23416" name="Picture 1" descr="A screenshot of a pho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43100" cy="3583858"/>
                    </a:xfrm>
                    <a:prstGeom prst="rect">
                      <a:avLst/>
                    </a:prstGeom>
                    <a:noFill/>
                    <a:ln>
                      <a:noFill/>
                    </a:ln>
                  </pic:spPr>
                </pic:pic>
              </a:graphicData>
            </a:graphic>
          </wp:anchor>
        </w:drawing>
      </w:r>
    </w:p>
    <w:p w14:paraId="47CC227A" w14:textId="0EF60367" w:rsidR="00457C96" w:rsidRDefault="00642284" w:rsidP="00D4791D">
      <w:pPr>
        <w:pStyle w:val="ListParagraph"/>
        <w:numPr>
          <w:ilvl w:val="0"/>
          <w:numId w:val="18"/>
        </w:numPr>
        <w:ind w:left="714" w:hanging="357"/>
        <w:rPr>
          <w:lang w:val="it-IT"/>
        </w:rPr>
      </w:pPr>
      <w:r>
        <w:rPr>
          <w:lang w:val="it-IT"/>
        </w:rPr>
        <w:t>In relazione a</w:t>
      </w:r>
      <w:r w:rsidR="00197F2C">
        <w:rPr>
          <w:lang w:val="it-IT"/>
        </w:rPr>
        <w:t>ll’</w:t>
      </w:r>
      <w:r>
        <w:rPr>
          <w:lang w:val="it-IT"/>
        </w:rPr>
        <w:t xml:space="preserve"> Agenda, si prevede</w:t>
      </w:r>
      <w:r w:rsidR="00C22731">
        <w:rPr>
          <w:lang w:val="it-IT"/>
        </w:rPr>
        <w:t xml:space="preserve"> </w:t>
      </w:r>
      <w:r w:rsidR="00A219CB">
        <w:rPr>
          <w:lang w:val="it-IT"/>
        </w:rPr>
        <w:t>che dal</w:t>
      </w:r>
      <w:r w:rsidR="00457C96" w:rsidRPr="00BB7B95">
        <w:rPr>
          <w:lang w:val="it-IT"/>
        </w:rPr>
        <w:t xml:space="preserve"> menu </w:t>
      </w:r>
      <w:r w:rsidR="00A219CB">
        <w:rPr>
          <w:lang w:val="it-IT"/>
        </w:rPr>
        <w:t>laterale</w:t>
      </w:r>
      <w:r w:rsidR="00B21313">
        <w:rPr>
          <w:lang w:val="it-IT"/>
        </w:rPr>
        <w:t xml:space="preserve"> di FrEE</w:t>
      </w:r>
      <w:r w:rsidR="00A219CB">
        <w:rPr>
          <w:lang w:val="it-IT"/>
        </w:rPr>
        <w:t>, a</w:t>
      </w:r>
      <w:r w:rsidR="00457C96" w:rsidRPr="00BB7B95">
        <w:rPr>
          <w:lang w:val="it-IT"/>
        </w:rPr>
        <w:t xml:space="preserve">l click sull’icona di FrEExUP, si </w:t>
      </w:r>
      <w:r w:rsidR="0009058E">
        <w:rPr>
          <w:lang w:val="it-IT"/>
        </w:rPr>
        <w:t>configuri il seguente processo</w:t>
      </w:r>
    </w:p>
    <w:p w14:paraId="09C020B0" w14:textId="5B59F539" w:rsidR="00457C96" w:rsidRPr="008744C9" w:rsidRDefault="008744C9" w:rsidP="00D4791D">
      <w:pPr>
        <w:pStyle w:val="ListParagraph"/>
        <w:numPr>
          <w:ilvl w:val="1"/>
          <w:numId w:val="18"/>
        </w:numPr>
        <w:ind w:left="1434" w:hanging="357"/>
        <w:rPr>
          <w:lang w:val="it-IT"/>
        </w:rPr>
      </w:pPr>
      <w:r>
        <w:rPr>
          <w:lang w:val="it-IT"/>
        </w:rPr>
        <w:t>A</w:t>
      </w:r>
      <w:r w:rsidR="00457C96">
        <w:rPr>
          <w:lang w:val="it-IT"/>
        </w:rPr>
        <w:t xml:space="preserve">genda </w:t>
      </w:r>
      <w:r w:rsidR="00457C96" w:rsidRPr="00E04417">
        <w:rPr>
          <w:rFonts w:ascii="Wingdings" w:eastAsia="Wingdings" w:hAnsi="Wingdings" w:cs="Wingdings"/>
          <w:lang w:val="it-IT"/>
        </w:rPr>
        <w:t></w:t>
      </w:r>
      <w:r w:rsidR="00457C96">
        <w:rPr>
          <w:lang w:val="it-IT"/>
        </w:rPr>
        <w:t xml:space="preserve"> Apertura pagina dedicata</w:t>
      </w:r>
      <w:r w:rsidR="00457C96" w:rsidRPr="001773E2">
        <w:rPr>
          <w:u w:val="single"/>
          <w:lang w:val="it-IT"/>
        </w:rPr>
        <w:t xml:space="preserve"> </w:t>
      </w:r>
      <w:r w:rsidR="001773E2" w:rsidRPr="001773E2">
        <w:rPr>
          <w:u w:val="single"/>
          <w:lang w:val="it-IT"/>
        </w:rPr>
        <w:fldChar w:fldCharType="begin"/>
      </w:r>
      <w:r w:rsidR="001773E2" w:rsidRPr="001773E2">
        <w:rPr>
          <w:u w:val="single"/>
          <w:lang w:val="it-IT"/>
        </w:rPr>
        <w:instrText xml:space="preserve"> REF _Ref213947421 \h  \* MERGEFORMAT </w:instrText>
      </w:r>
      <w:r w:rsidR="001773E2" w:rsidRPr="001773E2">
        <w:rPr>
          <w:u w:val="single"/>
          <w:lang w:val="it-IT"/>
        </w:rPr>
      </w:r>
      <w:r w:rsidR="001773E2" w:rsidRPr="001773E2">
        <w:rPr>
          <w:u w:val="single"/>
          <w:lang w:val="it-IT"/>
        </w:rPr>
        <w:fldChar w:fldCharType="separate"/>
      </w:r>
      <w:r w:rsidR="001773E2" w:rsidRPr="001773E2">
        <w:rPr>
          <w:u w:val="single"/>
          <w:lang w:val="it-IT"/>
        </w:rPr>
        <w:t>Visualizzazione propria agenda e filtri di visualizzazione</w:t>
      </w:r>
      <w:r w:rsidR="001773E2" w:rsidRPr="001773E2">
        <w:rPr>
          <w:u w:val="single"/>
          <w:lang w:val="it-IT"/>
        </w:rPr>
        <w:fldChar w:fldCharType="end"/>
      </w:r>
    </w:p>
    <w:p w14:paraId="1A8D332F" w14:textId="77777777" w:rsidR="008744C9" w:rsidRPr="008744C9" w:rsidRDefault="008744C9" w:rsidP="008744C9">
      <w:pPr>
        <w:pStyle w:val="ListParagraph"/>
        <w:numPr>
          <w:ilvl w:val="0"/>
          <w:numId w:val="18"/>
        </w:numPr>
        <w:rPr>
          <w:lang w:val="it-IT"/>
        </w:rPr>
      </w:pPr>
      <w:r w:rsidRPr="008744C9">
        <w:rPr>
          <w:lang w:val="it-IT"/>
        </w:rPr>
        <w:t>Al click sulle voci di secondo e terzo livello l’utente atterra in una nuova pagina, che presenta il menù con le sole voci disponibili in FrEExUP. La voce di menu risulta disabilitata se l’utente si trova nelle pagine di primo o livelli successivi accessibili da quella voce.</w:t>
      </w:r>
    </w:p>
    <w:p w14:paraId="3F27CB49" w14:textId="77777777" w:rsidR="008744C9" w:rsidRPr="008744C9" w:rsidRDefault="008744C9" w:rsidP="008744C9">
      <w:pPr>
        <w:pStyle w:val="ListParagraph"/>
        <w:rPr>
          <w:lang w:val="it-IT"/>
        </w:rPr>
      </w:pPr>
    </w:p>
    <w:p w14:paraId="1AD59525" w14:textId="6EA4266C" w:rsidR="00990848" w:rsidRPr="001E789C" w:rsidRDefault="00990848" w:rsidP="00990848">
      <w:pPr>
        <w:pStyle w:val="Heading2"/>
        <w:rPr>
          <w:lang w:val="en-US"/>
        </w:rPr>
      </w:pPr>
      <w:bookmarkStart w:id="33" w:name="_Toc226651339"/>
      <w:r w:rsidRPr="001E789C">
        <w:rPr>
          <w:lang w:val="en-US"/>
        </w:rPr>
        <w:lastRenderedPageBreak/>
        <w:t xml:space="preserve">Widget </w:t>
      </w:r>
      <w:r w:rsidR="001E789C" w:rsidRPr="001E789C">
        <w:rPr>
          <w:lang w:val="en-US"/>
        </w:rPr>
        <w:t xml:space="preserve">To-do list </w:t>
      </w:r>
      <w:proofErr w:type="spellStart"/>
      <w:r w:rsidR="001E789C" w:rsidRPr="001E789C">
        <w:rPr>
          <w:lang w:val="en-US"/>
        </w:rPr>
        <w:t>c</w:t>
      </w:r>
      <w:r w:rsidR="001E789C">
        <w:rPr>
          <w:lang w:val="en-US"/>
        </w:rPr>
        <w:t>ommerciale</w:t>
      </w:r>
      <w:proofErr w:type="spellEnd"/>
      <w:r w:rsidR="005607AB">
        <w:rPr>
          <w:lang w:val="en-US"/>
        </w:rPr>
        <w:t xml:space="preserve"> in </w:t>
      </w:r>
      <w:proofErr w:type="spellStart"/>
      <w:r w:rsidR="005607AB">
        <w:rPr>
          <w:lang w:val="en-US"/>
        </w:rPr>
        <w:t>scrivania</w:t>
      </w:r>
      <w:bookmarkEnd w:id="33"/>
      <w:proofErr w:type="spellEnd"/>
    </w:p>
    <w:p w14:paraId="10BAD75D" w14:textId="77777777" w:rsidR="000C78B7" w:rsidRDefault="00A84414" w:rsidP="000C78B7">
      <w:pPr>
        <w:keepNext/>
        <w:jc w:val="center"/>
      </w:pPr>
      <w:r w:rsidRPr="00A84414">
        <w:rPr>
          <w:b/>
          <w:bCs/>
          <w:noProof/>
          <w:lang w:val="it-IT" w:eastAsia="it-IT"/>
        </w:rPr>
        <w:drawing>
          <wp:inline distT="0" distB="0" distL="0" distR="0" wp14:anchorId="6B1C5430" wp14:editId="13C80E3D">
            <wp:extent cx="3695700" cy="4486434"/>
            <wp:effectExtent l="0" t="0" r="0" b="9525"/>
            <wp:docPr id="179923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32061" name=""/>
                    <pic:cNvPicPr/>
                  </pic:nvPicPr>
                  <pic:blipFill>
                    <a:blip r:embed="rId21"/>
                    <a:stretch>
                      <a:fillRect/>
                    </a:stretch>
                  </pic:blipFill>
                  <pic:spPr>
                    <a:xfrm>
                      <a:off x="0" y="0"/>
                      <a:ext cx="3698720" cy="4490100"/>
                    </a:xfrm>
                    <a:prstGeom prst="rect">
                      <a:avLst/>
                    </a:prstGeom>
                  </pic:spPr>
                </pic:pic>
              </a:graphicData>
            </a:graphic>
          </wp:inline>
        </w:drawing>
      </w:r>
    </w:p>
    <w:p w14:paraId="08998238" w14:textId="58F52727" w:rsidR="00FD022D" w:rsidRPr="00A84414" w:rsidRDefault="000C78B7" w:rsidP="000C78B7">
      <w:pPr>
        <w:pStyle w:val="Caption"/>
        <w:jc w:val="center"/>
        <w:rPr>
          <w:b/>
          <w:bCs/>
          <w:lang w:val="en-US"/>
        </w:rPr>
      </w:pPr>
      <w:proofErr w:type="spellStart"/>
      <w:r>
        <w:t>Figura</w:t>
      </w:r>
      <w:proofErr w:type="spellEnd"/>
      <w:r>
        <w:t xml:space="preserve"> 2 – Widget to do list </w:t>
      </w:r>
      <w:proofErr w:type="spellStart"/>
      <w:r>
        <w:t>commerciale</w:t>
      </w:r>
      <w:proofErr w:type="spellEnd"/>
      <w:r>
        <w:t xml:space="preserve"> in </w:t>
      </w:r>
      <w:proofErr w:type="spellStart"/>
      <w:r>
        <w:t>scrivania</w:t>
      </w:r>
      <w:proofErr w:type="spellEnd"/>
    </w:p>
    <w:p w14:paraId="0A8C9CDF" w14:textId="7F56B65C" w:rsidR="00ED199A" w:rsidRDefault="00ED199A" w:rsidP="00F20105">
      <w:pPr>
        <w:pStyle w:val="ListParagraph"/>
        <w:numPr>
          <w:ilvl w:val="0"/>
          <w:numId w:val="24"/>
        </w:numPr>
        <w:ind w:left="714" w:hanging="357"/>
        <w:rPr>
          <w:lang w:val="it-IT"/>
        </w:rPr>
      </w:pPr>
      <w:r>
        <w:rPr>
          <w:lang w:val="it-IT"/>
        </w:rPr>
        <w:t>Tale widget sostitui</w:t>
      </w:r>
      <w:r w:rsidR="004F3A0A">
        <w:rPr>
          <w:lang w:val="it-IT"/>
        </w:rPr>
        <w:t>r</w:t>
      </w:r>
      <w:r>
        <w:rPr>
          <w:lang w:val="it-IT"/>
        </w:rPr>
        <w:t xml:space="preserve">à il presente widget di opportunità presente in scrivania FrEE e sarà visibile </w:t>
      </w:r>
      <w:r w:rsidR="00C55C35">
        <w:rPr>
          <w:lang w:val="it-IT"/>
        </w:rPr>
        <w:t>con la medesim</w:t>
      </w:r>
      <w:r w:rsidR="00D15D46">
        <w:rPr>
          <w:lang w:val="it-IT"/>
        </w:rPr>
        <w:t>a</w:t>
      </w:r>
      <w:r w:rsidR="00C55C35">
        <w:rPr>
          <w:lang w:val="it-IT"/>
        </w:rPr>
        <w:t xml:space="preserve"> struttura </w:t>
      </w:r>
      <w:r w:rsidR="00D15D46">
        <w:rPr>
          <w:lang w:val="it-IT"/>
        </w:rPr>
        <w:t xml:space="preserve">sia nella vista per </w:t>
      </w:r>
      <w:r>
        <w:rPr>
          <w:lang w:val="it-IT"/>
        </w:rPr>
        <w:t>U.O.</w:t>
      </w:r>
      <w:r w:rsidR="00D15D46">
        <w:rPr>
          <w:lang w:val="it-IT"/>
        </w:rPr>
        <w:t xml:space="preserve"> sia per propri portafogli (i.e. filtri di visualizzazione in header FrEE)</w:t>
      </w:r>
      <w:r w:rsidR="001A2346">
        <w:rPr>
          <w:lang w:val="it-IT"/>
        </w:rPr>
        <w:t xml:space="preserve">. </w:t>
      </w:r>
      <w:r>
        <w:rPr>
          <w:lang w:val="it-IT"/>
        </w:rPr>
        <w:t>Il filtr</w:t>
      </w:r>
      <w:r w:rsidR="001A2346">
        <w:rPr>
          <w:lang w:val="it-IT"/>
        </w:rPr>
        <w:t>i</w:t>
      </w:r>
      <w:r>
        <w:rPr>
          <w:lang w:val="it-IT"/>
        </w:rPr>
        <w:t xml:space="preserve"> determiner</w:t>
      </w:r>
      <w:r w:rsidR="001A2346">
        <w:rPr>
          <w:lang w:val="it-IT"/>
        </w:rPr>
        <w:t>anno</w:t>
      </w:r>
      <w:r>
        <w:rPr>
          <w:lang w:val="it-IT"/>
        </w:rPr>
        <w:t xml:space="preserve"> l’alimentazione del widget e le n</w:t>
      </w:r>
      <w:r w:rsidR="001A2346">
        <w:rPr>
          <w:lang w:val="it-IT"/>
        </w:rPr>
        <w:t>um</w:t>
      </w:r>
      <w:r>
        <w:rPr>
          <w:lang w:val="it-IT"/>
        </w:rPr>
        <w:t>eriche riportate seguendo la logica dei coni di visibilità</w:t>
      </w:r>
    </w:p>
    <w:p w14:paraId="13B4DBEF" w14:textId="73B1EC4C" w:rsidR="00776CE6" w:rsidRPr="00776CE6" w:rsidRDefault="00776CE6" w:rsidP="00776CE6">
      <w:pPr>
        <w:pStyle w:val="ListParagraph"/>
        <w:numPr>
          <w:ilvl w:val="0"/>
          <w:numId w:val="24"/>
        </w:numPr>
        <w:ind w:left="714" w:hanging="357"/>
        <w:rPr>
          <w:lang w:val="it-IT"/>
        </w:rPr>
      </w:pPr>
      <w:r>
        <w:rPr>
          <w:lang w:val="it-IT"/>
        </w:rPr>
        <w:t>Gli elementi nel widget sono:</w:t>
      </w:r>
      <w:r>
        <w:rPr>
          <w:lang w:val="it-IT"/>
        </w:rPr>
        <w:tab/>
      </w:r>
    </w:p>
    <w:p w14:paraId="502473A2" w14:textId="62B06284" w:rsidR="00ED199A" w:rsidRDefault="00ED199A" w:rsidP="002A3B48">
      <w:pPr>
        <w:pStyle w:val="ListParagraph"/>
        <w:numPr>
          <w:ilvl w:val="1"/>
          <w:numId w:val="24"/>
        </w:numPr>
        <w:ind w:left="1434" w:hanging="357"/>
        <w:rPr>
          <w:lang w:val="it-IT"/>
        </w:rPr>
      </w:pPr>
      <w:r>
        <w:rPr>
          <w:lang w:val="it-IT"/>
        </w:rPr>
        <w:t>Sezione 1</w:t>
      </w:r>
    </w:p>
    <w:p w14:paraId="7DCB668E" w14:textId="192589CE" w:rsidR="00B24E77" w:rsidRDefault="00B24E77" w:rsidP="005E4EF1">
      <w:pPr>
        <w:pStyle w:val="ListParagraph"/>
        <w:numPr>
          <w:ilvl w:val="2"/>
          <w:numId w:val="24"/>
        </w:numPr>
        <w:ind w:left="2217" w:hanging="357"/>
        <w:rPr>
          <w:lang w:val="it-IT"/>
        </w:rPr>
      </w:pPr>
      <w:r>
        <w:rPr>
          <w:lang w:val="it-IT"/>
        </w:rPr>
        <w:t>Titolo: “Clienti con lead o suggerimenti attivi”</w:t>
      </w:r>
    </w:p>
    <w:p w14:paraId="733EDEB6" w14:textId="5DE9CE48" w:rsidR="00B24E77" w:rsidRDefault="00B24E77" w:rsidP="005E4EF1">
      <w:pPr>
        <w:pStyle w:val="ListParagraph"/>
        <w:numPr>
          <w:ilvl w:val="2"/>
          <w:numId w:val="24"/>
        </w:numPr>
        <w:ind w:left="2217" w:hanging="357"/>
        <w:rPr>
          <w:lang w:val="it-IT"/>
        </w:rPr>
      </w:pPr>
      <w:r>
        <w:rPr>
          <w:lang w:val="it-IT"/>
        </w:rPr>
        <w:t xml:space="preserve">Card 1: </w:t>
      </w:r>
    </w:p>
    <w:p w14:paraId="6E94F331" w14:textId="4E01F366" w:rsidR="002418FC" w:rsidRDefault="002418FC" w:rsidP="00243BCE">
      <w:pPr>
        <w:pStyle w:val="ListParagraph"/>
        <w:numPr>
          <w:ilvl w:val="3"/>
          <w:numId w:val="47"/>
        </w:numPr>
        <w:ind w:left="2393" w:hanging="357"/>
        <w:rPr>
          <w:lang w:val="it-IT"/>
        </w:rPr>
      </w:pPr>
      <w:r>
        <w:rPr>
          <w:lang w:val="it-IT"/>
        </w:rPr>
        <w:t>Counter con il numero totale di clienti con lead e suggerimenti prioritarie per la lavorazione nella giornata odiern</w:t>
      </w:r>
      <w:r w:rsidR="00B44938">
        <w:rPr>
          <w:lang w:val="it-IT"/>
        </w:rPr>
        <w:t>a</w:t>
      </w:r>
      <w:r>
        <w:rPr>
          <w:lang w:val="it-IT"/>
        </w:rPr>
        <w:t xml:space="preserve">, </w:t>
      </w:r>
      <w:r w:rsidR="00790DC0">
        <w:rPr>
          <w:lang w:val="it-IT"/>
        </w:rPr>
        <w:t>secondo quanto prioritizzato e visibile</w:t>
      </w:r>
      <w:r>
        <w:rPr>
          <w:lang w:val="it-IT"/>
        </w:rPr>
        <w:t xml:space="preserve"> in Home FrEExUP</w:t>
      </w:r>
      <w:r w:rsidR="00790DC0">
        <w:rPr>
          <w:lang w:val="it-IT"/>
        </w:rPr>
        <w:t xml:space="preserve"> (</w:t>
      </w:r>
      <w:r w:rsidR="00790DC0" w:rsidRPr="00790DC0">
        <w:rPr>
          <w:u w:val="single"/>
          <w:lang w:val="it-IT"/>
        </w:rPr>
        <w:t xml:space="preserve">si rimanda all’analisi funzionale di Sprint 1 per maggiori </w:t>
      </w:r>
      <w:r w:rsidR="00790DC0">
        <w:rPr>
          <w:u w:val="single"/>
          <w:lang w:val="it-IT"/>
        </w:rPr>
        <w:t>riferimenti</w:t>
      </w:r>
      <w:r w:rsidR="00790DC0">
        <w:rPr>
          <w:lang w:val="it-IT"/>
        </w:rPr>
        <w:t>)</w:t>
      </w:r>
      <w:r>
        <w:rPr>
          <w:lang w:val="it-IT"/>
        </w:rPr>
        <w:t xml:space="preserve">. Il counter si aggiorna dinamicamente nel corso della giornata se le lead o suggerimenti sono </w:t>
      </w:r>
      <w:r w:rsidR="00F92CB8">
        <w:rPr>
          <w:lang w:val="it-IT"/>
        </w:rPr>
        <w:t>lavorate</w:t>
      </w:r>
    </w:p>
    <w:p w14:paraId="5DD8D195" w14:textId="523A5D6D" w:rsidR="00EB3DB2" w:rsidRDefault="00EB3DB2" w:rsidP="00243BCE">
      <w:pPr>
        <w:pStyle w:val="ListParagraph"/>
        <w:numPr>
          <w:ilvl w:val="3"/>
          <w:numId w:val="47"/>
        </w:numPr>
        <w:ind w:left="2393" w:hanging="357"/>
        <w:rPr>
          <w:lang w:val="it-IT"/>
        </w:rPr>
      </w:pPr>
      <w:r>
        <w:rPr>
          <w:lang w:val="it-IT"/>
        </w:rPr>
        <w:t xml:space="preserve">Counter con il numero totale di clienti con lead e suggerimenti </w:t>
      </w:r>
      <w:r w:rsidR="00F754CC">
        <w:rPr>
          <w:lang w:val="it-IT"/>
        </w:rPr>
        <w:t>prioritarie per la lavorazione nella giornata odierna, secondo quanto prioritizzato e visibile in Home FrEExUP (</w:t>
      </w:r>
      <w:r w:rsidR="00F754CC" w:rsidRPr="00790DC0">
        <w:rPr>
          <w:u w:val="single"/>
          <w:lang w:val="it-IT"/>
        </w:rPr>
        <w:t xml:space="preserve">si rimanda all’analisi funzionale di Sprint 1 per maggiori </w:t>
      </w:r>
      <w:r w:rsidR="00F754CC">
        <w:rPr>
          <w:u w:val="single"/>
          <w:lang w:val="it-IT"/>
        </w:rPr>
        <w:t>riferimenti</w:t>
      </w:r>
      <w:r w:rsidR="00F754CC">
        <w:rPr>
          <w:lang w:val="it-IT"/>
        </w:rPr>
        <w:t>) ed</w:t>
      </w:r>
      <w:r>
        <w:rPr>
          <w:lang w:val="it-IT"/>
        </w:rPr>
        <w:t xml:space="preserve"> in scadenza nella giornata odierna. Il counter si aggiorna dinamicamente nel corso della giornata se le lead o suggerimenti in scadenza sono </w:t>
      </w:r>
      <w:r w:rsidR="00F754CC">
        <w:rPr>
          <w:lang w:val="it-IT"/>
        </w:rPr>
        <w:t>lavorat</w:t>
      </w:r>
      <w:r w:rsidR="00D511F9">
        <w:rPr>
          <w:lang w:val="it-IT"/>
        </w:rPr>
        <w:t>e</w:t>
      </w:r>
    </w:p>
    <w:p w14:paraId="0260FD0F" w14:textId="5C98EAD2" w:rsidR="00EB3DB2" w:rsidRPr="00EB3DB2" w:rsidRDefault="00EB3DB2" w:rsidP="00243BCE">
      <w:pPr>
        <w:pStyle w:val="ListParagraph"/>
        <w:numPr>
          <w:ilvl w:val="3"/>
          <w:numId w:val="47"/>
        </w:numPr>
        <w:ind w:left="2393" w:hanging="357"/>
        <w:rPr>
          <w:lang w:val="it-IT"/>
        </w:rPr>
      </w:pPr>
      <w:r>
        <w:rPr>
          <w:lang w:val="it-IT"/>
        </w:rPr>
        <w:lastRenderedPageBreak/>
        <w:t>Infoicon: al mousehover si prevede tooltip descrittivo “Totale lead o suggerimenti in scadenza nella data odierna”</w:t>
      </w:r>
    </w:p>
    <w:p w14:paraId="2F74CAE2" w14:textId="4FD52743" w:rsidR="002418FC" w:rsidRDefault="002418FC" w:rsidP="00243BCE">
      <w:pPr>
        <w:pStyle w:val="ListParagraph"/>
        <w:numPr>
          <w:ilvl w:val="3"/>
          <w:numId w:val="47"/>
        </w:numPr>
        <w:ind w:left="2393" w:hanging="357"/>
        <w:rPr>
          <w:lang w:val="it-IT"/>
        </w:rPr>
      </w:pPr>
      <w:r>
        <w:rPr>
          <w:lang w:val="it-IT"/>
        </w:rPr>
        <w:t>Al click si prevede atterraggio in home page FrEExUP</w:t>
      </w:r>
    </w:p>
    <w:p w14:paraId="46F65FAF" w14:textId="53FCA90C" w:rsidR="002418FC" w:rsidRDefault="002418FC" w:rsidP="005E4EF1">
      <w:pPr>
        <w:pStyle w:val="ListParagraph"/>
        <w:numPr>
          <w:ilvl w:val="2"/>
          <w:numId w:val="24"/>
        </w:numPr>
        <w:ind w:left="2217" w:hanging="357"/>
        <w:rPr>
          <w:lang w:val="it-IT"/>
        </w:rPr>
      </w:pPr>
      <w:r>
        <w:rPr>
          <w:lang w:val="it-IT"/>
        </w:rPr>
        <w:t xml:space="preserve">Card </w:t>
      </w:r>
      <w:r w:rsidR="00D511F9">
        <w:rPr>
          <w:lang w:val="it-IT"/>
        </w:rPr>
        <w:t>2</w:t>
      </w:r>
      <w:r>
        <w:rPr>
          <w:lang w:val="it-IT"/>
        </w:rPr>
        <w:t xml:space="preserve">: </w:t>
      </w:r>
    </w:p>
    <w:p w14:paraId="74C195A9" w14:textId="52732A49" w:rsidR="002418FC" w:rsidRDefault="002418FC" w:rsidP="00243BCE">
      <w:pPr>
        <w:pStyle w:val="ListParagraph"/>
        <w:numPr>
          <w:ilvl w:val="3"/>
          <w:numId w:val="48"/>
        </w:numPr>
        <w:ind w:left="2393" w:hanging="357"/>
        <w:rPr>
          <w:lang w:val="it-IT"/>
        </w:rPr>
      </w:pPr>
      <w:r>
        <w:rPr>
          <w:lang w:val="it-IT"/>
        </w:rPr>
        <w:t>Counter con il numero totale di clienti con lead e suggerimenti, in qualsiasi stato diverso da chiuso</w:t>
      </w:r>
    </w:p>
    <w:p w14:paraId="41977379" w14:textId="14C530EE" w:rsidR="002418FC" w:rsidRDefault="002418FC" w:rsidP="00243BCE">
      <w:pPr>
        <w:pStyle w:val="ListParagraph"/>
        <w:numPr>
          <w:ilvl w:val="3"/>
          <w:numId w:val="48"/>
        </w:numPr>
        <w:ind w:left="2393" w:hanging="357"/>
        <w:rPr>
          <w:lang w:val="it-IT"/>
        </w:rPr>
      </w:pPr>
      <w:r>
        <w:rPr>
          <w:lang w:val="it-IT"/>
        </w:rPr>
        <w:t xml:space="preserve">Al click si prevede atterraggio in </w:t>
      </w:r>
      <w:r w:rsidR="002915D2">
        <w:rPr>
          <w:lang w:val="it-IT"/>
        </w:rPr>
        <w:t>pagina di Gestione lead e suggerimenti</w:t>
      </w:r>
      <w:r w:rsidR="000526C4">
        <w:rPr>
          <w:lang w:val="it-IT"/>
        </w:rPr>
        <w:t xml:space="preserve"> (</w:t>
      </w:r>
      <w:r w:rsidR="000526C4" w:rsidRPr="00790DC0">
        <w:rPr>
          <w:u w:val="single"/>
          <w:lang w:val="it-IT"/>
        </w:rPr>
        <w:t xml:space="preserve">si rimanda all’analisi funzionale di Sprint 1 per maggiori </w:t>
      </w:r>
      <w:r w:rsidR="000526C4">
        <w:rPr>
          <w:u w:val="single"/>
          <w:lang w:val="it-IT"/>
        </w:rPr>
        <w:t>riferimenti</w:t>
      </w:r>
      <w:r w:rsidR="000526C4">
        <w:rPr>
          <w:lang w:val="it-IT"/>
        </w:rPr>
        <w:t>)</w:t>
      </w:r>
    </w:p>
    <w:p w14:paraId="7C81EB72" w14:textId="5FE11EAE" w:rsidR="002915D2" w:rsidRDefault="002915D2" w:rsidP="00243BCE">
      <w:pPr>
        <w:pStyle w:val="ListParagraph"/>
        <w:numPr>
          <w:ilvl w:val="3"/>
          <w:numId w:val="48"/>
        </w:numPr>
        <w:ind w:left="2393" w:hanging="357"/>
        <w:rPr>
          <w:lang w:val="it-IT"/>
        </w:rPr>
      </w:pPr>
      <w:r w:rsidRPr="002915D2">
        <w:rPr>
          <w:lang w:val="it-IT"/>
        </w:rPr>
        <w:t xml:space="preserve">Il counter si aggiorna </w:t>
      </w:r>
      <w:r>
        <w:rPr>
          <w:lang w:val="it-IT"/>
        </w:rPr>
        <w:t xml:space="preserve">dinamicamente nel corso della giornata se </w:t>
      </w:r>
      <w:r w:rsidR="00ED199A">
        <w:rPr>
          <w:lang w:val="it-IT"/>
        </w:rPr>
        <w:t xml:space="preserve">si chiudono </w:t>
      </w:r>
      <w:r>
        <w:rPr>
          <w:lang w:val="it-IT"/>
        </w:rPr>
        <w:t xml:space="preserve">le lead o suggerimenti </w:t>
      </w:r>
      <w:r w:rsidR="00ED199A">
        <w:rPr>
          <w:lang w:val="it-IT"/>
        </w:rPr>
        <w:t>associat</w:t>
      </w:r>
      <w:r w:rsidR="000526C4">
        <w:rPr>
          <w:lang w:val="it-IT"/>
        </w:rPr>
        <w:t>i</w:t>
      </w:r>
      <w:r w:rsidR="00ED199A">
        <w:rPr>
          <w:lang w:val="it-IT"/>
        </w:rPr>
        <w:t xml:space="preserve"> ai clienti</w:t>
      </w:r>
    </w:p>
    <w:p w14:paraId="41138772" w14:textId="4E72EEC8" w:rsidR="00ED199A" w:rsidRDefault="00ED199A" w:rsidP="002A3B48">
      <w:pPr>
        <w:pStyle w:val="ListParagraph"/>
        <w:numPr>
          <w:ilvl w:val="1"/>
          <w:numId w:val="24"/>
        </w:numPr>
        <w:ind w:left="1434" w:hanging="357"/>
        <w:rPr>
          <w:lang w:val="it-IT"/>
        </w:rPr>
      </w:pPr>
      <w:r>
        <w:rPr>
          <w:lang w:val="it-IT"/>
        </w:rPr>
        <w:t>Sezione 2</w:t>
      </w:r>
    </w:p>
    <w:p w14:paraId="253FEEF1" w14:textId="2313D060" w:rsidR="00ED199A" w:rsidRDefault="00ED199A" w:rsidP="005E4EF1">
      <w:pPr>
        <w:pStyle w:val="ListParagraph"/>
        <w:numPr>
          <w:ilvl w:val="2"/>
          <w:numId w:val="24"/>
        </w:numPr>
        <w:ind w:left="2217" w:hanging="357"/>
        <w:rPr>
          <w:lang w:val="it-IT"/>
        </w:rPr>
      </w:pPr>
      <w:r>
        <w:rPr>
          <w:lang w:val="it-IT"/>
        </w:rPr>
        <w:t>Titolo: “</w:t>
      </w:r>
      <w:r w:rsidR="00C00677">
        <w:rPr>
          <w:lang w:val="it-IT"/>
        </w:rPr>
        <w:t>L</w:t>
      </w:r>
      <w:r>
        <w:rPr>
          <w:lang w:val="it-IT"/>
        </w:rPr>
        <w:t xml:space="preserve">ead o suggerimenti </w:t>
      </w:r>
      <w:r w:rsidR="00C00677">
        <w:rPr>
          <w:lang w:val="it-IT"/>
        </w:rPr>
        <w:t>totali</w:t>
      </w:r>
      <w:r>
        <w:rPr>
          <w:lang w:val="it-IT"/>
        </w:rPr>
        <w:t>”</w:t>
      </w:r>
    </w:p>
    <w:p w14:paraId="20BE54D1" w14:textId="77777777" w:rsidR="00ED199A" w:rsidRDefault="00ED199A" w:rsidP="005E4EF1">
      <w:pPr>
        <w:pStyle w:val="ListParagraph"/>
        <w:numPr>
          <w:ilvl w:val="2"/>
          <w:numId w:val="24"/>
        </w:numPr>
        <w:ind w:left="2217" w:hanging="357"/>
        <w:rPr>
          <w:lang w:val="it-IT"/>
        </w:rPr>
      </w:pPr>
      <w:r>
        <w:rPr>
          <w:lang w:val="it-IT"/>
        </w:rPr>
        <w:t xml:space="preserve">Card 1: </w:t>
      </w:r>
    </w:p>
    <w:p w14:paraId="399C6D22" w14:textId="113C9620" w:rsidR="00ED199A" w:rsidRDefault="00ED199A" w:rsidP="005E4EF1">
      <w:pPr>
        <w:pStyle w:val="ListParagraph"/>
        <w:numPr>
          <w:ilvl w:val="2"/>
          <w:numId w:val="24"/>
        </w:numPr>
        <w:ind w:left="2217" w:hanging="357"/>
        <w:rPr>
          <w:lang w:val="it-IT"/>
        </w:rPr>
      </w:pPr>
      <w:r>
        <w:rPr>
          <w:lang w:val="it-IT"/>
        </w:rPr>
        <w:t xml:space="preserve">Counter con il numero totale di </w:t>
      </w:r>
      <w:r w:rsidR="007C021F">
        <w:rPr>
          <w:lang w:val="it-IT"/>
        </w:rPr>
        <w:t>lead o suggerimenti</w:t>
      </w:r>
    </w:p>
    <w:p w14:paraId="064C6C47" w14:textId="3ACDC332" w:rsidR="00065E92" w:rsidRDefault="00065E92" w:rsidP="005E4EF1">
      <w:pPr>
        <w:pStyle w:val="ListParagraph"/>
        <w:numPr>
          <w:ilvl w:val="2"/>
          <w:numId w:val="24"/>
        </w:numPr>
        <w:ind w:left="2217" w:hanging="357"/>
        <w:rPr>
          <w:lang w:val="it-IT"/>
        </w:rPr>
      </w:pPr>
      <w:r>
        <w:rPr>
          <w:lang w:val="it-IT"/>
        </w:rPr>
        <w:t xml:space="preserve">Lead e suggerimenti </w:t>
      </w:r>
      <w:r w:rsidR="00455131">
        <w:rPr>
          <w:lang w:val="it-IT"/>
        </w:rPr>
        <w:t xml:space="preserve">totali </w:t>
      </w:r>
      <w:r w:rsidR="00BB0347">
        <w:rPr>
          <w:lang w:val="it-IT"/>
        </w:rPr>
        <w:t>suddivisi per argomento</w:t>
      </w:r>
    </w:p>
    <w:p w14:paraId="2F835B98" w14:textId="396AE730" w:rsidR="00A52999" w:rsidRDefault="00F15476" w:rsidP="00243BCE">
      <w:pPr>
        <w:pStyle w:val="ListParagraph"/>
        <w:numPr>
          <w:ilvl w:val="0"/>
          <w:numId w:val="49"/>
        </w:numPr>
        <w:ind w:left="2393" w:hanging="357"/>
        <w:rPr>
          <w:lang w:val="it-IT"/>
        </w:rPr>
      </w:pPr>
      <w:r>
        <w:rPr>
          <w:lang w:val="it-IT"/>
        </w:rPr>
        <w:t>Color coding per argomento d</w:t>
      </w:r>
      <w:r w:rsidR="00A31A78">
        <w:rPr>
          <w:lang w:val="it-IT"/>
        </w:rPr>
        <w:t>i lead o suggerimento</w:t>
      </w:r>
      <w:r w:rsidR="001C509F">
        <w:rPr>
          <w:lang w:val="it-IT"/>
        </w:rPr>
        <w:t xml:space="preserve"> </w:t>
      </w:r>
      <w:r w:rsidR="001B5FE9">
        <w:rPr>
          <w:lang w:val="it-IT"/>
        </w:rPr>
        <w:t>(</w:t>
      </w:r>
      <w:r w:rsidR="00C43622">
        <w:rPr>
          <w:lang w:val="it-IT"/>
        </w:rPr>
        <w:t xml:space="preserve">si rimanda a </w:t>
      </w:r>
      <w:r w:rsidR="001B5FE9" w:rsidRPr="00C43622">
        <w:rPr>
          <w:u w:val="single"/>
          <w:lang w:val="it-IT"/>
        </w:rPr>
        <w:fldChar w:fldCharType="begin"/>
      </w:r>
      <w:r w:rsidR="001B5FE9" w:rsidRPr="00C43622">
        <w:rPr>
          <w:u w:val="single"/>
          <w:lang w:val="it-IT"/>
        </w:rPr>
        <w:instrText xml:space="preserve"> REF _Ref213176200 \h </w:instrText>
      </w:r>
      <w:r w:rsidR="00C43622">
        <w:rPr>
          <w:u w:val="single"/>
          <w:lang w:val="it-IT"/>
        </w:rPr>
        <w:instrText xml:space="preserve"> \* MERGEFORMAT </w:instrText>
      </w:r>
      <w:r w:rsidR="001B5FE9" w:rsidRPr="00C43622">
        <w:rPr>
          <w:u w:val="single"/>
          <w:lang w:val="it-IT"/>
        </w:rPr>
      </w:r>
      <w:r w:rsidR="001B5FE9" w:rsidRPr="00C43622">
        <w:rPr>
          <w:u w:val="single"/>
          <w:lang w:val="it-IT"/>
        </w:rPr>
        <w:fldChar w:fldCharType="separate"/>
      </w:r>
      <w:r w:rsidR="001B5FE9" w:rsidRPr="00C43622">
        <w:rPr>
          <w:u w:val="single"/>
          <w:lang w:val="it-IT"/>
        </w:rPr>
        <w:t>Configurazioni di agenda</w:t>
      </w:r>
      <w:r w:rsidR="001B5FE9" w:rsidRPr="00C43622">
        <w:rPr>
          <w:u w:val="single"/>
          <w:lang w:val="it-IT"/>
        </w:rPr>
        <w:fldChar w:fldCharType="end"/>
      </w:r>
      <w:r w:rsidR="00C43622">
        <w:rPr>
          <w:lang w:val="it-IT"/>
        </w:rPr>
        <w:t xml:space="preserve"> per maggiori dettagli</w:t>
      </w:r>
      <w:r w:rsidR="00E23487">
        <w:rPr>
          <w:lang w:val="it-IT"/>
        </w:rPr>
        <w:t>)</w:t>
      </w:r>
    </w:p>
    <w:p w14:paraId="1F782D55" w14:textId="1E443325" w:rsidR="00A31A78" w:rsidRDefault="00016B54" w:rsidP="00243BCE">
      <w:pPr>
        <w:pStyle w:val="ListParagraph"/>
        <w:numPr>
          <w:ilvl w:val="0"/>
          <w:numId w:val="49"/>
        </w:numPr>
        <w:ind w:left="2393" w:hanging="357"/>
        <w:rPr>
          <w:lang w:val="it-IT"/>
        </w:rPr>
      </w:pPr>
      <w:r>
        <w:rPr>
          <w:lang w:val="it-IT"/>
        </w:rPr>
        <w:t>Categoria</w:t>
      </w:r>
      <w:r w:rsidR="0087644B">
        <w:rPr>
          <w:lang w:val="it-IT"/>
        </w:rPr>
        <w:t xml:space="preserve"> – prodotto (</w:t>
      </w:r>
      <w:r w:rsidR="00C43622">
        <w:rPr>
          <w:lang w:val="it-IT"/>
        </w:rPr>
        <w:t xml:space="preserve">si rimanda a </w:t>
      </w:r>
      <w:r w:rsidR="0087644B">
        <w:rPr>
          <w:lang w:val="it-IT"/>
        </w:rPr>
        <w:t xml:space="preserve"> </w:t>
      </w:r>
      <w:r w:rsidR="0087644B" w:rsidRPr="00D513FF">
        <w:rPr>
          <w:u w:val="single"/>
          <w:lang w:val="it-IT"/>
        </w:rPr>
        <w:fldChar w:fldCharType="begin"/>
      </w:r>
      <w:r w:rsidR="0087644B" w:rsidRPr="00D513FF">
        <w:rPr>
          <w:u w:val="single"/>
          <w:lang w:val="it-IT"/>
        </w:rPr>
        <w:instrText xml:space="preserve"> REF _Ref211845241 \h </w:instrText>
      </w:r>
      <w:r w:rsidR="0087644B" w:rsidRPr="00D513FF">
        <w:rPr>
          <w:u w:val="single"/>
          <w:lang w:val="it-IT"/>
        </w:rPr>
      </w:r>
      <w:r w:rsidR="0087644B" w:rsidRPr="00D513FF">
        <w:rPr>
          <w:u w:val="single"/>
          <w:lang w:val="it-IT"/>
        </w:rPr>
        <w:fldChar w:fldCharType="separate"/>
      </w:r>
      <w:r w:rsidR="0087644B" w:rsidRPr="00D513FF">
        <w:rPr>
          <w:u w:val="single"/>
          <w:lang w:val="it-IT"/>
        </w:rPr>
        <w:t>Catalogo prodotti</w:t>
      </w:r>
      <w:r w:rsidR="0087644B" w:rsidRPr="00D513FF">
        <w:rPr>
          <w:u w:val="single"/>
          <w:lang w:val="it-IT"/>
        </w:rPr>
        <w:fldChar w:fldCharType="end"/>
      </w:r>
      <w:r w:rsidR="00C43622">
        <w:rPr>
          <w:u w:val="single"/>
          <w:lang w:val="it-IT"/>
        </w:rPr>
        <w:t xml:space="preserve"> </w:t>
      </w:r>
      <w:r w:rsidR="00C43622" w:rsidRPr="00C43622">
        <w:rPr>
          <w:lang w:val="it-IT"/>
        </w:rPr>
        <w:t>per maggiori dettagli</w:t>
      </w:r>
      <w:r w:rsidR="0087644B">
        <w:rPr>
          <w:lang w:val="it-IT"/>
        </w:rPr>
        <w:t>)</w:t>
      </w:r>
    </w:p>
    <w:p w14:paraId="6318BC22" w14:textId="14FA88EA" w:rsidR="002418FC" w:rsidRPr="00F4797E" w:rsidRDefault="0087644B" w:rsidP="00243BCE">
      <w:pPr>
        <w:pStyle w:val="ListParagraph"/>
        <w:numPr>
          <w:ilvl w:val="0"/>
          <w:numId w:val="49"/>
        </w:numPr>
        <w:ind w:left="2393" w:hanging="357"/>
        <w:rPr>
          <w:lang w:val="it-IT"/>
        </w:rPr>
      </w:pPr>
      <w:r w:rsidRPr="00F4797E">
        <w:rPr>
          <w:lang w:val="it-IT"/>
        </w:rPr>
        <w:t>Nume</w:t>
      </w:r>
      <w:r w:rsidR="0040209A" w:rsidRPr="00F4797E">
        <w:rPr>
          <w:lang w:val="it-IT"/>
        </w:rPr>
        <w:t>ro d</w:t>
      </w:r>
      <w:r w:rsidR="00A12B11" w:rsidRPr="00F4797E">
        <w:rPr>
          <w:lang w:val="it-IT"/>
        </w:rPr>
        <w:t>i</w:t>
      </w:r>
      <w:r w:rsidR="0040209A" w:rsidRPr="00F4797E">
        <w:rPr>
          <w:lang w:val="it-IT"/>
        </w:rPr>
        <w:t xml:space="preserve"> lead </w:t>
      </w:r>
      <w:r w:rsidR="00FB6CD6" w:rsidRPr="00F4797E">
        <w:rPr>
          <w:lang w:val="it-IT"/>
        </w:rPr>
        <w:t>e suggerimenti associati</w:t>
      </w:r>
    </w:p>
    <w:bookmarkStart w:id="34" w:name="_Ref214000255"/>
    <w:bookmarkStart w:id="35" w:name="_Toc226651340"/>
    <w:p w14:paraId="6F1E6B0D" w14:textId="7A50F703" w:rsidR="008A3206" w:rsidRPr="008A3206" w:rsidRDefault="000C78B7" w:rsidP="008A3206">
      <w:pPr>
        <w:pStyle w:val="Heading2"/>
        <w:rPr>
          <w:lang w:val="it-IT"/>
        </w:rPr>
      </w:pPr>
      <w:r>
        <w:rPr>
          <w:noProof/>
          <w:lang w:val="it-IT" w:eastAsia="it-IT"/>
        </w:rPr>
        <mc:AlternateContent>
          <mc:Choice Requires="wps">
            <w:drawing>
              <wp:anchor distT="0" distB="0" distL="114300" distR="114300" simplePos="0" relativeHeight="251658264" behindDoc="0" locked="0" layoutInCell="1" allowOverlap="1" wp14:anchorId="1179A4DD" wp14:editId="1A24C984">
                <wp:simplePos x="0" y="0"/>
                <wp:positionH relativeFrom="column">
                  <wp:posOffset>593090</wp:posOffset>
                </wp:positionH>
                <wp:positionV relativeFrom="paragraph">
                  <wp:posOffset>3263900</wp:posOffset>
                </wp:positionV>
                <wp:extent cx="4927600" cy="635"/>
                <wp:effectExtent l="0" t="0" r="0" b="0"/>
                <wp:wrapTopAndBottom/>
                <wp:docPr id="1987560107" name="Text Box 1"/>
                <wp:cNvGraphicFramePr/>
                <a:graphic xmlns:a="http://schemas.openxmlformats.org/drawingml/2006/main">
                  <a:graphicData uri="http://schemas.microsoft.com/office/word/2010/wordprocessingShape">
                    <wps:wsp>
                      <wps:cNvSpPr txBox="1"/>
                      <wps:spPr>
                        <a:xfrm>
                          <a:off x="0" y="0"/>
                          <a:ext cx="4927600" cy="635"/>
                        </a:xfrm>
                        <a:prstGeom prst="rect">
                          <a:avLst/>
                        </a:prstGeom>
                        <a:solidFill>
                          <a:prstClr val="white"/>
                        </a:solidFill>
                        <a:ln>
                          <a:noFill/>
                        </a:ln>
                      </wps:spPr>
                      <wps:txbx>
                        <w:txbxContent>
                          <w:p w14:paraId="09C97144" w14:textId="1FB8BD77" w:rsidR="00DD49E6" w:rsidRPr="000C78B7" w:rsidRDefault="00DD49E6" w:rsidP="000C78B7">
                            <w:pPr>
                              <w:pStyle w:val="Caption"/>
                              <w:jc w:val="center"/>
                              <w:rPr>
                                <w:b/>
                                <w:noProof/>
                                <w:color w:val="000000" w:themeColor="text1"/>
                                <w:sz w:val="24"/>
                                <w:szCs w:val="26"/>
                                <w:lang w:val="it-IT"/>
                              </w:rPr>
                            </w:pPr>
                            <w:r w:rsidRPr="000C78B7">
                              <w:rPr>
                                <w:lang w:val="it-IT"/>
                              </w:rPr>
                              <w:t>Figura 3 – Widget agenda scrivania (Vista U</w:t>
                            </w:r>
                            <w:r>
                              <w:rPr>
                                <w:lang w:val="it-IT"/>
                              </w:rPr>
                              <w: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9A4DD" id="_x0000_s1027" type="#_x0000_t202" style="position:absolute;left:0;text-align:left;margin-left:46.7pt;margin-top:257pt;width:388pt;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" stroked="f">
                <v:textbox style="mso-fit-shape-to-text:t" inset="0,0,0,0">
                  <w:txbxContent>
                    <w:p w14:paraId="09C97144" w14:textId="1FB8BD77" w:rsidR="00DD49E6" w:rsidRPr="000C78B7" w:rsidRDefault="00DD49E6" w:rsidP="000C78B7">
                      <w:pPr>
                        <w:pStyle w:val="Caption"/>
                        <w:jc w:val="center"/>
                        <w:rPr>
                          <w:b/>
                          <w:noProof/>
                          <w:color w:val="000000" w:themeColor="text1"/>
                          <w:sz w:val="24"/>
                          <w:szCs w:val="26"/>
                          <w:lang w:val="it-IT"/>
                        </w:rPr>
                      </w:pPr>
                      <w:r w:rsidRPr="000C78B7">
                        <w:rPr>
                          <w:lang w:val="it-IT"/>
                        </w:rPr>
                        <w:t>Figura 3 – Widget agenda scrivania (Vista U</w:t>
                      </w:r>
                      <w:r>
                        <w:rPr>
                          <w:lang w:val="it-IT"/>
                        </w:rPr>
                        <w:t>O)</w:t>
                      </w:r>
                    </w:p>
                  </w:txbxContent>
                </v:textbox>
                <w10:wrap type="topAndBottom"/>
              </v:shape>
            </w:pict>
          </mc:Fallback>
        </mc:AlternateContent>
      </w:r>
      <w:r w:rsidR="00C6497A" w:rsidRPr="00F4797E">
        <w:rPr>
          <w:lang w:val="it-IT"/>
        </w:rPr>
        <w:t xml:space="preserve">Widget agenda </w:t>
      </w:r>
      <w:r w:rsidR="005607AB">
        <w:rPr>
          <w:lang w:val="it-IT"/>
        </w:rPr>
        <w:t xml:space="preserve">in </w:t>
      </w:r>
      <w:r w:rsidR="00C6497A" w:rsidRPr="00F4797E">
        <w:rPr>
          <w:lang w:val="it-IT"/>
        </w:rPr>
        <w:t>scrivania</w:t>
      </w:r>
      <w:bookmarkEnd w:id="34"/>
      <w:bookmarkEnd w:id="35"/>
    </w:p>
    <w:p w14:paraId="6FB712A7" w14:textId="7EA3D9AF" w:rsidR="00387695" w:rsidRPr="00387695" w:rsidRDefault="00AE0A2B" w:rsidP="00387695">
      <w:pPr>
        <w:rPr>
          <w:lang w:val="it-IT"/>
        </w:rPr>
      </w:pPr>
      <w:r w:rsidRPr="00AE0A2B">
        <w:rPr>
          <w:noProof/>
          <w:lang w:val="it-IT" w:eastAsia="it-IT"/>
        </w:rPr>
        <w:drawing>
          <wp:inline distT="0" distB="0" distL="0" distR="0" wp14:anchorId="6EE31272" wp14:editId="6C2FE301">
            <wp:extent cx="3467191" cy="2095555"/>
            <wp:effectExtent l="0" t="0" r="0" b="0"/>
            <wp:docPr id="87128396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83962" name="Picture 1" descr="A screenshot of a phone&#10;&#10;AI-generated content may be incorrect."/>
                    <pic:cNvPicPr/>
                  </pic:nvPicPr>
                  <pic:blipFill>
                    <a:blip r:embed="rId22"/>
                    <a:stretch>
                      <a:fillRect/>
                    </a:stretch>
                  </pic:blipFill>
                  <pic:spPr>
                    <a:xfrm>
                      <a:off x="0" y="0"/>
                      <a:ext cx="3467191" cy="2095555"/>
                    </a:xfrm>
                    <a:prstGeom prst="rect">
                      <a:avLst/>
                    </a:prstGeom>
                  </pic:spPr>
                </pic:pic>
              </a:graphicData>
            </a:graphic>
          </wp:inline>
        </w:drawing>
      </w:r>
    </w:p>
    <w:p w14:paraId="29EFF33F" w14:textId="342DFB68" w:rsidR="0005764E" w:rsidRPr="0005764E" w:rsidRDefault="000C78B7" w:rsidP="0005764E">
      <w:pPr>
        <w:rPr>
          <w:lang w:val="it-IT"/>
        </w:rPr>
      </w:pPr>
      <w:r>
        <w:rPr>
          <w:noProof/>
          <w:lang w:val="it-IT" w:eastAsia="it-IT"/>
        </w:rPr>
        <w:lastRenderedPageBreak/>
        <mc:AlternateContent>
          <mc:Choice Requires="wps">
            <w:drawing>
              <wp:anchor distT="0" distB="0" distL="114300" distR="114300" simplePos="0" relativeHeight="251658266" behindDoc="0" locked="0" layoutInCell="1" allowOverlap="1" wp14:anchorId="75BED689" wp14:editId="5211EA28">
                <wp:simplePos x="0" y="0"/>
                <wp:positionH relativeFrom="column">
                  <wp:posOffset>622935</wp:posOffset>
                </wp:positionH>
                <wp:positionV relativeFrom="paragraph">
                  <wp:posOffset>6125845</wp:posOffset>
                </wp:positionV>
                <wp:extent cx="4817745" cy="635"/>
                <wp:effectExtent l="0" t="0" r="0" b="0"/>
                <wp:wrapTopAndBottom/>
                <wp:docPr id="17442615" name="Text Box 1"/>
                <wp:cNvGraphicFramePr/>
                <a:graphic xmlns:a="http://schemas.openxmlformats.org/drawingml/2006/main">
                  <a:graphicData uri="http://schemas.microsoft.com/office/word/2010/wordprocessingShape">
                    <wps:wsp>
                      <wps:cNvSpPr txBox="1"/>
                      <wps:spPr>
                        <a:xfrm>
                          <a:off x="0" y="0"/>
                          <a:ext cx="4817745" cy="635"/>
                        </a:xfrm>
                        <a:prstGeom prst="rect">
                          <a:avLst/>
                        </a:prstGeom>
                        <a:solidFill>
                          <a:prstClr val="white"/>
                        </a:solidFill>
                        <a:ln>
                          <a:noFill/>
                        </a:ln>
                      </wps:spPr>
                      <wps:txbx>
                        <w:txbxContent>
                          <w:p w14:paraId="4D65A9D4" w14:textId="3CB856B3" w:rsidR="00DD49E6" w:rsidRPr="000C78B7" w:rsidRDefault="00DD49E6" w:rsidP="000C78B7">
                            <w:pPr>
                              <w:pStyle w:val="Caption"/>
                              <w:jc w:val="center"/>
                              <w:rPr>
                                <w:noProof/>
                                <w:szCs w:val="22"/>
                                <w:lang w:val="it-IT"/>
                              </w:rPr>
                            </w:pPr>
                            <w:r w:rsidRPr="000C78B7">
                              <w:rPr>
                                <w:lang w:val="it-IT"/>
                              </w:rPr>
                              <w:t>Figura 5 – Widgt agenda scrivania (Vista P</w:t>
                            </w:r>
                            <w:r>
                              <w:rPr>
                                <w:lang w:val="it-IT"/>
                              </w:rPr>
                              <w:t>ortafoglio)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BED689" id="_x0000_s1028" type="#_x0000_t202" style="position:absolute;margin-left:49.05pt;margin-top:482.35pt;width:379.35pt;height:.0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" stroked="f">
                <v:textbox style="mso-fit-shape-to-text:t" inset="0,0,0,0">
                  <w:txbxContent>
                    <w:p w14:paraId="4D65A9D4" w14:textId="3CB856B3" w:rsidR="00DD49E6" w:rsidRPr="000C78B7" w:rsidRDefault="00DD49E6" w:rsidP="000C78B7">
                      <w:pPr>
                        <w:pStyle w:val="Caption"/>
                        <w:jc w:val="center"/>
                        <w:rPr>
                          <w:noProof/>
                          <w:szCs w:val="22"/>
                          <w:lang w:val="it-IT"/>
                        </w:rPr>
                      </w:pPr>
                      <w:r w:rsidRPr="000C78B7">
                        <w:rPr>
                          <w:lang w:val="it-IT"/>
                        </w:rPr>
                        <w:t>Figura 5 – Widgt agenda scrivania (Vista P</w:t>
                      </w:r>
                      <w:r>
                        <w:rPr>
                          <w:lang w:val="it-IT"/>
                        </w:rPr>
                        <w:t>ortafoglio)</w:t>
                      </w:r>
                    </w:p>
                  </w:txbxContent>
                </v:textbox>
                <w10:wrap type="topAndBottom"/>
              </v:shape>
            </w:pict>
          </mc:Fallback>
        </mc:AlternateContent>
      </w:r>
      <w:r w:rsidR="00AF7550" w:rsidRPr="00AF7550">
        <w:rPr>
          <w:noProof/>
          <w:lang w:val="it-IT" w:eastAsia="it-IT"/>
        </w:rPr>
        <w:drawing>
          <wp:anchor distT="0" distB="0" distL="114300" distR="114300" simplePos="0" relativeHeight="251658242" behindDoc="0" locked="0" layoutInCell="1" allowOverlap="1" wp14:anchorId="63095EFB" wp14:editId="5D1CA2C4">
            <wp:simplePos x="0" y="0"/>
            <wp:positionH relativeFrom="column">
              <wp:posOffset>623376</wp:posOffset>
            </wp:positionH>
            <wp:positionV relativeFrom="paragraph">
              <wp:posOffset>3199986</wp:posOffset>
            </wp:positionV>
            <wp:extent cx="4817983" cy="2869200"/>
            <wp:effectExtent l="0" t="0" r="1905" b="7620"/>
            <wp:wrapTopAndBottom/>
            <wp:docPr id="283691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1554"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817983" cy="2869200"/>
                    </a:xfrm>
                    <a:prstGeom prst="rect">
                      <a:avLst/>
                    </a:prstGeom>
                  </pic:spPr>
                </pic:pic>
              </a:graphicData>
            </a:graphic>
            <wp14:sizeRelH relativeFrom="margin">
              <wp14:pctWidth>0</wp14:pctWidth>
            </wp14:sizeRelH>
            <wp14:sizeRelV relativeFrom="margin">
              <wp14:pctHeight>0</wp14:pctHeight>
            </wp14:sizeRelV>
          </wp:anchor>
        </w:drawing>
      </w:r>
      <w:r>
        <w:rPr>
          <w:noProof/>
          <w:lang w:val="it-IT" w:eastAsia="it-IT"/>
        </w:rPr>
        <mc:AlternateContent>
          <mc:Choice Requires="wps">
            <w:drawing>
              <wp:anchor distT="0" distB="0" distL="114300" distR="114300" simplePos="0" relativeHeight="251658265" behindDoc="0" locked="0" layoutInCell="1" allowOverlap="1" wp14:anchorId="15DC3B15" wp14:editId="37C5F335">
                <wp:simplePos x="0" y="0"/>
                <wp:positionH relativeFrom="column">
                  <wp:posOffset>621665</wp:posOffset>
                </wp:positionH>
                <wp:positionV relativeFrom="paragraph">
                  <wp:posOffset>2930525</wp:posOffset>
                </wp:positionV>
                <wp:extent cx="4876800" cy="635"/>
                <wp:effectExtent l="0" t="0" r="0" b="0"/>
                <wp:wrapTopAndBottom/>
                <wp:docPr id="1396243307" name="Text Box 1"/>
                <wp:cNvGraphicFramePr/>
                <a:graphic xmlns:a="http://schemas.openxmlformats.org/drawingml/2006/main">
                  <a:graphicData uri="http://schemas.microsoft.com/office/word/2010/wordprocessingShape">
                    <wps:wsp>
                      <wps:cNvSpPr txBox="1"/>
                      <wps:spPr>
                        <a:xfrm>
                          <a:off x="0" y="0"/>
                          <a:ext cx="4876800" cy="635"/>
                        </a:xfrm>
                        <a:prstGeom prst="rect">
                          <a:avLst/>
                        </a:prstGeom>
                        <a:solidFill>
                          <a:prstClr val="white"/>
                        </a:solidFill>
                        <a:ln>
                          <a:noFill/>
                        </a:ln>
                      </wps:spPr>
                      <wps:txbx>
                        <w:txbxContent>
                          <w:p w14:paraId="06A87C0C" w14:textId="7B25A735" w:rsidR="00DD49E6" w:rsidRPr="000C78B7" w:rsidRDefault="00DD49E6" w:rsidP="000C78B7">
                            <w:pPr>
                              <w:pStyle w:val="Caption"/>
                              <w:jc w:val="center"/>
                              <w:rPr>
                                <w:noProof/>
                                <w:szCs w:val="22"/>
                                <w:lang w:val="it-IT"/>
                              </w:rPr>
                            </w:pPr>
                            <w:r w:rsidRPr="000C78B7">
                              <w:rPr>
                                <w:lang w:val="it-IT"/>
                              </w:rPr>
                              <w:t>Figura 4 – Widget agenda scrivania (Vista P</w:t>
                            </w:r>
                            <w:r>
                              <w:rPr>
                                <w:lang w:val="it-IT"/>
                              </w:rPr>
                              <w:t>ortafoglio)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DC3B15" id="_x0000_s1029" type="#_x0000_t202" style="position:absolute;margin-left:48.95pt;margin-top:230.75pt;width:384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" stroked="f">
                <v:textbox style="mso-fit-shape-to-text:t" inset="0,0,0,0">
                  <w:txbxContent>
                    <w:p w14:paraId="06A87C0C" w14:textId="7B25A735" w:rsidR="00DD49E6" w:rsidRPr="000C78B7" w:rsidRDefault="00DD49E6" w:rsidP="000C78B7">
                      <w:pPr>
                        <w:pStyle w:val="Caption"/>
                        <w:jc w:val="center"/>
                        <w:rPr>
                          <w:noProof/>
                          <w:szCs w:val="22"/>
                          <w:lang w:val="it-IT"/>
                        </w:rPr>
                      </w:pPr>
                      <w:r w:rsidRPr="000C78B7">
                        <w:rPr>
                          <w:lang w:val="it-IT"/>
                        </w:rPr>
                        <w:t>Figura 4 – Widget agenda scrivania (Vista P</w:t>
                      </w:r>
                      <w:r>
                        <w:rPr>
                          <w:lang w:val="it-IT"/>
                        </w:rPr>
                        <w:t>ortafoglio)</w:t>
                      </w:r>
                    </w:p>
                  </w:txbxContent>
                </v:textbox>
                <w10:wrap type="topAndBottom"/>
              </v:shape>
            </w:pict>
          </mc:Fallback>
        </mc:AlternateContent>
      </w:r>
      <w:r w:rsidR="00EA20CD" w:rsidRPr="00EA20CD">
        <w:rPr>
          <w:noProof/>
          <w:lang w:val="it-IT" w:eastAsia="it-IT"/>
        </w:rPr>
        <w:drawing>
          <wp:anchor distT="0" distB="0" distL="114300" distR="114300" simplePos="0" relativeHeight="251658240" behindDoc="0" locked="0" layoutInCell="1" allowOverlap="1" wp14:anchorId="1D0025F7" wp14:editId="068B2F73">
            <wp:simplePos x="0" y="0"/>
            <wp:positionH relativeFrom="margin">
              <wp:align>center</wp:align>
            </wp:positionH>
            <wp:positionV relativeFrom="paragraph">
              <wp:posOffset>3782</wp:posOffset>
            </wp:positionV>
            <wp:extent cx="4877051" cy="2870348"/>
            <wp:effectExtent l="0" t="0" r="0" b="6350"/>
            <wp:wrapTopAndBottom/>
            <wp:docPr id="407921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1122"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877051" cy="2870348"/>
                    </a:xfrm>
                    <a:prstGeom prst="rect">
                      <a:avLst/>
                    </a:prstGeom>
                  </pic:spPr>
                </pic:pic>
              </a:graphicData>
            </a:graphic>
          </wp:anchor>
        </w:drawing>
      </w:r>
      <w:bookmarkStart w:id="36" w:name="_Hlk213935190"/>
    </w:p>
    <w:p w14:paraId="25BFE78E" w14:textId="77777777" w:rsidR="00180D58" w:rsidRDefault="00180D58" w:rsidP="00222DB4">
      <w:pPr>
        <w:pStyle w:val="ListParagraph"/>
        <w:ind w:left="714"/>
        <w:rPr>
          <w:lang w:val="it-IT"/>
        </w:rPr>
      </w:pPr>
    </w:p>
    <w:p w14:paraId="195F4AF7" w14:textId="5672E651" w:rsidR="00222DB4" w:rsidRDefault="00222DB4" w:rsidP="00222DB4">
      <w:pPr>
        <w:pStyle w:val="ListParagraph"/>
        <w:ind w:left="714"/>
        <w:rPr>
          <w:lang w:val="it-IT"/>
        </w:rPr>
      </w:pPr>
    </w:p>
    <w:p w14:paraId="5C9B4B91" w14:textId="07848E7A" w:rsidR="00222DB4" w:rsidRDefault="00222DB4" w:rsidP="00222DB4">
      <w:pPr>
        <w:pStyle w:val="ListParagraph"/>
        <w:ind w:left="714"/>
        <w:rPr>
          <w:lang w:val="it-IT"/>
        </w:rPr>
      </w:pPr>
    </w:p>
    <w:p w14:paraId="6AC9F70D" w14:textId="77777777" w:rsidR="00222DB4" w:rsidRDefault="00222DB4" w:rsidP="00222DB4">
      <w:pPr>
        <w:pStyle w:val="ListParagraph"/>
        <w:ind w:left="714"/>
        <w:rPr>
          <w:lang w:val="it-IT"/>
        </w:rPr>
      </w:pPr>
    </w:p>
    <w:p w14:paraId="64B1AC42" w14:textId="77777777" w:rsidR="00222DB4" w:rsidRDefault="00222DB4" w:rsidP="00222DB4">
      <w:pPr>
        <w:pStyle w:val="ListParagraph"/>
        <w:ind w:left="714"/>
        <w:rPr>
          <w:lang w:val="it-IT"/>
        </w:rPr>
      </w:pPr>
    </w:p>
    <w:p w14:paraId="6218772C" w14:textId="77777777" w:rsidR="00222DB4" w:rsidRDefault="00222DB4" w:rsidP="00222DB4">
      <w:pPr>
        <w:pStyle w:val="ListParagraph"/>
        <w:ind w:left="714"/>
        <w:rPr>
          <w:lang w:val="it-IT"/>
        </w:rPr>
      </w:pPr>
    </w:p>
    <w:p w14:paraId="36B616EA" w14:textId="77777777" w:rsidR="00222DB4" w:rsidRDefault="00222DB4" w:rsidP="00222DB4">
      <w:pPr>
        <w:pStyle w:val="ListParagraph"/>
        <w:ind w:left="714"/>
        <w:rPr>
          <w:lang w:val="it-IT"/>
        </w:rPr>
      </w:pPr>
    </w:p>
    <w:p w14:paraId="635BD776" w14:textId="77777777" w:rsidR="00222DB4" w:rsidRDefault="00222DB4" w:rsidP="00222DB4">
      <w:pPr>
        <w:pStyle w:val="ListParagraph"/>
        <w:ind w:left="714"/>
        <w:rPr>
          <w:lang w:val="it-IT"/>
        </w:rPr>
      </w:pPr>
    </w:p>
    <w:p w14:paraId="3B6AEFB5" w14:textId="77777777" w:rsidR="00222DB4" w:rsidRDefault="00222DB4" w:rsidP="00222DB4">
      <w:pPr>
        <w:pStyle w:val="ListParagraph"/>
        <w:ind w:left="714"/>
        <w:rPr>
          <w:lang w:val="it-IT"/>
        </w:rPr>
      </w:pPr>
    </w:p>
    <w:p w14:paraId="5AFA87E5" w14:textId="1248537D" w:rsidR="009D34FC" w:rsidRDefault="000C78B7" w:rsidP="009D34FC">
      <w:pPr>
        <w:keepNext/>
      </w:pPr>
      <w:r>
        <w:rPr>
          <w:noProof/>
          <w:lang w:val="it-IT" w:eastAsia="it-IT"/>
        </w:rPr>
        <w:lastRenderedPageBreak/>
        <mc:AlternateContent>
          <mc:Choice Requires="wps">
            <w:drawing>
              <wp:anchor distT="0" distB="0" distL="114300" distR="114300" simplePos="0" relativeHeight="251658267" behindDoc="0" locked="0" layoutInCell="1" allowOverlap="1" wp14:anchorId="7BB7A684" wp14:editId="33DEC5F1">
                <wp:simplePos x="0" y="0"/>
                <wp:positionH relativeFrom="column">
                  <wp:posOffset>640715</wp:posOffset>
                </wp:positionH>
                <wp:positionV relativeFrom="paragraph">
                  <wp:posOffset>3163570</wp:posOffset>
                </wp:positionV>
                <wp:extent cx="4832985" cy="635"/>
                <wp:effectExtent l="0" t="0" r="0" b="0"/>
                <wp:wrapTopAndBottom/>
                <wp:docPr id="461143021" name="Text Box 1"/>
                <wp:cNvGraphicFramePr/>
                <a:graphic xmlns:a="http://schemas.openxmlformats.org/drawingml/2006/main">
                  <a:graphicData uri="http://schemas.microsoft.com/office/word/2010/wordprocessingShape">
                    <wps:wsp>
                      <wps:cNvSpPr txBox="1"/>
                      <wps:spPr>
                        <a:xfrm>
                          <a:off x="0" y="0"/>
                          <a:ext cx="4832985" cy="635"/>
                        </a:xfrm>
                        <a:prstGeom prst="rect">
                          <a:avLst/>
                        </a:prstGeom>
                        <a:solidFill>
                          <a:prstClr val="white"/>
                        </a:solidFill>
                        <a:ln>
                          <a:noFill/>
                        </a:ln>
                      </wps:spPr>
                      <wps:txbx>
                        <w:txbxContent>
                          <w:p w14:paraId="284402DB" w14:textId="19D17403" w:rsidR="00DD49E6" w:rsidRPr="00717D6E" w:rsidRDefault="00DD49E6" w:rsidP="00717D6E">
                            <w:pPr>
                              <w:pStyle w:val="Caption"/>
                              <w:jc w:val="center"/>
                              <w:rPr>
                                <w:noProof/>
                                <w:szCs w:val="22"/>
                                <w:lang w:val="it-IT"/>
                              </w:rPr>
                            </w:pPr>
                            <w:r w:rsidRPr="00717D6E">
                              <w:rPr>
                                <w:lang w:val="it-IT"/>
                              </w:rPr>
                              <w:t>Figura 6 – Widget agenda scrivania (Vista P</w:t>
                            </w:r>
                            <w:r>
                              <w:rPr>
                                <w:lang w:val="it-IT"/>
                              </w:rPr>
                              <w:t>ortafoglio)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B7A684" id="_x0000_s1030" type="#_x0000_t202" style="position:absolute;margin-left:50.45pt;margin-top:249.1pt;width:380.55pt;height:.05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" stroked="f">
                <v:textbox style="mso-fit-shape-to-text:t" inset="0,0,0,0">
                  <w:txbxContent>
                    <w:p w14:paraId="284402DB" w14:textId="19D17403" w:rsidR="00DD49E6" w:rsidRPr="00717D6E" w:rsidRDefault="00DD49E6" w:rsidP="00717D6E">
                      <w:pPr>
                        <w:pStyle w:val="Caption"/>
                        <w:jc w:val="center"/>
                        <w:rPr>
                          <w:noProof/>
                          <w:szCs w:val="22"/>
                          <w:lang w:val="it-IT"/>
                        </w:rPr>
                      </w:pPr>
                      <w:r w:rsidRPr="00717D6E">
                        <w:rPr>
                          <w:lang w:val="it-IT"/>
                        </w:rPr>
                        <w:t>Figura 6 – Widget agenda scrivania (Vista P</w:t>
                      </w:r>
                      <w:r>
                        <w:rPr>
                          <w:lang w:val="it-IT"/>
                        </w:rPr>
                        <w:t>ortafoglio)</w:t>
                      </w:r>
                    </w:p>
                  </w:txbxContent>
                </v:textbox>
                <w10:wrap type="topAndBottom"/>
              </v:shape>
            </w:pict>
          </mc:Fallback>
        </mc:AlternateContent>
      </w:r>
      <w:r w:rsidR="00724664" w:rsidRPr="00724664">
        <w:rPr>
          <w:noProof/>
          <w:lang w:val="it-IT" w:eastAsia="it-IT"/>
        </w:rPr>
        <w:drawing>
          <wp:anchor distT="0" distB="0" distL="114300" distR="114300" simplePos="0" relativeHeight="251658243" behindDoc="0" locked="0" layoutInCell="1" allowOverlap="1" wp14:anchorId="3B4E30D2" wp14:editId="5A50457E">
            <wp:simplePos x="0" y="0"/>
            <wp:positionH relativeFrom="margin">
              <wp:posOffset>640715</wp:posOffset>
            </wp:positionH>
            <wp:positionV relativeFrom="paragraph">
              <wp:posOffset>238042</wp:posOffset>
            </wp:positionV>
            <wp:extent cx="4833236" cy="2869200"/>
            <wp:effectExtent l="0" t="0" r="5715" b="7620"/>
            <wp:wrapTopAndBottom/>
            <wp:docPr id="708908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08527"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833236" cy="2869200"/>
                    </a:xfrm>
                    <a:prstGeom prst="rect">
                      <a:avLst/>
                    </a:prstGeom>
                  </pic:spPr>
                </pic:pic>
              </a:graphicData>
            </a:graphic>
            <wp14:sizeRelH relativeFrom="margin">
              <wp14:pctWidth>0</wp14:pctWidth>
            </wp14:sizeRelH>
            <wp14:sizeRelV relativeFrom="margin">
              <wp14:pctHeight>0</wp14:pctHeight>
            </wp14:sizeRelV>
          </wp:anchor>
        </w:drawing>
      </w:r>
    </w:p>
    <w:p w14:paraId="3EF4B5EF" w14:textId="77777777" w:rsidR="00716D6C" w:rsidRPr="0032267E" w:rsidRDefault="00716D6C" w:rsidP="00D4791D">
      <w:pPr>
        <w:pStyle w:val="ListParagraph"/>
        <w:numPr>
          <w:ilvl w:val="0"/>
          <w:numId w:val="24"/>
        </w:numPr>
        <w:ind w:left="714" w:hanging="357"/>
        <w:rPr>
          <w:lang w:val="it-IT"/>
        </w:rPr>
      </w:pPr>
      <w:r w:rsidRPr="0032267E">
        <w:rPr>
          <w:lang w:val="it-IT"/>
        </w:rPr>
        <w:t xml:space="preserve">L’utente visualizza nella Scrivania di FrEE il widget “Agenda”. </w:t>
      </w:r>
    </w:p>
    <w:p w14:paraId="4CF46FEF" w14:textId="221EB094" w:rsidR="00716D6C" w:rsidRDefault="00716D6C" w:rsidP="00D4791D">
      <w:pPr>
        <w:pStyle w:val="ListParagraph"/>
        <w:numPr>
          <w:ilvl w:val="0"/>
          <w:numId w:val="17"/>
        </w:numPr>
        <w:ind w:left="714" w:hanging="357"/>
        <w:rPr>
          <w:lang w:val="it-IT"/>
        </w:rPr>
      </w:pPr>
      <w:r>
        <w:rPr>
          <w:lang w:val="it-IT"/>
        </w:rPr>
        <w:t xml:space="preserve">La vista sarà filtrabile sulla base dei filtri in header impostati dall’utente nella cornice di FrEE. Si rimanda alle linee guida FrEE per ulteriori dettagli </w:t>
      </w:r>
      <w:r>
        <w:fldChar w:fldCharType="begin"/>
      </w:r>
      <w:r w:rsidRPr="00EC58D0">
        <w:rPr>
          <w:lang w:val="it-IT"/>
        </w:rPr>
        <w:instrText>HYPERLINK "https://www.figma.com/design/pSxAh1oVgzJWdgTso5BUPW/FREE---UX-Guidelines?node-id=1812-38704&amp;p=f&amp;t=UBtaEbulrAgx8TaQ-0"</w:instrText>
      </w:r>
      <w:r>
        <w:fldChar w:fldCharType="separate"/>
      </w:r>
      <w:r w:rsidRPr="00E379E2">
        <w:rPr>
          <w:rStyle w:val="Hyperlink"/>
          <w:lang w:val="it-IT"/>
        </w:rPr>
        <w:t>FREE - UX Guidelines – Figma</w:t>
      </w:r>
      <w:r>
        <w:fldChar w:fldCharType="end"/>
      </w:r>
      <w:r>
        <w:rPr>
          <w:lang w:val="it-IT"/>
        </w:rPr>
        <w:t>. In particolare, qualora sia impostato il filtro “UO (unità organizzativa) l’utente potrà visualizzare tutti gli appuntamenti da svolgere in giornata</w:t>
      </w:r>
      <w:r w:rsidR="000E1559">
        <w:rPr>
          <w:lang w:val="it-IT"/>
        </w:rPr>
        <w:t>, da confermare e</w:t>
      </w:r>
      <w:r>
        <w:rPr>
          <w:lang w:val="it-IT"/>
        </w:rPr>
        <w:t xml:space="preserve"> da esitare, inclusi quelli non appartenenti al proprio portafoglio ma </w:t>
      </w:r>
      <w:r w:rsidR="008E0FAE">
        <w:rPr>
          <w:lang w:val="it-IT"/>
        </w:rPr>
        <w:t>pianificati</w:t>
      </w:r>
      <w:r>
        <w:rPr>
          <w:lang w:val="it-IT"/>
        </w:rPr>
        <w:t xml:space="preserve"> all’interno dell’unità organizzativa di riferimento selezionata.</w:t>
      </w:r>
    </w:p>
    <w:bookmarkEnd w:id="36"/>
    <w:p w14:paraId="5877030F" w14:textId="77777777" w:rsidR="00716D6C" w:rsidRDefault="00716D6C" w:rsidP="00D4791D">
      <w:pPr>
        <w:pStyle w:val="ListParagraph"/>
        <w:numPr>
          <w:ilvl w:val="0"/>
          <w:numId w:val="17"/>
        </w:numPr>
        <w:ind w:left="714" w:hanging="357"/>
        <w:rPr>
          <w:lang w:val="it-IT"/>
        </w:rPr>
      </w:pPr>
      <w:r>
        <w:rPr>
          <w:lang w:val="it-IT"/>
        </w:rPr>
        <w:t>Vista aggregata (UO):</w:t>
      </w:r>
    </w:p>
    <w:p w14:paraId="41734A0F" w14:textId="44E95C26" w:rsidR="007C1014" w:rsidRPr="007C1014" w:rsidRDefault="007C1014" w:rsidP="007C1014">
      <w:pPr>
        <w:pStyle w:val="ListParagraph"/>
        <w:numPr>
          <w:ilvl w:val="1"/>
          <w:numId w:val="24"/>
        </w:numPr>
        <w:ind w:left="1434" w:hanging="357"/>
        <w:rPr>
          <w:lang w:val="it-IT"/>
        </w:rPr>
      </w:pPr>
      <w:r w:rsidRPr="007C1014">
        <w:rPr>
          <w:lang w:val="it-IT"/>
        </w:rPr>
        <w:t>Al click culla CTA “Vai alla tua agenda” l’utente atterra sulla propria agenda (focus Processi di agenda</w:t>
      </w:r>
    </w:p>
    <w:p w14:paraId="3C2C017B" w14:textId="239C6249" w:rsidR="00716D6C" w:rsidRDefault="00F95D3E" w:rsidP="00D4791D">
      <w:pPr>
        <w:pStyle w:val="ListParagraph"/>
        <w:numPr>
          <w:ilvl w:val="0"/>
          <w:numId w:val="20"/>
        </w:numPr>
        <w:ind w:hanging="357"/>
        <w:rPr>
          <w:lang w:val="it-IT"/>
        </w:rPr>
      </w:pPr>
      <w:r>
        <w:rPr>
          <w:lang w:val="it-IT"/>
        </w:rPr>
        <w:t>Card</w:t>
      </w:r>
      <w:r w:rsidR="00596A73">
        <w:rPr>
          <w:lang w:val="it-IT"/>
        </w:rPr>
        <w:t xml:space="preserve"> </w:t>
      </w:r>
      <w:r w:rsidR="00617785" w:rsidRPr="00E34278">
        <w:rPr>
          <w:lang w:val="it-IT"/>
        </w:rPr>
        <w:t>“</w:t>
      </w:r>
      <w:r w:rsidR="00E34278" w:rsidRPr="00E34278">
        <w:rPr>
          <w:lang w:val="it-IT"/>
        </w:rPr>
        <w:t>Da svolgere oggi</w:t>
      </w:r>
      <w:r w:rsidR="00617785" w:rsidRPr="00E34278">
        <w:rPr>
          <w:lang w:val="it-IT"/>
        </w:rPr>
        <w:t>” con</w:t>
      </w:r>
      <w:r w:rsidR="00617785">
        <w:rPr>
          <w:lang w:val="it-IT"/>
        </w:rPr>
        <w:t xml:space="preserve"> </w:t>
      </w:r>
      <w:r w:rsidR="00E34278">
        <w:rPr>
          <w:lang w:val="it-IT"/>
        </w:rPr>
        <w:t>c</w:t>
      </w:r>
      <w:r w:rsidR="00716D6C">
        <w:rPr>
          <w:lang w:val="it-IT"/>
        </w:rPr>
        <w:t>ounter numero totale degli appuntamenti odierni</w:t>
      </w:r>
      <w:r w:rsidR="002527AA">
        <w:rPr>
          <w:lang w:val="it-IT"/>
        </w:rPr>
        <w:t xml:space="preserve"> previsti all’interno dell’U.O. di riferimento. </w:t>
      </w:r>
      <w:r w:rsidR="00617785">
        <w:rPr>
          <w:lang w:val="it-IT"/>
        </w:rPr>
        <w:t>Il counter si aggiorna dinamicamente nel corso della giornata al refresh della pagina</w:t>
      </w:r>
    </w:p>
    <w:p w14:paraId="55C47B71" w14:textId="37C35C98" w:rsidR="00E96F75" w:rsidRDefault="00F95D3E" w:rsidP="00D4791D">
      <w:pPr>
        <w:pStyle w:val="ListParagraph"/>
        <w:numPr>
          <w:ilvl w:val="0"/>
          <w:numId w:val="20"/>
        </w:numPr>
        <w:ind w:hanging="357"/>
        <w:rPr>
          <w:lang w:val="it-IT"/>
        </w:rPr>
      </w:pPr>
      <w:r>
        <w:rPr>
          <w:lang w:val="it-IT"/>
        </w:rPr>
        <w:t>Card</w:t>
      </w:r>
      <w:r w:rsidR="00617785">
        <w:rPr>
          <w:lang w:val="it-IT"/>
        </w:rPr>
        <w:t xml:space="preserve"> </w:t>
      </w:r>
      <w:r w:rsidR="00617785" w:rsidRPr="00E34278">
        <w:rPr>
          <w:lang w:val="it-IT"/>
        </w:rPr>
        <w:t>“</w:t>
      </w:r>
      <w:r w:rsidR="00E34278" w:rsidRPr="00E34278">
        <w:rPr>
          <w:lang w:val="it-IT"/>
        </w:rPr>
        <w:t>Da confermare</w:t>
      </w:r>
      <w:r w:rsidR="00617785" w:rsidRPr="00E34278">
        <w:rPr>
          <w:lang w:val="it-IT"/>
        </w:rPr>
        <w:t>”</w:t>
      </w:r>
      <w:r w:rsidR="00617785">
        <w:rPr>
          <w:lang w:val="it-IT"/>
        </w:rPr>
        <w:t xml:space="preserve"> con </w:t>
      </w:r>
      <w:r w:rsidR="00E34278">
        <w:rPr>
          <w:lang w:val="it-IT"/>
        </w:rPr>
        <w:t>c</w:t>
      </w:r>
      <w:r w:rsidR="00E96F75">
        <w:rPr>
          <w:lang w:val="it-IT"/>
        </w:rPr>
        <w:t xml:space="preserve">ounter numero totale degli appuntamenti </w:t>
      </w:r>
      <w:r w:rsidR="002527AA">
        <w:rPr>
          <w:lang w:val="it-IT"/>
        </w:rPr>
        <w:t>richiesti da APP</w:t>
      </w:r>
      <w:r w:rsidR="00E96F75">
        <w:rPr>
          <w:lang w:val="it-IT"/>
        </w:rPr>
        <w:t xml:space="preserve"> da confermare</w:t>
      </w:r>
      <w:r w:rsidR="002527AA">
        <w:rPr>
          <w:lang w:val="it-IT"/>
        </w:rPr>
        <w:t xml:space="preserve"> all’interno dell’U.O. di riferimento</w:t>
      </w:r>
      <w:r w:rsidR="00617785">
        <w:rPr>
          <w:lang w:val="it-IT"/>
        </w:rPr>
        <w:t>. Il counter si aggiorna dinamicamente nel corso della giornata al refresh della pagina</w:t>
      </w:r>
    </w:p>
    <w:p w14:paraId="7F418E84" w14:textId="6C58FCB0" w:rsidR="00716D6C" w:rsidRDefault="008A3206" w:rsidP="00D4791D">
      <w:pPr>
        <w:pStyle w:val="ListParagraph"/>
        <w:numPr>
          <w:ilvl w:val="0"/>
          <w:numId w:val="20"/>
        </w:numPr>
        <w:ind w:hanging="357"/>
        <w:rPr>
          <w:lang w:val="it-IT"/>
        </w:rPr>
      </w:pPr>
      <w:r>
        <w:rPr>
          <w:lang w:val="it-IT"/>
        </w:rPr>
        <w:t xml:space="preserve">Card </w:t>
      </w:r>
      <w:r w:rsidR="00617785" w:rsidRPr="00E34278">
        <w:rPr>
          <w:lang w:val="it-IT"/>
        </w:rPr>
        <w:t>“</w:t>
      </w:r>
      <w:r w:rsidR="00E34278" w:rsidRPr="00E34278">
        <w:rPr>
          <w:lang w:val="it-IT"/>
        </w:rPr>
        <w:t>Da esitare</w:t>
      </w:r>
      <w:r w:rsidR="00617785" w:rsidRPr="00E34278">
        <w:rPr>
          <w:lang w:val="it-IT"/>
        </w:rPr>
        <w:t>”</w:t>
      </w:r>
      <w:r w:rsidR="00617785">
        <w:rPr>
          <w:lang w:val="it-IT"/>
        </w:rPr>
        <w:t xml:space="preserve"> con </w:t>
      </w:r>
      <w:r w:rsidR="00E34278">
        <w:rPr>
          <w:lang w:val="it-IT"/>
        </w:rPr>
        <w:t>c</w:t>
      </w:r>
      <w:r w:rsidR="00716D6C">
        <w:rPr>
          <w:lang w:val="it-IT"/>
        </w:rPr>
        <w:t xml:space="preserve">ounter del numero degli appuntamenti </w:t>
      </w:r>
      <w:r w:rsidR="002527AA">
        <w:rPr>
          <w:lang w:val="it-IT"/>
        </w:rPr>
        <w:t>già svolti nella giornata odierna e</w:t>
      </w:r>
      <w:r w:rsidR="00716D6C">
        <w:rPr>
          <w:lang w:val="it-IT"/>
        </w:rPr>
        <w:t xml:space="preserve"> da esitare</w:t>
      </w:r>
      <w:r w:rsidR="002527AA">
        <w:rPr>
          <w:lang w:val="it-IT"/>
        </w:rPr>
        <w:t xml:space="preserve"> all’interno dell’U.O. di riferimento</w:t>
      </w:r>
      <w:r w:rsidR="00617785">
        <w:rPr>
          <w:lang w:val="it-IT"/>
        </w:rPr>
        <w:t>. Il counter si aggiorna dinamicamente nel corso della giornata al refresh della pagina</w:t>
      </w:r>
    </w:p>
    <w:p w14:paraId="14A82DAD" w14:textId="77777777" w:rsidR="00627810" w:rsidRDefault="007B5D7C" w:rsidP="00D4791D">
      <w:pPr>
        <w:pStyle w:val="ListParagraph"/>
        <w:numPr>
          <w:ilvl w:val="0"/>
          <w:numId w:val="20"/>
        </w:numPr>
        <w:rPr>
          <w:lang w:val="it-IT"/>
        </w:rPr>
      </w:pPr>
      <w:r>
        <w:rPr>
          <w:lang w:val="it-IT"/>
        </w:rPr>
        <w:t>Elenco dei</w:t>
      </w:r>
      <w:r w:rsidR="00627810">
        <w:rPr>
          <w:lang w:val="it-IT"/>
        </w:rPr>
        <w:t xml:space="preserve"> membri dell’U.O.</w:t>
      </w:r>
    </w:p>
    <w:p w14:paraId="11055F0F" w14:textId="29C68413" w:rsidR="00716D6C" w:rsidRPr="00B70715" w:rsidRDefault="00627810" w:rsidP="00625150">
      <w:pPr>
        <w:pStyle w:val="ListParagraph"/>
        <w:numPr>
          <w:ilvl w:val="1"/>
          <w:numId w:val="20"/>
        </w:numPr>
        <w:ind w:left="1434" w:hanging="357"/>
        <w:rPr>
          <w:lang w:val="it-IT"/>
        </w:rPr>
      </w:pPr>
      <w:r>
        <w:rPr>
          <w:lang w:val="it-IT"/>
        </w:rPr>
        <w:t>R</w:t>
      </w:r>
      <w:r w:rsidR="00716D6C" w:rsidRPr="0047676E">
        <w:rPr>
          <w:lang w:val="it-IT"/>
        </w:rPr>
        <w:t>ighe in visualizzazion</w:t>
      </w:r>
      <w:r w:rsidR="00716D6C">
        <w:rPr>
          <w:lang w:val="it-IT"/>
        </w:rPr>
        <w:t>e</w:t>
      </w:r>
      <w:r w:rsidR="00716D6C" w:rsidRPr="0047676E">
        <w:rPr>
          <w:lang w:val="it-IT"/>
        </w:rPr>
        <w:t xml:space="preserve">: </w:t>
      </w:r>
      <w:r w:rsidR="00716D6C">
        <w:rPr>
          <w:lang w:val="it-IT"/>
        </w:rPr>
        <w:t xml:space="preserve">4. </w:t>
      </w:r>
      <w:r w:rsidR="00716D6C" w:rsidRPr="0047676E">
        <w:rPr>
          <w:lang w:val="it-IT"/>
        </w:rPr>
        <w:t xml:space="preserve"> </w:t>
      </w:r>
      <w:r w:rsidR="00716D6C">
        <w:rPr>
          <w:lang w:val="it-IT"/>
        </w:rPr>
        <w:t>P</w:t>
      </w:r>
      <w:r w:rsidR="00716D6C" w:rsidRPr="0047676E">
        <w:rPr>
          <w:lang w:val="it-IT"/>
        </w:rPr>
        <w:t xml:space="preserve">revisto caricamento successivo di </w:t>
      </w:r>
      <w:r w:rsidR="00716D6C">
        <w:rPr>
          <w:lang w:val="it-IT"/>
        </w:rPr>
        <w:t>4</w:t>
      </w:r>
      <w:r w:rsidR="00716D6C" w:rsidRPr="0047676E">
        <w:rPr>
          <w:lang w:val="it-IT"/>
        </w:rPr>
        <w:t xml:space="preserve"> item tramite </w:t>
      </w:r>
      <w:r w:rsidR="00AA5261">
        <w:rPr>
          <w:lang w:val="it-IT"/>
        </w:rPr>
        <w:t>freccia sul paginatore</w:t>
      </w:r>
      <w:r w:rsidR="00716D6C">
        <w:rPr>
          <w:lang w:val="it-IT"/>
        </w:rPr>
        <w:t xml:space="preserve"> Qualora il numero di item sia minore di 4 non sarà visibile </w:t>
      </w:r>
      <w:r w:rsidR="00AA5261">
        <w:rPr>
          <w:lang w:val="it-IT"/>
        </w:rPr>
        <w:t>il paginatore</w:t>
      </w:r>
      <w:r w:rsidR="00716D6C">
        <w:rPr>
          <w:lang w:val="it-IT"/>
        </w:rPr>
        <w:t xml:space="preserve">. Si rimanda alle linee guida FrEE per maggiori dettagli sulle modalità di caricamento: </w:t>
      </w:r>
      <w:r w:rsidR="00716D6C">
        <w:fldChar w:fldCharType="begin"/>
      </w:r>
      <w:r w:rsidR="00716D6C" w:rsidRPr="00EC58D0">
        <w:rPr>
          <w:lang w:val="it-IT"/>
        </w:rPr>
        <w:instrText>HYPERLINK "https://www.figma.com/design/pSxAh1oVgzJWdgTso5BUPW/FREE---UX-Guidelines?node-id=1812-38704&amp;p=f&amp;t=UBtaEbulrAgx8TaQ-0"</w:instrText>
      </w:r>
      <w:r w:rsidR="00716D6C">
        <w:fldChar w:fldCharType="separate"/>
      </w:r>
      <w:r w:rsidR="00716D6C" w:rsidRPr="00D3116F">
        <w:rPr>
          <w:rStyle w:val="Hyperlink"/>
          <w:lang w:val="it-IT"/>
        </w:rPr>
        <w:t>FREE - UX Guidelines – Figma</w:t>
      </w:r>
      <w:r w:rsidR="00716D6C">
        <w:fldChar w:fldCharType="end"/>
      </w:r>
    </w:p>
    <w:p w14:paraId="480BCFA2" w14:textId="672FAC88" w:rsidR="00283C9C" w:rsidRDefault="00627810" w:rsidP="00625150">
      <w:pPr>
        <w:pStyle w:val="ListParagraph"/>
        <w:numPr>
          <w:ilvl w:val="1"/>
          <w:numId w:val="20"/>
        </w:numPr>
        <w:ind w:left="1434" w:hanging="357"/>
        <w:rPr>
          <w:lang w:val="it-IT"/>
        </w:rPr>
      </w:pPr>
      <w:bookmarkStart w:id="37" w:name="_Hlk213319030"/>
      <w:r>
        <w:rPr>
          <w:lang w:val="it-IT"/>
        </w:rPr>
        <w:t>Ordinamento</w:t>
      </w:r>
      <w:r w:rsidR="00283C9C">
        <w:rPr>
          <w:lang w:val="it-IT"/>
        </w:rPr>
        <w:t>:</w:t>
      </w:r>
    </w:p>
    <w:p w14:paraId="5E85B658" w14:textId="77777777" w:rsidR="00FA09FB" w:rsidRDefault="00283C9C" w:rsidP="00625150">
      <w:pPr>
        <w:pStyle w:val="ListParagraph"/>
        <w:numPr>
          <w:ilvl w:val="2"/>
          <w:numId w:val="20"/>
        </w:numPr>
        <w:ind w:left="2217" w:hanging="357"/>
        <w:rPr>
          <w:lang w:val="it-IT"/>
        </w:rPr>
      </w:pPr>
      <w:r>
        <w:rPr>
          <w:lang w:val="it-IT"/>
        </w:rPr>
        <w:t xml:space="preserve">Primo elemento: </w:t>
      </w:r>
      <w:r w:rsidR="00FA09FB">
        <w:rPr>
          <w:lang w:val="it-IT"/>
        </w:rPr>
        <w:t>nominativo dell’utente in navigazione (in bold)</w:t>
      </w:r>
    </w:p>
    <w:p w14:paraId="5E619A9B" w14:textId="3044E804" w:rsidR="00FA09FB" w:rsidRPr="00FA09FB" w:rsidRDefault="00FA09FB" w:rsidP="00625150">
      <w:pPr>
        <w:pStyle w:val="ListParagraph"/>
        <w:numPr>
          <w:ilvl w:val="2"/>
          <w:numId w:val="20"/>
        </w:numPr>
        <w:ind w:left="2217" w:hanging="357"/>
        <w:rPr>
          <w:lang w:val="it-IT"/>
        </w:rPr>
      </w:pPr>
      <w:r w:rsidRPr="00FA09FB">
        <w:rPr>
          <w:lang w:val="it-IT"/>
        </w:rPr>
        <w:lastRenderedPageBreak/>
        <w:t>Elementi seguenti</w:t>
      </w:r>
      <w:bookmarkEnd w:id="37"/>
      <w:r w:rsidRPr="00FA09FB">
        <w:rPr>
          <w:lang w:val="it-IT"/>
        </w:rPr>
        <w:t>:</w:t>
      </w:r>
      <w:r w:rsidR="00F822B5" w:rsidRPr="00FA09FB">
        <w:rPr>
          <w:lang w:val="it-IT"/>
        </w:rPr>
        <w:t xml:space="preserve"> nominativ</w:t>
      </w:r>
      <w:r w:rsidRPr="00FA09FB">
        <w:rPr>
          <w:lang w:val="it-IT"/>
        </w:rPr>
        <w:t>i</w:t>
      </w:r>
      <w:r w:rsidR="00F822B5" w:rsidRPr="00FA09FB">
        <w:rPr>
          <w:lang w:val="it-IT"/>
        </w:rPr>
        <w:t xml:space="preserve"> de</w:t>
      </w:r>
      <w:r w:rsidRPr="00FA09FB">
        <w:rPr>
          <w:lang w:val="it-IT"/>
        </w:rPr>
        <w:t>i</w:t>
      </w:r>
      <w:r w:rsidR="00F822B5" w:rsidRPr="00FA09FB">
        <w:rPr>
          <w:lang w:val="it-IT"/>
        </w:rPr>
        <w:t xml:space="preserve"> collega della unità organizzativa</w:t>
      </w:r>
      <w:r w:rsidRPr="00FA09FB">
        <w:rPr>
          <w:lang w:val="it-IT"/>
        </w:rPr>
        <w:t xml:space="preserve">, per </w:t>
      </w:r>
      <w:bookmarkStart w:id="38" w:name="_Hlk213316332"/>
      <w:r w:rsidRPr="00FA09FB">
        <w:rPr>
          <w:lang w:val="it-IT"/>
        </w:rPr>
        <w:t>ordine alfabetico</w:t>
      </w:r>
      <w:bookmarkStart w:id="39" w:name="_Hlk214027062"/>
      <w:bookmarkEnd w:id="38"/>
    </w:p>
    <w:bookmarkEnd w:id="39"/>
    <w:p w14:paraId="6DA97EB4" w14:textId="77777777" w:rsidR="00716D6C" w:rsidRDefault="00716D6C" w:rsidP="00625150">
      <w:pPr>
        <w:pStyle w:val="ListParagraph"/>
        <w:numPr>
          <w:ilvl w:val="1"/>
          <w:numId w:val="20"/>
        </w:numPr>
        <w:ind w:left="1434" w:hanging="357"/>
        <w:rPr>
          <w:lang w:val="it-IT"/>
        </w:rPr>
      </w:pPr>
      <w:r>
        <w:rPr>
          <w:lang w:val="it-IT"/>
        </w:rPr>
        <w:t xml:space="preserve">Campi visualizzati: </w:t>
      </w:r>
    </w:p>
    <w:p w14:paraId="1A6EADFD" w14:textId="77777777" w:rsidR="00716D6C" w:rsidRDefault="00716D6C" w:rsidP="00625150">
      <w:pPr>
        <w:pStyle w:val="ListParagraph"/>
        <w:numPr>
          <w:ilvl w:val="0"/>
          <w:numId w:val="21"/>
        </w:numPr>
        <w:ind w:left="2217" w:hanging="357"/>
        <w:rPr>
          <w:lang w:val="it-IT"/>
        </w:rPr>
      </w:pPr>
      <w:r>
        <w:rPr>
          <w:lang w:val="it-IT"/>
        </w:rPr>
        <w:t>Campo 1: “Collega”</w:t>
      </w:r>
    </w:p>
    <w:p w14:paraId="23157A49" w14:textId="77777777" w:rsidR="00716D6C" w:rsidRDefault="00716D6C" w:rsidP="00625150">
      <w:pPr>
        <w:pStyle w:val="ListParagraph"/>
        <w:numPr>
          <w:ilvl w:val="0"/>
          <w:numId w:val="19"/>
        </w:numPr>
        <w:ind w:left="2393" w:hanging="357"/>
        <w:rPr>
          <w:lang w:val="it-IT"/>
        </w:rPr>
      </w:pPr>
      <w:bookmarkStart w:id="40" w:name="_Hlk213685673"/>
      <w:r>
        <w:rPr>
          <w:lang w:val="it-IT"/>
        </w:rPr>
        <w:t>Valori ammessi: “Nome” e “Cognome” del collega</w:t>
      </w:r>
    </w:p>
    <w:bookmarkEnd w:id="40"/>
    <w:p w14:paraId="0A00FEEA" w14:textId="77777777" w:rsidR="00716D6C" w:rsidRDefault="00716D6C" w:rsidP="00625150">
      <w:pPr>
        <w:pStyle w:val="ListParagraph"/>
        <w:numPr>
          <w:ilvl w:val="0"/>
          <w:numId w:val="21"/>
        </w:numPr>
        <w:ind w:left="2217" w:hanging="357"/>
        <w:rPr>
          <w:lang w:val="it-IT"/>
        </w:rPr>
      </w:pPr>
      <w:r>
        <w:rPr>
          <w:lang w:val="it-IT"/>
        </w:rPr>
        <w:t>Campo 2: “Ruolo”</w:t>
      </w:r>
    </w:p>
    <w:p w14:paraId="634019EB" w14:textId="21CABB80" w:rsidR="00716D6C" w:rsidRPr="00DD7C81" w:rsidRDefault="00716D6C" w:rsidP="00625150">
      <w:pPr>
        <w:pStyle w:val="ListParagraph"/>
        <w:numPr>
          <w:ilvl w:val="0"/>
          <w:numId w:val="19"/>
        </w:numPr>
        <w:ind w:left="2393" w:hanging="357"/>
        <w:rPr>
          <w:lang w:val="it-IT"/>
        </w:rPr>
      </w:pPr>
      <w:r w:rsidRPr="00DD7C81">
        <w:rPr>
          <w:lang w:val="it-IT"/>
        </w:rPr>
        <w:t xml:space="preserve">Valori ammessi: </w:t>
      </w:r>
      <w:r w:rsidR="00AC6A62">
        <w:rPr>
          <w:lang w:val="it-IT"/>
        </w:rPr>
        <w:t xml:space="preserve">vedi </w:t>
      </w:r>
      <w:r w:rsidR="00741877" w:rsidRPr="00741877">
        <w:rPr>
          <w:u w:val="single"/>
          <w:lang w:val="it-IT"/>
        </w:rPr>
        <w:fldChar w:fldCharType="begin"/>
      </w:r>
      <w:r w:rsidR="00741877" w:rsidRPr="00741877">
        <w:rPr>
          <w:u w:val="single"/>
          <w:lang w:val="it-IT"/>
        </w:rPr>
        <w:instrText xml:space="preserve"> REF _Ref211865222 \h </w:instrText>
      </w:r>
      <w:r w:rsidR="00741877" w:rsidRPr="00741877">
        <w:rPr>
          <w:u w:val="single"/>
          <w:lang w:val="it-IT"/>
        </w:rPr>
      </w:r>
      <w:r w:rsidR="00741877" w:rsidRPr="00741877">
        <w:rPr>
          <w:u w:val="single"/>
          <w:lang w:val="it-IT"/>
        </w:rPr>
        <w:fldChar w:fldCharType="separate"/>
      </w:r>
      <w:r w:rsidR="00741877" w:rsidRPr="00741877">
        <w:rPr>
          <w:rFonts w:cstheme="minorHAnsi"/>
          <w:bCs/>
          <w:color w:val="000000" w:themeColor="text1"/>
          <w:szCs w:val="26"/>
          <w:u w:val="single"/>
          <w:lang w:val="it-IT"/>
        </w:rPr>
        <w:t>Attori coinvolti e gerarchia</w:t>
      </w:r>
      <w:r w:rsidR="00741877" w:rsidRPr="00741877">
        <w:rPr>
          <w:u w:val="single"/>
          <w:lang w:val="it-IT"/>
        </w:rPr>
        <w:fldChar w:fldCharType="end"/>
      </w:r>
      <w:r w:rsidRPr="00DD7C81">
        <w:rPr>
          <w:lang w:val="it-IT"/>
        </w:rPr>
        <w:t xml:space="preserve"> </w:t>
      </w:r>
    </w:p>
    <w:p w14:paraId="2D2F2E14" w14:textId="77777777" w:rsidR="00716D6C" w:rsidRDefault="00716D6C" w:rsidP="00625150">
      <w:pPr>
        <w:pStyle w:val="ListParagraph"/>
        <w:numPr>
          <w:ilvl w:val="0"/>
          <w:numId w:val="21"/>
        </w:numPr>
        <w:ind w:left="2217" w:hanging="357"/>
        <w:rPr>
          <w:lang w:val="it-IT"/>
        </w:rPr>
      </w:pPr>
      <w:r>
        <w:rPr>
          <w:lang w:val="it-IT"/>
        </w:rPr>
        <w:t>Campo 3: “Appuntamenti da svolgere oggi”</w:t>
      </w:r>
    </w:p>
    <w:p w14:paraId="060789B7" w14:textId="659CBC06" w:rsidR="00716D6C" w:rsidRDefault="00716D6C" w:rsidP="00625150">
      <w:pPr>
        <w:pStyle w:val="ListParagraph"/>
        <w:numPr>
          <w:ilvl w:val="0"/>
          <w:numId w:val="19"/>
        </w:numPr>
        <w:ind w:left="2393" w:hanging="357"/>
        <w:rPr>
          <w:lang w:val="it-IT"/>
        </w:rPr>
      </w:pPr>
      <w:r>
        <w:rPr>
          <w:lang w:val="it-IT"/>
        </w:rPr>
        <w:t xml:space="preserve"> Valori ammessi: </w:t>
      </w:r>
      <w:r w:rsidR="00DF11C6">
        <w:rPr>
          <w:lang w:val="it-IT"/>
        </w:rPr>
        <w:t>Conteggio del numero di</w:t>
      </w:r>
      <w:r>
        <w:rPr>
          <w:lang w:val="it-IT"/>
        </w:rPr>
        <w:t xml:space="preserve"> appuntamenti da svolgere</w:t>
      </w:r>
      <w:r w:rsidR="00CA5A35">
        <w:rPr>
          <w:lang w:val="it-IT"/>
        </w:rPr>
        <w:t xml:space="preserve"> nella giornata, attualizzato sulla base dell’ora corrente</w:t>
      </w:r>
    </w:p>
    <w:p w14:paraId="44CFCDD8" w14:textId="1D59E51E" w:rsidR="00F479CF" w:rsidRDefault="00F479CF" w:rsidP="00625150">
      <w:pPr>
        <w:pStyle w:val="ListParagraph"/>
        <w:numPr>
          <w:ilvl w:val="0"/>
          <w:numId w:val="21"/>
        </w:numPr>
        <w:ind w:left="2217" w:hanging="357"/>
        <w:rPr>
          <w:lang w:val="it-IT"/>
        </w:rPr>
      </w:pPr>
      <w:r>
        <w:rPr>
          <w:lang w:val="it-IT"/>
        </w:rPr>
        <w:t>Campo 4: “Appuntamenti da</w:t>
      </w:r>
      <w:r w:rsidR="0065779D">
        <w:rPr>
          <w:lang w:val="it-IT"/>
        </w:rPr>
        <w:t xml:space="preserve"> confermare</w:t>
      </w:r>
      <w:r>
        <w:rPr>
          <w:lang w:val="it-IT"/>
        </w:rPr>
        <w:t>”</w:t>
      </w:r>
    </w:p>
    <w:p w14:paraId="26942BC3" w14:textId="6320CE61" w:rsidR="00F479CF" w:rsidRPr="00F479CF" w:rsidRDefault="00F479CF" w:rsidP="00625150">
      <w:pPr>
        <w:pStyle w:val="ListParagraph"/>
        <w:numPr>
          <w:ilvl w:val="0"/>
          <w:numId w:val="19"/>
        </w:numPr>
        <w:ind w:left="2393" w:hanging="357"/>
        <w:rPr>
          <w:lang w:val="it-IT"/>
        </w:rPr>
      </w:pPr>
      <w:r>
        <w:rPr>
          <w:lang w:val="it-IT"/>
        </w:rPr>
        <w:t xml:space="preserve"> Valori ammessi: </w:t>
      </w:r>
      <w:r w:rsidR="00DF11C6">
        <w:rPr>
          <w:lang w:val="it-IT"/>
        </w:rPr>
        <w:t>Conteggio del numero di</w:t>
      </w:r>
      <w:r>
        <w:rPr>
          <w:lang w:val="it-IT"/>
        </w:rPr>
        <w:t xml:space="preserve"> appuntamenti da </w:t>
      </w:r>
      <w:r w:rsidR="00AC48F4">
        <w:rPr>
          <w:lang w:val="it-IT"/>
        </w:rPr>
        <w:t>APP da</w:t>
      </w:r>
      <w:r>
        <w:rPr>
          <w:lang w:val="it-IT"/>
        </w:rPr>
        <w:t xml:space="preserve"> </w:t>
      </w:r>
      <w:r w:rsidR="0065779D">
        <w:rPr>
          <w:lang w:val="it-IT"/>
        </w:rPr>
        <w:t>confermare</w:t>
      </w:r>
      <w:r w:rsidR="00AC48F4">
        <w:rPr>
          <w:lang w:val="it-IT"/>
        </w:rPr>
        <w:t>, aggiornato all’orario corrente</w:t>
      </w:r>
    </w:p>
    <w:p w14:paraId="6A3AD9CA" w14:textId="6442CE17" w:rsidR="00716D6C" w:rsidRDefault="00716D6C" w:rsidP="00625150">
      <w:pPr>
        <w:pStyle w:val="ListParagraph"/>
        <w:numPr>
          <w:ilvl w:val="0"/>
          <w:numId w:val="21"/>
        </w:numPr>
        <w:ind w:left="2217" w:hanging="357"/>
        <w:rPr>
          <w:lang w:val="it-IT"/>
        </w:rPr>
      </w:pPr>
      <w:r>
        <w:rPr>
          <w:lang w:val="it-IT"/>
        </w:rPr>
        <w:t xml:space="preserve">Campo </w:t>
      </w:r>
      <w:r w:rsidR="009D2908">
        <w:rPr>
          <w:lang w:val="it-IT"/>
        </w:rPr>
        <w:t>5</w:t>
      </w:r>
      <w:r>
        <w:rPr>
          <w:lang w:val="it-IT"/>
        </w:rPr>
        <w:t>: “Appuntamenti da esitare”</w:t>
      </w:r>
    </w:p>
    <w:p w14:paraId="6EC20FF1" w14:textId="59B03861" w:rsidR="00716D6C" w:rsidRDefault="00716D6C" w:rsidP="00625150">
      <w:pPr>
        <w:pStyle w:val="ListParagraph"/>
        <w:numPr>
          <w:ilvl w:val="0"/>
          <w:numId w:val="19"/>
        </w:numPr>
        <w:ind w:left="2393" w:hanging="357"/>
        <w:rPr>
          <w:lang w:val="it-IT"/>
        </w:rPr>
      </w:pPr>
      <w:r>
        <w:rPr>
          <w:lang w:val="it-IT"/>
        </w:rPr>
        <w:t xml:space="preserve">Valori ammessi: </w:t>
      </w:r>
      <w:r w:rsidR="00DF11C6">
        <w:rPr>
          <w:lang w:val="it-IT"/>
        </w:rPr>
        <w:t>Conteggio del numero di</w:t>
      </w:r>
      <w:r>
        <w:rPr>
          <w:lang w:val="it-IT"/>
        </w:rPr>
        <w:t xml:space="preserve"> appuntamenti </w:t>
      </w:r>
      <w:r w:rsidR="00AC48F4">
        <w:rPr>
          <w:lang w:val="it-IT"/>
        </w:rPr>
        <w:t xml:space="preserve">svolti in giornata e </w:t>
      </w:r>
      <w:r>
        <w:rPr>
          <w:lang w:val="it-IT"/>
        </w:rPr>
        <w:t>da esitare</w:t>
      </w:r>
      <w:r w:rsidR="00AC48F4">
        <w:rPr>
          <w:lang w:val="it-IT"/>
        </w:rPr>
        <w:t>, a</w:t>
      </w:r>
      <w:r w:rsidR="009860AE">
        <w:rPr>
          <w:lang w:val="it-IT"/>
        </w:rPr>
        <w:t>ggiornato all’orario corrente</w:t>
      </w:r>
    </w:p>
    <w:p w14:paraId="25EA9088" w14:textId="37A4A55D" w:rsidR="00716D6C" w:rsidRDefault="00716D6C" w:rsidP="00625150">
      <w:pPr>
        <w:pStyle w:val="ListParagraph"/>
        <w:numPr>
          <w:ilvl w:val="0"/>
          <w:numId w:val="22"/>
        </w:numPr>
        <w:ind w:left="1434" w:hanging="357"/>
        <w:rPr>
          <w:lang w:val="it-IT"/>
        </w:rPr>
      </w:pPr>
      <w:r>
        <w:rPr>
          <w:lang w:val="it-IT"/>
        </w:rPr>
        <w:t xml:space="preserve">Al click sulle frecce alla fine di ciascuna riga l’utente atterra nella schermata “Agenda” </w:t>
      </w:r>
      <w:r w:rsidR="009860AE">
        <w:rPr>
          <w:lang w:val="it-IT"/>
        </w:rPr>
        <w:t xml:space="preserve">propria (se clicka sulla </w:t>
      </w:r>
      <w:r w:rsidR="0077710A">
        <w:rPr>
          <w:lang w:val="it-IT"/>
        </w:rPr>
        <w:t>riga con il proprio nome)</w:t>
      </w:r>
      <w:r w:rsidR="009860AE">
        <w:rPr>
          <w:lang w:val="it-IT"/>
        </w:rPr>
        <w:t xml:space="preserve"> o </w:t>
      </w:r>
      <w:r>
        <w:rPr>
          <w:lang w:val="it-IT"/>
        </w:rPr>
        <w:t>del collega (</w:t>
      </w:r>
      <w:r w:rsidR="006D5F37">
        <w:rPr>
          <w:lang w:val="it-IT"/>
        </w:rPr>
        <w:t>f</w:t>
      </w:r>
      <w:r>
        <w:rPr>
          <w:lang w:val="it-IT"/>
        </w:rPr>
        <w:t>ocus</w:t>
      </w:r>
      <w:r w:rsidR="00B006D4">
        <w:rPr>
          <w:lang w:val="it-IT"/>
        </w:rPr>
        <w:t xml:space="preserve"> </w:t>
      </w:r>
      <w:r w:rsidR="00F46906" w:rsidRPr="00B006D4">
        <w:rPr>
          <w:u w:val="single"/>
          <w:lang w:val="it-IT"/>
        </w:rPr>
        <w:fldChar w:fldCharType="begin"/>
      </w:r>
      <w:r w:rsidR="00F46906" w:rsidRPr="00B006D4">
        <w:rPr>
          <w:u w:val="single"/>
          <w:lang w:val="it-IT"/>
        </w:rPr>
        <w:instrText xml:space="preserve"> REF _Ref213923594 \h </w:instrText>
      </w:r>
      <w:r w:rsidR="00F46906" w:rsidRPr="00B006D4">
        <w:rPr>
          <w:u w:val="single"/>
          <w:lang w:val="it-IT"/>
        </w:rPr>
      </w:r>
      <w:r w:rsidR="00F46906" w:rsidRPr="00B006D4">
        <w:rPr>
          <w:u w:val="single"/>
          <w:lang w:val="it-IT"/>
        </w:rPr>
        <w:fldChar w:fldCharType="separate"/>
      </w:r>
      <w:r w:rsidR="00F46906" w:rsidRPr="00B006D4">
        <w:rPr>
          <w:rFonts w:cstheme="minorHAnsi"/>
          <w:color w:val="000000" w:themeColor="text1"/>
          <w:szCs w:val="26"/>
          <w:u w:val="single"/>
          <w:lang w:val="it-IT"/>
        </w:rPr>
        <w:t>Processi di agenda</w:t>
      </w:r>
      <w:r w:rsidR="00F46906" w:rsidRPr="00B006D4">
        <w:rPr>
          <w:u w:val="single"/>
          <w:lang w:val="it-IT"/>
        </w:rPr>
        <w:fldChar w:fldCharType="end"/>
      </w:r>
      <w:r>
        <w:rPr>
          <w:lang w:val="it-IT"/>
        </w:rPr>
        <w:t>)</w:t>
      </w:r>
    </w:p>
    <w:tbl>
      <w:tblPr>
        <w:tblStyle w:val="TableGrid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546642" w:rsidRPr="008378DA" w14:paraId="4336D86F" w14:textId="77777777">
        <w:trPr>
          <w:trHeight w:val="592"/>
        </w:trPr>
        <w:tc>
          <w:tcPr>
            <w:tcW w:w="962" w:type="dxa"/>
            <w:hideMark/>
          </w:tcPr>
          <w:p w14:paraId="0112DAE2" w14:textId="77777777" w:rsidR="00546642" w:rsidRPr="008378DA" w:rsidRDefault="00546642">
            <w:pPr>
              <w:rPr>
                <w:b/>
                <w:bCs/>
              </w:rPr>
            </w:pPr>
            <w:bookmarkStart w:id="41" w:name="_Hlk213242304"/>
            <w:r w:rsidRPr="008378DA">
              <w:rPr>
                <w:b/>
                <w:bCs/>
              </w:rPr>
              <w:t>ID</w:t>
            </w:r>
          </w:p>
        </w:tc>
        <w:tc>
          <w:tcPr>
            <w:tcW w:w="963" w:type="dxa"/>
            <w:hideMark/>
          </w:tcPr>
          <w:p w14:paraId="4B63D15D" w14:textId="77777777" w:rsidR="00546642" w:rsidRPr="008378DA" w:rsidRDefault="00546642">
            <w:pPr>
              <w:rPr>
                <w:b/>
                <w:bCs/>
              </w:rPr>
            </w:pPr>
            <w:r w:rsidRPr="008378DA">
              <w:rPr>
                <w:b/>
                <w:bCs/>
              </w:rPr>
              <w:t>Campo</w:t>
            </w:r>
          </w:p>
        </w:tc>
        <w:tc>
          <w:tcPr>
            <w:tcW w:w="963" w:type="dxa"/>
            <w:hideMark/>
          </w:tcPr>
          <w:p w14:paraId="4F63BEA4" w14:textId="77777777" w:rsidR="00546642" w:rsidRPr="008378DA" w:rsidRDefault="00546642">
            <w:pPr>
              <w:rPr>
                <w:b/>
                <w:bCs/>
              </w:rPr>
            </w:pPr>
            <w:r w:rsidRPr="008378DA">
              <w:rPr>
                <w:b/>
                <w:bCs/>
              </w:rPr>
              <w:t>Tipo</w:t>
            </w:r>
          </w:p>
        </w:tc>
        <w:tc>
          <w:tcPr>
            <w:tcW w:w="963" w:type="dxa"/>
            <w:hideMark/>
          </w:tcPr>
          <w:p w14:paraId="4095876C" w14:textId="77777777" w:rsidR="00546642" w:rsidRPr="008378DA" w:rsidRDefault="00546642">
            <w:pPr>
              <w:rPr>
                <w:b/>
                <w:bCs/>
              </w:rPr>
            </w:pPr>
            <w:proofErr w:type="spellStart"/>
            <w:r w:rsidRPr="008378DA">
              <w:rPr>
                <w:b/>
                <w:bCs/>
              </w:rPr>
              <w:t>Modificabile</w:t>
            </w:r>
            <w:proofErr w:type="spellEnd"/>
          </w:p>
        </w:tc>
        <w:tc>
          <w:tcPr>
            <w:tcW w:w="963" w:type="dxa"/>
            <w:hideMark/>
          </w:tcPr>
          <w:p w14:paraId="43791F03" w14:textId="77777777" w:rsidR="00546642" w:rsidRPr="008378DA" w:rsidRDefault="00546642">
            <w:pPr>
              <w:rPr>
                <w:b/>
                <w:bCs/>
              </w:rPr>
            </w:pPr>
            <w:proofErr w:type="spellStart"/>
            <w:r w:rsidRPr="008378DA">
              <w:rPr>
                <w:b/>
                <w:bCs/>
              </w:rPr>
              <w:t>Obbligo</w:t>
            </w:r>
            <w:proofErr w:type="spellEnd"/>
          </w:p>
        </w:tc>
        <w:tc>
          <w:tcPr>
            <w:tcW w:w="962" w:type="dxa"/>
            <w:hideMark/>
          </w:tcPr>
          <w:p w14:paraId="18A79BB2" w14:textId="77777777" w:rsidR="00546642" w:rsidRPr="008378DA" w:rsidRDefault="00546642">
            <w:pPr>
              <w:rPr>
                <w:b/>
                <w:bCs/>
              </w:rPr>
            </w:pPr>
            <w:r w:rsidRPr="008378DA">
              <w:rPr>
                <w:b/>
                <w:bCs/>
              </w:rPr>
              <w:t>Formato</w:t>
            </w:r>
          </w:p>
        </w:tc>
        <w:tc>
          <w:tcPr>
            <w:tcW w:w="963" w:type="dxa"/>
            <w:hideMark/>
          </w:tcPr>
          <w:p w14:paraId="710CBAD3" w14:textId="77777777" w:rsidR="00546642" w:rsidRPr="008378DA" w:rsidRDefault="00546642">
            <w:pPr>
              <w:rPr>
                <w:b/>
                <w:bCs/>
              </w:rPr>
            </w:pPr>
            <w:r w:rsidRPr="008378DA">
              <w:rPr>
                <w:b/>
                <w:bCs/>
              </w:rPr>
              <w:t xml:space="preserve">Valori </w:t>
            </w:r>
            <w:proofErr w:type="spellStart"/>
            <w:r w:rsidRPr="008378DA">
              <w:rPr>
                <w:b/>
                <w:bCs/>
              </w:rPr>
              <w:t>ammessi</w:t>
            </w:r>
            <w:proofErr w:type="spellEnd"/>
          </w:p>
        </w:tc>
        <w:tc>
          <w:tcPr>
            <w:tcW w:w="963" w:type="dxa"/>
            <w:hideMark/>
          </w:tcPr>
          <w:p w14:paraId="10683594" w14:textId="77777777" w:rsidR="00546642" w:rsidRPr="008378DA" w:rsidRDefault="00546642">
            <w:pPr>
              <w:rPr>
                <w:b/>
                <w:bCs/>
              </w:rPr>
            </w:pPr>
            <w:proofErr w:type="spellStart"/>
            <w:r w:rsidRPr="008378DA">
              <w:rPr>
                <w:b/>
                <w:bCs/>
              </w:rPr>
              <w:t>Validazione</w:t>
            </w:r>
            <w:proofErr w:type="spellEnd"/>
            <w:r w:rsidRPr="008378DA">
              <w:rPr>
                <w:b/>
                <w:bCs/>
              </w:rPr>
              <w:t xml:space="preserve"> / </w:t>
            </w:r>
            <w:proofErr w:type="spellStart"/>
            <w:r w:rsidRPr="008378DA">
              <w:rPr>
                <w:b/>
                <w:bCs/>
              </w:rPr>
              <w:t>Regole</w:t>
            </w:r>
            <w:proofErr w:type="spellEnd"/>
            <w:r w:rsidRPr="008378DA">
              <w:rPr>
                <w:b/>
                <w:bCs/>
              </w:rPr>
              <w:t xml:space="preserve"> di </w:t>
            </w:r>
            <w:proofErr w:type="spellStart"/>
            <w:r w:rsidRPr="008378DA">
              <w:rPr>
                <w:b/>
                <w:bCs/>
              </w:rPr>
              <w:t>valorizzazione</w:t>
            </w:r>
            <w:proofErr w:type="spellEnd"/>
          </w:p>
        </w:tc>
        <w:tc>
          <w:tcPr>
            <w:tcW w:w="963" w:type="dxa"/>
            <w:hideMark/>
          </w:tcPr>
          <w:p w14:paraId="08DC2B3D" w14:textId="77777777" w:rsidR="00546642" w:rsidRPr="008378DA" w:rsidRDefault="00546642">
            <w:pPr>
              <w:rPr>
                <w:b/>
                <w:bCs/>
              </w:rPr>
            </w:pPr>
            <w:proofErr w:type="spellStart"/>
            <w:r w:rsidRPr="008378DA">
              <w:rPr>
                <w:b/>
                <w:bCs/>
              </w:rPr>
              <w:t>Msg</w:t>
            </w:r>
            <w:proofErr w:type="spellEnd"/>
            <w:r w:rsidRPr="008378DA">
              <w:rPr>
                <w:b/>
                <w:bCs/>
              </w:rPr>
              <w:t xml:space="preserve"> </w:t>
            </w:r>
            <w:proofErr w:type="spellStart"/>
            <w:r w:rsidRPr="008378DA">
              <w:rPr>
                <w:b/>
                <w:bCs/>
              </w:rPr>
              <w:t>errore</w:t>
            </w:r>
            <w:proofErr w:type="spellEnd"/>
          </w:p>
        </w:tc>
        <w:tc>
          <w:tcPr>
            <w:tcW w:w="963" w:type="dxa"/>
            <w:hideMark/>
          </w:tcPr>
          <w:p w14:paraId="017366AE" w14:textId="77777777" w:rsidR="00546642" w:rsidRPr="008378DA" w:rsidRDefault="00546642">
            <w:pPr>
              <w:rPr>
                <w:b/>
                <w:bCs/>
              </w:rPr>
            </w:pPr>
            <w:r w:rsidRPr="008378DA">
              <w:rPr>
                <w:b/>
                <w:bCs/>
              </w:rPr>
              <w:t xml:space="preserve">Quando </w:t>
            </w:r>
            <w:proofErr w:type="spellStart"/>
            <w:r w:rsidRPr="008378DA">
              <w:rPr>
                <w:b/>
                <w:bCs/>
              </w:rPr>
              <w:t>errore</w:t>
            </w:r>
            <w:proofErr w:type="spellEnd"/>
          </w:p>
        </w:tc>
      </w:tr>
      <w:tr w:rsidR="00546642" w:rsidRPr="00EC58D0" w14:paraId="6EE93763" w14:textId="77777777">
        <w:trPr>
          <w:trHeight w:val="789"/>
        </w:trPr>
        <w:tc>
          <w:tcPr>
            <w:tcW w:w="962" w:type="dxa"/>
          </w:tcPr>
          <w:p w14:paraId="2A19EF25" w14:textId="77777777" w:rsidR="00546642" w:rsidRPr="008378DA" w:rsidRDefault="00546642">
            <w:r w:rsidRPr="008378DA">
              <w:t>C1</w:t>
            </w:r>
          </w:p>
        </w:tc>
        <w:tc>
          <w:tcPr>
            <w:tcW w:w="963" w:type="dxa"/>
          </w:tcPr>
          <w:p w14:paraId="3FF8350F" w14:textId="0DF275A0" w:rsidR="00546642" w:rsidRPr="008378DA" w:rsidRDefault="00F4797E">
            <w:pPr>
              <w:rPr>
                <w:lang w:val="it-IT"/>
              </w:rPr>
            </w:pPr>
            <w:r>
              <w:rPr>
                <w:lang w:val="it-IT"/>
              </w:rPr>
              <w:t>Collega</w:t>
            </w:r>
          </w:p>
        </w:tc>
        <w:tc>
          <w:tcPr>
            <w:tcW w:w="963" w:type="dxa"/>
          </w:tcPr>
          <w:p w14:paraId="30185964" w14:textId="77777777" w:rsidR="00546642" w:rsidRPr="008378DA" w:rsidRDefault="00546642">
            <w:pPr>
              <w:rPr>
                <w:lang w:val="it-IT"/>
              </w:rPr>
            </w:pPr>
            <w:r>
              <w:t xml:space="preserve">Output da </w:t>
            </w:r>
            <w:proofErr w:type="spellStart"/>
            <w:r>
              <w:t>sistema</w:t>
            </w:r>
            <w:proofErr w:type="spellEnd"/>
          </w:p>
        </w:tc>
        <w:tc>
          <w:tcPr>
            <w:tcW w:w="963" w:type="dxa"/>
          </w:tcPr>
          <w:p w14:paraId="312A1C1C" w14:textId="77777777" w:rsidR="00546642" w:rsidRPr="008378DA" w:rsidRDefault="00546642">
            <w:r>
              <w:t>No</w:t>
            </w:r>
          </w:p>
        </w:tc>
        <w:tc>
          <w:tcPr>
            <w:tcW w:w="963" w:type="dxa"/>
          </w:tcPr>
          <w:p w14:paraId="37851C4A" w14:textId="77777777" w:rsidR="00546642" w:rsidRPr="008378DA" w:rsidRDefault="00546642">
            <w:proofErr w:type="spellStart"/>
            <w:r w:rsidRPr="008378DA">
              <w:t>Sì</w:t>
            </w:r>
            <w:proofErr w:type="spellEnd"/>
          </w:p>
        </w:tc>
        <w:tc>
          <w:tcPr>
            <w:tcW w:w="962" w:type="dxa"/>
          </w:tcPr>
          <w:p w14:paraId="089B0C9E" w14:textId="1E46E1BF" w:rsidR="00546642" w:rsidRPr="008378DA" w:rsidRDefault="00546642">
            <w:pPr>
              <w:rPr>
                <w:lang w:val="it-IT"/>
              </w:rPr>
            </w:pPr>
            <w:r w:rsidRPr="00426F47">
              <w:rPr>
                <w:lang w:val="it-IT"/>
              </w:rPr>
              <w:t>Alfa</w:t>
            </w:r>
            <w:r w:rsidR="002A21E8">
              <w:rPr>
                <w:lang w:val="it-IT"/>
              </w:rPr>
              <w:t>betici</w:t>
            </w:r>
          </w:p>
        </w:tc>
        <w:tc>
          <w:tcPr>
            <w:tcW w:w="963" w:type="dxa"/>
          </w:tcPr>
          <w:p w14:paraId="3F3FB2AF" w14:textId="0AC7A83F" w:rsidR="00546642" w:rsidRPr="008378DA" w:rsidRDefault="002A21E8">
            <w:pPr>
              <w:rPr>
                <w:lang w:val="it-IT"/>
              </w:rPr>
            </w:pPr>
            <w:r>
              <w:rPr>
                <w:lang w:val="it-IT"/>
              </w:rPr>
              <w:t>Nome e Cognome del collega</w:t>
            </w:r>
          </w:p>
        </w:tc>
        <w:tc>
          <w:tcPr>
            <w:tcW w:w="963" w:type="dxa"/>
          </w:tcPr>
          <w:p w14:paraId="09B6C0A4" w14:textId="77777777" w:rsidR="00546642" w:rsidRPr="008378DA" w:rsidRDefault="00546642">
            <w:pPr>
              <w:rPr>
                <w:lang w:val="it-IT"/>
              </w:rPr>
            </w:pPr>
          </w:p>
        </w:tc>
        <w:tc>
          <w:tcPr>
            <w:tcW w:w="963" w:type="dxa"/>
          </w:tcPr>
          <w:p w14:paraId="4308F79E" w14:textId="77777777" w:rsidR="00546642" w:rsidRPr="008378DA" w:rsidRDefault="00546642">
            <w:pPr>
              <w:rPr>
                <w:lang w:val="it-IT"/>
              </w:rPr>
            </w:pPr>
          </w:p>
        </w:tc>
        <w:tc>
          <w:tcPr>
            <w:tcW w:w="963" w:type="dxa"/>
          </w:tcPr>
          <w:p w14:paraId="4A105066" w14:textId="77777777" w:rsidR="00546642" w:rsidRPr="008378DA" w:rsidRDefault="00546642">
            <w:pPr>
              <w:rPr>
                <w:lang w:val="it-IT"/>
              </w:rPr>
            </w:pPr>
          </w:p>
        </w:tc>
      </w:tr>
      <w:tr w:rsidR="00546642" w:rsidRPr="00EC58D0" w14:paraId="6FA7856F" w14:textId="77777777">
        <w:trPr>
          <w:trHeight w:val="789"/>
        </w:trPr>
        <w:tc>
          <w:tcPr>
            <w:tcW w:w="962" w:type="dxa"/>
          </w:tcPr>
          <w:p w14:paraId="03FEC51C" w14:textId="77777777" w:rsidR="00546642" w:rsidRPr="008378DA" w:rsidRDefault="00546642">
            <w:r>
              <w:t>C2</w:t>
            </w:r>
          </w:p>
        </w:tc>
        <w:tc>
          <w:tcPr>
            <w:tcW w:w="963" w:type="dxa"/>
          </w:tcPr>
          <w:p w14:paraId="5FDC6543" w14:textId="21494CE3" w:rsidR="00546642" w:rsidRPr="008378DA" w:rsidRDefault="00F4797E">
            <w:proofErr w:type="spellStart"/>
            <w:r>
              <w:t>Ruolo</w:t>
            </w:r>
            <w:proofErr w:type="spellEnd"/>
          </w:p>
        </w:tc>
        <w:tc>
          <w:tcPr>
            <w:tcW w:w="963" w:type="dxa"/>
          </w:tcPr>
          <w:p w14:paraId="2525ADFB" w14:textId="77777777" w:rsidR="00546642" w:rsidRPr="008378DA" w:rsidRDefault="00546642">
            <w:r>
              <w:t xml:space="preserve">Output da </w:t>
            </w:r>
            <w:proofErr w:type="spellStart"/>
            <w:r>
              <w:t>sistema</w:t>
            </w:r>
            <w:proofErr w:type="spellEnd"/>
          </w:p>
        </w:tc>
        <w:tc>
          <w:tcPr>
            <w:tcW w:w="963" w:type="dxa"/>
          </w:tcPr>
          <w:p w14:paraId="31904C94" w14:textId="77777777" w:rsidR="00546642" w:rsidRPr="008378DA" w:rsidRDefault="00546642">
            <w:r>
              <w:t>No</w:t>
            </w:r>
          </w:p>
        </w:tc>
        <w:tc>
          <w:tcPr>
            <w:tcW w:w="963" w:type="dxa"/>
          </w:tcPr>
          <w:p w14:paraId="07D68DCE" w14:textId="77777777" w:rsidR="00546642" w:rsidRPr="008378DA" w:rsidRDefault="00546642">
            <w:proofErr w:type="spellStart"/>
            <w:r>
              <w:t>Sì</w:t>
            </w:r>
            <w:proofErr w:type="spellEnd"/>
          </w:p>
        </w:tc>
        <w:tc>
          <w:tcPr>
            <w:tcW w:w="962" w:type="dxa"/>
          </w:tcPr>
          <w:p w14:paraId="4D0AC89D" w14:textId="2BE9886A" w:rsidR="00546642" w:rsidRPr="008378DA" w:rsidRDefault="002A21E8">
            <w:r>
              <w:t xml:space="preserve">Lista </w:t>
            </w:r>
            <w:r w:rsidR="007F7475">
              <w:t xml:space="preserve">Valori </w:t>
            </w:r>
          </w:p>
        </w:tc>
        <w:tc>
          <w:tcPr>
            <w:tcW w:w="963" w:type="dxa"/>
          </w:tcPr>
          <w:p w14:paraId="31BF1264" w14:textId="56C65F3C" w:rsidR="00546642" w:rsidRPr="00046FC4" w:rsidRDefault="00924F6A">
            <w:pPr>
              <w:rPr>
                <w:lang w:val="it-IT"/>
              </w:rPr>
            </w:pPr>
            <w:r w:rsidRPr="00046FC4">
              <w:rPr>
                <w:lang w:val="it-IT"/>
              </w:rPr>
              <w:t>Vedi</w:t>
            </w:r>
            <w:r w:rsidR="00046FC4" w:rsidRPr="00046FC4">
              <w:rPr>
                <w:lang w:val="it-IT"/>
              </w:rPr>
              <w:t xml:space="preserve"> </w:t>
            </w:r>
            <w:r w:rsidR="00046FC4" w:rsidRPr="00046FC4">
              <w:rPr>
                <w:u w:val="single"/>
              </w:rPr>
              <w:fldChar w:fldCharType="begin"/>
            </w:r>
            <w:r w:rsidR="00046FC4" w:rsidRPr="00046FC4">
              <w:rPr>
                <w:u w:val="single"/>
                <w:lang w:val="it-IT"/>
              </w:rPr>
              <w:instrText xml:space="preserve"> REF _Ref211865222 \h </w:instrText>
            </w:r>
            <w:r w:rsidR="00046FC4" w:rsidRPr="00046FC4">
              <w:rPr>
                <w:u w:val="single"/>
              </w:rPr>
            </w:r>
            <w:r w:rsidR="00046FC4" w:rsidRPr="00046FC4">
              <w:rPr>
                <w:u w:val="single"/>
              </w:rPr>
              <w:fldChar w:fldCharType="separate"/>
            </w:r>
            <w:r w:rsidR="00046FC4" w:rsidRPr="00046FC4">
              <w:rPr>
                <w:rFonts w:cstheme="minorHAnsi"/>
                <w:bCs/>
                <w:color w:val="000000" w:themeColor="text1"/>
                <w:szCs w:val="26"/>
                <w:u w:val="single"/>
                <w:lang w:val="it-IT"/>
              </w:rPr>
              <w:t>Attori coinvolti e gerarchia</w:t>
            </w:r>
            <w:r w:rsidR="00046FC4" w:rsidRPr="00046FC4">
              <w:rPr>
                <w:u w:val="single"/>
              </w:rPr>
              <w:fldChar w:fldCharType="end"/>
            </w:r>
          </w:p>
        </w:tc>
        <w:tc>
          <w:tcPr>
            <w:tcW w:w="963" w:type="dxa"/>
          </w:tcPr>
          <w:p w14:paraId="0A315AA0" w14:textId="77777777" w:rsidR="00546642" w:rsidRPr="008378DA" w:rsidRDefault="00546642">
            <w:pPr>
              <w:rPr>
                <w:lang w:val="it-IT"/>
              </w:rPr>
            </w:pPr>
          </w:p>
        </w:tc>
        <w:tc>
          <w:tcPr>
            <w:tcW w:w="963" w:type="dxa"/>
            <w:tcBorders>
              <w:bottom w:val="single" w:sz="4" w:space="0" w:color="auto"/>
            </w:tcBorders>
          </w:tcPr>
          <w:p w14:paraId="226E6CDD" w14:textId="77777777" w:rsidR="00546642" w:rsidRPr="00046FC4" w:rsidRDefault="00546642">
            <w:pPr>
              <w:rPr>
                <w:lang w:val="it-IT"/>
              </w:rPr>
            </w:pPr>
          </w:p>
        </w:tc>
        <w:tc>
          <w:tcPr>
            <w:tcW w:w="963" w:type="dxa"/>
            <w:tcBorders>
              <w:bottom w:val="single" w:sz="4" w:space="0" w:color="auto"/>
            </w:tcBorders>
          </w:tcPr>
          <w:p w14:paraId="015331BB" w14:textId="77777777" w:rsidR="00546642" w:rsidRPr="00046FC4" w:rsidRDefault="00546642">
            <w:pPr>
              <w:rPr>
                <w:lang w:val="it-IT"/>
              </w:rPr>
            </w:pPr>
          </w:p>
        </w:tc>
      </w:tr>
      <w:tr w:rsidR="00546642" w:rsidRPr="00EC58D0" w14:paraId="2695EB27" w14:textId="77777777">
        <w:trPr>
          <w:trHeight w:val="789"/>
        </w:trPr>
        <w:tc>
          <w:tcPr>
            <w:tcW w:w="962" w:type="dxa"/>
            <w:vMerge w:val="restart"/>
            <w:hideMark/>
          </w:tcPr>
          <w:p w14:paraId="08B6DD81" w14:textId="77777777" w:rsidR="00546642" w:rsidRPr="008378DA" w:rsidRDefault="00546642">
            <w:r w:rsidRPr="008378DA">
              <w:t>C</w:t>
            </w:r>
            <w:r>
              <w:t>3</w:t>
            </w:r>
          </w:p>
        </w:tc>
        <w:tc>
          <w:tcPr>
            <w:tcW w:w="963" w:type="dxa"/>
            <w:vMerge w:val="restart"/>
            <w:hideMark/>
          </w:tcPr>
          <w:p w14:paraId="6A5C4559" w14:textId="65F1CF3A" w:rsidR="00546642" w:rsidRPr="008378DA" w:rsidRDefault="00F4797E">
            <w:proofErr w:type="spellStart"/>
            <w:r>
              <w:t>Appuntamenti</w:t>
            </w:r>
            <w:proofErr w:type="spellEnd"/>
            <w:r>
              <w:t xml:space="preserve"> da </w:t>
            </w:r>
            <w:proofErr w:type="spellStart"/>
            <w:r>
              <w:t>svolgere</w:t>
            </w:r>
            <w:proofErr w:type="spellEnd"/>
            <w:r>
              <w:t xml:space="preserve"> </w:t>
            </w:r>
            <w:proofErr w:type="spellStart"/>
            <w:r>
              <w:t>oggi</w:t>
            </w:r>
            <w:proofErr w:type="spellEnd"/>
          </w:p>
        </w:tc>
        <w:tc>
          <w:tcPr>
            <w:tcW w:w="963" w:type="dxa"/>
            <w:vMerge w:val="restart"/>
            <w:hideMark/>
          </w:tcPr>
          <w:p w14:paraId="70DD5CF7" w14:textId="77777777" w:rsidR="00546642" w:rsidRPr="008378DA" w:rsidRDefault="00546642">
            <w:r>
              <w:t xml:space="preserve">Output da </w:t>
            </w:r>
            <w:proofErr w:type="spellStart"/>
            <w:r>
              <w:t>sistema</w:t>
            </w:r>
            <w:proofErr w:type="spellEnd"/>
          </w:p>
        </w:tc>
        <w:tc>
          <w:tcPr>
            <w:tcW w:w="963" w:type="dxa"/>
            <w:vMerge w:val="restart"/>
            <w:hideMark/>
          </w:tcPr>
          <w:p w14:paraId="774476AC" w14:textId="77777777" w:rsidR="00546642" w:rsidRPr="008378DA" w:rsidRDefault="00546642">
            <w:r>
              <w:t>No</w:t>
            </w:r>
          </w:p>
        </w:tc>
        <w:tc>
          <w:tcPr>
            <w:tcW w:w="963" w:type="dxa"/>
            <w:vMerge w:val="restart"/>
            <w:hideMark/>
          </w:tcPr>
          <w:p w14:paraId="1889A9EF" w14:textId="77777777" w:rsidR="00546642" w:rsidRPr="008378DA" w:rsidRDefault="00546642">
            <w:proofErr w:type="spellStart"/>
            <w:r w:rsidRPr="008378DA">
              <w:t>Sì</w:t>
            </w:r>
            <w:proofErr w:type="spellEnd"/>
          </w:p>
        </w:tc>
        <w:tc>
          <w:tcPr>
            <w:tcW w:w="962" w:type="dxa"/>
            <w:vMerge w:val="restart"/>
            <w:hideMark/>
          </w:tcPr>
          <w:p w14:paraId="7448FCA1" w14:textId="77777777" w:rsidR="00546642" w:rsidRPr="008378DA" w:rsidRDefault="00546642">
            <w:proofErr w:type="spellStart"/>
            <w:r>
              <w:t>Numerici</w:t>
            </w:r>
            <w:proofErr w:type="spellEnd"/>
          </w:p>
        </w:tc>
        <w:tc>
          <w:tcPr>
            <w:tcW w:w="963" w:type="dxa"/>
            <w:vMerge w:val="restart"/>
            <w:hideMark/>
          </w:tcPr>
          <w:p w14:paraId="2F109F48" w14:textId="0FDE0248" w:rsidR="00546642" w:rsidRPr="00017F4E" w:rsidRDefault="00017F4E">
            <w:pPr>
              <w:rPr>
                <w:lang w:val="it-IT"/>
              </w:rPr>
            </w:pPr>
            <w:r w:rsidRPr="00017F4E">
              <w:rPr>
                <w:lang w:val="it-IT"/>
              </w:rPr>
              <w:t>Numero appuntamenti da s</w:t>
            </w:r>
            <w:r>
              <w:rPr>
                <w:lang w:val="it-IT"/>
              </w:rPr>
              <w:t>volgere in giornata</w:t>
            </w:r>
          </w:p>
        </w:tc>
        <w:tc>
          <w:tcPr>
            <w:tcW w:w="963" w:type="dxa"/>
            <w:vMerge w:val="restart"/>
          </w:tcPr>
          <w:p w14:paraId="2BBB4B20" w14:textId="77777777" w:rsidR="00546642" w:rsidRPr="008378DA" w:rsidRDefault="00546642">
            <w:pPr>
              <w:rPr>
                <w:lang w:val="it-IT"/>
              </w:rPr>
            </w:pPr>
          </w:p>
        </w:tc>
        <w:tc>
          <w:tcPr>
            <w:tcW w:w="963" w:type="dxa"/>
            <w:tcBorders>
              <w:bottom w:val="nil"/>
            </w:tcBorders>
          </w:tcPr>
          <w:p w14:paraId="4B3DC66B" w14:textId="77777777" w:rsidR="00546642" w:rsidRPr="00017F4E" w:rsidRDefault="00546642">
            <w:pPr>
              <w:rPr>
                <w:lang w:val="it-IT"/>
              </w:rPr>
            </w:pPr>
          </w:p>
        </w:tc>
        <w:tc>
          <w:tcPr>
            <w:tcW w:w="963" w:type="dxa"/>
            <w:tcBorders>
              <w:bottom w:val="nil"/>
            </w:tcBorders>
          </w:tcPr>
          <w:p w14:paraId="1BF1CEC4" w14:textId="77777777" w:rsidR="00546642" w:rsidRPr="00017F4E" w:rsidRDefault="00546642">
            <w:pPr>
              <w:rPr>
                <w:lang w:val="it-IT"/>
              </w:rPr>
            </w:pPr>
          </w:p>
        </w:tc>
      </w:tr>
      <w:tr w:rsidR="00546642" w:rsidRPr="00EC58D0" w14:paraId="6A6B39F7" w14:textId="77777777">
        <w:trPr>
          <w:trHeight w:val="592"/>
        </w:trPr>
        <w:tc>
          <w:tcPr>
            <w:tcW w:w="962" w:type="dxa"/>
            <w:vMerge/>
            <w:hideMark/>
          </w:tcPr>
          <w:p w14:paraId="606B089D" w14:textId="77777777" w:rsidR="00546642" w:rsidRPr="00017F4E" w:rsidRDefault="00546642">
            <w:pPr>
              <w:rPr>
                <w:lang w:val="it-IT"/>
              </w:rPr>
            </w:pPr>
          </w:p>
        </w:tc>
        <w:tc>
          <w:tcPr>
            <w:tcW w:w="963" w:type="dxa"/>
            <w:vMerge/>
            <w:hideMark/>
          </w:tcPr>
          <w:p w14:paraId="053659E3" w14:textId="77777777" w:rsidR="00546642" w:rsidRPr="00017F4E" w:rsidRDefault="00546642">
            <w:pPr>
              <w:rPr>
                <w:lang w:val="it-IT"/>
              </w:rPr>
            </w:pPr>
          </w:p>
        </w:tc>
        <w:tc>
          <w:tcPr>
            <w:tcW w:w="963" w:type="dxa"/>
            <w:vMerge/>
            <w:hideMark/>
          </w:tcPr>
          <w:p w14:paraId="11230DB1" w14:textId="77777777" w:rsidR="00546642" w:rsidRPr="00017F4E" w:rsidRDefault="00546642">
            <w:pPr>
              <w:rPr>
                <w:lang w:val="it-IT"/>
              </w:rPr>
            </w:pPr>
          </w:p>
        </w:tc>
        <w:tc>
          <w:tcPr>
            <w:tcW w:w="963" w:type="dxa"/>
            <w:vMerge/>
            <w:hideMark/>
          </w:tcPr>
          <w:p w14:paraId="08D109EF" w14:textId="77777777" w:rsidR="00546642" w:rsidRPr="00017F4E" w:rsidRDefault="00546642">
            <w:pPr>
              <w:rPr>
                <w:lang w:val="it-IT"/>
              </w:rPr>
            </w:pPr>
          </w:p>
        </w:tc>
        <w:tc>
          <w:tcPr>
            <w:tcW w:w="963" w:type="dxa"/>
            <w:vMerge/>
            <w:hideMark/>
          </w:tcPr>
          <w:p w14:paraId="5676C601" w14:textId="77777777" w:rsidR="00546642" w:rsidRPr="00017F4E" w:rsidRDefault="00546642">
            <w:pPr>
              <w:rPr>
                <w:lang w:val="it-IT"/>
              </w:rPr>
            </w:pPr>
          </w:p>
        </w:tc>
        <w:tc>
          <w:tcPr>
            <w:tcW w:w="962" w:type="dxa"/>
            <w:vMerge/>
            <w:hideMark/>
          </w:tcPr>
          <w:p w14:paraId="2596E656" w14:textId="77777777" w:rsidR="00546642" w:rsidRPr="00017F4E" w:rsidRDefault="00546642">
            <w:pPr>
              <w:rPr>
                <w:lang w:val="it-IT"/>
              </w:rPr>
            </w:pPr>
          </w:p>
        </w:tc>
        <w:tc>
          <w:tcPr>
            <w:tcW w:w="963" w:type="dxa"/>
            <w:vMerge/>
            <w:hideMark/>
          </w:tcPr>
          <w:p w14:paraId="290F4025" w14:textId="77777777" w:rsidR="00546642" w:rsidRPr="00017F4E" w:rsidRDefault="00546642">
            <w:pPr>
              <w:rPr>
                <w:lang w:val="it-IT"/>
              </w:rPr>
            </w:pPr>
          </w:p>
        </w:tc>
        <w:tc>
          <w:tcPr>
            <w:tcW w:w="963" w:type="dxa"/>
            <w:vMerge/>
          </w:tcPr>
          <w:p w14:paraId="491C892F" w14:textId="77777777" w:rsidR="00546642" w:rsidRPr="00017F4E" w:rsidRDefault="00546642">
            <w:pPr>
              <w:rPr>
                <w:lang w:val="it-IT"/>
              </w:rPr>
            </w:pPr>
          </w:p>
        </w:tc>
        <w:tc>
          <w:tcPr>
            <w:tcW w:w="963" w:type="dxa"/>
            <w:tcBorders>
              <w:top w:val="nil"/>
            </w:tcBorders>
          </w:tcPr>
          <w:p w14:paraId="66C79D53" w14:textId="77777777" w:rsidR="00546642" w:rsidRPr="00017F4E" w:rsidRDefault="00546642">
            <w:pPr>
              <w:rPr>
                <w:lang w:val="it-IT"/>
              </w:rPr>
            </w:pPr>
          </w:p>
        </w:tc>
        <w:tc>
          <w:tcPr>
            <w:tcW w:w="963" w:type="dxa"/>
            <w:tcBorders>
              <w:top w:val="nil"/>
            </w:tcBorders>
          </w:tcPr>
          <w:p w14:paraId="12EB5D69" w14:textId="77777777" w:rsidR="00546642" w:rsidRPr="00017F4E" w:rsidRDefault="00546642">
            <w:pPr>
              <w:rPr>
                <w:lang w:val="it-IT"/>
              </w:rPr>
            </w:pPr>
          </w:p>
        </w:tc>
      </w:tr>
      <w:tr w:rsidR="00546642" w:rsidRPr="00EC58D0" w14:paraId="69647730" w14:textId="77777777">
        <w:trPr>
          <w:trHeight w:val="592"/>
        </w:trPr>
        <w:tc>
          <w:tcPr>
            <w:tcW w:w="962" w:type="dxa"/>
          </w:tcPr>
          <w:p w14:paraId="2E9BBB1B" w14:textId="77777777" w:rsidR="00546642" w:rsidRPr="008378DA" w:rsidRDefault="00546642">
            <w:r>
              <w:t>C4</w:t>
            </w:r>
          </w:p>
        </w:tc>
        <w:tc>
          <w:tcPr>
            <w:tcW w:w="963" w:type="dxa"/>
          </w:tcPr>
          <w:p w14:paraId="2765D6BF" w14:textId="2EF1CE6B" w:rsidR="00546642" w:rsidRPr="008378DA" w:rsidRDefault="00F4797E">
            <w:proofErr w:type="spellStart"/>
            <w:r>
              <w:t>Appuntamenti</w:t>
            </w:r>
            <w:proofErr w:type="spellEnd"/>
            <w:r>
              <w:t xml:space="preserve"> da </w:t>
            </w:r>
            <w:proofErr w:type="spellStart"/>
            <w:r>
              <w:t>confermare</w:t>
            </w:r>
            <w:proofErr w:type="spellEnd"/>
          </w:p>
        </w:tc>
        <w:tc>
          <w:tcPr>
            <w:tcW w:w="963" w:type="dxa"/>
          </w:tcPr>
          <w:p w14:paraId="08EC325C" w14:textId="77777777" w:rsidR="00546642" w:rsidRPr="008378DA" w:rsidRDefault="00546642">
            <w:r>
              <w:t xml:space="preserve">Output da </w:t>
            </w:r>
            <w:proofErr w:type="spellStart"/>
            <w:r>
              <w:t>sistema</w:t>
            </w:r>
            <w:proofErr w:type="spellEnd"/>
          </w:p>
        </w:tc>
        <w:tc>
          <w:tcPr>
            <w:tcW w:w="963" w:type="dxa"/>
          </w:tcPr>
          <w:p w14:paraId="6854A625" w14:textId="77777777" w:rsidR="00546642" w:rsidRPr="008378DA" w:rsidRDefault="00546642">
            <w:r>
              <w:t>No</w:t>
            </w:r>
          </w:p>
        </w:tc>
        <w:tc>
          <w:tcPr>
            <w:tcW w:w="963" w:type="dxa"/>
          </w:tcPr>
          <w:p w14:paraId="1276D886" w14:textId="77777777" w:rsidR="00546642" w:rsidRPr="008378DA" w:rsidRDefault="00546642">
            <w:proofErr w:type="spellStart"/>
            <w:r>
              <w:t>Sì</w:t>
            </w:r>
            <w:proofErr w:type="spellEnd"/>
          </w:p>
        </w:tc>
        <w:tc>
          <w:tcPr>
            <w:tcW w:w="962" w:type="dxa"/>
          </w:tcPr>
          <w:p w14:paraId="745D428D" w14:textId="6E445565" w:rsidR="00546642" w:rsidRPr="008378DA" w:rsidRDefault="00046FC4">
            <w:proofErr w:type="spellStart"/>
            <w:r>
              <w:t>Numerici</w:t>
            </w:r>
            <w:proofErr w:type="spellEnd"/>
          </w:p>
        </w:tc>
        <w:tc>
          <w:tcPr>
            <w:tcW w:w="963" w:type="dxa"/>
          </w:tcPr>
          <w:p w14:paraId="38CF0C11" w14:textId="49D96241" w:rsidR="00546642" w:rsidRPr="00017F4E" w:rsidRDefault="00017F4E">
            <w:pPr>
              <w:rPr>
                <w:lang w:val="it-IT"/>
              </w:rPr>
            </w:pPr>
            <w:r w:rsidRPr="00017F4E">
              <w:rPr>
                <w:lang w:val="it-IT"/>
              </w:rPr>
              <w:t>Numero di appuntamenti da A</w:t>
            </w:r>
            <w:r>
              <w:rPr>
                <w:lang w:val="it-IT"/>
              </w:rPr>
              <w:t xml:space="preserve">pp da </w:t>
            </w:r>
            <w:r>
              <w:rPr>
                <w:lang w:val="it-IT"/>
              </w:rPr>
              <w:lastRenderedPageBreak/>
              <w:t>confermare</w:t>
            </w:r>
          </w:p>
        </w:tc>
        <w:tc>
          <w:tcPr>
            <w:tcW w:w="963" w:type="dxa"/>
          </w:tcPr>
          <w:p w14:paraId="7A0EB0EE" w14:textId="77777777" w:rsidR="00546642" w:rsidRPr="00017F4E" w:rsidRDefault="00546642">
            <w:pPr>
              <w:rPr>
                <w:lang w:val="it-IT"/>
              </w:rPr>
            </w:pPr>
          </w:p>
        </w:tc>
        <w:tc>
          <w:tcPr>
            <w:tcW w:w="963" w:type="dxa"/>
          </w:tcPr>
          <w:p w14:paraId="20A6829D" w14:textId="77777777" w:rsidR="00546642" w:rsidRPr="00017F4E" w:rsidRDefault="00546642">
            <w:pPr>
              <w:rPr>
                <w:lang w:val="it-IT"/>
              </w:rPr>
            </w:pPr>
          </w:p>
        </w:tc>
        <w:tc>
          <w:tcPr>
            <w:tcW w:w="963" w:type="dxa"/>
          </w:tcPr>
          <w:p w14:paraId="2EED8718" w14:textId="77777777" w:rsidR="00546642" w:rsidRPr="00017F4E" w:rsidRDefault="00546642">
            <w:pPr>
              <w:rPr>
                <w:lang w:val="it-IT"/>
              </w:rPr>
            </w:pPr>
          </w:p>
        </w:tc>
      </w:tr>
      <w:tr w:rsidR="00546642" w:rsidRPr="00EC58D0" w14:paraId="53CC3690" w14:textId="77777777">
        <w:trPr>
          <w:trHeight w:val="592"/>
        </w:trPr>
        <w:tc>
          <w:tcPr>
            <w:tcW w:w="962" w:type="dxa"/>
          </w:tcPr>
          <w:p w14:paraId="4E3D539D" w14:textId="77777777" w:rsidR="00546642" w:rsidRPr="008378DA" w:rsidRDefault="00546642">
            <w:r>
              <w:t>C5</w:t>
            </w:r>
          </w:p>
        </w:tc>
        <w:tc>
          <w:tcPr>
            <w:tcW w:w="963" w:type="dxa"/>
          </w:tcPr>
          <w:p w14:paraId="21BD8C72" w14:textId="48867D5D" w:rsidR="00546642" w:rsidRPr="008378DA" w:rsidRDefault="00F4797E">
            <w:proofErr w:type="spellStart"/>
            <w:r>
              <w:t>Appuntamenti</w:t>
            </w:r>
            <w:proofErr w:type="spellEnd"/>
            <w:r>
              <w:t xml:space="preserve"> da </w:t>
            </w:r>
            <w:proofErr w:type="spellStart"/>
            <w:r>
              <w:t>esitare</w:t>
            </w:r>
            <w:proofErr w:type="spellEnd"/>
          </w:p>
        </w:tc>
        <w:tc>
          <w:tcPr>
            <w:tcW w:w="963" w:type="dxa"/>
          </w:tcPr>
          <w:p w14:paraId="7FC1C628" w14:textId="77777777" w:rsidR="00546642" w:rsidRPr="008378DA" w:rsidRDefault="00546642">
            <w:r>
              <w:t xml:space="preserve">Output da </w:t>
            </w:r>
            <w:proofErr w:type="spellStart"/>
            <w:r>
              <w:t>sistema</w:t>
            </w:r>
            <w:proofErr w:type="spellEnd"/>
          </w:p>
        </w:tc>
        <w:tc>
          <w:tcPr>
            <w:tcW w:w="963" w:type="dxa"/>
          </w:tcPr>
          <w:p w14:paraId="47DBD714" w14:textId="77777777" w:rsidR="00546642" w:rsidRPr="008378DA" w:rsidRDefault="00546642">
            <w:r>
              <w:t>No</w:t>
            </w:r>
          </w:p>
        </w:tc>
        <w:tc>
          <w:tcPr>
            <w:tcW w:w="963" w:type="dxa"/>
          </w:tcPr>
          <w:p w14:paraId="57D6FF7E" w14:textId="77777777" w:rsidR="00546642" w:rsidRPr="008378DA" w:rsidRDefault="00546642">
            <w:proofErr w:type="spellStart"/>
            <w:r>
              <w:t>Sì</w:t>
            </w:r>
            <w:proofErr w:type="spellEnd"/>
          </w:p>
        </w:tc>
        <w:tc>
          <w:tcPr>
            <w:tcW w:w="962" w:type="dxa"/>
          </w:tcPr>
          <w:p w14:paraId="6E146DD2" w14:textId="58FE1DFA" w:rsidR="00546642" w:rsidRPr="008378DA" w:rsidRDefault="00046FC4">
            <w:proofErr w:type="spellStart"/>
            <w:r>
              <w:t>Numerici</w:t>
            </w:r>
            <w:proofErr w:type="spellEnd"/>
          </w:p>
        </w:tc>
        <w:tc>
          <w:tcPr>
            <w:tcW w:w="963" w:type="dxa"/>
          </w:tcPr>
          <w:p w14:paraId="20C60475" w14:textId="4A82C519" w:rsidR="00546642" w:rsidRPr="00A57DFA" w:rsidRDefault="00017F4E">
            <w:pPr>
              <w:rPr>
                <w:lang w:val="it-IT"/>
              </w:rPr>
            </w:pPr>
            <w:r w:rsidRPr="00A57DFA">
              <w:rPr>
                <w:lang w:val="it-IT"/>
              </w:rPr>
              <w:t xml:space="preserve">Numero di appuntamenti </w:t>
            </w:r>
            <w:r w:rsidR="00A57DFA" w:rsidRPr="00A57DFA">
              <w:rPr>
                <w:lang w:val="it-IT"/>
              </w:rPr>
              <w:t>svolti i</w:t>
            </w:r>
            <w:r w:rsidR="00A57DFA">
              <w:rPr>
                <w:lang w:val="it-IT"/>
              </w:rPr>
              <w:t>n giornata e da esitare</w:t>
            </w:r>
          </w:p>
        </w:tc>
        <w:tc>
          <w:tcPr>
            <w:tcW w:w="963" w:type="dxa"/>
          </w:tcPr>
          <w:p w14:paraId="67A5B705" w14:textId="77777777" w:rsidR="00546642" w:rsidRPr="00A57DFA" w:rsidRDefault="00546642">
            <w:pPr>
              <w:rPr>
                <w:lang w:val="it-IT"/>
              </w:rPr>
            </w:pPr>
          </w:p>
        </w:tc>
        <w:tc>
          <w:tcPr>
            <w:tcW w:w="963" w:type="dxa"/>
          </w:tcPr>
          <w:p w14:paraId="5B6B35B3" w14:textId="77777777" w:rsidR="00546642" w:rsidRPr="00A57DFA" w:rsidRDefault="00546642">
            <w:pPr>
              <w:rPr>
                <w:lang w:val="it-IT"/>
              </w:rPr>
            </w:pPr>
          </w:p>
        </w:tc>
        <w:tc>
          <w:tcPr>
            <w:tcW w:w="963" w:type="dxa"/>
          </w:tcPr>
          <w:p w14:paraId="3AF7E9AC" w14:textId="77777777" w:rsidR="00546642" w:rsidRPr="00A57DFA" w:rsidRDefault="00546642">
            <w:pPr>
              <w:rPr>
                <w:lang w:val="it-IT"/>
              </w:rPr>
            </w:pPr>
          </w:p>
        </w:tc>
      </w:tr>
      <w:bookmarkEnd w:id="41"/>
    </w:tbl>
    <w:p w14:paraId="731B8038" w14:textId="77777777" w:rsidR="00546642" w:rsidRDefault="00546642" w:rsidP="00546642">
      <w:pPr>
        <w:pStyle w:val="ListParagraph"/>
        <w:ind w:left="1434"/>
        <w:rPr>
          <w:lang w:val="it-IT"/>
        </w:rPr>
      </w:pPr>
    </w:p>
    <w:p w14:paraId="32B76E2D" w14:textId="230445E8" w:rsidR="00716D6C" w:rsidRPr="00E55EAD" w:rsidRDefault="00716D6C" w:rsidP="00D4791D">
      <w:pPr>
        <w:pStyle w:val="ListParagraph"/>
        <w:numPr>
          <w:ilvl w:val="0"/>
          <w:numId w:val="23"/>
        </w:numPr>
        <w:ind w:left="714" w:hanging="357"/>
        <w:rPr>
          <w:lang w:val="it-IT"/>
        </w:rPr>
      </w:pPr>
      <w:r>
        <w:rPr>
          <w:lang w:val="it-IT"/>
        </w:rPr>
        <w:t xml:space="preserve">Vista </w:t>
      </w:r>
      <w:r w:rsidR="00186F49">
        <w:rPr>
          <w:lang w:val="it-IT"/>
        </w:rPr>
        <w:t xml:space="preserve">I miei </w:t>
      </w:r>
      <w:r>
        <w:rPr>
          <w:lang w:val="it-IT"/>
        </w:rPr>
        <w:t>Portafogli</w:t>
      </w:r>
    </w:p>
    <w:p w14:paraId="420A73BD" w14:textId="66386EA3" w:rsidR="00716D6C" w:rsidRDefault="00716D6C" w:rsidP="00D4791D">
      <w:pPr>
        <w:pStyle w:val="ListParagraph"/>
        <w:numPr>
          <w:ilvl w:val="0"/>
          <w:numId w:val="20"/>
        </w:numPr>
        <w:ind w:hanging="357"/>
        <w:rPr>
          <w:lang w:val="it-IT"/>
        </w:rPr>
      </w:pPr>
      <w:r>
        <w:rPr>
          <w:lang w:val="it-IT"/>
        </w:rPr>
        <w:t xml:space="preserve">Al click culla CTA “Vai alla tua agenda” l’utente atterra sulla </w:t>
      </w:r>
      <w:r w:rsidR="00186F49">
        <w:rPr>
          <w:lang w:val="it-IT"/>
        </w:rPr>
        <w:t>propria</w:t>
      </w:r>
      <w:r w:rsidR="006D5F37">
        <w:rPr>
          <w:lang w:val="it-IT"/>
        </w:rPr>
        <w:t xml:space="preserve"> agenda</w:t>
      </w:r>
      <w:r w:rsidR="00B006D4">
        <w:rPr>
          <w:lang w:val="it-IT"/>
        </w:rPr>
        <w:t xml:space="preserve"> (focus </w:t>
      </w:r>
      <w:r w:rsidR="00B006D4" w:rsidRPr="00B006D4">
        <w:rPr>
          <w:u w:val="single"/>
          <w:lang w:val="it-IT"/>
        </w:rPr>
        <w:fldChar w:fldCharType="begin"/>
      </w:r>
      <w:r w:rsidR="00B006D4" w:rsidRPr="00B006D4">
        <w:rPr>
          <w:u w:val="single"/>
          <w:lang w:val="it-IT"/>
        </w:rPr>
        <w:instrText xml:space="preserve"> REF _Ref213923640 \h </w:instrText>
      </w:r>
      <w:r w:rsidR="00B006D4" w:rsidRPr="00B006D4">
        <w:rPr>
          <w:u w:val="single"/>
          <w:lang w:val="it-IT"/>
        </w:rPr>
      </w:r>
      <w:r w:rsidR="00B006D4" w:rsidRPr="00B006D4">
        <w:rPr>
          <w:u w:val="single"/>
          <w:lang w:val="it-IT"/>
        </w:rPr>
        <w:fldChar w:fldCharType="separate"/>
      </w:r>
      <w:r w:rsidR="00B006D4" w:rsidRPr="00B006D4">
        <w:rPr>
          <w:rFonts w:cstheme="minorHAnsi"/>
          <w:color w:val="000000" w:themeColor="text1"/>
          <w:szCs w:val="26"/>
          <w:u w:val="single"/>
          <w:lang w:val="it-IT"/>
        </w:rPr>
        <w:t>Processi di agenda</w:t>
      </w:r>
      <w:r w:rsidR="00B006D4" w:rsidRPr="00B006D4">
        <w:rPr>
          <w:u w:val="single"/>
          <w:lang w:val="it-IT"/>
        </w:rPr>
        <w:fldChar w:fldCharType="end"/>
      </w:r>
    </w:p>
    <w:p w14:paraId="2606E6C3" w14:textId="2812B845" w:rsidR="00716D6C" w:rsidRDefault="00716D6C" w:rsidP="00D4791D">
      <w:pPr>
        <w:pStyle w:val="ListParagraph"/>
        <w:numPr>
          <w:ilvl w:val="0"/>
          <w:numId w:val="20"/>
        </w:numPr>
        <w:ind w:hanging="357"/>
        <w:rPr>
          <w:lang w:val="it-IT"/>
        </w:rPr>
      </w:pPr>
      <w:r>
        <w:rPr>
          <w:lang w:val="it-IT"/>
        </w:rPr>
        <w:t xml:space="preserve">Previsti </w:t>
      </w:r>
      <w:r w:rsidR="00B006D4">
        <w:rPr>
          <w:lang w:val="it-IT"/>
        </w:rPr>
        <w:t>3</w:t>
      </w:r>
      <w:r>
        <w:rPr>
          <w:lang w:val="it-IT"/>
        </w:rPr>
        <w:t xml:space="preserve"> Tab:</w:t>
      </w:r>
    </w:p>
    <w:p w14:paraId="71CF9D28" w14:textId="77777777" w:rsidR="00716D6C" w:rsidRDefault="00716D6C" w:rsidP="00D4791D">
      <w:pPr>
        <w:pStyle w:val="ListParagraph"/>
        <w:numPr>
          <w:ilvl w:val="0"/>
          <w:numId w:val="21"/>
        </w:numPr>
        <w:ind w:left="2217" w:hanging="357"/>
        <w:rPr>
          <w:lang w:val="it-IT"/>
        </w:rPr>
      </w:pPr>
      <w:r>
        <w:rPr>
          <w:lang w:val="it-IT"/>
        </w:rPr>
        <w:t>Tab “Da svolgere oggi”</w:t>
      </w:r>
    </w:p>
    <w:p w14:paraId="6EF9BAFE" w14:textId="5B5F24A4" w:rsidR="00B006D4" w:rsidRDefault="00B006D4" w:rsidP="00D4791D">
      <w:pPr>
        <w:pStyle w:val="ListParagraph"/>
        <w:numPr>
          <w:ilvl w:val="0"/>
          <w:numId w:val="21"/>
        </w:numPr>
        <w:ind w:left="2217" w:hanging="357"/>
        <w:rPr>
          <w:lang w:val="it-IT"/>
        </w:rPr>
      </w:pPr>
      <w:r>
        <w:rPr>
          <w:lang w:val="it-IT"/>
        </w:rPr>
        <w:t>Tab “Da confermare</w:t>
      </w:r>
    </w:p>
    <w:p w14:paraId="44CCEAF6" w14:textId="7133E589" w:rsidR="00716D6C" w:rsidRPr="00A154FE" w:rsidRDefault="00716D6C" w:rsidP="00D4791D">
      <w:pPr>
        <w:pStyle w:val="ListParagraph"/>
        <w:numPr>
          <w:ilvl w:val="0"/>
          <w:numId w:val="21"/>
        </w:numPr>
        <w:ind w:left="2217" w:hanging="357"/>
        <w:rPr>
          <w:lang w:val="it-IT"/>
        </w:rPr>
      </w:pPr>
      <w:r>
        <w:rPr>
          <w:lang w:val="it-IT"/>
        </w:rPr>
        <w:t>Tab “Da esitare”</w:t>
      </w:r>
    </w:p>
    <w:p w14:paraId="045EBAB5" w14:textId="77777777" w:rsidR="00716D6C" w:rsidRDefault="00716D6C" w:rsidP="00D4791D">
      <w:pPr>
        <w:pStyle w:val="ListParagraph"/>
        <w:numPr>
          <w:ilvl w:val="0"/>
          <w:numId w:val="20"/>
        </w:numPr>
        <w:ind w:hanging="357"/>
        <w:rPr>
          <w:lang w:val="it-IT"/>
        </w:rPr>
      </w:pPr>
      <w:r>
        <w:rPr>
          <w:lang w:val="it-IT"/>
        </w:rPr>
        <w:t>Tab “Da svolgere oggi”</w:t>
      </w:r>
    </w:p>
    <w:p w14:paraId="412D7557" w14:textId="3F12C179" w:rsidR="00564FFE" w:rsidRDefault="00716D6C" w:rsidP="00564FFE">
      <w:pPr>
        <w:pStyle w:val="ListParagraph"/>
        <w:numPr>
          <w:ilvl w:val="0"/>
          <w:numId w:val="25"/>
        </w:numPr>
        <w:ind w:left="2217" w:hanging="357"/>
        <w:rPr>
          <w:lang w:val="it-IT"/>
        </w:rPr>
      </w:pPr>
      <w:r>
        <w:rPr>
          <w:lang w:val="it-IT"/>
        </w:rPr>
        <w:t xml:space="preserve">Counter numero degli appuntamenti odierni </w:t>
      </w:r>
      <w:r w:rsidRPr="00A447AF">
        <w:rPr>
          <w:lang w:val="it-IT"/>
        </w:rPr>
        <w:t>del</w:t>
      </w:r>
      <w:r w:rsidR="00A447AF" w:rsidRPr="00A447AF">
        <w:rPr>
          <w:lang w:val="it-IT"/>
        </w:rPr>
        <w:t>l’utente</w:t>
      </w:r>
    </w:p>
    <w:p w14:paraId="4EF50023" w14:textId="6C9075E3" w:rsidR="004A0157" w:rsidRDefault="004A0157" w:rsidP="00564FFE">
      <w:pPr>
        <w:pStyle w:val="ListParagraph"/>
        <w:numPr>
          <w:ilvl w:val="0"/>
          <w:numId w:val="25"/>
        </w:numPr>
        <w:ind w:left="2217" w:hanging="357"/>
        <w:rPr>
          <w:lang w:val="it-IT"/>
        </w:rPr>
      </w:pPr>
      <w:r>
        <w:rPr>
          <w:lang w:val="it-IT"/>
        </w:rPr>
        <w:t>Elenco appuntamenti della giornata</w:t>
      </w:r>
    </w:p>
    <w:p w14:paraId="07FB5E4E" w14:textId="1E0F607B" w:rsidR="00716D6C" w:rsidRPr="00564FFE" w:rsidRDefault="00716D6C" w:rsidP="00E322E1">
      <w:pPr>
        <w:pStyle w:val="ListParagraph"/>
        <w:numPr>
          <w:ilvl w:val="0"/>
          <w:numId w:val="25"/>
        </w:numPr>
        <w:ind w:left="2217" w:hanging="357"/>
        <w:rPr>
          <w:lang w:val="it-IT"/>
        </w:rPr>
      </w:pPr>
      <w:r w:rsidRPr="00564FFE">
        <w:rPr>
          <w:lang w:val="it-IT"/>
        </w:rPr>
        <w:t xml:space="preserve">Numero righe in visualizzazione: 4.  Previsto caricamento successivo di 4 item tramite </w:t>
      </w:r>
      <w:r w:rsidR="00A447AF" w:rsidRPr="00564FFE">
        <w:rPr>
          <w:lang w:val="it-IT"/>
        </w:rPr>
        <w:t>freccia sul paginatore</w:t>
      </w:r>
      <w:r w:rsidRPr="00564FFE">
        <w:rPr>
          <w:lang w:val="it-IT"/>
        </w:rPr>
        <w:t xml:space="preserve"> Qualora il numero di item sia minore di 4 non sarà visibile </w:t>
      </w:r>
      <w:r w:rsidR="00A447AF" w:rsidRPr="00564FFE">
        <w:rPr>
          <w:lang w:val="it-IT"/>
        </w:rPr>
        <w:t>il paginatore.</w:t>
      </w:r>
      <w:r w:rsidRPr="00564FFE">
        <w:rPr>
          <w:lang w:val="it-IT"/>
        </w:rPr>
        <w:t xml:space="preserve"> Si rimanda alle linee guida FrEE per maggiori dettagli sulle modalità di caricamento: </w:t>
      </w:r>
      <w:r>
        <w:fldChar w:fldCharType="begin"/>
      </w:r>
      <w:r w:rsidRPr="00EC58D0">
        <w:rPr>
          <w:lang w:val="it-IT"/>
        </w:rPr>
        <w:instrText>HYPERLINK "https://www.figma.com/design/pSxAh1oVgzJWdgTso5BUPW/FREE---UX-Guidelines?node-id=1812-38704&amp;p=f&amp;t=UBtaEbulrAgx8TaQ-0"</w:instrText>
      </w:r>
      <w:r>
        <w:fldChar w:fldCharType="separate"/>
      </w:r>
      <w:r w:rsidRPr="00564FFE">
        <w:rPr>
          <w:rStyle w:val="Hyperlink"/>
          <w:lang w:val="it-IT"/>
        </w:rPr>
        <w:t>FREE - UX Guidelines – Figma</w:t>
      </w:r>
      <w:r>
        <w:fldChar w:fldCharType="end"/>
      </w:r>
    </w:p>
    <w:p w14:paraId="515D85B1" w14:textId="57D6E0F8" w:rsidR="00716D6C" w:rsidRDefault="00716D6C" w:rsidP="00E322E1">
      <w:pPr>
        <w:pStyle w:val="ListParagraph"/>
        <w:numPr>
          <w:ilvl w:val="0"/>
          <w:numId w:val="25"/>
        </w:numPr>
        <w:ind w:left="2217" w:hanging="357"/>
        <w:rPr>
          <w:lang w:val="it-IT"/>
        </w:rPr>
      </w:pPr>
      <w:r w:rsidRPr="004D3480">
        <w:rPr>
          <w:lang w:val="it-IT"/>
        </w:rPr>
        <w:t xml:space="preserve">Ordinamento tabella: di default la tabella è ordinata </w:t>
      </w:r>
      <w:r w:rsidR="004A2CE7">
        <w:rPr>
          <w:lang w:val="it-IT"/>
        </w:rPr>
        <w:t xml:space="preserve">per </w:t>
      </w:r>
      <w:r>
        <w:rPr>
          <w:lang w:val="it-IT"/>
        </w:rPr>
        <w:t>orario dell’appuntamento, dal più prossimo al più distante nella giornata</w:t>
      </w:r>
      <w:r w:rsidR="00A447AF">
        <w:rPr>
          <w:lang w:val="it-IT"/>
        </w:rPr>
        <w:t>. Sono visibili solo gli appuntamenti futuri, dato aggiornato ad ogni refresh della pagina</w:t>
      </w:r>
    </w:p>
    <w:p w14:paraId="5894370D" w14:textId="5444C465" w:rsidR="001C509F" w:rsidRDefault="001C509F" w:rsidP="00E322E1">
      <w:pPr>
        <w:pStyle w:val="ListParagraph"/>
        <w:numPr>
          <w:ilvl w:val="0"/>
          <w:numId w:val="25"/>
        </w:numPr>
        <w:ind w:left="2217" w:hanging="357"/>
        <w:rPr>
          <w:lang w:val="it-IT"/>
        </w:rPr>
      </w:pPr>
      <w:r w:rsidRPr="00A1477E">
        <w:rPr>
          <w:lang w:val="it-IT"/>
        </w:rPr>
        <w:t>Nel caso in cui non ci s</w:t>
      </w:r>
      <w:r w:rsidR="007B3401">
        <w:rPr>
          <w:lang w:val="it-IT"/>
        </w:rPr>
        <w:t>iano</w:t>
      </w:r>
      <w:r w:rsidRPr="00A1477E">
        <w:rPr>
          <w:lang w:val="it-IT"/>
        </w:rPr>
        <w:t xml:space="preserve"> appuntamenti da svolgere in giornata</w:t>
      </w:r>
      <w:r>
        <w:rPr>
          <w:lang w:val="it-IT"/>
        </w:rPr>
        <w:t xml:space="preserve">, </w:t>
      </w:r>
      <w:r w:rsidRPr="00A1477E">
        <w:rPr>
          <w:lang w:val="it-IT"/>
        </w:rPr>
        <w:t>si</w:t>
      </w:r>
      <w:r w:rsidRPr="00A1477E">
        <w:rPr>
          <w:bCs/>
          <w:lang w:val="it-IT"/>
        </w:rPr>
        <w:t xml:space="preserve"> dovrà vedere il seguente </w:t>
      </w:r>
      <w:r w:rsidRPr="00CA0E92">
        <w:rPr>
          <w:bCs/>
          <w:lang w:val="it-IT"/>
        </w:rPr>
        <w:t xml:space="preserve">testo </w:t>
      </w:r>
      <w:r w:rsidRPr="00CA0E92">
        <w:rPr>
          <w:lang w:val="it-IT"/>
        </w:rPr>
        <w:t>“</w:t>
      </w:r>
      <w:r w:rsidR="00401D6A">
        <w:rPr>
          <w:lang w:val="it-IT"/>
        </w:rPr>
        <w:t>Non ci sono appuntamenti da svolgere</w:t>
      </w:r>
      <w:r w:rsidRPr="00CA0E92">
        <w:rPr>
          <w:lang w:val="it-IT"/>
        </w:rPr>
        <w:t>”</w:t>
      </w:r>
    </w:p>
    <w:p w14:paraId="638AB528" w14:textId="4CD8625F" w:rsidR="004B0932" w:rsidRDefault="004B0932" w:rsidP="00E322E1">
      <w:pPr>
        <w:pStyle w:val="ListParagraph"/>
        <w:numPr>
          <w:ilvl w:val="0"/>
          <w:numId w:val="25"/>
        </w:numPr>
        <w:ind w:left="2217" w:hanging="357"/>
        <w:rPr>
          <w:lang w:val="it-IT"/>
        </w:rPr>
      </w:pPr>
      <w:r>
        <w:rPr>
          <w:lang w:val="it-IT"/>
        </w:rPr>
        <w:t>C</w:t>
      </w:r>
      <w:r w:rsidRPr="00A70C92">
        <w:rPr>
          <w:lang w:val="it-IT"/>
        </w:rPr>
        <w:t>olor coding associato se</w:t>
      </w:r>
      <w:r>
        <w:rPr>
          <w:lang w:val="it-IT"/>
        </w:rPr>
        <w:t>condo argomento</w:t>
      </w:r>
      <w:r w:rsidR="00A6666C">
        <w:rPr>
          <w:lang w:val="it-IT"/>
        </w:rPr>
        <w:t xml:space="preserve"> (</w:t>
      </w:r>
      <w:r w:rsidR="00C05EF9">
        <w:rPr>
          <w:lang w:val="it-IT"/>
        </w:rPr>
        <w:t>focus</w:t>
      </w:r>
      <w:r w:rsidR="00A6666C">
        <w:rPr>
          <w:lang w:val="it-IT"/>
        </w:rPr>
        <w:t xml:space="preserve"> </w:t>
      </w:r>
      <w:r w:rsidR="006F3CB4" w:rsidRPr="006F3CB4">
        <w:rPr>
          <w:u w:val="single"/>
          <w:lang w:val="it-IT"/>
        </w:rPr>
        <w:fldChar w:fldCharType="begin"/>
      </w:r>
      <w:r w:rsidR="006F3CB4" w:rsidRPr="006F3CB4">
        <w:rPr>
          <w:u w:val="single"/>
          <w:lang w:val="it-IT"/>
        </w:rPr>
        <w:instrText xml:space="preserve"> REF _Ref213176200 \h </w:instrText>
      </w:r>
      <w:r w:rsidR="006F3CB4" w:rsidRPr="006F3CB4">
        <w:rPr>
          <w:u w:val="single"/>
          <w:lang w:val="it-IT"/>
        </w:rPr>
      </w:r>
      <w:r w:rsidR="006F3CB4" w:rsidRPr="006F3CB4">
        <w:rPr>
          <w:u w:val="single"/>
          <w:lang w:val="it-IT"/>
        </w:rPr>
        <w:fldChar w:fldCharType="separate"/>
      </w:r>
      <w:r w:rsidR="006F3CB4" w:rsidRPr="006F3CB4">
        <w:rPr>
          <w:u w:val="single"/>
          <w:lang w:val="it-IT"/>
        </w:rPr>
        <w:t>Configurazioni di agenda</w:t>
      </w:r>
      <w:r w:rsidR="006F3CB4" w:rsidRPr="006F3CB4">
        <w:rPr>
          <w:u w:val="single"/>
          <w:lang w:val="it-IT"/>
        </w:rPr>
        <w:fldChar w:fldCharType="end"/>
      </w:r>
      <w:r w:rsidR="006F3CB4">
        <w:rPr>
          <w:lang w:val="it-IT"/>
        </w:rPr>
        <w:t>)</w:t>
      </w:r>
    </w:p>
    <w:p w14:paraId="78139132" w14:textId="16D0CE65" w:rsidR="00716D6C" w:rsidRDefault="00716D6C" w:rsidP="00E322E1">
      <w:pPr>
        <w:pStyle w:val="ListParagraph"/>
        <w:numPr>
          <w:ilvl w:val="0"/>
          <w:numId w:val="25"/>
        </w:numPr>
        <w:ind w:left="2217" w:hanging="357"/>
        <w:rPr>
          <w:lang w:val="it-IT"/>
        </w:rPr>
      </w:pPr>
      <w:r>
        <w:rPr>
          <w:lang w:val="it-IT"/>
        </w:rPr>
        <w:t xml:space="preserve">Campi visualizzati: </w:t>
      </w:r>
    </w:p>
    <w:p w14:paraId="21B63183" w14:textId="308BB3A4" w:rsidR="00716D6C" w:rsidRDefault="00716D6C" w:rsidP="00E322E1">
      <w:pPr>
        <w:pStyle w:val="ListParagraph"/>
        <w:numPr>
          <w:ilvl w:val="0"/>
          <w:numId w:val="26"/>
        </w:numPr>
        <w:ind w:left="2393" w:hanging="357"/>
        <w:rPr>
          <w:lang w:val="it-IT"/>
        </w:rPr>
      </w:pPr>
      <w:r>
        <w:rPr>
          <w:lang w:val="it-IT"/>
        </w:rPr>
        <w:t xml:space="preserve">Campo </w:t>
      </w:r>
      <w:r w:rsidR="00AE7F2C">
        <w:rPr>
          <w:lang w:val="it-IT"/>
        </w:rPr>
        <w:t>1</w:t>
      </w:r>
      <w:r>
        <w:rPr>
          <w:lang w:val="it-IT"/>
        </w:rPr>
        <w:t>: “Data e ora”</w:t>
      </w:r>
    </w:p>
    <w:p w14:paraId="65963C4A" w14:textId="77777777" w:rsidR="00716D6C" w:rsidRDefault="00716D6C" w:rsidP="00E322E1">
      <w:pPr>
        <w:pStyle w:val="ListParagraph"/>
        <w:numPr>
          <w:ilvl w:val="0"/>
          <w:numId w:val="27"/>
        </w:numPr>
        <w:ind w:left="3595" w:hanging="357"/>
        <w:rPr>
          <w:lang w:val="it-IT"/>
        </w:rPr>
      </w:pPr>
      <w:r>
        <w:rPr>
          <w:lang w:val="it-IT"/>
        </w:rPr>
        <w:t>Valori ammessi: data e ora in formato dd/MM/yyyy – HH:mm</w:t>
      </w:r>
    </w:p>
    <w:p w14:paraId="4F93CA95" w14:textId="4F954E43" w:rsidR="00716D6C" w:rsidRDefault="00716D6C" w:rsidP="00E322E1">
      <w:pPr>
        <w:pStyle w:val="ListParagraph"/>
        <w:numPr>
          <w:ilvl w:val="0"/>
          <w:numId w:val="26"/>
        </w:numPr>
        <w:ind w:left="2393" w:hanging="357"/>
        <w:rPr>
          <w:lang w:val="it-IT"/>
        </w:rPr>
      </w:pPr>
      <w:r>
        <w:rPr>
          <w:lang w:val="it-IT"/>
        </w:rPr>
        <w:t xml:space="preserve">Campo </w:t>
      </w:r>
      <w:r w:rsidR="00AE7F2C">
        <w:rPr>
          <w:lang w:val="it-IT"/>
        </w:rPr>
        <w:t>2</w:t>
      </w:r>
      <w:r>
        <w:rPr>
          <w:lang w:val="it-IT"/>
        </w:rPr>
        <w:t>: “Cliente”</w:t>
      </w:r>
    </w:p>
    <w:p w14:paraId="0B211B03" w14:textId="14EE8B79" w:rsidR="007B33D4" w:rsidRPr="00C05EF9" w:rsidRDefault="00716D6C" w:rsidP="00E322E1">
      <w:pPr>
        <w:pStyle w:val="ListParagraph"/>
        <w:numPr>
          <w:ilvl w:val="0"/>
          <w:numId w:val="27"/>
        </w:numPr>
        <w:ind w:left="3595" w:hanging="357"/>
        <w:rPr>
          <w:lang w:val="it-IT"/>
        </w:rPr>
      </w:pPr>
      <w:r w:rsidRPr="00C05EF9">
        <w:rPr>
          <w:lang w:val="it-IT"/>
        </w:rPr>
        <w:t>Valori ammessi: “Denominazione” e NDG cliente</w:t>
      </w:r>
      <w:r w:rsidR="00C05EF9">
        <w:rPr>
          <w:lang w:val="it-IT"/>
        </w:rPr>
        <w:t>, al cui</w:t>
      </w:r>
      <w:r w:rsidR="007B33D4" w:rsidRPr="00C05EF9">
        <w:rPr>
          <w:lang w:val="it-IT"/>
        </w:rPr>
        <w:t xml:space="preserve"> cli</w:t>
      </w:r>
      <w:r w:rsidR="00CC44C2" w:rsidRPr="00C05EF9">
        <w:rPr>
          <w:lang w:val="it-IT"/>
        </w:rPr>
        <w:t xml:space="preserve">ck </w:t>
      </w:r>
      <w:r w:rsidR="00F2699F" w:rsidRPr="00C05EF9">
        <w:rPr>
          <w:lang w:val="it-IT"/>
        </w:rPr>
        <w:t>si apre in una nuov</w:t>
      </w:r>
      <w:r w:rsidR="00C05EF9">
        <w:rPr>
          <w:lang w:val="it-IT"/>
        </w:rPr>
        <w:t>o</w:t>
      </w:r>
      <w:r w:rsidR="00F2699F" w:rsidRPr="00C05EF9">
        <w:rPr>
          <w:lang w:val="it-IT"/>
        </w:rPr>
        <w:t xml:space="preserve"> </w:t>
      </w:r>
      <w:r w:rsidR="00C05EF9">
        <w:rPr>
          <w:lang w:val="it-IT"/>
        </w:rPr>
        <w:t xml:space="preserve">tab </w:t>
      </w:r>
      <w:r w:rsidR="00F2699F" w:rsidRPr="00C05EF9">
        <w:rPr>
          <w:lang w:val="it-IT"/>
        </w:rPr>
        <w:t>la Scheda cliente FrEE</w:t>
      </w:r>
    </w:p>
    <w:p w14:paraId="7F11D4E6" w14:textId="44AA5EBD" w:rsidR="00716D6C" w:rsidRDefault="00716D6C" w:rsidP="00E322E1">
      <w:pPr>
        <w:pStyle w:val="ListParagraph"/>
        <w:numPr>
          <w:ilvl w:val="0"/>
          <w:numId w:val="26"/>
        </w:numPr>
        <w:ind w:left="2393" w:hanging="357"/>
        <w:rPr>
          <w:lang w:val="it-IT"/>
        </w:rPr>
      </w:pPr>
      <w:r>
        <w:rPr>
          <w:lang w:val="it-IT"/>
        </w:rPr>
        <w:t xml:space="preserve">Campo </w:t>
      </w:r>
      <w:r w:rsidR="00AE7F2C">
        <w:rPr>
          <w:lang w:val="it-IT"/>
        </w:rPr>
        <w:t>3</w:t>
      </w:r>
      <w:r>
        <w:rPr>
          <w:lang w:val="it-IT"/>
        </w:rPr>
        <w:t>: “Modalità di interazione”</w:t>
      </w:r>
    </w:p>
    <w:p w14:paraId="6A2168DF" w14:textId="7DFBDEC8" w:rsidR="00716D6C" w:rsidRPr="00D663C3" w:rsidRDefault="00716D6C" w:rsidP="00E322E1">
      <w:pPr>
        <w:pStyle w:val="ListParagraph"/>
        <w:numPr>
          <w:ilvl w:val="0"/>
          <w:numId w:val="27"/>
        </w:numPr>
        <w:ind w:left="3595" w:hanging="357"/>
        <w:rPr>
          <w:lang w:val="it-IT"/>
        </w:rPr>
      </w:pPr>
      <w:r>
        <w:rPr>
          <w:lang w:val="it-IT"/>
        </w:rPr>
        <w:t xml:space="preserve"> Valori ammessi: “</w:t>
      </w:r>
      <w:r w:rsidR="00C93AF5">
        <w:rPr>
          <w:lang w:val="it-IT"/>
        </w:rPr>
        <w:t>Telefono/distanza</w:t>
      </w:r>
      <w:r w:rsidR="00FC0FF5">
        <w:rPr>
          <w:lang w:val="it-IT"/>
        </w:rPr>
        <w:t>”</w:t>
      </w:r>
      <w:r>
        <w:rPr>
          <w:lang w:val="it-IT"/>
        </w:rPr>
        <w:t>, “In filiale”</w:t>
      </w:r>
      <w:r w:rsidR="00C93AF5">
        <w:rPr>
          <w:lang w:val="it-IT"/>
        </w:rPr>
        <w:t>, “Presso cliente”</w:t>
      </w:r>
    </w:p>
    <w:p w14:paraId="1EC133D1" w14:textId="2286F09A" w:rsidR="00716D6C" w:rsidRDefault="00716D6C" w:rsidP="00E322E1">
      <w:pPr>
        <w:pStyle w:val="ListParagraph"/>
        <w:numPr>
          <w:ilvl w:val="0"/>
          <w:numId w:val="26"/>
        </w:numPr>
        <w:ind w:left="2393" w:hanging="357"/>
        <w:rPr>
          <w:lang w:val="it-IT"/>
        </w:rPr>
      </w:pPr>
      <w:r>
        <w:rPr>
          <w:lang w:val="it-IT"/>
        </w:rPr>
        <w:t xml:space="preserve">Campo </w:t>
      </w:r>
      <w:r w:rsidR="00AE7F2C">
        <w:rPr>
          <w:lang w:val="it-IT"/>
        </w:rPr>
        <w:t>4</w:t>
      </w:r>
      <w:r>
        <w:rPr>
          <w:lang w:val="it-IT"/>
        </w:rPr>
        <w:t>: “Argomento”</w:t>
      </w:r>
    </w:p>
    <w:p w14:paraId="0E44B5CF" w14:textId="0B72A76D" w:rsidR="002F1F78" w:rsidRPr="000E0664" w:rsidRDefault="00716D6C" w:rsidP="00E322E1">
      <w:pPr>
        <w:pStyle w:val="ListParagraph"/>
        <w:numPr>
          <w:ilvl w:val="0"/>
          <w:numId w:val="27"/>
        </w:numPr>
        <w:ind w:left="3595" w:hanging="357"/>
        <w:rPr>
          <w:lang w:val="it-IT"/>
        </w:rPr>
      </w:pPr>
      <w:r w:rsidRPr="000E0664">
        <w:rPr>
          <w:lang w:val="it-IT"/>
        </w:rPr>
        <w:t xml:space="preserve">Valori ammessi: </w:t>
      </w:r>
      <w:r w:rsidR="00344EB0" w:rsidRPr="000E0664">
        <w:rPr>
          <w:lang w:val="it-IT"/>
        </w:rPr>
        <w:t xml:space="preserve">Argomento </w:t>
      </w:r>
      <w:r w:rsidR="000F7757" w:rsidRPr="000E0664">
        <w:rPr>
          <w:lang w:val="it-IT"/>
        </w:rPr>
        <w:t xml:space="preserve">principale </w:t>
      </w:r>
      <w:r w:rsidRPr="000E0664">
        <w:rPr>
          <w:lang w:val="it-IT"/>
        </w:rPr>
        <w:t>dell’appuntamento</w:t>
      </w:r>
      <w:r w:rsidR="00221CC3" w:rsidRPr="000E0664">
        <w:rPr>
          <w:lang w:val="it-IT"/>
        </w:rPr>
        <w:t xml:space="preserve"> (Vedi</w:t>
      </w:r>
      <w:r w:rsidR="005A7F89" w:rsidRPr="000E0664">
        <w:rPr>
          <w:lang w:val="it-IT"/>
        </w:rPr>
        <w:t xml:space="preserve"> </w:t>
      </w:r>
      <w:r w:rsidR="005A7F89" w:rsidRPr="000E0664">
        <w:rPr>
          <w:lang w:val="it-IT"/>
        </w:rPr>
        <w:fldChar w:fldCharType="begin"/>
      </w:r>
      <w:r w:rsidR="005A7F89" w:rsidRPr="000E0664">
        <w:rPr>
          <w:lang w:val="it-IT"/>
        </w:rPr>
        <w:instrText xml:space="preserve"> REF _Ref213176200 \h  \* MERGEFORMAT </w:instrText>
      </w:r>
      <w:r w:rsidR="005A7F89" w:rsidRPr="000E0664">
        <w:rPr>
          <w:lang w:val="it-IT"/>
        </w:rPr>
      </w:r>
      <w:r w:rsidR="005A7F89" w:rsidRPr="000E0664">
        <w:rPr>
          <w:lang w:val="it-IT"/>
        </w:rPr>
        <w:fldChar w:fldCharType="separate"/>
      </w:r>
      <w:r w:rsidR="005A7F89" w:rsidRPr="000E0664">
        <w:rPr>
          <w:lang w:val="it-IT"/>
        </w:rPr>
        <w:t>Configurazioni di agenda</w:t>
      </w:r>
      <w:r w:rsidR="005A7F89" w:rsidRPr="000E0664">
        <w:rPr>
          <w:lang w:val="it-IT"/>
        </w:rPr>
        <w:fldChar w:fldCharType="end"/>
      </w:r>
      <w:r w:rsidR="00221CC3" w:rsidRPr="000E0664">
        <w:rPr>
          <w:lang w:val="it-IT"/>
        </w:rPr>
        <w:t>)</w:t>
      </w:r>
      <w:r w:rsidR="002715D8">
        <w:rPr>
          <w:lang w:val="it-IT"/>
        </w:rPr>
        <w:t xml:space="preserve"> e</w:t>
      </w:r>
      <w:r w:rsidR="000E0664" w:rsidRPr="000E0664">
        <w:rPr>
          <w:lang w:val="it-IT"/>
        </w:rPr>
        <w:t xml:space="preserve"> </w:t>
      </w:r>
      <w:bookmarkStart w:id="42" w:name="_Hlk213939290"/>
      <w:r w:rsidR="000D2B16" w:rsidRPr="000E0664">
        <w:rPr>
          <w:lang w:val="it-IT"/>
        </w:rPr>
        <w:t>indica</w:t>
      </w:r>
      <w:r w:rsidR="002715D8">
        <w:rPr>
          <w:lang w:val="it-IT"/>
        </w:rPr>
        <w:t>tore</w:t>
      </w:r>
      <w:r w:rsidR="000D2B16" w:rsidRPr="000E0664">
        <w:rPr>
          <w:lang w:val="it-IT"/>
        </w:rPr>
        <w:t xml:space="preserve"> del numero di tutt</w:t>
      </w:r>
      <w:r w:rsidR="008C7EA9" w:rsidRPr="000E0664">
        <w:rPr>
          <w:lang w:val="it-IT"/>
        </w:rPr>
        <w:t xml:space="preserve">i </w:t>
      </w:r>
      <w:r w:rsidR="002715D8">
        <w:rPr>
          <w:lang w:val="it-IT"/>
        </w:rPr>
        <w:t xml:space="preserve">gli argomenti </w:t>
      </w:r>
      <w:r w:rsidR="00EF2070" w:rsidRPr="000E0664">
        <w:rPr>
          <w:lang w:val="it-IT"/>
        </w:rPr>
        <w:t xml:space="preserve">aggiuntivi </w:t>
      </w:r>
      <w:r w:rsidR="008C7EA9" w:rsidRPr="000E0664">
        <w:rPr>
          <w:lang w:val="it-IT"/>
        </w:rPr>
        <w:t xml:space="preserve">oggetto dell’appuntamento </w:t>
      </w:r>
      <w:r w:rsidR="000D2B16" w:rsidRPr="000E0664">
        <w:rPr>
          <w:lang w:val="it-IT"/>
        </w:rPr>
        <w:t xml:space="preserve">se </w:t>
      </w:r>
      <w:r w:rsidR="000D2B16" w:rsidRPr="000E0664">
        <w:rPr>
          <w:lang w:val="it-IT"/>
        </w:rPr>
        <w:lastRenderedPageBreak/>
        <w:t>plurim</w:t>
      </w:r>
      <w:r w:rsidR="008C7EA9" w:rsidRPr="000E0664">
        <w:rPr>
          <w:lang w:val="it-IT"/>
        </w:rPr>
        <w:t>i</w:t>
      </w:r>
      <w:r w:rsidR="000D2B16" w:rsidRPr="000E0664">
        <w:rPr>
          <w:lang w:val="it-IT"/>
        </w:rPr>
        <w:t xml:space="preserve"> e relativa descrizione in tooltip</w:t>
      </w:r>
      <w:r w:rsidR="000E0664">
        <w:rPr>
          <w:lang w:val="it-IT"/>
        </w:rPr>
        <w:t xml:space="preserve"> (focus</w:t>
      </w:r>
      <w:r w:rsidR="002715D8">
        <w:rPr>
          <w:lang w:val="it-IT"/>
        </w:rPr>
        <w:t xml:space="preserve"> nel capitolo </w:t>
      </w:r>
      <w:r w:rsidR="00135A97" w:rsidRPr="00135A97">
        <w:rPr>
          <w:u w:val="single"/>
          <w:lang w:val="it-IT"/>
        </w:rPr>
        <w:fldChar w:fldCharType="begin"/>
      </w:r>
      <w:r w:rsidR="00135A97" w:rsidRPr="00135A97">
        <w:rPr>
          <w:u w:val="single"/>
          <w:lang w:val="it-IT"/>
        </w:rPr>
        <w:instrText xml:space="preserve"> REF _Ref213947421 \h </w:instrText>
      </w:r>
      <w:r w:rsidR="00135A97">
        <w:rPr>
          <w:u w:val="single"/>
          <w:lang w:val="it-IT"/>
        </w:rPr>
        <w:instrText xml:space="preserve"> \* MERGEFORMAT </w:instrText>
      </w:r>
      <w:r w:rsidR="00135A97" w:rsidRPr="00135A97">
        <w:rPr>
          <w:u w:val="single"/>
          <w:lang w:val="it-IT"/>
        </w:rPr>
      </w:r>
      <w:r w:rsidR="00135A97" w:rsidRPr="00135A97">
        <w:rPr>
          <w:u w:val="single"/>
          <w:lang w:val="it-IT"/>
        </w:rPr>
        <w:fldChar w:fldCharType="separate"/>
      </w:r>
      <w:r w:rsidR="00135A97" w:rsidRPr="00135A97">
        <w:rPr>
          <w:u w:val="single"/>
          <w:lang w:val="it-IT"/>
        </w:rPr>
        <w:t>Visualizzazione propria agenda e filtri di visualizzazione</w:t>
      </w:r>
      <w:r w:rsidR="00135A97" w:rsidRPr="00135A97">
        <w:rPr>
          <w:u w:val="single"/>
          <w:lang w:val="it-IT"/>
        </w:rPr>
        <w:fldChar w:fldCharType="end"/>
      </w:r>
      <w:r w:rsidR="002715D8">
        <w:rPr>
          <w:lang w:val="it-IT"/>
        </w:rPr>
        <w:t>)</w:t>
      </w:r>
    </w:p>
    <w:bookmarkEnd w:id="42"/>
    <w:p w14:paraId="5991AD2E" w14:textId="33DF613B" w:rsidR="00716D6C" w:rsidRDefault="00716D6C" w:rsidP="00E322E1">
      <w:pPr>
        <w:pStyle w:val="ListParagraph"/>
        <w:numPr>
          <w:ilvl w:val="0"/>
          <w:numId w:val="25"/>
        </w:numPr>
        <w:ind w:left="2217" w:hanging="357"/>
        <w:rPr>
          <w:lang w:val="it-IT"/>
        </w:rPr>
      </w:pPr>
      <w:r>
        <w:rPr>
          <w:lang w:val="it-IT"/>
        </w:rPr>
        <w:t xml:space="preserve">Al click sulle frecce alla fine di ciascuna riga l’utente atterra nella pagina di dettaglio dell’incontro </w:t>
      </w:r>
      <w:r w:rsidR="006B505A">
        <w:rPr>
          <w:lang w:val="it-IT"/>
        </w:rPr>
        <w:t>da svolgere</w:t>
      </w:r>
      <w:r w:rsidR="002A3ADE">
        <w:rPr>
          <w:lang w:val="it-IT"/>
        </w:rPr>
        <w:t xml:space="preserve"> (vedi </w:t>
      </w:r>
      <w:r w:rsidR="002A3ADE" w:rsidRPr="006D41A9">
        <w:rPr>
          <w:lang w:val="it-IT"/>
        </w:rPr>
        <w:fldChar w:fldCharType="begin"/>
      </w:r>
      <w:r w:rsidR="002A3ADE" w:rsidRPr="006D41A9">
        <w:rPr>
          <w:lang w:val="it-IT"/>
        </w:rPr>
        <w:instrText xml:space="preserve"> REF _Ref214001890 \h </w:instrText>
      </w:r>
      <w:r w:rsidR="006D41A9">
        <w:rPr>
          <w:lang w:val="it-IT"/>
        </w:rPr>
        <w:instrText xml:space="preserve"> \* MERGEFORMAT </w:instrText>
      </w:r>
      <w:r w:rsidR="002A3ADE" w:rsidRPr="006D41A9">
        <w:rPr>
          <w:lang w:val="it-IT"/>
        </w:rPr>
      </w:r>
      <w:r w:rsidR="002A3ADE" w:rsidRPr="006D41A9">
        <w:rPr>
          <w:lang w:val="it-IT"/>
        </w:rPr>
        <w:fldChar w:fldCharType="separate"/>
      </w:r>
      <w:r w:rsidR="002A3ADE" w:rsidRPr="006D41A9">
        <w:rPr>
          <w:lang w:val="it-IT"/>
        </w:rPr>
        <w:t>Dettaglio appuntamento da svolgere</w:t>
      </w:r>
      <w:r w:rsidR="002A3ADE" w:rsidRPr="006D41A9">
        <w:rPr>
          <w:lang w:val="it-IT"/>
        </w:rPr>
        <w:fldChar w:fldCharType="end"/>
      </w:r>
      <w:r w:rsidR="002A3ADE" w:rsidRPr="006D41A9">
        <w:rPr>
          <w:lang w:val="it-IT"/>
        </w:rPr>
        <w:t>)</w:t>
      </w:r>
    </w:p>
    <w:p w14:paraId="2CA312AF" w14:textId="7CAD3803" w:rsidR="00402E1D" w:rsidRPr="0073201E" w:rsidRDefault="00402E1D" w:rsidP="00D4791D">
      <w:pPr>
        <w:pStyle w:val="ListParagraph"/>
        <w:numPr>
          <w:ilvl w:val="0"/>
          <w:numId w:val="22"/>
        </w:numPr>
        <w:ind w:left="1434" w:hanging="357"/>
        <w:rPr>
          <w:lang w:val="it-IT"/>
        </w:rPr>
      </w:pPr>
      <w:r w:rsidRPr="0073201E">
        <w:rPr>
          <w:lang w:val="it-IT"/>
        </w:rPr>
        <w:t>Tab “Da confermare”</w:t>
      </w:r>
    </w:p>
    <w:p w14:paraId="55181821" w14:textId="04C04626" w:rsidR="00EB0B2D" w:rsidRDefault="00EB0B2D" w:rsidP="00243BCE">
      <w:pPr>
        <w:pStyle w:val="ListParagraph"/>
        <w:numPr>
          <w:ilvl w:val="0"/>
          <w:numId w:val="50"/>
        </w:numPr>
        <w:ind w:left="2217" w:hanging="357"/>
        <w:rPr>
          <w:lang w:val="it-IT"/>
        </w:rPr>
      </w:pPr>
      <w:bookmarkStart w:id="43" w:name="_Hlk214028107"/>
      <w:r w:rsidRPr="00EB0B2D">
        <w:rPr>
          <w:lang w:val="it-IT"/>
        </w:rPr>
        <w:t xml:space="preserve">Strutturalmente e funzionalmente </w:t>
      </w:r>
      <w:r>
        <w:rPr>
          <w:lang w:val="it-IT"/>
        </w:rPr>
        <w:t>il tab</w:t>
      </w:r>
      <w:r w:rsidRPr="00EB0B2D">
        <w:rPr>
          <w:lang w:val="it-IT"/>
        </w:rPr>
        <w:t xml:space="preserve"> riprende quanto </w:t>
      </w:r>
      <w:r w:rsidR="00284EDC">
        <w:rPr>
          <w:lang w:val="it-IT"/>
        </w:rPr>
        <w:t xml:space="preserve">descritto per il tab “Da svolgere oggi” </w:t>
      </w:r>
      <w:r w:rsidRPr="00EB0B2D">
        <w:rPr>
          <w:lang w:val="it-IT"/>
        </w:rPr>
        <w:t xml:space="preserve">con le seguenti differenze che verranno di seguito elencate </w:t>
      </w:r>
    </w:p>
    <w:p w14:paraId="07A615FA" w14:textId="73688C90" w:rsidR="00162227" w:rsidRPr="00162227" w:rsidRDefault="00162227" w:rsidP="00243BCE">
      <w:pPr>
        <w:pStyle w:val="ListParagraph"/>
        <w:numPr>
          <w:ilvl w:val="0"/>
          <w:numId w:val="50"/>
        </w:numPr>
        <w:ind w:left="2217" w:hanging="357"/>
        <w:rPr>
          <w:lang w:val="it-IT"/>
        </w:rPr>
      </w:pPr>
      <w:r w:rsidRPr="00A1477E">
        <w:rPr>
          <w:lang w:val="it-IT"/>
        </w:rPr>
        <w:t>Nel caso in cui non ci s</w:t>
      </w:r>
      <w:r>
        <w:rPr>
          <w:lang w:val="it-IT"/>
        </w:rPr>
        <w:t>iano</w:t>
      </w:r>
      <w:r w:rsidRPr="00A1477E">
        <w:rPr>
          <w:lang w:val="it-IT"/>
        </w:rPr>
        <w:t xml:space="preserve"> appuntamenti da </w:t>
      </w:r>
      <w:r w:rsidR="00840988">
        <w:rPr>
          <w:lang w:val="it-IT"/>
        </w:rPr>
        <w:t>confermare</w:t>
      </w:r>
      <w:r>
        <w:rPr>
          <w:lang w:val="it-IT"/>
        </w:rPr>
        <w:t xml:space="preserve">, </w:t>
      </w:r>
      <w:r w:rsidRPr="00A1477E">
        <w:rPr>
          <w:lang w:val="it-IT"/>
        </w:rPr>
        <w:t>si</w:t>
      </w:r>
      <w:r w:rsidRPr="00162227">
        <w:rPr>
          <w:lang w:val="it-IT"/>
        </w:rPr>
        <w:t xml:space="preserve"> dovrà vedere il seguente testo </w:t>
      </w:r>
      <w:r w:rsidRPr="00CA0E92">
        <w:rPr>
          <w:lang w:val="it-IT"/>
        </w:rPr>
        <w:t>“</w:t>
      </w:r>
      <w:r>
        <w:rPr>
          <w:lang w:val="it-IT"/>
        </w:rPr>
        <w:t>Non ci sono appuntamenti da confermare</w:t>
      </w:r>
      <w:r w:rsidRPr="00CA0E92">
        <w:rPr>
          <w:lang w:val="it-IT"/>
        </w:rPr>
        <w:t>”</w:t>
      </w:r>
    </w:p>
    <w:p w14:paraId="763F6B7D" w14:textId="00B40A04" w:rsidR="0073201E" w:rsidRPr="00284EDC" w:rsidRDefault="00284EDC" w:rsidP="00284EDC">
      <w:pPr>
        <w:pStyle w:val="ListParagraph"/>
        <w:numPr>
          <w:ilvl w:val="0"/>
          <w:numId w:val="28"/>
        </w:numPr>
        <w:ind w:left="2217" w:hanging="357"/>
        <w:rPr>
          <w:lang w:val="it-IT"/>
        </w:rPr>
      </w:pPr>
      <w:r>
        <w:rPr>
          <w:lang w:val="it-IT"/>
        </w:rPr>
        <w:t>Al click sulle frecce alla fine di ciascuna riga l’utente atterra</w:t>
      </w:r>
      <w:r w:rsidR="004244DE">
        <w:rPr>
          <w:lang w:val="it-IT"/>
        </w:rPr>
        <w:t xml:space="preserve"> </w:t>
      </w:r>
      <w:r w:rsidR="006B505A">
        <w:rPr>
          <w:lang w:val="it-IT"/>
        </w:rPr>
        <w:t xml:space="preserve">nella pagina di dettaglio </w:t>
      </w:r>
      <w:r w:rsidR="00054DF5">
        <w:rPr>
          <w:lang w:val="it-IT"/>
        </w:rPr>
        <w:t xml:space="preserve">dell’incontro </w:t>
      </w:r>
      <w:r w:rsidR="002A3ADE">
        <w:rPr>
          <w:lang w:val="it-IT"/>
        </w:rPr>
        <w:t>da APP da confermare</w:t>
      </w:r>
      <w:bookmarkEnd w:id="43"/>
      <w:r w:rsidR="002A3ADE">
        <w:rPr>
          <w:lang w:val="it-IT"/>
        </w:rPr>
        <w:t xml:space="preserve"> (vedi </w:t>
      </w:r>
      <w:r w:rsidR="00BF1D95" w:rsidRPr="00BF1D95">
        <w:rPr>
          <w:u w:val="single"/>
          <w:lang w:val="it-IT"/>
        </w:rPr>
        <w:fldChar w:fldCharType="begin"/>
      </w:r>
      <w:r w:rsidR="00BF1D95" w:rsidRPr="00BF1D95">
        <w:rPr>
          <w:u w:val="single"/>
          <w:lang w:val="it-IT"/>
        </w:rPr>
        <w:instrText xml:space="preserve"> REF _Ref214028178 \h </w:instrText>
      </w:r>
      <w:r w:rsidR="00BF1D95" w:rsidRPr="00BF1D95">
        <w:rPr>
          <w:u w:val="single"/>
          <w:lang w:val="it-IT"/>
        </w:rPr>
      </w:r>
      <w:r w:rsidR="00BF1D95" w:rsidRPr="00BF1D95">
        <w:rPr>
          <w:u w:val="single"/>
          <w:lang w:val="it-IT"/>
        </w:rPr>
        <w:fldChar w:fldCharType="separate"/>
      </w:r>
      <w:r w:rsidR="00BF1D95" w:rsidRPr="00BF1D95">
        <w:rPr>
          <w:u w:val="single"/>
          <w:lang w:val="it-IT"/>
        </w:rPr>
        <w:t>Dettaglio appuntamento da confermare</w:t>
      </w:r>
      <w:r w:rsidR="00BF1D95" w:rsidRPr="00BF1D95">
        <w:rPr>
          <w:u w:val="single"/>
          <w:lang w:val="it-IT"/>
        </w:rPr>
        <w:fldChar w:fldCharType="end"/>
      </w:r>
      <w:r w:rsidR="00BF1D95">
        <w:rPr>
          <w:lang w:val="it-IT"/>
        </w:rPr>
        <w:t>)</w:t>
      </w:r>
    </w:p>
    <w:p w14:paraId="44ADB55F" w14:textId="77777777" w:rsidR="00716D6C" w:rsidRPr="0073201E" w:rsidRDefault="00716D6C" w:rsidP="00D4791D">
      <w:pPr>
        <w:pStyle w:val="ListParagraph"/>
        <w:numPr>
          <w:ilvl w:val="0"/>
          <w:numId w:val="22"/>
        </w:numPr>
        <w:ind w:left="1434" w:hanging="357"/>
        <w:rPr>
          <w:lang w:val="it-IT"/>
        </w:rPr>
      </w:pPr>
      <w:r w:rsidRPr="0073201E">
        <w:rPr>
          <w:lang w:val="it-IT"/>
        </w:rPr>
        <w:t>Tab “Da esitare”</w:t>
      </w:r>
    </w:p>
    <w:p w14:paraId="1A72F938" w14:textId="77777777" w:rsidR="002A3ADE" w:rsidRDefault="002A3ADE" w:rsidP="00243BCE">
      <w:pPr>
        <w:pStyle w:val="ListParagraph"/>
        <w:numPr>
          <w:ilvl w:val="0"/>
          <w:numId w:val="50"/>
        </w:numPr>
        <w:ind w:left="2217" w:hanging="357"/>
        <w:rPr>
          <w:lang w:val="it-IT"/>
        </w:rPr>
      </w:pPr>
      <w:r w:rsidRPr="00EB0B2D">
        <w:rPr>
          <w:lang w:val="it-IT"/>
        </w:rPr>
        <w:t xml:space="preserve">Strutturalmente e funzionalmente </w:t>
      </w:r>
      <w:r>
        <w:rPr>
          <w:lang w:val="it-IT"/>
        </w:rPr>
        <w:t>il tab</w:t>
      </w:r>
      <w:r w:rsidRPr="00EB0B2D">
        <w:rPr>
          <w:lang w:val="it-IT"/>
        </w:rPr>
        <w:t xml:space="preserve"> riprende quanto </w:t>
      </w:r>
      <w:r>
        <w:rPr>
          <w:lang w:val="it-IT"/>
        </w:rPr>
        <w:t xml:space="preserve">descritto per il tab “Da svolgere oggi” </w:t>
      </w:r>
      <w:r w:rsidRPr="00EB0B2D">
        <w:rPr>
          <w:lang w:val="it-IT"/>
        </w:rPr>
        <w:t xml:space="preserve">con le seguenti differenze che verranno di seguito elencate </w:t>
      </w:r>
    </w:p>
    <w:p w14:paraId="5D4FE860" w14:textId="588DEF96" w:rsidR="00162227" w:rsidRDefault="00162227" w:rsidP="00243BCE">
      <w:pPr>
        <w:pStyle w:val="ListParagraph"/>
        <w:numPr>
          <w:ilvl w:val="0"/>
          <w:numId w:val="50"/>
        </w:numPr>
        <w:ind w:left="2217" w:hanging="357"/>
        <w:rPr>
          <w:lang w:val="it-IT"/>
        </w:rPr>
      </w:pPr>
      <w:r w:rsidRPr="00A1477E">
        <w:rPr>
          <w:lang w:val="it-IT"/>
        </w:rPr>
        <w:t>Nel caso in cui non ci s</w:t>
      </w:r>
      <w:r>
        <w:rPr>
          <w:lang w:val="it-IT"/>
        </w:rPr>
        <w:t>iano</w:t>
      </w:r>
      <w:r w:rsidRPr="00A1477E">
        <w:rPr>
          <w:lang w:val="it-IT"/>
        </w:rPr>
        <w:t xml:space="preserve"> appuntamenti da </w:t>
      </w:r>
      <w:r w:rsidR="00840988">
        <w:rPr>
          <w:lang w:val="it-IT"/>
        </w:rPr>
        <w:t>esitare</w:t>
      </w:r>
      <w:r>
        <w:rPr>
          <w:lang w:val="it-IT"/>
        </w:rPr>
        <w:t xml:space="preserve">, </w:t>
      </w:r>
      <w:r w:rsidRPr="00A1477E">
        <w:rPr>
          <w:lang w:val="it-IT"/>
        </w:rPr>
        <w:t>si</w:t>
      </w:r>
      <w:r w:rsidRPr="00162227">
        <w:rPr>
          <w:lang w:val="it-IT"/>
        </w:rPr>
        <w:t xml:space="preserve"> dovrà vedere il seguente testo </w:t>
      </w:r>
      <w:r w:rsidRPr="00CA0E92">
        <w:rPr>
          <w:lang w:val="it-IT"/>
        </w:rPr>
        <w:t>“</w:t>
      </w:r>
      <w:r>
        <w:rPr>
          <w:lang w:val="it-IT"/>
        </w:rPr>
        <w:t>Non ci sono appuntamenti da esitare</w:t>
      </w:r>
      <w:r w:rsidRPr="00CA0E92">
        <w:rPr>
          <w:lang w:val="it-IT"/>
        </w:rPr>
        <w:t>”</w:t>
      </w:r>
    </w:p>
    <w:p w14:paraId="5713DA6C" w14:textId="6FAD101C" w:rsidR="00716D6C" w:rsidRPr="00162227" w:rsidRDefault="002A3ADE" w:rsidP="00243BCE">
      <w:pPr>
        <w:pStyle w:val="ListParagraph"/>
        <w:numPr>
          <w:ilvl w:val="0"/>
          <w:numId w:val="50"/>
        </w:numPr>
        <w:ind w:left="2217" w:hanging="357"/>
        <w:rPr>
          <w:lang w:val="it-IT"/>
        </w:rPr>
      </w:pPr>
      <w:r w:rsidRPr="00162227">
        <w:rPr>
          <w:lang w:val="it-IT"/>
        </w:rPr>
        <w:t>Al click sulle frecce alla fine di ciascuna riga l’utente atterra nella pagina di dettaglio dell’incontro da esitare</w:t>
      </w:r>
      <w:r w:rsidR="00B10DE1" w:rsidRPr="00162227">
        <w:rPr>
          <w:lang w:val="it-IT"/>
        </w:rPr>
        <w:t xml:space="preserve"> (</w:t>
      </w:r>
      <w:r w:rsidR="00B10DE1" w:rsidRPr="00162227">
        <w:rPr>
          <w:u w:val="single"/>
          <w:lang w:val="it-IT"/>
        </w:rPr>
        <w:t xml:space="preserve">vedi </w:t>
      </w:r>
      <w:r w:rsidR="00B10DE1" w:rsidRPr="00162227">
        <w:rPr>
          <w:u w:val="single"/>
          <w:lang w:val="it-IT"/>
        </w:rPr>
        <w:fldChar w:fldCharType="begin"/>
      </w:r>
      <w:r w:rsidR="00B10DE1" w:rsidRPr="00162227">
        <w:rPr>
          <w:u w:val="single"/>
          <w:lang w:val="it-IT"/>
        </w:rPr>
        <w:instrText xml:space="preserve"> REF _Ref214028222 \h </w:instrText>
      </w:r>
      <w:r w:rsidR="00EF6BCE" w:rsidRPr="00162227">
        <w:rPr>
          <w:u w:val="single"/>
          <w:lang w:val="it-IT"/>
        </w:rPr>
        <w:instrText xml:space="preserve"> \* MERGEFORMAT </w:instrText>
      </w:r>
      <w:r w:rsidR="00B10DE1" w:rsidRPr="00162227">
        <w:rPr>
          <w:u w:val="single"/>
          <w:lang w:val="it-IT"/>
        </w:rPr>
      </w:r>
      <w:r w:rsidR="00B10DE1" w:rsidRPr="00162227">
        <w:rPr>
          <w:u w:val="single"/>
          <w:lang w:val="it-IT"/>
        </w:rPr>
        <w:fldChar w:fldCharType="separate"/>
      </w:r>
      <w:r w:rsidR="00B10DE1" w:rsidRPr="00162227">
        <w:rPr>
          <w:u w:val="single"/>
          <w:lang w:val="it-IT"/>
        </w:rPr>
        <w:t>Dettaglio appuntamento da esitare</w:t>
      </w:r>
      <w:r w:rsidR="00B10DE1" w:rsidRPr="00162227">
        <w:rPr>
          <w:u w:val="single"/>
          <w:lang w:val="it-IT"/>
        </w:rPr>
        <w:fldChar w:fldCharType="end"/>
      </w:r>
      <w:r w:rsidR="00B10DE1" w:rsidRPr="00162227">
        <w:rPr>
          <w:lang w:val="it-IT"/>
        </w:rPr>
        <w:t>)</w:t>
      </w:r>
    </w:p>
    <w:tbl>
      <w:tblPr>
        <w:tblStyle w:val="TableGrid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7304CD" w:rsidRPr="008378DA" w14:paraId="4EBCA4DD" w14:textId="77777777">
        <w:trPr>
          <w:trHeight w:val="592"/>
        </w:trPr>
        <w:tc>
          <w:tcPr>
            <w:tcW w:w="962" w:type="dxa"/>
            <w:hideMark/>
          </w:tcPr>
          <w:p w14:paraId="281BA9EC" w14:textId="77777777" w:rsidR="007304CD" w:rsidRPr="008378DA" w:rsidRDefault="007304CD">
            <w:pPr>
              <w:rPr>
                <w:b/>
                <w:bCs/>
              </w:rPr>
            </w:pPr>
            <w:r w:rsidRPr="008378DA">
              <w:rPr>
                <w:b/>
                <w:bCs/>
              </w:rPr>
              <w:t>ID</w:t>
            </w:r>
          </w:p>
        </w:tc>
        <w:tc>
          <w:tcPr>
            <w:tcW w:w="963" w:type="dxa"/>
            <w:hideMark/>
          </w:tcPr>
          <w:p w14:paraId="4852965B" w14:textId="77777777" w:rsidR="007304CD" w:rsidRPr="008378DA" w:rsidRDefault="007304CD">
            <w:pPr>
              <w:rPr>
                <w:b/>
                <w:bCs/>
              </w:rPr>
            </w:pPr>
            <w:r w:rsidRPr="008378DA">
              <w:rPr>
                <w:b/>
                <w:bCs/>
              </w:rPr>
              <w:t>Campo</w:t>
            </w:r>
          </w:p>
        </w:tc>
        <w:tc>
          <w:tcPr>
            <w:tcW w:w="963" w:type="dxa"/>
            <w:hideMark/>
          </w:tcPr>
          <w:p w14:paraId="235EEFCF" w14:textId="77777777" w:rsidR="007304CD" w:rsidRPr="008378DA" w:rsidRDefault="007304CD">
            <w:pPr>
              <w:rPr>
                <w:b/>
                <w:bCs/>
              </w:rPr>
            </w:pPr>
            <w:r w:rsidRPr="008378DA">
              <w:rPr>
                <w:b/>
                <w:bCs/>
              </w:rPr>
              <w:t>Tipo</w:t>
            </w:r>
          </w:p>
        </w:tc>
        <w:tc>
          <w:tcPr>
            <w:tcW w:w="963" w:type="dxa"/>
            <w:hideMark/>
          </w:tcPr>
          <w:p w14:paraId="0C22AE5F" w14:textId="77777777" w:rsidR="007304CD" w:rsidRPr="008378DA" w:rsidRDefault="007304CD">
            <w:pPr>
              <w:rPr>
                <w:b/>
                <w:bCs/>
              </w:rPr>
            </w:pPr>
            <w:proofErr w:type="spellStart"/>
            <w:r w:rsidRPr="008378DA">
              <w:rPr>
                <w:b/>
                <w:bCs/>
              </w:rPr>
              <w:t>Modificabile</w:t>
            </w:r>
            <w:proofErr w:type="spellEnd"/>
          </w:p>
        </w:tc>
        <w:tc>
          <w:tcPr>
            <w:tcW w:w="963" w:type="dxa"/>
            <w:hideMark/>
          </w:tcPr>
          <w:p w14:paraId="298821A5" w14:textId="77777777" w:rsidR="007304CD" w:rsidRPr="008378DA" w:rsidRDefault="007304CD">
            <w:pPr>
              <w:rPr>
                <w:b/>
                <w:bCs/>
              </w:rPr>
            </w:pPr>
            <w:proofErr w:type="spellStart"/>
            <w:r w:rsidRPr="008378DA">
              <w:rPr>
                <w:b/>
                <w:bCs/>
              </w:rPr>
              <w:t>Obbligo</w:t>
            </w:r>
            <w:proofErr w:type="spellEnd"/>
          </w:p>
        </w:tc>
        <w:tc>
          <w:tcPr>
            <w:tcW w:w="962" w:type="dxa"/>
            <w:hideMark/>
          </w:tcPr>
          <w:p w14:paraId="667F7415" w14:textId="77777777" w:rsidR="007304CD" w:rsidRPr="008378DA" w:rsidRDefault="007304CD">
            <w:pPr>
              <w:rPr>
                <w:b/>
                <w:bCs/>
              </w:rPr>
            </w:pPr>
            <w:r w:rsidRPr="008378DA">
              <w:rPr>
                <w:b/>
                <w:bCs/>
              </w:rPr>
              <w:t>Formato</w:t>
            </w:r>
          </w:p>
        </w:tc>
        <w:tc>
          <w:tcPr>
            <w:tcW w:w="963" w:type="dxa"/>
            <w:hideMark/>
          </w:tcPr>
          <w:p w14:paraId="42952BDC" w14:textId="77777777" w:rsidR="007304CD" w:rsidRPr="008378DA" w:rsidRDefault="007304CD">
            <w:pPr>
              <w:rPr>
                <w:b/>
                <w:bCs/>
              </w:rPr>
            </w:pPr>
            <w:r w:rsidRPr="008378DA">
              <w:rPr>
                <w:b/>
                <w:bCs/>
              </w:rPr>
              <w:t xml:space="preserve">Valori </w:t>
            </w:r>
            <w:proofErr w:type="spellStart"/>
            <w:r w:rsidRPr="008378DA">
              <w:rPr>
                <w:b/>
                <w:bCs/>
              </w:rPr>
              <w:t>ammessi</w:t>
            </w:r>
            <w:proofErr w:type="spellEnd"/>
          </w:p>
        </w:tc>
        <w:tc>
          <w:tcPr>
            <w:tcW w:w="963" w:type="dxa"/>
            <w:hideMark/>
          </w:tcPr>
          <w:p w14:paraId="6FC075C7" w14:textId="77777777" w:rsidR="007304CD" w:rsidRPr="008378DA" w:rsidRDefault="007304CD">
            <w:pPr>
              <w:rPr>
                <w:b/>
                <w:bCs/>
              </w:rPr>
            </w:pPr>
            <w:proofErr w:type="spellStart"/>
            <w:r w:rsidRPr="008378DA">
              <w:rPr>
                <w:b/>
                <w:bCs/>
              </w:rPr>
              <w:t>Validazione</w:t>
            </w:r>
            <w:proofErr w:type="spellEnd"/>
            <w:r w:rsidRPr="008378DA">
              <w:rPr>
                <w:b/>
                <w:bCs/>
              </w:rPr>
              <w:t xml:space="preserve"> / </w:t>
            </w:r>
            <w:proofErr w:type="spellStart"/>
            <w:r w:rsidRPr="008378DA">
              <w:rPr>
                <w:b/>
                <w:bCs/>
              </w:rPr>
              <w:t>Regole</w:t>
            </w:r>
            <w:proofErr w:type="spellEnd"/>
            <w:r w:rsidRPr="008378DA">
              <w:rPr>
                <w:b/>
                <w:bCs/>
              </w:rPr>
              <w:t xml:space="preserve"> di </w:t>
            </w:r>
            <w:proofErr w:type="spellStart"/>
            <w:r w:rsidRPr="008378DA">
              <w:rPr>
                <w:b/>
                <w:bCs/>
              </w:rPr>
              <w:t>valorizzazione</w:t>
            </w:r>
            <w:proofErr w:type="spellEnd"/>
          </w:p>
        </w:tc>
        <w:tc>
          <w:tcPr>
            <w:tcW w:w="963" w:type="dxa"/>
            <w:hideMark/>
          </w:tcPr>
          <w:p w14:paraId="457351D9" w14:textId="77777777" w:rsidR="007304CD" w:rsidRPr="008378DA" w:rsidRDefault="007304CD">
            <w:pPr>
              <w:rPr>
                <w:b/>
                <w:bCs/>
              </w:rPr>
            </w:pPr>
            <w:proofErr w:type="spellStart"/>
            <w:r w:rsidRPr="008378DA">
              <w:rPr>
                <w:b/>
                <w:bCs/>
              </w:rPr>
              <w:t>Msg</w:t>
            </w:r>
            <w:proofErr w:type="spellEnd"/>
            <w:r w:rsidRPr="008378DA">
              <w:rPr>
                <w:b/>
                <w:bCs/>
              </w:rPr>
              <w:t xml:space="preserve"> </w:t>
            </w:r>
            <w:proofErr w:type="spellStart"/>
            <w:r w:rsidRPr="008378DA">
              <w:rPr>
                <w:b/>
                <w:bCs/>
              </w:rPr>
              <w:t>errore</w:t>
            </w:r>
            <w:proofErr w:type="spellEnd"/>
          </w:p>
        </w:tc>
        <w:tc>
          <w:tcPr>
            <w:tcW w:w="963" w:type="dxa"/>
            <w:hideMark/>
          </w:tcPr>
          <w:p w14:paraId="7417C3BA" w14:textId="77777777" w:rsidR="007304CD" w:rsidRPr="008378DA" w:rsidRDefault="007304CD">
            <w:pPr>
              <w:rPr>
                <w:b/>
                <w:bCs/>
              </w:rPr>
            </w:pPr>
            <w:r w:rsidRPr="008378DA">
              <w:rPr>
                <w:b/>
                <w:bCs/>
              </w:rPr>
              <w:t xml:space="preserve">Quando </w:t>
            </w:r>
            <w:proofErr w:type="spellStart"/>
            <w:r w:rsidRPr="008378DA">
              <w:rPr>
                <w:b/>
                <w:bCs/>
              </w:rPr>
              <w:t>errore</w:t>
            </w:r>
            <w:proofErr w:type="spellEnd"/>
          </w:p>
        </w:tc>
      </w:tr>
      <w:tr w:rsidR="007304CD" w:rsidRPr="002A21E8" w14:paraId="261D280D" w14:textId="77777777">
        <w:trPr>
          <w:trHeight w:val="789"/>
        </w:trPr>
        <w:tc>
          <w:tcPr>
            <w:tcW w:w="962" w:type="dxa"/>
          </w:tcPr>
          <w:p w14:paraId="360D9A83" w14:textId="77777777" w:rsidR="007304CD" w:rsidRPr="008378DA" w:rsidRDefault="007304CD">
            <w:r w:rsidRPr="008378DA">
              <w:t>C1</w:t>
            </w:r>
          </w:p>
        </w:tc>
        <w:tc>
          <w:tcPr>
            <w:tcW w:w="963" w:type="dxa"/>
          </w:tcPr>
          <w:p w14:paraId="42ED6077" w14:textId="0F6B0AC7" w:rsidR="007304CD" w:rsidRPr="008378DA" w:rsidRDefault="007304CD">
            <w:pPr>
              <w:rPr>
                <w:lang w:val="it-IT"/>
              </w:rPr>
            </w:pPr>
            <w:r>
              <w:rPr>
                <w:lang w:val="it-IT"/>
              </w:rPr>
              <w:t>Data e ora</w:t>
            </w:r>
          </w:p>
        </w:tc>
        <w:tc>
          <w:tcPr>
            <w:tcW w:w="963" w:type="dxa"/>
          </w:tcPr>
          <w:p w14:paraId="279A9D02" w14:textId="77777777" w:rsidR="007304CD" w:rsidRPr="008378DA" w:rsidRDefault="007304CD">
            <w:pPr>
              <w:rPr>
                <w:lang w:val="it-IT"/>
              </w:rPr>
            </w:pPr>
            <w:r>
              <w:t xml:space="preserve">Output da </w:t>
            </w:r>
            <w:proofErr w:type="spellStart"/>
            <w:r>
              <w:t>sistema</w:t>
            </w:r>
            <w:proofErr w:type="spellEnd"/>
          </w:p>
        </w:tc>
        <w:tc>
          <w:tcPr>
            <w:tcW w:w="963" w:type="dxa"/>
          </w:tcPr>
          <w:p w14:paraId="71861F27" w14:textId="77777777" w:rsidR="007304CD" w:rsidRPr="008378DA" w:rsidRDefault="007304CD">
            <w:r>
              <w:t>No</w:t>
            </w:r>
          </w:p>
        </w:tc>
        <w:tc>
          <w:tcPr>
            <w:tcW w:w="963" w:type="dxa"/>
          </w:tcPr>
          <w:p w14:paraId="41661BAC" w14:textId="77777777" w:rsidR="007304CD" w:rsidRPr="008378DA" w:rsidRDefault="007304CD">
            <w:proofErr w:type="spellStart"/>
            <w:r w:rsidRPr="008378DA">
              <w:t>Sì</w:t>
            </w:r>
            <w:proofErr w:type="spellEnd"/>
          </w:p>
        </w:tc>
        <w:tc>
          <w:tcPr>
            <w:tcW w:w="962" w:type="dxa"/>
          </w:tcPr>
          <w:p w14:paraId="05405CBF" w14:textId="32331A7C" w:rsidR="007304CD" w:rsidRPr="008378DA" w:rsidRDefault="00B66568">
            <w:pPr>
              <w:rPr>
                <w:lang w:val="it-IT"/>
              </w:rPr>
            </w:pPr>
            <w:r>
              <w:t>dd/mm/</w:t>
            </w:r>
            <w:proofErr w:type="spellStart"/>
            <w:r>
              <w:t>yyyy</w:t>
            </w:r>
            <w:proofErr w:type="spellEnd"/>
          </w:p>
        </w:tc>
        <w:tc>
          <w:tcPr>
            <w:tcW w:w="963" w:type="dxa"/>
          </w:tcPr>
          <w:p w14:paraId="1132B4E6" w14:textId="378C52C6" w:rsidR="007304CD" w:rsidRPr="008378DA" w:rsidRDefault="00B66568">
            <w:pPr>
              <w:rPr>
                <w:lang w:val="it-IT"/>
              </w:rPr>
            </w:pPr>
            <w:r>
              <w:rPr>
                <w:lang w:val="it-IT"/>
              </w:rPr>
              <w:t>Data</w:t>
            </w:r>
          </w:p>
        </w:tc>
        <w:tc>
          <w:tcPr>
            <w:tcW w:w="963" w:type="dxa"/>
          </w:tcPr>
          <w:p w14:paraId="6152A728" w14:textId="77777777" w:rsidR="007304CD" w:rsidRPr="008378DA" w:rsidRDefault="007304CD">
            <w:pPr>
              <w:rPr>
                <w:lang w:val="it-IT"/>
              </w:rPr>
            </w:pPr>
          </w:p>
        </w:tc>
        <w:tc>
          <w:tcPr>
            <w:tcW w:w="963" w:type="dxa"/>
          </w:tcPr>
          <w:p w14:paraId="3AE38DF0" w14:textId="77777777" w:rsidR="007304CD" w:rsidRPr="008378DA" w:rsidRDefault="007304CD">
            <w:pPr>
              <w:rPr>
                <w:lang w:val="it-IT"/>
              </w:rPr>
            </w:pPr>
          </w:p>
        </w:tc>
        <w:tc>
          <w:tcPr>
            <w:tcW w:w="963" w:type="dxa"/>
          </w:tcPr>
          <w:p w14:paraId="46C8F2F3" w14:textId="77777777" w:rsidR="007304CD" w:rsidRPr="008378DA" w:rsidRDefault="007304CD">
            <w:pPr>
              <w:rPr>
                <w:lang w:val="it-IT"/>
              </w:rPr>
            </w:pPr>
          </w:p>
        </w:tc>
      </w:tr>
      <w:tr w:rsidR="007304CD" w:rsidRPr="00EC58D0" w14:paraId="7C00BCDB" w14:textId="77777777">
        <w:trPr>
          <w:trHeight w:val="789"/>
        </w:trPr>
        <w:tc>
          <w:tcPr>
            <w:tcW w:w="962" w:type="dxa"/>
          </w:tcPr>
          <w:p w14:paraId="4796310C" w14:textId="77777777" w:rsidR="007304CD" w:rsidRPr="008378DA" w:rsidRDefault="007304CD">
            <w:r>
              <w:t>C2</w:t>
            </w:r>
          </w:p>
        </w:tc>
        <w:tc>
          <w:tcPr>
            <w:tcW w:w="963" w:type="dxa"/>
          </w:tcPr>
          <w:p w14:paraId="67E46748" w14:textId="300CB7AC" w:rsidR="007304CD" w:rsidRPr="008378DA" w:rsidRDefault="007304CD">
            <w:proofErr w:type="spellStart"/>
            <w:r>
              <w:t>Cliente</w:t>
            </w:r>
            <w:proofErr w:type="spellEnd"/>
          </w:p>
        </w:tc>
        <w:tc>
          <w:tcPr>
            <w:tcW w:w="963" w:type="dxa"/>
          </w:tcPr>
          <w:p w14:paraId="405B31C3" w14:textId="77777777" w:rsidR="007304CD" w:rsidRPr="008378DA" w:rsidRDefault="007304CD">
            <w:r>
              <w:t xml:space="preserve">Output da </w:t>
            </w:r>
            <w:proofErr w:type="spellStart"/>
            <w:r>
              <w:t>sistema</w:t>
            </w:r>
            <w:proofErr w:type="spellEnd"/>
          </w:p>
        </w:tc>
        <w:tc>
          <w:tcPr>
            <w:tcW w:w="963" w:type="dxa"/>
          </w:tcPr>
          <w:p w14:paraId="0590E24E" w14:textId="77777777" w:rsidR="007304CD" w:rsidRPr="008378DA" w:rsidRDefault="007304CD">
            <w:r>
              <w:t>No</w:t>
            </w:r>
          </w:p>
        </w:tc>
        <w:tc>
          <w:tcPr>
            <w:tcW w:w="963" w:type="dxa"/>
          </w:tcPr>
          <w:p w14:paraId="2246835C" w14:textId="77777777" w:rsidR="007304CD" w:rsidRPr="008378DA" w:rsidRDefault="007304CD">
            <w:proofErr w:type="spellStart"/>
            <w:r>
              <w:t>Sì</w:t>
            </w:r>
            <w:proofErr w:type="spellEnd"/>
          </w:p>
        </w:tc>
        <w:tc>
          <w:tcPr>
            <w:tcW w:w="962" w:type="dxa"/>
          </w:tcPr>
          <w:p w14:paraId="062A1CAB" w14:textId="733178F4" w:rsidR="007304CD" w:rsidRPr="008378DA" w:rsidRDefault="00B66568">
            <w:proofErr w:type="spellStart"/>
            <w:r>
              <w:t>Alfabetici</w:t>
            </w:r>
            <w:proofErr w:type="spellEnd"/>
            <w:r w:rsidR="007304CD">
              <w:t xml:space="preserve"> </w:t>
            </w:r>
          </w:p>
        </w:tc>
        <w:tc>
          <w:tcPr>
            <w:tcW w:w="963" w:type="dxa"/>
          </w:tcPr>
          <w:p w14:paraId="189A8119" w14:textId="7808D0D6" w:rsidR="007304CD" w:rsidRPr="00046FC4" w:rsidRDefault="00940747">
            <w:pPr>
              <w:rPr>
                <w:lang w:val="it-IT"/>
              </w:rPr>
            </w:pPr>
            <w:r>
              <w:rPr>
                <w:lang w:val="it-IT"/>
              </w:rPr>
              <w:t>“Nome”, “Cognome” e “NDG” del cliente</w:t>
            </w:r>
          </w:p>
        </w:tc>
        <w:tc>
          <w:tcPr>
            <w:tcW w:w="963" w:type="dxa"/>
          </w:tcPr>
          <w:p w14:paraId="7A575FAA" w14:textId="77777777" w:rsidR="007304CD" w:rsidRPr="008378DA" w:rsidRDefault="007304CD">
            <w:pPr>
              <w:rPr>
                <w:lang w:val="it-IT"/>
              </w:rPr>
            </w:pPr>
          </w:p>
        </w:tc>
        <w:tc>
          <w:tcPr>
            <w:tcW w:w="963" w:type="dxa"/>
            <w:tcBorders>
              <w:bottom w:val="single" w:sz="4" w:space="0" w:color="auto"/>
            </w:tcBorders>
          </w:tcPr>
          <w:p w14:paraId="04FDF6D2" w14:textId="77777777" w:rsidR="007304CD" w:rsidRPr="00046FC4" w:rsidRDefault="007304CD">
            <w:pPr>
              <w:rPr>
                <w:lang w:val="it-IT"/>
              </w:rPr>
            </w:pPr>
          </w:p>
        </w:tc>
        <w:tc>
          <w:tcPr>
            <w:tcW w:w="963" w:type="dxa"/>
            <w:tcBorders>
              <w:bottom w:val="single" w:sz="4" w:space="0" w:color="auto"/>
            </w:tcBorders>
          </w:tcPr>
          <w:p w14:paraId="1DF285B9" w14:textId="77777777" w:rsidR="007304CD" w:rsidRPr="00046FC4" w:rsidRDefault="007304CD">
            <w:pPr>
              <w:rPr>
                <w:lang w:val="it-IT"/>
              </w:rPr>
            </w:pPr>
          </w:p>
        </w:tc>
      </w:tr>
      <w:tr w:rsidR="007304CD" w:rsidRPr="00EC58D0" w14:paraId="51E05A0C" w14:textId="77777777">
        <w:trPr>
          <w:trHeight w:val="789"/>
        </w:trPr>
        <w:tc>
          <w:tcPr>
            <w:tcW w:w="962" w:type="dxa"/>
            <w:vMerge w:val="restart"/>
            <w:hideMark/>
          </w:tcPr>
          <w:p w14:paraId="435A15AB" w14:textId="77777777" w:rsidR="007304CD" w:rsidRPr="008378DA" w:rsidRDefault="007304CD">
            <w:r w:rsidRPr="008378DA">
              <w:t>C</w:t>
            </w:r>
            <w:r>
              <w:t>3</w:t>
            </w:r>
          </w:p>
        </w:tc>
        <w:tc>
          <w:tcPr>
            <w:tcW w:w="963" w:type="dxa"/>
            <w:vMerge w:val="restart"/>
            <w:hideMark/>
          </w:tcPr>
          <w:p w14:paraId="71FE218D" w14:textId="4D6C83C1" w:rsidR="007304CD" w:rsidRPr="008378DA" w:rsidRDefault="007304CD">
            <w:proofErr w:type="spellStart"/>
            <w:r>
              <w:t>Modalità</w:t>
            </w:r>
            <w:proofErr w:type="spellEnd"/>
            <w:r>
              <w:t xml:space="preserve"> di </w:t>
            </w:r>
            <w:proofErr w:type="spellStart"/>
            <w:r>
              <w:t>interazione</w:t>
            </w:r>
            <w:proofErr w:type="spellEnd"/>
          </w:p>
        </w:tc>
        <w:tc>
          <w:tcPr>
            <w:tcW w:w="963" w:type="dxa"/>
            <w:vMerge w:val="restart"/>
            <w:hideMark/>
          </w:tcPr>
          <w:p w14:paraId="3D5A15A9" w14:textId="77777777" w:rsidR="007304CD" w:rsidRPr="008378DA" w:rsidRDefault="007304CD">
            <w:r>
              <w:t xml:space="preserve">Output da </w:t>
            </w:r>
            <w:proofErr w:type="spellStart"/>
            <w:r>
              <w:t>sistema</w:t>
            </w:r>
            <w:proofErr w:type="spellEnd"/>
          </w:p>
        </w:tc>
        <w:tc>
          <w:tcPr>
            <w:tcW w:w="963" w:type="dxa"/>
            <w:vMerge w:val="restart"/>
            <w:hideMark/>
          </w:tcPr>
          <w:p w14:paraId="43FDBC8D" w14:textId="77777777" w:rsidR="007304CD" w:rsidRPr="008378DA" w:rsidRDefault="007304CD">
            <w:r>
              <w:t>No</w:t>
            </w:r>
          </w:p>
        </w:tc>
        <w:tc>
          <w:tcPr>
            <w:tcW w:w="963" w:type="dxa"/>
            <w:vMerge w:val="restart"/>
            <w:hideMark/>
          </w:tcPr>
          <w:p w14:paraId="783743FD" w14:textId="77777777" w:rsidR="007304CD" w:rsidRPr="008378DA" w:rsidRDefault="007304CD">
            <w:proofErr w:type="spellStart"/>
            <w:r w:rsidRPr="008378DA">
              <w:t>Sì</w:t>
            </w:r>
            <w:proofErr w:type="spellEnd"/>
          </w:p>
        </w:tc>
        <w:tc>
          <w:tcPr>
            <w:tcW w:w="962" w:type="dxa"/>
            <w:vMerge w:val="restart"/>
            <w:hideMark/>
          </w:tcPr>
          <w:p w14:paraId="7B3827C9" w14:textId="7EAF8059" w:rsidR="007304CD" w:rsidRPr="008378DA" w:rsidRDefault="00940747">
            <w:r>
              <w:t xml:space="preserve">Lista </w:t>
            </w:r>
            <w:proofErr w:type="spellStart"/>
            <w:r>
              <w:t>valori</w:t>
            </w:r>
            <w:proofErr w:type="spellEnd"/>
          </w:p>
        </w:tc>
        <w:tc>
          <w:tcPr>
            <w:tcW w:w="963" w:type="dxa"/>
            <w:vMerge w:val="restart"/>
            <w:hideMark/>
          </w:tcPr>
          <w:p w14:paraId="345B32FF" w14:textId="469B7E71" w:rsidR="007304CD" w:rsidRPr="00017F4E" w:rsidRDefault="00940747">
            <w:pPr>
              <w:rPr>
                <w:lang w:val="it-IT"/>
              </w:rPr>
            </w:pPr>
            <w:r w:rsidRPr="00940747">
              <w:rPr>
                <w:lang w:val="it-IT"/>
              </w:rPr>
              <w:t>“Telefono/distanza”, “In filiale”, “Presso cliente”</w:t>
            </w:r>
          </w:p>
        </w:tc>
        <w:tc>
          <w:tcPr>
            <w:tcW w:w="963" w:type="dxa"/>
            <w:vMerge w:val="restart"/>
          </w:tcPr>
          <w:p w14:paraId="29C0268C" w14:textId="77777777" w:rsidR="007304CD" w:rsidRPr="008378DA" w:rsidRDefault="007304CD">
            <w:pPr>
              <w:rPr>
                <w:lang w:val="it-IT"/>
              </w:rPr>
            </w:pPr>
          </w:p>
        </w:tc>
        <w:tc>
          <w:tcPr>
            <w:tcW w:w="963" w:type="dxa"/>
            <w:tcBorders>
              <w:bottom w:val="nil"/>
            </w:tcBorders>
          </w:tcPr>
          <w:p w14:paraId="4B938E64" w14:textId="77777777" w:rsidR="007304CD" w:rsidRPr="00017F4E" w:rsidRDefault="007304CD">
            <w:pPr>
              <w:rPr>
                <w:lang w:val="it-IT"/>
              </w:rPr>
            </w:pPr>
          </w:p>
        </w:tc>
        <w:tc>
          <w:tcPr>
            <w:tcW w:w="963" w:type="dxa"/>
            <w:tcBorders>
              <w:bottom w:val="nil"/>
            </w:tcBorders>
          </w:tcPr>
          <w:p w14:paraId="76CA81BE" w14:textId="77777777" w:rsidR="007304CD" w:rsidRPr="00017F4E" w:rsidRDefault="007304CD">
            <w:pPr>
              <w:rPr>
                <w:lang w:val="it-IT"/>
              </w:rPr>
            </w:pPr>
          </w:p>
        </w:tc>
      </w:tr>
      <w:tr w:rsidR="007304CD" w:rsidRPr="00EC58D0" w14:paraId="19E699B1" w14:textId="77777777">
        <w:trPr>
          <w:trHeight w:val="592"/>
        </w:trPr>
        <w:tc>
          <w:tcPr>
            <w:tcW w:w="962" w:type="dxa"/>
            <w:vMerge/>
            <w:hideMark/>
          </w:tcPr>
          <w:p w14:paraId="26EB5A4C" w14:textId="77777777" w:rsidR="007304CD" w:rsidRPr="00017F4E" w:rsidRDefault="007304CD">
            <w:pPr>
              <w:rPr>
                <w:lang w:val="it-IT"/>
              </w:rPr>
            </w:pPr>
          </w:p>
        </w:tc>
        <w:tc>
          <w:tcPr>
            <w:tcW w:w="963" w:type="dxa"/>
            <w:vMerge/>
            <w:hideMark/>
          </w:tcPr>
          <w:p w14:paraId="2DF3EA94" w14:textId="77777777" w:rsidR="007304CD" w:rsidRPr="00017F4E" w:rsidRDefault="007304CD">
            <w:pPr>
              <w:rPr>
                <w:lang w:val="it-IT"/>
              </w:rPr>
            </w:pPr>
          </w:p>
        </w:tc>
        <w:tc>
          <w:tcPr>
            <w:tcW w:w="963" w:type="dxa"/>
            <w:vMerge/>
            <w:hideMark/>
          </w:tcPr>
          <w:p w14:paraId="017B08DC" w14:textId="77777777" w:rsidR="007304CD" w:rsidRPr="00017F4E" w:rsidRDefault="007304CD">
            <w:pPr>
              <w:rPr>
                <w:lang w:val="it-IT"/>
              </w:rPr>
            </w:pPr>
          </w:p>
        </w:tc>
        <w:tc>
          <w:tcPr>
            <w:tcW w:w="963" w:type="dxa"/>
            <w:vMerge/>
            <w:hideMark/>
          </w:tcPr>
          <w:p w14:paraId="680F9246" w14:textId="77777777" w:rsidR="007304CD" w:rsidRPr="00017F4E" w:rsidRDefault="007304CD">
            <w:pPr>
              <w:rPr>
                <w:lang w:val="it-IT"/>
              </w:rPr>
            </w:pPr>
          </w:p>
        </w:tc>
        <w:tc>
          <w:tcPr>
            <w:tcW w:w="963" w:type="dxa"/>
            <w:vMerge/>
            <w:hideMark/>
          </w:tcPr>
          <w:p w14:paraId="386B63AB" w14:textId="77777777" w:rsidR="007304CD" w:rsidRPr="00017F4E" w:rsidRDefault="007304CD">
            <w:pPr>
              <w:rPr>
                <w:lang w:val="it-IT"/>
              </w:rPr>
            </w:pPr>
          </w:p>
        </w:tc>
        <w:tc>
          <w:tcPr>
            <w:tcW w:w="962" w:type="dxa"/>
            <w:vMerge/>
            <w:hideMark/>
          </w:tcPr>
          <w:p w14:paraId="0ADB6D11" w14:textId="77777777" w:rsidR="007304CD" w:rsidRPr="00017F4E" w:rsidRDefault="007304CD">
            <w:pPr>
              <w:rPr>
                <w:lang w:val="it-IT"/>
              </w:rPr>
            </w:pPr>
          </w:p>
        </w:tc>
        <w:tc>
          <w:tcPr>
            <w:tcW w:w="963" w:type="dxa"/>
            <w:vMerge/>
            <w:hideMark/>
          </w:tcPr>
          <w:p w14:paraId="1EF3E5C4" w14:textId="77777777" w:rsidR="007304CD" w:rsidRPr="00017F4E" w:rsidRDefault="007304CD">
            <w:pPr>
              <w:rPr>
                <w:lang w:val="it-IT"/>
              </w:rPr>
            </w:pPr>
          </w:p>
        </w:tc>
        <w:tc>
          <w:tcPr>
            <w:tcW w:w="963" w:type="dxa"/>
            <w:vMerge/>
          </w:tcPr>
          <w:p w14:paraId="0DC259B6" w14:textId="77777777" w:rsidR="007304CD" w:rsidRPr="00017F4E" w:rsidRDefault="007304CD">
            <w:pPr>
              <w:rPr>
                <w:lang w:val="it-IT"/>
              </w:rPr>
            </w:pPr>
          </w:p>
        </w:tc>
        <w:tc>
          <w:tcPr>
            <w:tcW w:w="963" w:type="dxa"/>
            <w:tcBorders>
              <w:top w:val="nil"/>
            </w:tcBorders>
          </w:tcPr>
          <w:p w14:paraId="73F855DC" w14:textId="77777777" w:rsidR="007304CD" w:rsidRPr="00017F4E" w:rsidRDefault="007304CD">
            <w:pPr>
              <w:rPr>
                <w:lang w:val="it-IT"/>
              </w:rPr>
            </w:pPr>
          </w:p>
        </w:tc>
        <w:tc>
          <w:tcPr>
            <w:tcW w:w="963" w:type="dxa"/>
            <w:tcBorders>
              <w:top w:val="nil"/>
            </w:tcBorders>
          </w:tcPr>
          <w:p w14:paraId="1902C259" w14:textId="77777777" w:rsidR="007304CD" w:rsidRPr="00017F4E" w:rsidRDefault="007304CD">
            <w:pPr>
              <w:rPr>
                <w:lang w:val="it-IT"/>
              </w:rPr>
            </w:pPr>
          </w:p>
        </w:tc>
      </w:tr>
      <w:tr w:rsidR="007304CD" w:rsidRPr="00017F4E" w14:paraId="7DFF0DE8" w14:textId="77777777">
        <w:trPr>
          <w:trHeight w:val="592"/>
        </w:trPr>
        <w:tc>
          <w:tcPr>
            <w:tcW w:w="962" w:type="dxa"/>
          </w:tcPr>
          <w:p w14:paraId="3EA2C81C" w14:textId="77777777" w:rsidR="007304CD" w:rsidRPr="008378DA" w:rsidRDefault="007304CD">
            <w:r>
              <w:t>C4</w:t>
            </w:r>
          </w:p>
        </w:tc>
        <w:tc>
          <w:tcPr>
            <w:tcW w:w="963" w:type="dxa"/>
          </w:tcPr>
          <w:p w14:paraId="05E3A57B" w14:textId="3122F143" w:rsidR="007304CD" w:rsidRPr="008378DA" w:rsidRDefault="007304CD">
            <w:proofErr w:type="spellStart"/>
            <w:r>
              <w:t>Argomento</w:t>
            </w:r>
            <w:proofErr w:type="spellEnd"/>
          </w:p>
        </w:tc>
        <w:tc>
          <w:tcPr>
            <w:tcW w:w="963" w:type="dxa"/>
          </w:tcPr>
          <w:p w14:paraId="095001DB" w14:textId="77777777" w:rsidR="007304CD" w:rsidRPr="008378DA" w:rsidRDefault="007304CD">
            <w:r>
              <w:t xml:space="preserve">Output da </w:t>
            </w:r>
            <w:proofErr w:type="spellStart"/>
            <w:r>
              <w:t>sistema</w:t>
            </w:r>
            <w:proofErr w:type="spellEnd"/>
          </w:p>
        </w:tc>
        <w:tc>
          <w:tcPr>
            <w:tcW w:w="963" w:type="dxa"/>
          </w:tcPr>
          <w:p w14:paraId="5D63DB70" w14:textId="77777777" w:rsidR="007304CD" w:rsidRPr="008378DA" w:rsidRDefault="007304CD">
            <w:r>
              <w:t>No</w:t>
            </w:r>
          </w:p>
        </w:tc>
        <w:tc>
          <w:tcPr>
            <w:tcW w:w="963" w:type="dxa"/>
          </w:tcPr>
          <w:p w14:paraId="5AE65052" w14:textId="77777777" w:rsidR="007304CD" w:rsidRPr="008378DA" w:rsidRDefault="007304CD">
            <w:proofErr w:type="spellStart"/>
            <w:r>
              <w:t>Sì</w:t>
            </w:r>
            <w:proofErr w:type="spellEnd"/>
          </w:p>
        </w:tc>
        <w:tc>
          <w:tcPr>
            <w:tcW w:w="962" w:type="dxa"/>
          </w:tcPr>
          <w:p w14:paraId="50A44490" w14:textId="59CF986A" w:rsidR="007304CD" w:rsidRPr="008378DA" w:rsidRDefault="00940747">
            <w:r>
              <w:t xml:space="preserve">Lista </w:t>
            </w:r>
            <w:proofErr w:type="spellStart"/>
            <w:r>
              <w:t>valori</w:t>
            </w:r>
            <w:proofErr w:type="spellEnd"/>
          </w:p>
        </w:tc>
        <w:tc>
          <w:tcPr>
            <w:tcW w:w="963" w:type="dxa"/>
          </w:tcPr>
          <w:p w14:paraId="48E71BEF" w14:textId="042C7E53" w:rsidR="007304CD" w:rsidRPr="00017F4E" w:rsidRDefault="00940747">
            <w:pPr>
              <w:rPr>
                <w:lang w:val="it-IT"/>
              </w:rPr>
            </w:pPr>
            <w:r>
              <w:rPr>
                <w:lang w:val="it-IT"/>
              </w:rPr>
              <w:t xml:space="preserve">Vedi </w:t>
            </w:r>
            <w:r w:rsidRPr="00940747">
              <w:rPr>
                <w:u w:val="single"/>
                <w:lang w:val="it-IT"/>
              </w:rPr>
              <w:fldChar w:fldCharType="begin"/>
            </w:r>
            <w:r w:rsidRPr="00940747">
              <w:rPr>
                <w:u w:val="single"/>
                <w:lang w:val="it-IT"/>
              </w:rPr>
              <w:instrText xml:space="preserve"> REF _Ref211845241 \h </w:instrText>
            </w:r>
            <w:r w:rsidRPr="00940747">
              <w:rPr>
                <w:u w:val="single"/>
                <w:lang w:val="it-IT"/>
              </w:rPr>
            </w:r>
            <w:r w:rsidRPr="00940747">
              <w:rPr>
                <w:u w:val="single"/>
                <w:lang w:val="it-IT"/>
              </w:rPr>
              <w:fldChar w:fldCharType="separate"/>
            </w:r>
            <w:r w:rsidRPr="00940747">
              <w:rPr>
                <w:u w:val="single"/>
                <w:lang w:val="it-IT"/>
              </w:rPr>
              <w:t>Catalogo prodotti</w:t>
            </w:r>
            <w:r w:rsidRPr="00940747">
              <w:rPr>
                <w:u w:val="single"/>
                <w:lang w:val="it-IT"/>
              </w:rPr>
              <w:fldChar w:fldCharType="end"/>
            </w:r>
          </w:p>
        </w:tc>
        <w:tc>
          <w:tcPr>
            <w:tcW w:w="963" w:type="dxa"/>
          </w:tcPr>
          <w:p w14:paraId="65276E92" w14:textId="77777777" w:rsidR="007304CD" w:rsidRPr="00017F4E" w:rsidRDefault="007304CD">
            <w:pPr>
              <w:rPr>
                <w:lang w:val="it-IT"/>
              </w:rPr>
            </w:pPr>
          </w:p>
        </w:tc>
        <w:tc>
          <w:tcPr>
            <w:tcW w:w="963" w:type="dxa"/>
          </w:tcPr>
          <w:p w14:paraId="34C9D392" w14:textId="77777777" w:rsidR="007304CD" w:rsidRPr="00017F4E" w:rsidRDefault="007304CD">
            <w:pPr>
              <w:rPr>
                <w:lang w:val="it-IT"/>
              </w:rPr>
            </w:pPr>
          </w:p>
        </w:tc>
        <w:tc>
          <w:tcPr>
            <w:tcW w:w="963" w:type="dxa"/>
          </w:tcPr>
          <w:p w14:paraId="3DC65D88" w14:textId="77777777" w:rsidR="007304CD" w:rsidRPr="00017F4E" w:rsidRDefault="007304CD">
            <w:pPr>
              <w:rPr>
                <w:lang w:val="it-IT"/>
              </w:rPr>
            </w:pPr>
          </w:p>
        </w:tc>
      </w:tr>
    </w:tbl>
    <w:p w14:paraId="0C86BD5F" w14:textId="77777777" w:rsidR="007304CD" w:rsidRPr="0073201E" w:rsidRDefault="007304CD" w:rsidP="002A3ADE">
      <w:pPr>
        <w:pStyle w:val="ListParagraph"/>
        <w:ind w:left="2217"/>
        <w:rPr>
          <w:lang w:val="it-IT"/>
        </w:rPr>
      </w:pPr>
    </w:p>
    <w:bookmarkStart w:id="44" w:name="_Ref213951635"/>
    <w:bookmarkStart w:id="45" w:name="_Toc226651341"/>
    <w:p w14:paraId="7B4DC468" w14:textId="2F2874EB" w:rsidR="0093142D" w:rsidRDefault="007B0903" w:rsidP="0093142D">
      <w:pPr>
        <w:pStyle w:val="Heading2"/>
        <w:rPr>
          <w:lang w:val="it-IT"/>
        </w:rPr>
      </w:pPr>
      <w:r>
        <w:rPr>
          <w:noProof/>
          <w:lang w:val="it-IT" w:eastAsia="it-IT"/>
        </w:rPr>
        <mc:AlternateContent>
          <mc:Choice Requires="wps">
            <w:drawing>
              <wp:anchor distT="0" distB="0" distL="114300" distR="114300" simplePos="0" relativeHeight="251658268" behindDoc="0" locked="0" layoutInCell="1" allowOverlap="1" wp14:anchorId="3E1A1CEF" wp14:editId="4D51E63B">
                <wp:simplePos x="0" y="0"/>
                <wp:positionH relativeFrom="column">
                  <wp:posOffset>1294765</wp:posOffset>
                </wp:positionH>
                <wp:positionV relativeFrom="paragraph">
                  <wp:posOffset>4615180</wp:posOffset>
                </wp:positionV>
                <wp:extent cx="3530600" cy="635"/>
                <wp:effectExtent l="0" t="0" r="0" b="0"/>
                <wp:wrapTopAndBottom/>
                <wp:docPr id="7739779" name="Text Box 1"/>
                <wp:cNvGraphicFramePr/>
                <a:graphic xmlns:a="http://schemas.openxmlformats.org/drawingml/2006/main">
                  <a:graphicData uri="http://schemas.microsoft.com/office/word/2010/wordprocessingShape">
                    <wps:wsp>
                      <wps:cNvSpPr txBox="1"/>
                      <wps:spPr>
                        <a:xfrm>
                          <a:off x="0" y="0"/>
                          <a:ext cx="3530600" cy="635"/>
                        </a:xfrm>
                        <a:prstGeom prst="rect">
                          <a:avLst/>
                        </a:prstGeom>
                        <a:solidFill>
                          <a:prstClr val="white"/>
                        </a:solidFill>
                        <a:ln>
                          <a:noFill/>
                        </a:ln>
                      </wps:spPr>
                      <wps:txbx>
                        <w:txbxContent>
                          <w:p w14:paraId="16F86E26" w14:textId="3EBD1C4B" w:rsidR="00DD49E6" w:rsidRPr="007B0903" w:rsidRDefault="00DD49E6" w:rsidP="007B0903">
                            <w:pPr>
                              <w:pStyle w:val="Caption"/>
                              <w:jc w:val="center"/>
                              <w:rPr>
                                <w:b/>
                                <w:noProof/>
                                <w:color w:val="000000" w:themeColor="text1"/>
                                <w:sz w:val="24"/>
                                <w:szCs w:val="26"/>
                                <w:lang w:val="it-IT"/>
                              </w:rPr>
                            </w:pPr>
                            <w:r w:rsidRPr="007B0903">
                              <w:rPr>
                                <w:lang w:val="it-IT"/>
                              </w:rPr>
                              <w:t>Figura 7 – Widget lead e suggerimenti att</w:t>
                            </w:r>
                            <w:r>
                              <w:rPr>
                                <w:lang w:val="it-IT"/>
                              </w:rPr>
                              <w:t>ivi in Scheda cliente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1A1CEF" id="_x0000_s1031" type="#_x0000_t202" style="position:absolute;left:0;text-align:left;margin-left:101.95pt;margin-top:363.4pt;width:278pt;height:.05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" stroked="f">
                <v:textbox style="mso-fit-shape-to-text:t" inset="0,0,0,0">
                  <w:txbxContent>
                    <w:p w14:paraId="16F86E26" w14:textId="3EBD1C4B" w:rsidR="00DD49E6" w:rsidRPr="007B0903" w:rsidRDefault="00DD49E6" w:rsidP="007B0903">
                      <w:pPr>
                        <w:pStyle w:val="Caption"/>
                        <w:jc w:val="center"/>
                        <w:rPr>
                          <w:b/>
                          <w:noProof/>
                          <w:color w:val="000000" w:themeColor="text1"/>
                          <w:sz w:val="24"/>
                          <w:szCs w:val="26"/>
                          <w:lang w:val="it-IT"/>
                        </w:rPr>
                      </w:pPr>
                      <w:r w:rsidRPr="007B0903">
                        <w:rPr>
                          <w:lang w:val="it-IT"/>
                        </w:rPr>
                        <w:t>Figura 7 – Widget lead e suggerimenti att</w:t>
                      </w:r>
                      <w:r>
                        <w:rPr>
                          <w:lang w:val="it-IT"/>
                        </w:rPr>
                        <w:t>ivi in Scheda cliente</w:t>
                      </w:r>
                    </w:p>
                  </w:txbxContent>
                </v:textbox>
                <w10:wrap type="topAndBottom"/>
              </v:shape>
            </w:pict>
          </mc:Fallback>
        </mc:AlternateContent>
      </w:r>
      <w:r w:rsidR="0012312B" w:rsidRPr="0012312B">
        <w:rPr>
          <w:noProof/>
          <w:lang w:val="it-IT" w:eastAsia="it-IT"/>
        </w:rPr>
        <w:drawing>
          <wp:anchor distT="0" distB="0" distL="114300" distR="114300" simplePos="0" relativeHeight="251658241" behindDoc="0" locked="0" layoutInCell="1" allowOverlap="1" wp14:anchorId="2ACE8C63" wp14:editId="793723A8">
            <wp:simplePos x="0" y="0"/>
            <wp:positionH relativeFrom="margin">
              <wp:posOffset>1294765</wp:posOffset>
            </wp:positionH>
            <wp:positionV relativeFrom="paragraph">
              <wp:posOffset>278130</wp:posOffset>
            </wp:positionV>
            <wp:extent cx="3530781" cy="4280120"/>
            <wp:effectExtent l="0" t="0" r="0" b="6350"/>
            <wp:wrapTopAndBottom/>
            <wp:docPr id="427291193"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91193" name="Picture 1" descr="Screens screenshot of a phon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530781" cy="4280120"/>
                    </a:xfrm>
                    <a:prstGeom prst="rect">
                      <a:avLst/>
                    </a:prstGeom>
                  </pic:spPr>
                </pic:pic>
              </a:graphicData>
            </a:graphic>
          </wp:anchor>
        </w:drawing>
      </w:r>
      <w:r w:rsidR="005607AB">
        <w:rPr>
          <w:lang w:val="it-IT"/>
        </w:rPr>
        <w:t xml:space="preserve">Widget lead e suggerimenti attivi in </w:t>
      </w:r>
      <w:r w:rsidR="0093142D">
        <w:rPr>
          <w:lang w:val="it-IT"/>
        </w:rPr>
        <w:t>Scheda cliente</w:t>
      </w:r>
      <w:bookmarkEnd w:id="44"/>
      <w:bookmarkEnd w:id="45"/>
    </w:p>
    <w:p w14:paraId="621A51F3" w14:textId="7C1353D3" w:rsidR="00101C8C" w:rsidRPr="00101C8C" w:rsidRDefault="00101C8C" w:rsidP="00101C8C">
      <w:pPr>
        <w:rPr>
          <w:lang w:val="it-IT"/>
        </w:rPr>
      </w:pPr>
    </w:p>
    <w:p w14:paraId="69DDE4D6" w14:textId="6C304DD2" w:rsidR="00B7428C" w:rsidRDefault="00B7428C" w:rsidP="00B7428C">
      <w:pPr>
        <w:pStyle w:val="ListParagraph"/>
        <w:numPr>
          <w:ilvl w:val="0"/>
          <w:numId w:val="23"/>
        </w:numPr>
        <w:ind w:left="714" w:hanging="357"/>
        <w:rPr>
          <w:lang w:val="it-IT"/>
        </w:rPr>
      </w:pPr>
      <w:r>
        <w:rPr>
          <w:lang w:val="it-IT"/>
        </w:rPr>
        <w:t>Nella Scheda cliente FrEE è pre</w:t>
      </w:r>
      <w:r w:rsidR="00EF79BA">
        <w:rPr>
          <w:lang w:val="it-IT"/>
        </w:rPr>
        <w:t>visto</w:t>
      </w:r>
      <w:r>
        <w:rPr>
          <w:lang w:val="it-IT"/>
        </w:rPr>
        <w:t xml:space="preserve"> il widget “</w:t>
      </w:r>
      <w:r w:rsidR="00476478">
        <w:rPr>
          <w:lang w:val="it-IT"/>
        </w:rPr>
        <w:t>Lead e suggerimenti attivi</w:t>
      </w:r>
      <w:r>
        <w:rPr>
          <w:lang w:val="it-IT"/>
        </w:rPr>
        <w:t>”</w:t>
      </w:r>
      <w:r w:rsidR="00EF79BA">
        <w:rPr>
          <w:lang w:val="it-IT"/>
        </w:rPr>
        <w:t xml:space="preserve"> che sostituirà il corrente widget opportunità</w:t>
      </w:r>
    </w:p>
    <w:p w14:paraId="19214B45" w14:textId="16A5DC6B" w:rsidR="00B7428C" w:rsidRPr="00B7428C" w:rsidRDefault="004E6E82" w:rsidP="00EF79BA">
      <w:pPr>
        <w:pStyle w:val="ListParagraph"/>
        <w:numPr>
          <w:ilvl w:val="0"/>
          <w:numId w:val="23"/>
        </w:numPr>
        <w:ind w:left="714" w:hanging="357"/>
        <w:rPr>
          <w:lang w:val="it-IT"/>
        </w:rPr>
      </w:pPr>
      <w:r>
        <w:rPr>
          <w:lang w:val="it-IT"/>
        </w:rPr>
        <w:t>Al click sulla CTA “Vedi tutti”</w:t>
      </w:r>
      <w:r w:rsidR="008E2D88">
        <w:rPr>
          <w:lang w:val="it-IT"/>
        </w:rPr>
        <w:t xml:space="preserve">, </w:t>
      </w:r>
      <w:r w:rsidR="00DA36D4">
        <w:rPr>
          <w:lang w:val="it-IT"/>
        </w:rPr>
        <w:t>l’utente atterra sulla Scheda lead</w:t>
      </w:r>
      <w:r w:rsidR="0030606C">
        <w:rPr>
          <w:lang w:val="it-IT"/>
        </w:rPr>
        <w:t xml:space="preserve"> e suggerimenti </w:t>
      </w:r>
      <w:r w:rsidR="006379B9">
        <w:rPr>
          <w:lang w:val="it-IT"/>
        </w:rPr>
        <w:t xml:space="preserve">del cliente </w:t>
      </w:r>
      <w:r w:rsidR="0030606C">
        <w:rPr>
          <w:lang w:val="it-IT"/>
        </w:rPr>
        <w:t>descritta nell’analisi funzionale Retail di Sprint 1</w:t>
      </w:r>
    </w:p>
    <w:p w14:paraId="177B4979" w14:textId="6C3EC7FB" w:rsidR="00A057CC" w:rsidRPr="00510F48" w:rsidRDefault="005B6219" w:rsidP="00EF79BA">
      <w:pPr>
        <w:pStyle w:val="ListParagraph"/>
        <w:numPr>
          <w:ilvl w:val="0"/>
          <w:numId w:val="23"/>
        </w:numPr>
        <w:ind w:left="714" w:hanging="357"/>
        <w:rPr>
          <w:lang w:val="it-IT"/>
        </w:rPr>
      </w:pPr>
      <w:r w:rsidRPr="00510F48">
        <w:rPr>
          <w:lang w:val="it-IT"/>
        </w:rPr>
        <w:t>Filtr</w:t>
      </w:r>
      <w:r w:rsidR="00510F48">
        <w:rPr>
          <w:lang w:val="it-IT"/>
        </w:rPr>
        <w:t xml:space="preserve">o con </w:t>
      </w:r>
      <w:r w:rsidR="000721E6">
        <w:rPr>
          <w:lang w:val="it-IT"/>
        </w:rPr>
        <w:t>tutte le origini</w:t>
      </w:r>
      <w:r w:rsidR="00804AF3">
        <w:rPr>
          <w:lang w:val="it-IT"/>
        </w:rPr>
        <w:t xml:space="preserve"> </w:t>
      </w:r>
      <w:r w:rsidR="004807C2">
        <w:rPr>
          <w:lang w:val="it-IT"/>
        </w:rPr>
        <w:t xml:space="preserve">dei lead e dei suggerimenti, </w:t>
      </w:r>
      <w:r w:rsidR="006E6710">
        <w:rPr>
          <w:lang w:val="it-IT"/>
        </w:rPr>
        <w:t>descritte</w:t>
      </w:r>
      <w:r w:rsidR="004807C2">
        <w:rPr>
          <w:lang w:val="it-IT"/>
        </w:rPr>
        <w:t xml:space="preserve"> nell’analisi </w:t>
      </w:r>
      <w:r w:rsidR="007A7256">
        <w:rPr>
          <w:lang w:val="it-IT"/>
        </w:rPr>
        <w:t>funzionale Retail di Sprint 1</w:t>
      </w:r>
      <w:r w:rsidR="006E6710">
        <w:rPr>
          <w:lang w:val="it-IT"/>
        </w:rPr>
        <w:t xml:space="preserve"> </w:t>
      </w:r>
      <w:r w:rsidR="000721E6">
        <w:rPr>
          <w:lang w:val="it-IT"/>
        </w:rPr>
        <w:t xml:space="preserve"> </w:t>
      </w:r>
    </w:p>
    <w:p w14:paraId="09376DC6" w14:textId="07ECFFEC" w:rsidR="00A057CC" w:rsidRDefault="00A057CC" w:rsidP="00EF79BA">
      <w:pPr>
        <w:pStyle w:val="ListParagraph"/>
        <w:numPr>
          <w:ilvl w:val="0"/>
          <w:numId w:val="23"/>
        </w:numPr>
        <w:ind w:left="714" w:hanging="357"/>
        <w:rPr>
          <w:lang w:val="it-IT"/>
        </w:rPr>
      </w:pPr>
      <w:r w:rsidRPr="00510F48">
        <w:rPr>
          <w:lang w:val="it-IT"/>
        </w:rPr>
        <w:t>C</w:t>
      </w:r>
      <w:r w:rsidR="0070626B">
        <w:rPr>
          <w:lang w:val="it-IT"/>
        </w:rPr>
        <w:t>ard lead</w:t>
      </w:r>
      <w:r w:rsidR="0025562B">
        <w:rPr>
          <w:lang w:val="it-IT"/>
        </w:rPr>
        <w:t xml:space="preserve"> o suggerimento</w:t>
      </w:r>
      <w:r w:rsidR="0019313C">
        <w:rPr>
          <w:lang w:val="it-IT"/>
        </w:rPr>
        <w:t>, presente per ogni lead o suggerimento attivo</w:t>
      </w:r>
    </w:p>
    <w:p w14:paraId="427EF81C" w14:textId="6B52126B" w:rsidR="0025562B" w:rsidRPr="00C83A5E" w:rsidRDefault="00F86D9A" w:rsidP="00E322E1">
      <w:pPr>
        <w:pStyle w:val="ListParagraph"/>
        <w:numPr>
          <w:ilvl w:val="1"/>
          <w:numId w:val="23"/>
        </w:numPr>
        <w:ind w:left="1434" w:hanging="357"/>
        <w:rPr>
          <w:lang w:val="it-IT"/>
        </w:rPr>
      </w:pPr>
      <w:r>
        <w:rPr>
          <w:lang w:val="it-IT"/>
        </w:rPr>
        <w:t>Titolo</w:t>
      </w:r>
      <w:r w:rsidR="00912570">
        <w:rPr>
          <w:lang w:val="it-IT"/>
        </w:rPr>
        <w:t xml:space="preserve">: </w:t>
      </w:r>
      <w:r w:rsidR="00900F44">
        <w:rPr>
          <w:lang w:val="it-IT"/>
        </w:rPr>
        <w:t>Argomento</w:t>
      </w:r>
      <w:r w:rsidR="006F1E30">
        <w:rPr>
          <w:lang w:val="it-IT"/>
        </w:rPr>
        <w:t xml:space="preserve"> della lead o suggerimento</w:t>
      </w:r>
      <w:r w:rsidR="00731A6F">
        <w:rPr>
          <w:lang w:val="it-IT"/>
        </w:rPr>
        <w:t xml:space="preserve"> (Categoria prodotto)</w:t>
      </w:r>
      <w:r w:rsidR="00C83A5E">
        <w:rPr>
          <w:lang w:val="it-IT"/>
        </w:rPr>
        <w:t xml:space="preserve">, come </w:t>
      </w:r>
      <w:r w:rsidR="00C83A5E" w:rsidRPr="00DA6973">
        <w:rPr>
          <w:lang w:val="it-IT"/>
        </w:rPr>
        <w:t>descritt</w:t>
      </w:r>
      <w:r w:rsidR="00C83A5E">
        <w:rPr>
          <w:lang w:val="it-IT"/>
        </w:rPr>
        <w:t>o</w:t>
      </w:r>
      <w:r w:rsidR="00C83A5E" w:rsidRPr="00DA6973">
        <w:rPr>
          <w:lang w:val="it-IT"/>
        </w:rPr>
        <w:t xml:space="preserve"> nell’analisi funzionale Retail di Sprint 1  </w:t>
      </w:r>
    </w:p>
    <w:p w14:paraId="3263C5A4" w14:textId="51F67890" w:rsidR="00426FB0" w:rsidRPr="00C83A5E" w:rsidRDefault="00426FB0" w:rsidP="00E322E1">
      <w:pPr>
        <w:pStyle w:val="ListParagraph"/>
        <w:numPr>
          <w:ilvl w:val="1"/>
          <w:numId w:val="23"/>
        </w:numPr>
        <w:ind w:left="1434" w:hanging="357"/>
        <w:rPr>
          <w:lang w:val="it-IT"/>
        </w:rPr>
      </w:pPr>
      <w:r>
        <w:rPr>
          <w:lang w:val="it-IT"/>
        </w:rPr>
        <w:t>Temperatura:</w:t>
      </w:r>
      <w:r w:rsidR="00BD5D29">
        <w:rPr>
          <w:lang w:val="it-IT"/>
        </w:rPr>
        <w:t xml:space="preserve"> </w:t>
      </w:r>
      <w:r w:rsidR="006F2B1C">
        <w:rPr>
          <w:lang w:val="it-IT"/>
        </w:rPr>
        <w:t>score di temperatura della lead,</w:t>
      </w:r>
      <w:r w:rsidR="00C83A5E">
        <w:rPr>
          <w:lang w:val="it-IT"/>
        </w:rPr>
        <w:t xml:space="preserve"> come </w:t>
      </w:r>
      <w:r w:rsidR="00C83A5E" w:rsidRPr="00DA6973">
        <w:rPr>
          <w:lang w:val="it-IT"/>
        </w:rPr>
        <w:t>descritt</w:t>
      </w:r>
      <w:r w:rsidR="00C83A5E">
        <w:rPr>
          <w:lang w:val="it-IT"/>
        </w:rPr>
        <w:t>o</w:t>
      </w:r>
      <w:r w:rsidR="00C83A5E" w:rsidRPr="00DA6973">
        <w:rPr>
          <w:lang w:val="it-IT"/>
        </w:rPr>
        <w:t xml:space="preserve"> nell’analisi funzionale Retail di Sprint 1  </w:t>
      </w:r>
    </w:p>
    <w:p w14:paraId="14791D7F" w14:textId="3A5C9BC6" w:rsidR="00577E11" w:rsidRPr="00C83A5E" w:rsidRDefault="00FF74E4" w:rsidP="00E322E1">
      <w:pPr>
        <w:pStyle w:val="ListParagraph"/>
        <w:numPr>
          <w:ilvl w:val="1"/>
          <w:numId w:val="23"/>
        </w:numPr>
        <w:ind w:left="1434" w:hanging="357"/>
        <w:rPr>
          <w:lang w:val="it-IT"/>
        </w:rPr>
      </w:pPr>
      <w:r w:rsidRPr="00577E11">
        <w:rPr>
          <w:lang w:val="it-IT"/>
        </w:rPr>
        <w:t>Lead</w:t>
      </w:r>
      <w:r w:rsidR="00426FB0" w:rsidRPr="00577E11">
        <w:rPr>
          <w:lang w:val="it-IT"/>
        </w:rPr>
        <w:t>:</w:t>
      </w:r>
      <w:r w:rsidR="006F2B1C" w:rsidRPr="00577E11">
        <w:rPr>
          <w:lang w:val="it-IT"/>
        </w:rPr>
        <w:t xml:space="preserve"> origine della lead,</w:t>
      </w:r>
      <w:r w:rsidR="00577E11" w:rsidRPr="00577E11">
        <w:rPr>
          <w:lang w:val="it-IT"/>
        </w:rPr>
        <w:t xml:space="preserve"> </w:t>
      </w:r>
      <w:r w:rsidR="00577E11">
        <w:rPr>
          <w:lang w:val="it-IT"/>
        </w:rPr>
        <w:t xml:space="preserve">come </w:t>
      </w:r>
      <w:r w:rsidR="00577E11" w:rsidRPr="00DA6973">
        <w:rPr>
          <w:lang w:val="it-IT"/>
        </w:rPr>
        <w:t>descritt</w:t>
      </w:r>
      <w:r w:rsidR="00577E11">
        <w:rPr>
          <w:lang w:val="it-IT"/>
        </w:rPr>
        <w:t>o</w:t>
      </w:r>
      <w:r w:rsidR="00577E11" w:rsidRPr="00DA6973">
        <w:rPr>
          <w:lang w:val="it-IT"/>
        </w:rPr>
        <w:t xml:space="preserve"> nell’analisi funzionale Retail di Sprint 1  </w:t>
      </w:r>
    </w:p>
    <w:p w14:paraId="69AC6CE4" w14:textId="0AF70B89" w:rsidR="00B73581" w:rsidRPr="00577E11" w:rsidRDefault="00B73581" w:rsidP="00E322E1">
      <w:pPr>
        <w:pStyle w:val="ListParagraph"/>
        <w:numPr>
          <w:ilvl w:val="1"/>
          <w:numId w:val="23"/>
        </w:numPr>
        <w:ind w:left="1434" w:hanging="357"/>
        <w:rPr>
          <w:lang w:val="it-IT"/>
        </w:rPr>
      </w:pPr>
      <w:r w:rsidRPr="00577E11">
        <w:rPr>
          <w:lang w:val="it-IT"/>
        </w:rPr>
        <w:t>Prodotto:</w:t>
      </w:r>
      <w:r w:rsidR="00900F44" w:rsidRPr="00577E11">
        <w:rPr>
          <w:lang w:val="it-IT"/>
        </w:rPr>
        <w:t xml:space="preserve"> </w:t>
      </w:r>
      <w:r w:rsidR="009A3C40">
        <w:rPr>
          <w:lang w:val="it-IT"/>
        </w:rPr>
        <w:t>Prodotto</w:t>
      </w:r>
      <w:r w:rsidR="00731A6F">
        <w:rPr>
          <w:lang w:val="it-IT"/>
        </w:rPr>
        <w:t xml:space="preserve"> della lead</w:t>
      </w:r>
      <w:r w:rsidR="00CA70D8" w:rsidRPr="00577E11">
        <w:rPr>
          <w:lang w:val="it-IT"/>
        </w:rPr>
        <w:t>,</w:t>
      </w:r>
      <w:r w:rsidR="00731A6F">
        <w:rPr>
          <w:lang w:val="it-IT"/>
        </w:rPr>
        <w:t xml:space="preserve">  come </w:t>
      </w:r>
      <w:r w:rsidR="00731A6F" w:rsidRPr="00DA6973">
        <w:rPr>
          <w:lang w:val="it-IT"/>
        </w:rPr>
        <w:t>descritt</w:t>
      </w:r>
      <w:r w:rsidR="00731A6F">
        <w:rPr>
          <w:lang w:val="it-IT"/>
        </w:rPr>
        <w:t>o</w:t>
      </w:r>
      <w:r w:rsidR="00731A6F" w:rsidRPr="00DA6973">
        <w:rPr>
          <w:lang w:val="it-IT"/>
        </w:rPr>
        <w:t xml:space="preserve"> nell’analisi funzionale Retail di Sprint 1  </w:t>
      </w:r>
    </w:p>
    <w:p w14:paraId="23B6FA47" w14:textId="1A4C55F3" w:rsidR="00FF74E4" w:rsidRDefault="00FF74E4" w:rsidP="00E322E1">
      <w:pPr>
        <w:pStyle w:val="ListParagraph"/>
        <w:numPr>
          <w:ilvl w:val="1"/>
          <w:numId w:val="23"/>
        </w:numPr>
        <w:ind w:left="1434" w:hanging="357"/>
        <w:rPr>
          <w:lang w:val="it-IT"/>
        </w:rPr>
      </w:pPr>
      <w:r>
        <w:rPr>
          <w:lang w:val="it-IT"/>
        </w:rPr>
        <w:t>Data e ora di creazione</w:t>
      </w:r>
      <w:r w:rsidR="00426FB0">
        <w:rPr>
          <w:lang w:val="it-IT"/>
        </w:rPr>
        <w:t>:</w:t>
      </w:r>
      <w:r w:rsidR="00270BA2">
        <w:rPr>
          <w:lang w:val="it-IT"/>
        </w:rPr>
        <w:t xml:space="preserve"> data e ora in formato dd/MM/yyyy – HH:mm</w:t>
      </w:r>
    </w:p>
    <w:p w14:paraId="116AEA56" w14:textId="535E5C47" w:rsidR="00B73581" w:rsidRPr="00F31FE4" w:rsidRDefault="00FF74E4" w:rsidP="00E322E1">
      <w:pPr>
        <w:pStyle w:val="ListParagraph"/>
        <w:numPr>
          <w:ilvl w:val="1"/>
          <w:numId w:val="23"/>
        </w:numPr>
        <w:ind w:left="1434" w:hanging="357"/>
        <w:rPr>
          <w:lang w:val="it-IT"/>
        </w:rPr>
      </w:pPr>
      <w:r w:rsidRPr="00F31FE4">
        <w:rPr>
          <w:lang w:val="it-IT"/>
        </w:rPr>
        <w:t>Esito</w:t>
      </w:r>
      <w:r w:rsidR="00426FB0" w:rsidRPr="00F31FE4">
        <w:rPr>
          <w:lang w:val="it-IT"/>
        </w:rPr>
        <w:t>:</w:t>
      </w:r>
      <w:r w:rsidR="00B73581" w:rsidRPr="00F31FE4">
        <w:rPr>
          <w:lang w:val="it-IT"/>
        </w:rPr>
        <w:t xml:space="preserve"> </w:t>
      </w:r>
      <w:r w:rsidR="00950259" w:rsidRPr="00F31FE4">
        <w:rPr>
          <w:lang w:val="it-IT"/>
        </w:rPr>
        <w:t>esiti intermedi precedentemente già tracciati sulla Lead o suggerimento,</w:t>
      </w:r>
      <w:r w:rsidR="00B73581" w:rsidRPr="00F31FE4">
        <w:rPr>
          <w:lang w:val="it-IT"/>
        </w:rPr>
        <w:t xml:space="preserve"> </w:t>
      </w:r>
      <w:r w:rsidR="00F31FE4">
        <w:rPr>
          <w:lang w:val="it-IT"/>
        </w:rPr>
        <w:t xml:space="preserve">come </w:t>
      </w:r>
      <w:r w:rsidR="00F31FE4" w:rsidRPr="00DA6973">
        <w:rPr>
          <w:lang w:val="it-IT"/>
        </w:rPr>
        <w:t>descritt</w:t>
      </w:r>
      <w:r w:rsidR="00F31FE4">
        <w:rPr>
          <w:lang w:val="it-IT"/>
        </w:rPr>
        <w:t>o</w:t>
      </w:r>
      <w:r w:rsidR="00F31FE4" w:rsidRPr="00DA6973">
        <w:rPr>
          <w:lang w:val="it-IT"/>
        </w:rPr>
        <w:t xml:space="preserve"> nell’analisi funzionale Retail di Sprint 1  </w:t>
      </w:r>
      <w:r w:rsidRPr="00F31FE4">
        <w:rPr>
          <w:lang w:val="it-IT"/>
        </w:rPr>
        <w:t>Note</w:t>
      </w:r>
      <w:r w:rsidR="00426FB0" w:rsidRPr="00F31FE4">
        <w:rPr>
          <w:lang w:val="it-IT"/>
        </w:rPr>
        <w:t>:</w:t>
      </w:r>
      <w:r w:rsidR="00B73581" w:rsidRPr="00F31FE4">
        <w:rPr>
          <w:lang w:val="it-IT"/>
        </w:rPr>
        <w:t xml:space="preserve"> </w:t>
      </w:r>
      <w:r w:rsidR="00F31FE4">
        <w:rPr>
          <w:lang w:val="it-IT"/>
        </w:rPr>
        <w:t xml:space="preserve">note tracciate sulla </w:t>
      </w:r>
      <w:r w:rsidR="00F31FE4">
        <w:rPr>
          <w:lang w:val="it-IT"/>
        </w:rPr>
        <w:lastRenderedPageBreak/>
        <w:t xml:space="preserve">lead o suggerimento in precedenti esiti intermedi,  come </w:t>
      </w:r>
      <w:r w:rsidR="00F31FE4" w:rsidRPr="00DA6973">
        <w:rPr>
          <w:lang w:val="it-IT"/>
        </w:rPr>
        <w:t>descritt</w:t>
      </w:r>
      <w:r w:rsidR="00F31FE4">
        <w:rPr>
          <w:lang w:val="it-IT"/>
        </w:rPr>
        <w:t>o</w:t>
      </w:r>
      <w:r w:rsidR="00F31FE4" w:rsidRPr="00DA6973">
        <w:rPr>
          <w:lang w:val="it-IT"/>
        </w:rPr>
        <w:t xml:space="preserve"> nell’analisi funzionale Retail di Sprint 1  </w:t>
      </w:r>
    </w:p>
    <w:p w14:paraId="0FC510AD" w14:textId="648E18A9" w:rsidR="00DA6973" w:rsidRPr="009479FC" w:rsidRDefault="00B72058" w:rsidP="006E2853">
      <w:pPr>
        <w:pStyle w:val="ListParagraph"/>
        <w:numPr>
          <w:ilvl w:val="0"/>
          <w:numId w:val="23"/>
        </w:numPr>
        <w:ind w:left="714" w:hanging="357"/>
        <w:rPr>
          <w:lang w:val="it-IT"/>
        </w:rPr>
      </w:pPr>
      <w:r>
        <w:rPr>
          <w:lang w:val="it-IT"/>
        </w:rPr>
        <w:t xml:space="preserve">Numero di card </w:t>
      </w:r>
      <w:r w:rsidR="008410BE" w:rsidRPr="008410BE">
        <w:rPr>
          <w:lang w:val="it-IT"/>
        </w:rPr>
        <w:t xml:space="preserve">in visualizzazione: </w:t>
      </w:r>
      <w:r>
        <w:rPr>
          <w:lang w:val="it-IT"/>
        </w:rPr>
        <w:t>2</w:t>
      </w:r>
      <w:r w:rsidR="008410BE" w:rsidRPr="008410BE">
        <w:rPr>
          <w:lang w:val="it-IT"/>
        </w:rPr>
        <w:t xml:space="preserve">.  Previsto caricamento successivo di </w:t>
      </w:r>
      <w:r>
        <w:rPr>
          <w:lang w:val="it-IT"/>
        </w:rPr>
        <w:t>2</w:t>
      </w:r>
      <w:r w:rsidR="008410BE" w:rsidRPr="008410BE">
        <w:rPr>
          <w:lang w:val="it-IT"/>
        </w:rPr>
        <w:t xml:space="preserve"> item tramite freccia sul </w:t>
      </w:r>
      <w:r w:rsidRPr="008410BE">
        <w:rPr>
          <w:lang w:val="it-IT"/>
        </w:rPr>
        <w:t>pa</w:t>
      </w:r>
      <w:r>
        <w:rPr>
          <w:lang w:val="it-IT"/>
        </w:rPr>
        <w:t>gi</w:t>
      </w:r>
      <w:r w:rsidRPr="008410BE">
        <w:rPr>
          <w:lang w:val="it-IT"/>
        </w:rPr>
        <w:t>natore</w:t>
      </w:r>
      <w:r w:rsidR="008410BE" w:rsidRPr="008410BE">
        <w:rPr>
          <w:lang w:val="it-IT"/>
        </w:rPr>
        <w:t xml:space="preserve"> Qualora il numero di item sia minore di </w:t>
      </w:r>
      <w:r>
        <w:rPr>
          <w:lang w:val="it-IT"/>
        </w:rPr>
        <w:t xml:space="preserve">2 </w:t>
      </w:r>
      <w:r w:rsidR="008410BE" w:rsidRPr="008410BE">
        <w:rPr>
          <w:lang w:val="it-IT"/>
        </w:rPr>
        <w:t>non sarà visibile il paginatore. Si rimanda alle linee guida FrEE per maggiori dettagli sulle modalità di caricamento: FREE - UX Guidelines – Figma</w:t>
      </w:r>
    </w:p>
    <w:p w14:paraId="3BD2781D" w14:textId="555B2EDB" w:rsidR="00940747" w:rsidRDefault="00950259" w:rsidP="00097A6A">
      <w:pPr>
        <w:pStyle w:val="ListParagraph"/>
        <w:numPr>
          <w:ilvl w:val="0"/>
          <w:numId w:val="23"/>
        </w:numPr>
        <w:ind w:left="714" w:hanging="357"/>
        <w:rPr>
          <w:lang w:val="it-IT"/>
        </w:rPr>
      </w:pPr>
      <w:r>
        <w:rPr>
          <w:lang w:val="it-IT"/>
        </w:rPr>
        <w:t>Se non sono previste Lead o suggerimenti sul cliente, nel widget si vedrà il testo “Non sono presenti attualmente Lead o suggerimenti</w:t>
      </w:r>
    </w:p>
    <w:p w14:paraId="26216B97" w14:textId="4C5DA12C" w:rsidR="00A70C48" w:rsidRPr="00A70C48" w:rsidRDefault="00A70C48" w:rsidP="00A70C48">
      <w:pPr>
        <w:pStyle w:val="Heading2"/>
      </w:pPr>
      <w:bookmarkStart w:id="46" w:name="_Toc226651342"/>
      <w:r w:rsidRPr="00A70C48">
        <w:t xml:space="preserve">Widget Contact History della </w:t>
      </w:r>
      <w:proofErr w:type="spellStart"/>
      <w:r w:rsidRPr="00A70C48">
        <w:t>Scheda</w:t>
      </w:r>
      <w:proofErr w:type="spellEnd"/>
      <w:r w:rsidRPr="00A70C48">
        <w:t xml:space="preserve"> </w:t>
      </w:r>
      <w:proofErr w:type="spellStart"/>
      <w:r w:rsidRPr="00A70C48">
        <w:t>cliente</w:t>
      </w:r>
      <w:proofErr w:type="spellEnd"/>
      <w:r w:rsidRPr="00A70C48">
        <w:t xml:space="preserve"> </w:t>
      </w:r>
      <w:proofErr w:type="spellStart"/>
      <w:r w:rsidRPr="00A70C48">
        <w:t>FrEE</w:t>
      </w:r>
      <w:bookmarkEnd w:id="46"/>
      <w:proofErr w:type="spellEnd"/>
    </w:p>
    <w:p w14:paraId="3EFCF56B" w14:textId="0D58001D" w:rsidR="00A70C48" w:rsidRPr="00A70C48" w:rsidRDefault="00A70C48" w:rsidP="00A70C48">
      <w:pPr>
        <w:pStyle w:val="ListParagraph"/>
        <w:numPr>
          <w:ilvl w:val="0"/>
          <w:numId w:val="114"/>
        </w:numPr>
        <w:rPr>
          <w:lang w:val="it-IT"/>
        </w:rPr>
      </w:pPr>
      <w:r w:rsidRPr="0052762A">
        <w:rPr>
          <w:lang w:val="it-IT"/>
        </w:rPr>
        <w:t>Nell’evoluzione del widget non sarà più necessario, lato esperienziale, visualizzare la CTA “Ultimi aggiornamenti” e la relativa modale che si apre al click</w:t>
      </w:r>
    </w:p>
    <w:bookmarkStart w:id="47" w:name="_Ref214690318"/>
    <w:bookmarkStart w:id="48" w:name="_Toc226651343"/>
    <w:p w14:paraId="06F897FB" w14:textId="6F48B06C" w:rsidR="005607AB" w:rsidRPr="008D005B" w:rsidRDefault="00304DCA" w:rsidP="008D005B">
      <w:pPr>
        <w:pStyle w:val="Heading2"/>
        <w:rPr>
          <w:lang w:val="it-IT"/>
        </w:rPr>
      </w:pPr>
      <w:r>
        <w:rPr>
          <w:noProof/>
          <w:lang w:val="it-IT" w:eastAsia="it-IT"/>
        </w:rPr>
        <mc:AlternateContent>
          <mc:Choice Requires="wps">
            <w:drawing>
              <wp:anchor distT="0" distB="0" distL="114300" distR="114300" simplePos="0" relativeHeight="251658272" behindDoc="0" locked="0" layoutInCell="1" allowOverlap="1" wp14:anchorId="2A92A99B" wp14:editId="43E75AD6">
                <wp:simplePos x="0" y="0"/>
                <wp:positionH relativeFrom="column">
                  <wp:posOffset>1464310</wp:posOffset>
                </wp:positionH>
                <wp:positionV relativeFrom="paragraph">
                  <wp:posOffset>5488305</wp:posOffset>
                </wp:positionV>
                <wp:extent cx="3200400" cy="635"/>
                <wp:effectExtent l="0" t="0" r="0" b="0"/>
                <wp:wrapTopAndBottom/>
                <wp:docPr id="1447376618"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0B647983" w14:textId="734C9474" w:rsidR="00DD49E6" w:rsidRPr="00C74DBC" w:rsidRDefault="00DD49E6" w:rsidP="00304DCA">
                            <w:pPr>
                              <w:pStyle w:val="Caption"/>
                              <w:jc w:val="center"/>
                              <w:rPr>
                                <w:noProof/>
                                <w:szCs w:val="22"/>
                              </w:rPr>
                            </w:pPr>
                            <w:r>
                              <w:t>Figura 9 -Notifiche lead attive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92A99B" id="_x0000_s1032" type="#_x0000_t202" style="position:absolute;left:0;text-align:left;margin-left:115.3pt;margin-top:432.15pt;width:252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" stroked="f">
                <v:textbox style="mso-fit-shape-to-text:t" inset="0,0,0,0">
                  <w:txbxContent>
                    <w:p w14:paraId="0B647983" w14:textId="734C9474" w:rsidR="00DD49E6" w:rsidRPr="00C74DBC" w:rsidRDefault="00DD49E6" w:rsidP="00304DCA">
                      <w:pPr>
                        <w:pStyle w:val="Caption"/>
                        <w:jc w:val="center"/>
                        <w:rPr>
                          <w:noProof/>
                          <w:szCs w:val="22"/>
                        </w:rPr>
                      </w:pPr>
                      <w:r>
                        <w:t>Figura 9 -Notifiche lead attive</w:t>
                      </w:r>
                    </w:p>
                  </w:txbxContent>
                </v:textbox>
                <w10:wrap type="topAndBottom"/>
              </v:shape>
            </w:pict>
          </mc:Fallback>
        </mc:AlternateContent>
      </w:r>
      <w:r w:rsidR="00097A6A">
        <w:rPr>
          <w:noProof/>
          <w:lang w:val="it-IT" w:eastAsia="it-IT"/>
        </w:rPr>
        <mc:AlternateContent>
          <mc:Choice Requires="wps">
            <w:drawing>
              <wp:anchor distT="0" distB="0" distL="114300" distR="114300" simplePos="0" relativeHeight="251658271" behindDoc="0" locked="0" layoutInCell="1" allowOverlap="1" wp14:anchorId="64DAABA6" wp14:editId="7875A212">
                <wp:simplePos x="0" y="0"/>
                <wp:positionH relativeFrom="column">
                  <wp:posOffset>1457960</wp:posOffset>
                </wp:positionH>
                <wp:positionV relativeFrom="paragraph">
                  <wp:posOffset>2693035</wp:posOffset>
                </wp:positionV>
                <wp:extent cx="3206750" cy="635"/>
                <wp:effectExtent l="0" t="0" r="0" b="0"/>
                <wp:wrapTopAndBottom/>
                <wp:docPr id="1897766270" name="Text Box 1"/>
                <wp:cNvGraphicFramePr/>
                <a:graphic xmlns:a="http://schemas.openxmlformats.org/drawingml/2006/main">
                  <a:graphicData uri="http://schemas.microsoft.com/office/word/2010/wordprocessingShape">
                    <wps:wsp>
                      <wps:cNvSpPr txBox="1"/>
                      <wps:spPr>
                        <a:xfrm>
                          <a:off x="0" y="0"/>
                          <a:ext cx="3206750" cy="635"/>
                        </a:xfrm>
                        <a:prstGeom prst="rect">
                          <a:avLst/>
                        </a:prstGeom>
                        <a:solidFill>
                          <a:prstClr val="white"/>
                        </a:solidFill>
                        <a:ln>
                          <a:noFill/>
                        </a:ln>
                      </wps:spPr>
                      <wps:txbx>
                        <w:txbxContent>
                          <w:p w14:paraId="1EFB0AF2" w14:textId="39AFE21E" w:rsidR="00DD49E6" w:rsidRPr="00D60153" w:rsidRDefault="00DD49E6" w:rsidP="00097A6A">
                            <w:pPr>
                              <w:pStyle w:val="Caption"/>
                              <w:jc w:val="center"/>
                              <w:rPr>
                                <w:b/>
                                <w:noProof/>
                                <w:color w:val="000000" w:themeColor="text1"/>
                                <w:sz w:val="24"/>
                                <w:szCs w:val="26"/>
                                <w:lang w:val="it-IT"/>
                              </w:rPr>
                            </w:pPr>
                            <w:r w:rsidRPr="00D60153">
                              <w:rPr>
                                <w:lang w:val="it-IT"/>
                              </w:rPr>
                              <w:t>Figura 8 – Spalla destra (lead e s</w:t>
                            </w:r>
                            <w:r>
                              <w:rPr>
                                <w:lang w:val="it-IT"/>
                              </w:rPr>
                              <w:t>uggerimenti)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DAABA6" id="_x0000_s1033" type="#_x0000_t202" style="position:absolute;left:0;text-align:left;margin-left:114.8pt;margin-top:212.05pt;width:252.5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FjQGg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" stroked="f">
                <v:textbox style="mso-fit-shape-to-text:t" inset="0,0,0,0">
                  <w:txbxContent>
                    <w:p w14:paraId="1EFB0AF2" w14:textId="39AFE21E" w:rsidR="00DD49E6" w:rsidRPr="00D60153" w:rsidRDefault="00DD49E6" w:rsidP="00097A6A">
                      <w:pPr>
                        <w:pStyle w:val="Caption"/>
                        <w:jc w:val="center"/>
                        <w:rPr>
                          <w:b/>
                          <w:noProof/>
                          <w:color w:val="000000" w:themeColor="text1"/>
                          <w:sz w:val="24"/>
                          <w:szCs w:val="26"/>
                          <w:lang w:val="it-IT"/>
                        </w:rPr>
                      </w:pPr>
                      <w:r w:rsidRPr="00D60153">
                        <w:rPr>
                          <w:lang w:val="it-IT"/>
                        </w:rPr>
                        <w:t>Figura 8 – Spalla destra (lead e s</w:t>
                      </w:r>
                      <w:r>
                        <w:rPr>
                          <w:lang w:val="it-IT"/>
                        </w:rPr>
                        <w:t>uggerimenti)</w:t>
                      </w:r>
                    </w:p>
                  </w:txbxContent>
                </v:textbox>
                <w10:wrap type="topAndBottom"/>
              </v:shape>
            </w:pict>
          </mc:Fallback>
        </mc:AlternateContent>
      </w:r>
      <w:r w:rsidR="00341BAC" w:rsidRPr="008D005B">
        <w:rPr>
          <w:lang w:val="it-IT"/>
        </w:rPr>
        <w:t>Spalla destra – entrypoint agenda</w:t>
      </w:r>
      <w:bookmarkEnd w:id="47"/>
      <w:bookmarkEnd w:id="48"/>
    </w:p>
    <w:p w14:paraId="685C2CE2" w14:textId="52A50117" w:rsidR="00940747" w:rsidRDefault="00096BAA" w:rsidP="00B73581">
      <w:pPr>
        <w:ind w:left="1860"/>
        <w:rPr>
          <w:lang w:val="it-IT"/>
        </w:rPr>
      </w:pPr>
      <w:r w:rsidRPr="002F6F7A">
        <w:rPr>
          <w:noProof/>
          <w:lang w:val="it-IT" w:eastAsia="it-IT"/>
        </w:rPr>
        <w:drawing>
          <wp:anchor distT="0" distB="0" distL="114300" distR="114300" simplePos="0" relativeHeight="251658269" behindDoc="0" locked="0" layoutInCell="1" allowOverlap="1" wp14:anchorId="0F31ECDA" wp14:editId="069F08C1">
            <wp:simplePos x="0" y="0"/>
            <wp:positionH relativeFrom="margin">
              <wp:align>center</wp:align>
            </wp:positionH>
            <wp:positionV relativeFrom="paragraph">
              <wp:posOffset>378823</wp:posOffset>
            </wp:positionV>
            <wp:extent cx="3206750" cy="2393950"/>
            <wp:effectExtent l="0" t="0" r="0" b="6350"/>
            <wp:wrapTopAndBottom/>
            <wp:docPr id="1112591302" name="Picture 1" descr="A screenshot of a lead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91302" name="Picture 1" descr="A screenshot of a lead managemen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206750" cy="2393950"/>
                    </a:xfrm>
                    <a:prstGeom prst="rect">
                      <a:avLst/>
                    </a:prstGeom>
                  </pic:spPr>
                </pic:pic>
              </a:graphicData>
            </a:graphic>
            <wp14:sizeRelH relativeFrom="margin">
              <wp14:pctWidth>0</wp14:pctWidth>
            </wp14:sizeRelH>
            <wp14:sizeRelV relativeFrom="margin">
              <wp14:pctHeight>0</wp14:pctHeight>
            </wp14:sizeRelV>
          </wp:anchor>
        </w:drawing>
      </w:r>
      <w:r w:rsidR="00097A6A" w:rsidRPr="00CB4436">
        <w:rPr>
          <w:noProof/>
          <w:lang w:val="it-IT" w:eastAsia="it-IT"/>
        </w:rPr>
        <w:drawing>
          <wp:anchor distT="0" distB="0" distL="114300" distR="114300" simplePos="0" relativeHeight="251658270" behindDoc="0" locked="0" layoutInCell="1" allowOverlap="1" wp14:anchorId="122413E7" wp14:editId="4173531A">
            <wp:simplePos x="0" y="0"/>
            <wp:positionH relativeFrom="margin">
              <wp:align>center</wp:align>
            </wp:positionH>
            <wp:positionV relativeFrom="paragraph">
              <wp:posOffset>2822575</wp:posOffset>
            </wp:positionV>
            <wp:extent cx="3200400" cy="2378075"/>
            <wp:effectExtent l="0" t="0" r="0" b="3175"/>
            <wp:wrapTopAndBottom/>
            <wp:docPr id="1396638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38366"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200400" cy="2378075"/>
                    </a:xfrm>
                    <a:prstGeom prst="rect">
                      <a:avLst/>
                    </a:prstGeom>
                  </pic:spPr>
                </pic:pic>
              </a:graphicData>
            </a:graphic>
            <wp14:sizeRelH relativeFrom="margin">
              <wp14:pctWidth>0</wp14:pctWidth>
            </wp14:sizeRelH>
            <wp14:sizeRelV relativeFrom="margin">
              <wp14:pctHeight>0</wp14:pctHeight>
            </wp14:sizeRelV>
          </wp:anchor>
        </w:drawing>
      </w:r>
    </w:p>
    <w:p w14:paraId="6420EEEE" w14:textId="7474044A" w:rsidR="00D31508" w:rsidRPr="00D31508" w:rsidRDefault="00D31508" w:rsidP="00D31508">
      <w:pPr>
        <w:rPr>
          <w:lang w:val="it-IT"/>
        </w:rPr>
      </w:pPr>
    </w:p>
    <w:p w14:paraId="7A907949" w14:textId="77777777" w:rsidR="00D31508" w:rsidRDefault="00D31508" w:rsidP="00243BCE">
      <w:pPr>
        <w:pStyle w:val="ListParagraph"/>
        <w:numPr>
          <w:ilvl w:val="0"/>
          <w:numId w:val="57"/>
        </w:numPr>
        <w:spacing w:before="0" w:after="0"/>
        <w:ind w:left="714" w:hanging="357"/>
        <w:rPr>
          <w:lang w:val="it-IT"/>
        </w:rPr>
      </w:pPr>
      <w:r w:rsidRPr="004F7208">
        <w:rPr>
          <w:lang w:val="it-IT"/>
        </w:rPr>
        <w:t xml:space="preserve">Nella spalla destra si prevede una nuova icon che segnali la presenza di notifiche </w:t>
      </w:r>
      <w:r>
        <w:rPr>
          <w:lang w:val="it-IT"/>
        </w:rPr>
        <w:t>lead</w:t>
      </w:r>
      <w:r w:rsidRPr="004F7208">
        <w:rPr>
          <w:lang w:val="it-IT"/>
        </w:rPr>
        <w:t xml:space="preserve"> non visualizzati da parte dell’utente. </w:t>
      </w:r>
    </w:p>
    <w:p w14:paraId="29649CCE" w14:textId="77777777" w:rsidR="00D31508" w:rsidRPr="004F7208" w:rsidRDefault="00D31508" w:rsidP="00243BCE">
      <w:pPr>
        <w:pStyle w:val="ListParagraph"/>
        <w:numPr>
          <w:ilvl w:val="0"/>
          <w:numId w:val="57"/>
        </w:numPr>
        <w:spacing w:before="0" w:after="0"/>
        <w:ind w:left="714" w:hanging="357"/>
        <w:rPr>
          <w:lang w:val="it-IT"/>
        </w:rPr>
      </w:pPr>
      <w:r w:rsidRPr="004F7208">
        <w:rPr>
          <w:lang w:val="it-IT"/>
        </w:rPr>
        <w:lastRenderedPageBreak/>
        <w:t>Si vedrà in sovra impressione in un bollino rosso la presenza di tali notifiche non visualizzate dall’utente</w:t>
      </w:r>
    </w:p>
    <w:p w14:paraId="13E04FC6" w14:textId="77777777" w:rsidR="00D31508" w:rsidRPr="004F7208" w:rsidRDefault="00D31508" w:rsidP="00243BCE">
      <w:pPr>
        <w:pStyle w:val="ListParagraph"/>
        <w:numPr>
          <w:ilvl w:val="0"/>
          <w:numId w:val="57"/>
        </w:numPr>
        <w:spacing w:before="0" w:after="0"/>
        <w:ind w:left="714" w:hanging="357"/>
        <w:rPr>
          <w:lang w:val="it-IT"/>
        </w:rPr>
      </w:pPr>
      <w:r w:rsidRPr="004F7208">
        <w:rPr>
          <w:lang w:val="it-IT"/>
        </w:rPr>
        <w:t>Al click sull’icona si prevede la visualizzazione a lista delle notifiche, inserita in elenco visibile sulla spalla destra che si espanderà rispetto alla visualizzazione ristretta che presenta di default in cui sono visibili solo le quick action</w:t>
      </w:r>
    </w:p>
    <w:p w14:paraId="1F61169B" w14:textId="77777777" w:rsidR="00D31508" w:rsidRPr="004F7208" w:rsidRDefault="00D31508" w:rsidP="00243BCE">
      <w:pPr>
        <w:pStyle w:val="ListParagraph"/>
        <w:numPr>
          <w:ilvl w:val="0"/>
          <w:numId w:val="57"/>
        </w:numPr>
        <w:spacing w:before="0" w:after="0"/>
        <w:ind w:left="714" w:hanging="357"/>
        <w:rPr>
          <w:lang w:val="it-IT"/>
        </w:rPr>
      </w:pPr>
      <w:r w:rsidRPr="004F7208">
        <w:rPr>
          <w:lang w:val="it-IT"/>
        </w:rPr>
        <w:t>La lista deve essere ordinata dalla notifica più recente al meno recente</w:t>
      </w:r>
    </w:p>
    <w:p w14:paraId="6AACEA35" w14:textId="77777777" w:rsidR="00D31508" w:rsidRDefault="00D31508" w:rsidP="00243BCE">
      <w:pPr>
        <w:pStyle w:val="ListParagraph"/>
        <w:numPr>
          <w:ilvl w:val="0"/>
          <w:numId w:val="57"/>
        </w:numPr>
        <w:spacing w:before="0" w:after="0"/>
        <w:ind w:left="714" w:hanging="357"/>
        <w:rPr>
          <w:lang w:val="it-IT"/>
        </w:rPr>
      </w:pPr>
      <w:r>
        <w:rPr>
          <w:lang w:val="it-IT"/>
        </w:rPr>
        <w:t>Si prevede la presenza di 3 diverse tipologie di notifiche:</w:t>
      </w:r>
    </w:p>
    <w:p w14:paraId="06A1F269" w14:textId="77777777" w:rsidR="00D31508" w:rsidRDefault="00D31508" w:rsidP="00243BCE">
      <w:pPr>
        <w:pStyle w:val="ListParagraph"/>
        <w:numPr>
          <w:ilvl w:val="0"/>
          <w:numId w:val="75"/>
        </w:numPr>
        <w:spacing w:before="0" w:after="0"/>
        <w:ind w:left="1434" w:hanging="357"/>
        <w:rPr>
          <w:lang w:val="it-IT"/>
        </w:rPr>
      </w:pPr>
      <w:r>
        <w:rPr>
          <w:lang w:val="it-IT"/>
        </w:rPr>
        <w:t>Nuova lead</w:t>
      </w:r>
    </w:p>
    <w:p w14:paraId="0DDD62FD" w14:textId="77777777" w:rsidR="00D31508" w:rsidRDefault="00D31508" w:rsidP="00243BCE">
      <w:pPr>
        <w:pStyle w:val="ListParagraph"/>
        <w:numPr>
          <w:ilvl w:val="0"/>
          <w:numId w:val="75"/>
        </w:numPr>
        <w:spacing w:before="0" w:after="0"/>
        <w:ind w:left="1434" w:hanging="357"/>
        <w:rPr>
          <w:lang w:val="it-IT"/>
        </w:rPr>
      </w:pPr>
      <w:r>
        <w:rPr>
          <w:lang w:val="it-IT"/>
        </w:rPr>
        <w:t>Lead in scadenza</w:t>
      </w:r>
    </w:p>
    <w:p w14:paraId="012B4A46" w14:textId="77777777" w:rsidR="00D31508" w:rsidRPr="00AD27BC" w:rsidRDefault="00D31508" w:rsidP="00243BCE">
      <w:pPr>
        <w:pStyle w:val="ListParagraph"/>
        <w:numPr>
          <w:ilvl w:val="0"/>
          <w:numId w:val="75"/>
        </w:numPr>
        <w:spacing w:before="0" w:after="0"/>
        <w:ind w:left="1434" w:hanging="357"/>
        <w:rPr>
          <w:lang w:val="it-IT"/>
        </w:rPr>
      </w:pPr>
      <w:r>
        <w:rPr>
          <w:lang w:val="it-IT"/>
        </w:rPr>
        <w:t xml:space="preserve">Nuova lead da app </w:t>
      </w:r>
    </w:p>
    <w:p w14:paraId="74CD020B" w14:textId="77777777" w:rsidR="00D31508" w:rsidRDefault="00D31508" w:rsidP="00243BCE">
      <w:pPr>
        <w:pStyle w:val="ListParagraph"/>
        <w:numPr>
          <w:ilvl w:val="0"/>
          <w:numId w:val="58"/>
        </w:numPr>
        <w:spacing w:before="0" w:after="0"/>
        <w:ind w:left="714" w:hanging="357"/>
        <w:rPr>
          <w:lang w:val="it-IT"/>
        </w:rPr>
      </w:pPr>
      <w:r>
        <w:rPr>
          <w:lang w:val="it-IT"/>
        </w:rPr>
        <w:t>Card Nuova lead</w:t>
      </w:r>
    </w:p>
    <w:p w14:paraId="77D45D0D" w14:textId="77777777" w:rsidR="00D31508" w:rsidRDefault="00D31508" w:rsidP="00243BCE">
      <w:pPr>
        <w:pStyle w:val="ListParagraph"/>
        <w:numPr>
          <w:ilvl w:val="0"/>
          <w:numId w:val="76"/>
        </w:numPr>
        <w:spacing w:before="0" w:after="0"/>
        <w:ind w:left="1434" w:hanging="357"/>
        <w:rPr>
          <w:lang w:val="it-IT"/>
        </w:rPr>
      </w:pPr>
      <w:r>
        <w:rPr>
          <w:lang w:val="it-IT"/>
        </w:rPr>
        <w:t>Titolo: “Nuova lead”</w:t>
      </w:r>
    </w:p>
    <w:p w14:paraId="2902A73F" w14:textId="77777777" w:rsidR="00D31508" w:rsidRPr="001303EB" w:rsidRDefault="00D31508" w:rsidP="00243BCE">
      <w:pPr>
        <w:pStyle w:val="ListParagraph"/>
        <w:numPr>
          <w:ilvl w:val="0"/>
          <w:numId w:val="76"/>
        </w:numPr>
        <w:spacing w:before="0" w:after="0"/>
        <w:ind w:left="1434" w:hanging="357"/>
        <w:rPr>
          <w:i/>
          <w:iCs/>
          <w:lang w:val="it-IT"/>
        </w:rPr>
      </w:pPr>
      <w:r>
        <w:rPr>
          <w:lang w:val="it-IT"/>
        </w:rPr>
        <w:t xml:space="preserve">Testo: “Disponibile nuova lead di </w:t>
      </w:r>
      <w:r w:rsidRPr="001303EB">
        <w:rPr>
          <w:i/>
          <w:iCs/>
          <w:lang w:val="it-IT"/>
        </w:rPr>
        <w:t>Nome e Cognome cliente</w:t>
      </w:r>
      <w:r>
        <w:rPr>
          <w:lang w:val="it-IT"/>
        </w:rPr>
        <w:t xml:space="preserve"> proveniente da </w:t>
      </w:r>
      <w:r w:rsidRPr="001303EB">
        <w:rPr>
          <w:i/>
          <w:iCs/>
          <w:lang w:val="it-IT"/>
        </w:rPr>
        <w:t>origine lead</w:t>
      </w:r>
      <w:r>
        <w:rPr>
          <w:lang w:val="it-IT"/>
        </w:rPr>
        <w:t>”</w:t>
      </w:r>
    </w:p>
    <w:p w14:paraId="65D6E889" w14:textId="77777777" w:rsidR="00D31508" w:rsidRPr="00BB1D3E" w:rsidRDefault="00D31508" w:rsidP="00243BCE">
      <w:pPr>
        <w:pStyle w:val="ListParagraph"/>
        <w:numPr>
          <w:ilvl w:val="0"/>
          <w:numId w:val="76"/>
        </w:numPr>
        <w:spacing w:before="0" w:after="0"/>
        <w:ind w:left="1434" w:hanging="357"/>
        <w:rPr>
          <w:i/>
          <w:iCs/>
          <w:lang w:val="it-IT"/>
        </w:rPr>
      </w:pPr>
      <w:r>
        <w:rPr>
          <w:lang w:val="it-IT"/>
        </w:rPr>
        <w:t>Icona che indica nuova lead</w:t>
      </w:r>
    </w:p>
    <w:p w14:paraId="00A3C902" w14:textId="77777777" w:rsidR="00D31508" w:rsidRPr="00AD27BC" w:rsidRDefault="00D31508" w:rsidP="00243BCE">
      <w:pPr>
        <w:pStyle w:val="ListParagraph"/>
        <w:numPr>
          <w:ilvl w:val="0"/>
          <w:numId w:val="76"/>
        </w:numPr>
        <w:spacing w:before="0" w:after="0"/>
        <w:ind w:left="1434" w:hanging="357"/>
        <w:rPr>
          <w:i/>
          <w:iCs/>
          <w:lang w:val="it-IT"/>
        </w:rPr>
      </w:pPr>
      <w:bookmarkStart w:id="49" w:name="_Hlk215149344"/>
      <w:r>
        <w:rPr>
          <w:lang w:val="it-IT"/>
        </w:rPr>
        <w:t>CTA che rimanda alla Scheda lead e suggerimenti</w:t>
      </w:r>
    </w:p>
    <w:p w14:paraId="26630128" w14:textId="77777777" w:rsidR="00D31508" w:rsidRDefault="00D31508" w:rsidP="00243BCE">
      <w:pPr>
        <w:pStyle w:val="ListParagraph"/>
        <w:numPr>
          <w:ilvl w:val="0"/>
          <w:numId w:val="58"/>
        </w:numPr>
        <w:spacing w:before="0" w:after="0"/>
        <w:ind w:left="714" w:hanging="357"/>
        <w:rPr>
          <w:lang w:val="it-IT"/>
        </w:rPr>
      </w:pPr>
      <w:r>
        <w:rPr>
          <w:lang w:val="it-IT"/>
        </w:rPr>
        <w:t>Card Lead in scadenza</w:t>
      </w:r>
    </w:p>
    <w:bookmarkEnd w:id="49"/>
    <w:p w14:paraId="3F30348C" w14:textId="77777777" w:rsidR="00D31508" w:rsidRDefault="00D31508" w:rsidP="00243BCE">
      <w:pPr>
        <w:pStyle w:val="ListParagraph"/>
        <w:numPr>
          <w:ilvl w:val="0"/>
          <w:numId w:val="77"/>
        </w:numPr>
        <w:spacing w:before="0" w:after="0"/>
        <w:ind w:left="1434" w:hanging="357"/>
        <w:rPr>
          <w:lang w:val="it-IT"/>
        </w:rPr>
      </w:pPr>
      <w:r>
        <w:rPr>
          <w:lang w:val="it-IT"/>
        </w:rPr>
        <w:t>Titolo: “Nuova lead”</w:t>
      </w:r>
    </w:p>
    <w:p w14:paraId="375CBC1C" w14:textId="77777777" w:rsidR="00D31508" w:rsidRPr="001303EB" w:rsidRDefault="00D31508" w:rsidP="00243BCE">
      <w:pPr>
        <w:pStyle w:val="ListParagraph"/>
        <w:numPr>
          <w:ilvl w:val="0"/>
          <w:numId w:val="77"/>
        </w:numPr>
        <w:spacing w:before="0" w:after="0"/>
        <w:ind w:left="1434" w:hanging="357"/>
        <w:rPr>
          <w:i/>
          <w:iCs/>
          <w:lang w:val="it-IT"/>
        </w:rPr>
      </w:pPr>
      <w:r>
        <w:rPr>
          <w:lang w:val="it-IT"/>
        </w:rPr>
        <w:t xml:space="preserve">Testo: “Contatta al più presto la lead di </w:t>
      </w:r>
      <w:r w:rsidRPr="001303EB">
        <w:rPr>
          <w:i/>
          <w:iCs/>
          <w:lang w:val="it-IT"/>
        </w:rPr>
        <w:t>Nome e Cognome cliente</w:t>
      </w:r>
      <w:r>
        <w:rPr>
          <w:lang w:val="it-IT"/>
        </w:rPr>
        <w:t xml:space="preserve"> proveniente da </w:t>
      </w:r>
      <w:r w:rsidRPr="001303EB">
        <w:rPr>
          <w:i/>
          <w:iCs/>
          <w:lang w:val="it-IT"/>
        </w:rPr>
        <w:t>origine lead</w:t>
      </w:r>
      <w:r>
        <w:rPr>
          <w:lang w:val="it-IT"/>
        </w:rPr>
        <w:t>”</w:t>
      </w:r>
    </w:p>
    <w:p w14:paraId="7BA946D9" w14:textId="77777777" w:rsidR="00D31508" w:rsidRPr="00CF1CC6" w:rsidRDefault="00D31508" w:rsidP="00243BCE">
      <w:pPr>
        <w:pStyle w:val="ListParagraph"/>
        <w:numPr>
          <w:ilvl w:val="0"/>
          <w:numId w:val="77"/>
        </w:numPr>
        <w:spacing w:before="0" w:after="0"/>
        <w:ind w:left="1434" w:hanging="357"/>
        <w:rPr>
          <w:i/>
          <w:iCs/>
          <w:lang w:val="it-IT"/>
        </w:rPr>
      </w:pPr>
      <w:r>
        <w:rPr>
          <w:lang w:val="it-IT"/>
        </w:rPr>
        <w:t>Icona che indica lead in scadenza</w:t>
      </w:r>
    </w:p>
    <w:p w14:paraId="280FFA61" w14:textId="77777777" w:rsidR="00D31508" w:rsidRPr="00BA0CEB" w:rsidRDefault="00D31508" w:rsidP="00243BCE">
      <w:pPr>
        <w:pStyle w:val="ListParagraph"/>
        <w:numPr>
          <w:ilvl w:val="0"/>
          <w:numId w:val="77"/>
        </w:numPr>
        <w:spacing w:before="0" w:after="0"/>
        <w:ind w:left="1434" w:hanging="357"/>
        <w:rPr>
          <w:i/>
          <w:iCs/>
          <w:lang w:val="it-IT"/>
        </w:rPr>
      </w:pPr>
      <w:r>
        <w:rPr>
          <w:lang w:val="it-IT"/>
        </w:rPr>
        <w:t>CTA che rimanda alla Scheda lead e suggerimenti</w:t>
      </w:r>
    </w:p>
    <w:p w14:paraId="08052559" w14:textId="77777777" w:rsidR="00D31508" w:rsidRDefault="00D31508" w:rsidP="00243BCE">
      <w:pPr>
        <w:pStyle w:val="ListParagraph"/>
        <w:numPr>
          <w:ilvl w:val="0"/>
          <w:numId w:val="58"/>
        </w:numPr>
        <w:spacing w:before="0" w:after="0"/>
        <w:ind w:left="714" w:hanging="357"/>
        <w:rPr>
          <w:lang w:val="it-IT"/>
        </w:rPr>
      </w:pPr>
      <w:r>
        <w:rPr>
          <w:lang w:val="it-IT"/>
        </w:rPr>
        <w:t>Card Nuova lead da app</w:t>
      </w:r>
    </w:p>
    <w:p w14:paraId="48766D19" w14:textId="77777777" w:rsidR="00D31508" w:rsidRDefault="00D31508" w:rsidP="00243BCE">
      <w:pPr>
        <w:pStyle w:val="ListParagraph"/>
        <w:numPr>
          <w:ilvl w:val="0"/>
          <w:numId w:val="78"/>
        </w:numPr>
        <w:spacing w:before="0" w:after="0"/>
        <w:ind w:left="1434" w:hanging="357"/>
        <w:rPr>
          <w:lang w:val="it-IT"/>
        </w:rPr>
      </w:pPr>
      <w:r>
        <w:rPr>
          <w:lang w:val="it-IT"/>
        </w:rPr>
        <w:t>Titolo: “Nuova lead”</w:t>
      </w:r>
    </w:p>
    <w:p w14:paraId="0244208B" w14:textId="77777777" w:rsidR="00D31508" w:rsidRPr="001303EB" w:rsidRDefault="00D31508" w:rsidP="00243BCE">
      <w:pPr>
        <w:pStyle w:val="ListParagraph"/>
        <w:numPr>
          <w:ilvl w:val="0"/>
          <w:numId w:val="78"/>
        </w:numPr>
        <w:spacing w:before="0" w:after="0"/>
        <w:ind w:left="1434" w:hanging="357"/>
        <w:rPr>
          <w:i/>
          <w:iCs/>
          <w:lang w:val="it-IT"/>
        </w:rPr>
      </w:pPr>
      <w:r>
        <w:rPr>
          <w:lang w:val="it-IT"/>
        </w:rPr>
        <w:t xml:space="preserve">Testo: “Disponibile nuova lead di </w:t>
      </w:r>
      <w:r w:rsidRPr="001303EB">
        <w:rPr>
          <w:i/>
          <w:iCs/>
          <w:lang w:val="it-IT"/>
        </w:rPr>
        <w:t>Nome e Cognome cliente</w:t>
      </w:r>
      <w:r>
        <w:rPr>
          <w:lang w:val="it-IT"/>
        </w:rPr>
        <w:t xml:space="preserve"> proveniente da </w:t>
      </w:r>
      <w:r w:rsidRPr="001303EB">
        <w:rPr>
          <w:i/>
          <w:iCs/>
          <w:lang w:val="it-IT"/>
        </w:rPr>
        <w:t>origine lead</w:t>
      </w:r>
      <w:r>
        <w:rPr>
          <w:lang w:val="it-IT"/>
        </w:rPr>
        <w:t>”</w:t>
      </w:r>
    </w:p>
    <w:p w14:paraId="0AA11A6A" w14:textId="77777777" w:rsidR="00D31508" w:rsidRPr="00BA0CEB" w:rsidRDefault="00D31508" w:rsidP="00243BCE">
      <w:pPr>
        <w:pStyle w:val="ListParagraph"/>
        <w:numPr>
          <w:ilvl w:val="0"/>
          <w:numId w:val="78"/>
        </w:numPr>
        <w:spacing w:before="0" w:after="0"/>
        <w:ind w:left="1434" w:hanging="357"/>
        <w:rPr>
          <w:i/>
          <w:iCs/>
          <w:lang w:val="it-IT"/>
        </w:rPr>
      </w:pPr>
      <w:r>
        <w:rPr>
          <w:lang w:val="it-IT"/>
        </w:rPr>
        <w:t>Icona che indica nuova lead da app</w:t>
      </w:r>
    </w:p>
    <w:p w14:paraId="617F048A" w14:textId="77777777" w:rsidR="00D31508" w:rsidRPr="00BA0CEB" w:rsidRDefault="00D31508" w:rsidP="00243BCE">
      <w:pPr>
        <w:pStyle w:val="ListParagraph"/>
        <w:numPr>
          <w:ilvl w:val="0"/>
          <w:numId w:val="78"/>
        </w:numPr>
        <w:spacing w:before="0" w:after="0"/>
        <w:ind w:left="1434" w:hanging="357"/>
        <w:rPr>
          <w:i/>
          <w:iCs/>
          <w:lang w:val="it-IT"/>
        </w:rPr>
      </w:pPr>
      <w:r>
        <w:rPr>
          <w:lang w:val="it-IT"/>
        </w:rPr>
        <w:t>CTA che rimanda alla Scheda lead e suggerimenti</w:t>
      </w:r>
    </w:p>
    <w:p w14:paraId="60DDFD29" w14:textId="77777777" w:rsidR="00D31508" w:rsidRDefault="00D31508" w:rsidP="00243BCE">
      <w:pPr>
        <w:pStyle w:val="ListParagraph"/>
        <w:numPr>
          <w:ilvl w:val="0"/>
          <w:numId w:val="59"/>
        </w:numPr>
        <w:spacing w:before="0" w:after="0"/>
        <w:ind w:left="714" w:hanging="357"/>
        <w:rPr>
          <w:lang w:val="it-IT"/>
        </w:rPr>
      </w:pPr>
      <w:r>
        <w:rPr>
          <w:lang w:val="it-IT"/>
        </w:rPr>
        <w:t>Le card contenenti lead non ancora visualizzate presenteranno una bordatura di colore fucsia</w:t>
      </w:r>
    </w:p>
    <w:p w14:paraId="3F45F30C" w14:textId="77777777" w:rsidR="00D31508" w:rsidRPr="004F7208" w:rsidRDefault="00D31508" w:rsidP="00243BCE">
      <w:pPr>
        <w:pStyle w:val="ListParagraph"/>
        <w:numPr>
          <w:ilvl w:val="0"/>
          <w:numId w:val="59"/>
        </w:numPr>
        <w:spacing w:before="0" w:after="0"/>
        <w:ind w:left="714" w:hanging="357"/>
        <w:rPr>
          <w:lang w:val="it-IT"/>
        </w:rPr>
      </w:pPr>
      <w:r w:rsidRPr="004F7208">
        <w:rPr>
          <w:lang w:val="it-IT"/>
        </w:rPr>
        <w:t xml:space="preserve">La lista deve consentire la visualizzazione fino a </w:t>
      </w:r>
      <w:r>
        <w:rPr>
          <w:lang w:val="it-IT"/>
        </w:rPr>
        <w:t>6</w:t>
      </w:r>
      <w:r w:rsidRPr="004F7208">
        <w:rPr>
          <w:lang w:val="it-IT"/>
        </w:rPr>
        <w:t xml:space="preserve"> notifiche e successivamente l’indicazione “</w:t>
      </w:r>
      <w:r>
        <w:rPr>
          <w:lang w:val="it-IT"/>
        </w:rPr>
        <w:t>Vedi tutte</w:t>
      </w:r>
      <w:r w:rsidRPr="004F7208">
        <w:rPr>
          <w:lang w:val="it-IT"/>
        </w:rPr>
        <w:t xml:space="preserve">” per </w:t>
      </w:r>
      <w:r>
        <w:rPr>
          <w:lang w:val="it-IT"/>
        </w:rPr>
        <w:t>visualizzare tutte le notifiche lead</w:t>
      </w:r>
    </w:p>
    <w:p w14:paraId="7989F570" w14:textId="77777777" w:rsidR="00D31508" w:rsidRDefault="00D31508" w:rsidP="00243BCE">
      <w:pPr>
        <w:pStyle w:val="ListParagraph"/>
        <w:numPr>
          <w:ilvl w:val="0"/>
          <w:numId w:val="59"/>
        </w:numPr>
        <w:spacing w:before="0" w:after="0"/>
        <w:ind w:left="714" w:hanging="357"/>
      </w:pPr>
      <w:r>
        <w:t xml:space="preserve">La </w:t>
      </w:r>
      <w:proofErr w:type="spellStart"/>
      <w:r>
        <w:t>lista</w:t>
      </w:r>
      <w:proofErr w:type="spellEnd"/>
      <w:r>
        <w:t xml:space="preserve"> </w:t>
      </w:r>
      <w:proofErr w:type="spellStart"/>
      <w:r>
        <w:t>sarà</w:t>
      </w:r>
      <w:proofErr w:type="spellEnd"/>
      <w:r>
        <w:t xml:space="preserve"> </w:t>
      </w:r>
      <w:proofErr w:type="spellStart"/>
      <w:r>
        <w:t>scrollabile</w:t>
      </w:r>
      <w:proofErr w:type="spellEnd"/>
    </w:p>
    <w:p w14:paraId="3C99C0F9" w14:textId="77777777" w:rsidR="00D31508" w:rsidRDefault="00D31508" w:rsidP="00243BCE">
      <w:pPr>
        <w:pStyle w:val="ListParagraph"/>
        <w:numPr>
          <w:ilvl w:val="0"/>
          <w:numId w:val="59"/>
        </w:numPr>
        <w:spacing w:before="0" w:after="0"/>
        <w:ind w:left="714" w:hanging="357"/>
        <w:rPr>
          <w:lang w:val="it-IT"/>
        </w:rPr>
      </w:pPr>
      <w:r w:rsidRPr="00F4704F">
        <w:rPr>
          <w:lang w:val="it-IT"/>
        </w:rPr>
        <w:t>CTA Vedi notifiche lead a</w:t>
      </w:r>
      <w:r>
        <w:rPr>
          <w:lang w:val="it-IT"/>
        </w:rPr>
        <w:t>ttive sempre visibile e clicckabile</w:t>
      </w:r>
    </w:p>
    <w:p w14:paraId="718CF0E3" w14:textId="77777777" w:rsidR="00D31508" w:rsidRDefault="00D31508" w:rsidP="00243BCE">
      <w:pPr>
        <w:pStyle w:val="ListParagraph"/>
        <w:numPr>
          <w:ilvl w:val="0"/>
          <w:numId w:val="79"/>
        </w:numPr>
        <w:spacing w:before="0" w:after="0"/>
        <w:ind w:left="1434" w:hanging="357"/>
        <w:rPr>
          <w:lang w:val="it-IT"/>
        </w:rPr>
      </w:pPr>
      <w:r>
        <w:rPr>
          <w:lang w:val="it-IT"/>
        </w:rPr>
        <w:t>Al click sulla CTA l’utente atterra in una nuova pagina</w:t>
      </w:r>
    </w:p>
    <w:p w14:paraId="47022BE7" w14:textId="77777777" w:rsidR="00D31508" w:rsidRDefault="00D31508" w:rsidP="00243BCE">
      <w:pPr>
        <w:pStyle w:val="ListParagraph"/>
        <w:numPr>
          <w:ilvl w:val="0"/>
          <w:numId w:val="79"/>
        </w:numPr>
        <w:spacing w:before="0" w:after="0"/>
        <w:ind w:left="1434" w:hanging="357"/>
        <w:rPr>
          <w:lang w:val="it-IT"/>
        </w:rPr>
      </w:pPr>
      <w:r>
        <w:rPr>
          <w:lang w:val="it-IT"/>
        </w:rPr>
        <w:t>Titolo: “Notifiche lead attive”</w:t>
      </w:r>
    </w:p>
    <w:p w14:paraId="395B0513" w14:textId="77777777" w:rsidR="00D31508" w:rsidRDefault="00D31508" w:rsidP="00243BCE">
      <w:pPr>
        <w:pStyle w:val="ListParagraph"/>
        <w:numPr>
          <w:ilvl w:val="0"/>
          <w:numId w:val="79"/>
        </w:numPr>
        <w:spacing w:before="0" w:after="0"/>
        <w:ind w:left="1434" w:hanging="357"/>
        <w:rPr>
          <w:lang w:val="it-IT"/>
        </w:rPr>
      </w:pPr>
      <w:r>
        <w:rPr>
          <w:lang w:val="it-IT"/>
        </w:rPr>
        <w:t>Si prevede un select per selezionare lead in base alla tipologia: nuova lead, lead in scadenza e nuova lead da app</w:t>
      </w:r>
    </w:p>
    <w:p w14:paraId="73DE80AB" w14:textId="77777777" w:rsidR="00D31508" w:rsidRDefault="00D31508" w:rsidP="00243BCE">
      <w:pPr>
        <w:pStyle w:val="ListParagraph"/>
        <w:numPr>
          <w:ilvl w:val="0"/>
          <w:numId w:val="79"/>
        </w:numPr>
        <w:spacing w:before="0" w:after="0"/>
        <w:ind w:left="1434" w:hanging="357"/>
        <w:rPr>
          <w:lang w:val="it-IT"/>
        </w:rPr>
      </w:pPr>
      <w:r>
        <w:rPr>
          <w:lang w:val="it-IT"/>
        </w:rPr>
        <w:t>Vista di default: notifiche lead ancora non visualizzate</w:t>
      </w:r>
    </w:p>
    <w:p w14:paraId="39FB0700" w14:textId="77777777" w:rsidR="00D31508" w:rsidRDefault="00D31508" w:rsidP="00243BCE">
      <w:pPr>
        <w:pStyle w:val="ListParagraph"/>
        <w:numPr>
          <w:ilvl w:val="0"/>
          <w:numId w:val="79"/>
        </w:numPr>
        <w:spacing w:before="0" w:after="0"/>
        <w:ind w:left="1434" w:hanging="357"/>
        <w:rPr>
          <w:lang w:val="it-IT"/>
        </w:rPr>
      </w:pPr>
      <w:r>
        <w:rPr>
          <w:lang w:val="it-IT"/>
        </w:rPr>
        <w:t>Presenza toggle switch per visualizzare anche le notifiche lead già lette</w:t>
      </w:r>
    </w:p>
    <w:p w14:paraId="6E484D9C" w14:textId="77777777" w:rsidR="00D31508" w:rsidRDefault="00D31508" w:rsidP="00243BCE">
      <w:pPr>
        <w:pStyle w:val="ListParagraph"/>
        <w:numPr>
          <w:ilvl w:val="0"/>
          <w:numId w:val="79"/>
        </w:numPr>
        <w:spacing w:before="0" w:after="0"/>
        <w:ind w:left="1434" w:hanging="357"/>
        <w:rPr>
          <w:lang w:val="it-IT"/>
        </w:rPr>
      </w:pPr>
      <w:r>
        <w:rPr>
          <w:lang w:val="it-IT"/>
        </w:rPr>
        <w:t>Counter con il numero totale di notifiche lead</w:t>
      </w:r>
    </w:p>
    <w:p w14:paraId="66D645DE" w14:textId="77777777" w:rsidR="00D31508" w:rsidRDefault="00D31508" w:rsidP="00243BCE">
      <w:pPr>
        <w:pStyle w:val="ListParagraph"/>
        <w:numPr>
          <w:ilvl w:val="0"/>
          <w:numId w:val="79"/>
        </w:numPr>
        <w:spacing w:before="0" w:after="0"/>
        <w:ind w:left="1434" w:hanging="357"/>
        <w:rPr>
          <w:lang w:val="it-IT"/>
        </w:rPr>
      </w:pPr>
      <w:r>
        <w:rPr>
          <w:lang w:val="it-IT"/>
        </w:rPr>
        <w:t>Card Nuova lead</w:t>
      </w:r>
    </w:p>
    <w:p w14:paraId="45433A94" w14:textId="77777777" w:rsidR="00D31508" w:rsidRDefault="00D31508" w:rsidP="00243BCE">
      <w:pPr>
        <w:pStyle w:val="ListParagraph"/>
        <w:numPr>
          <w:ilvl w:val="1"/>
          <w:numId w:val="80"/>
        </w:numPr>
        <w:spacing w:before="0" w:after="0"/>
        <w:ind w:left="2217" w:hanging="357"/>
        <w:rPr>
          <w:lang w:val="it-IT"/>
        </w:rPr>
      </w:pPr>
      <w:r>
        <w:rPr>
          <w:lang w:val="it-IT"/>
        </w:rPr>
        <w:t>Data: dd/MM/yyyy</w:t>
      </w:r>
    </w:p>
    <w:p w14:paraId="3F2B0CF1" w14:textId="77777777" w:rsidR="00D31508" w:rsidRDefault="00D31508" w:rsidP="00243BCE">
      <w:pPr>
        <w:pStyle w:val="ListParagraph"/>
        <w:numPr>
          <w:ilvl w:val="1"/>
          <w:numId w:val="80"/>
        </w:numPr>
        <w:spacing w:before="0" w:after="0"/>
        <w:ind w:left="2217" w:hanging="357"/>
        <w:rPr>
          <w:lang w:val="it-IT"/>
        </w:rPr>
      </w:pPr>
      <w:r>
        <w:rPr>
          <w:lang w:val="it-IT"/>
        </w:rPr>
        <w:t>Titolo: “Nuova lead”</w:t>
      </w:r>
    </w:p>
    <w:p w14:paraId="719C56D5" w14:textId="77777777" w:rsidR="00D31508" w:rsidRPr="001303EB" w:rsidRDefault="00D31508" w:rsidP="00243BCE">
      <w:pPr>
        <w:pStyle w:val="ListParagraph"/>
        <w:numPr>
          <w:ilvl w:val="1"/>
          <w:numId w:val="80"/>
        </w:numPr>
        <w:spacing w:before="0" w:after="0"/>
        <w:ind w:left="2217" w:hanging="357"/>
        <w:rPr>
          <w:i/>
          <w:iCs/>
          <w:lang w:val="it-IT"/>
        </w:rPr>
      </w:pPr>
      <w:r>
        <w:rPr>
          <w:lang w:val="it-IT"/>
        </w:rPr>
        <w:lastRenderedPageBreak/>
        <w:t xml:space="preserve">Testo: “Disponibile nuova lead di </w:t>
      </w:r>
      <w:r w:rsidRPr="001303EB">
        <w:rPr>
          <w:i/>
          <w:iCs/>
          <w:lang w:val="it-IT"/>
        </w:rPr>
        <w:t>Nome e Cognome cliente</w:t>
      </w:r>
      <w:r>
        <w:rPr>
          <w:lang w:val="it-IT"/>
        </w:rPr>
        <w:t xml:space="preserve"> proveniente da </w:t>
      </w:r>
      <w:r w:rsidRPr="001303EB">
        <w:rPr>
          <w:i/>
          <w:iCs/>
          <w:lang w:val="it-IT"/>
        </w:rPr>
        <w:t>origine lead</w:t>
      </w:r>
      <w:r>
        <w:rPr>
          <w:lang w:val="it-IT"/>
        </w:rPr>
        <w:t>”</w:t>
      </w:r>
    </w:p>
    <w:p w14:paraId="15BC2F0E" w14:textId="77777777" w:rsidR="00D31508" w:rsidRPr="00BB1D3E" w:rsidRDefault="00D31508" w:rsidP="00243BCE">
      <w:pPr>
        <w:pStyle w:val="ListParagraph"/>
        <w:numPr>
          <w:ilvl w:val="1"/>
          <w:numId w:val="80"/>
        </w:numPr>
        <w:spacing w:before="0" w:after="0"/>
        <w:ind w:left="2217" w:hanging="357"/>
        <w:rPr>
          <w:i/>
          <w:iCs/>
          <w:lang w:val="it-IT"/>
        </w:rPr>
      </w:pPr>
      <w:r>
        <w:rPr>
          <w:lang w:val="it-IT"/>
        </w:rPr>
        <w:t>Icona che indica nuova lead</w:t>
      </w:r>
    </w:p>
    <w:p w14:paraId="6F65E15B" w14:textId="77777777" w:rsidR="00D31508" w:rsidRPr="00AD27BC" w:rsidRDefault="00D31508" w:rsidP="00243BCE">
      <w:pPr>
        <w:pStyle w:val="ListParagraph"/>
        <w:numPr>
          <w:ilvl w:val="1"/>
          <w:numId w:val="80"/>
        </w:numPr>
        <w:spacing w:before="0" w:after="0"/>
        <w:ind w:left="2217" w:hanging="357"/>
        <w:rPr>
          <w:i/>
          <w:iCs/>
          <w:lang w:val="it-IT"/>
        </w:rPr>
      </w:pPr>
      <w:r>
        <w:rPr>
          <w:lang w:val="it-IT"/>
        </w:rPr>
        <w:t>CTA che rimanda alla Scheda lead e suggerimenti</w:t>
      </w:r>
    </w:p>
    <w:p w14:paraId="328365E2" w14:textId="77777777" w:rsidR="00D31508" w:rsidRDefault="00D31508" w:rsidP="00243BCE">
      <w:pPr>
        <w:pStyle w:val="ListParagraph"/>
        <w:numPr>
          <w:ilvl w:val="0"/>
          <w:numId w:val="82"/>
        </w:numPr>
        <w:spacing w:before="0" w:after="0"/>
        <w:ind w:left="1434" w:hanging="357"/>
        <w:rPr>
          <w:lang w:val="it-IT"/>
        </w:rPr>
      </w:pPr>
      <w:r>
        <w:rPr>
          <w:lang w:val="it-IT"/>
        </w:rPr>
        <w:t>Card Lead in scadenza</w:t>
      </w:r>
    </w:p>
    <w:p w14:paraId="75E85276" w14:textId="77777777" w:rsidR="00D31508" w:rsidRDefault="00D31508" w:rsidP="00243BCE">
      <w:pPr>
        <w:pStyle w:val="ListParagraph"/>
        <w:numPr>
          <w:ilvl w:val="1"/>
          <w:numId w:val="80"/>
        </w:numPr>
        <w:spacing w:before="0" w:after="0"/>
        <w:ind w:left="2217" w:hanging="357"/>
        <w:rPr>
          <w:lang w:val="it-IT"/>
        </w:rPr>
      </w:pPr>
      <w:r>
        <w:rPr>
          <w:lang w:val="it-IT"/>
        </w:rPr>
        <w:t>Data: dd/MM/yyyy</w:t>
      </w:r>
    </w:p>
    <w:p w14:paraId="6CB05E05" w14:textId="77777777" w:rsidR="00D31508" w:rsidRDefault="00D31508" w:rsidP="00243BCE">
      <w:pPr>
        <w:pStyle w:val="ListParagraph"/>
        <w:numPr>
          <w:ilvl w:val="1"/>
          <w:numId w:val="80"/>
        </w:numPr>
        <w:spacing w:before="0" w:after="0"/>
        <w:ind w:left="2217" w:hanging="357"/>
        <w:rPr>
          <w:lang w:val="it-IT"/>
        </w:rPr>
      </w:pPr>
      <w:r>
        <w:rPr>
          <w:lang w:val="it-IT"/>
        </w:rPr>
        <w:t>Titolo: “Nuova lead”</w:t>
      </w:r>
    </w:p>
    <w:p w14:paraId="4513C80C" w14:textId="77777777" w:rsidR="00D31508" w:rsidRPr="001303EB" w:rsidRDefault="00D31508" w:rsidP="00243BCE">
      <w:pPr>
        <w:pStyle w:val="ListParagraph"/>
        <w:numPr>
          <w:ilvl w:val="1"/>
          <w:numId w:val="80"/>
        </w:numPr>
        <w:spacing w:before="0" w:after="0"/>
        <w:ind w:left="2217" w:hanging="357"/>
        <w:rPr>
          <w:i/>
          <w:iCs/>
          <w:lang w:val="it-IT"/>
        </w:rPr>
      </w:pPr>
      <w:r>
        <w:rPr>
          <w:lang w:val="it-IT"/>
        </w:rPr>
        <w:t xml:space="preserve">Testo: “Contatta al più presto la lead di </w:t>
      </w:r>
      <w:r w:rsidRPr="001303EB">
        <w:rPr>
          <w:i/>
          <w:iCs/>
          <w:lang w:val="it-IT"/>
        </w:rPr>
        <w:t>Nome e Cognome cliente</w:t>
      </w:r>
      <w:r>
        <w:rPr>
          <w:lang w:val="it-IT"/>
        </w:rPr>
        <w:t xml:space="preserve"> proveniente da </w:t>
      </w:r>
      <w:r w:rsidRPr="001303EB">
        <w:rPr>
          <w:i/>
          <w:iCs/>
          <w:lang w:val="it-IT"/>
        </w:rPr>
        <w:t>origine lead</w:t>
      </w:r>
      <w:r>
        <w:rPr>
          <w:lang w:val="it-IT"/>
        </w:rPr>
        <w:t>”</w:t>
      </w:r>
    </w:p>
    <w:p w14:paraId="22EE534C" w14:textId="77777777" w:rsidR="00D31508" w:rsidRPr="00CF1CC6" w:rsidRDefault="00D31508" w:rsidP="00243BCE">
      <w:pPr>
        <w:pStyle w:val="ListParagraph"/>
        <w:numPr>
          <w:ilvl w:val="1"/>
          <w:numId w:val="80"/>
        </w:numPr>
        <w:spacing w:before="0" w:after="0"/>
        <w:ind w:left="2217" w:hanging="357"/>
        <w:rPr>
          <w:i/>
          <w:iCs/>
          <w:lang w:val="it-IT"/>
        </w:rPr>
      </w:pPr>
      <w:r>
        <w:rPr>
          <w:lang w:val="it-IT"/>
        </w:rPr>
        <w:t>Icona che indica lead in scadenza</w:t>
      </w:r>
    </w:p>
    <w:p w14:paraId="2BFE4368" w14:textId="77777777" w:rsidR="00D31508" w:rsidRPr="00BA0CEB" w:rsidRDefault="00D31508" w:rsidP="00243BCE">
      <w:pPr>
        <w:pStyle w:val="ListParagraph"/>
        <w:numPr>
          <w:ilvl w:val="1"/>
          <w:numId w:val="80"/>
        </w:numPr>
        <w:spacing w:before="0" w:after="0"/>
        <w:ind w:left="2217" w:hanging="357"/>
        <w:rPr>
          <w:i/>
          <w:iCs/>
          <w:lang w:val="it-IT"/>
        </w:rPr>
      </w:pPr>
      <w:r>
        <w:rPr>
          <w:lang w:val="it-IT"/>
        </w:rPr>
        <w:t>CTA che rimanda alla Scheda lead e suggerimenti</w:t>
      </w:r>
    </w:p>
    <w:p w14:paraId="546CBA7B" w14:textId="77777777" w:rsidR="00D31508" w:rsidRDefault="00D31508" w:rsidP="00243BCE">
      <w:pPr>
        <w:pStyle w:val="ListParagraph"/>
        <w:numPr>
          <w:ilvl w:val="0"/>
          <w:numId w:val="81"/>
        </w:numPr>
        <w:spacing w:before="0" w:after="0"/>
        <w:ind w:left="1434" w:hanging="357"/>
        <w:rPr>
          <w:lang w:val="it-IT"/>
        </w:rPr>
      </w:pPr>
      <w:r>
        <w:rPr>
          <w:lang w:val="it-IT"/>
        </w:rPr>
        <w:t>Card Nuova lead da app</w:t>
      </w:r>
    </w:p>
    <w:p w14:paraId="6A3AE862" w14:textId="77777777" w:rsidR="00D31508" w:rsidRDefault="00D31508" w:rsidP="00243BCE">
      <w:pPr>
        <w:pStyle w:val="ListParagraph"/>
        <w:numPr>
          <w:ilvl w:val="1"/>
          <w:numId w:val="80"/>
        </w:numPr>
        <w:spacing w:before="0" w:after="0"/>
        <w:ind w:left="2217" w:hanging="357"/>
        <w:rPr>
          <w:lang w:val="it-IT"/>
        </w:rPr>
      </w:pPr>
      <w:r>
        <w:rPr>
          <w:lang w:val="it-IT"/>
        </w:rPr>
        <w:t>Data: dd/MM/yyyy</w:t>
      </w:r>
    </w:p>
    <w:p w14:paraId="70F1E06C" w14:textId="77777777" w:rsidR="00D31508" w:rsidRDefault="00D31508" w:rsidP="00243BCE">
      <w:pPr>
        <w:pStyle w:val="ListParagraph"/>
        <w:numPr>
          <w:ilvl w:val="1"/>
          <w:numId w:val="80"/>
        </w:numPr>
        <w:spacing w:before="0" w:after="0"/>
        <w:ind w:left="2217" w:hanging="357"/>
        <w:rPr>
          <w:lang w:val="it-IT"/>
        </w:rPr>
      </w:pPr>
      <w:r>
        <w:rPr>
          <w:lang w:val="it-IT"/>
        </w:rPr>
        <w:t>Titolo: “Nuova lead”</w:t>
      </w:r>
    </w:p>
    <w:p w14:paraId="0A3B93DC" w14:textId="77777777" w:rsidR="00D31508" w:rsidRPr="001303EB" w:rsidRDefault="00D31508" w:rsidP="00243BCE">
      <w:pPr>
        <w:pStyle w:val="ListParagraph"/>
        <w:numPr>
          <w:ilvl w:val="1"/>
          <w:numId w:val="80"/>
        </w:numPr>
        <w:spacing w:before="0" w:after="0"/>
        <w:ind w:left="2217" w:hanging="357"/>
        <w:rPr>
          <w:i/>
          <w:iCs/>
          <w:lang w:val="it-IT"/>
        </w:rPr>
      </w:pPr>
      <w:r>
        <w:rPr>
          <w:lang w:val="it-IT"/>
        </w:rPr>
        <w:t xml:space="preserve">Testo: “Disponibile nuova lead di </w:t>
      </w:r>
      <w:r w:rsidRPr="001303EB">
        <w:rPr>
          <w:i/>
          <w:iCs/>
          <w:lang w:val="it-IT"/>
        </w:rPr>
        <w:t>Nome e Cognome cliente</w:t>
      </w:r>
      <w:r>
        <w:rPr>
          <w:lang w:val="it-IT"/>
        </w:rPr>
        <w:t xml:space="preserve"> proveniente da </w:t>
      </w:r>
      <w:r w:rsidRPr="001303EB">
        <w:rPr>
          <w:i/>
          <w:iCs/>
          <w:lang w:val="it-IT"/>
        </w:rPr>
        <w:t>origine lead</w:t>
      </w:r>
      <w:r>
        <w:rPr>
          <w:lang w:val="it-IT"/>
        </w:rPr>
        <w:t>”</w:t>
      </w:r>
    </w:p>
    <w:p w14:paraId="2AA425E1" w14:textId="77777777" w:rsidR="00D31508" w:rsidRPr="00BA0CEB" w:rsidRDefault="00D31508" w:rsidP="00243BCE">
      <w:pPr>
        <w:pStyle w:val="ListParagraph"/>
        <w:numPr>
          <w:ilvl w:val="1"/>
          <w:numId w:val="80"/>
        </w:numPr>
        <w:spacing w:before="0" w:after="0"/>
        <w:ind w:left="2217" w:hanging="357"/>
        <w:rPr>
          <w:i/>
          <w:iCs/>
          <w:lang w:val="it-IT"/>
        </w:rPr>
      </w:pPr>
      <w:r>
        <w:rPr>
          <w:lang w:val="it-IT"/>
        </w:rPr>
        <w:t>Icona che indica nuova lead da app</w:t>
      </w:r>
    </w:p>
    <w:p w14:paraId="764E0319" w14:textId="77777777" w:rsidR="00D31508" w:rsidRPr="007B3366" w:rsidRDefault="00D31508" w:rsidP="00243BCE">
      <w:pPr>
        <w:pStyle w:val="ListParagraph"/>
        <w:numPr>
          <w:ilvl w:val="1"/>
          <w:numId w:val="80"/>
        </w:numPr>
        <w:spacing w:before="0" w:after="0"/>
        <w:ind w:left="2217" w:hanging="357"/>
        <w:rPr>
          <w:i/>
          <w:iCs/>
          <w:lang w:val="it-IT"/>
        </w:rPr>
      </w:pPr>
      <w:r>
        <w:rPr>
          <w:lang w:val="it-IT"/>
        </w:rPr>
        <w:t>CTA che rimanda alla Scheda lead e suggerimenti</w:t>
      </w:r>
    </w:p>
    <w:p w14:paraId="2554BC63" w14:textId="13863D25" w:rsidR="00D31508" w:rsidRPr="0074137B" w:rsidRDefault="00674A98" w:rsidP="00243BCE">
      <w:pPr>
        <w:pStyle w:val="ListParagraph"/>
        <w:numPr>
          <w:ilvl w:val="0"/>
          <w:numId w:val="56"/>
        </w:numPr>
        <w:spacing w:before="0" w:after="0"/>
        <w:ind w:left="714" w:hanging="357"/>
        <w:rPr>
          <w:lang w:val="it-IT"/>
        </w:rPr>
      </w:pPr>
      <w:r w:rsidRPr="00F9179E">
        <w:rPr>
          <w:noProof/>
          <w:lang w:val="it-IT" w:eastAsia="it-IT"/>
        </w:rPr>
        <w:drawing>
          <wp:anchor distT="0" distB="0" distL="114300" distR="114300" simplePos="0" relativeHeight="251658273" behindDoc="0" locked="0" layoutInCell="1" allowOverlap="1" wp14:anchorId="3FF42A1D" wp14:editId="0F8FC73E">
            <wp:simplePos x="0" y="0"/>
            <wp:positionH relativeFrom="margin">
              <wp:posOffset>1403985</wp:posOffset>
            </wp:positionH>
            <wp:positionV relativeFrom="paragraph">
              <wp:posOffset>561975</wp:posOffset>
            </wp:positionV>
            <wp:extent cx="3327400" cy="2495550"/>
            <wp:effectExtent l="0" t="0" r="6350" b="0"/>
            <wp:wrapTopAndBottom/>
            <wp:docPr id="106160715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07154" name="Picture 5"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27400"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3256">
        <w:rPr>
          <w:noProof/>
          <w:lang w:val="it-IT" w:eastAsia="it-IT"/>
        </w:rPr>
        <mc:AlternateContent>
          <mc:Choice Requires="wps">
            <w:drawing>
              <wp:anchor distT="0" distB="0" distL="114300" distR="114300" simplePos="0" relativeHeight="251658274" behindDoc="0" locked="0" layoutInCell="1" allowOverlap="1" wp14:anchorId="7B79EDAF" wp14:editId="2B8416B8">
                <wp:simplePos x="0" y="0"/>
                <wp:positionH relativeFrom="column">
                  <wp:posOffset>1530350</wp:posOffset>
                </wp:positionH>
                <wp:positionV relativeFrom="paragraph">
                  <wp:posOffset>3213735</wp:posOffset>
                </wp:positionV>
                <wp:extent cx="3327400" cy="635"/>
                <wp:effectExtent l="0" t="0" r="0" b="0"/>
                <wp:wrapTopAndBottom/>
                <wp:docPr id="895694350" name="Text Box 1"/>
                <wp:cNvGraphicFramePr/>
                <a:graphic xmlns:a="http://schemas.openxmlformats.org/drawingml/2006/main">
                  <a:graphicData uri="http://schemas.microsoft.com/office/word/2010/wordprocessingShape">
                    <wps:wsp>
                      <wps:cNvSpPr txBox="1"/>
                      <wps:spPr>
                        <a:xfrm>
                          <a:off x="0" y="0"/>
                          <a:ext cx="3327400" cy="635"/>
                        </a:xfrm>
                        <a:prstGeom prst="rect">
                          <a:avLst/>
                        </a:prstGeom>
                        <a:solidFill>
                          <a:prstClr val="white"/>
                        </a:solidFill>
                        <a:ln>
                          <a:noFill/>
                        </a:ln>
                      </wps:spPr>
                      <wps:txbx>
                        <w:txbxContent>
                          <w:p w14:paraId="160EF2F2" w14:textId="254F6BD3" w:rsidR="00DD49E6" w:rsidRPr="005F4256" w:rsidRDefault="00DD49E6" w:rsidP="00D60153">
                            <w:pPr>
                              <w:pStyle w:val="Caption"/>
                              <w:jc w:val="center"/>
                              <w:rPr>
                                <w:szCs w:val="22"/>
                              </w:rPr>
                            </w:pPr>
                            <w:r>
                              <w:t xml:space="preserve">Figura </w:t>
                            </w:r>
                            <w:r>
                              <w:fldChar w:fldCharType="begin"/>
                            </w:r>
                            <w:r>
                              <w:instrText xml:space="preserve"> SEQ Figura \* ARABIC </w:instrText>
                            </w:r>
                            <w:r>
                              <w:fldChar w:fldCharType="separate"/>
                            </w:r>
                            <w:r>
                              <w:rPr>
                                <w:noProof/>
                              </w:rPr>
                              <w:t>1</w:t>
                            </w:r>
                            <w:r>
                              <w:rPr>
                                <w:noProof/>
                              </w:rPr>
                              <w:fldChar w:fldCharType="end"/>
                            </w:r>
                            <w:r>
                              <w:t>0 - Spalla destra (calendario)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79EDAF" id="_x0000_s1034" type="#_x0000_t202" style="position:absolute;left:0;text-align:left;margin-left:120.5pt;margin-top:253.05pt;width:262pt;height:.05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" stroked="f">
                <v:textbox style="mso-fit-shape-to-text:t" inset="0,0,0,0">
                  <w:txbxContent>
                    <w:p w14:paraId="160EF2F2" w14:textId="254F6BD3" w:rsidR="00DD49E6" w:rsidRPr="005F4256" w:rsidRDefault="00DD49E6" w:rsidP="00D60153">
                      <w:pPr>
                        <w:pStyle w:val="Caption"/>
                        <w:jc w:val="center"/>
                        <w:rPr>
                          <w:szCs w:val="22"/>
                        </w:rPr>
                      </w:pPr>
                      <w:r>
                        <w:t xml:space="preserve">Figura </w:t>
                      </w:r>
                      <w:r>
                        <w:fldChar w:fldCharType="begin"/>
                      </w:r>
                      <w:r>
                        <w:instrText xml:space="preserve"> SEQ Figura \* ARABIC </w:instrText>
                      </w:r>
                      <w:r>
                        <w:fldChar w:fldCharType="separate"/>
                      </w:r>
                      <w:r>
                        <w:rPr>
                          <w:noProof/>
                        </w:rPr>
                        <w:t>1</w:t>
                      </w:r>
                      <w:r>
                        <w:rPr>
                          <w:noProof/>
                        </w:rPr>
                        <w:fldChar w:fldCharType="end"/>
                      </w:r>
                      <w:r>
                        <w:t>0 - Spalla destra (calendario)</w:t>
                      </w:r>
                    </w:p>
                  </w:txbxContent>
                </v:textbox>
                <w10:wrap type="topAndBottom"/>
              </v:shape>
            </w:pict>
          </mc:Fallback>
        </mc:AlternateContent>
      </w:r>
      <w:r w:rsidR="00D31508" w:rsidRPr="0074137B">
        <w:rPr>
          <w:lang w:val="it-IT"/>
        </w:rPr>
        <w:t>In relazione alle notifiche CRM lead previste in Quick Win Retail, la lista mostrerà solo le notifiche che afferenti a lead in stato “Open”</w:t>
      </w:r>
    </w:p>
    <w:p w14:paraId="15FBEF64" w14:textId="4FD82AA7" w:rsidR="00940747" w:rsidRDefault="00940747" w:rsidP="00097A6A">
      <w:pPr>
        <w:rPr>
          <w:lang w:val="it-IT"/>
        </w:rPr>
      </w:pPr>
    </w:p>
    <w:p w14:paraId="6D0BFBF5" w14:textId="7B697DA8" w:rsidR="00436B02" w:rsidRDefault="00F41544" w:rsidP="00436B02">
      <w:pPr>
        <w:pStyle w:val="ListParagraph"/>
        <w:numPr>
          <w:ilvl w:val="0"/>
          <w:numId w:val="23"/>
        </w:numPr>
        <w:ind w:left="714" w:hanging="357"/>
        <w:rPr>
          <w:lang w:val="it-IT"/>
        </w:rPr>
      </w:pPr>
      <w:r>
        <w:rPr>
          <w:lang w:val="it-IT"/>
        </w:rPr>
        <w:t>Presente in spalla l’icona di calendario, al cui click si espande la spalla destra</w:t>
      </w:r>
    </w:p>
    <w:p w14:paraId="2DE94018" w14:textId="6A25B81D" w:rsidR="00F41544" w:rsidRDefault="00F41544" w:rsidP="00436B02">
      <w:pPr>
        <w:pStyle w:val="ListParagraph"/>
        <w:numPr>
          <w:ilvl w:val="0"/>
          <w:numId w:val="23"/>
        </w:numPr>
        <w:ind w:left="714" w:hanging="357"/>
        <w:rPr>
          <w:lang w:val="it-IT"/>
        </w:rPr>
      </w:pPr>
      <w:r>
        <w:rPr>
          <w:lang w:val="it-IT"/>
        </w:rPr>
        <w:t xml:space="preserve">La </w:t>
      </w:r>
      <w:r w:rsidR="004D196F">
        <w:rPr>
          <w:lang w:val="it-IT"/>
        </w:rPr>
        <w:t>spalle presenta i seguenti elementi</w:t>
      </w:r>
    </w:p>
    <w:p w14:paraId="7C4930D6" w14:textId="6C4D3E0F" w:rsidR="004D196F" w:rsidRDefault="004D196F" w:rsidP="00341A67">
      <w:pPr>
        <w:pStyle w:val="ListParagraph"/>
        <w:numPr>
          <w:ilvl w:val="1"/>
          <w:numId w:val="23"/>
        </w:numPr>
        <w:ind w:left="1434" w:hanging="357"/>
        <w:rPr>
          <w:lang w:val="it-IT"/>
        </w:rPr>
      </w:pPr>
      <w:r>
        <w:rPr>
          <w:lang w:val="it-IT"/>
        </w:rPr>
        <w:t>Titolo “Appuntamenti”</w:t>
      </w:r>
    </w:p>
    <w:p w14:paraId="0278A062" w14:textId="6C551D38" w:rsidR="004D196F" w:rsidRDefault="004D196F" w:rsidP="00341A67">
      <w:pPr>
        <w:pStyle w:val="ListParagraph"/>
        <w:numPr>
          <w:ilvl w:val="1"/>
          <w:numId w:val="23"/>
        </w:numPr>
        <w:ind w:left="1434" w:hanging="357"/>
        <w:rPr>
          <w:lang w:val="it-IT"/>
        </w:rPr>
      </w:pPr>
      <w:r>
        <w:rPr>
          <w:lang w:val="it-IT"/>
        </w:rPr>
        <w:t xml:space="preserve">Data odierna nel seguente formato esempio </w:t>
      </w:r>
      <w:r w:rsidR="003E77CD">
        <w:rPr>
          <w:lang w:val="it-IT"/>
        </w:rPr>
        <w:t>“Oggi – Lunedì, 20/10/2025”</w:t>
      </w:r>
    </w:p>
    <w:p w14:paraId="272703BE" w14:textId="6717EAB5" w:rsidR="003E77CD" w:rsidRDefault="003E77CD" w:rsidP="00341A67">
      <w:pPr>
        <w:pStyle w:val="ListParagraph"/>
        <w:numPr>
          <w:ilvl w:val="1"/>
          <w:numId w:val="23"/>
        </w:numPr>
        <w:ind w:left="1434" w:hanging="357"/>
        <w:rPr>
          <w:u w:val="single"/>
          <w:lang w:val="it-IT"/>
        </w:rPr>
      </w:pPr>
      <w:r>
        <w:rPr>
          <w:lang w:val="it-IT"/>
        </w:rPr>
        <w:t xml:space="preserve">Lista elenco degli appuntamenti di oggi nel medesimo layout </w:t>
      </w:r>
      <w:r w:rsidR="003F4409">
        <w:rPr>
          <w:lang w:val="it-IT"/>
        </w:rPr>
        <w:t xml:space="preserve">visibile all’interno della pagina di </w:t>
      </w:r>
      <w:r w:rsidR="00F90124" w:rsidRPr="00F90124">
        <w:rPr>
          <w:u w:val="single"/>
          <w:lang w:val="it-IT"/>
        </w:rPr>
        <w:fldChar w:fldCharType="begin"/>
      </w:r>
      <w:r w:rsidR="00F90124" w:rsidRPr="00F90124">
        <w:rPr>
          <w:u w:val="single"/>
          <w:lang w:val="it-IT"/>
        </w:rPr>
        <w:instrText xml:space="preserve"> REF _Ref213947421 \h </w:instrText>
      </w:r>
      <w:r w:rsidR="00F90124">
        <w:rPr>
          <w:u w:val="single"/>
          <w:lang w:val="it-IT"/>
        </w:rPr>
        <w:instrText xml:space="preserve"> \* MERGEFORMAT </w:instrText>
      </w:r>
      <w:r w:rsidR="00F90124" w:rsidRPr="00F90124">
        <w:rPr>
          <w:u w:val="single"/>
          <w:lang w:val="it-IT"/>
        </w:rPr>
      </w:r>
      <w:r w:rsidR="00F90124" w:rsidRPr="00F90124">
        <w:rPr>
          <w:u w:val="single"/>
          <w:lang w:val="it-IT"/>
        </w:rPr>
        <w:fldChar w:fldCharType="separate"/>
      </w:r>
      <w:r w:rsidR="00F90124" w:rsidRPr="00F90124">
        <w:rPr>
          <w:u w:val="single"/>
          <w:lang w:val="it-IT"/>
        </w:rPr>
        <w:t>Visualizzazione propria agenda e filtri di visualizzazione</w:t>
      </w:r>
      <w:r w:rsidR="00F90124" w:rsidRPr="00F90124">
        <w:rPr>
          <w:u w:val="single"/>
          <w:lang w:val="it-IT"/>
        </w:rPr>
        <w:fldChar w:fldCharType="end"/>
      </w:r>
    </w:p>
    <w:p w14:paraId="37BA4A44" w14:textId="2D12A0C7" w:rsidR="00202847" w:rsidRDefault="00202847" w:rsidP="00341A67">
      <w:pPr>
        <w:pStyle w:val="ListParagraph"/>
        <w:numPr>
          <w:ilvl w:val="2"/>
          <w:numId w:val="23"/>
        </w:numPr>
        <w:ind w:left="2217" w:hanging="357"/>
        <w:rPr>
          <w:lang w:val="it-IT"/>
        </w:rPr>
      </w:pPr>
      <w:r w:rsidRPr="00FE4058">
        <w:rPr>
          <w:lang w:val="it-IT"/>
        </w:rPr>
        <w:lastRenderedPageBreak/>
        <w:t>Nell’elenco si prevede la visibilità di tutti gli appuntamenti di giornata</w:t>
      </w:r>
      <w:r w:rsidR="00FE4058">
        <w:rPr>
          <w:lang w:val="it-IT"/>
        </w:rPr>
        <w:t xml:space="preserve"> prossimi, esclusi quelli in orari già trascorsi</w:t>
      </w:r>
      <w:r w:rsidR="000F1C46">
        <w:rPr>
          <w:lang w:val="it-IT"/>
        </w:rPr>
        <w:t>, ed in ordinamento cronologico dal più recente al più remoto futuro</w:t>
      </w:r>
    </w:p>
    <w:p w14:paraId="31450764" w14:textId="58394E4C" w:rsidR="00FE4058" w:rsidRDefault="00A42F99" w:rsidP="00341A67">
      <w:pPr>
        <w:pStyle w:val="ListParagraph"/>
        <w:numPr>
          <w:ilvl w:val="2"/>
          <w:numId w:val="23"/>
        </w:numPr>
        <w:ind w:left="2217" w:hanging="357"/>
        <w:rPr>
          <w:lang w:val="it-IT"/>
        </w:rPr>
      </w:pPr>
      <w:r>
        <w:rPr>
          <w:lang w:val="it-IT"/>
        </w:rPr>
        <w:t>Nell’elenco sono visibili fino a 6 appuntamenti</w:t>
      </w:r>
    </w:p>
    <w:p w14:paraId="1872FEDB" w14:textId="54178C6D" w:rsidR="00A70C48" w:rsidRPr="00C75DBE" w:rsidRDefault="009B56CE" w:rsidP="00C75DBE">
      <w:pPr>
        <w:pStyle w:val="ListParagraph"/>
        <w:numPr>
          <w:ilvl w:val="1"/>
          <w:numId w:val="23"/>
        </w:numPr>
        <w:ind w:left="1434" w:hanging="357"/>
        <w:rPr>
          <w:lang w:val="it-IT"/>
        </w:rPr>
      </w:pPr>
      <w:r>
        <w:rPr>
          <w:lang w:val="it-IT"/>
        </w:rPr>
        <w:t>CTA “Visualizza Agenda” al cui click l’utente atterra sulla propria agen</w:t>
      </w:r>
      <w:r w:rsidR="00341A67">
        <w:rPr>
          <w:lang w:val="it-IT"/>
        </w:rPr>
        <w:t>da</w:t>
      </w:r>
    </w:p>
    <w:p w14:paraId="702B236D" w14:textId="04BE09C3" w:rsidR="003E649C" w:rsidRDefault="003E649C" w:rsidP="003E649C">
      <w:pPr>
        <w:pStyle w:val="Heading1"/>
        <w:ind w:left="312"/>
        <w:rPr>
          <w:rFonts w:cstheme="minorHAnsi"/>
          <w:color w:val="000000" w:themeColor="text1"/>
          <w:szCs w:val="26"/>
          <w:lang w:val="it-IT"/>
        </w:rPr>
      </w:pPr>
      <w:bookmarkStart w:id="50" w:name="_Ref213923584"/>
      <w:bookmarkStart w:id="51" w:name="_Ref213923594"/>
      <w:bookmarkStart w:id="52" w:name="_Ref213923640"/>
      <w:bookmarkStart w:id="53" w:name="_Ref213924129"/>
      <w:bookmarkStart w:id="54" w:name="_Ref213925656"/>
      <w:bookmarkStart w:id="55" w:name="_Toc226651344"/>
      <w:r>
        <w:rPr>
          <w:rFonts w:cstheme="minorHAnsi"/>
          <w:color w:val="000000" w:themeColor="text1"/>
          <w:szCs w:val="26"/>
          <w:lang w:val="it-IT"/>
        </w:rPr>
        <w:t>Processi di agenda</w:t>
      </w:r>
      <w:bookmarkEnd w:id="50"/>
      <w:bookmarkEnd w:id="51"/>
      <w:bookmarkEnd w:id="52"/>
      <w:bookmarkEnd w:id="53"/>
      <w:bookmarkEnd w:id="54"/>
      <w:bookmarkEnd w:id="55"/>
    </w:p>
    <w:p w14:paraId="348B69D9" w14:textId="7D9BADEB" w:rsidR="00370640" w:rsidRPr="00370640" w:rsidRDefault="00370640" w:rsidP="00370640">
      <w:pPr>
        <w:rPr>
          <w:lang w:val="it-IT"/>
        </w:rPr>
      </w:pPr>
    </w:p>
    <w:p w14:paraId="74B33839" w14:textId="217B3A80" w:rsidR="00353B34" w:rsidRDefault="00A33256" w:rsidP="004345C7">
      <w:pPr>
        <w:pStyle w:val="Heading2"/>
        <w:ind w:left="1023"/>
        <w:rPr>
          <w:lang w:val="it-IT"/>
        </w:rPr>
      </w:pPr>
      <w:bookmarkStart w:id="56" w:name="_Ref213172880"/>
      <w:bookmarkStart w:id="57" w:name="_Ref213947421"/>
      <w:bookmarkStart w:id="58" w:name="_Toc226651345"/>
      <w:r w:rsidRPr="00557003">
        <w:rPr>
          <w:noProof/>
          <w:lang w:val="it-IT" w:eastAsia="it-IT"/>
        </w:rPr>
        <w:drawing>
          <wp:anchor distT="0" distB="0" distL="114300" distR="114300" simplePos="0" relativeHeight="251658249" behindDoc="0" locked="0" layoutInCell="1" allowOverlap="1" wp14:anchorId="34164CA0" wp14:editId="4796ACE8">
            <wp:simplePos x="0" y="0"/>
            <wp:positionH relativeFrom="margin">
              <wp:posOffset>1501140</wp:posOffset>
            </wp:positionH>
            <wp:positionV relativeFrom="paragraph">
              <wp:posOffset>288290</wp:posOffset>
            </wp:positionV>
            <wp:extent cx="2940201" cy="5181866"/>
            <wp:effectExtent l="0" t="0" r="0" b="0"/>
            <wp:wrapTopAndBottom/>
            <wp:docPr id="153747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75646" name=""/>
                    <pic:cNvPicPr/>
                  </pic:nvPicPr>
                  <pic:blipFill>
                    <a:blip r:embed="rId30">
                      <a:extLst>
                        <a:ext uri="{28A0092B-C50C-407E-A947-70E740481C1C}">
                          <a14:useLocalDpi xmlns:a14="http://schemas.microsoft.com/office/drawing/2010/main" val="0"/>
                        </a:ext>
                      </a:extLst>
                    </a:blip>
                    <a:stretch>
                      <a:fillRect/>
                    </a:stretch>
                  </pic:blipFill>
                  <pic:spPr>
                    <a:xfrm>
                      <a:off x="0" y="0"/>
                      <a:ext cx="2940201" cy="5181866"/>
                    </a:xfrm>
                    <a:prstGeom prst="rect">
                      <a:avLst/>
                    </a:prstGeom>
                  </pic:spPr>
                </pic:pic>
              </a:graphicData>
            </a:graphic>
          </wp:anchor>
        </w:drawing>
      </w:r>
      <w:r w:rsidR="00914CE7" w:rsidRPr="00914CE7">
        <w:rPr>
          <w:lang w:val="it-IT"/>
        </w:rPr>
        <w:t>Visualizzazione</w:t>
      </w:r>
      <w:r w:rsidR="00FA5E59">
        <w:rPr>
          <w:lang w:val="it-IT"/>
        </w:rPr>
        <w:t xml:space="preserve"> propria</w:t>
      </w:r>
      <w:r w:rsidR="00914CE7" w:rsidRPr="00914CE7">
        <w:rPr>
          <w:lang w:val="it-IT"/>
        </w:rPr>
        <w:t xml:space="preserve"> agenda e filtri di visualizzazion</w:t>
      </w:r>
      <w:bookmarkEnd w:id="56"/>
      <w:r w:rsidR="004345C7">
        <w:rPr>
          <w:lang w:val="it-IT"/>
        </w:rPr>
        <w:t>e</w:t>
      </w:r>
      <w:bookmarkEnd w:id="57"/>
      <w:bookmarkEnd w:id="58"/>
    </w:p>
    <w:p w14:paraId="15F68090" w14:textId="7B368D86" w:rsidR="00EB2B92" w:rsidRDefault="00EB2B92" w:rsidP="00EB2B92">
      <w:pPr>
        <w:rPr>
          <w:lang w:val="it-IT"/>
        </w:rPr>
      </w:pPr>
    </w:p>
    <w:p w14:paraId="64B75216" w14:textId="664FE118" w:rsidR="00B92678" w:rsidRDefault="00A33256" w:rsidP="00EB2B92">
      <w:pPr>
        <w:rPr>
          <w:lang w:val="it-IT"/>
        </w:rPr>
      </w:pPr>
      <w:r>
        <w:rPr>
          <w:noProof/>
          <w:lang w:val="it-IT" w:eastAsia="it-IT"/>
        </w:rPr>
        <mc:AlternateContent>
          <mc:Choice Requires="wps">
            <w:drawing>
              <wp:anchor distT="0" distB="0" distL="114300" distR="114300" simplePos="0" relativeHeight="251658275" behindDoc="0" locked="0" layoutInCell="1" allowOverlap="1" wp14:anchorId="03644E7D" wp14:editId="24F3AAA7">
                <wp:simplePos x="0" y="0"/>
                <wp:positionH relativeFrom="column">
                  <wp:posOffset>1590040</wp:posOffset>
                </wp:positionH>
                <wp:positionV relativeFrom="paragraph">
                  <wp:posOffset>-128905</wp:posOffset>
                </wp:positionV>
                <wp:extent cx="2940050" cy="635"/>
                <wp:effectExtent l="0" t="0" r="0" b="0"/>
                <wp:wrapTopAndBottom/>
                <wp:docPr id="988204925" name="Text Box 1"/>
                <wp:cNvGraphicFramePr/>
                <a:graphic xmlns:a="http://schemas.openxmlformats.org/drawingml/2006/main">
                  <a:graphicData uri="http://schemas.microsoft.com/office/word/2010/wordprocessingShape">
                    <wps:wsp>
                      <wps:cNvSpPr txBox="1"/>
                      <wps:spPr>
                        <a:xfrm>
                          <a:off x="0" y="0"/>
                          <a:ext cx="2940050" cy="635"/>
                        </a:xfrm>
                        <a:prstGeom prst="rect">
                          <a:avLst/>
                        </a:prstGeom>
                        <a:solidFill>
                          <a:prstClr val="white"/>
                        </a:solidFill>
                        <a:ln>
                          <a:noFill/>
                        </a:ln>
                      </wps:spPr>
                      <wps:txbx>
                        <w:txbxContent>
                          <w:p w14:paraId="1ABD6372" w14:textId="5141A27E" w:rsidR="00DD49E6" w:rsidRPr="00A33256" w:rsidRDefault="00DD49E6" w:rsidP="00DC42AE">
                            <w:pPr>
                              <w:pStyle w:val="Caption"/>
                              <w:jc w:val="center"/>
                              <w:rPr>
                                <w:noProof/>
                                <w:szCs w:val="22"/>
                                <w:lang w:val="it-IT"/>
                              </w:rPr>
                            </w:pPr>
                            <w:r w:rsidRPr="00A33256">
                              <w:rPr>
                                <w:lang w:val="it-IT"/>
                              </w:rPr>
                              <w:t>Figura 11 – La mia agenda ( Vista s</w:t>
                            </w:r>
                            <w:r>
                              <w:rPr>
                                <w:lang w:val="it-IT"/>
                              </w:rPr>
                              <w:t>ettimana lavorativa)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44E7D" id="_x0000_s1035" type="#_x0000_t202" style="position:absolute;margin-left:125.2pt;margin-top:-10.15pt;width:231.5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LivGgIAAD8EAAAOAAAAZHJzL2Uyb0RvYy54bWysU8Fu2zAMvQ/YPwi6L06ytVi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" stroked="f">
                <v:textbox style="mso-fit-shape-to-text:t" inset="0,0,0,0">
                  <w:txbxContent>
                    <w:p w14:paraId="1ABD6372" w14:textId="5141A27E" w:rsidR="00DD49E6" w:rsidRPr="00A33256" w:rsidRDefault="00DD49E6" w:rsidP="00DC42AE">
                      <w:pPr>
                        <w:pStyle w:val="Caption"/>
                        <w:jc w:val="center"/>
                        <w:rPr>
                          <w:noProof/>
                          <w:szCs w:val="22"/>
                          <w:lang w:val="it-IT"/>
                        </w:rPr>
                      </w:pPr>
                      <w:r w:rsidRPr="00A33256">
                        <w:rPr>
                          <w:lang w:val="it-IT"/>
                        </w:rPr>
                        <w:t>Figura 11 – La mia agenda ( Vista s</w:t>
                      </w:r>
                      <w:r>
                        <w:rPr>
                          <w:lang w:val="it-IT"/>
                        </w:rPr>
                        <w:t>ettimana lavorativa)</w:t>
                      </w:r>
                    </w:p>
                  </w:txbxContent>
                </v:textbox>
                <w10:wrap type="topAndBottom"/>
              </v:shape>
            </w:pict>
          </mc:Fallback>
        </mc:AlternateContent>
      </w:r>
    </w:p>
    <w:p w14:paraId="63F0A582" w14:textId="77777777" w:rsidR="00B92678" w:rsidRDefault="00B92678" w:rsidP="00EB2B92">
      <w:pPr>
        <w:rPr>
          <w:lang w:val="it-IT"/>
        </w:rPr>
      </w:pPr>
    </w:p>
    <w:p w14:paraId="010076E7" w14:textId="77777777" w:rsidR="00B92678" w:rsidRDefault="00B92678" w:rsidP="00EB2B92">
      <w:pPr>
        <w:rPr>
          <w:lang w:val="it-IT"/>
        </w:rPr>
      </w:pPr>
    </w:p>
    <w:p w14:paraId="296BA2C9" w14:textId="566E4E25" w:rsidR="00B92678" w:rsidRDefault="00DC42AE" w:rsidP="00EB2B92">
      <w:pPr>
        <w:rPr>
          <w:lang w:val="it-IT"/>
        </w:rPr>
      </w:pPr>
      <w:r>
        <w:rPr>
          <w:noProof/>
          <w:lang w:val="it-IT" w:eastAsia="it-IT"/>
        </w:rPr>
        <w:lastRenderedPageBreak/>
        <mc:AlternateContent>
          <mc:Choice Requires="wps">
            <w:drawing>
              <wp:anchor distT="0" distB="0" distL="114300" distR="114300" simplePos="0" relativeHeight="251658276" behindDoc="0" locked="0" layoutInCell="1" allowOverlap="1" wp14:anchorId="60B8C34C" wp14:editId="7CB930F5">
                <wp:simplePos x="0" y="0"/>
                <wp:positionH relativeFrom="column">
                  <wp:posOffset>1618615</wp:posOffset>
                </wp:positionH>
                <wp:positionV relativeFrom="paragraph">
                  <wp:posOffset>5133975</wp:posOffset>
                </wp:positionV>
                <wp:extent cx="2882900" cy="635"/>
                <wp:effectExtent l="0" t="0" r="0" b="0"/>
                <wp:wrapTopAndBottom/>
                <wp:docPr id="1227246220" name="Text Box 1"/>
                <wp:cNvGraphicFramePr/>
                <a:graphic xmlns:a="http://schemas.openxmlformats.org/drawingml/2006/main">
                  <a:graphicData uri="http://schemas.microsoft.com/office/word/2010/wordprocessingShape">
                    <wps:wsp>
                      <wps:cNvSpPr txBox="1"/>
                      <wps:spPr>
                        <a:xfrm>
                          <a:off x="0" y="0"/>
                          <a:ext cx="2882900" cy="635"/>
                        </a:xfrm>
                        <a:prstGeom prst="rect">
                          <a:avLst/>
                        </a:prstGeom>
                        <a:solidFill>
                          <a:prstClr val="white"/>
                        </a:solidFill>
                        <a:ln>
                          <a:noFill/>
                        </a:ln>
                      </wps:spPr>
                      <wps:txbx>
                        <w:txbxContent>
                          <w:p w14:paraId="7A68DAC0" w14:textId="25D94AD1" w:rsidR="00DD49E6" w:rsidRPr="00DC42AE" w:rsidRDefault="00DD49E6" w:rsidP="00DC42AE">
                            <w:pPr>
                              <w:pStyle w:val="Caption"/>
                              <w:jc w:val="center"/>
                              <w:rPr>
                                <w:noProof/>
                                <w:szCs w:val="22"/>
                                <w:lang w:val="it-IT"/>
                              </w:rPr>
                            </w:pPr>
                            <w:r w:rsidRPr="00DC42AE">
                              <w:rPr>
                                <w:lang w:val="it-IT"/>
                              </w:rPr>
                              <w:t>Figura 12 – La mia agenda (Vista s</w:t>
                            </w:r>
                            <w:r>
                              <w:rPr>
                                <w:lang w:val="it-IT"/>
                              </w:rPr>
                              <w:t>ettimana)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B8C34C" id="_x0000_s1036" type="#_x0000_t202" style="position:absolute;margin-left:127.45pt;margin-top:404.25pt;width:227pt;height:.0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" stroked="f">
                <v:textbox style="mso-fit-shape-to-text:t" inset="0,0,0,0">
                  <w:txbxContent>
                    <w:p w14:paraId="7A68DAC0" w14:textId="25D94AD1" w:rsidR="00DD49E6" w:rsidRPr="00DC42AE" w:rsidRDefault="00DD49E6" w:rsidP="00DC42AE">
                      <w:pPr>
                        <w:pStyle w:val="Caption"/>
                        <w:jc w:val="center"/>
                        <w:rPr>
                          <w:noProof/>
                          <w:szCs w:val="22"/>
                          <w:lang w:val="it-IT"/>
                        </w:rPr>
                      </w:pPr>
                      <w:r w:rsidRPr="00DC42AE">
                        <w:rPr>
                          <w:lang w:val="it-IT"/>
                        </w:rPr>
                        <w:t>Figura 12 – La mia agenda (Vista s</w:t>
                      </w:r>
                      <w:r>
                        <w:rPr>
                          <w:lang w:val="it-IT"/>
                        </w:rPr>
                        <w:t>ettimana)</w:t>
                      </w:r>
                    </w:p>
                  </w:txbxContent>
                </v:textbox>
                <w10:wrap type="topAndBottom"/>
              </v:shape>
            </w:pict>
          </mc:Fallback>
        </mc:AlternateContent>
      </w:r>
      <w:r w:rsidR="00743970" w:rsidRPr="00743970">
        <w:rPr>
          <w:noProof/>
          <w:lang w:val="it-IT" w:eastAsia="it-IT"/>
        </w:rPr>
        <w:drawing>
          <wp:anchor distT="0" distB="0" distL="114300" distR="114300" simplePos="0" relativeHeight="251658252" behindDoc="0" locked="0" layoutInCell="1" allowOverlap="1" wp14:anchorId="3D775728" wp14:editId="2603C61B">
            <wp:simplePos x="0" y="0"/>
            <wp:positionH relativeFrom="margin">
              <wp:align>center</wp:align>
            </wp:positionH>
            <wp:positionV relativeFrom="paragraph">
              <wp:posOffset>3175</wp:posOffset>
            </wp:positionV>
            <wp:extent cx="2883048" cy="5073911"/>
            <wp:effectExtent l="0" t="0" r="0" b="0"/>
            <wp:wrapTopAndBottom/>
            <wp:docPr id="1092764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64825" name="Picture 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883048" cy="5073911"/>
                    </a:xfrm>
                    <a:prstGeom prst="rect">
                      <a:avLst/>
                    </a:prstGeom>
                  </pic:spPr>
                </pic:pic>
              </a:graphicData>
            </a:graphic>
          </wp:anchor>
        </w:drawing>
      </w:r>
    </w:p>
    <w:p w14:paraId="2F50E1BC" w14:textId="08D4A485" w:rsidR="00B92678" w:rsidRDefault="00B92678" w:rsidP="00EB2B92">
      <w:pPr>
        <w:rPr>
          <w:lang w:val="it-IT"/>
        </w:rPr>
      </w:pPr>
    </w:p>
    <w:p w14:paraId="4C14B078" w14:textId="0CEEA8F7" w:rsidR="00B92678" w:rsidRDefault="00B92678" w:rsidP="00EB2B92">
      <w:pPr>
        <w:rPr>
          <w:lang w:val="it-IT"/>
        </w:rPr>
      </w:pPr>
    </w:p>
    <w:p w14:paraId="599EB632" w14:textId="47FBABFC" w:rsidR="00B92678" w:rsidRDefault="00FD714A" w:rsidP="00EB2B92">
      <w:pPr>
        <w:rPr>
          <w:lang w:val="it-IT"/>
        </w:rPr>
      </w:pPr>
      <w:r w:rsidRPr="00B465B3">
        <w:rPr>
          <w:noProof/>
          <w:lang w:val="it-IT"/>
        </w:rPr>
        <w:lastRenderedPageBreak/>
        <w:t xml:space="preserve"> </w:t>
      </w:r>
      <w:r w:rsidR="00DC42AE">
        <w:rPr>
          <w:noProof/>
          <w:lang w:val="it-IT" w:eastAsia="it-IT"/>
        </w:rPr>
        <mc:AlternateContent>
          <mc:Choice Requires="wps">
            <w:drawing>
              <wp:anchor distT="0" distB="0" distL="114300" distR="114300" simplePos="0" relativeHeight="251658277" behindDoc="0" locked="0" layoutInCell="1" allowOverlap="1" wp14:anchorId="1D01AB74" wp14:editId="2D6CCF21">
                <wp:simplePos x="0" y="0"/>
                <wp:positionH relativeFrom="column">
                  <wp:posOffset>1583690</wp:posOffset>
                </wp:positionH>
                <wp:positionV relativeFrom="paragraph">
                  <wp:posOffset>5159375</wp:posOffset>
                </wp:positionV>
                <wp:extent cx="2946400" cy="635"/>
                <wp:effectExtent l="0" t="0" r="0" b="0"/>
                <wp:wrapTopAndBottom/>
                <wp:docPr id="607711764" name="Text Box 1"/>
                <wp:cNvGraphicFramePr/>
                <a:graphic xmlns:a="http://schemas.openxmlformats.org/drawingml/2006/main">
                  <a:graphicData uri="http://schemas.microsoft.com/office/word/2010/wordprocessingShape">
                    <wps:wsp>
                      <wps:cNvSpPr txBox="1"/>
                      <wps:spPr>
                        <a:xfrm>
                          <a:off x="0" y="0"/>
                          <a:ext cx="2946400" cy="635"/>
                        </a:xfrm>
                        <a:prstGeom prst="rect">
                          <a:avLst/>
                        </a:prstGeom>
                        <a:solidFill>
                          <a:prstClr val="white"/>
                        </a:solidFill>
                        <a:ln>
                          <a:noFill/>
                        </a:ln>
                      </wps:spPr>
                      <wps:txbx>
                        <w:txbxContent>
                          <w:p w14:paraId="2E674871" w14:textId="0BF7D1DF" w:rsidR="00DD49E6" w:rsidRPr="00DC42AE" w:rsidRDefault="00DD49E6" w:rsidP="00DC42AE">
                            <w:pPr>
                              <w:pStyle w:val="Caption"/>
                              <w:jc w:val="center"/>
                              <w:rPr>
                                <w:noProof/>
                                <w:szCs w:val="22"/>
                                <w:lang w:val="it-IT"/>
                              </w:rPr>
                            </w:pPr>
                            <w:r w:rsidRPr="00DC42AE">
                              <w:rPr>
                                <w:lang w:val="it-IT"/>
                              </w:rPr>
                              <w:t>Figura 13 – La mia agenda (Vista g</w:t>
                            </w:r>
                            <w:r>
                              <w:rPr>
                                <w:lang w:val="it-IT"/>
                              </w:rPr>
                              <w:t>iorno)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01AB74" id="_x0000_s1037" type="#_x0000_t202" style="position:absolute;margin-left:124.7pt;margin-top:406.25pt;width:232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" stroked="f">
                <v:textbox style="mso-fit-shape-to-text:t" inset="0,0,0,0">
                  <w:txbxContent>
                    <w:p w14:paraId="2E674871" w14:textId="0BF7D1DF" w:rsidR="00DD49E6" w:rsidRPr="00DC42AE" w:rsidRDefault="00DD49E6" w:rsidP="00DC42AE">
                      <w:pPr>
                        <w:pStyle w:val="Caption"/>
                        <w:jc w:val="center"/>
                        <w:rPr>
                          <w:noProof/>
                          <w:szCs w:val="22"/>
                          <w:lang w:val="it-IT"/>
                        </w:rPr>
                      </w:pPr>
                      <w:r w:rsidRPr="00DC42AE">
                        <w:rPr>
                          <w:lang w:val="it-IT"/>
                        </w:rPr>
                        <w:t>Figura 13 – La mia agenda (Vista g</w:t>
                      </w:r>
                      <w:r>
                        <w:rPr>
                          <w:lang w:val="it-IT"/>
                        </w:rPr>
                        <w:t>iorno)</w:t>
                      </w:r>
                    </w:p>
                  </w:txbxContent>
                </v:textbox>
                <w10:wrap type="topAndBottom"/>
              </v:shape>
            </w:pict>
          </mc:Fallback>
        </mc:AlternateContent>
      </w:r>
      <w:r w:rsidRPr="00FD714A">
        <w:rPr>
          <w:noProof/>
          <w:lang w:val="it-IT" w:eastAsia="it-IT"/>
        </w:rPr>
        <w:drawing>
          <wp:anchor distT="0" distB="0" distL="114300" distR="114300" simplePos="0" relativeHeight="251658250" behindDoc="0" locked="0" layoutInCell="1" allowOverlap="1" wp14:anchorId="1BB7046E" wp14:editId="4C9CAD11">
            <wp:simplePos x="0" y="0"/>
            <wp:positionH relativeFrom="margin">
              <wp:align>center</wp:align>
            </wp:positionH>
            <wp:positionV relativeFrom="paragraph">
              <wp:posOffset>3175</wp:posOffset>
            </wp:positionV>
            <wp:extent cx="2946400" cy="5099050"/>
            <wp:effectExtent l="0" t="0" r="6350" b="6350"/>
            <wp:wrapTopAndBottom/>
            <wp:docPr id="195724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49838" name=""/>
                    <pic:cNvPicPr/>
                  </pic:nvPicPr>
                  <pic:blipFill>
                    <a:blip r:embed="rId32">
                      <a:extLst>
                        <a:ext uri="{28A0092B-C50C-407E-A947-70E740481C1C}">
                          <a14:useLocalDpi xmlns:a14="http://schemas.microsoft.com/office/drawing/2010/main" val="0"/>
                        </a:ext>
                      </a:extLst>
                    </a:blip>
                    <a:stretch>
                      <a:fillRect/>
                    </a:stretch>
                  </pic:blipFill>
                  <pic:spPr>
                    <a:xfrm>
                      <a:off x="0" y="0"/>
                      <a:ext cx="2946400" cy="5099050"/>
                    </a:xfrm>
                    <a:prstGeom prst="rect">
                      <a:avLst/>
                    </a:prstGeom>
                  </pic:spPr>
                </pic:pic>
              </a:graphicData>
            </a:graphic>
            <wp14:sizeRelH relativeFrom="margin">
              <wp14:pctWidth>0</wp14:pctWidth>
            </wp14:sizeRelH>
            <wp14:sizeRelV relativeFrom="margin">
              <wp14:pctHeight>0</wp14:pctHeight>
            </wp14:sizeRelV>
          </wp:anchor>
        </w:drawing>
      </w:r>
    </w:p>
    <w:p w14:paraId="44402652" w14:textId="403EC22C" w:rsidR="000B0C1C" w:rsidRDefault="000B0C1C" w:rsidP="00EB2B92">
      <w:pPr>
        <w:rPr>
          <w:lang w:val="it-IT"/>
        </w:rPr>
      </w:pPr>
    </w:p>
    <w:p w14:paraId="36AF9B9B" w14:textId="77777777" w:rsidR="00E8110D" w:rsidRDefault="00E8110D" w:rsidP="00EB2B92">
      <w:pPr>
        <w:rPr>
          <w:lang w:val="it-IT"/>
        </w:rPr>
      </w:pPr>
    </w:p>
    <w:p w14:paraId="0D9AAD4A" w14:textId="77777777" w:rsidR="00E8110D" w:rsidRDefault="00E8110D" w:rsidP="00EB2B92">
      <w:pPr>
        <w:rPr>
          <w:lang w:val="it-IT"/>
        </w:rPr>
      </w:pPr>
    </w:p>
    <w:p w14:paraId="6E13D006" w14:textId="77777777" w:rsidR="00E8110D" w:rsidRDefault="00E8110D" w:rsidP="00EB2B92">
      <w:pPr>
        <w:rPr>
          <w:lang w:val="it-IT"/>
        </w:rPr>
      </w:pPr>
    </w:p>
    <w:p w14:paraId="393766A5" w14:textId="77777777" w:rsidR="00E8110D" w:rsidRDefault="00E8110D" w:rsidP="00EB2B92">
      <w:pPr>
        <w:rPr>
          <w:lang w:val="it-IT"/>
        </w:rPr>
      </w:pPr>
    </w:p>
    <w:p w14:paraId="7805EC1C" w14:textId="77777777" w:rsidR="00E8110D" w:rsidRDefault="00E8110D" w:rsidP="00EB2B92">
      <w:pPr>
        <w:rPr>
          <w:lang w:val="it-IT"/>
        </w:rPr>
      </w:pPr>
    </w:p>
    <w:p w14:paraId="2D720D01" w14:textId="77777777" w:rsidR="00E8110D" w:rsidRDefault="00E8110D" w:rsidP="00EB2B92">
      <w:pPr>
        <w:rPr>
          <w:lang w:val="it-IT"/>
        </w:rPr>
      </w:pPr>
    </w:p>
    <w:p w14:paraId="721DEF9F" w14:textId="77777777" w:rsidR="00E8110D" w:rsidRDefault="00E8110D" w:rsidP="00EB2B92">
      <w:pPr>
        <w:rPr>
          <w:lang w:val="it-IT"/>
        </w:rPr>
      </w:pPr>
    </w:p>
    <w:p w14:paraId="1F70CCD5" w14:textId="420BD690" w:rsidR="005C49D9" w:rsidRDefault="005C49D9" w:rsidP="00EB2B92">
      <w:pPr>
        <w:rPr>
          <w:lang w:val="it-IT"/>
        </w:rPr>
      </w:pPr>
    </w:p>
    <w:p w14:paraId="6F432CA8" w14:textId="77777777" w:rsidR="00E8110D" w:rsidRDefault="00E8110D" w:rsidP="00EB2B92">
      <w:pPr>
        <w:rPr>
          <w:lang w:val="it-IT"/>
        </w:rPr>
      </w:pPr>
    </w:p>
    <w:p w14:paraId="65949147" w14:textId="77777777" w:rsidR="00E8110D" w:rsidRDefault="00E8110D" w:rsidP="00EB2B92">
      <w:pPr>
        <w:rPr>
          <w:lang w:val="it-IT"/>
        </w:rPr>
      </w:pPr>
    </w:p>
    <w:p w14:paraId="4C1123CD" w14:textId="1E5810D7" w:rsidR="00B92678" w:rsidRPr="00EB2B92" w:rsidRDefault="002F40BD" w:rsidP="00EB2B92">
      <w:pPr>
        <w:rPr>
          <w:lang w:val="it-IT"/>
        </w:rPr>
      </w:pPr>
      <w:r>
        <w:rPr>
          <w:noProof/>
          <w:lang w:val="it-IT" w:eastAsia="it-IT"/>
        </w:rPr>
        <w:lastRenderedPageBreak/>
        <mc:AlternateContent>
          <mc:Choice Requires="wps">
            <w:drawing>
              <wp:anchor distT="0" distB="0" distL="114300" distR="114300" simplePos="0" relativeHeight="251658279" behindDoc="0" locked="0" layoutInCell="1" allowOverlap="1" wp14:anchorId="41D6779E" wp14:editId="20FC6F93">
                <wp:simplePos x="0" y="0"/>
                <wp:positionH relativeFrom="column">
                  <wp:posOffset>1445083</wp:posOffset>
                </wp:positionH>
                <wp:positionV relativeFrom="paragraph">
                  <wp:posOffset>8012858</wp:posOffset>
                </wp:positionV>
                <wp:extent cx="3640455" cy="635"/>
                <wp:effectExtent l="0" t="0" r="0" b="0"/>
                <wp:wrapTopAndBottom/>
                <wp:docPr id="370850312" name="Text Box 1"/>
                <wp:cNvGraphicFramePr/>
                <a:graphic xmlns:a="http://schemas.openxmlformats.org/drawingml/2006/main">
                  <a:graphicData uri="http://schemas.microsoft.com/office/word/2010/wordprocessingShape">
                    <wps:wsp>
                      <wps:cNvSpPr txBox="1"/>
                      <wps:spPr>
                        <a:xfrm>
                          <a:off x="0" y="0"/>
                          <a:ext cx="3640455" cy="635"/>
                        </a:xfrm>
                        <a:prstGeom prst="rect">
                          <a:avLst/>
                        </a:prstGeom>
                        <a:solidFill>
                          <a:prstClr val="white"/>
                        </a:solidFill>
                        <a:ln>
                          <a:noFill/>
                        </a:ln>
                      </wps:spPr>
                      <wps:txbx>
                        <w:txbxContent>
                          <w:p w14:paraId="6B28A3A7" w14:textId="128862C7" w:rsidR="00DD49E6" w:rsidRPr="00D957A0" w:rsidRDefault="00DD49E6" w:rsidP="00D957A0">
                            <w:pPr>
                              <w:pStyle w:val="Caption"/>
                              <w:jc w:val="center"/>
                              <w:rPr>
                                <w:noProof/>
                                <w:szCs w:val="22"/>
                                <w:lang w:val="it-IT"/>
                              </w:rPr>
                            </w:pPr>
                            <w:r w:rsidRPr="00D957A0">
                              <w:rPr>
                                <w:lang w:val="it-IT"/>
                              </w:rPr>
                              <w:t>Figura 15 – La mia agenda (Vista l</w:t>
                            </w:r>
                            <w:r>
                              <w:rPr>
                                <w:lang w:val="it-IT"/>
                              </w:rPr>
                              <w:t>ista)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D6779E" id="_x0000_s1038" type="#_x0000_t202" style="position:absolute;margin-left:113.8pt;margin-top:630.95pt;width:286.65pt;height:.05pt;z-index:2516582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" stroked="f">
                <v:textbox style="mso-fit-shape-to-text:t" inset="0,0,0,0">
                  <w:txbxContent>
                    <w:p w14:paraId="6B28A3A7" w14:textId="128862C7" w:rsidR="00DD49E6" w:rsidRPr="00D957A0" w:rsidRDefault="00DD49E6" w:rsidP="00D957A0">
                      <w:pPr>
                        <w:pStyle w:val="Caption"/>
                        <w:jc w:val="center"/>
                        <w:rPr>
                          <w:noProof/>
                          <w:szCs w:val="22"/>
                          <w:lang w:val="it-IT"/>
                        </w:rPr>
                      </w:pPr>
                      <w:r w:rsidRPr="00D957A0">
                        <w:rPr>
                          <w:lang w:val="it-IT"/>
                        </w:rPr>
                        <w:t>Figura 15 – La mia agenda (Vista l</w:t>
                      </w:r>
                      <w:r>
                        <w:rPr>
                          <w:lang w:val="it-IT"/>
                        </w:rPr>
                        <w:t>ista)</w:t>
                      </w:r>
                    </w:p>
                  </w:txbxContent>
                </v:textbox>
                <w10:wrap type="topAndBottom"/>
              </v:shape>
            </w:pict>
          </mc:Fallback>
        </mc:AlternateContent>
      </w:r>
      <w:r w:rsidRPr="002F40BD">
        <w:rPr>
          <w:noProof/>
          <w:lang w:val="it-IT" w:eastAsia="it-IT"/>
        </w:rPr>
        <w:drawing>
          <wp:anchor distT="0" distB="0" distL="114300" distR="114300" simplePos="0" relativeHeight="251658312" behindDoc="0" locked="0" layoutInCell="1" allowOverlap="1" wp14:anchorId="29529BB1" wp14:editId="3AE611C9">
            <wp:simplePos x="0" y="0"/>
            <wp:positionH relativeFrom="column">
              <wp:posOffset>1746664</wp:posOffset>
            </wp:positionH>
            <wp:positionV relativeFrom="paragraph">
              <wp:posOffset>4727664</wp:posOffset>
            </wp:positionV>
            <wp:extent cx="2884805" cy="3204210"/>
            <wp:effectExtent l="0" t="0" r="0" b="0"/>
            <wp:wrapTopAndBottom/>
            <wp:docPr id="1516868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68304"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884805" cy="3204210"/>
                    </a:xfrm>
                    <a:prstGeom prst="rect">
                      <a:avLst/>
                    </a:prstGeom>
                  </pic:spPr>
                </pic:pic>
              </a:graphicData>
            </a:graphic>
            <wp14:sizeRelH relativeFrom="margin">
              <wp14:pctWidth>0</wp14:pctWidth>
            </wp14:sizeRelH>
            <wp14:sizeRelV relativeFrom="margin">
              <wp14:pctHeight>0</wp14:pctHeight>
            </wp14:sizeRelV>
          </wp:anchor>
        </w:drawing>
      </w:r>
      <w:r w:rsidRPr="002F40BD">
        <w:rPr>
          <w:lang w:val="it-IT"/>
        </w:rPr>
        <w:t xml:space="preserve"> </w:t>
      </w:r>
      <w:r w:rsidR="00DC42AE">
        <w:rPr>
          <w:noProof/>
          <w:lang w:val="it-IT" w:eastAsia="it-IT"/>
        </w:rPr>
        <mc:AlternateContent>
          <mc:Choice Requires="wps">
            <w:drawing>
              <wp:anchor distT="0" distB="0" distL="114300" distR="114300" simplePos="0" relativeHeight="251658278" behindDoc="0" locked="0" layoutInCell="1" allowOverlap="1" wp14:anchorId="106DAFE7" wp14:editId="6E8405AC">
                <wp:simplePos x="0" y="0"/>
                <wp:positionH relativeFrom="column">
                  <wp:posOffset>732790</wp:posOffset>
                </wp:positionH>
                <wp:positionV relativeFrom="paragraph">
                  <wp:posOffset>4419600</wp:posOffset>
                </wp:positionV>
                <wp:extent cx="4654550" cy="635"/>
                <wp:effectExtent l="0" t="0" r="0" b="0"/>
                <wp:wrapTopAndBottom/>
                <wp:docPr id="1063449017" name="Text Box 1"/>
                <wp:cNvGraphicFramePr/>
                <a:graphic xmlns:a="http://schemas.openxmlformats.org/drawingml/2006/main">
                  <a:graphicData uri="http://schemas.microsoft.com/office/word/2010/wordprocessingShape">
                    <wps:wsp>
                      <wps:cNvSpPr txBox="1"/>
                      <wps:spPr>
                        <a:xfrm>
                          <a:off x="0" y="0"/>
                          <a:ext cx="4654550" cy="635"/>
                        </a:xfrm>
                        <a:prstGeom prst="rect">
                          <a:avLst/>
                        </a:prstGeom>
                        <a:solidFill>
                          <a:prstClr val="white"/>
                        </a:solidFill>
                        <a:ln>
                          <a:noFill/>
                        </a:ln>
                      </wps:spPr>
                      <wps:txbx>
                        <w:txbxContent>
                          <w:p w14:paraId="40B22F78" w14:textId="2D87FAC0" w:rsidR="00DD49E6" w:rsidRPr="00F630D0" w:rsidRDefault="00DD49E6" w:rsidP="00DC42AE">
                            <w:pPr>
                              <w:pStyle w:val="Caption"/>
                              <w:jc w:val="center"/>
                              <w:rPr>
                                <w:noProof/>
                                <w:szCs w:val="22"/>
                                <w:lang w:val="it-IT"/>
                              </w:rPr>
                            </w:pPr>
                            <w:r w:rsidRPr="00F630D0">
                              <w:rPr>
                                <w:lang w:val="it-IT"/>
                              </w:rPr>
                              <w:t>Figura 14 - La mia agenda (Vista m</w:t>
                            </w:r>
                            <w:r>
                              <w:rPr>
                                <w:lang w:val="it-IT"/>
                              </w:rPr>
                              <w:t>ese)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6DAFE7" id="_x0000_s1039" type="#_x0000_t202" style="position:absolute;margin-left:57.7pt;margin-top:348pt;width:366.5pt;height:.0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" stroked="f">
                <v:textbox style="mso-fit-shape-to-text:t" inset="0,0,0,0">
                  <w:txbxContent>
                    <w:p w14:paraId="40B22F78" w14:textId="2D87FAC0" w:rsidR="00DD49E6" w:rsidRPr="00F630D0" w:rsidRDefault="00DD49E6" w:rsidP="00DC42AE">
                      <w:pPr>
                        <w:pStyle w:val="Caption"/>
                        <w:jc w:val="center"/>
                        <w:rPr>
                          <w:noProof/>
                          <w:szCs w:val="22"/>
                          <w:lang w:val="it-IT"/>
                        </w:rPr>
                      </w:pPr>
                      <w:r w:rsidRPr="00F630D0">
                        <w:rPr>
                          <w:lang w:val="it-IT"/>
                        </w:rPr>
                        <w:t>Figura 14 - La mia agenda (Vista m</w:t>
                      </w:r>
                      <w:r>
                        <w:rPr>
                          <w:lang w:val="it-IT"/>
                        </w:rPr>
                        <w:t>ese)</w:t>
                      </w:r>
                    </w:p>
                  </w:txbxContent>
                </v:textbox>
                <w10:wrap type="topAndBottom"/>
              </v:shape>
            </w:pict>
          </mc:Fallback>
        </mc:AlternateContent>
      </w:r>
      <w:r w:rsidR="00E8110D" w:rsidRPr="00E8110D">
        <w:rPr>
          <w:noProof/>
          <w:lang w:val="it-IT" w:eastAsia="it-IT"/>
        </w:rPr>
        <w:drawing>
          <wp:anchor distT="0" distB="0" distL="114300" distR="114300" simplePos="0" relativeHeight="251658251" behindDoc="0" locked="0" layoutInCell="1" allowOverlap="1" wp14:anchorId="7B3732AB" wp14:editId="2C3CD71B">
            <wp:simplePos x="0" y="0"/>
            <wp:positionH relativeFrom="margin">
              <wp:align>center</wp:align>
            </wp:positionH>
            <wp:positionV relativeFrom="paragraph">
              <wp:posOffset>0</wp:posOffset>
            </wp:positionV>
            <wp:extent cx="4654550" cy="4362450"/>
            <wp:effectExtent l="0" t="0" r="0" b="0"/>
            <wp:wrapTopAndBottom/>
            <wp:docPr id="1547897625"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97625" name="Picture 1" descr="A screenshot of a calendar&#10;&#10;AI-generated content may be incorrect."/>
                    <pic:cNvPicPr/>
                  </pic:nvPicPr>
                  <pic:blipFill rotWithShape="1">
                    <a:blip r:embed="rId34">
                      <a:extLst>
                        <a:ext uri="{28A0092B-C50C-407E-A947-70E740481C1C}">
                          <a14:useLocalDpi xmlns:a14="http://schemas.microsoft.com/office/drawing/2010/main" val="0"/>
                        </a:ext>
                      </a:extLst>
                    </a:blip>
                    <a:srcRect b="14125"/>
                    <a:stretch/>
                  </pic:blipFill>
                  <pic:spPr bwMode="auto">
                    <a:xfrm>
                      <a:off x="0" y="0"/>
                      <a:ext cx="4654789" cy="436267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3BC38B7" w14:textId="3815CCB5" w:rsidR="00CE4576" w:rsidRPr="00BC1950" w:rsidRDefault="00206649" w:rsidP="00CE4576">
      <w:pPr>
        <w:pStyle w:val="ListParagraph"/>
        <w:numPr>
          <w:ilvl w:val="0"/>
          <w:numId w:val="7"/>
        </w:numPr>
        <w:ind w:left="714" w:hanging="357"/>
        <w:rPr>
          <w:bCs/>
          <w:u w:val="single"/>
          <w:lang w:val="it-IT"/>
        </w:rPr>
      </w:pPr>
      <w:r>
        <w:rPr>
          <w:bCs/>
          <w:lang w:val="it-IT"/>
        </w:rPr>
        <w:lastRenderedPageBreak/>
        <w:t xml:space="preserve">Accesso alla </w:t>
      </w:r>
      <w:r w:rsidR="00143309">
        <w:rPr>
          <w:bCs/>
          <w:lang w:val="it-IT"/>
        </w:rPr>
        <w:t>pagina da</w:t>
      </w:r>
      <w:r w:rsidR="004536DE">
        <w:rPr>
          <w:bCs/>
          <w:lang w:val="it-IT"/>
        </w:rPr>
        <w:t xml:space="preserve"> Widget agenda </w:t>
      </w:r>
      <w:r w:rsidR="00716D63">
        <w:rPr>
          <w:bCs/>
          <w:lang w:val="it-IT"/>
        </w:rPr>
        <w:t xml:space="preserve">in </w:t>
      </w:r>
      <w:r w:rsidR="004536DE">
        <w:rPr>
          <w:bCs/>
          <w:lang w:val="it-IT"/>
        </w:rPr>
        <w:t>scrivania</w:t>
      </w:r>
      <w:r w:rsidR="000C2BE7">
        <w:rPr>
          <w:bCs/>
          <w:lang w:val="it-IT"/>
        </w:rPr>
        <w:t xml:space="preserve"> </w:t>
      </w:r>
      <w:r w:rsidR="00BC1950">
        <w:rPr>
          <w:bCs/>
          <w:lang w:val="it-IT"/>
        </w:rPr>
        <w:t xml:space="preserve">come descritto nel paragrafo </w:t>
      </w:r>
      <w:r w:rsidR="00BC1950" w:rsidRPr="00BC1950">
        <w:rPr>
          <w:bCs/>
          <w:u w:val="single"/>
          <w:lang w:val="it-IT"/>
        </w:rPr>
        <w:fldChar w:fldCharType="begin"/>
      </w:r>
      <w:r w:rsidR="00BC1950" w:rsidRPr="00BC1950">
        <w:rPr>
          <w:bCs/>
          <w:u w:val="single"/>
          <w:lang w:val="it-IT"/>
        </w:rPr>
        <w:instrText xml:space="preserve"> REF _Ref214000255 \h </w:instrText>
      </w:r>
      <w:r w:rsidR="00BC1950" w:rsidRPr="00BC1950">
        <w:rPr>
          <w:bCs/>
          <w:u w:val="single"/>
          <w:lang w:val="it-IT"/>
        </w:rPr>
      </w:r>
      <w:r w:rsidR="00BC1950" w:rsidRPr="00BC1950">
        <w:rPr>
          <w:bCs/>
          <w:u w:val="single"/>
          <w:lang w:val="it-IT"/>
        </w:rPr>
        <w:fldChar w:fldCharType="separate"/>
      </w:r>
      <w:r w:rsidR="00BC1950" w:rsidRPr="00BC1950">
        <w:rPr>
          <w:u w:val="single"/>
          <w:lang w:val="it-IT"/>
        </w:rPr>
        <w:t xml:space="preserve">Widget </w:t>
      </w:r>
      <w:r w:rsidR="00D957A0" w:rsidRPr="00BC1950">
        <w:rPr>
          <w:u w:val="single"/>
          <w:lang w:val="it-IT"/>
        </w:rPr>
        <w:t xml:space="preserve">agenda </w:t>
      </w:r>
      <w:r w:rsidR="00D957A0">
        <w:rPr>
          <w:u w:val="single"/>
          <w:lang w:val="it-IT"/>
        </w:rPr>
        <w:t>in</w:t>
      </w:r>
      <w:r w:rsidR="00716D63">
        <w:rPr>
          <w:u w:val="single"/>
          <w:lang w:val="it-IT"/>
        </w:rPr>
        <w:t xml:space="preserve"> </w:t>
      </w:r>
      <w:r w:rsidR="00BC1950" w:rsidRPr="00BC1950">
        <w:rPr>
          <w:u w:val="single"/>
          <w:lang w:val="it-IT"/>
        </w:rPr>
        <w:t>scrivania</w:t>
      </w:r>
      <w:r w:rsidR="00BC1950" w:rsidRPr="00BC1950">
        <w:rPr>
          <w:bCs/>
          <w:u w:val="single"/>
          <w:lang w:val="it-IT"/>
        </w:rPr>
        <w:fldChar w:fldCharType="end"/>
      </w:r>
      <w:r w:rsidR="004536DE" w:rsidRPr="00BC1950">
        <w:rPr>
          <w:bCs/>
          <w:u w:val="single"/>
          <w:lang w:val="it-IT"/>
        </w:rPr>
        <w:t xml:space="preserve"> </w:t>
      </w:r>
    </w:p>
    <w:p w14:paraId="43ADCABE" w14:textId="43CCF564" w:rsidR="004536DE" w:rsidRDefault="004536DE" w:rsidP="00CE4576">
      <w:pPr>
        <w:pStyle w:val="ListParagraph"/>
        <w:numPr>
          <w:ilvl w:val="0"/>
          <w:numId w:val="7"/>
        </w:numPr>
        <w:ind w:left="714" w:hanging="357"/>
        <w:rPr>
          <w:bCs/>
          <w:lang w:val="it-IT"/>
        </w:rPr>
      </w:pPr>
      <w:r>
        <w:rPr>
          <w:bCs/>
          <w:lang w:val="it-IT"/>
        </w:rPr>
        <w:t xml:space="preserve">Accesso alla pagina dal </w:t>
      </w:r>
      <w:r w:rsidR="000C2BE7">
        <w:rPr>
          <w:bCs/>
          <w:lang w:val="it-IT"/>
        </w:rPr>
        <w:t>menu</w:t>
      </w:r>
      <w:r>
        <w:rPr>
          <w:bCs/>
          <w:lang w:val="it-IT"/>
        </w:rPr>
        <w:t xml:space="preserve"> laterale</w:t>
      </w:r>
      <w:r w:rsidR="00BC1950">
        <w:rPr>
          <w:bCs/>
          <w:lang w:val="it-IT"/>
        </w:rPr>
        <w:t xml:space="preserve"> come descritto nel paragrafo </w:t>
      </w:r>
      <w:r w:rsidR="00BC1950" w:rsidRPr="00BC1950">
        <w:rPr>
          <w:bCs/>
          <w:u w:val="single"/>
          <w:lang w:val="it-IT"/>
        </w:rPr>
        <w:fldChar w:fldCharType="begin"/>
      </w:r>
      <w:r w:rsidR="00BC1950" w:rsidRPr="00BC1950">
        <w:rPr>
          <w:bCs/>
          <w:u w:val="single"/>
          <w:lang w:val="it-IT"/>
        </w:rPr>
        <w:instrText xml:space="preserve"> REF _Ref214000483 \h </w:instrText>
      </w:r>
      <w:r w:rsidR="00BC1950" w:rsidRPr="00BC1950">
        <w:rPr>
          <w:bCs/>
          <w:u w:val="single"/>
          <w:lang w:val="it-IT"/>
        </w:rPr>
      </w:r>
      <w:r w:rsidR="00BC1950" w:rsidRPr="00BC1950">
        <w:rPr>
          <w:bCs/>
          <w:u w:val="single"/>
          <w:lang w:val="it-IT"/>
        </w:rPr>
        <w:fldChar w:fldCharType="separate"/>
      </w:r>
      <w:r w:rsidR="00BC1950" w:rsidRPr="00BC1950">
        <w:rPr>
          <w:u w:val="single"/>
          <w:lang w:val="it-IT"/>
        </w:rPr>
        <w:t>Menù laterale</w:t>
      </w:r>
      <w:r w:rsidR="00BC1950" w:rsidRPr="00BC1950">
        <w:rPr>
          <w:bCs/>
          <w:u w:val="single"/>
          <w:lang w:val="it-IT"/>
        </w:rPr>
        <w:fldChar w:fldCharType="end"/>
      </w:r>
      <w:r w:rsidR="00BC1950">
        <w:rPr>
          <w:bCs/>
          <w:lang w:val="it-IT"/>
        </w:rPr>
        <w:t xml:space="preserve"> </w:t>
      </w:r>
    </w:p>
    <w:p w14:paraId="2616F070" w14:textId="5912CF9A" w:rsidR="00D007C3" w:rsidRPr="00D007C3" w:rsidRDefault="00716D63" w:rsidP="00747432">
      <w:pPr>
        <w:pStyle w:val="ListParagraph"/>
        <w:numPr>
          <w:ilvl w:val="0"/>
          <w:numId w:val="7"/>
        </w:numPr>
        <w:ind w:left="714" w:hanging="357"/>
        <w:rPr>
          <w:bCs/>
          <w:lang w:val="it-IT"/>
        </w:rPr>
      </w:pPr>
      <w:r w:rsidRPr="00D007C3">
        <w:rPr>
          <w:bCs/>
          <w:lang w:val="it-IT"/>
        </w:rPr>
        <w:t xml:space="preserve">Accesso alla pagina dalla spalla come descritto nel paragrafo </w:t>
      </w:r>
      <w:r w:rsidR="00D007C3" w:rsidRPr="00D007C3">
        <w:rPr>
          <w:bCs/>
          <w:lang w:val="it-IT"/>
        </w:rPr>
        <w:fldChar w:fldCharType="begin"/>
      </w:r>
      <w:r w:rsidR="00D007C3" w:rsidRPr="00D007C3">
        <w:rPr>
          <w:bCs/>
          <w:lang w:val="it-IT"/>
        </w:rPr>
        <w:instrText xml:space="preserve"> REF _Ref214690318 \h </w:instrText>
      </w:r>
      <w:r w:rsidR="00D007C3">
        <w:rPr>
          <w:bCs/>
          <w:lang w:val="it-IT"/>
        </w:rPr>
        <w:instrText xml:space="preserve"> \* MERGEFORMAT </w:instrText>
      </w:r>
      <w:r w:rsidR="00D007C3" w:rsidRPr="00D007C3">
        <w:rPr>
          <w:bCs/>
          <w:lang w:val="it-IT"/>
        </w:rPr>
      </w:r>
      <w:r w:rsidR="00D007C3" w:rsidRPr="00D007C3">
        <w:rPr>
          <w:bCs/>
          <w:lang w:val="it-IT"/>
        </w:rPr>
        <w:fldChar w:fldCharType="separate"/>
      </w:r>
      <w:r w:rsidR="00D007C3" w:rsidRPr="00D007C3">
        <w:rPr>
          <w:lang w:val="it-IT"/>
        </w:rPr>
        <w:t>Spalla destra – entrypoint agenda</w:t>
      </w:r>
      <w:r w:rsidR="00D007C3" w:rsidRPr="00D007C3">
        <w:rPr>
          <w:bCs/>
          <w:lang w:val="it-IT"/>
        </w:rPr>
        <w:fldChar w:fldCharType="end"/>
      </w:r>
    </w:p>
    <w:p w14:paraId="30B0C9C7" w14:textId="5B1A96C5" w:rsidR="00E525C7" w:rsidRPr="00D007C3" w:rsidRDefault="00E525C7" w:rsidP="00747432">
      <w:pPr>
        <w:pStyle w:val="ListParagraph"/>
        <w:numPr>
          <w:ilvl w:val="0"/>
          <w:numId w:val="7"/>
        </w:numPr>
        <w:ind w:left="714" w:hanging="357"/>
        <w:rPr>
          <w:bCs/>
          <w:lang w:val="it-IT"/>
        </w:rPr>
      </w:pPr>
      <w:r w:rsidRPr="00D007C3">
        <w:rPr>
          <w:bCs/>
          <w:lang w:val="it-IT"/>
        </w:rPr>
        <w:t>Intestazione pagina:</w:t>
      </w:r>
    </w:p>
    <w:p w14:paraId="59E28D89" w14:textId="27F826DD" w:rsidR="00E525C7" w:rsidRDefault="00E525C7" w:rsidP="003B09DD">
      <w:pPr>
        <w:pStyle w:val="ListParagraph"/>
        <w:numPr>
          <w:ilvl w:val="1"/>
          <w:numId w:val="7"/>
        </w:numPr>
        <w:ind w:left="1434" w:hanging="357"/>
        <w:rPr>
          <w:bCs/>
          <w:lang w:val="it-IT"/>
        </w:rPr>
      </w:pPr>
      <w:r>
        <w:rPr>
          <w:bCs/>
          <w:lang w:val="it-IT"/>
        </w:rPr>
        <w:t>Titolo: “La mia Agenda”</w:t>
      </w:r>
    </w:p>
    <w:p w14:paraId="168350C8" w14:textId="02DFBAC6" w:rsidR="001B1512" w:rsidRPr="006B5282" w:rsidRDefault="004C191C" w:rsidP="003B09DD">
      <w:pPr>
        <w:pStyle w:val="ListParagraph"/>
        <w:numPr>
          <w:ilvl w:val="1"/>
          <w:numId w:val="7"/>
        </w:numPr>
        <w:ind w:left="1434" w:hanging="357"/>
        <w:rPr>
          <w:lang w:val="it-IT"/>
        </w:rPr>
      </w:pPr>
      <w:r w:rsidRPr="001B46DB">
        <w:rPr>
          <w:bCs/>
          <w:lang w:val="it-IT"/>
        </w:rPr>
        <w:t>CTA “</w:t>
      </w:r>
      <w:r w:rsidR="002D78C7">
        <w:rPr>
          <w:bCs/>
          <w:lang w:val="it-IT"/>
        </w:rPr>
        <w:t>N</w:t>
      </w:r>
      <w:r w:rsidRPr="001B46DB">
        <w:rPr>
          <w:bCs/>
          <w:lang w:val="it-IT"/>
        </w:rPr>
        <w:t>uovo appuntamento”</w:t>
      </w:r>
      <w:r w:rsidR="001B46DB" w:rsidRPr="001B46DB">
        <w:rPr>
          <w:bCs/>
          <w:lang w:val="it-IT"/>
        </w:rPr>
        <w:t xml:space="preserve"> dettaglio nel capitolo di </w:t>
      </w:r>
      <w:r w:rsidR="001B46DB" w:rsidRPr="00BF4B64">
        <w:rPr>
          <w:bCs/>
          <w:u w:val="single"/>
          <w:lang w:val="it-IT"/>
        </w:rPr>
        <w:fldChar w:fldCharType="begin"/>
      </w:r>
      <w:r w:rsidR="001B46DB" w:rsidRPr="00BF4B64">
        <w:rPr>
          <w:bCs/>
          <w:u w:val="single"/>
          <w:lang w:val="it-IT"/>
        </w:rPr>
        <w:instrText xml:space="preserve"> REF _Ref213170418 \h </w:instrText>
      </w:r>
      <w:r w:rsidR="00BF4B64">
        <w:rPr>
          <w:bCs/>
          <w:u w:val="single"/>
          <w:lang w:val="it-IT"/>
        </w:rPr>
        <w:instrText xml:space="preserve"> \* MERGEFORMAT </w:instrText>
      </w:r>
      <w:r w:rsidR="001B46DB" w:rsidRPr="00BF4B64">
        <w:rPr>
          <w:bCs/>
          <w:u w:val="single"/>
          <w:lang w:val="it-IT"/>
        </w:rPr>
      </w:r>
      <w:r w:rsidR="001B46DB" w:rsidRPr="00BF4B64">
        <w:rPr>
          <w:bCs/>
          <w:u w:val="single"/>
          <w:lang w:val="it-IT"/>
        </w:rPr>
        <w:fldChar w:fldCharType="separate"/>
      </w:r>
      <w:r w:rsidR="001B46DB" w:rsidRPr="00BF4B64">
        <w:rPr>
          <w:u w:val="single"/>
          <w:lang w:val="it-IT"/>
        </w:rPr>
        <w:t>Fissa nuovo appuntamento</w:t>
      </w:r>
      <w:r w:rsidR="001B46DB" w:rsidRPr="00BF4B64">
        <w:rPr>
          <w:bCs/>
          <w:u w:val="single"/>
          <w:lang w:val="it-IT"/>
        </w:rPr>
        <w:fldChar w:fldCharType="end"/>
      </w:r>
      <w:r w:rsidR="00BF4B64">
        <w:rPr>
          <w:bCs/>
          <w:u w:val="single"/>
          <w:lang w:val="it-IT"/>
        </w:rPr>
        <w:t xml:space="preserve"> </w:t>
      </w:r>
    </w:p>
    <w:p w14:paraId="5A0AF11B" w14:textId="42D7D5E6" w:rsidR="00E56E7C" w:rsidRDefault="00E56E7C" w:rsidP="003B09DD">
      <w:pPr>
        <w:pStyle w:val="ListParagraph"/>
        <w:numPr>
          <w:ilvl w:val="1"/>
          <w:numId w:val="7"/>
        </w:numPr>
        <w:ind w:left="1434" w:hanging="357"/>
        <w:rPr>
          <w:lang w:val="it-IT"/>
        </w:rPr>
      </w:pPr>
      <w:r>
        <w:rPr>
          <w:lang w:val="it-IT"/>
        </w:rPr>
        <w:t>MultiCTA al cui click l’utente visualizza</w:t>
      </w:r>
    </w:p>
    <w:p w14:paraId="41541EF1" w14:textId="491231BD" w:rsidR="006B5282" w:rsidRDefault="00534BCA" w:rsidP="00587E8F">
      <w:pPr>
        <w:pStyle w:val="ListParagraph"/>
        <w:numPr>
          <w:ilvl w:val="2"/>
          <w:numId w:val="7"/>
        </w:numPr>
        <w:ind w:left="2217" w:hanging="357"/>
        <w:rPr>
          <w:lang w:val="it-IT"/>
        </w:rPr>
      </w:pPr>
      <w:r>
        <w:rPr>
          <w:lang w:val="it-IT"/>
        </w:rPr>
        <w:t>CTA “</w:t>
      </w:r>
      <w:r w:rsidR="00BE33AD">
        <w:rPr>
          <w:lang w:val="it-IT"/>
        </w:rPr>
        <w:t>Visualizza altre agende”:</w:t>
      </w:r>
      <w:r w:rsidR="003333AA">
        <w:rPr>
          <w:lang w:val="it-IT"/>
        </w:rPr>
        <w:t xml:space="preserve"> sempre disponibile, consente di visualizzare</w:t>
      </w:r>
      <w:r w:rsidR="002F3734">
        <w:rPr>
          <w:lang w:val="it-IT"/>
        </w:rPr>
        <w:t xml:space="preserve"> le</w:t>
      </w:r>
      <w:r w:rsidR="003333AA">
        <w:rPr>
          <w:lang w:val="it-IT"/>
        </w:rPr>
        <w:t xml:space="preserve"> aziende dei colleghi</w:t>
      </w:r>
      <w:r w:rsidR="002F3734">
        <w:rPr>
          <w:lang w:val="it-IT"/>
        </w:rPr>
        <w:t xml:space="preserve"> (focus </w:t>
      </w:r>
      <w:r w:rsidR="002F3734" w:rsidRPr="002F3734">
        <w:rPr>
          <w:u w:val="single"/>
          <w:lang w:val="it-IT"/>
        </w:rPr>
        <w:fldChar w:fldCharType="begin"/>
      </w:r>
      <w:r w:rsidR="002F3734" w:rsidRPr="002F3734">
        <w:rPr>
          <w:u w:val="single"/>
          <w:lang w:val="it-IT"/>
        </w:rPr>
        <w:instrText xml:space="preserve"> REF _Ref213175810 \h </w:instrText>
      </w:r>
      <w:r w:rsidR="002F3734" w:rsidRPr="002F3734">
        <w:rPr>
          <w:u w:val="single"/>
          <w:lang w:val="it-IT"/>
        </w:rPr>
      </w:r>
      <w:r w:rsidR="002F3734" w:rsidRPr="002F3734">
        <w:rPr>
          <w:u w:val="single"/>
          <w:lang w:val="it-IT"/>
        </w:rPr>
        <w:fldChar w:fldCharType="separate"/>
      </w:r>
      <w:r w:rsidR="002F3734" w:rsidRPr="002F3734">
        <w:rPr>
          <w:u w:val="single"/>
          <w:lang w:val="it-IT"/>
        </w:rPr>
        <w:t>Visualizzazione agenda di collaboratori e filtri di visualizzazione</w:t>
      </w:r>
      <w:r w:rsidR="002F3734" w:rsidRPr="002F3734">
        <w:rPr>
          <w:u w:val="single"/>
          <w:lang w:val="it-IT"/>
        </w:rPr>
        <w:fldChar w:fldCharType="end"/>
      </w:r>
      <w:r w:rsidR="002F3734">
        <w:rPr>
          <w:lang w:val="it-IT"/>
        </w:rPr>
        <w:t>)</w:t>
      </w:r>
    </w:p>
    <w:p w14:paraId="3BFA6CFA" w14:textId="39E4BB52" w:rsidR="00BE33AD" w:rsidRPr="00643C65" w:rsidRDefault="00BE33AD" w:rsidP="00587E8F">
      <w:pPr>
        <w:pStyle w:val="ListParagraph"/>
        <w:numPr>
          <w:ilvl w:val="2"/>
          <w:numId w:val="7"/>
        </w:numPr>
        <w:ind w:left="2217" w:hanging="357"/>
        <w:rPr>
          <w:lang w:val="it-IT"/>
        </w:rPr>
      </w:pPr>
      <w:r>
        <w:rPr>
          <w:lang w:val="it-IT"/>
        </w:rPr>
        <w:t>CTA “Pianifica disponibilità”:</w:t>
      </w:r>
      <w:r w:rsidR="00CB2AB7">
        <w:rPr>
          <w:lang w:val="it-IT"/>
        </w:rPr>
        <w:t xml:space="preserve"> sempre disponibile, consente </w:t>
      </w:r>
      <w:r w:rsidR="007B3D7B">
        <w:rPr>
          <w:lang w:val="it-IT"/>
        </w:rPr>
        <w:t>l’avvio del flusso di pianificazio</w:t>
      </w:r>
      <w:r w:rsidR="0007400D">
        <w:rPr>
          <w:lang w:val="it-IT"/>
        </w:rPr>
        <w:t>ne del lavoro (focus</w:t>
      </w:r>
      <w:r w:rsidR="00C61783">
        <w:rPr>
          <w:u w:val="single"/>
          <w:lang w:val="it-IT"/>
        </w:rPr>
        <w:t xml:space="preserve"> </w:t>
      </w:r>
      <w:r w:rsidR="00C61783" w:rsidRPr="0018287F">
        <w:rPr>
          <w:lang w:val="it-IT"/>
        </w:rPr>
        <w:fldChar w:fldCharType="begin"/>
      </w:r>
      <w:r w:rsidR="00C61783" w:rsidRPr="0018287F">
        <w:rPr>
          <w:lang w:val="it-IT"/>
        </w:rPr>
        <w:instrText xml:space="preserve"> REF _Ref214355315 \h </w:instrText>
      </w:r>
      <w:r w:rsidR="0018287F">
        <w:rPr>
          <w:lang w:val="it-IT"/>
        </w:rPr>
        <w:instrText xml:space="preserve"> \* MERGEFORMAT </w:instrText>
      </w:r>
      <w:r w:rsidR="00C61783" w:rsidRPr="0018287F">
        <w:rPr>
          <w:lang w:val="it-IT"/>
        </w:rPr>
      </w:r>
      <w:r w:rsidR="00C61783" w:rsidRPr="0018287F">
        <w:rPr>
          <w:lang w:val="it-IT"/>
        </w:rPr>
        <w:fldChar w:fldCharType="separate"/>
      </w:r>
      <w:r w:rsidR="00C61783" w:rsidRPr="0018287F">
        <w:rPr>
          <w:lang w:val="it-IT"/>
        </w:rPr>
        <w:t>Pianificazione disponibilità</w:t>
      </w:r>
      <w:r w:rsidR="00C61783" w:rsidRPr="0018287F">
        <w:rPr>
          <w:lang w:val="it-IT"/>
        </w:rPr>
        <w:fldChar w:fldCharType="end"/>
      </w:r>
      <w:r w:rsidR="0007400D">
        <w:rPr>
          <w:lang w:val="it-IT"/>
        </w:rPr>
        <w:t>)</w:t>
      </w:r>
    </w:p>
    <w:p w14:paraId="124E0375" w14:textId="004319B1" w:rsidR="00643C65" w:rsidRPr="00735A87" w:rsidRDefault="00643C65" w:rsidP="003B09DD">
      <w:pPr>
        <w:pStyle w:val="ListParagraph"/>
        <w:numPr>
          <w:ilvl w:val="1"/>
          <w:numId w:val="7"/>
        </w:numPr>
        <w:ind w:left="1434" w:hanging="357"/>
        <w:rPr>
          <w:lang w:val="it-IT"/>
        </w:rPr>
      </w:pPr>
      <w:r>
        <w:rPr>
          <w:bCs/>
          <w:lang w:val="it-IT"/>
        </w:rPr>
        <w:t xml:space="preserve">CTA </w:t>
      </w:r>
      <w:r w:rsidR="00A14B86">
        <w:rPr>
          <w:bCs/>
          <w:lang w:val="it-IT"/>
        </w:rPr>
        <w:t>“</w:t>
      </w:r>
      <w:r>
        <w:rPr>
          <w:bCs/>
          <w:lang w:val="it-IT"/>
        </w:rPr>
        <w:t>Vai a oggi</w:t>
      </w:r>
      <w:r w:rsidR="00A14B86">
        <w:rPr>
          <w:bCs/>
          <w:lang w:val="it-IT"/>
        </w:rPr>
        <w:t>”: sempre disponibile,</w:t>
      </w:r>
      <w:r w:rsidR="004776FC">
        <w:rPr>
          <w:bCs/>
          <w:lang w:val="it-IT"/>
        </w:rPr>
        <w:t xml:space="preserve"> consente di tornare in visualizzazione alla </w:t>
      </w:r>
      <w:r w:rsidR="00240212">
        <w:rPr>
          <w:bCs/>
          <w:lang w:val="it-IT"/>
        </w:rPr>
        <w:t>settimana</w:t>
      </w:r>
      <w:r w:rsidR="00AA3534">
        <w:rPr>
          <w:bCs/>
          <w:lang w:val="it-IT"/>
        </w:rPr>
        <w:t xml:space="preserve"> </w:t>
      </w:r>
      <w:r w:rsidR="00735A87">
        <w:rPr>
          <w:bCs/>
          <w:lang w:val="it-IT"/>
        </w:rPr>
        <w:t>intera</w:t>
      </w:r>
      <w:r w:rsidR="00240212">
        <w:rPr>
          <w:bCs/>
          <w:lang w:val="it-IT"/>
        </w:rPr>
        <w:t>/</w:t>
      </w:r>
      <w:r w:rsidR="00735A87">
        <w:rPr>
          <w:bCs/>
          <w:lang w:val="it-IT"/>
        </w:rPr>
        <w:t>settimana lavorativa/</w:t>
      </w:r>
      <w:r w:rsidR="00240212">
        <w:rPr>
          <w:bCs/>
          <w:lang w:val="it-IT"/>
        </w:rPr>
        <w:t>mese/giorno (secondo la visualizzazione scelta) corrente</w:t>
      </w:r>
    </w:p>
    <w:p w14:paraId="43E723C7" w14:textId="028A7AD0" w:rsidR="00735A87" w:rsidRPr="00AB352F" w:rsidRDefault="00FF5991" w:rsidP="003B09DD">
      <w:pPr>
        <w:pStyle w:val="ListParagraph"/>
        <w:numPr>
          <w:ilvl w:val="1"/>
          <w:numId w:val="7"/>
        </w:numPr>
        <w:ind w:left="1434" w:hanging="357"/>
        <w:rPr>
          <w:lang w:val="it-IT"/>
        </w:rPr>
      </w:pPr>
      <w:r>
        <w:rPr>
          <w:bCs/>
          <w:lang w:val="it-IT"/>
        </w:rPr>
        <w:t>Frecce di scorrimento calendario, in avanti</w:t>
      </w:r>
      <w:r w:rsidR="00AA3534">
        <w:rPr>
          <w:bCs/>
          <w:lang w:val="it-IT"/>
        </w:rPr>
        <w:t xml:space="preserve"> ed indietro nel tempo, mantenendo la visualizzazione impostata (settimana intera/settimana lavorativa/mese/giorno)</w:t>
      </w:r>
      <w:r w:rsidR="00A64463">
        <w:rPr>
          <w:bCs/>
          <w:lang w:val="it-IT"/>
        </w:rPr>
        <w:t xml:space="preserve">, secondo i vincoli temporali espressi </w:t>
      </w:r>
      <w:r w:rsidR="00AA0E14">
        <w:rPr>
          <w:bCs/>
          <w:lang w:val="it-IT"/>
        </w:rPr>
        <w:t xml:space="preserve">nel capitolo </w:t>
      </w:r>
      <w:r w:rsidR="00AA0E14">
        <w:rPr>
          <w:bCs/>
          <w:lang w:val="it-IT"/>
        </w:rPr>
        <w:fldChar w:fldCharType="begin"/>
      </w:r>
      <w:r w:rsidR="00AA0E14">
        <w:rPr>
          <w:bCs/>
          <w:lang w:val="it-IT"/>
        </w:rPr>
        <w:instrText xml:space="preserve"> REF _Ref213176200 \h </w:instrText>
      </w:r>
      <w:r w:rsidR="00AA0E14">
        <w:rPr>
          <w:bCs/>
          <w:lang w:val="it-IT"/>
        </w:rPr>
      </w:r>
      <w:r w:rsidR="00AA0E14">
        <w:rPr>
          <w:bCs/>
          <w:lang w:val="it-IT"/>
        </w:rPr>
        <w:fldChar w:fldCharType="separate"/>
      </w:r>
      <w:r w:rsidR="00AA0E14">
        <w:rPr>
          <w:lang w:val="it-IT"/>
        </w:rPr>
        <w:t>Configurazioni di agenda</w:t>
      </w:r>
      <w:r w:rsidR="00AA0E14">
        <w:rPr>
          <w:bCs/>
          <w:lang w:val="it-IT"/>
        </w:rPr>
        <w:fldChar w:fldCharType="end"/>
      </w:r>
    </w:p>
    <w:p w14:paraId="7391469C" w14:textId="20EC506A" w:rsidR="00AB352F" w:rsidRPr="00B5685A" w:rsidRDefault="00B5685A" w:rsidP="003B09DD">
      <w:pPr>
        <w:pStyle w:val="ListParagraph"/>
        <w:numPr>
          <w:ilvl w:val="1"/>
          <w:numId w:val="7"/>
        </w:numPr>
        <w:ind w:left="1434" w:hanging="357"/>
        <w:rPr>
          <w:lang w:val="it-IT"/>
        </w:rPr>
      </w:pPr>
      <w:r>
        <w:rPr>
          <w:bCs/>
          <w:lang w:val="it-IT"/>
        </w:rPr>
        <w:t>Intervallo di visualizzazione: specificato l’intervallo temporale di visualizzazione impostato</w:t>
      </w:r>
    </w:p>
    <w:p w14:paraId="4260CE95" w14:textId="77777777" w:rsidR="00A527C2" w:rsidRPr="00AA4462" w:rsidRDefault="00A527C2" w:rsidP="00587E8F">
      <w:pPr>
        <w:pStyle w:val="ListParagraph"/>
        <w:numPr>
          <w:ilvl w:val="2"/>
          <w:numId w:val="7"/>
        </w:numPr>
        <w:ind w:left="2217" w:hanging="357"/>
        <w:rPr>
          <w:lang w:val="it-IT"/>
        </w:rPr>
      </w:pPr>
      <w:r>
        <w:rPr>
          <w:lang w:val="it-IT"/>
        </w:rPr>
        <w:t>Giorno: dd Mese Anno (e.g. 15 Ottobre 2025)</w:t>
      </w:r>
    </w:p>
    <w:p w14:paraId="07FEF8A1" w14:textId="4D174A7D" w:rsidR="00B5685A" w:rsidRPr="00EC7025" w:rsidRDefault="00B5685A" w:rsidP="00587E8F">
      <w:pPr>
        <w:pStyle w:val="ListParagraph"/>
        <w:numPr>
          <w:ilvl w:val="2"/>
          <w:numId w:val="7"/>
        </w:numPr>
        <w:ind w:left="2217" w:hanging="357"/>
        <w:rPr>
          <w:lang w:val="it-IT"/>
        </w:rPr>
      </w:pPr>
      <w:r>
        <w:rPr>
          <w:bCs/>
          <w:lang w:val="it-IT"/>
        </w:rPr>
        <w:t>Settimana</w:t>
      </w:r>
      <w:r w:rsidR="00E234EB">
        <w:rPr>
          <w:bCs/>
          <w:lang w:val="it-IT"/>
        </w:rPr>
        <w:t xml:space="preserve"> intera</w:t>
      </w:r>
      <w:r>
        <w:rPr>
          <w:bCs/>
          <w:lang w:val="it-IT"/>
        </w:rPr>
        <w:t xml:space="preserve">: </w:t>
      </w:r>
      <w:r w:rsidR="00EC7025">
        <w:rPr>
          <w:bCs/>
          <w:lang w:val="it-IT"/>
        </w:rPr>
        <w:t>dd Mese</w:t>
      </w:r>
      <w:r w:rsidR="00EC1A7B">
        <w:rPr>
          <w:bCs/>
          <w:lang w:val="it-IT"/>
        </w:rPr>
        <w:t xml:space="preserve"> Anno</w:t>
      </w:r>
      <w:r w:rsidR="00EC7025">
        <w:rPr>
          <w:bCs/>
          <w:lang w:val="it-IT"/>
        </w:rPr>
        <w:t xml:space="preserve"> – dd Mese</w:t>
      </w:r>
      <w:r w:rsidR="00EC1A7B">
        <w:rPr>
          <w:bCs/>
          <w:lang w:val="it-IT"/>
        </w:rPr>
        <w:t xml:space="preserve"> Anno</w:t>
      </w:r>
      <w:r w:rsidR="00EC7025">
        <w:rPr>
          <w:bCs/>
          <w:lang w:val="it-IT"/>
        </w:rPr>
        <w:t xml:space="preserve"> (e.g. 15 Ottobre</w:t>
      </w:r>
      <w:r w:rsidR="00EC1A7B">
        <w:rPr>
          <w:bCs/>
          <w:lang w:val="it-IT"/>
        </w:rPr>
        <w:t xml:space="preserve"> 2025</w:t>
      </w:r>
      <w:r w:rsidR="00EC7025">
        <w:rPr>
          <w:bCs/>
          <w:lang w:val="it-IT"/>
        </w:rPr>
        <w:t xml:space="preserve"> – 2</w:t>
      </w:r>
      <w:r w:rsidR="00FE49A9">
        <w:rPr>
          <w:bCs/>
          <w:lang w:val="it-IT"/>
        </w:rPr>
        <w:t>1</w:t>
      </w:r>
      <w:r w:rsidR="00EC7025">
        <w:rPr>
          <w:bCs/>
          <w:lang w:val="it-IT"/>
        </w:rPr>
        <w:t xml:space="preserve"> Ottobre</w:t>
      </w:r>
      <w:r w:rsidR="00EC1A7B">
        <w:rPr>
          <w:bCs/>
          <w:lang w:val="it-IT"/>
        </w:rPr>
        <w:t xml:space="preserve"> 2025</w:t>
      </w:r>
      <w:r w:rsidR="00EC7025">
        <w:rPr>
          <w:bCs/>
          <w:lang w:val="it-IT"/>
        </w:rPr>
        <w:t>)</w:t>
      </w:r>
    </w:p>
    <w:p w14:paraId="6D6217A4" w14:textId="49EAD6E5" w:rsidR="00E234EB" w:rsidRPr="00EC7025" w:rsidRDefault="00E234EB" w:rsidP="00587E8F">
      <w:pPr>
        <w:pStyle w:val="ListParagraph"/>
        <w:numPr>
          <w:ilvl w:val="2"/>
          <w:numId w:val="7"/>
        </w:numPr>
        <w:ind w:left="2217" w:hanging="357"/>
        <w:rPr>
          <w:lang w:val="it-IT"/>
        </w:rPr>
      </w:pPr>
      <w:r>
        <w:rPr>
          <w:bCs/>
          <w:lang w:val="it-IT"/>
        </w:rPr>
        <w:t xml:space="preserve">Settimana lavorativa: dd Mese </w:t>
      </w:r>
      <w:r w:rsidR="00EC1A7B">
        <w:rPr>
          <w:bCs/>
          <w:lang w:val="it-IT"/>
        </w:rPr>
        <w:t xml:space="preserve">Anno </w:t>
      </w:r>
      <w:r>
        <w:rPr>
          <w:bCs/>
          <w:lang w:val="it-IT"/>
        </w:rPr>
        <w:t>– dd Mese</w:t>
      </w:r>
      <w:r w:rsidR="00EC1A7B">
        <w:rPr>
          <w:bCs/>
          <w:lang w:val="it-IT"/>
        </w:rPr>
        <w:t xml:space="preserve"> Anno</w:t>
      </w:r>
      <w:r>
        <w:rPr>
          <w:bCs/>
          <w:lang w:val="it-IT"/>
        </w:rPr>
        <w:t xml:space="preserve"> (e.g. 15 Ottobre </w:t>
      </w:r>
      <w:r w:rsidR="00EC1A7B">
        <w:rPr>
          <w:bCs/>
          <w:lang w:val="it-IT"/>
        </w:rPr>
        <w:t xml:space="preserve">2025 </w:t>
      </w:r>
      <w:r>
        <w:rPr>
          <w:bCs/>
          <w:lang w:val="it-IT"/>
        </w:rPr>
        <w:t xml:space="preserve">– </w:t>
      </w:r>
      <w:r w:rsidR="00D97024">
        <w:rPr>
          <w:bCs/>
          <w:lang w:val="it-IT"/>
        </w:rPr>
        <w:t>19</w:t>
      </w:r>
      <w:r>
        <w:rPr>
          <w:bCs/>
          <w:lang w:val="it-IT"/>
        </w:rPr>
        <w:t xml:space="preserve"> Ottobre</w:t>
      </w:r>
      <w:r w:rsidR="00EC1A7B">
        <w:rPr>
          <w:bCs/>
          <w:lang w:val="it-IT"/>
        </w:rPr>
        <w:t xml:space="preserve"> 2025</w:t>
      </w:r>
      <w:r>
        <w:rPr>
          <w:bCs/>
          <w:lang w:val="it-IT"/>
        </w:rPr>
        <w:t>)</w:t>
      </w:r>
    </w:p>
    <w:p w14:paraId="6D15E755" w14:textId="5372D19D" w:rsidR="00EC7025" w:rsidRDefault="00E234EB" w:rsidP="00587E8F">
      <w:pPr>
        <w:pStyle w:val="ListParagraph"/>
        <w:numPr>
          <w:ilvl w:val="2"/>
          <w:numId w:val="7"/>
        </w:numPr>
        <w:ind w:left="2217" w:hanging="357"/>
        <w:rPr>
          <w:lang w:val="it-IT"/>
        </w:rPr>
      </w:pPr>
      <w:r>
        <w:rPr>
          <w:lang w:val="it-IT"/>
        </w:rPr>
        <w:t>Mese</w:t>
      </w:r>
      <w:r w:rsidR="00FE49A9">
        <w:rPr>
          <w:lang w:val="it-IT"/>
        </w:rPr>
        <w:t xml:space="preserve">: Mese </w:t>
      </w:r>
      <w:r w:rsidR="00883D7E">
        <w:rPr>
          <w:lang w:val="it-IT"/>
        </w:rPr>
        <w:t>Anno (e.g. Ottobre 2025)</w:t>
      </w:r>
    </w:p>
    <w:p w14:paraId="5FF2B368" w14:textId="03582042" w:rsidR="00041F56" w:rsidRDefault="00041F56" w:rsidP="003B09DD">
      <w:pPr>
        <w:pStyle w:val="ListParagraph"/>
        <w:numPr>
          <w:ilvl w:val="1"/>
          <w:numId w:val="7"/>
        </w:numPr>
        <w:ind w:left="1434" w:hanging="357"/>
        <w:rPr>
          <w:lang w:val="it-IT"/>
        </w:rPr>
      </w:pPr>
      <w:r>
        <w:rPr>
          <w:lang w:val="it-IT"/>
        </w:rPr>
        <w:t>Selettore modalità di visualizzazione, elenco valori disponibili:</w:t>
      </w:r>
    </w:p>
    <w:p w14:paraId="4A12A145" w14:textId="7FF36617" w:rsidR="00041F56" w:rsidRDefault="00041F56" w:rsidP="003B09DD">
      <w:pPr>
        <w:pStyle w:val="ListParagraph"/>
        <w:numPr>
          <w:ilvl w:val="2"/>
          <w:numId w:val="7"/>
        </w:numPr>
        <w:ind w:left="2217" w:hanging="357"/>
        <w:rPr>
          <w:lang w:val="it-IT"/>
        </w:rPr>
      </w:pPr>
      <w:r>
        <w:rPr>
          <w:lang w:val="it-IT"/>
        </w:rPr>
        <w:t>Giorno</w:t>
      </w:r>
    </w:p>
    <w:p w14:paraId="520E3AD2" w14:textId="795196C9" w:rsidR="00041F56" w:rsidRDefault="00041F56" w:rsidP="003B09DD">
      <w:pPr>
        <w:pStyle w:val="ListParagraph"/>
        <w:numPr>
          <w:ilvl w:val="2"/>
          <w:numId w:val="7"/>
        </w:numPr>
        <w:ind w:left="2217" w:hanging="357"/>
        <w:rPr>
          <w:lang w:val="it-IT"/>
        </w:rPr>
      </w:pPr>
      <w:r>
        <w:rPr>
          <w:lang w:val="it-IT"/>
        </w:rPr>
        <w:t>Settimana intera</w:t>
      </w:r>
    </w:p>
    <w:p w14:paraId="29B7E4E0" w14:textId="64A2A793" w:rsidR="00041F56" w:rsidRDefault="00041F56" w:rsidP="003B09DD">
      <w:pPr>
        <w:pStyle w:val="ListParagraph"/>
        <w:numPr>
          <w:ilvl w:val="2"/>
          <w:numId w:val="7"/>
        </w:numPr>
        <w:ind w:left="2217" w:hanging="357"/>
        <w:rPr>
          <w:lang w:val="it-IT"/>
        </w:rPr>
      </w:pPr>
      <w:r>
        <w:rPr>
          <w:lang w:val="it-IT"/>
        </w:rPr>
        <w:t>Settimana lavorativa</w:t>
      </w:r>
    </w:p>
    <w:p w14:paraId="33D05B9B" w14:textId="1CD176B9" w:rsidR="00041F56" w:rsidRDefault="00041F56" w:rsidP="003B09DD">
      <w:pPr>
        <w:pStyle w:val="ListParagraph"/>
        <w:numPr>
          <w:ilvl w:val="2"/>
          <w:numId w:val="7"/>
        </w:numPr>
        <w:ind w:left="2217" w:hanging="357"/>
        <w:rPr>
          <w:lang w:val="it-IT"/>
        </w:rPr>
      </w:pPr>
      <w:r>
        <w:rPr>
          <w:lang w:val="it-IT"/>
        </w:rPr>
        <w:t>Mese</w:t>
      </w:r>
    </w:p>
    <w:p w14:paraId="17CC1E1C" w14:textId="58248E12" w:rsidR="00423698" w:rsidRPr="00006901" w:rsidRDefault="0054659E" w:rsidP="003B09DD">
      <w:pPr>
        <w:pStyle w:val="ListParagraph"/>
        <w:numPr>
          <w:ilvl w:val="1"/>
          <w:numId w:val="7"/>
        </w:numPr>
        <w:ind w:left="1434" w:hanging="357"/>
        <w:rPr>
          <w:lang w:val="it-IT"/>
        </w:rPr>
      </w:pPr>
      <w:r w:rsidRPr="006F3CB4">
        <w:rPr>
          <w:lang w:val="it-IT"/>
        </w:rPr>
        <w:t>Filtri: al click, prevista espansione della sezione filtri</w:t>
      </w:r>
      <w:r w:rsidR="00FB6FD3" w:rsidRPr="006F3CB4">
        <w:rPr>
          <w:lang w:val="it-IT"/>
        </w:rPr>
        <w:t>. I filtri previsti sono:</w:t>
      </w:r>
    </w:p>
    <w:p w14:paraId="4FE61411" w14:textId="450BE4CA" w:rsidR="00C94261" w:rsidRPr="00C33E78" w:rsidRDefault="008945BF" w:rsidP="00E03790">
      <w:pPr>
        <w:pStyle w:val="ListParagraph"/>
        <w:numPr>
          <w:ilvl w:val="2"/>
          <w:numId w:val="7"/>
        </w:numPr>
        <w:ind w:left="2217" w:hanging="357"/>
        <w:rPr>
          <w:lang w:val="it-IT"/>
        </w:rPr>
      </w:pPr>
      <w:r w:rsidRPr="00C33E78">
        <w:rPr>
          <w:lang w:val="it-IT"/>
        </w:rPr>
        <w:t xml:space="preserve">Tipologia: </w:t>
      </w:r>
      <w:r w:rsidR="00FE1EAB" w:rsidRPr="00C33E78">
        <w:rPr>
          <w:lang w:val="it-IT"/>
        </w:rPr>
        <w:t>“</w:t>
      </w:r>
      <w:r w:rsidRPr="00C33E78">
        <w:rPr>
          <w:lang w:val="it-IT"/>
        </w:rPr>
        <w:t>Tutti</w:t>
      </w:r>
      <w:r w:rsidR="00FE1EAB" w:rsidRPr="00C33E78">
        <w:rPr>
          <w:lang w:val="it-IT"/>
        </w:rPr>
        <w:t>”</w:t>
      </w:r>
      <w:r w:rsidRPr="00C33E78">
        <w:rPr>
          <w:lang w:val="it-IT"/>
        </w:rPr>
        <w:t xml:space="preserve"> (preselezionato di default), </w:t>
      </w:r>
      <w:r w:rsidR="00FE1EAB" w:rsidRPr="00C33E78">
        <w:rPr>
          <w:lang w:val="it-IT"/>
        </w:rPr>
        <w:t>“</w:t>
      </w:r>
      <w:r w:rsidR="00C94261" w:rsidRPr="00C33E78">
        <w:rPr>
          <w:lang w:val="it-IT"/>
        </w:rPr>
        <w:t xml:space="preserve">Tutti gli </w:t>
      </w:r>
      <w:r w:rsidR="00006901" w:rsidRPr="00C33E78">
        <w:rPr>
          <w:lang w:val="it-IT"/>
        </w:rPr>
        <w:t>a</w:t>
      </w:r>
      <w:r w:rsidR="00C94261" w:rsidRPr="00C33E78">
        <w:rPr>
          <w:lang w:val="it-IT"/>
        </w:rPr>
        <w:t>ppuntamenti</w:t>
      </w:r>
      <w:r w:rsidR="00FE1EAB" w:rsidRPr="00C33E78">
        <w:rPr>
          <w:lang w:val="it-IT"/>
        </w:rPr>
        <w:t>”</w:t>
      </w:r>
      <w:r w:rsidRPr="00C33E78">
        <w:rPr>
          <w:lang w:val="it-IT"/>
        </w:rPr>
        <w:t xml:space="preserve">, </w:t>
      </w:r>
      <w:r w:rsidR="00FE1EAB" w:rsidRPr="00C33E78">
        <w:rPr>
          <w:lang w:val="it-IT"/>
        </w:rPr>
        <w:t>“</w:t>
      </w:r>
      <w:r w:rsidRPr="00C33E78">
        <w:rPr>
          <w:lang w:val="it-IT"/>
        </w:rPr>
        <w:t>Tutti gli impegni</w:t>
      </w:r>
      <w:r w:rsidR="00FE1EAB" w:rsidRPr="00C33E78">
        <w:rPr>
          <w:lang w:val="it-IT"/>
        </w:rPr>
        <w:t>”</w:t>
      </w:r>
    </w:p>
    <w:p w14:paraId="20C71ED2" w14:textId="4EB3464C" w:rsidR="00C94261" w:rsidRPr="00FE1EAB" w:rsidRDefault="00FE1EAB" w:rsidP="003B09DD">
      <w:pPr>
        <w:pStyle w:val="ListParagraph"/>
        <w:numPr>
          <w:ilvl w:val="2"/>
          <w:numId w:val="7"/>
        </w:numPr>
        <w:ind w:left="2217" w:hanging="357"/>
        <w:rPr>
          <w:lang w:val="it-IT"/>
        </w:rPr>
      </w:pPr>
      <w:r w:rsidRPr="00FE1EAB">
        <w:rPr>
          <w:lang w:val="it-IT"/>
        </w:rPr>
        <w:t>A</w:t>
      </w:r>
      <w:r w:rsidR="00006901" w:rsidRPr="00FE1EAB">
        <w:rPr>
          <w:lang w:val="it-IT"/>
        </w:rPr>
        <w:t>rgomenti prodotti</w:t>
      </w:r>
      <w:r w:rsidRPr="00FE1EAB">
        <w:rPr>
          <w:lang w:val="it-IT"/>
        </w:rPr>
        <w:t xml:space="preserve">: </w:t>
      </w:r>
      <w:r>
        <w:rPr>
          <w:lang w:val="it-IT"/>
        </w:rPr>
        <w:t>“</w:t>
      </w:r>
      <w:r w:rsidRPr="00FE1EAB">
        <w:rPr>
          <w:lang w:val="it-IT"/>
        </w:rPr>
        <w:t>Tutti</w:t>
      </w:r>
      <w:r>
        <w:rPr>
          <w:lang w:val="it-IT"/>
        </w:rPr>
        <w:t>”</w:t>
      </w:r>
      <w:r w:rsidRPr="00FE1EAB">
        <w:rPr>
          <w:lang w:val="it-IT"/>
        </w:rPr>
        <w:t xml:space="preserve"> (preselezionato d</w:t>
      </w:r>
      <w:r>
        <w:rPr>
          <w:lang w:val="it-IT"/>
        </w:rPr>
        <w:t>i default), categorie prodotto come previsto da catalogo prodotti</w:t>
      </w:r>
    </w:p>
    <w:p w14:paraId="01012514" w14:textId="4A3750D1" w:rsidR="00372C4D" w:rsidRPr="00377B8A" w:rsidRDefault="00377B8A" w:rsidP="003B09DD">
      <w:pPr>
        <w:pStyle w:val="ListParagraph"/>
        <w:numPr>
          <w:ilvl w:val="2"/>
          <w:numId w:val="7"/>
        </w:numPr>
        <w:ind w:left="2217" w:hanging="357"/>
        <w:rPr>
          <w:lang w:val="it-IT"/>
        </w:rPr>
      </w:pPr>
      <w:r w:rsidRPr="00377B8A">
        <w:rPr>
          <w:lang w:val="it-IT"/>
        </w:rPr>
        <w:t>I</w:t>
      </w:r>
      <w:r w:rsidR="00372C4D" w:rsidRPr="00377B8A">
        <w:rPr>
          <w:lang w:val="it-IT"/>
        </w:rPr>
        <w:t>nterazione</w:t>
      </w:r>
      <w:r w:rsidRPr="00377B8A">
        <w:rPr>
          <w:lang w:val="it-IT"/>
        </w:rPr>
        <w:t xml:space="preserve">: “Tutti” </w:t>
      </w:r>
      <w:r w:rsidRPr="00FE1EAB">
        <w:rPr>
          <w:lang w:val="it-IT"/>
        </w:rPr>
        <w:t>(preselezionato d</w:t>
      </w:r>
      <w:r>
        <w:rPr>
          <w:lang w:val="it-IT"/>
        </w:rPr>
        <w:t>i default), modalità di interazione previste per a</w:t>
      </w:r>
      <w:r w:rsidR="00AC4950">
        <w:rPr>
          <w:lang w:val="it-IT"/>
        </w:rPr>
        <w:t>ppuntamento/contatto come descritto in analisi funzionale Retail Sprint 1</w:t>
      </w:r>
    </w:p>
    <w:p w14:paraId="5D64DA6C" w14:textId="147B917D" w:rsidR="0094265A" w:rsidRPr="00AC4950" w:rsidRDefault="0094265A" w:rsidP="003B09DD">
      <w:pPr>
        <w:pStyle w:val="ListParagraph"/>
        <w:numPr>
          <w:ilvl w:val="2"/>
          <w:numId w:val="7"/>
        </w:numPr>
        <w:ind w:left="2217" w:hanging="357"/>
        <w:rPr>
          <w:lang w:val="it-IT"/>
        </w:rPr>
      </w:pPr>
      <w:r w:rsidRPr="00AC4950">
        <w:rPr>
          <w:lang w:val="it-IT"/>
        </w:rPr>
        <w:t>Portafogli</w:t>
      </w:r>
      <w:r w:rsidR="00AC4950" w:rsidRPr="00AC4950">
        <w:rPr>
          <w:lang w:val="it-IT"/>
        </w:rPr>
        <w:t xml:space="preserve">: </w:t>
      </w:r>
      <w:r w:rsidR="00AC4950" w:rsidRPr="00377B8A">
        <w:rPr>
          <w:lang w:val="it-IT"/>
        </w:rPr>
        <w:t xml:space="preserve">“Tutti” </w:t>
      </w:r>
      <w:r w:rsidR="00AC4950" w:rsidRPr="00FE1EAB">
        <w:rPr>
          <w:lang w:val="it-IT"/>
        </w:rPr>
        <w:t>(preselezionato d</w:t>
      </w:r>
      <w:r w:rsidR="00AC4950">
        <w:rPr>
          <w:lang w:val="it-IT"/>
        </w:rPr>
        <w:t xml:space="preserve">i default), </w:t>
      </w:r>
      <w:r w:rsidR="00A561BE">
        <w:rPr>
          <w:lang w:val="it-IT"/>
        </w:rPr>
        <w:t>portafogli in visibilità dell’utente</w:t>
      </w:r>
    </w:p>
    <w:p w14:paraId="52CB00AA" w14:textId="256CF155" w:rsidR="0094265A" w:rsidRPr="00EE62FD" w:rsidRDefault="0094265A" w:rsidP="00747432">
      <w:pPr>
        <w:pStyle w:val="ListParagraph"/>
        <w:numPr>
          <w:ilvl w:val="2"/>
          <w:numId w:val="7"/>
        </w:numPr>
        <w:ind w:left="2217" w:hanging="357"/>
        <w:rPr>
          <w:lang w:val="it-IT"/>
        </w:rPr>
      </w:pPr>
      <w:r w:rsidRPr="00EE62FD">
        <w:rPr>
          <w:lang w:val="it-IT"/>
        </w:rPr>
        <w:t>Fissati da</w:t>
      </w:r>
      <w:r w:rsidR="00EE62FD" w:rsidRPr="00EE62FD">
        <w:rPr>
          <w:lang w:val="it-IT"/>
        </w:rPr>
        <w:t>: “Tutti” (preselezionato di default), “Me”, “Servizio Clienti”, “APP”, “Altri collaboratori”</w:t>
      </w:r>
    </w:p>
    <w:p w14:paraId="0471C5AD" w14:textId="324477A2" w:rsidR="00565F7F" w:rsidRPr="00495556" w:rsidRDefault="00495556" w:rsidP="00D4791D">
      <w:pPr>
        <w:pStyle w:val="ListParagraph"/>
        <w:numPr>
          <w:ilvl w:val="0"/>
          <w:numId w:val="29"/>
        </w:numPr>
        <w:ind w:left="1434" w:hanging="357"/>
        <w:rPr>
          <w:lang w:val="it-IT"/>
        </w:rPr>
      </w:pPr>
      <w:r w:rsidRPr="00495556">
        <w:rPr>
          <w:lang w:val="it-IT"/>
        </w:rPr>
        <w:lastRenderedPageBreak/>
        <w:t>Chips rapide</w:t>
      </w:r>
      <w:r w:rsidR="008571DB">
        <w:rPr>
          <w:lang w:val="it-IT"/>
        </w:rPr>
        <w:t xml:space="preserve"> di filtro appuntamenti</w:t>
      </w:r>
      <w:r w:rsidRPr="00495556">
        <w:rPr>
          <w:lang w:val="it-IT"/>
        </w:rPr>
        <w:t>: “Tutti”, “Da s</w:t>
      </w:r>
      <w:r>
        <w:rPr>
          <w:lang w:val="it-IT"/>
        </w:rPr>
        <w:t>volgere”, “Da confermare”, “Da esitare”</w:t>
      </w:r>
      <w:r w:rsidR="008571DB">
        <w:rPr>
          <w:lang w:val="it-IT"/>
        </w:rPr>
        <w:t>, al cui click l’agenda sarà filtrata e l’utente visualizzerà solo gli appuntamenti nello stato di cui sopra</w:t>
      </w:r>
    </w:p>
    <w:p w14:paraId="2A5D73CA" w14:textId="244B85BC" w:rsidR="00ED5913" w:rsidRDefault="006B3C68" w:rsidP="00ED5913">
      <w:pPr>
        <w:pStyle w:val="ListParagraph"/>
        <w:numPr>
          <w:ilvl w:val="0"/>
          <w:numId w:val="7"/>
        </w:numPr>
        <w:ind w:left="714" w:hanging="357"/>
        <w:rPr>
          <w:lang w:val="it-IT"/>
        </w:rPr>
      </w:pPr>
      <w:r>
        <w:rPr>
          <w:lang w:val="it-IT"/>
        </w:rPr>
        <w:t>Selettore multiplo che abilita lo switch tra le due viste previste</w:t>
      </w:r>
      <w:r w:rsidR="00567A22">
        <w:rPr>
          <w:lang w:val="it-IT"/>
        </w:rPr>
        <w:t xml:space="preserve"> </w:t>
      </w:r>
      <w:r w:rsidR="00ED5913">
        <w:rPr>
          <w:lang w:val="it-IT"/>
        </w:rPr>
        <w:t>per l’agenda:</w:t>
      </w:r>
    </w:p>
    <w:p w14:paraId="2D079CC3" w14:textId="3B8D26F2" w:rsidR="00ED5913" w:rsidRDefault="00A639A5" w:rsidP="00D4791D">
      <w:pPr>
        <w:pStyle w:val="ListParagraph"/>
        <w:numPr>
          <w:ilvl w:val="0"/>
          <w:numId w:val="29"/>
        </w:numPr>
        <w:ind w:left="1434" w:hanging="357"/>
        <w:rPr>
          <w:lang w:val="it-IT"/>
        </w:rPr>
      </w:pPr>
      <w:r>
        <w:rPr>
          <w:lang w:val="it-IT"/>
        </w:rPr>
        <w:t>Griglia Agenda</w:t>
      </w:r>
      <w:r w:rsidR="006B3C68">
        <w:rPr>
          <w:lang w:val="it-IT"/>
        </w:rPr>
        <w:t xml:space="preserve"> (default)</w:t>
      </w:r>
    </w:p>
    <w:p w14:paraId="67BF48E9" w14:textId="037858DB" w:rsidR="00A639A5" w:rsidRPr="00ED5913" w:rsidRDefault="00A639A5" w:rsidP="00D4791D">
      <w:pPr>
        <w:pStyle w:val="ListParagraph"/>
        <w:numPr>
          <w:ilvl w:val="0"/>
          <w:numId w:val="29"/>
        </w:numPr>
        <w:ind w:left="1434" w:hanging="357"/>
        <w:rPr>
          <w:lang w:val="it-IT"/>
        </w:rPr>
      </w:pPr>
      <w:r>
        <w:rPr>
          <w:lang w:val="it-IT"/>
        </w:rPr>
        <w:t>Lista Agenda</w:t>
      </w:r>
    </w:p>
    <w:p w14:paraId="37F07E1B" w14:textId="5A1556E8" w:rsidR="00AA4462" w:rsidRDefault="00AA4462" w:rsidP="00AA4462">
      <w:pPr>
        <w:pStyle w:val="ListParagraph"/>
        <w:numPr>
          <w:ilvl w:val="0"/>
          <w:numId w:val="7"/>
        </w:numPr>
        <w:ind w:left="714" w:hanging="357"/>
        <w:rPr>
          <w:lang w:val="it-IT"/>
        </w:rPr>
      </w:pPr>
      <w:r>
        <w:rPr>
          <w:lang w:val="it-IT"/>
        </w:rPr>
        <w:t>Griglia Agenda</w:t>
      </w:r>
      <w:r w:rsidR="00BC008D">
        <w:rPr>
          <w:lang w:val="it-IT"/>
        </w:rPr>
        <w:t xml:space="preserve">: </w:t>
      </w:r>
    </w:p>
    <w:p w14:paraId="72A27893" w14:textId="2E3FB4BF" w:rsidR="00EC00E5" w:rsidRDefault="00E6285B" w:rsidP="003B09DD">
      <w:pPr>
        <w:pStyle w:val="ListParagraph"/>
        <w:numPr>
          <w:ilvl w:val="1"/>
          <w:numId w:val="7"/>
        </w:numPr>
        <w:ind w:left="1434" w:hanging="357"/>
        <w:rPr>
          <w:lang w:val="it-IT"/>
        </w:rPr>
      </w:pPr>
      <w:r>
        <w:rPr>
          <w:lang w:val="it-IT"/>
        </w:rPr>
        <w:t>Si prevede</w:t>
      </w:r>
      <w:r w:rsidR="00D31663">
        <w:rPr>
          <w:lang w:val="it-IT"/>
        </w:rPr>
        <w:t xml:space="preserve">, </w:t>
      </w:r>
      <w:r w:rsidR="00C54F70">
        <w:rPr>
          <w:lang w:val="it-IT"/>
        </w:rPr>
        <w:t xml:space="preserve">selezionata </w:t>
      </w:r>
      <w:r w:rsidR="00036F7C">
        <w:rPr>
          <w:lang w:val="it-IT"/>
        </w:rPr>
        <w:t>di default</w:t>
      </w:r>
      <w:r w:rsidR="00C54F70">
        <w:rPr>
          <w:lang w:val="it-IT"/>
        </w:rPr>
        <w:t xml:space="preserve"> la modalità di visualizzazione </w:t>
      </w:r>
      <w:r w:rsidR="00D31663">
        <w:rPr>
          <w:lang w:val="it-IT"/>
        </w:rPr>
        <w:t>settimana lavorativa,</w:t>
      </w:r>
      <w:r w:rsidR="00EE1DBE">
        <w:rPr>
          <w:lang w:val="it-IT"/>
        </w:rPr>
        <w:t xml:space="preserve"> all’atterraggio</w:t>
      </w:r>
      <w:r w:rsidR="00D31663">
        <w:rPr>
          <w:lang w:val="it-IT"/>
        </w:rPr>
        <w:t xml:space="preserve"> la visione dell’agenda</w:t>
      </w:r>
      <w:r w:rsidR="00D94A36">
        <w:rPr>
          <w:lang w:val="it-IT"/>
        </w:rPr>
        <w:t xml:space="preserve"> con i giorni </w:t>
      </w:r>
      <w:r w:rsidR="001257EB">
        <w:rPr>
          <w:lang w:val="it-IT"/>
        </w:rPr>
        <w:t>della settimana</w:t>
      </w:r>
      <w:r w:rsidR="00A72E55">
        <w:rPr>
          <w:lang w:val="it-IT"/>
        </w:rPr>
        <w:t xml:space="preserve"> corrente</w:t>
      </w:r>
      <w:r w:rsidR="00FF5A4D">
        <w:rPr>
          <w:lang w:val="it-IT"/>
        </w:rPr>
        <w:t xml:space="preserve"> dal</w:t>
      </w:r>
      <w:r w:rsidR="001257EB">
        <w:rPr>
          <w:lang w:val="it-IT"/>
        </w:rPr>
        <w:t xml:space="preserve"> </w:t>
      </w:r>
      <w:r w:rsidR="002D5206">
        <w:rPr>
          <w:lang w:val="it-IT"/>
        </w:rPr>
        <w:t>lunedì</w:t>
      </w:r>
      <w:r w:rsidR="001257EB">
        <w:rPr>
          <w:lang w:val="it-IT"/>
        </w:rPr>
        <w:t xml:space="preserve"> al </w:t>
      </w:r>
      <w:r w:rsidR="002D5206">
        <w:rPr>
          <w:lang w:val="it-IT"/>
        </w:rPr>
        <w:t>v</w:t>
      </w:r>
      <w:r w:rsidR="001257EB">
        <w:rPr>
          <w:lang w:val="it-IT"/>
        </w:rPr>
        <w:t>enerdì</w:t>
      </w:r>
      <w:r w:rsidR="00D31663">
        <w:rPr>
          <w:lang w:val="it-IT"/>
        </w:rPr>
        <w:t xml:space="preserve"> </w:t>
      </w:r>
      <w:r w:rsidR="00FF5A4D">
        <w:rPr>
          <w:lang w:val="it-IT"/>
        </w:rPr>
        <w:t>inclusi.</w:t>
      </w:r>
    </w:p>
    <w:p w14:paraId="3EA13C60" w14:textId="6BC4A95E" w:rsidR="00AA4462" w:rsidRDefault="00AA4462" w:rsidP="003B09DD">
      <w:pPr>
        <w:pStyle w:val="ListParagraph"/>
        <w:numPr>
          <w:ilvl w:val="1"/>
          <w:numId w:val="7"/>
        </w:numPr>
        <w:ind w:left="1434" w:hanging="357"/>
        <w:rPr>
          <w:lang w:val="it-IT"/>
        </w:rPr>
      </w:pPr>
      <w:r>
        <w:rPr>
          <w:lang w:val="it-IT"/>
        </w:rPr>
        <w:t xml:space="preserve">Si prevede di default all’atterraggio la visione dell’agenda con le fasce orarie tra le 8.00 e le 18.00. </w:t>
      </w:r>
      <w:r w:rsidR="00010937">
        <w:rPr>
          <w:lang w:val="it-IT"/>
        </w:rPr>
        <w:t>È</w:t>
      </w:r>
      <w:r>
        <w:rPr>
          <w:lang w:val="it-IT"/>
        </w:rPr>
        <w:t xml:space="preserve"> possibile per l’utente lo scroll up e down per visualizzare le altre fasce orarie della giornata</w:t>
      </w:r>
    </w:p>
    <w:p w14:paraId="3DBEC748" w14:textId="52ED7AE9" w:rsidR="003701E4" w:rsidRDefault="00317DA8" w:rsidP="003B09DD">
      <w:pPr>
        <w:pStyle w:val="ListParagraph"/>
        <w:numPr>
          <w:ilvl w:val="1"/>
          <w:numId w:val="7"/>
        </w:numPr>
        <w:ind w:left="1434" w:hanging="357"/>
        <w:rPr>
          <w:lang w:val="it-IT"/>
        </w:rPr>
      </w:pPr>
      <w:r>
        <w:rPr>
          <w:lang w:val="it-IT"/>
        </w:rPr>
        <w:t>Elementi di agenda</w:t>
      </w:r>
    </w:p>
    <w:p w14:paraId="6C5B552A" w14:textId="01FD0529" w:rsidR="0093791D" w:rsidRPr="0058267F" w:rsidRDefault="003768D9" w:rsidP="00587E8F">
      <w:pPr>
        <w:pStyle w:val="ListParagraph"/>
        <w:numPr>
          <w:ilvl w:val="2"/>
          <w:numId w:val="7"/>
        </w:numPr>
        <w:ind w:left="2217" w:hanging="357"/>
        <w:rPr>
          <w:lang w:val="it-IT"/>
        </w:rPr>
      </w:pPr>
      <w:r w:rsidRPr="004D00CC">
        <w:rPr>
          <w:lang w:val="it-IT"/>
        </w:rPr>
        <w:t>Card appuntamenti</w:t>
      </w:r>
    </w:p>
    <w:p w14:paraId="026FA714" w14:textId="5ED94D89" w:rsidR="00AE1016" w:rsidRDefault="00AE1016" w:rsidP="00243BCE">
      <w:pPr>
        <w:pStyle w:val="ListParagraph"/>
        <w:numPr>
          <w:ilvl w:val="3"/>
          <w:numId w:val="83"/>
        </w:numPr>
        <w:ind w:left="2393" w:hanging="357"/>
        <w:rPr>
          <w:lang w:val="it-IT"/>
        </w:rPr>
      </w:pPr>
      <w:r>
        <w:rPr>
          <w:lang w:val="it-IT"/>
        </w:rPr>
        <w:t>Color code specifico dell’argomento principale dell’appuntamento, come descritto nel capitolo di</w:t>
      </w:r>
      <w:r w:rsidR="00B03F93">
        <w:rPr>
          <w:lang w:val="it-IT"/>
        </w:rPr>
        <w:t xml:space="preserve"> </w:t>
      </w:r>
      <w:r w:rsidR="00B03F93" w:rsidRPr="00B03F93">
        <w:rPr>
          <w:u w:val="single"/>
          <w:lang w:val="it-IT"/>
        </w:rPr>
        <w:fldChar w:fldCharType="begin"/>
      </w:r>
      <w:r w:rsidR="00B03F93" w:rsidRPr="00B03F93">
        <w:rPr>
          <w:u w:val="single"/>
          <w:lang w:val="it-IT"/>
        </w:rPr>
        <w:instrText xml:space="preserve"> REF _Ref213176200 \h </w:instrText>
      </w:r>
      <w:r w:rsidR="00B03F93">
        <w:rPr>
          <w:u w:val="single"/>
          <w:lang w:val="it-IT"/>
        </w:rPr>
        <w:instrText xml:space="preserve"> \* MERGEFORMAT </w:instrText>
      </w:r>
      <w:r w:rsidR="00B03F93" w:rsidRPr="00B03F93">
        <w:rPr>
          <w:u w:val="single"/>
          <w:lang w:val="it-IT"/>
        </w:rPr>
      </w:r>
      <w:r w:rsidR="00B03F93" w:rsidRPr="00B03F93">
        <w:rPr>
          <w:u w:val="single"/>
          <w:lang w:val="it-IT"/>
        </w:rPr>
        <w:fldChar w:fldCharType="separate"/>
      </w:r>
      <w:r w:rsidR="00B03F93" w:rsidRPr="00B03F93">
        <w:rPr>
          <w:u w:val="single"/>
          <w:lang w:val="it-IT"/>
        </w:rPr>
        <w:t>Configurazioni di agenda</w:t>
      </w:r>
      <w:r w:rsidR="00B03F93" w:rsidRPr="00B03F93">
        <w:rPr>
          <w:u w:val="single"/>
          <w:lang w:val="it-IT"/>
        </w:rPr>
        <w:fldChar w:fldCharType="end"/>
      </w:r>
    </w:p>
    <w:p w14:paraId="09D71F6C" w14:textId="42604624" w:rsidR="00F10F25" w:rsidRPr="00F63F98" w:rsidRDefault="00A0358A" w:rsidP="00243BCE">
      <w:pPr>
        <w:pStyle w:val="ListParagraph"/>
        <w:numPr>
          <w:ilvl w:val="3"/>
          <w:numId w:val="83"/>
        </w:numPr>
        <w:ind w:left="2393" w:hanging="357"/>
        <w:rPr>
          <w:lang w:val="it-IT"/>
        </w:rPr>
      </w:pPr>
      <w:r w:rsidRPr="00270CBB">
        <w:rPr>
          <w:lang w:val="it-IT"/>
        </w:rPr>
        <w:t>Oggetto del meeting</w:t>
      </w:r>
      <w:r w:rsidR="003A2C7E" w:rsidRPr="00270CBB">
        <w:rPr>
          <w:lang w:val="it-IT"/>
        </w:rPr>
        <w:t xml:space="preserve"> come impostato nel </w:t>
      </w:r>
      <w:r w:rsidR="00270CBB" w:rsidRPr="00270CBB">
        <w:rPr>
          <w:lang w:val="it-IT"/>
        </w:rPr>
        <w:t xml:space="preserve">processo di </w:t>
      </w:r>
      <w:r w:rsidR="00270CBB" w:rsidRPr="00270CBB">
        <w:rPr>
          <w:u w:val="single"/>
          <w:lang w:val="it-IT"/>
        </w:rPr>
        <w:fldChar w:fldCharType="begin"/>
      </w:r>
      <w:r w:rsidR="00270CBB" w:rsidRPr="00270CBB">
        <w:rPr>
          <w:u w:val="single"/>
          <w:lang w:val="it-IT"/>
        </w:rPr>
        <w:instrText xml:space="preserve"> REF _Ref213273844 \h </w:instrText>
      </w:r>
      <w:r w:rsidR="00270CBB" w:rsidRPr="00270CBB">
        <w:rPr>
          <w:u w:val="single"/>
          <w:lang w:val="it-IT"/>
        </w:rPr>
      </w:r>
      <w:r w:rsidR="00270CBB" w:rsidRPr="00270CBB">
        <w:rPr>
          <w:u w:val="single"/>
          <w:lang w:val="it-IT"/>
        </w:rPr>
        <w:fldChar w:fldCharType="separate"/>
      </w:r>
      <w:r w:rsidR="00270CBB" w:rsidRPr="00270CBB">
        <w:rPr>
          <w:u w:val="single"/>
          <w:lang w:val="it-IT"/>
        </w:rPr>
        <w:t>Fissa nuovo appuntamento</w:t>
      </w:r>
      <w:r w:rsidR="00270CBB" w:rsidRPr="00270CBB">
        <w:rPr>
          <w:u w:val="single"/>
          <w:lang w:val="it-IT"/>
        </w:rPr>
        <w:fldChar w:fldCharType="end"/>
      </w:r>
    </w:p>
    <w:p w14:paraId="47062563" w14:textId="12641082" w:rsidR="007160C8" w:rsidRDefault="007160C8" w:rsidP="00243BCE">
      <w:pPr>
        <w:pStyle w:val="ListParagraph"/>
        <w:numPr>
          <w:ilvl w:val="3"/>
          <w:numId w:val="83"/>
        </w:numPr>
        <w:ind w:left="2393" w:hanging="357"/>
        <w:rPr>
          <w:lang w:val="it-IT"/>
        </w:rPr>
      </w:pPr>
      <w:r w:rsidRPr="007160C8">
        <w:rPr>
          <w:lang w:val="it-IT"/>
        </w:rPr>
        <w:t>Icona di stato se appuntamento da esitare o già esitato</w:t>
      </w:r>
    </w:p>
    <w:p w14:paraId="30DFB5E1" w14:textId="1C5E116A" w:rsidR="00F63F98" w:rsidRDefault="00F63F98" w:rsidP="00243BCE">
      <w:pPr>
        <w:pStyle w:val="ListParagraph"/>
        <w:numPr>
          <w:ilvl w:val="3"/>
          <w:numId w:val="83"/>
        </w:numPr>
        <w:ind w:left="2393" w:hanging="357"/>
        <w:rPr>
          <w:lang w:val="it-IT"/>
        </w:rPr>
      </w:pPr>
      <w:r>
        <w:rPr>
          <w:lang w:val="it-IT"/>
        </w:rPr>
        <w:t>Tooltip visibile al mousehover con i seguenti dettagli:</w:t>
      </w:r>
    </w:p>
    <w:p w14:paraId="1E429F5F" w14:textId="67EA0D15" w:rsidR="00F63F98" w:rsidRDefault="00F63F98" w:rsidP="00587E8F">
      <w:pPr>
        <w:pStyle w:val="ListParagraph"/>
        <w:numPr>
          <w:ilvl w:val="4"/>
          <w:numId w:val="7"/>
        </w:numPr>
        <w:ind w:left="3595" w:hanging="357"/>
        <w:rPr>
          <w:lang w:val="it-IT"/>
        </w:rPr>
      </w:pPr>
      <w:r>
        <w:rPr>
          <w:lang w:val="it-IT"/>
        </w:rPr>
        <w:t>Oggetto del meeting</w:t>
      </w:r>
    </w:p>
    <w:p w14:paraId="66987495" w14:textId="18C2A9EE" w:rsidR="00F63F98" w:rsidRDefault="00F63F98" w:rsidP="00587E8F">
      <w:pPr>
        <w:pStyle w:val="ListParagraph"/>
        <w:numPr>
          <w:ilvl w:val="4"/>
          <w:numId w:val="7"/>
        </w:numPr>
        <w:ind w:left="3595" w:hanging="357"/>
        <w:rPr>
          <w:lang w:val="it-IT"/>
        </w:rPr>
      </w:pPr>
      <w:r>
        <w:rPr>
          <w:lang w:val="it-IT"/>
        </w:rPr>
        <w:t xml:space="preserve">Tutti </w:t>
      </w:r>
      <w:r w:rsidR="00DE173D">
        <w:rPr>
          <w:lang w:val="it-IT"/>
        </w:rPr>
        <w:t>gli argomenti (categoria prodotto) afferenti a lead o suggerimenti previsti per l’appuntamento</w:t>
      </w:r>
    </w:p>
    <w:p w14:paraId="2A8565E9" w14:textId="4B3A38F8" w:rsidR="00270CBB" w:rsidRPr="003701E4" w:rsidRDefault="008B6496" w:rsidP="00243BCE">
      <w:pPr>
        <w:pStyle w:val="ListParagraph"/>
        <w:numPr>
          <w:ilvl w:val="3"/>
          <w:numId w:val="84"/>
        </w:numPr>
        <w:ind w:left="2393" w:hanging="357"/>
        <w:rPr>
          <w:lang w:val="it-IT"/>
        </w:rPr>
      </w:pPr>
      <w:r>
        <w:rPr>
          <w:lang w:val="it-IT"/>
        </w:rPr>
        <w:t xml:space="preserve">Organizzatore del meeting: </w:t>
      </w:r>
      <w:r w:rsidR="00127FB5">
        <w:rPr>
          <w:lang w:val="it-IT"/>
        </w:rPr>
        <w:t xml:space="preserve">dato </w:t>
      </w:r>
      <w:r>
        <w:rPr>
          <w:lang w:val="it-IT"/>
        </w:rPr>
        <w:t>visibile solo se meeting organizzato da altri colleghi, nome e cognome del collega</w:t>
      </w:r>
    </w:p>
    <w:p w14:paraId="1DA1ECC9" w14:textId="2034F41B" w:rsidR="0061708D" w:rsidRPr="00270CBB" w:rsidRDefault="0061708D" w:rsidP="00587E8F">
      <w:pPr>
        <w:pStyle w:val="ListParagraph"/>
        <w:numPr>
          <w:ilvl w:val="2"/>
          <w:numId w:val="7"/>
        </w:numPr>
        <w:ind w:left="2217" w:hanging="357"/>
        <w:rPr>
          <w:lang w:val="it-IT"/>
        </w:rPr>
      </w:pPr>
      <w:r w:rsidRPr="00270CBB">
        <w:rPr>
          <w:lang w:val="it-IT"/>
        </w:rPr>
        <w:t>Card impegni</w:t>
      </w:r>
    </w:p>
    <w:p w14:paraId="0517D07D" w14:textId="0EFBC3A3" w:rsidR="003701E4" w:rsidRDefault="00314C7F" w:rsidP="00243BCE">
      <w:pPr>
        <w:pStyle w:val="ListParagraph"/>
        <w:numPr>
          <w:ilvl w:val="3"/>
          <w:numId w:val="84"/>
        </w:numPr>
        <w:ind w:left="2393" w:hanging="357"/>
        <w:rPr>
          <w:lang w:val="it-IT"/>
        </w:rPr>
      </w:pPr>
      <w:r>
        <w:rPr>
          <w:lang w:val="it-IT"/>
        </w:rPr>
        <w:t>Titolo</w:t>
      </w:r>
      <w:r w:rsidR="003F3126">
        <w:rPr>
          <w:lang w:val="it-IT"/>
        </w:rPr>
        <w:t xml:space="preserve">: </w:t>
      </w:r>
      <w:r w:rsidR="00DE33F7" w:rsidRPr="00DE33F7">
        <w:rPr>
          <w:iCs/>
          <w:lang w:val="it-IT"/>
        </w:rPr>
        <w:t>Oggetto</w:t>
      </w:r>
      <w:r w:rsidR="009B4F30">
        <w:rPr>
          <w:lang w:val="it-IT"/>
        </w:rPr>
        <w:t xml:space="preserve"> dell’impegno</w:t>
      </w:r>
      <w:r w:rsidR="008D37AB">
        <w:rPr>
          <w:lang w:val="it-IT"/>
        </w:rPr>
        <w:t xml:space="preserve"> recupe</w:t>
      </w:r>
      <w:r w:rsidR="00EE603C">
        <w:rPr>
          <w:lang w:val="it-IT"/>
        </w:rPr>
        <w:t>rato da D365/Dataverse</w:t>
      </w:r>
      <w:r w:rsidR="00B61714">
        <w:rPr>
          <w:lang w:val="it-IT"/>
        </w:rPr>
        <w:t xml:space="preserve"> </w:t>
      </w:r>
    </w:p>
    <w:p w14:paraId="6E8AE62D" w14:textId="166B190B" w:rsidR="00B61714" w:rsidRPr="00C573EB" w:rsidRDefault="00110E88" w:rsidP="00243BCE">
      <w:pPr>
        <w:pStyle w:val="ListParagraph"/>
        <w:numPr>
          <w:ilvl w:val="3"/>
          <w:numId w:val="84"/>
        </w:numPr>
        <w:ind w:left="2393" w:hanging="357"/>
        <w:rPr>
          <w:lang w:val="it-IT"/>
        </w:rPr>
      </w:pPr>
      <w:r>
        <w:rPr>
          <w:lang w:val="it-IT"/>
        </w:rPr>
        <w:t xml:space="preserve">Nel caso di visualizzazione agenda altrui, si specifica che non sarà disponibile </w:t>
      </w:r>
      <w:r w:rsidR="00DE33F7">
        <w:rPr>
          <w:lang w:val="it-IT"/>
        </w:rPr>
        <w:t>l’oggetto</w:t>
      </w:r>
      <w:r>
        <w:rPr>
          <w:lang w:val="it-IT"/>
        </w:rPr>
        <w:t xml:space="preserve"> </w:t>
      </w:r>
      <w:r w:rsidR="00DE33F7">
        <w:rPr>
          <w:lang w:val="it-IT"/>
        </w:rPr>
        <w:t xml:space="preserve">specifico </w:t>
      </w:r>
      <w:r>
        <w:rPr>
          <w:lang w:val="it-IT"/>
        </w:rPr>
        <w:t>dell’impegno</w:t>
      </w:r>
      <w:r w:rsidR="00DE33F7">
        <w:rPr>
          <w:lang w:val="it-IT"/>
        </w:rPr>
        <w:t xml:space="preserve"> ma solo la denominazione sostituiva “Impegno”</w:t>
      </w:r>
    </w:p>
    <w:p w14:paraId="200718C7" w14:textId="50C94BA6" w:rsidR="00BA5BFE" w:rsidRPr="002B4A61" w:rsidRDefault="00BA5BFE" w:rsidP="00587E8F">
      <w:pPr>
        <w:pStyle w:val="ListParagraph"/>
        <w:numPr>
          <w:ilvl w:val="2"/>
          <w:numId w:val="7"/>
        </w:numPr>
        <w:ind w:left="2217" w:hanging="357"/>
        <w:rPr>
          <w:lang w:val="it-IT"/>
        </w:rPr>
      </w:pPr>
      <w:r w:rsidRPr="002B4A61">
        <w:rPr>
          <w:lang w:val="it-IT"/>
        </w:rPr>
        <w:t>Disponi</w:t>
      </w:r>
      <w:r w:rsidR="00E54E19" w:rsidRPr="002B4A61">
        <w:rPr>
          <w:lang w:val="it-IT"/>
        </w:rPr>
        <w:t xml:space="preserve">bilità appuntamenti da </w:t>
      </w:r>
      <w:r w:rsidR="004B017B" w:rsidRPr="002B4A61">
        <w:rPr>
          <w:lang w:val="it-IT"/>
        </w:rPr>
        <w:t xml:space="preserve">App: </w:t>
      </w:r>
      <w:r w:rsidR="00F345DA" w:rsidRPr="002B4A61">
        <w:rPr>
          <w:lang w:val="it-IT"/>
        </w:rPr>
        <w:t xml:space="preserve">gli slot riservati agli appuntamenti da App </w:t>
      </w:r>
      <w:r w:rsidR="002F4D67" w:rsidRPr="002B4A61">
        <w:rPr>
          <w:lang w:val="it-IT"/>
        </w:rPr>
        <w:t xml:space="preserve">si presenteranno </w:t>
      </w:r>
      <w:r w:rsidR="00803420" w:rsidRPr="002B4A61">
        <w:rPr>
          <w:lang w:val="it-IT"/>
        </w:rPr>
        <w:t>con l</w:t>
      </w:r>
      <w:r w:rsidR="00650AB3" w:rsidRPr="002B4A61">
        <w:rPr>
          <w:lang w:val="it-IT"/>
        </w:rPr>
        <w:t>o stesso stile dedicato, indicato con il tratteggio</w:t>
      </w:r>
      <w:r w:rsidR="0002798B" w:rsidRPr="002B4A61">
        <w:rPr>
          <w:lang w:val="it-IT"/>
        </w:rPr>
        <w:t>. Si prevede</w:t>
      </w:r>
      <w:r w:rsidR="00C573EB">
        <w:rPr>
          <w:lang w:val="it-IT"/>
        </w:rPr>
        <w:t xml:space="preserve"> che tali slot non siano</w:t>
      </w:r>
      <w:r w:rsidR="005A7B38">
        <w:rPr>
          <w:lang w:val="it-IT"/>
        </w:rPr>
        <w:t xml:space="preserve"> bloccati per l’utente, collaboratori o servizio clienti e che si mantenga la possibilità di fissarvi appuntamenti.</w:t>
      </w:r>
      <w:r w:rsidR="00FE7177">
        <w:rPr>
          <w:lang w:val="it-IT"/>
        </w:rPr>
        <w:t xml:space="preserve"> Qualora sia fissato un appuntamento in tale fascia, si prevede che gli orari di disponibilità slot del gestore visibili su App si restringano di conseguenza</w:t>
      </w:r>
    </w:p>
    <w:p w14:paraId="4079FD81" w14:textId="35B4812E" w:rsidR="007E732B" w:rsidRPr="002B4A61" w:rsidRDefault="00610F8F" w:rsidP="00587E8F">
      <w:pPr>
        <w:pStyle w:val="ListParagraph"/>
        <w:numPr>
          <w:ilvl w:val="2"/>
          <w:numId w:val="7"/>
        </w:numPr>
        <w:ind w:left="2217" w:hanging="357"/>
        <w:rPr>
          <w:lang w:val="it-IT"/>
        </w:rPr>
      </w:pPr>
      <w:r w:rsidRPr="00493B7B">
        <w:rPr>
          <w:lang w:val="it-IT"/>
        </w:rPr>
        <w:t>Smart working</w:t>
      </w:r>
      <w:r w:rsidR="008E7C6D" w:rsidRPr="00493B7B">
        <w:rPr>
          <w:lang w:val="it-IT"/>
        </w:rPr>
        <w:t xml:space="preserve">: </w:t>
      </w:r>
      <w:r w:rsidR="00493B7B" w:rsidRPr="00493B7B">
        <w:rPr>
          <w:lang w:val="it-IT"/>
        </w:rPr>
        <w:t>le</w:t>
      </w:r>
      <w:r w:rsidR="00493B7B">
        <w:rPr>
          <w:lang w:val="it-IT"/>
        </w:rPr>
        <w:t xml:space="preserve"> colonne relative alle</w:t>
      </w:r>
      <w:r w:rsidR="00493B7B" w:rsidRPr="00493B7B">
        <w:rPr>
          <w:lang w:val="it-IT"/>
        </w:rPr>
        <w:t xml:space="preserve"> giornate di sma</w:t>
      </w:r>
      <w:r w:rsidR="00493B7B">
        <w:rPr>
          <w:lang w:val="it-IT"/>
        </w:rPr>
        <w:t xml:space="preserve">rt working </w:t>
      </w:r>
      <w:r w:rsidR="001D7656">
        <w:rPr>
          <w:lang w:val="it-IT"/>
        </w:rPr>
        <w:t xml:space="preserve">si </w:t>
      </w:r>
      <w:r w:rsidR="007C3D13">
        <w:rPr>
          <w:lang w:val="it-IT"/>
        </w:rPr>
        <w:t xml:space="preserve">presenteranno </w:t>
      </w:r>
      <w:r w:rsidR="00E57046">
        <w:rPr>
          <w:lang w:val="it-IT"/>
        </w:rPr>
        <w:t>contrassegnati</w:t>
      </w:r>
      <w:r w:rsidR="001D7656">
        <w:rPr>
          <w:lang w:val="it-IT"/>
        </w:rPr>
        <w:t xml:space="preserve"> colorazione dedicata in viola</w:t>
      </w:r>
      <w:r w:rsidR="00717D83">
        <w:rPr>
          <w:lang w:val="it-IT"/>
        </w:rPr>
        <w:t xml:space="preserve">. Al passaggio con il mouse </w:t>
      </w:r>
      <w:r w:rsidR="007E2FD7">
        <w:rPr>
          <w:lang w:val="it-IT"/>
        </w:rPr>
        <w:t>si visualizza il tooltip “Smart working</w:t>
      </w:r>
      <w:r w:rsidR="00CE7487">
        <w:rPr>
          <w:lang w:val="it-IT"/>
        </w:rPr>
        <w:t>”</w:t>
      </w:r>
      <w:r w:rsidR="001E4855">
        <w:rPr>
          <w:lang w:val="it-IT"/>
        </w:rPr>
        <w:t xml:space="preserve">. Si prevede la possibilità di fissare appuntamento anche </w:t>
      </w:r>
      <w:r w:rsidR="00F21F17" w:rsidRPr="002B4A61">
        <w:rPr>
          <w:lang w:val="it-IT"/>
        </w:rPr>
        <w:t>all’interno</w:t>
      </w:r>
      <w:r w:rsidR="001E4855" w:rsidRPr="002B4A61">
        <w:rPr>
          <w:lang w:val="it-IT"/>
        </w:rPr>
        <w:t xml:space="preserve"> delle fasce </w:t>
      </w:r>
      <w:r w:rsidR="00E57046">
        <w:rPr>
          <w:lang w:val="it-IT"/>
        </w:rPr>
        <w:t xml:space="preserve">orarie di smart working, esclusivamente con modalità di interazione </w:t>
      </w:r>
      <w:r w:rsidR="009C2481">
        <w:rPr>
          <w:lang w:val="it-IT"/>
        </w:rPr>
        <w:t>“Telefono/Distanza”</w:t>
      </w:r>
      <w:r w:rsidR="001E4855" w:rsidRPr="002B4A61">
        <w:rPr>
          <w:lang w:val="it-IT"/>
        </w:rPr>
        <w:t>.</w:t>
      </w:r>
    </w:p>
    <w:p w14:paraId="06AD8BED" w14:textId="691CA8C2" w:rsidR="00F21F17" w:rsidRPr="002B4A61" w:rsidRDefault="00DA5D73" w:rsidP="00587E8F">
      <w:pPr>
        <w:pStyle w:val="ListParagraph"/>
        <w:numPr>
          <w:ilvl w:val="2"/>
          <w:numId w:val="7"/>
        </w:numPr>
        <w:ind w:left="2217" w:hanging="357"/>
        <w:rPr>
          <w:lang w:val="it-IT"/>
        </w:rPr>
      </w:pPr>
      <w:r>
        <w:rPr>
          <w:lang w:val="it-IT"/>
        </w:rPr>
        <w:t>Indisponibilità</w:t>
      </w:r>
      <w:r w:rsidR="00D46A49" w:rsidRPr="002B4A61">
        <w:rPr>
          <w:lang w:val="it-IT"/>
        </w:rPr>
        <w:t>: le colonne relative alle giornate</w:t>
      </w:r>
      <w:r w:rsidR="003E6765" w:rsidRPr="002B4A61">
        <w:rPr>
          <w:lang w:val="it-IT"/>
        </w:rPr>
        <w:t xml:space="preserve"> in cui l’utente è out of office </w:t>
      </w:r>
      <w:r w:rsidR="00D46A49" w:rsidRPr="002B4A61">
        <w:rPr>
          <w:lang w:val="it-IT"/>
        </w:rPr>
        <w:t xml:space="preserve">si presenteranno </w:t>
      </w:r>
      <w:r w:rsidR="00746F65">
        <w:rPr>
          <w:lang w:val="it-IT"/>
        </w:rPr>
        <w:t>interamente contrassegnate da</w:t>
      </w:r>
      <w:r w:rsidR="00D46A49" w:rsidRPr="002B4A61">
        <w:rPr>
          <w:lang w:val="it-IT"/>
        </w:rPr>
        <w:t xml:space="preserve"> colorazione dedicata in rosa</w:t>
      </w:r>
      <w:r w:rsidR="003E6765" w:rsidRPr="002B4A61">
        <w:rPr>
          <w:lang w:val="it-IT"/>
        </w:rPr>
        <w:t>. Si prevede</w:t>
      </w:r>
      <w:r w:rsidR="00746F65">
        <w:rPr>
          <w:lang w:val="it-IT"/>
        </w:rPr>
        <w:t xml:space="preserve"> che eventuali slot ristretti di indisponibilità all’interno della </w:t>
      </w:r>
      <w:r w:rsidR="00746F65">
        <w:rPr>
          <w:lang w:val="it-IT"/>
        </w:rPr>
        <w:lastRenderedPageBreak/>
        <w:t>giornata siano visibili come card, con medesimo color coding rosa, e con il titolo “Indisponibilità</w:t>
      </w:r>
      <w:r w:rsidR="00E57046">
        <w:rPr>
          <w:lang w:val="it-IT"/>
        </w:rPr>
        <w:t>/Ferie, permessi, altro”</w:t>
      </w:r>
    </w:p>
    <w:p w14:paraId="7EBA5BB0" w14:textId="467386AF" w:rsidR="00610F8F" w:rsidRPr="00811EEA" w:rsidRDefault="00610F8F" w:rsidP="00587E8F">
      <w:pPr>
        <w:pStyle w:val="ListParagraph"/>
        <w:numPr>
          <w:ilvl w:val="2"/>
          <w:numId w:val="7"/>
        </w:numPr>
        <w:ind w:left="2217" w:hanging="357"/>
        <w:rPr>
          <w:lang w:val="it-IT"/>
        </w:rPr>
      </w:pPr>
      <w:r w:rsidRPr="00811EEA">
        <w:rPr>
          <w:lang w:val="it-IT"/>
        </w:rPr>
        <w:t>Par</w:t>
      </w:r>
      <w:r w:rsidR="00154F32" w:rsidRPr="00811EEA">
        <w:rPr>
          <w:lang w:val="it-IT"/>
        </w:rPr>
        <w:t>t-time: gli orari di Part-time</w:t>
      </w:r>
      <w:r w:rsidR="00A11EFE">
        <w:rPr>
          <w:lang w:val="it-IT"/>
        </w:rPr>
        <w:t>, impostati dall’utente su outlook e</w:t>
      </w:r>
      <w:r w:rsidR="00154F32" w:rsidRPr="00811EEA">
        <w:rPr>
          <w:lang w:val="it-IT"/>
        </w:rPr>
        <w:t xml:space="preserve"> </w:t>
      </w:r>
      <w:r w:rsidR="00A11EFE">
        <w:rPr>
          <w:lang w:val="it-IT"/>
        </w:rPr>
        <w:t>rec</w:t>
      </w:r>
      <w:r w:rsidR="00EE603C">
        <w:rPr>
          <w:lang w:val="it-IT"/>
        </w:rPr>
        <w:t xml:space="preserve">uperati da D365/Dataverse </w:t>
      </w:r>
      <w:r w:rsidR="00154F32" w:rsidRPr="00811EEA">
        <w:rPr>
          <w:lang w:val="it-IT"/>
        </w:rPr>
        <w:t>risulteranno bloccati (non sarà possibile inserire appuntamenti</w:t>
      </w:r>
      <w:r w:rsidR="008B3266" w:rsidRPr="00811EEA">
        <w:rPr>
          <w:lang w:val="it-IT"/>
        </w:rPr>
        <w:t xml:space="preserve">) e graficamente </w:t>
      </w:r>
      <w:r w:rsidR="008E7C6D" w:rsidRPr="00811EEA">
        <w:rPr>
          <w:lang w:val="it-IT"/>
        </w:rPr>
        <w:t>spenti tramite colorazione dedicata in grigio scuro</w:t>
      </w:r>
    </w:p>
    <w:p w14:paraId="0F40440E" w14:textId="4ED38EC0" w:rsidR="00D07F78" w:rsidRPr="00811EEA" w:rsidRDefault="00FF7AD0" w:rsidP="00587E8F">
      <w:pPr>
        <w:pStyle w:val="ListParagraph"/>
        <w:numPr>
          <w:ilvl w:val="2"/>
          <w:numId w:val="7"/>
        </w:numPr>
        <w:ind w:left="2217" w:hanging="357"/>
        <w:rPr>
          <w:lang w:val="it-IT"/>
        </w:rPr>
      </w:pPr>
      <w:r w:rsidRPr="004345C7">
        <w:rPr>
          <w:lang w:val="it-IT"/>
        </w:rPr>
        <w:t>Si prevede che tutt</w:t>
      </w:r>
      <w:r w:rsidR="001A1E37" w:rsidRPr="004345C7">
        <w:rPr>
          <w:lang w:val="it-IT"/>
        </w:rPr>
        <w:t xml:space="preserve">e le card con appuntamenti da </w:t>
      </w:r>
      <w:r w:rsidR="0041779C">
        <w:rPr>
          <w:lang w:val="it-IT"/>
        </w:rPr>
        <w:t xml:space="preserve">APP </w:t>
      </w:r>
      <w:r w:rsidR="00741705">
        <w:rPr>
          <w:lang w:val="it-IT"/>
        </w:rPr>
        <w:t xml:space="preserve">o impegni </w:t>
      </w:r>
      <w:r w:rsidR="00045234">
        <w:rPr>
          <w:lang w:val="it-IT"/>
        </w:rPr>
        <w:t>in stato diverso da accettato/rifiutato</w:t>
      </w:r>
      <w:r w:rsidR="00DA7DF8">
        <w:rPr>
          <w:lang w:val="it-IT"/>
        </w:rPr>
        <w:t xml:space="preserve"> </w:t>
      </w:r>
      <w:r w:rsidR="000020A1" w:rsidRPr="004345C7">
        <w:rPr>
          <w:lang w:val="it-IT"/>
        </w:rPr>
        <w:t xml:space="preserve">risultino </w:t>
      </w:r>
      <w:r w:rsidR="00DA7DF8">
        <w:rPr>
          <w:lang w:val="it-IT"/>
        </w:rPr>
        <w:t xml:space="preserve">contrassegnate dal tratteggio del color coding </w:t>
      </w:r>
      <w:r w:rsidR="00495EA8">
        <w:rPr>
          <w:lang w:val="it-IT"/>
        </w:rPr>
        <w:t xml:space="preserve">come </w:t>
      </w:r>
      <w:r w:rsidR="00DA7DF8">
        <w:rPr>
          <w:lang w:val="it-IT"/>
        </w:rPr>
        <w:t>previsto da outlook</w:t>
      </w:r>
    </w:p>
    <w:p w14:paraId="51977E56" w14:textId="77777777" w:rsidR="00D76898" w:rsidRDefault="00C30C07" w:rsidP="00D76898">
      <w:pPr>
        <w:pStyle w:val="ListParagraph"/>
        <w:numPr>
          <w:ilvl w:val="1"/>
          <w:numId w:val="7"/>
        </w:numPr>
        <w:ind w:left="1434" w:hanging="357"/>
        <w:rPr>
          <w:lang w:val="it-IT"/>
        </w:rPr>
      </w:pPr>
      <w:bookmarkStart w:id="59" w:name="_Ref213170418"/>
      <w:r>
        <w:rPr>
          <w:lang w:val="it-IT"/>
        </w:rPr>
        <w:t>Griglia agenda: visualizzazione settimana</w:t>
      </w:r>
    </w:p>
    <w:p w14:paraId="14502640" w14:textId="77777777" w:rsidR="00D76898" w:rsidRDefault="00C30C07" w:rsidP="00587E8F">
      <w:pPr>
        <w:pStyle w:val="ListParagraph"/>
        <w:numPr>
          <w:ilvl w:val="2"/>
          <w:numId w:val="7"/>
        </w:numPr>
        <w:ind w:left="2217" w:hanging="357"/>
        <w:rPr>
          <w:lang w:val="it-IT"/>
        </w:rPr>
      </w:pPr>
      <w:r w:rsidRPr="00D76898">
        <w:rPr>
          <w:lang w:val="it-IT"/>
        </w:rPr>
        <w:t xml:space="preserve">Si prevede, selezionata la modalità di visualizzazione </w:t>
      </w:r>
      <w:r w:rsidR="00A725F3" w:rsidRPr="00D76898">
        <w:rPr>
          <w:lang w:val="it-IT"/>
        </w:rPr>
        <w:t>settimana</w:t>
      </w:r>
      <w:r w:rsidRPr="00D76898">
        <w:rPr>
          <w:lang w:val="it-IT"/>
        </w:rPr>
        <w:t>, all’atterraggio la visione dell’agenda con</w:t>
      </w:r>
      <w:r w:rsidR="002D5206" w:rsidRPr="00D76898">
        <w:rPr>
          <w:lang w:val="it-IT"/>
        </w:rPr>
        <w:t xml:space="preserve"> tutti i giorni della settimana corrente, compresi sabato e domenica</w:t>
      </w:r>
      <w:r w:rsidRPr="00D76898">
        <w:rPr>
          <w:lang w:val="it-IT"/>
        </w:rPr>
        <w:t>.</w:t>
      </w:r>
      <w:r w:rsidR="00FD43C2" w:rsidRPr="00D76898">
        <w:rPr>
          <w:lang w:val="it-IT"/>
        </w:rPr>
        <w:t xml:space="preserve"> Le colonne relative ai giorni di sabato e domenica</w:t>
      </w:r>
      <w:r w:rsidR="006F2899" w:rsidRPr="00D76898">
        <w:rPr>
          <w:lang w:val="it-IT"/>
        </w:rPr>
        <w:t xml:space="preserve"> saranno colorate in grigio</w:t>
      </w:r>
      <w:r w:rsidR="00A73AF5" w:rsidRPr="00D76898">
        <w:rPr>
          <w:lang w:val="it-IT"/>
        </w:rPr>
        <w:t>, al passaggio con il mouse si visualizza il tooltip “Fuori orario lavorativo”.</w:t>
      </w:r>
      <w:bookmarkStart w:id="60" w:name="_Hlk214287099"/>
    </w:p>
    <w:p w14:paraId="0B7F13DB" w14:textId="77777777" w:rsidR="00D76898" w:rsidRDefault="00D778BC" w:rsidP="00587E8F">
      <w:pPr>
        <w:pStyle w:val="ListParagraph"/>
        <w:numPr>
          <w:ilvl w:val="2"/>
          <w:numId w:val="7"/>
        </w:numPr>
        <w:ind w:left="2217" w:hanging="357"/>
        <w:rPr>
          <w:lang w:val="it-IT"/>
        </w:rPr>
      </w:pPr>
      <w:r w:rsidRPr="00D76898">
        <w:rPr>
          <w:lang w:val="it-IT"/>
        </w:rPr>
        <w:t xml:space="preserve">Strutturalmente e funzionalmente </w:t>
      </w:r>
      <w:r w:rsidR="006B7547" w:rsidRPr="00D76898">
        <w:rPr>
          <w:lang w:val="it-IT"/>
        </w:rPr>
        <w:t>vale quanto previsto per</w:t>
      </w:r>
      <w:r w:rsidR="00C30C07" w:rsidRPr="00D76898">
        <w:rPr>
          <w:lang w:val="it-IT"/>
        </w:rPr>
        <w:t xml:space="preserve"> la visualizzazione settimana lavorativa</w:t>
      </w:r>
      <w:bookmarkEnd w:id="60"/>
    </w:p>
    <w:p w14:paraId="4B3D3186" w14:textId="2C0D0B81" w:rsidR="008D6864" w:rsidRPr="00D76898" w:rsidRDefault="008D6864" w:rsidP="000420D1">
      <w:pPr>
        <w:pStyle w:val="ListParagraph"/>
        <w:numPr>
          <w:ilvl w:val="1"/>
          <w:numId w:val="7"/>
        </w:numPr>
        <w:ind w:left="1434" w:hanging="357"/>
        <w:rPr>
          <w:lang w:val="it-IT"/>
        </w:rPr>
      </w:pPr>
      <w:r w:rsidRPr="00D76898">
        <w:rPr>
          <w:lang w:val="it-IT"/>
        </w:rPr>
        <w:t>Griglia agenda: visualizzazione giorno</w:t>
      </w:r>
    </w:p>
    <w:p w14:paraId="05A1ADA9" w14:textId="77777777" w:rsidR="008D6864" w:rsidRDefault="008D6864" w:rsidP="00587E8F">
      <w:pPr>
        <w:pStyle w:val="ListParagraph"/>
        <w:numPr>
          <w:ilvl w:val="2"/>
          <w:numId w:val="7"/>
        </w:numPr>
        <w:ind w:left="2217" w:hanging="357"/>
        <w:rPr>
          <w:lang w:val="it-IT"/>
        </w:rPr>
      </w:pPr>
      <w:r w:rsidRPr="001A3D2A">
        <w:rPr>
          <w:lang w:val="it-IT"/>
        </w:rPr>
        <w:t>Si prevede, selezionata la modalità di visualizzazion</w:t>
      </w:r>
      <w:r>
        <w:rPr>
          <w:lang w:val="it-IT"/>
        </w:rPr>
        <w:t>e giorno</w:t>
      </w:r>
      <w:r w:rsidRPr="001A3D2A">
        <w:rPr>
          <w:lang w:val="it-IT"/>
        </w:rPr>
        <w:t>, all’atterraggio la visione dell’agenda con</w:t>
      </w:r>
      <w:r>
        <w:rPr>
          <w:lang w:val="it-IT"/>
        </w:rPr>
        <w:t xml:space="preserve"> il </w:t>
      </w:r>
      <w:r w:rsidRPr="001A3D2A">
        <w:rPr>
          <w:lang w:val="it-IT"/>
        </w:rPr>
        <w:t>giorn</w:t>
      </w:r>
      <w:r>
        <w:rPr>
          <w:lang w:val="it-IT"/>
        </w:rPr>
        <w:t>o corrente della settimana</w:t>
      </w:r>
      <w:r w:rsidRPr="001A3D2A">
        <w:rPr>
          <w:lang w:val="it-IT"/>
        </w:rPr>
        <w:t>.</w:t>
      </w:r>
    </w:p>
    <w:p w14:paraId="2C1361A0" w14:textId="17BA06D5" w:rsidR="006B7547" w:rsidRPr="006B7547" w:rsidRDefault="006B7547" w:rsidP="00587E8F">
      <w:pPr>
        <w:pStyle w:val="ListParagraph"/>
        <w:numPr>
          <w:ilvl w:val="2"/>
          <w:numId w:val="7"/>
        </w:numPr>
        <w:ind w:left="2217" w:hanging="357"/>
        <w:rPr>
          <w:lang w:val="it-IT"/>
        </w:rPr>
      </w:pPr>
      <w:r w:rsidRPr="006B7547">
        <w:rPr>
          <w:lang w:val="it-IT"/>
        </w:rPr>
        <w:t>Strutturalmente e funzionalmente vale quanto previsto per la visualizzazione settimana lavorativ</w:t>
      </w:r>
      <w:r w:rsidR="004521C1">
        <w:rPr>
          <w:lang w:val="it-IT"/>
        </w:rPr>
        <w:t>a</w:t>
      </w:r>
    </w:p>
    <w:p w14:paraId="1894F36B" w14:textId="6C1D5134" w:rsidR="00A725F3" w:rsidRDefault="00A725F3" w:rsidP="000420D1">
      <w:pPr>
        <w:pStyle w:val="ListParagraph"/>
        <w:numPr>
          <w:ilvl w:val="1"/>
          <w:numId w:val="7"/>
        </w:numPr>
        <w:ind w:left="1434" w:hanging="357"/>
        <w:rPr>
          <w:lang w:val="it-IT"/>
        </w:rPr>
      </w:pPr>
      <w:r>
        <w:rPr>
          <w:lang w:val="it-IT"/>
        </w:rPr>
        <w:t>Griglia agenda: visualizzazione mese</w:t>
      </w:r>
    </w:p>
    <w:p w14:paraId="254B0599" w14:textId="30B55DA9" w:rsidR="00A725F3" w:rsidRDefault="00A725F3" w:rsidP="00587E8F">
      <w:pPr>
        <w:pStyle w:val="ListParagraph"/>
        <w:numPr>
          <w:ilvl w:val="2"/>
          <w:numId w:val="7"/>
        </w:numPr>
        <w:ind w:left="2217" w:hanging="357"/>
        <w:rPr>
          <w:lang w:val="it-IT"/>
        </w:rPr>
      </w:pPr>
      <w:r w:rsidRPr="001A3D2A">
        <w:rPr>
          <w:lang w:val="it-IT"/>
        </w:rPr>
        <w:t>Si prevede, selezionata la modalità di visualizzazion</w:t>
      </w:r>
      <w:r>
        <w:rPr>
          <w:lang w:val="it-IT"/>
        </w:rPr>
        <w:t>e mese</w:t>
      </w:r>
      <w:r w:rsidRPr="001A3D2A">
        <w:rPr>
          <w:lang w:val="it-IT"/>
        </w:rPr>
        <w:t>, all’atterraggio la visione dell’agenda con</w:t>
      </w:r>
      <w:r>
        <w:rPr>
          <w:lang w:val="it-IT"/>
        </w:rPr>
        <w:t xml:space="preserve"> il </w:t>
      </w:r>
      <w:r w:rsidR="00C23778">
        <w:rPr>
          <w:lang w:val="it-IT"/>
        </w:rPr>
        <w:t>mese</w:t>
      </w:r>
      <w:r>
        <w:rPr>
          <w:lang w:val="it-IT"/>
        </w:rPr>
        <w:t xml:space="preserve"> corrente</w:t>
      </w:r>
      <w:r w:rsidRPr="001A3D2A">
        <w:rPr>
          <w:lang w:val="it-IT"/>
        </w:rPr>
        <w:t>.</w:t>
      </w:r>
    </w:p>
    <w:p w14:paraId="6D744E7E" w14:textId="3580B138" w:rsidR="00C23778" w:rsidRDefault="0089631B" w:rsidP="00587E8F">
      <w:pPr>
        <w:pStyle w:val="ListParagraph"/>
        <w:numPr>
          <w:ilvl w:val="2"/>
          <w:numId w:val="7"/>
        </w:numPr>
        <w:ind w:left="2217" w:hanging="357"/>
        <w:rPr>
          <w:lang w:val="it-IT"/>
        </w:rPr>
      </w:pPr>
      <w:r>
        <w:rPr>
          <w:lang w:val="it-IT"/>
        </w:rPr>
        <w:t>R</w:t>
      </w:r>
      <w:r w:rsidRPr="0089631B">
        <w:rPr>
          <w:lang w:val="it-IT"/>
        </w:rPr>
        <w:t>appresentazione tabellare del mese in formato 7×N</w:t>
      </w:r>
      <w:r>
        <w:rPr>
          <w:lang w:val="it-IT"/>
        </w:rPr>
        <w:t xml:space="preserve"> (</w:t>
      </w:r>
      <w:r w:rsidR="00211FA9">
        <w:rPr>
          <w:lang w:val="it-IT"/>
        </w:rPr>
        <w:t xml:space="preserve">7 </w:t>
      </w:r>
      <w:r w:rsidR="00211FA9" w:rsidRPr="00211FA9">
        <w:rPr>
          <w:lang w:val="it-IT"/>
        </w:rPr>
        <w:t>colonne per i giorni della settimana e N righe per le settimane del mese</w:t>
      </w:r>
      <w:r w:rsidR="00211FA9">
        <w:rPr>
          <w:lang w:val="it-IT"/>
        </w:rPr>
        <w:t>)</w:t>
      </w:r>
    </w:p>
    <w:p w14:paraId="28EEA755" w14:textId="331B51EC" w:rsidR="00211FA9" w:rsidRDefault="006570FC" w:rsidP="00587E8F">
      <w:pPr>
        <w:pStyle w:val="ListParagraph"/>
        <w:numPr>
          <w:ilvl w:val="2"/>
          <w:numId w:val="7"/>
        </w:numPr>
        <w:ind w:left="2217" w:hanging="357"/>
        <w:rPr>
          <w:lang w:val="it-IT"/>
        </w:rPr>
      </w:pPr>
      <w:r>
        <w:rPr>
          <w:lang w:val="it-IT"/>
        </w:rPr>
        <w:t>Ogni cella</w:t>
      </w:r>
      <w:r w:rsidR="00E554B8">
        <w:rPr>
          <w:lang w:val="it-IT"/>
        </w:rPr>
        <w:t xml:space="preserve"> (corrispondente ad un giorno del mese)</w:t>
      </w:r>
      <w:r>
        <w:rPr>
          <w:lang w:val="it-IT"/>
        </w:rPr>
        <w:t xml:space="preserve"> della tabella mostra </w:t>
      </w:r>
      <w:r w:rsidR="00994D8C">
        <w:rPr>
          <w:lang w:val="it-IT"/>
        </w:rPr>
        <w:t>i primi due slot di appuntamenti della giornata con indicati</w:t>
      </w:r>
      <w:r w:rsidR="00C866CA">
        <w:rPr>
          <w:lang w:val="it-IT"/>
        </w:rPr>
        <w:t>:</w:t>
      </w:r>
    </w:p>
    <w:p w14:paraId="2A5D1D83" w14:textId="6A9FE07D" w:rsidR="00C866CA" w:rsidRDefault="00C866CA" w:rsidP="00243BCE">
      <w:pPr>
        <w:pStyle w:val="ListParagraph"/>
        <w:numPr>
          <w:ilvl w:val="3"/>
          <w:numId w:val="84"/>
        </w:numPr>
        <w:ind w:left="2393" w:hanging="357"/>
        <w:rPr>
          <w:lang w:val="it-IT"/>
        </w:rPr>
      </w:pPr>
      <w:r>
        <w:rPr>
          <w:lang w:val="it-IT"/>
        </w:rPr>
        <w:t xml:space="preserve">Ora appuntamento in formato: </w:t>
      </w:r>
      <w:r w:rsidR="00941FA6">
        <w:rPr>
          <w:lang w:val="it-IT"/>
        </w:rPr>
        <w:t>HH:mm</w:t>
      </w:r>
    </w:p>
    <w:p w14:paraId="24721FBB" w14:textId="6D6740DA" w:rsidR="00941FA6" w:rsidRPr="00B465B3" w:rsidRDefault="00941FA6" w:rsidP="00243BCE">
      <w:pPr>
        <w:pStyle w:val="ListParagraph"/>
        <w:numPr>
          <w:ilvl w:val="3"/>
          <w:numId w:val="84"/>
        </w:numPr>
        <w:ind w:left="2393" w:hanging="357"/>
        <w:rPr>
          <w:lang w:val="it-IT"/>
        </w:rPr>
      </w:pPr>
      <w:r>
        <w:rPr>
          <w:lang w:val="it-IT"/>
        </w:rPr>
        <w:t>Color coding per argomento</w:t>
      </w:r>
    </w:p>
    <w:p w14:paraId="21D8D970" w14:textId="3F315B0E" w:rsidR="000A03AE" w:rsidRDefault="000A03AE" w:rsidP="00243BCE">
      <w:pPr>
        <w:pStyle w:val="ListParagraph"/>
        <w:numPr>
          <w:ilvl w:val="3"/>
          <w:numId w:val="84"/>
        </w:numPr>
        <w:ind w:left="2393" w:hanging="357"/>
        <w:rPr>
          <w:lang w:val="it-IT"/>
        </w:rPr>
      </w:pPr>
      <w:r w:rsidRPr="000A03AE">
        <w:rPr>
          <w:lang w:val="it-IT"/>
        </w:rPr>
        <w:t>Presenza indicazione del numero di t</w:t>
      </w:r>
      <w:r>
        <w:rPr>
          <w:lang w:val="it-IT"/>
        </w:rPr>
        <w:t>utti gli</w:t>
      </w:r>
      <w:r w:rsidRPr="000A03AE">
        <w:rPr>
          <w:lang w:val="it-IT"/>
        </w:rPr>
        <w:t xml:space="preserve"> appuntament</w:t>
      </w:r>
      <w:r>
        <w:rPr>
          <w:lang w:val="it-IT"/>
        </w:rPr>
        <w:t>i</w:t>
      </w:r>
      <w:r w:rsidRPr="000A03AE">
        <w:rPr>
          <w:lang w:val="it-IT"/>
        </w:rPr>
        <w:t xml:space="preserve"> se plurimi e relativa descrizione in tooltip</w:t>
      </w:r>
    </w:p>
    <w:p w14:paraId="4BD2CCFF" w14:textId="1E53C698" w:rsidR="00D3236D" w:rsidRPr="00941FA6" w:rsidRDefault="00D3236D" w:rsidP="00243BCE">
      <w:pPr>
        <w:pStyle w:val="ListParagraph"/>
        <w:numPr>
          <w:ilvl w:val="3"/>
          <w:numId w:val="84"/>
        </w:numPr>
        <w:ind w:left="2393" w:hanging="357"/>
        <w:rPr>
          <w:lang w:val="it-IT"/>
        </w:rPr>
      </w:pPr>
      <w:r>
        <w:rPr>
          <w:lang w:val="it-IT"/>
        </w:rPr>
        <w:t>Al click s</w:t>
      </w:r>
      <w:r w:rsidR="00634881">
        <w:rPr>
          <w:lang w:val="it-IT"/>
        </w:rPr>
        <w:t xml:space="preserve">ulla cella l’utente atterra nella griglia dell’agenda con visualizzazione </w:t>
      </w:r>
      <w:r w:rsidR="00E554B8">
        <w:rPr>
          <w:lang w:val="it-IT"/>
        </w:rPr>
        <w:t>giorno</w:t>
      </w:r>
    </w:p>
    <w:p w14:paraId="63D6BB6A" w14:textId="7A3ED3AA" w:rsidR="001A3D2A" w:rsidRPr="006B7547" w:rsidRDefault="006B7547" w:rsidP="00243BCE">
      <w:pPr>
        <w:pStyle w:val="ListParagraph"/>
        <w:numPr>
          <w:ilvl w:val="3"/>
          <w:numId w:val="84"/>
        </w:numPr>
        <w:ind w:left="2393" w:hanging="357"/>
        <w:rPr>
          <w:lang w:val="it-IT"/>
        </w:rPr>
      </w:pPr>
      <w:r>
        <w:rPr>
          <w:lang w:val="it-IT"/>
        </w:rPr>
        <w:t>Strutturalmente e funzionalmente vale quanto previsto per la visualizzazione settimana lavorativa</w:t>
      </w:r>
    </w:p>
    <w:p w14:paraId="0F02342C" w14:textId="77777777" w:rsidR="00B72169" w:rsidRDefault="005B2ED6" w:rsidP="00D4791D">
      <w:pPr>
        <w:pStyle w:val="ListParagraph"/>
        <w:numPr>
          <w:ilvl w:val="0"/>
          <w:numId w:val="23"/>
        </w:numPr>
        <w:ind w:left="714" w:hanging="357"/>
        <w:rPr>
          <w:lang w:val="it-IT"/>
        </w:rPr>
      </w:pPr>
      <w:r>
        <w:rPr>
          <w:lang w:val="it-IT"/>
        </w:rPr>
        <w:t>Lista agenda</w:t>
      </w:r>
      <w:r w:rsidR="00CF7D80">
        <w:rPr>
          <w:lang w:val="it-IT"/>
        </w:rPr>
        <w:t>:</w:t>
      </w:r>
    </w:p>
    <w:p w14:paraId="60FB3FAB" w14:textId="3E76E297" w:rsidR="005B2ED6" w:rsidRDefault="000F623F" w:rsidP="00B72169">
      <w:pPr>
        <w:pStyle w:val="ListParagraph"/>
        <w:numPr>
          <w:ilvl w:val="0"/>
          <w:numId w:val="29"/>
        </w:numPr>
        <w:ind w:left="1434" w:hanging="357"/>
        <w:rPr>
          <w:lang w:val="it-IT"/>
        </w:rPr>
      </w:pPr>
      <w:r>
        <w:rPr>
          <w:lang w:val="it-IT"/>
        </w:rPr>
        <w:t>Intestazione e filtri come descritti nella visualizzazione griglia</w:t>
      </w:r>
    </w:p>
    <w:p w14:paraId="32DA3DE9" w14:textId="467D201E" w:rsidR="000F623F" w:rsidRDefault="009E6CD2" w:rsidP="00B72169">
      <w:pPr>
        <w:pStyle w:val="ListParagraph"/>
        <w:numPr>
          <w:ilvl w:val="0"/>
          <w:numId w:val="29"/>
        </w:numPr>
        <w:ind w:left="1434" w:hanging="357"/>
        <w:rPr>
          <w:lang w:val="it-IT"/>
        </w:rPr>
      </w:pPr>
      <w:r>
        <w:rPr>
          <w:lang w:val="it-IT"/>
        </w:rPr>
        <w:t xml:space="preserve">Elenco degli </w:t>
      </w:r>
      <w:r w:rsidR="00434201">
        <w:rPr>
          <w:lang w:val="it-IT"/>
        </w:rPr>
        <w:t>appuntamenti</w:t>
      </w:r>
      <w:r>
        <w:rPr>
          <w:lang w:val="it-IT"/>
        </w:rPr>
        <w:t>/impegni dell’agenda</w:t>
      </w:r>
    </w:p>
    <w:p w14:paraId="30893793" w14:textId="6DA15D78" w:rsidR="006D4208" w:rsidRDefault="006D4208" w:rsidP="00733767">
      <w:pPr>
        <w:pStyle w:val="ListParagraph"/>
        <w:numPr>
          <w:ilvl w:val="2"/>
          <w:numId w:val="7"/>
        </w:numPr>
        <w:ind w:left="2217" w:hanging="357"/>
        <w:rPr>
          <w:lang w:val="it-IT"/>
        </w:rPr>
      </w:pPr>
      <w:r>
        <w:rPr>
          <w:lang w:val="it-IT"/>
        </w:rPr>
        <w:t>Lista agenda: visualizzazione settimana lavorativa</w:t>
      </w:r>
    </w:p>
    <w:p w14:paraId="7F72831F" w14:textId="0587D0FB" w:rsidR="00076407" w:rsidRDefault="00076407" w:rsidP="00243BCE">
      <w:pPr>
        <w:pStyle w:val="ListParagraph"/>
        <w:numPr>
          <w:ilvl w:val="3"/>
          <w:numId w:val="84"/>
        </w:numPr>
        <w:ind w:left="2393" w:hanging="357"/>
        <w:rPr>
          <w:lang w:val="it-IT"/>
        </w:rPr>
      </w:pPr>
      <w:r>
        <w:rPr>
          <w:lang w:val="it-IT"/>
        </w:rPr>
        <w:t>Presenti in lista tutti gli appuntament</w:t>
      </w:r>
      <w:r w:rsidR="00AF3B94">
        <w:rPr>
          <w:lang w:val="it-IT"/>
        </w:rPr>
        <w:t>i</w:t>
      </w:r>
      <w:r w:rsidR="00E827A5">
        <w:rPr>
          <w:lang w:val="it-IT"/>
        </w:rPr>
        <w:t xml:space="preserve"> (contrassegnati dal color code come descritto nella visualizzazione griglia)</w:t>
      </w:r>
      <w:r w:rsidR="00AF3B94">
        <w:rPr>
          <w:lang w:val="it-IT"/>
        </w:rPr>
        <w:t>,</w:t>
      </w:r>
      <w:r w:rsidR="00D0559E">
        <w:rPr>
          <w:lang w:val="it-IT"/>
        </w:rPr>
        <w:t xml:space="preserve"> </w:t>
      </w:r>
      <w:r w:rsidR="009E6CD2">
        <w:rPr>
          <w:lang w:val="it-IT"/>
        </w:rPr>
        <w:t>impegni</w:t>
      </w:r>
      <w:r w:rsidR="00D0559E">
        <w:rPr>
          <w:lang w:val="it-IT"/>
        </w:rPr>
        <w:t xml:space="preserve">, </w:t>
      </w:r>
      <w:r w:rsidR="00515824">
        <w:rPr>
          <w:lang w:val="it-IT"/>
        </w:rPr>
        <w:t xml:space="preserve">slot di </w:t>
      </w:r>
      <w:r w:rsidR="00D0559E">
        <w:rPr>
          <w:lang w:val="it-IT"/>
        </w:rPr>
        <w:t>indisponi</w:t>
      </w:r>
      <w:r w:rsidR="00F2545F">
        <w:rPr>
          <w:lang w:val="it-IT"/>
        </w:rPr>
        <w:t xml:space="preserve">bilità </w:t>
      </w:r>
      <w:r w:rsidR="001B4EC9">
        <w:rPr>
          <w:lang w:val="it-IT"/>
        </w:rPr>
        <w:t>e smartwork</w:t>
      </w:r>
      <w:r w:rsidR="00E827A5">
        <w:rPr>
          <w:lang w:val="it-IT"/>
        </w:rPr>
        <w:t>i</w:t>
      </w:r>
      <w:r w:rsidR="001B4EC9">
        <w:rPr>
          <w:lang w:val="it-IT"/>
        </w:rPr>
        <w:t>ng</w:t>
      </w:r>
      <w:r>
        <w:rPr>
          <w:lang w:val="it-IT"/>
        </w:rPr>
        <w:t xml:space="preserve"> </w:t>
      </w:r>
      <w:r w:rsidR="007728CC">
        <w:rPr>
          <w:lang w:val="it-IT"/>
        </w:rPr>
        <w:t>previsti n</w:t>
      </w:r>
      <w:r>
        <w:rPr>
          <w:lang w:val="it-IT"/>
        </w:rPr>
        <w:t>ella settimana lavorativa</w:t>
      </w:r>
    </w:p>
    <w:p w14:paraId="3BC54957" w14:textId="71F2AA9A" w:rsidR="0023500D" w:rsidRPr="0047676E" w:rsidRDefault="0023500D" w:rsidP="00243BCE">
      <w:pPr>
        <w:pStyle w:val="ListParagraph"/>
        <w:numPr>
          <w:ilvl w:val="3"/>
          <w:numId w:val="84"/>
        </w:numPr>
        <w:ind w:left="2393" w:hanging="357"/>
        <w:rPr>
          <w:lang w:val="it-IT"/>
        </w:rPr>
      </w:pPr>
      <w:r w:rsidRPr="0047676E">
        <w:rPr>
          <w:lang w:val="it-IT"/>
        </w:rPr>
        <w:lastRenderedPageBreak/>
        <w:t xml:space="preserve">Numero righe in visualizzazione per pagina: </w:t>
      </w:r>
      <w:r w:rsidR="00292373">
        <w:rPr>
          <w:lang w:val="it-IT"/>
        </w:rPr>
        <w:t>5</w:t>
      </w:r>
      <w:r w:rsidRPr="0047676E">
        <w:rPr>
          <w:lang w:val="it-IT"/>
        </w:rPr>
        <w:t xml:space="preserve">, previsto caricamento successivo di </w:t>
      </w:r>
      <w:r w:rsidR="00E827A5">
        <w:rPr>
          <w:lang w:val="it-IT"/>
        </w:rPr>
        <w:t xml:space="preserve">5 </w:t>
      </w:r>
      <w:r w:rsidRPr="0047676E">
        <w:rPr>
          <w:lang w:val="it-IT"/>
        </w:rPr>
        <w:t>item tramite azione in fondo alla lista</w:t>
      </w:r>
      <w:r>
        <w:rPr>
          <w:lang w:val="it-IT"/>
        </w:rPr>
        <w:t xml:space="preserve"> “Carica altri”. Qualora il numero di item sia minore di </w:t>
      </w:r>
      <w:r w:rsidR="00292373">
        <w:rPr>
          <w:lang w:val="it-IT"/>
        </w:rPr>
        <w:t>5</w:t>
      </w:r>
      <w:r w:rsidR="00231BF3">
        <w:rPr>
          <w:lang w:val="it-IT"/>
        </w:rPr>
        <w:t xml:space="preserve"> </w:t>
      </w:r>
      <w:r>
        <w:rPr>
          <w:lang w:val="it-IT"/>
        </w:rPr>
        <w:t xml:space="preserve">non sarà visibile questa CTA. Si rimanda alle linee guida FrEE per maggiori dettagli sulle modalità di caricamento: </w:t>
      </w:r>
      <w:r>
        <w:fldChar w:fldCharType="begin"/>
      </w:r>
      <w:r w:rsidRPr="00EC58D0">
        <w:rPr>
          <w:lang w:val="it-IT"/>
        </w:rPr>
        <w:instrText>HYPERLINK "https://www.figma.com/design/pSxAh1oVgzJWdgTso5BUPW/FREE---UX-Guidelines?node-id=1812-38704&amp;p=f&amp;t=UBtaEbulrAgx8TaQ-0"</w:instrText>
      </w:r>
      <w:r>
        <w:fldChar w:fldCharType="separate"/>
      </w:r>
      <w:r w:rsidRPr="00E606F0">
        <w:rPr>
          <w:lang w:val="it-IT"/>
        </w:rPr>
        <w:t>FREE - UX Guidelines – Figma</w:t>
      </w:r>
      <w:r>
        <w:fldChar w:fldCharType="end"/>
      </w:r>
    </w:p>
    <w:p w14:paraId="73465486" w14:textId="2DAD47B7" w:rsidR="00A415CD" w:rsidRPr="00191006" w:rsidRDefault="00C0343B" w:rsidP="00243BCE">
      <w:pPr>
        <w:pStyle w:val="ListParagraph"/>
        <w:numPr>
          <w:ilvl w:val="3"/>
          <w:numId w:val="84"/>
        </w:numPr>
        <w:ind w:left="2393" w:hanging="357"/>
        <w:rPr>
          <w:lang w:val="it-IT"/>
        </w:rPr>
      </w:pPr>
      <w:r>
        <w:rPr>
          <w:lang w:val="it-IT"/>
        </w:rPr>
        <w:t xml:space="preserve">Ordinamento </w:t>
      </w:r>
      <w:r w:rsidR="00076407">
        <w:rPr>
          <w:lang w:val="it-IT"/>
        </w:rPr>
        <w:t>list</w:t>
      </w:r>
      <w:r>
        <w:rPr>
          <w:lang w:val="it-IT"/>
        </w:rPr>
        <w:t xml:space="preserve">a: per </w:t>
      </w:r>
      <w:r w:rsidR="00210A3E">
        <w:rPr>
          <w:lang w:val="it-IT"/>
        </w:rPr>
        <w:t>data</w:t>
      </w:r>
      <w:r w:rsidR="00A415CD">
        <w:rPr>
          <w:lang w:val="it-IT"/>
        </w:rPr>
        <w:t xml:space="preserve"> e ora</w:t>
      </w:r>
      <w:r w:rsidR="009409A3">
        <w:rPr>
          <w:lang w:val="it-IT"/>
        </w:rPr>
        <w:t xml:space="preserve">, </w:t>
      </w:r>
      <w:r w:rsidR="00B77B83">
        <w:rPr>
          <w:lang w:val="it-IT"/>
        </w:rPr>
        <w:t>in ordine cronologico</w:t>
      </w:r>
      <w:r w:rsidR="00F9442A" w:rsidRPr="00191006">
        <w:rPr>
          <w:lang w:val="it-IT"/>
        </w:rPr>
        <w:t xml:space="preserve"> </w:t>
      </w:r>
    </w:p>
    <w:p w14:paraId="2F136062" w14:textId="77777777" w:rsidR="00A415CD" w:rsidRDefault="00A415CD" w:rsidP="00243BCE">
      <w:pPr>
        <w:pStyle w:val="ListParagraph"/>
        <w:numPr>
          <w:ilvl w:val="3"/>
          <w:numId w:val="84"/>
        </w:numPr>
        <w:ind w:left="2393" w:hanging="357"/>
        <w:rPr>
          <w:lang w:val="it-IT"/>
        </w:rPr>
      </w:pPr>
      <w:r>
        <w:rPr>
          <w:lang w:val="it-IT"/>
        </w:rPr>
        <w:t xml:space="preserve">Campi previsti: </w:t>
      </w:r>
    </w:p>
    <w:p w14:paraId="0E0AD8F3" w14:textId="3CD031AF" w:rsidR="00204672" w:rsidRDefault="00A8054A" w:rsidP="00733767">
      <w:pPr>
        <w:pStyle w:val="ListParagraph"/>
        <w:numPr>
          <w:ilvl w:val="4"/>
          <w:numId w:val="7"/>
        </w:numPr>
        <w:ind w:left="3595" w:hanging="357"/>
        <w:rPr>
          <w:lang w:val="it-IT"/>
        </w:rPr>
      </w:pPr>
      <w:r>
        <w:rPr>
          <w:lang w:val="it-IT"/>
        </w:rPr>
        <w:t>Campo 1: “Data”</w:t>
      </w:r>
    </w:p>
    <w:p w14:paraId="0E2137BB" w14:textId="44FECD32" w:rsidR="00AD6C88" w:rsidRDefault="00AD6C88" w:rsidP="00243BCE">
      <w:pPr>
        <w:pStyle w:val="ListParagraph"/>
        <w:numPr>
          <w:ilvl w:val="3"/>
          <w:numId w:val="85"/>
        </w:numPr>
        <w:ind w:left="4315" w:hanging="357"/>
        <w:rPr>
          <w:lang w:val="it-IT"/>
        </w:rPr>
      </w:pPr>
      <w:bookmarkStart w:id="61" w:name="_Hlk213940816"/>
      <w:r>
        <w:rPr>
          <w:lang w:val="it-IT"/>
        </w:rPr>
        <w:t>Valori ammessi:</w:t>
      </w:r>
      <w:r w:rsidR="006C4B57">
        <w:rPr>
          <w:lang w:val="it-IT"/>
        </w:rPr>
        <w:t xml:space="preserve"> data in formato dd/mm/yyyy</w:t>
      </w:r>
    </w:p>
    <w:bookmarkEnd w:id="61"/>
    <w:p w14:paraId="45E6E9A6" w14:textId="36144290" w:rsidR="00A8054A" w:rsidRDefault="00A8054A" w:rsidP="00733767">
      <w:pPr>
        <w:pStyle w:val="ListParagraph"/>
        <w:numPr>
          <w:ilvl w:val="4"/>
          <w:numId w:val="7"/>
        </w:numPr>
        <w:ind w:left="3595" w:hanging="357"/>
        <w:rPr>
          <w:lang w:val="it-IT"/>
        </w:rPr>
      </w:pPr>
      <w:r>
        <w:rPr>
          <w:lang w:val="it-IT"/>
        </w:rPr>
        <w:t>Campo 2: “Ora”</w:t>
      </w:r>
    </w:p>
    <w:p w14:paraId="7FFD15B9" w14:textId="3496DC20" w:rsidR="006C4B57" w:rsidRPr="006C4B57" w:rsidRDefault="006C4B57" w:rsidP="00243BCE">
      <w:pPr>
        <w:pStyle w:val="ListParagraph"/>
        <w:numPr>
          <w:ilvl w:val="3"/>
          <w:numId w:val="85"/>
        </w:numPr>
        <w:ind w:left="4315" w:hanging="357"/>
        <w:rPr>
          <w:lang w:val="it-IT"/>
        </w:rPr>
      </w:pPr>
      <w:r>
        <w:rPr>
          <w:lang w:val="it-IT"/>
        </w:rPr>
        <w:t>Valori ammessi: ora in formato HH:mm – HH:mm</w:t>
      </w:r>
    </w:p>
    <w:p w14:paraId="39CA0604" w14:textId="49FF825C" w:rsidR="00A8054A" w:rsidRDefault="00A8054A" w:rsidP="00733767">
      <w:pPr>
        <w:pStyle w:val="ListParagraph"/>
        <w:numPr>
          <w:ilvl w:val="4"/>
          <w:numId w:val="7"/>
        </w:numPr>
        <w:ind w:left="3595" w:hanging="357"/>
        <w:rPr>
          <w:lang w:val="it-IT"/>
        </w:rPr>
      </w:pPr>
      <w:r>
        <w:rPr>
          <w:lang w:val="it-IT"/>
        </w:rPr>
        <w:t>Campo 3 “</w:t>
      </w:r>
      <w:r w:rsidR="00B56EB2">
        <w:rPr>
          <w:lang w:val="it-IT"/>
        </w:rPr>
        <w:t>Cliente”</w:t>
      </w:r>
    </w:p>
    <w:p w14:paraId="3421FE5A" w14:textId="10D179F6" w:rsidR="00E752AD" w:rsidRDefault="006C4B57" w:rsidP="00243BCE">
      <w:pPr>
        <w:pStyle w:val="ListParagraph"/>
        <w:numPr>
          <w:ilvl w:val="3"/>
          <w:numId w:val="85"/>
        </w:numPr>
        <w:ind w:left="4315" w:hanging="357"/>
        <w:rPr>
          <w:lang w:val="it-IT"/>
        </w:rPr>
      </w:pPr>
      <w:r w:rsidRPr="00E752AD">
        <w:rPr>
          <w:lang w:val="it-IT"/>
        </w:rPr>
        <w:t>Valori ammessi:</w:t>
      </w:r>
      <w:r w:rsidR="00D73F0B" w:rsidRPr="00E752AD">
        <w:rPr>
          <w:lang w:val="it-IT"/>
        </w:rPr>
        <w:t xml:space="preserve"> “Denominazione” e “NDG” del cliente</w:t>
      </w:r>
      <w:r w:rsidR="00E752AD" w:rsidRPr="00E752AD">
        <w:rPr>
          <w:lang w:val="it-IT"/>
        </w:rPr>
        <w:t xml:space="preserve"> al cui click </w:t>
      </w:r>
      <w:r w:rsidR="001C4CB4" w:rsidRPr="00E752AD">
        <w:rPr>
          <w:lang w:val="it-IT"/>
        </w:rPr>
        <w:t xml:space="preserve">l’utente </w:t>
      </w:r>
      <w:r w:rsidR="00E752AD" w:rsidRPr="00E752AD">
        <w:rPr>
          <w:lang w:val="it-IT"/>
        </w:rPr>
        <w:t>apre altro tab con</w:t>
      </w:r>
      <w:r w:rsidR="001C4CB4" w:rsidRPr="00E752AD">
        <w:rPr>
          <w:lang w:val="it-IT"/>
        </w:rPr>
        <w:t xml:space="preserve"> Scheda cliente in FrEE</w:t>
      </w:r>
      <w:r w:rsidR="00014334">
        <w:rPr>
          <w:lang w:val="it-IT"/>
        </w:rPr>
        <w:t xml:space="preserve">, </w:t>
      </w:r>
      <w:r w:rsidR="00A215E1">
        <w:rPr>
          <w:lang w:val="it-IT"/>
        </w:rPr>
        <w:t>per</w:t>
      </w:r>
      <w:r w:rsidR="003E451E">
        <w:rPr>
          <w:lang w:val="it-IT"/>
        </w:rPr>
        <w:t xml:space="preserve"> appuntament</w:t>
      </w:r>
      <w:r w:rsidR="00014334">
        <w:rPr>
          <w:lang w:val="it-IT"/>
        </w:rPr>
        <w:t>i</w:t>
      </w:r>
      <w:r w:rsidR="003E451E">
        <w:rPr>
          <w:lang w:val="it-IT"/>
        </w:rPr>
        <w:t xml:space="preserve">; in tutti gli altri casi </w:t>
      </w:r>
      <w:r w:rsidR="003B5D33">
        <w:rPr>
          <w:lang w:val="it-IT"/>
        </w:rPr>
        <w:t>il campo restituir</w:t>
      </w:r>
      <w:r w:rsidR="003E451E">
        <w:rPr>
          <w:lang w:val="it-IT"/>
        </w:rPr>
        <w:t>à</w:t>
      </w:r>
      <w:r w:rsidR="003B5D33">
        <w:rPr>
          <w:lang w:val="it-IT"/>
        </w:rPr>
        <w:t xml:space="preserve"> valore “N</w:t>
      </w:r>
      <w:r w:rsidR="004D7A79">
        <w:rPr>
          <w:lang w:val="it-IT"/>
        </w:rPr>
        <w:t>/A</w:t>
      </w:r>
      <w:r w:rsidR="003B5D33">
        <w:rPr>
          <w:lang w:val="it-IT"/>
        </w:rPr>
        <w:t>”</w:t>
      </w:r>
    </w:p>
    <w:p w14:paraId="23001FD7" w14:textId="73CA54BE" w:rsidR="00B56EB2" w:rsidRPr="00E752AD" w:rsidRDefault="00B56EB2" w:rsidP="00733767">
      <w:pPr>
        <w:pStyle w:val="ListParagraph"/>
        <w:numPr>
          <w:ilvl w:val="4"/>
          <w:numId w:val="7"/>
        </w:numPr>
        <w:ind w:left="3595" w:hanging="357"/>
        <w:rPr>
          <w:lang w:val="it-IT"/>
        </w:rPr>
      </w:pPr>
      <w:r w:rsidRPr="00E752AD">
        <w:rPr>
          <w:lang w:val="it-IT"/>
        </w:rPr>
        <w:t>Campo 4 “</w:t>
      </w:r>
      <w:r w:rsidR="00AD6C88" w:rsidRPr="00E752AD">
        <w:rPr>
          <w:lang w:val="it-IT"/>
        </w:rPr>
        <w:t>Modalità interazione”</w:t>
      </w:r>
    </w:p>
    <w:p w14:paraId="743BA0E1" w14:textId="009E9457" w:rsidR="004E12EC" w:rsidRPr="006800F9" w:rsidRDefault="004E12EC" w:rsidP="00243BCE">
      <w:pPr>
        <w:pStyle w:val="ListParagraph"/>
        <w:numPr>
          <w:ilvl w:val="3"/>
          <w:numId w:val="85"/>
        </w:numPr>
        <w:ind w:left="4315" w:hanging="357"/>
        <w:rPr>
          <w:lang w:val="it-IT"/>
        </w:rPr>
      </w:pPr>
      <w:bookmarkStart w:id="62" w:name="_Hlk213942390"/>
      <w:r>
        <w:rPr>
          <w:lang w:val="it-IT"/>
        </w:rPr>
        <w:t>Valori ammessi:</w:t>
      </w:r>
      <w:r w:rsidR="00D947EB">
        <w:rPr>
          <w:lang w:val="it-IT"/>
        </w:rPr>
        <w:t xml:space="preserve"> “In filiale”, “Presso cliente”, “Telefono/Distanza”</w:t>
      </w:r>
      <w:r w:rsidR="004D7A79">
        <w:rPr>
          <w:lang w:val="it-IT"/>
        </w:rPr>
        <w:t xml:space="preserve"> per appuntamenti.</w:t>
      </w:r>
      <w:r w:rsidR="00CF78F0">
        <w:rPr>
          <w:lang w:val="it-IT"/>
        </w:rPr>
        <w:t xml:space="preserve"> In tutti gli altri casi</w:t>
      </w:r>
      <w:r w:rsidR="00E71231">
        <w:rPr>
          <w:lang w:val="it-IT"/>
        </w:rPr>
        <w:t xml:space="preserve"> il campo resti</w:t>
      </w:r>
      <w:r w:rsidR="00B05D94">
        <w:rPr>
          <w:lang w:val="it-IT"/>
        </w:rPr>
        <w:t>tuirà</w:t>
      </w:r>
      <w:r w:rsidR="00CF78F0">
        <w:rPr>
          <w:lang w:val="it-IT"/>
        </w:rPr>
        <w:t xml:space="preserve"> </w:t>
      </w:r>
      <w:r w:rsidR="00031EB3">
        <w:rPr>
          <w:lang w:val="it-IT"/>
        </w:rPr>
        <w:t>“</w:t>
      </w:r>
      <w:r w:rsidR="00CF78F0">
        <w:rPr>
          <w:lang w:val="it-IT"/>
        </w:rPr>
        <w:t>N/A</w:t>
      </w:r>
      <w:r w:rsidR="00031EB3">
        <w:rPr>
          <w:lang w:val="it-IT"/>
        </w:rPr>
        <w:t>”</w:t>
      </w:r>
    </w:p>
    <w:bookmarkEnd w:id="62"/>
    <w:p w14:paraId="0F53EAC9" w14:textId="7046EBE9" w:rsidR="00AD6C88" w:rsidRDefault="00AD6C88" w:rsidP="00733767">
      <w:pPr>
        <w:pStyle w:val="ListParagraph"/>
        <w:numPr>
          <w:ilvl w:val="4"/>
          <w:numId w:val="7"/>
        </w:numPr>
        <w:ind w:left="3595" w:hanging="357"/>
        <w:rPr>
          <w:lang w:val="it-IT"/>
        </w:rPr>
      </w:pPr>
      <w:r>
        <w:rPr>
          <w:lang w:val="it-IT"/>
        </w:rPr>
        <w:t>Campo 5: “</w:t>
      </w:r>
      <w:r w:rsidR="00524784">
        <w:rPr>
          <w:lang w:val="it-IT"/>
        </w:rPr>
        <w:t>Status</w:t>
      </w:r>
      <w:r>
        <w:rPr>
          <w:lang w:val="it-IT"/>
        </w:rPr>
        <w:t>”</w:t>
      </w:r>
    </w:p>
    <w:p w14:paraId="193D8300" w14:textId="2C75523E" w:rsidR="00DD0E97" w:rsidRPr="00DD0E97" w:rsidRDefault="00DD0E97" w:rsidP="00243BCE">
      <w:pPr>
        <w:pStyle w:val="ListParagraph"/>
        <w:numPr>
          <w:ilvl w:val="3"/>
          <w:numId w:val="85"/>
        </w:numPr>
        <w:ind w:left="4315" w:hanging="357"/>
        <w:rPr>
          <w:lang w:val="it-IT"/>
        </w:rPr>
      </w:pPr>
      <w:r>
        <w:rPr>
          <w:lang w:val="it-IT"/>
        </w:rPr>
        <w:t>Valori ammessi:</w:t>
      </w:r>
      <w:r w:rsidR="00ED0C60">
        <w:rPr>
          <w:lang w:val="it-IT"/>
        </w:rPr>
        <w:t xml:space="preserve"> </w:t>
      </w:r>
      <w:r w:rsidR="00524784">
        <w:rPr>
          <w:lang w:val="it-IT"/>
        </w:rPr>
        <w:t xml:space="preserve">Per appuntamenti “Esitato”, </w:t>
      </w:r>
      <w:r w:rsidR="00ED0C60">
        <w:rPr>
          <w:lang w:val="it-IT"/>
        </w:rPr>
        <w:t>“Da svolgere”, “Da esitare”, “Da confermare”</w:t>
      </w:r>
      <w:r w:rsidR="00524784">
        <w:rPr>
          <w:lang w:val="it-IT"/>
        </w:rPr>
        <w:t xml:space="preserve">. </w:t>
      </w:r>
      <w:r w:rsidR="00822781">
        <w:rPr>
          <w:lang w:val="it-IT"/>
        </w:rPr>
        <w:t xml:space="preserve">In tutti gli altri casi </w:t>
      </w:r>
      <w:r w:rsidR="00031EB3">
        <w:rPr>
          <w:lang w:val="it-IT"/>
        </w:rPr>
        <w:t>il campo restituirà</w:t>
      </w:r>
      <w:r w:rsidR="00524784">
        <w:rPr>
          <w:lang w:val="it-IT"/>
        </w:rPr>
        <w:t xml:space="preserve"> “N/A”</w:t>
      </w:r>
    </w:p>
    <w:p w14:paraId="557FFA74" w14:textId="63F7D794" w:rsidR="00AD6C88" w:rsidRDefault="00AD6C88" w:rsidP="00733767">
      <w:pPr>
        <w:pStyle w:val="ListParagraph"/>
        <w:numPr>
          <w:ilvl w:val="4"/>
          <w:numId w:val="7"/>
        </w:numPr>
        <w:ind w:left="3595" w:hanging="357"/>
        <w:rPr>
          <w:lang w:val="it-IT"/>
        </w:rPr>
      </w:pPr>
      <w:r>
        <w:rPr>
          <w:lang w:val="it-IT"/>
        </w:rPr>
        <w:t>Campo 6: “Argoment</w:t>
      </w:r>
      <w:r w:rsidR="004521C1">
        <w:rPr>
          <w:lang w:val="it-IT"/>
        </w:rPr>
        <w:t>o</w:t>
      </w:r>
      <w:r w:rsidR="001F5097">
        <w:rPr>
          <w:lang w:val="it-IT"/>
        </w:rPr>
        <w:t>/Tipologia</w:t>
      </w:r>
      <w:r w:rsidR="00F14415">
        <w:rPr>
          <w:lang w:val="it-IT"/>
        </w:rPr>
        <w:t>”</w:t>
      </w:r>
    </w:p>
    <w:p w14:paraId="6CFE8BB5" w14:textId="015A6B6B" w:rsidR="005B436D" w:rsidRDefault="00ED0C60" w:rsidP="00243BCE">
      <w:pPr>
        <w:pStyle w:val="ListParagraph"/>
        <w:numPr>
          <w:ilvl w:val="3"/>
          <w:numId w:val="85"/>
        </w:numPr>
        <w:ind w:left="4315" w:hanging="357"/>
        <w:rPr>
          <w:lang w:val="it-IT"/>
        </w:rPr>
      </w:pPr>
      <w:r w:rsidRPr="005B436D">
        <w:rPr>
          <w:lang w:val="it-IT"/>
        </w:rPr>
        <w:t>Valori am</w:t>
      </w:r>
      <w:r w:rsidR="006D324E" w:rsidRPr="005B436D">
        <w:rPr>
          <w:lang w:val="it-IT"/>
        </w:rPr>
        <w:t>messi:</w:t>
      </w:r>
      <w:r w:rsidR="00524784">
        <w:rPr>
          <w:lang w:val="it-IT"/>
        </w:rPr>
        <w:t xml:space="preserve"> Argomento principale (categoria -prodotto)</w:t>
      </w:r>
      <w:r w:rsidR="006D324E" w:rsidRPr="005B436D">
        <w:rPr>
          <w:lang w:val="it-IT"/>
        </w:rPr>
        <w:t xml:space="preserve"> </w:t>
      </w:r>
      <w:r w:rsidR="006F567C" w:rsidRPr="005B436D">
        <w:rPr>
          <w:lang w:val="it-IT"/>
        </w:rPr>
        <w:t>oggetto dell’appuntamento</w:t>
      </w:r>
      <w:r w:rsidR="00524784">
        <w:rPr>
          <w:lang w:val="it-IT"/>
        </w:rPr>
        <w:t xml:space="preserve"> (focus </w:t>
      </w:r>
      <w:r w:rsidR="00524784" w:rsidRPr="00524784">
        <w:rPr>
          <w:u w:val="single"/>
          <w:lang w:val="it-IT"/>
        </w:rPr>
        <w:fldChar w:fldCharType="begin"/>
      </w:r>
      <w:r w:rsidR="00524784" w:rsidRPr="00524784">
        <w:rPr>
          <w:u w:val="single"/>
          <w:lang w:val="it-IT"/>
        </w:rPr>
        <w:instrText xml:space="preserve"> REF _Ref213176200 \h </w:instrText>
      </w:r>
      <w:r w:rsidR="00524784">
        <w:rPr>
          <w:u w:val="single"/>
          <w:lang w:val="it-IT"/>
        </w:rPr>
        <w:instrText xml:space="preserve"> \* MERGEFORMAT </w:instrText>
      </w:r>
      <w:r w:rsidR="00524784" w:rsidRPr="00524784">
        <w:rPr>
          <w:u w:val="single"/>
          <w:lang w:val="it-IT"/>
        </w:rPr>
      </w:r>
      <w:r w:rsidR="00524784" w:rsidRPr="00524784">
        <w:rPr>
          <w:u w:val="single"/>
          <w:lang w:val="it-IT"/>
        </w:rPr>
        <w:fldChar w:fldCharType="separate"/>
      </w:r>
      <w:r w:rsidR="00524784" w:rsidRPr="00524784">
        <w:rPr>
          <w:u w:val="single"/>
          <w:lang w:val="it-IT"/>
        </w:rPr>
        <w:t>Configurazioni di agenda</w:t>
      </w:r>
      <w:r w:rsidR="00524784" w:rsidRPr="00524784">
        <w:rPr>
          <w:u w:val="single"/>
          <w:lang w:val="it-IT"/>
        </w:rPr>
        <w:fldChar w:fldCharType="end"/>
      </w:r>
      <w:r w:rsidR="00524784">
        <w:rPr>
          <w:lang w:val="it-IT"/>
        </w:rPr>
        <w:t>)</w:t>
      </w:r>
      <w:r w:rsidR="00031EB3">
        <w:rPr>
          <w:lang w:val="it-IT"/>
        </w:rPr>
        <w:t xml:space="preserve"> per appuntamenti </w:t>
      </w:r>
      <w:r w:rsidR="004502B4">
        <w:rPr>
          <w:lang w:val="it-IT"/>
        </w:rPr>
        <w:t xml:space="preserve">con </w:t>
      </w:r>
      <w:r w:rsidR="004502B4" w:rsidRPr="003676F9">
        <w:rPr>
          <w:lang w:val="it-IT"/>
        </w:rPr>
        <w:t>presenza</w:t>
      </w:r>
      <w:r w:rsidR="005B436D" w:rsidRPr="005B436D">
        <w:rPr>
          <w:lang w:val="it-IT"/>
        </w:rPr>
        <w:t xml:space="preserve"> </w:t>
      </w:r>
      <w:r w:rsidR="00031EB3">
        <w:rPr>
          <w:lang w:val="it-IT"/>
        </w:rPr>
        <w:t xml:space="preserve">di </w:t>
      </w:r>
      <w:r w:rsidR="005B436D" w:rsidRPr="005B436D">
        <w:rPr>
          <w:lang w:val="it-IT"/>
        </w:rPr>
        <w:t>indicazione del numero di tutt</w:t>
      </w:r>
      <w:r w:rsidR="005B436D">
        <w:rPr>
          <w:lang w:val="it-IT"/>
        </w:rPr>
        <w:t xml:space="preserve">i </w:t>
      </w:r>
      <w:r w:rsidR="00524784">
        <w:rPr>
          <w:lang w:val="it-IT"/>
        </w:rPr>
        <w:t xml:space="preserve">gli argomenti aggiuntivi </w:t>
      </w:r>
      <w:r w:rsidR="005B436D">
        <w:rPr>
          <w:lang w:val="it-IT"/>
        </w:rPr>
        <w:t>oggetto dell’appuntamento e</w:t>
      </w:r>
      <w:r w:rsidR="005B436D" w:rsidRPr="005B436D">
        <w:rPr>
          <w:lang w:val="it-IT"/>
        </w:rPr>
        <w:t xml:space="preserve"> relativa descrizione in tooltip</w:t>
      </w:r>
      <w:r w:rsidR="00031EB3">
        <w:rPr>
          <w:lang w:val="it-IT"/>
        </w:rPr>
        <w:t xml:space="preserve">. </w:t>
      </w:r>
      <w:r w:rsidR="00342A68">
        <w:rPr>
          <w:lang w:val="it-IT"/>
        </w:rPr>
        <w:t>“Impegno” per gli impegni</w:t>
      </w:r>
      <w:r w:rsidR="00D63D2E">
        <w:rPr>
          <w:lang w:val="it-IT"/>
        </w:rPr>
        <w:t>, “Smartworking” per gli slot di smartworking” e “</w:t>
      </w:r>
      <w:r w:rsidR="00157171">
        <w:rPr>
          <w:lang w:val="it-IT"/>
        </w:rPr>
        <w:t>Indisponibilità</w:t>
      </w:r>
      <w:r w:rsidR="008C6DB2">
        <w:rPr>
          <w:lang w:val="it-IT"/>
        </w:rPr>
        <w:t>/</w:t>
      </w:r>
      <w:r w:rsidR="00385423">
        <w:rPr>
          <w:lang w:val="it-IT"/>
        </w:rPr>
        <w:t>ferie</w:t>
      </w:r>
      <w:r w:rsidR="008C6DB2">
        <w:rPr>
          <w:lang w:val="it-IT"/>
        </w:rPr>
        <w:t>, permessi o altro” per indisponibilità</w:t>
      </w:r>
    </w:p>
    <w:p w14:paraId="276A0E08" w14:textId="39AD245E" w:rsidR="00ED0C60" w:rsidRDefault="006A04F0" w:rsidP="00733767">
      <w:pPr>
        <w:pStyle w:val="ListParagraph"/>
        <w:numPr>
          <w:ilvl w:val="4"/>
          <w:numId w:val="7"/>
        </w:numPr>
        <w:ind w:left="3595" w:hanging="357"/>
        <w:rPr>
          <w:lang w:val="it-IT"/>
        </w:rPr>
      </w:pPr>
      <w:r>
        <w:rPr>
          <w:lang w:val="it-IT"/>
        </w:rPr>
        <w:t xml:space="preserve">Al click sulle frecce alla fine delle righe </w:t>
      </w:r>
      <w:r w:rsidR="00C86445">
        <w:rPr>
          <w:lang w:val="it-IT"/>
        </w:rPr>
        <w:t xml:space="preserve">si atterra </w:t>
      </w:r>
      <w:r w:rsidR="00CE60AA">
        <w:rPr>
          <w:lang w:val="it-IT"/>
        </w:rPr>
        <w:t>sulla pagina di dettaglio del meeting (focus paragrafi successivi)</w:t>
      </w:r>
    </w:p>
    <w:p w14:paraId="69AD8D17" w14:textId="008F965D" w:rsidR="00CE60AA" w:rsidRDefault="00CE60AA" w:rsidP="00733767">
      <w:pPr>
        <w:pStyle w:val="ListParagraph"/>
        <w:numPr>
          <w:ilvl w:val="2"/>
          <w:numId w:val="7"/>
        </w:numPr>
        <w:ind w:left="2217" w:hanging="357"/>
        <w:rPr>
          <w:lang w:val="it-IT"/>
        </w:rPr>
      </w:pPr>
      <w:r>
        <w:rPr>
          <w:lang w:val="it-IT"/>
        </w:rPr>
        <w:t>Lista agenda: visualizzazione settimana</w:t>
      </w:r>
    </w:p>
    <w:p w14:paraId="43D64CAB" w14:textId="532B4A51" w:rsidR="00681B40" w:rsidRDefault="008B527D" w:rsidP="00243BCE">
      <w:pPr>
        <w:pStyle w:val="ListParagraph"/>
        <w:numPr>
          <w:ilvl w:val="3"/>
          <w:numId w:val="84"/>
        </w:numPr>
        <w:ind w:left="2393" w:hanging="357"/>
        <w:rPr>
          <w:lang w:val="it-IT"/>
        </w:rPr>
      </w:pPr>
      <w:r>
        <w:rPr>
          <w:lang w:val="it-IT"/>
        </w:rPr>
        <w:t>Comportamento analogo a</w:t>
      </w:r>
      <w:r w:rsidR="00A17FB8">
        <w:rPr>
          <w:lang w:val="it-IT"/>
        </w:rPr>
        <w:t xml:space="preserve"> quanto de</w:t>
      </w:r>
      <w:r>
        <w:rPr>
          <w:lang w:val="it-IT"/>
        </w:rPr>
        <w:t>scritto</w:t>
      </w:r>
      <w:r w:rsidR="00A17FB8">
        <w:rPr>
          <w:lang w:val="it-IT"/>
        </w:rPr>
        <w:t xml:space="preserve"> per la vista settimana lavorativa</w:t>
      </w:r>
      <w:r>
        <w:rPr>
          <w:lang w:val="it-IT"/>
        </w:rPr>
        <w:t xml:space="preserve">, dati presenti a livello </w:t>
      </w:r>
      <w:r w:rsidR="002B6DC9">
        <w:rPr>
          <w:lang w:val="it-IT"/>
        </w:rPr>
        <w:t>settimanale</w:t>
      </w:r>
      <w:r>
        <w:rPr>
          <w:lang w:val="it-IT"/>
        </w:rPr>
        <w:t xml:space="preserve">. </w:t>
      </w:r>
      <w:r w:rsidR="002B6DC9">
        <w:rPr>
          <w:lang w:val="it-IT"/>
        </w:rPr>
        <w:t>Selezione di default della settimana corrente</w:t>
      </w:r>
    </w:p>
    <w:p w14:paraId="1B349391" w14:textId="7ECA70E9" w:rsidR="00A17FB8" w:rsidRDefault="00A17FB8" w:rsidP="00733767">
      <w:pPr>
        <w:pStyle w:val="ListParagraph"/>
        <w:numPr>
          <w:ilvl w:val="2"/>
          <w:numId w:val="7"/>
        </w:numPr>
        <w:ind w:left="2217" w:hanging="357"/>
        <w:rPr>
          <w:lang w:val="it-IT"/>
        </w:rPr>
      </w:pPr>
      <w:r>
        <w:rPr>
          <w:lang w:val="it-IT"/>
        </w:rPr>
        <w:t>Lista agenda: visualizzazione giorno</w:t>
      </w:r>
    </w:p>
    <w:p w14:paraId="56840FB5" w14:textId="66C1F853" w:rsidR="002B6DC9" w:rsidRDefault="002B6DC9" w:rsidP="00243BCE">
      <w:pPr>
        <w:pStyle w:val="ListParagraph"/>
        <w:numPr>
          <w:ilvl w:val="3"/>
          <w:numId w:val="84"/>
        </w:numPr>
        <w:ind w:left="2393" w:hanging="357"/>
        <w:rPr>
          <w:lang w:val="it-IT"/>
        </w:rPr>
      </w:pPr>
      <w:r>
        <w:rPr>
          <w:lang w:val="it-IT"/>
        </w:rPr>
        <w:t>Comportamento analogo a quanto descritto per la vista settimana lavorativa, dati presenti a livello giornaliero. Selezione di default del giorno corrente</w:t>
      </w:r>
    </w:p>
    <w:p w14:paraId="2A9EEBEF" w14:textId="0DF267A1" w:rsidR="00076407" w:rsidRDefault="00076407" w:rsidP="00733767">
      <w:pPr>
        <w:pStyle w:val="ListParagraph"/>
        <w:numPr>
          <w:ilvl w:val="2"/>
          <w:numId w:val="7"/>
        </w:numPr>
        <w:ind w:left="2217" w:hanging="357"/>
        <w:rPr>
          <w:lang w:val="it-IT"/>
        </w:rPr>
      </w:pPr>
      <w:r>
        <w:rPr>
          <w:lang w:val="it-IT"/>
        </w:rPr>
        <w:t>Lista agenda: visualizzazione mese</w:t>
      </w:r>
    </w:p>
    <w:p w14:paraId="01CE9729" w14:textId="60B1B21B" w:rsidR="002B6DC9" w:rsidRDefault="002B6DC9" w:rsidP="00243BCE">
      <w:pPr>
        <w:pStyle w:val="ListParagraph"/>
        <w:numPr>
          <w:ilvl w:val="3"/>
          <w:numId w:val="84"/>
        </w:numPr>
        <w:ind w:left="2393" w:hanging="357"/>
        <w:rPr>
          <w:lang w:val="it-IT"/>
        </w:rPr>
      </w:pPr>
      <w:r>
        <w:rPr>
          <w:lang w:val="it-IT"/>
        </w:rPr>
        <w:lastRenderedPageBreak/>
        <w:t>Comportamento analogo a quanto descritto per la vista settimana lavorativa, dati presenti a livello mensile. Selezione di default del mese corrente</w:t>
      </w:r>
    </w:p>
    <w:p w14:paraId="176DBA8A" w14:textId="77777777" w:rsidR="00150A0B" w:rsidRDefault="00150A0B" w:rsidP="003676F9">
      <w:pPr>
        <w:pStyle w:val="ListParagraph"/>
        <w:ind w:left="2880"/>
        <w:rPr>
          <w:lang w:val="it-IT"/>
        </w:rPr>
      </w:pPr>
    </w:p>
    <w:tbl>
      <w:tblPr>
        <w:tblStyle w:val="TableGrid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0701EC" w:rsidRPr="008378DA" w14:paraId="13B493CD" w14:textId="77777777">
        <w:trPr>
          <w:trHeight w:val="592"/>
        </w:trPr>
        <w:tc>
          <w:tcPr>
            <w:tcW w:w="962" w:type="dxa"/>
            <w:hideMark/>
          </w:tcPr>
          <w:p w14:paraId="67FF6358" w14:textId="77777777" w:rsidR="000701EC" w:rsidRPr="008378DA" w:rsidRDefault="000701EC">
            <w:pPr>
              <w:rPr>
                <w:b/>
                <w:bCs/>
              </w:rPr>
            </w:pPr>
            <w:r w:rsidRPr="008378DA">
              <w:rPr>
                <w:b/>
                <w:bCs/>
              </w:rPr>
              <w:t>ID</w:t>
            </w:r>
          </w:p>
        </w:tc>
        <w:tc>
          <w:tcPr>
            <w:tcW w:w="963" w:type="dxa"/>
            <w:hideMark/>
          </w:tcPr>
          <w:p w14:paraId="4B931A5C" w14:textId="77777777" w:rsidR="000701EC" w:rsidRPr="008378DA" w:rsidRDefault="000701EC">
            <w:pPr>
              <w:rPr>
                <w:b/>
                <w:bCs/>
              </w:rPr>
            </w:pPr>
            <w:r w:rsidRPr="008378DA">
              <w:rPr>
                <w:b/>
                <w:bCs/>
              </w:rPr>
              <w:t>Campo</w:t>
            </w:r>
          </w:p>
        </w:tc>
        <w:tc>
          <w:tcPr>
            <w:tcW w:w="963" w:type="dxa"/>
            <w:hideMark/>
          </w:tcPr>
          <w:p w14:paraId="656721C6" w14:textId="77777777" w:rsidR="000701EC" w:rsidRPr="008378DA" w:rsidRDefault="000701EC">
            <w:pPr>
              <w:rPr>
                <w:b/>
                <w:bCs/>
              </w:rPr>
            </w:pPr>
            <w:r w:rsidRPr="008378DA">
              <w:rPr>
                <w:b/>
                <w:bCs/>
              </w:rPr>
              <w:t>Tipo</w:t>
            </w:r>
          </w:p>
        </w:tc>
        <w:tc>
          <w:tcPr>
            <w:tcW w:w="963" w:type="dxa"/>
            <w:hideMark/>
          </w:tcPr>
          <w:p w14:paraId="4087876A" w14:textId="77777777" w:rsidR="000701EC" w:rsidRPr="008378DA" w:rsidRDefault="000701EC">
            <w:pPr>
              <w:rPr>
                <w:b/>
                <w:bCs/>
              </w:rPr>
            </w:pPr>
            <w:proofErr w:type="spellStart"/>
            <w:r w:rsidRPr="008378DA">
              <w:rPr>
                <w:b/>
                <w:bCs/>
              </w:rPr>
              <w:t>Modificabile</w:t>
            </w:r>
            <w:proofErr w:type="spellEnd"/>
          </w:p>
        </w:tc>
        <w:tc>
          <w:tcPr>
            <w:tcW w:w="963" w:type="dxa"/>
            <w:hideMark/>
          </w:tcPr>
          <w:p w14:paraId="2A62C939" w14:textId="77777777" w:rsidR="000701EC" w:rsidRPr="008378DA" w:rsidRDefault="000701EC">
            <w:pPr>
              <w:rPr>
                <w:b/>
                <w:bCs/>
              </w:rPr>
            </w:pPr>
            <w:proofErr w:type="spellStart"/>
            <w:r w:rsidRPr="008378DA">
              <w:rPr>
                <w:b/>
                <w:bCs/>
              </w:rPr>
              <w:t>Obbligo</w:t>
            </w:r>
            <w:proofErr w:type="spellEnd"/>
          </w:p>
        </w:tc>
        <w:tc>
          <w:tcPr>
            <w:tcW w:w="962" w:type="dxa"/>
            <w:hideMark/>
          </w:tcPr>
          <w:p w14:paraId="2ACE4FC6" w14:textId="77777777" w:rsidR="000701EC" w:rsidRPr="008378DA" w:rsidRDefault="000701EC">
            <w:pPr>
              <w:rPr>
                <w:b/>
                <w:bCs/>
              </w:rPr>
            </w:pPr>
            <w:r w:rsidRPr="008378DA">
              <w:rPr>
                <w:b/>
                <w:bCs/>
              </w:rPr>
              <w:t>Formato</w:t>
            </w:r>
          </w:p>
        </w:tc>
        <w:tc>
          <w:tcPr>
            <w:tcW w:w="963" w:type="dxa"/>
            <w:hideMark/>
          </w:tcPr>
          <w:p w14:paraId="47D71E05" w14:textId="77777777" w:rsidR="000701EC" w:rsidRPr="008378DA" w:rsidRDefault="000701EC">
            <w:pPr>
              <w:rPr>
                <w:b/>
                <w:bCs/>
              </w:rPr>
            </w:pPr>
            <w:r w:rsidRPr="008378DA">
              <w:rPr>
                <w:b/>
                <w:bCs/>
              </w:rPr>
              <w:t xml:space="preserve">Valori </w:t>
            </w:r>
            <w:proofErr w:type="spellStart"/>
            <w:r w:rsidRPr="008378DA">
              <w:rPr>
                <w:b/>
                <w:bCs/>
              </w:rPr>
              <w:t>ammessi</w:t>
            </w:r>
            <w:proofErr w:type="spellEnd"/>
          </w:p>
        </w:tc>
        <w:tc>
          <w:tcPr>
            <w:tcW w:w="963" w:type="dxa"/>
            <w:hideMark/>
          </w:tcPr>
          <w:p w14:paraId="22A77D69" w14:textId="77777777" w:rsidR="000701EC" w:rsidRPr="008378DA" w:rsidRDefault="000701EC">
            <w:pPr>
              <w:rPr>
                <w:b/>
                <w:bCs/>
              </w:rPr>
            </w:pPr>
            <w:proofErr w:type="spellStart"/>
            <w:r w:rsidRPr="008378DA">
              <w:rPr>
                <w:b/>
                <w:bCs/>
              </w:rPr>
              <w:t>Validazione</w:t>
            </w:r>
            <w:proofErr w:type="spellEnd"/>
            <w:r w:rsidRPr="008378DA">
              <w:rPr>
                <w:b/>
                <w:bCs/>
              </w:rPr>
              <w:t xml:space="preserve"> / </w:t>
            </w:r>
            <w:proofErr w:type="spellStart"/>
            <w:r w:rsidRPr="008378DA">
              <w:rPr>
                <w:b/>
                <w:bCs/>
              </w:rPr>
              <w:t>Regole</w:t>
            </w:r>
            <w:proofErr w:type="spellEnd"/>
            <w:r w:rsidRPr="008378DA">
              <w:rPr>
                <w:b/>
                <w:bCs/>
              </w:rPr>
              <w:t xml:space="preserve"> di </w:t>
            </w:r>
            <w:proofErr w:type="spellStart"/>
            <w:r w:rsidRPr="008378DA">
              <w:rPr>
                <w:b/>
                <w:bCs/>
              </w:rPr>
              <w:t>valorizzazione</w:t>
            </w:r>
            <w:proofErr w:type="spellEnd"/>
          </w:p>
        </w:tc>
        <w:tc>
          <w:tcPr>
            <w:tcW w:w="963" w:type="dxa"/>
            <w:hideMark/>
          </w:tcPr>
          <w:p w14:paraId="0E82E596" w14:textId="77777777" w:rsidR="000701EC" w:rsidRPr="008378DA" w:rsidRDefault="000701EC">
            <w:pPr>
              <w:rPr>
                <w:b/>
                <w:bCs/>
              </w:rPr>
            </w:pPr>
            <w:proofErr w:type="spellStart"/>
            <w:r w:rsidRPr="008378DA">
              <w:rPr>
                <w:b/>
                <w:bCs/>
              </w:rPr>
              <w:t>Msg</w:t>
            </w:r>
            <w:proofErr w:type="spellEnd"/>
            <w:r w:rsidRPr="008378DA">
              <w:rPr>
                <w:b/>
                <w:bCs/>
              </w:rPr>
              <w:t xml:space="preserve"> </w:t>
            </w:r>
            <w:proofErr w:type="spellStart"/>
            <w:r w:rsidRPr="008378DA">
              <w:rPr>
                <w:b/>
                <w:bCs/>
              </w:rPr>
              <w:t>errore</w:t>
            </w:r>
            <w:proofErr w:type="spellEnd"/>
          </w:p>
        </w:tc>
        <w:tc>
          <w:tcPr>
            <w:tcW w:w="963" w:type="dxa"/>
            <w:hideMark/>
          </w:tcPr>
          <w:p w14:paraId="4EAE670F" w14:textId="77777777" w:rsidR="000701EC" w:rsidRPr="008378DA" w:rsidRDefault="000701EC">
            <w:pPr>
              <w:rPr>
                <w:b/>
                <w:bCs/>
              </w:rPr>
            </w:pPr>
            <w:r w:rsidRPr="008378DA">
              <w:rPr>
                <w:b/>
                <w:bCs/>
              </w:rPr>
              <w:t xml:space="preserve">Quando </w:t>
            </w:r>
            <w:proofErr w:type="spellStart"/>
            <w:r w:rsidRPr="008378DA">
              <w:rPr>
                <w:b/>
                <w:bCs/>
              </w:rPr>
              <w:t>errore</w:t>
            </w:r>
            <w:proofErr w:type="spellEnd"/>
          </w:p>
        </w:tc>
      </w:tr>
      <w:tr w:rsidR="000701EC" w:rsidRPr="002A21E8" w14:paraId="0B72CFF9" w14:textId="77777777">
        <w:trPr>
          <w:trHeight w:val="789"/>
        </w:trPr>
        <w:tc>
          <w:tcPr>
            <w:tcW w:w="962" w:type="dxa"/>
          </w:tcPr>
          <w:p w14:paraId="1196E1CA" w14:textId="77777777" w:rsidR="000701EC" w:rsidRPr="008378DA" w:rsidRDefault="000701EC">
            <w:r w:rsidRPr="008378DA">
              <w:t>C1</w:t>
            </w:r>
          </w:p>
        </w:tc>
        <w:tc>
          <w:tcPr>
            <w:tcW w:w="963" w:type="dxa"/>
          </w:tcPr>
          <w:p w14:paraId="6460AC57" w14:textId="04360829" w:rsidR="000701EC" w:rsidRPr="008378DA" w:rsidRDefault="000701EC">
            <w:pPr>
              <w:rPr>
                <w:lang w:val="it-IT"/>
              </w:rPr>
            </w:pPr>
            <w:r>
              <w:rPr>
                <w:lang w:val="it-IT"/>
              </w:rPr>
              <w:t xml:space="preserve">Data </w:t>
            </w:r>
          </w:p>
        </w:tc>
        <w:tc>
          <w:tcPr>
            <w:tcW w:w="963" w:type="dxa"/>
          </w:tcPr>
          <w:p w14:paraId="6BC07B04" w14:textId="77777777" w:rsidR="000701EC" w:rsidRPr="008378DA" w:rsidRDefault="000701EC">
            <w:pPr>
              <w:rPr>
                <w:lang w:val="it-IT"/>
              </w:rPr>
            </w:pPr>
            <w:r>
              <w:t xml:space="preserve">Output da </w:t>
            </w:r>
            <w:proofErr w:type="spellStart"/>
            <w:r>
              <w:t>sistema</w:t>
            </w:r>
            <w:proofErr w:type="spellEnd"/>
          </w:p>
        </w:tc>
        <w:tc>
          <w:tcPr>
            <w:tcW w:w="963" w:type="dxa"/>
          </w:tcPr>
          <w:p w14:paraId="523C3A7E" w14:textId="77777777" w:rsidR="000701EC" w:rsidRPr="008378DA" w:rsidRDefault="000701EC">
            <w:r>
              <w:t>No</w:t>
            </w:r>
          </w:p>
        </w:tc>
        <w:tc>
          <w:tcPr>
            <w:tcW w:w="963" w:type="dxa"/>
          </w:tcPr>
          <w:p w14:paraId="6B9CDF4B" w14:textId="77777777" w:rsidR="000701EC" w:rsidRPr="008378DA" w:rsidRDefault="000701EC">
            <w:proofErr w:type="spellStart"/>
            <w:r w:rsidRPr="008378DA">
              <w:t>Sì</w:t>
            </w:r>
            <w:proofErr w:type="spellEnd"/>
          </w:p>
        </w:tc>
        <w:tc>
          <w:tcPr>
            <w:tcW w:w="962" w:type="dxa"/>
          </w:tcPr>
          <w:p w14:paraId="7C2F332F" w14:textId="77777777" w:rsidR="000701EC" w:rsidRPr="008378DA" w:rsidRDefault="000701EC">
            <w:pPr>
              <w:rPr>
                <w:lang w:val="it-IT"/>
              </w:rPr>
            </w:pPr>
            <w:r>
              <w:t>dd/mm/</w:t>
            </w:r>
            <w:proofErr w:type="spellStart"/>
            <w:r>
              <w:t>yyyy</w:t>
            </w:r>
            <w:proofErr w:type="spellEnd"/>
          </w:p>
        </w:tc>
        <w:tc>
          <w:tcPr>
            <w:tcW w:w="963" w:type="dxa"/>
          </w:tcPr>
          <w:p w14:paraId="39CB847E" w14:textId="77777777" w:rsidR="000701EC" w:rsidRPr="008378DA" w:rsidRDefault="000701EC">
            <w:pPr>
              <w:rPr>
                <w:lang w:val="it-IT"/>
              </w:rPr>
            </w:pPr>
            <w:r>
              <w:rPr>
                <w:lang w:val="it-IT"/>
              </w:rPr>
              <w:t>Data</w:t>
            </w:r>
          </w:p>
        </w:tc>
        <w:tc>
          <w:tcPr>
            <w:tcW w:w="963" w:type="dxa"/>
          </w:tcPr>
          <w:p w14:paraId="4FA69756" w14:textId="77777777" w:rsidR="000701EC" w:rsidRPr="008378DA" w:rsidRDefault="000701EC">
            <w:pPr>
              <w:rPr>
                <w:lang w:val="it-IT"/>
              </w:rPr>
            </w:pPr>
          </w:p>
        </w:tc>
        <w:tc>
          <w:tcPr>
            <w:tcW w:w="963" w:type="dxa"/>
          </w:tcPr>
          <w:p w14:paraId="4508959C" w14:textId="77777777" w:rsidR="000701EC" w:rsidRPr="008378DA" w:rsidRDefault="000701EC">
            <w:pPr>
              <w:rPr>
                <w:lang w:val="it-IT"/>
              </w:rPr>
            </w:pPr>
          </w:p>
        </w:tc>
        <w:tc>
          <w:tcPr>
            <w:tcW w:w="963" w:type="dxa"/>
          </w:tcPr>
          <w:p w14:paraId="75605391" w14:textId="77777777" w:rsidR="000701EC" w:rsidRPr="008378DA" w:rsidRDefault="000701EC">
            <w:pPr>
              <w:rPr>
                <w:lang w:val="it-IT"/>
              </w:rPr>
            </w:pPr>
          </w:p>
        </w:tc>
      </w:tr>
      <w:tr w:rsidR="000701EC" w:rsidRPr="002A21E8" w14:paraId="1874C254" w14:textId="77777777">
        <w:trPr>
          <w:trHeight w:val="789"/>
        </w:trPr>
        <w:tc>
          <w:tcPr>
            <w:tcW w:w="962" w:type="dxa"/>
          </w:tcPr>
          <w:p w14:paraId="17E4865B" w14:textId="031B949E" w:rsidR="000701EC" w:rsidRPr="008378DA" w:rsidRDefault="000701EC">
            <w:r>
              <w:t>C2</w:t>
            </w:r>
          </w:p>
        </w:tc>
        <w:tc>
          <w:tcPr>
            <w:tcW w:w="963" w:type="dxa"/>
          </w:tcPr>
          <w:p w14:paraId="35030DD4" w14:textId="49711AB6" w:rsidR="000701EC" w:rsidRDefault="000701EC">
            <w:pPr>
              <w:rPr>
                <w:lang w:val="it-IT"/>
              </w:rPr>
            </w:pPr>
            <w:r>
              <w:rPr>
                <w:lang w:val="it-IT"/>
              </w:rPr>
              <w:t>Ora</w:t>
            </w:r>
          </w:p>
        </w:tc>
        <w:tc>
          <w:tcPr>
            <w:tcW w:w="963" w:type="dxa"/>
          </w:tcPr>
          <w:p w14:paraId="51363D67" w14:textId="3D0D0535" w:rsidR="000701EC" w:rsidRDefault="008E36C0">
            <w:r>
              <w:t xml:space="preserve">Output da </w:t>
            </w:r>
            <w:proofErr w:type="spellStart"/>
            <w:r>
              <w:t>sistema</w:t>
            </w:r>
            <w:proofErr w:type="spellEnd"/>
          </w:p>
        </w:tc>
        <w:tc>
          <w:tcPr>
            <w:tcW w:w="963" w:type="dxa"/>
          </w:tcPr>
          <w:p w14:paraId="28DE8BE2" w14:textId="4D3A26F2" w:rsidR="000701EC" w:rsidRDefault="008E36C0">
            <w:r>
              <w:t>No</w:t>
            </w:r>
          </w:p>
        </w:tc>
        <w:tc>
          <w:tcPr>
            <w:tcW w:w="963" w:type="dxa"/>
          </w:tcPr>
          <w:p w14:paraId="7CA9336A" w14:textId="2F83EE1E" w:rsidR="000701EC" w:rsidRPr="008378DA" w:rsidRDefault="008E36C0">
            <w:proofErr w:type="spellStart"/>
            <w:r>
              <w:t>Sì</w:t>
            </w:r>
            <w:proofErr w:type="spellEnd"/>
          </w:p>
        </w:tc>
        <w:tc>
          <w:tcPr>
            <w:tcW w:w="962" w:type="dxa"/>
          </w:tcPr>
          <w:p w14:paraId="0226734E" w14:textId="17D071F5" w:rsidR="000701EC" w:rsidRDefault="00240C61">
            <w:proofErr w:type="spellStart"/>
            <w:r>
              <w:t>HH:mm</w:t>
            </w:r>
            <w:proofErr w:type="spellEnd"/>
            <w:r>
              <w:t xml:space="preserve"> – </w:t>
            </w:r>
            <w:proofErr w:type="spellStart"/>
            <w:r>
              <w:t>HH:mm</w:t>
            </w:r>
            <w:proofErr w:type="spellEnd"/>
          </w:p>
        </w:tc>
        <w:tc>
          <w:tcPr>
            <w:tcW w:w="963" w:type="dxa"/>
          </w:tcPr>
          <w:p w14:paraId="18222C50" w14:textId="19EF74C7" w:rsidR="000701EC" w:rsidRDefault="00240C61">
            <w:pPr>
              <w:rPr>
                <w:lang w:val="it-IT"/>
              </w:rPr>
            </w:pPr>
            <w:r>
              <w:rPr>
                <w:lang w:val="it-IT"/>
              </w:rPr>
              <w:t>Ora</w:t>
            </w:r>
          </w:p>
        </w:tc>
        <w:tc>
          <w:tcPr>
            <w:tcW w:w="963" w:type="dxa"/>
          </w:tcPr>
          <w:p w14:paraId="720ABCA6" w14:textId="77777777" w:rsidR="000701EC" w:rsidRPr="008378DA" w:rsidRDefault="000701EC">
            <w:pPr>
              <w:rPr>
                <w:lang w:val="it-IT"/>
              </w:rPr>
            </w:pPr>
          </w:p>
        </w:tc>
        <w:tc>
          <w:tcPr>
            <w:tcW w:w="963" w:type="dxa"/>
          </w:tcPr>
          <w:p w14:paraId="20F41701" w14:textId="77777777" w:rsidR="000701EC" w:rsidRPr="008378DA" w:rsidRDefault="000701EC">
            <w:pPr>
              <w:rPr>
                <w:lang w:val="it-IT"/>
              </w:rPr>
            </w:pPr>
          </w:p>
        </w:tc>
        <w:tc>
          <w:tcPr>
            <w:tcW w:w="963" w:type="dxa"/>
          </w:tcPr>
          <w:p w14:paraId="4F234E04" w14:textId="77777777" w:rsidR="000701EC" w:rsidRPr="008378DA" w:rsidRDefault="000701EC">
            <w:pPr>
              <w:rPr>
                <w:lang w:val="it-IT"/>
              </w:rPr>
            </w:pPr>
          </w:p>
        </w:tc>
      </w:tr>
      <w:tr w:rsidR="000701EC" w:rsidRPr="00EC58D0" w14:paraId="0152710C" w14:textId="77777777">
        <w:trPr>
          <w:trHeight w:val="789"/>
        </w:trPr>
        <w:tc>
          <w:tcPr>
            <w:tcW w:w="962" w:type="dxa"/>
          </w:tcPr>
          <w:p w14:paraId="4EA14552" w14:textId="58837FED" w:rsidR="000701EC" w:rsidRPr="008378DA" w:rsidRDefault="000701EC">
            <w:r>
              <w:t>C3</w:t>
            </w:r>
          </w:p>
        </w:tc>
        <w:tc>
          <w:tcPr>
            <w:tcW w:w="963" w:type="dxa"/>
          </w:tcPr>
          <w:p w14:paraId="1BED27AB" w14:textId="77777777" w:rsidR="000701EC" w:rsidRPr="008378DA" w:rsidRDefault="000701EC">
            <w:proofErr w:type="spellStart"/>
            <w:r>
              <w:t>Cliente</w:t>
            </w:r>
            <w:proofErr w:type="spellEnd"/>
          </w:p>
        </w:tc>
        <w:tc>
          <w:tcPr>
            <w:tcW w:w="963" w:type="dxa"/>
          </w:tcPr>
          <w:p w14:paraId="74178C88" w14:textId="77777777" w:rsidR="000701EC" w:rsidRPr="008378DA" w:rsidRDefault="000701EC">
            <w:r>
              <w:t xml:space="preserve">Output da </w:t>
            </w:r>
            <w:proofErr w:type="spellStart"/>
            <w:r>
              <w:t>sistema</w:t>
            </w:r>
            <w:proofErr w:type="spellEnd"/>
          </w:p>
        </w:tc>
        <w:tc>
          <w:tcPr>
            <w:tcW w:w="963" w:type="dxa"/>
          </w:tcPr>
          <w:p w14:paraId="46772D33" w14:textId="77777777" w:rsidR="000701EC" w:rsidRPr="008378DA" w:rsidRDefault="000701EC">
            <w:r>
              <w:t>No</w:t>
            </w:r>
          </w:p>
        </w:tc>
        <w:tc>
          <w:tcPr>
            <w:tcW w:w="963" w:type="dxa"/>
          </w:tcPr>
          <w:p w14:paraId="650DD7AA" w14:textId="05CF253F" w:rsidR="000701EC" w:rsidRPr="008378DA" w:rsidRDefault="00157171">
            <w:r>
              <w:t>No</w:t>
            </w:r>
          </w:p>
        </w:tc>
        <w:tc>
          <w:tcPr>
            <w:tcW w:w="962" w:type="dxa"/>
          </w:tcPr>
          <w:p w14:paraId="5F17824D" w14:textId="5780B381" w:rsidR="000701EC" w:rsidRPr="008378DA" w:rsidRDefault="000701EC">
            <w:r>
              <w:t>Alf</w:t>
            </w:r>
            <w:r w:rsidR="00D80B63">
              <w:t>a-</w:t>
            </w:r>
            <w:proofErr w:type="spellStart"/>
            <w:r w:rsidR="00D80B63">
              <w:t>numerici</w:t>
            </w:r>
            <w:proofErr w:type="spellEnd"/>
            <w:r>
              <w:t xml:space="preserve"> </w:t>
            </w:r>
          </w:p>
        </w:tc>
        <w:tc>
          <w:tcPr>
            <w:tcW w:w="963" w:type="dxa"/>
          </w:tcPr>
          <w:p w14:paraId="23EEB33E" w14:textId="77777777" w:rsidR="000701EC" w:rsidRPr="00046FC4" w:rsidRDefault="000701EC">
            <w:pPr>
              <w:rPr>
                <w:lang w:val="it-IT"/>
              </w:rPr>
            </w:pPr>
            <w:r>
              <w:rPr>
                <w:lang w:val="it-IT"/>
              </w:rPr>
              <w:t>“Nome”, “Cognome” e “NDG” del cliente</w:t>
            </w:r>
          </w:p>
        </w:tc>
        <w:tc>
          <w:tcPr>
            <w:tcW w:w="963" w:type="dxa"/>
          </w:tcPr>
          <w:p w14:paraId="175F2140" w14:textId="77777777" w:rsidR="000701EC" w:rsidRPr="008378DA" w:rsidRDefault="000701EC">
            <w:pPr>
              <w:rPr>
                <w:lang w:val="it-IT"/>
              </w:rPr>
            </w:pPr>
          </w:p>
        </w:tc>
        <w:tc>
          <w:tcPr>
            <w:tcW w:w="963" w:type="dxa"/>
            <w:tcBorders>
              <w:bottom w:val="single" w:sz="4" w:space="0" w:color="auto"/>
            </w:tcBorders>
          </w:tcPr>
          <w:p w14:paraId="378B51EB" w14:textId="77777777" w:rsidR="000701EC" w:rsidRPr="00046FC4" w:rsidRDefault="000701EC">
            <w:pPr>
              <w:rPr>
                <w:lang w:val="it-IT"/>
              </w:rPr>
            </w:pPr>
          </w:p>
        </w:tc>
        <w:tc>
          <w:tcPr>
            <w:tcW w:w="963" w:type="dxa"/>
            <w:tcBorders>
              <w:bottom w:val="single" w:sz="4" w:space="0" w:color="auto"/>
            </w:tcBorders>
          </w:tcPr>
          <w:p w14:paraId="76D26AA7" w14:textId="77777777" w:rsidR="000701EC" w:rsidRPr="00046FC4" w:rsidRDefault="000701EC">
            <w:pPr>
              <w:rPr>
                <w:lang w:val="it-IT"/>
              </w:rPr>
            </w:pPr>
          </w:p>
        </w:tc>
      </w:tr>
      <w:tr w:rsidR="000701EC" w:rsidRPr="00EC58D0" w14:paraId="03A425EC" w14:textId="77777777">
        <w:trPr>
          <w:trHeight w:val="789"/>
        </w:trPr>
        <w:tc>
          <w:tcPr>
            <w:tcW w:w="962" w:type="dxa"/>
            <w:vMerge w:val="restart"/>
            <w:hideMark/>
          </w:tcPr>
          <w:p w14:paraId="52C78DE2" w14:textId="276AE099" w:rsidR="000701EC" w:rsidRPr="008378DA" w:rsidRDefault="000701EC">
            <w:r w:rsidRPr="008378DA">
              <w:t>C</w:t>
            </w:r>
            <w:r>
              <w:t>4</w:t>
            </w:r>
          </w:p>
        </w:tc>
        <w:tc>
          <w:tcPr>
            <w:tcW w:w="963" w:type="dxa"/>
            <w:vMerge w:val="restart"/>
            <w:hideMark/>
          </w:tcPr>
          <w:p w14:paraId="4C9AFD9B" w14:textId="77777777" w:rsidR="000701EC" w:rsidRPr="008378DA" w:rsidRDefault="000701EC">
            <w:proofErr w:type="spellStart"/>
            <w:r>
              <w:t>Modalità</w:t>
            </w:r>
            <w:proofErr w:type="spellEnd"/>
            <w:r>
              <w:t xml:space="preserve"> di </w:t>
            </w:r>
            <w:proofErr w:type="spellStart"/>
            <w:r>
              <w:t>interazione</w:t>
            </w:r>
            <w:proofErr w:type="spellEnd"/>
          </w:p>
        </w:tc>
        <w:tc>
          <w:tcPr>
            <w:tcW w:w="963" w:type="dxa"/>
            <w:vMerge w:val="restart"/>
            <w:hideMark/>
          </w:tcPr>
          <w:p w14:paraId="70FFF4D4" w14:textId="77777777" w:rsidR="000701EC" w:rsidRPr="008378DA" w:rsidRDefault="000701EC">
            <w:r>
              <w:t xml:space="preserve">Output da </w:t>
            </w:r>
            <w:proofErr w:type="spellStart"/>
            <w:r>
              <w:t>sistema</w:t>
            </w:r>
            <w:proofErr w:type="spellEnd"/>
          </w:p>
        </w:tc>
        <w:tc>
          <w:tcPr>
            <w:tcW w:w="963" w:type="dxa"/>
            <w:vMerge w:val="restart"/>
            <w:hideMark/>
          </w:tcPr>
          <w:p w14:paraId="26605AD5" w14:textId="77777777" w:rsidR="000701EC" w:rsidRPr="008378DA" w:rsidRDefault="000701EC">
            <w:r>
              <w:t>No</w:t>
            </w:r>
          </w:p>
        </w:tc>
        <w:tc>
          <w:tcPr>
            <w:tcW w:w="963" w:type="dxa"/>
            <w:vMerge w:val="restart"/>
            <w:hideMark/>
          </w:tcPr>
          <w:p w14:paraId="598973EB" w14:textId="6E00718C" w:rsidR="000701EC" w:rsidRPr="008378DA" w:rsidRDefault="00157171">
            <w:r>
              <w:t>No</w:t>
            </w:r>
          </w:p>
        </w:tc>
        <w:tc>
          <w:tcPr>
            <w:tcW w:w="962" w:type="dxa"/>
            <w:vMerge w:val="restart"/>
            <w:hideMark/>
          </w:tcPr>
          <w:p w14:paraId="0930F6B6" w14:textId="77777777" w:rsidR="000701EC" w:rsidRPr="008378DA" w:rsidRDefault="000701EC">
            <w:r>
              <w:t xml:space="preserve">Lista </w:t>
            </w:r>
            <w:proofErr w:type="spellStart"/>
            <w:r>
              <w:t>valori</w:t>
            </w:r>
            <w:proofErr w:type="spellEnd"/>
          </w:p>
        </w:tc>
        <w:tc>
          <w:tcPr>
            <w:tcW w:w="963" w:type="dxa"/>
            <w:vMerge w:val="restart"/>
            <w:hideMark/>
          </w:tcPr>
          <w:p w14:paraId="36754CA8" w14:textId="77777777" w:rsidR="000701EC" w:rsidRPr="00017F4E" w:rsidRDefault="000701EC">
            <w:pPr>
              <w:rPr>
                <w:lang w:val="it-IT"/>
              </w:rPr>
            </w:pPr>
            <w:r w:rsidRPr="00940747">
              <w:rPr>
                <w:lang w:val="it-IT"/>
              </w:rPr>
              <w:t>“Telefono/distanza”, “In filiale”, “Presso cliente”</w:t>
            </w:r>
          </w:p>
        </w:tc>
        <w:tc>
          <w:tcPr>
            <w:tcW w:w="963" w:type="dxa"/>
            <w:vMerge w:val="restart"/>
          </w:tcPr>
          <w:p w14:paraId="4D0A86C6" w14:textId="77777777" w:rsidR="000701EC" w:rsidRPr="008378DA" w:rsidRDefault="000701EC">
            <w:pPr>
              <w:rPr>
                <w:lang w:val="it-IT"/>
              </w:rPr>
            </w:pPr>
          </w:p>
        </w:tc>
        <w:tc>
          <w:tcPr>
            <w:tcW w:w="963" w:type="dxa"/>
            <w:tcBorders>
              <w:bottom w:val="nil"/>
            </w:tcBorders>
          </w:tcPr>
          <w:p w14:paraId="27E1272F" w14:textId="77777777" w:rsidR="000701EC" w:rsidRPr="00017F4E" w:rsidRDefault="000701EC">
            <w:pPr>
              <w:rPr>
                <w:lang w:val="it-IT"/>
              </w:rPr>
            </w:pPr>
          </w:p>
        </w:tc>
        <w:tc>
          <w:tcPr>
            <w:tcW w:w="963" w:type="dxa"/>
            <w:tcBorders>
              <w:bottom w:val="nil"/>
            </w:tcBorders>
          </w:tcPr>
          <w:p w14:paraId="03A8F3F8" w14:textId="77777777" w:rsidR="000701EC" w:rsidRPr="00017F4E" w:rsidRDefault="000701EC">
            <w:pPr>
              <w:rPr>
                <w:lang w:val="it-IT"/>
              </w:rPr>
            </w:pPr>
          </w:p>
        </w:tc>
      </w:tr>
      <w:tr w:rsidR="000701EC" w:rsidRPr="00EC58D0" w14:paraId="13BA0A3E" w14:textId="77777777">
        <w:trPr>
          <w:trHeight w:val="592"/>
        </w:trPr>
        <w:tc>
          <w:tcPr>
            <w:tcW w:w="962" w:type="dxa"/>
            <w:vMerge/>
            <w:hideMark/>
          </w:tcPr>
          <w:p w14:paraId="4B4F8462" w14:textId="77777777" w:rsidR="000701EC" w:rsidRPr="00017F4E" w:rsidRDefault="000701EC">
            <w:pPr>
              <w:rPr>
                <w:lang w:val="it-IT"/>
              </w:rPr>
            </w:pPr>
          </w:p>
        </w:tc>
        <w:tc>
          <w:tcPr>
            <w:tcW w:w="963" w:type="dxa"/>
            <w:vMerge/>
            <w:hideMark/>
          </w:tcPr>
          <w:p w14:paraId="44967F8A" w14:textId="77777777" w:rsidR="000701EC" w:rsidRPr="00017F4E" w:rsidRDefault="000701EC">
            <w:pPr>
              <w:rPr>
                <w:lang w:val="it-IT"/>
              </w:rPr>
            </w:pPr>
          </w:p>
        </w:tc>
        <w:tc>
          <w:tcPr>
            <w:tcW w:w="963" w:type="dxa"/>
            <w:vMerge/>
            <w:hideMark/>
          </w:tcPr>
          <w:p w14:paraId="5CA7A61A" w14:textId="77777777" w:rsidR="000701EC" w:rsidRPr="00017F4E" w:rsidRDefault="000701EC">
            <w:pPr>
              <w:rPr>
                <w:lang w:val="it-IT"/>
              </w:rPr>
            </w:pPr>
          </w:p>
        </w:tc>
        <w:tc>
          <w:tcPr>
            <w:tcW w:w="963" w:type="dxa"/>
            <w:vMerge/>
            <w:hideMark/>
          </w:tcPr>
          <w:p w14:paraId="269C0C89" w14:textId="77777777" w:rsidR="000701EC" w:rsidRPr="00017F4E" w:rsidRDefault="000701EC">
            <w:pPr>
              <w:rPr>
                <w:lang w:val="it-IT"/>
              </w:rPr>
            </w:pPr>
          </w:p>
        </w:tc>
        <w:tc>
          <w:tcPr>
            <w:tcW w:w="963" w:type="dxa"/>
            <w:vMerge/>
            <w:hideMark/>
          </w:tcPr>
          <w:p w14:paraId="4B99BC7C" w14:textId="77777777" w:rsidR="000701EC" w:rsidRPr="00017F4E" w:rsidRDefault="000701EC">
            <w:pPr>
              <w:rPr>
                <w:lang w:val="it-IT"/>
              </w:rPr>
            </w:pPr>
          </w:p>
        </w:tc>
        <w:tc>
          <w:tcPr>
            <w:tcW w:w="962" w:type="dxa"/>
            <w:vMerge/>
            <w:hideMark/>
          </w:tcPr>
          <w:p w14:paraId="63E0BD48" w14:textId="77777777" w:rsidR="000701EC" w:rsidRPr="00017F4E" w:rsidRDefault="000701EC">
            <w:pPr>
              <w:rPr>
                <w:lang w:val="it-IT"/>
              </w:rPr>
            </w:pPr>
          </w:p>
        </w:tc>
        <w:tc>
          <w:tcPr>
            <w:tcW w:w="963" w:type="dxa"/>
            <w:vMerge/>
            <w:hideMark/>
          </w:tcPr>
          <w:p w14:paraId="3FCA6400" w14:textId="77777777" w:rsidR="000701EC" w:rsidRPr="00017F4E" w:rsidRDefault="000701EC">
            <w:pPr>
              <w:rPr>
                <w:lang w:val="it-IT"/>
              </w:rPr>
            </w:pPr>
          </w:p>
        </w:tc>
        <w:tc>
          <w:tcPr>
            <w:tcW w:w="963" w:type="dxa"/>
            <w:vMerge/>
          </w:tcPr>
          <w:p w14:paraId="526B1C9B" w14:textId="77777777" w:rsidR="000701EC" w:rsidRPr="00017F4E" w:rsidRDefault="000701EC">
            <w:pPr>
              <w:rPr>
                <w:lang w:val="it-IT"/>
              </w:rPr>
            </w:pPr>
          </w:p>
        </w:tc>
        <w:tc>
          <w:tcPr>
            <w:tcW w:w="963" w:type="dxa"/>
            <w:tcBorders>
              <w:top w:val="nil"/>
            </w:tcBorders>
          </w:tcPr>
          <w:p w14:paraId="72354085" w14:textId="77777777" w:rsidR="000701EC" w:rsidRPr="00017F4E" w:rsidRDefault="000701EC">
            <w:pPr>
              <w:rPr>
                <w:lang w:val="it-IT"/>
              </w:rPr>
            </w:pPr>
          </w:p>
        </w:tc>
        <w:tc>
          <w:tcPr>
            <w:tcW w:w="963" w:type="dxa"/>
            <w:tcBorders>
              <w:top w:val="nil"/>
            </w:tcBorders>
          </w:tcPr>
          <w:p w14:paraId="7FF922D4" w14:textId="77777777" w:rsidR="000701EC" w:rsidRPr="00017F4E" w:rsidRDefault="000701EC">
            <w:pPr>
              <w:rPr>
                <w:lang w:val="it-IT"/>
              </w:rPr>
            </w:pPr>
          </w:p>
        </w:tc>
      </w:tr>
      <w:tr w:rsidR="000701EC" w:rsidRPr="00EC58D0" w14:paraId="14C9627F" w14:textId="77777777">
        <w:trPr>
          <w:trHeight w:val="592"/>
        </w:trPr>
        <w:tc>
          <w:tcPr>
            <w:tcW w:w="962" w:type="dxa"/>
          </w:tcPr>
          <w:p w14:paraId="1BC459B3" w14:textId="47B76749" w:rsidR="000701EC" w:rsidRDefault="000701EC">
            <w:r>
              <w:t>C5</w:t>
            </w:r>
          </w:p>
        </w:tc>
        <w:tc>
          <w:tcPr>
            <w:tcW w:w="963" w:type="dxa"/>
          </w:tcPr>
          <w:p w14:paraId="56B1E445" w14:textId="23FFB5DC" w:rsidR="000701EC" w:rsidRDefault="000701EC">
            <w:r>
              <w:t xml:space="preserve">Azioni </w:t>
            </w:r>
            <w:proofErr w:type="spellStart"/>
            <w:r>
              <w:t>previste</w:t>
            </w:r>
            <w:proofErr w:type="spellEnd"/>
          </w:p>
        </w:tc>
        <w:tc>
          <w:tcPr>
            <w:tcW w:w="963" w:type="dxa"/>
          </w:tcPr>
          <w:p w14:paraId="018F0668" w14:textId="788AE210" w:rsidR="000701EC" w:rsidRDefault="000701EC">
            <w:r>
              <w:t xml:space="preserve">Output da </w:t>
            </w:r>
            <w:proofErr w:type="spellStart"/>
            <w:r>
              <w:t>sistema</w:t>
            </w:r>
            <w:proofErr w:type="spellEnd"/>
          </w:p>
        </w:tc>
        <w:tc>
          <w:tcPr>
            <w:tcW w:w="963" w:type="dxa"/>
          </w:tcPr>
          <w:p w14:paraId="66F5875D" w14:textId="024683A8" w:rsidR="000701EC" w:rsidRDefault="00285A9F">
            <w:r>
              <w:t>No</w:t>
            </w:r>
          </w:p>
        </w:tc>
        <w:tc>
          <w:tcPr>
            <w:tcW w:w="963" w:type="dxa"/>
          </w:tcPr>
          <w:p w14:paraId="7456F4D7" w14:textId="5875F987" w:rsidR="000701EC" w:rsidRDefault="00157171">
            <w:r>
              <w:t>No</w:t>
            </w:r>
          </w:p>
        </w:tc>
        <w:tc>
          <w:tcPr>
            <w:tcW w:w="962" w:type="dxa"/>
          </w:tcPr>
          <w:p w14:paraId="46FBE3A7" w14:textId="57A453A7" w:rsidR="000701EC" w:rsidRDefault="00240C61">
            <w:r>
              <w:t xml:space="preserve">Lista </w:t>
            </w:r>
            <w:proofErr w:type="spellStart"/>
            <w:r>
              <w:t>valori</w:t>
            </w:r>
            <w:proofErr w:type="spellEnd"/>
          </w:p>
        </w:tc>
        <w:tc>
          <w:tcPr>
            <w:tcW w:w="963" w:type="dxa"/>
          </w:tcPr>
          <w:p w14:paraId="485947C6" w14:textId="0877CD08" w:rsidR="000701EC" w:rsidRDefault="00240C61">
            <w:pPr>
              <w:rPr>
                <w:lang w:val="it-IT"/>
              </w:rPr>
            </w:pPr>
            <w:r>
              <w:rPr>
                <w:lang w:val="it-IT"/>
              </w:rPr>
              <w:t>“Da svolgere”, “Da esitare”, “Da confermare”</w:t>
            </w:r>
          </w:p>
        </w:tc>
        <w:tc>
          <w:tcPr>
            <w:tcW w:w="963" w:type="dxa"/>
          </w:tcPr>
          <w:p w14:paraId="2423430F" w14:textId="77777777" w:rsidR="000701EC" w:rsidRPr="00017F4E" w:rsidRDefault="000701EC">
            <w:pPr>
              <w:rPr>
                <w:lang w:val="it-IT"/>
              </w:rPr>
            </w:pPr>
          </w:p>
        </w:tc>
        <w:tc>
          <w:tcPr>
            <w:tcW w:w="963" w:type="dxa"/>
          </w:tcPr>
          <w:p w14:paraId="77D05EE7" w14:textId="77777777" w:rsidR="000701EC" w:rsidRPr="00017F4E" w:rsidRDefault="000701EC">
            <w:pPr>
              <w:rPr>
                <w:lang w:val="it-IT"/>
              </w:rPr>
            </w:pPr>
          </w:p>
        </w:tc>
        <w:tc>
          <w:tcPr>
            <w:tcW w:w="963" w:type="dxa"/>
          </w:tcPr>
          <w:p w14:paraId="0FD5B690" w14:textId="77777777" w:rsidR="000701EC" w:rsidRPr="00017F4E" w:rsidRDefault="000701EC">
            <w:pPr>
              <w:rPr>
                <w:lang w:val="it-IT"/>
              </w:rPr>
            </w:pPr>
          </w:p>
        </w:tc>
      </w:tr>
      <w:tr w:rsidR="000701EC" w:rsidRPr="00EC58D0" w14:paraId="3B6DD609" w14:textId="77777777">
        <w:trPr>
          <w:trHeight w:val="592"/>
        </w:trPr>
        <w:tc>
          <w:tcPr>
            <w:tcW w:w="962" w:type="dxa"/>
          </w:tcPr>
          <w:p w14:paraId="63279D4D" w14:textId="3CBFFC25" w:rsidR="000701EC" w:rsidRPr="008378DA" w:rsidRDefault="000701EC">
            <w:r>
              <w:t>C6</w:t>
            </w:r>
          </w:p>
        </w:tc>
        <w:tc>
          <w:tcPr>
            <w:tcW w:w="963" w:type="dxa"/>
          </w:tcPr>
          <w:p w14:paraId="01CA7655" w14:textId="77777777" w:rsidR="000701EC" w:rsidRPr="008378DA" w:rsidRDefault="000701EC">
            <w:proofErr w:type="spellStart"/>
            <w:r>
              <w:t>Argomento</w:t>
            </w:r>
            <w:proofErr w:type="spellEnd"/>
          </w:p>
        </w:tc>
        <w:tc>
          <w:tcPr>
            <w:tcW w:w="963" w:type="dxa"/>
          </w:tcPr>
          <w:p w14:paraId="4F2A48CF" w14:textId="77777777" w:rsidR="000701EC" w:rsidRPr="008378DA" w:rsidRDefault="000701EC">
            <w:r>
              <w:t xml:space="preserve">Output da </w:t>
            </w:r>
            <w:proofErr w:type="spellStart"/>
            <w:r>
              <w:t>sistema</w:t>
            </w:r>
            <w:proofErr w:type="spellEnd"/>
          </w:p>
        </w:tc>
        <w:tc>
          <w:tcPr>
            <w:tcW w:w="963" w:type="dxa"/>
          </w:tcPr>
          <w:p w14:paraId="2438144E" w14:textId="77777777" w:rsidR="000701EC" w:rsidRPr="008378DA" w:rsidRDefault="000701EC">
            <w:r>
              <w:t>No</w:t>
            </w:r>
          </w:p>
        </w:tc>
        <w:tc>
          <w:tcPr>
            <w:tcW w:w="963" w:type="dxa"/>
          </w:tcPr>
          <w:p w14:paraId="166FBC6B" w14:textId="77777777" w:rsidR="000701EC" w:rsidRPr="008378DA" w:rsidRDefault="000701EC">
            <w:proofErr w:type="spellStart"/>
            <w:r>
              <w:t>Sì</w:t>
            </w:r>
            <w:proofErr w:type="spellEnd"/>
          </w:p>
        </w:tc>
        <w:tc>
          <w:tcPr>
            <w:tcW w:w="962" w:type="dxa"/>
          </w:tcPr>
          <w:p w14:paraId="579C24AB" w14:textId="77777777" w:rsidR="000701EC" w:rsidRPr="008378DA" w:rsidRDefault="000701EC">
            <w:r>
              <w:t xml:space="preserve">Lista </w:t>
            </w:r>
            <w:proofErr w:type="spellStart"/>
            <w:r>
              <w:t>valori</w:t>
            </w:r>
            <w:proofErr w:type="spellEnd"/>
          </w:p>
        </w:tc>
        <w:tc>
          <w:tcPr>
            <w:tcW w:w="963" w:type="dxa"/>
          </w:tcPr>
          <w:p w14:paraId="1C379F1F" w14:textId="0CD4355F" w:rsidR="000701EC" w:rsidRPr="00017F4E" w:rsidRDefault="000701EC">
            <w:pPr>
              <w:rPr>
                <w:lang w:val="it-IT"/>
              </w:rPr>
            </w:pPr>
            <w:r>
              <w:rPr>
                <w:lang w:val="it-IT"/>
              </w:rPr>
              <w:t xml:space="preserve">Vedi </w:t>
            </w:r>
            <w:r w:rsidRPr="00940747">
              <w:rPr>
                <w:u w:val="single"/>
                <w:lang w:val="it-IT"/>
              </w:rPr>
              <w:fldChar w:fldCharType="begin"/>
            </w:r>
            <w:r w:rsidRPr="00940747">
              <w:rPr>
                <w:u w:val="single"/>
                <w:lang w:val="it-IT"/>
              </w:rPr>
              <w:instrText xml:space="preserve"> REF _Ref211845241 \h </w:instrText>
            </w:r>
            <w:r w:rsidRPr="00940747">
              <w:rPr>
                <w:u w:val="single"/>
                <w:lang w:val="it-IT"/>
              </w:rPr>
            </w:r>
            <w:r w:rsidRPr="00940747">
              <w:rPr>
                <w:u w:val="single"/>
                <w:lang w:val="it-IT"/>
              </w:rPr>
              <w:fldChar w:fldCharType="separate"/>
            </w:r>
            <w:r w:rsidRPr="00940747">
              <w:rPr>
                <w:u w:val="single"/>
                <w:lang w:val="it-IT"/>
              </w:rPr>
              <w:t>Catalogo prodotti</w:t>
            </w:r>
            <w:r w:rsidRPr="00940747">
              <w:rPr>
                <w:u w:val="single"/>
                <w:lang w:val="it-IT"/>
              </w:rPr>
              <w:fldChar w:fldCharType="end"/>
            </w:r>
            <w:r w:rsidR="004502B4">
              <w:rPr>
                <w:u w:val="single"/>
                <w:lang w:val="it-IT"/>
              </w:rPr>
              <w:t>, “Smartworki</w:t>
            </w:r>
            <w:r w:rsidR="008C2BBD">
              <w:rPr>
                <w:u w:val="single"/>
                <w:lang w:val="it-IT"/>
              </w:rPr>
              <w:t>ng”, “Impegno”, “</w:t>
            </w:r>
            <w:r w:rsidR="005322D8">
              <w:rPr>
                <w:u w:val="single"/>
                <w:lang w:val="it-IT"/>
              </w:rPr>
              <w:t>Indisponibilità</w:t>
            </w:r>
            <w:r w:rsidR="00A25FC4">
              <w:rPr>
                <w:u w:val="single"/>
                <w:lang w:val="it-IT"/>
              </w:rPr>
              <w:t>”</w:t>
            </w:r>
            <w:r w:rsidR="00761F51">
              <w:rPr>
                <w:u w:val="single"/>
                <w:lang w:val="it-IT"/>
              </w:rPr>
              <w:t xml:space="preserve"> </w:t>
            </w:r>
          </w:p>
        </w:tc>
        <w:tc>
          <w:tcPr>
            <w:tcW w:w="963" w:type="dxa"/>
          </w:tcPr>
          <w:p w14:paraId="1CE02A6D" w14:textId="77777777" w:rsidR="000701EC" w:rsidRPr="00017F4E" w:rsidRDefault="000701EC">
            <w:pPr>
              <w:rPr>
                <w:lang w:val="it-IT"/>
              </w:rPr>
            </w:pPr>
          </w:p>
        </w:tc>
        <w:tc>
          <w:tcPr>
            <w:tcW w:w="963" w:type="dxa"/>
          </w:tcPr>
          <w:p w14:paraId="5EC859FC" w14:textId="77777777" w:rsidR="000701EC" w:rsidRPr="00017F4E" w:rsidRDefault="000701EC">
            <w:pPr>
              <w:rPr>
                <w:lang w:val="it-IT"/>
              </w:rPr>
            </w:pPr>
          </w:p>
        </w:tc>
        <w:tc>
          <w:tcPr>
            <w:tcW w:w="963" w:type="dxa"/>
          </w:tcPr>
          <w:p w14:paraId="4730EFD7" w14:textId="77777777" w:rsidR="000701EC" w:rsidRPr="00017F4E" w:rsidRDefault="000701EC">
            <w:pPr>
              <w:rPr>
                <w:lang w:val="it-IT"/>
              </w:rPr>
            </w:pPr>
          </w:p>
        </w:tc>
      </w:tr>
    </w:tbl>
    <w:p w14:paraId="4D40E5D1" w14:textId="77777777" w:rsidR="00150A0B" w:rsidRDefault="00150A0B" w:rsidP="00150A0B">
      <w:pPr>
        <w:rPr>
          <w:lang w:val="it-IT"/>
        </w:rPr>
      </w:pPr>
    </w:p>
    <w:p w14:paraId="0D1AC659" w14:textId="77777777" w:rsidR="00273418" w:rsidRPr="00150A0B" w:rsidRDefault="00273418" w:rsidP="00150A0B">
      <w:pPr>
        <w:rPr>
          <w:lang w:val="it-IT"/>
        </w:rPr>
      </w:pPr>
    </w:p>
    <w:p w14:paraId="6AB86CA3" w14:textId="0667DE4B" w:rsidR="00C90241" w:rsidRDefault="00914CE7" w:rsidP="00C90241">
      <w:pPr>
        <w:pStyle w:val="Heading2"/>
        <w:ind w:left="1023"/>
        <w:rPr>
          <w:lang w:val="it-IT"/>
        </w:rPr>
      </w:pPr>
      <w:bookmarkStart w:id="63" w:name="_Ref213175810"/>
      <w:bookmarkStart w:id="64" w:name="_Toc226651346"/>
      <w:r w:rsidRPr="00914CE7">
        <w:rPr>
          <w:lang w:val="it-IT"/>
        </w:rPr>
        <w:lastRenderedPageBreak/>
        <w:t>Visualizzazione agenda</w:t>
      </w:r>
      <w:r w:rsidR="00BF4B64" w:rsidRPr="00D91A32">
        <w:rPr>
          <w:lang w:val="it-IT"/>
        </w:rPr>
        <w:t xml:space="preserve"> di collaboratori</w:t>
      </w:r>
      <w:r w:rsidRPr="00914CE7">
        <w:rPr>
          <w:lang w:val="it-IT"/>
        </w:rPr>
        <w:t xml:space="preserve"> e filtri di visualizzazione</w:t>
      </w:r>
      <w:bookmarkEnd w:id="63"/>
      <w:bookmarkEnd w:id="64"/>
    </w:p>
    <w:p w14:paraId="6521E376" w14:textId="0B2D4070" w:rsidR="00C90241" w:rsidRPr="00C90241" w:rsidRDefault="00C90241" w:rsidP="00C90241">
      <w:pPr>
        <w:rPr>
          <w:lang w:val="it-IT"/>
        </w:rPr>
      </w:pPr>
    </w:p>
    <w:p w14:paraId="343EE775" w14:textId="177AC239" w:rsidR="00397D9D" w:rsidRPr="008D7E4A" w:rsidRDefault="009C3F67" w:rsidP="00747432">
      <w:pPr>
        <w:pStyle w:val="Heading3"/>
        <w:rPr>
          <w:lang w:val="it-IT"/>
        </w:rPr>
      </w:pPr>
      <w:bookmarkStart w:id="65" w:name="_Ref213946502"/>
      <w:bookmarkStart w:id="66" w:name="_Toc226651347"/>
      <w:r w:rsidRPr="00397D9D">
        <w:rPr>
          <w:noProof/>
          <w:lang w:val="it-IT" w:eastAsia="it-IT"/>
        </w:rPr>
        <w:drawing>
          <wp:anchor distT="0" distB="0" distL="114300" distR="114300" simplePos="0" relativeHeight="251658248" behindDoc="0" locked="0" layoutInCell="1" allowOverlap="1" wp14:anchorId="4B6239FC" wp14:editId="3022891B">
            <wp:simplePos x="0" y="0"/>
            <wp:positionH relativeFrom="margin">
              <wp:posOffset>612140</wp:posOffset>
            </wp:positionH>
            <wp:positionV relativeFrom="paragraph">
              <wp:posOffset>217170</wp:posOffset>
            </wp:positionV>
            <wp:extent cx="4264660" cy="3416300"/>
            <wp:effectExtent l="0" t="0" r="2540" b="0"/>
            <wp:wrapTopAndBottom/>
            <wp:docPr id="1579432803"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2803" name="Picture 1" descr="A screenshot of a calenda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264660" cy="3416300"/>
                    </a:xfrm>
                    <a:prstGeom prst="rect">
                      <a:avLst/>
                    </a:prstGeom>
                  </pic:spPr>
                </pic:pic>
              </a:graphicData>
            </a:graphic>
            <wp14:sizeRelH relativeFrom="margin">
              <wp14:pctWidth>0</wp14:pctWidth>
            </wp14:sizeRelH>
            <wp14:sizeRelV relativeFrom="margin">
              <wp14:pctHeight>0</wp14:pctHeight>
            </wp14:sizeRelV>
          </wp:anchor>
        </w:drawing>
      </w:r>
      <w:r w:rsidRPr="009C3F67">
        <w:rPr>
          <w:noProof/>
          <w:lang w:val="it-IT" w:eastAsia="it-IT"/>
        </w:rPr>
        <w:drawing>
          <wp:anchor distT="0" distB="0" distL="114300" distR="114300" simplePos="0" relativeHeight="251658313" behindDoc="0" locked="0" layoutInCell="1" allowOverlap="1" wp14:anchorId="3B1DC34D" wp14:editId="2E580878">
            <wp:simplePos x="0" y="0"/>
            <wp:positionH relativeFrom="column">
              <wp:posOffset>655040</wp:posOffset>
            </wp:positionH>
            <wp:positionV relativeFrom="paragraph">
              <wp:posOffset>4271896</wp:posOffset>
            </wp:positionV>
            <wp:extent cx="4044462" cy="3026467"/>
            <wp:effectExtent l="0" t="0" r="0" b="2540"/>
            <wp:wrapTopAndBottom/>
            <wp:docPr id="1525213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13430" name="Picture 1"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044462" cy="3026467"/>
                    </a:xfrm>
                    <a:prstGeom prst="rect">
                      <a:avLst/>
                    </a:prstGeom>
                  </pic:spPr>
                </pic:pic>
              </a:graphicData>
            </a:graphic>
          </wp:anchor>
        </w:drawing>
      </w:r>
      <w:r w:rsidR="00F97F7D">
        <w:rPr>
          <w:noProof/>
          <w:lang w:val="it-IT" w:eastAsia="it-IT"/>
        </w:rPr>
        <mc:AlternateContent>
          <mc:Choice Requires="wps">
            <w:drawing>
              <wp:anchor distT="0" distB="0" distL="114300" distR="114300" simplePos="0" relativeHeight="251658280" behindDoc="0" locked="0" layoutInCell="1" allowOverlap="1" wp14:anchorId="141FC012" wp14:editId="1F86A067">
                <wp:simplePos x="0" y="0"/>
                <wp:positionH relativeFrom="column">
                  <wp:posOffset>612140</wp:posOffset>
                </wp:positionH>
                <wp:positionV relativeFrom="paragraph">
                  <wp:posOffset>3982085</wp:posOffset>
                </wp:positionV>
                <wp:extent cx="4629150" cy="635"/>
                <wp:effectExtent l="0" t="0" r="0" b="0"/>
                <wp:wrapTopAndBottom/>
                <wp:docPr id="1707663321" name="Text Box 1"/>
                <wp:cNvGraphicFramePr/>
                <a:graphic xmlns:a="http://schemas.openxmlformats.org/drawingml/2006/main">
                  <a:graphicData uri="http://schemas.microsoft.com/office/word/2010/wordprocessingShape">
                    <wps:wsp>
                      <wps:cNvSpPr txBox="1"/>
                      <wps:spPr>
                        <a:xfrm>
                          <a:off x="0" y="0"/>
                          <a:ext cx="4629150" cy="635"/>
                        </a:xfrm>
                        <a:prstGeom prst="rect">
                          <a:avLst/>
                        </a:prstGeom>
                        <a:solidFill>
                          <a:prstClr val="white"/>
                        </a:solidFill>
                        <a:ln>
                          <a:noFill/>
                        </a:ln>
                      </wps:spPr>
                      <wps:txbx>
                        <w:txbxContent>
                          <w:p w14:paraId="2CC4502E" w14:textId="7B394E15" w:rsidR="00DD49E6" w:rsidRPr="002A51A5" w:rsidRDefault="00DD49E6" w:rsidP="00CD7E3C">
                            <w:pPr>
                              <w:pStyle w:val="Caption"/>
                              <w:jc w:val="center"/>
                              <w:rPr>
                                <w:noProof/>
                                <w:color w:val="000000" w:themeColor="text1"/>
                                <w:sz w:val="22"/>
                                <w:szCs w:val="24"/>
                              </w:rPr>
                            </w:pPr>
                            <w:r>
                              <w:t>Figura 16 – La mia agenda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1FC012" id="_x0000_s1040" type="#_x0000_t202" style="position:absolute;left:0;text-align:left;margin-left:48.2pt;margin-top:313.55pt;width:364.5pt;height:.0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agDGgIAAEAEAAAOAAAAZHJzL2Uyb0RvYy54bWysU8Fu2zAMvQ/YPwi6L06yNl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" stroked="f">
                <v:textbox style="mso-fit-shape-to-text:t" inset="0,0,0,0">
                  <w:txbxContent>
                    <w:p w14:paraId="2CC4502E" w14:textId="7B394E15" w:rsidR="00DD49E6" w:rsidRPr="002A51A5" w:rsidRDefault="00DD49E6" w:rsidP="00CD7E3C">
                      <w:pPr>
                        <w:pStyle w:val="Caption"/>
                        <w:jc w:val="center"/>
                        <w:rPr>
                          <w:noProof/>
                          <w:color w:val="000000" w:themeColor="text1"/>
                          <w:sz w:val="22"/>
                          <w:szCs w:val="24"/>
                        </w:rPr>
                      </w:pPr>
                      <w:r>
                        <w:t>Figura 16 – La mia agenda</w:t>
                      </w:r>
                    </w:p>
                  </w:txbxContent>
                </v:textbox>
                <w10:wrap type="topAndBottom"/>
              </v:shape>
            </w:pict>
          </mc:Fallback>
        </mc:AlternateContent>
      </w:r>
      <w:bookmarkEnd w:id="65"/>
      <w:r w:rsidR="009F35FB">
        <w:rPr>
          <w:lang w:val="it-IT"/>
        </w:rPr>
        <w:t>P</w:t>
      </w:r>
      <w:r w:rsidR="008D7E4A">
        <w:rPr>
          <w:lang w:val="it-IT"/>
        </w:rPr>
        <w:t>agina agende dei colleghi</w:t>
      </w:r>
      <w:r w:rsidR="009F35FB">
        <w:rPr>
          <w:lang w:val="it-IT"/>
        </w:rPr>
        <w:t xml:space="preserve"> e processi correlati</w:t>
      </w:r>
      <w:bookmarkEnd w:id="66"/>
    </w:p>
    <w:p w14:paraId="3FDE18F9" w14:textId="74D4624C" w:rsidR="0028045E" w:rsidRPr="004E13FC" w:rsidRDefault="00CD7E3C" w:rsidP="003D2874">
      <w:pPr>
        <w:rPr>
          <w:lang w:val="it-IT"/>
        </w:rPr>
      </w:pPr>
      <w:r>
        <w:rPr>
          <w:noProof/>
          <w:lang w:val="it-IT" w:eastAsia="it-IT"/>
        </w:rPr>
        <mc:AlternateContent>
          <mc:Choice Requires="wps">
            <w:drawing>
              <wp:anchor distT="0" distB="0" distL="114300" distR="114300" simplePos="0" relativeHeight="251658281" behindDoc="0" locked="0" layoutInCell="1" allowOverlap="1" wp14:anchorId="3164BDCD" wp14:editId="3E3B07F6">
                <wp:simplePos x="0" y="0"/>
                <wp:positionH relativeFrom="column">
                  <wp:posOffset>697865</wp:posOffset>
                </wp:positionH>
                <wp:positionV relativeFrom="paragraph">
                  <wp:posOffset>7470140</wp:posOffset>
                </wp:positionV>
                <wp:extent cx="4275455" cy="635"/>
                <wp:effectExtent l="0" t="0" r="0" b="0"/>
                <wp:wrapTopAndBottom/>
                <wp:docPr id="1113566079" name="Text Box 1"/>
                <wp:cNvGraphicFramePr/>
                <a:graphic xmlns:a="http://schemas.openxmlformats.org/drawingml/2006/main">
                  <a:graphicData uri="http://schemas.microsoft.com/office/word/2010/wordprocessingShape">
                    <wps:wsp>
                      <wps:cNvSpPr txBox="1"/>
                      <wps:spPr>
                        <a:xfrm>
                          <a:off x="0" y="0"/>
                          <a:ext cx="4275455" cy="635"/>
                        </a:xfrm>
                        <a:prstGeom prst="rect">
                          <a:avLst/>
                        </a:prstGeom>
                        <a:solidFill>
                          <a:prstClr val="white"/>
                        </a:solidFill>
                        <a:ln>
                          <a:noFill/>
                        </a:ln>
                      </wps:spPr>
                      <wps:txbx>
                        <w:txbxContent>
                          <w:p w14:paraId="379C937F" w14:textId="3107FB4A" w:rsidR="00DD49E6" w:rsidRPr="00C84B35" w:rsidRDefault="00DD49E6" w:rsidP="005C4BC6">
                            <w:pPr>
                              <w:pStyle w:val="Caption"/>
                              <w:jc w:val="center"/>
                              <w:rPr>
                                <w:noProof/>
                                <w:szCs w:val="22"/>
                              </w:rPr>
                            </w:pPr>
                            <w:r>
                              <w:t>Figura 17 – Agende dell amia filiale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64BDCD" id="_x0000_s1041" type="#_x0000_t202" style="position:absolute;margin-left:54.95pt;margin-top:588.2pt;width:336.65pt;height:.05pt;z-index:2516582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" stroked="f">
                <v:textbox style="mso-fit-shape-to-text:t" inset="0,0,0,0">
                  <w:txbxContent>
                    <w:p w14:paraId="379C937F" w14:textId="3107FB4A" w:rsidR="00DD49E6" w:rsidRPr="00C84B35" w:rsidRDefault="00DD49E6" w:rsidP="005C4BC6">
                      <w:pPr>
                        <w:pStyle w:val="Caption"/>
                        <w:jc w:val="center"/>
                        <w:rPr>
                          <w:noProof/>
                          <w:szCs w:val="22"/>
                        </w:rPr>
                      </w:pPr>
                      <w:r>
                        <w:t>Figura 17 – Agende dell amia filiale</w:t>
                      </w:r>
                    </w:p>
                  </w:txbxContent>
                </v:textbox>
                <w10:wrap type="topAndBottom"/>
              </v:shape>
            </w:pict>
          </mc:Fallback>
        </mc:AlternateContent>
      </w:r>
      <w:r w:rsidR="00946DC1" w:rsidRPr="004E13FC">
        <w:rPr>
          <w:noProof/>
          <w:lang w:val="it-IT"/>
        </w:rPr>
        <w:t xml:space="preserve"> </w:t>
      </w:r>
    </w:p>
    <w:p w14:paraId="63F57AF9" w14:textId="0D6B8DD5" w:rsidR="004E13FC" w:rsidRPr="009C3F67" w:rsidRDefault="004E13FC" w:rsidP="004E13FC">
      <w:pPr>
        <w:pStyle w:val="ListParagraph"/>
        <w:ind w:left="714"/>
        <w:rPr>
          <w:lang w:val="it-IT"/>
        </w:rPr>
      </w:pPr>
    </w:p>
    <w:p w14:paraId="1952577F" w14:textId="31DB4491" w:rsidR="00904565" w:rsidRDefault="007C2BEA" w:rsidP="007C2BEA">
      <w:pPr>
        <w:pStyle w:val="ListParagraph"/>
        <w:rPr>
          <w:noProof/>
          <w:lang w:val="it-IT"/>
        </w:rPr>
      </w:pPr>
      <w:r>
        <w:rPr>
          <w:noProof/>
          <w:lang w:val="it-IT" w:eastAsia="it-IT"/>
        </w:rPr>
        <w:lastRenderedPageBreak/>
        <mc:AlternateContent>
          <mc:Choice Requires="wps">
            <w:drawing>
              <wp:anchor distT="0" distB="0" distL="114300" distR="114300" simplePos="0" relativeHeight="251658319" behindDoc="0" locked="0" layoutInCell="1" allowOverlap="1" wp14:anchorId="3FFFBEBF" wp14:editId="4C90CF25">
                <wp:simplePos x="0" y="0"/>
                <wp:positionH relativeFrom="column">
                  <wp:posOffset>1345565</wp:posOffset>
                </wp:positionH>
                <wp:positionV relativeFrom="paragraph">
                  <wp:posOffset>7205345</wp:posOffset>
                </wp:positionV>
                <wp:extent cx="3740150" cy="635"/>
                <wp:effectExtent l="0" t="0" r="0" b="0"/>
                <wp:wrapTopAndBottom/>
                <wp:docPr id="684168275" name="Text Box 1"/>
                <wp:cNvGraphicFramePr/>
                <a:graphic xmlns:a="http://schemas.openxmlformats.org/drawingml/2006/main">
                  <a:graphicData uri="http://schemas.microsoft.com/office/word/2010/wordprocessingShape">
                    <wps:wsp>
                      <wps:cNvSpPr txBox="1"/>
                      <wps:spPr>
                        <a:xfrm>
                          <a:off x="0" y="0"/>
                          <a:ext cx="3740150" cy="635"/>
                        </a:xfrm>
                        <a:prstGeom prst="rect">
                          <a:avLst/>
                        </a:prstGeom>
                        <a:solidFill>
                          <a:prstClr val="white"/>
                        </a:solidFill>
                        <a:ln>
                          <a:noFill/>
                        </a:ln>
                      </wps:spPr>
                      <wps:txbx>
                        <w:txbxContent>
                          <w:p w14:paraId="5563BC1D" w14:textId="66335ECF" w:rsidR="00DD49E6" w:rsidRPr="006A644A" w:rsidRDefault="00DD49E6" w:rsidP="007C2BEA">
                            <w:pPr>
                              <w:pStyle w:val="Caption"/>
                              <w:jc w:val="center"/>
                              <w:rPr>
                                <w:szCs w:val="22"/>
                              </w:rPr>
                            </w:pPr>
                            <w:r>
                              <w:t xml:space="preserve">Figura </w:t>
                            </w:r>
                            <w:r>
                              <w:fldChar w:fldCharType="begin"/>
                            </w:r>
                            <w:r>
                              <w:instrText xml:space="preserve"> SEQ Figura \* ARABIC </w:instrText>
                            </w:r>
                            <w:r>
                              <w:fldChar w:fldCharType="separate"/>
                            </w:r>
                            <w:r>
                              <w:rPr>
                                <w:noProof/>
                              </w:rPr>
                              <w:t>2</w:t>
                            </w:r>
                            <w:r>
                              <w:rPr>
                                <w:noProof/>
                              </w:rPr>
                              <w:fldChar w:fldCharType="end"/>
                            </w:r>
                            <w:r>
                              <w:t>0 – Visualizzazione altre agende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FBEBF" id="_x0000_s1042" type="#_x0000_t202" style="position:absolute;left:0;text-align:left;margin-left:105.95pt;margin-top:567.35pt;width:294.5pt;height:.05pt;z-index:2516583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Bn8GgIAAEAEAAAOAAAAZHJzL2Uyb0RvYy54bWysU8Fu2zAMvQ/YPwi6L07aNS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l5/+jid3VB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" stroked="f">
                <v:textbox style="mso-fit-shape-to-text:t" inset="0,0,0,0">
                  <w:txbxContent>
                    <w:p w14:paraId="5563BC1D" w14:textId="66335ECF" w:rsidR="00DD49E6" w:rsidRPr="006A644A" w:rsidRDefault="00DD49E6" w:rsidP="007C2BEA">
                      <w:pPr>
                        <w:pStyle w:val="Caption"/>
                        <w:jc w:val="center"/>
                        <w:rPr>
                          <w:szCs w:val="22"/>
                        </w:rPr>
                      </w:pPr>
                      <w:r>
                        <w:t xml:space="preserve">Figura </w:t>
                      </w:r>
                      <w:r>
                        <w:fldChar w:fldCharType="begin"/>
                      </w:r>
                      <w:r>
                        <w:instrText xml:space="preserve"> SEQ Figura \* ARABIC </w:instrText>
                      </w:r>
                      <w:r>
                        <w:fldChar w:fldCharType="separate"/>
                      </w:r>
                      <w:r>
                        <w:rPr>
                          <w:noProof/>
                        </w:rPr>
                        <w:t>2</w:t>
                      </w:r>
                      <w:r>
                        <w:rPr>
                          <w:noProof/>
                        </w:rPr>
                        <w:fldChar w:fldCharType="end"/>
                      </w:r>
                      <w:r>
                        <w:t>0 – Visualizzazione altre agende</w:t>
                      </w:r>
                    </w:p>
                  </w:txbxContent>
                </v:textbox>
                <w10:wrap type="topAndBottom"/>
              </v:shape>
            </w:pict>
          </mc:Fallback>
        </mc:AlternateContent>
      </w:r>
      <w:r w:rsidRPr="00FE5644">
        <w:rPr>
          <w:noProof/>
          <w:lang w:val="it-IT" w:eastAsia="it-IT"/>
        </w:rPr>
        <w:drawing>
          <wp:anchor distT="0" distB="0" distL="114300" distR="114300" simplePos="0" relativeHeight="251658317" behindDoc="0" locked="0" layoutInCell="1" allowOverlap="1" wp14:anchorId="083C8A51" wp14:editId="03CCA7C7">
            <wp:simplePos x="0" y="0"/>
            <wp:positionH relativeFrom="margin">
              <wp:posOffset>1345565</wp:posOffset>
            </wp:positionH>
            <wp:positionV relativeFrom="paragraph">
              <wp:posOffset>5002235</wp:posOffset>
            </wp:positionV>
            <wp:extent cx="3740150" cy="2146300"/>
            <wp:effectExtent l="0" t="0" r="0" b="6350"/>
            <wp:wrapTopAndBottom/>
            <wp:docPr id="1578549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49036"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740150" cy="2146300"/>
                    </a:xfrm>
                    <a:prstGeom prst="rect">
                      <a:avLst/>
                    </a:prstGeom>
                  </pic:spPr>
                </pic:pic>
              </a:graphicData>
            </a:graphic>
          </wp:anchor>
        </w:drawing>
      </w:r>
      <w:r w:rsidR="00FE5644">
        <w:rPr>
          <w:noProof/>
          <w:lang w:val="it-IT" w:eastAsia="it-IT"/>
        </w:rPr>
        <mc:AlternateContent>
          <mc:Choice Requires="wps">
            <w:drawing>
              <wp:anchor distT="0" distB="0" distL="114300" distR="114300" simplePos="0" relativeHeight="251658318" behindDoc="0" locked="0" layoutInCell="1" allowOverlap="1" wp14:anchorId="7297E898" wp14:editId="778D2554">
                <wp:simplePos x="0" y="0"/>
                <wp:positionH relativeFrom="column">
                  <wp:posOffset>1640205</wp:posOffset>
                </wp:positionH>
                <wp:positionV relativeFrom="paragraph">
                  <wp:posOffset>4743450</wp:posOffset>
                </wp:positionV>
                <wp:extent cx="3079750" cy="635"/>
                <wp:effectExtent l="0" t="0" r="0" b="0"/>
                <wp:wrapTopAndBottom/>
                <wp:docPr id="2081764306" name="Text Box 1"/>
                <wp:cNvGraphicFramePr/>
                <a:graphic xmlns:a="http://schemas.openxmlformats.org/drawingml/2006/main">
                  <a:graphicData uri="http://schemas.microsoft.com/office/word/2010/wordprocessingShape">
                    <wps:wsp>
                      <wps:cNvSpPr txBox="1"/>
                      <wps:spPr>
                        <a:xfrm>
                          <a:off x="0" y="0"/>
                          <a:ext cx="3079750" cy="635"/>
                        </a:xfrm>
                        <a:prstGeom prst="rect">
                          <a:avLst/>
                        </a:prstGeom>
                        <a:solidFill>
                          <a:prstClr val="white"/>
                        </a:solidFill>
                        <a:ln>
                          <a:noFill/>
                        </a:ln>
                      </wps:spPr>
                      <wps:txbx>
                        <w:txbxContent>
                          <w:p w14:paraId="3DD9C593" w14:textId="035B8673" w:rsidR="00DD49E6" w:rsidRPr="00FB2206" w:rsidRDefault="00DD49E6" w:rsidP="007C2BEA">
                            <w:pPr>
                              <w:pStyle w:val="Caption"/>
                              <w:jc w:val="center"/>
                              <w:rPr>
                                <w:szCs w:val="22"/>
                              </w:rPr>
                            </w:pPr>
                            <w:r>
                              <w:t>Figura 19 – Visualizzazione altre agende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97E898" id="_x0000_s1043" type="#_x0000_t202" style="position:absolute;left:0;text-align:left;margin-left:129.15pt;margin-top:373.5pt;width:242.5pt;height:.05pt;z-index:2516583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" stroked="f">
                <v:textbox style="mso-fit-shape-to-text:t" inset="0,0,0,0">
                  <w:txbxContent>
                    <w:p w14:paraId="3DD9C593" w14:textId="035B8673" w:rsidR="00DD49E6" w:rsidRPr="00FB2206" w:rsidRDefault="00DD49E6" w:rsidP="007C2BEA">
                      <w:pPr>
                        <w:pStyle w:val="Caption"/>
                        <w:jc w:val="center"/>
                        <w:rPr>
                          <w:szCs w:val="22"/>
                        </w:rPr>
                      </w:pPr>
                      <w:r>
                        <w:t>Figura 19 – Visualizzazione altre agende</w:t>
                      </w:r>
                    </w:p>
                  </w:txbxContent>
                </v:textbox>
                <w10:wrap type="topAndBottom"/>
              </v:shape>
            </w:pict>
          </mc:Fallback>
        </mc:AlternateContent>
      </w:r>
      <w:r w:rsidR="00904565" w:rsidRPr="00904565">
        <w:rPr>
          <w:noProof/>
          <w:lang w:val="it-IT" w:eastAsia="it-IT"/>
        </w:rPr>
        <w:drawing>
          <wp:anchor distT="0" distB="0" distL="114300" distR="114300" simplePos="0" relativeHeight="251658316" behindDoc="0" locked="0" layoutInCell="1" allowOverlap="1" wp14:anchorId="659088AA" wp14:editId="7CCAAFCB">
            <wp:simplePos x="0" y="0"/>
            <wp:positionH relativeFrom="column">
              <wp:posOffset>1640323</wp:posOffset>
            </wp:positionH>
            <wp:positionV relativeFrom="paragraph">
              <wp:posOffset>3502660</wp:posOffset>
            </wp:positionV>
            <wp:extent cx="3079750" cy="1183640"/>
            <wp:effectExtent l="0" t="0" r="6350" b="0"/>
            <wp:wrapTopAndBottom/>
            <wp:docPr id="1623651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51505" name="Picture 1"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079750" cy="1183640"/>
                    </a:xfrm>
                    <a:prstGeom prst="rect">
                      <a:avLst/>
                    </a:prstGeom>
                  </pic:spPr>
                </pic:pic>
              </a:graphicData>
            </a:graphic>
            <wp14:sizeRelH relativeFrom="margin">
              <wp14:pctWidth>0</wp14:pctWidth>
            </wp14:sizeRelH>
            <wp14:sizeRelV relativeFrom="margin">
              <wp14:pctHeight>0</wp14:pctHeight>
            </wp14:sizeRelV>
          </wp:anchor>
        </w:drawing>
      </w:r>
      <w:r w:rsidR="007F3472">
        <w:rPr>
          <w:noProof/>
          <w:lang w:val="it-IT" w:eastAsia="it-IT"/>
        </w:rPr>
        <mc:AlternateContent>
          <mc:Choice Requires="wps">
            <w:drawing>
              <wp:anchor distT="0" distB="0" distL="114300" distR="114300" simplePos="0" relativeHeight="251658315" behindDoc="0" locked="0" layoutInCell="1" allowOverlap="1" wp14:anchorId="436B578B" wp14:editId="5E11D89E">
                <wp:simplePos x="0" y="0"/>
                <wp:positionH relativeFrom="column">
                  <wp:posOffset>990600</wp:posOffset>
                </wp:positionH>
                <wp:positionV relativeFrom="paragraph">
                  <wp:posOffset>3175635</wp:posOffset>
                </wp:positionV>
                <wp:extent cx="4139565" cy="635"/>
                <wp:effectExtent l="0" t="0" r="0" b="0"/>
                <wp:wrapTopAndBottom/>
                <wp:docPr id="283934246" name="Text Box 1"/>
                <wp:cNvGraphicFramePr/>
                <a:graphic xmlns:a="http://schemas.openxmlformats.org/drawingml/2006/main">
                  <a:graphicData uri="http://schemas.microsoft.com/office/word/2010/wordprocessingShape">
                    <wps:wsp>
                      <wps:cNvSpPr txBox="1"/>
                      <wps:spPr>
                        <a:xfrm>
                          <a:off x="0" y="0"/>
                          <a:ext cx="4139565" cy="635"/>
                        </a:xfrm>
                        <a:prstGeom prst="rect">
                          <a:avLst/>
                        </a:prstGeom>
                        <a:solidFill>
                          <a:prstClr val="white"/>
                        </a:solidFill>
                        <a:ln>
                          <a:noFill/>
                        </a:ln>
                      </wps:spPr>
                      <wps:txbx>
                        <w:txbxContent>
                          <w:p w14:paraId="00EBB429" w14:textId="14E907DA" w:rsidR="00DD49E6" w:rsidRPr="00923C06" w:rsidRDefault="00DD49E6" w:rsidP="00B67E55">
                            <w:pPr>
                              <w:pStyle w:val="Caption"/>
                              <w:jc w:val="center"/>
                              <w:rPr>
                                <w:noProof/>
                                <w:szCs w:val="22"/>
                              </w:rPr>
                            </w:pPr>
                            <w:r>
                              <w:t>Figura 18 – Altre agende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6B578B" id="_x0000_s1044" type="#_x0000_t202" style="position:absolute;left:0;text-align:left;margin-left:78pt;margin-top:250.05pt;width:325.95pt;height:.05pt;z-index:2516583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JmlGwIAAEAEAAAOAAAAZHJzL2Uyb0RvYy54bWysU8Fu2zAMvQ/YPwi6L07aJei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" stroked="f">
                <v:textbox style="mso-fit-shape-to-text:t" inset="0,0,0,0">
                  <w:txbxContent>
                    <w:p w14:paraId="00EBB429" w14:textId="14E907DA" w:rsidR="00DD49E6" w:rsidRPr="00923C06" w:rsidRDefault="00DD49E6" w:rsidP="00B67E55">
                      <w:pPr>
                        <w:pStyle w:val="Caption"/>
                        <w:jc w:val="center"/>
                        <w:rPr>
                          <w:noProof/>
                          <w:szCs w:val="22"/>
                        </w:rPr>
                      </w:pPr>
                      <w:r>
                        <w:t>Figura 18 – Altre agende</w:t>
                      </w:r>
                    </w:p>
                  </w:txbxContent>
                </v:textbox>
                <w10:wrap type="topAndBottom"/>
              </v:shape>
            </w:pict>
          </mc:Fallback>
        </mc:AlternateContent>
      </w:r>
      <w:r w:rsidR="007F3472" w:rsidRPr="007F3472">
        <w:rPr>
          <w:noProof/>
          <w:lang w:val="it-IT" w:eastAsia="it-IT"/>
        </w:rPr>
        <w:drawing>
          <wp:anchor distT="0" distB="0" distL="114300" distR="114300" simplePos="0" relativeHeight="251658314" behindDoc="0" locked="0" layoutInCell="1" allowOverlap="1" wp14:anchorId="2E6546FF" wp14:editId="12FC6A98">
            <wp:simplePos x="0" y="0"/>
            <wp:positionH relativeFrom="margin">
              <wp:align>center</wp:align>
            </wp:positionH>
            <wp:positionV relativeFrom="paragraph">
              <wp:posOffset>237</wp:posOffset>
            </wp:positionV>
            <wp:extent cx="4139609" cy="3118883"/>
            <wp:effectExtent l="0" t="0" r="0" b="5715"/>
            <wp:wrapTopAndBottom/>
            <wp:docPr id="1610398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98595"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139609" cy="3118883"/>
                    </a:xfrm>
                    <a:prstGeom prst="rect">
                      <a:avLst/>
                    </a:prstGeom>
                  </pic:spPr>
                </pic:pic>
              </a:graphicData>
            </a:graphic>
          </wp:anchor>
        </w:drawing>
      </w:r>
    </w:p>
    <w:p w14:paraId="63543DFF" w14:textId="77777777" w:rsidR="007C2BEA" w:rsidRPr="00FE5644" w:rsidRDefault="007C2BEA" w:rsidP="007C2BEA">
      <w:pPr>
        <w:pStyle w:val="ListParagraph"/>
        <w:ind w:left="714"/>
        <w:rPr>
          <w:lang w:val="it-IT"/>
        </w:rPr>
      </w:pPr>
    </w:p>
    <w:p w14:paraId="2DF81555" w14:textId="06C6F284" w:rsidR="00093C8C" w:rsidRPr="00A34F46" w:rsidRDefault="00DC55BB" w:rsidP="00747432">
      <w:pPr>
        <w:pStyle w:val="ListParagraph"/>
        <w:numPr>
          <w:ilvl w:val="0"/>
          <w:numId w:val="7"/>
        </w:numPr>
        <w:ind w:left="714" w:hanging="357"/>
        <w:rPr>
          <w:lang w:val="it-IT"/>
        </w:rPr>
      </w:pPr>
      <w:r w:rsidRPr="00A34F46">
        <w:rPr>
          <w:lang w:val="it-IT"/>
        </w:rPr>
        <w:t xml:space="preserve">Previsto accesso </w:t>
      </w:r>
      <w:r w:rsidR="000E5F3D" w:rsidRPr="00A34F46">
        <w:rPr>
          <w:lang w:val="it-IT"/>
        </w:rPr>
        <w:t>a</w:t>
      </w:r>
      <w:r w:rsidR="00C67EBF" w:rsidRPr="00A34F46">
        <w:rPr>
          <w:lang w:val="it-IT"/>
        </w:rPr>
        <w:t xml:space="preserve">l </w:t>
      </w:r>
      <w:r w:rsidR="00E50A65" w:rsidRPr="00A34F46">
        <w:rPr>
          <w:lang w:val="it-IT"/>
        </w:rPr>
        <w:t>click sulla CTA “Visualizza altre agende”</w:t>
      </w:r>
      <w:r w:rsidR="000E5F3D" w:rsidRPr="00A34F46">
        <w:rPr>
          <w:lang w:val="it-IT"/>
        </w:rPr>
        <w:t xml:space="preserve"> presente in intestazione della propria agenda. L</w:t>
      </w:r>
      <w:r w:rsidR="00093C8C" w:rsidRPr="00A34F46">
        <w:rPr>
          <w:lang w:val="it-IT"/>
        </w:rPr>
        <w:t>’utente atterra in un’altra schermata dal titolo “Altre agende” su una nuova pagina</w:t>
      </w:r>
    </w:p>
    <w:p w14:paraId="262A6C58" w14:textId="77777777" w:rsidR="00093C8C" w:rsidRDefault="00093C8C" w:rsidP="00E50A65">
      <w:pPr>
        <w:pStyle w:val="ListParagraph"/>
        <w:numPr>
          <w:ilvl w:val="0"/>
          <w:numId w:val="7"/>
        </w:numPr>
        <w:ind w:left="714" w:hanging="357"/>
        <w:rPr>
          <w:lang w:val="it-IT"/>
        </w:rPr>
      </w:pPr>
      <w:r>
        <w:rPr>
          <w:lang w:val="it-IT"/>
        </w:rPr>
        <w:t>Previsti 2 tab:</w:t>
      </w:r>
    </w:p>
    <w:p w14:paraId="58020319" w14:textId="7FD16293" w:rsidR="008B1E7D" w:rsidRDefault="00093C8C" w:rsidP="0077147D">
      <w:pPr>
        <w:pStyle w:val="ListParagraph"/>
        <w:numPr>
          <w:ilvl w:val="0"/>
          <w:numId w:val="30"/>
        </w:numPr>
        <w:ind w:left="1434" w:hanging="357"/>
        <w:rPr>
          <w:lang w:val="it-IT"/>
        </w:rPr>
      </w:pPr>
      <w:r>
        <w:rPr>
          <w:lang w:val="it-IT"/>
        </w:rPr>
        <w:t>Tab Agende della mia filiale</w:t>
      </w:r>
    </w:p>
    <w:p w14:paraId="35B66AF1" w14:textId="402A1785" w:rsidR="00093C8C" w:rsidRDefault="00093C8C" w:rsidP="0077147D">
      <w:pPr>
        <w:pStyle w:val="ListParagraph"/>
        <w:numPr>
          <w:ilvl w:val="0"/>
          <w:numId w:val="30"/>
        </w:numPr>
        <w:ind w:left="1434" w:hanging="357"/>
        <w:rPr>
          <w:lang w:val="it-IT"/>
        </w:rPr>
      </w:pPr>
      <w:r>
        <w:rPr>
          <w:lang w:val="it-IT"/>
        </w:rPr>
        <w:lastRenderedPageBreak/>
        <w:t xml:space="preserve">Tab </w:t>
      </w:r>
      <w:r w:rsidR="0011094F">
        <w:rPr>
          <w:lang w:val="it-IT"/>
        </w:rPr>
        <w:t>Altre Agende</w:t>
      </w:r>
    </w:p>
    <w:p w14:paraId="56C3A921" w14:textId="35B21C2E" w:rsidR="00093C8C" w:rsidRDefault="00093C8C" w:rsidP="00D4791D">
      <w:pPr>
        <w:pStyle w:val="ListParagraph"/>
        <w:numPr>
          <w:ilvl w:val="0"/>
          <w:numId w:val="23"/>
        </w:numPr>
        <w:ind w:left="714" w:hanging="357"/>
        <w:rPr>
          <w:lang w:val="it-IT"/>
        </w:rPr>
      </w:pPr>
      <w:r>
        <w:rPr>
          <w:lang w:val="it-IT"/>
        </w:rPr>
        <w:t>Tab agende della mia filiale</w:t>
      </w:r>
    </w:p>
    <w:p w14:paraId="78F17BB4" w14:textId="77777777" w:rsidR="00813A65" w:rsidRDefault="00FB0448" w:rsidP="0077147D">
      <w:pPr>
        <w:pStyle w:val="ListParagraph"/>
        <w:numPr>
          <w:ilvl w:val="0"/>
          <w:numId w:val="31"/>
        </w:numPr>
        <w:rPr>
          <w:lang w:val="it-IT"/>
        </w:rPr>
      </w:pPr>
      <w:r>
        <w:rPr>
          <w:lang w:val="it-IT"/>
        </w:rPr>
        <w:t>Elenco già prepopolato con la lista di colleghi appartenenti alla medesima unità organizzativa,</w:t>
      </w:r>
    </w:p>
    <w:p w14:paraId="40B03A1B" w14:textId="658FD1F5" w:rsidR="00D4370E" w:rsidRDefault="00FB0448" w:rsidP="00243BCE">
      <w:pPr>
        <w:pStyle w:val="ListParagraph"/>
        <w:numPr>
          <w:ilvl w:val="1"/>
          <w:numId w:val="86"/>
        </w:numPr>
        <w:ind w:left="2217" w:hanging="357"/>
        <w:rPr>
          <w:lang w:val="it-IT"/>
        </w:rPr>
      </w:pPr>
      <w:r>
        <w:rPr>
          <w:lang w:val="it-IT"/>
        </w:rPr>
        <w:t>i consulenti finanzia</w:t>
      </w:r>
      <w:r w:rsidR="00AC5B03">
        <w:rPr>
          <w:lang w:val="it-IT"/>
        </w:rPr>
        <w:t>r</w:t>
      </w:r>
      <w:r>
        <w:rPr>
          <w:lang w:val="it-IT"/>
        </w:rPr>
        <w:t>i vedranno la denominazione “</w:t>
      </w:r>
      <w:r w:rsidR="00813A65">
        <w:rPr>
          <w:lang w:val="it-IT"/>
        </w:rPr>
        <w:t>Agende del mio mercato”</w:t>
      </w:r>
      <w:r w:rsidR="00AC5B03">
        <w:rPr>
          <w:lang w:val="it-IT"/>
        </w:rPr>
        <w:t xml:space="preserve"> e visualizzeranno </w:t>
      </w:r>
      <w:r w:rsidR="00813A65">
        <w:rPr>
          <w:lang w:val="it-IT"/>
        </w:rPr>
        <w:t>le agende dei colleghi nel proprio mercato</w:t>
      </w:r>
    </w:p>
    <w:p w14:paraId="06F437AB" w14:textId="6639D9C5" w:rsidR="00813A65" w:rsidRDefault="00AC5B03" w:rsidP="00243BCE">
      <w:pPr>
        <w:pStyle w:val="ListParagraph"/>
        <w:numPr>
          <w:ilvl w:val="1"/>
          <w:numId w:val="86"/>
        </w:numPr>
        <w:ind w:left="2217" w:hanging="357"/>
        <w:rPr>
          <w:lang w:val="it-IT"/>
        </w:rPr>
      </w:pPr>
      <w:r w:rsidRPr="00AF0CC9">
        <w:rPr>
          <w:lang w:val="it-IT"/>
        </w:rPr>
        <w:t>i m</w:t>
      </w:r>
      <w:r w:rsidR="00AF0CC9" w:rsidRPr="00AF0CC9">
        <w:rPr>
          <w:lang w:val="it-IT"/>
        </w:rPr>
        <w:t>embri del polo affari</w:t>
      </w:r>
      <w:r w:rsidRPr="00AF0CC9">
        <w:rPr>
          <w:lang w:val="it-IT"/>
        </w:rPr>
        <w:t xml:space="preserve"> vedranno la denominazione “Agende del mio </w:t>
      </w:r>
      <w:r w:rsidR="00AF0CC9" w:rsidRPr="00AF0CC9">
        <w:rPr>
          <w:lang w:val="it-IT"/>
        </w:rPr>
        <w:t>polo</w:t>
      </w:r>
      <w:r w:rsidRPr="00AF0CC9">
        <w:rPr>
          <w:lang w:val="it-IT"/>
        </w:rPr>
        <w:t xml:space="preserve">” e visualizzeranno le agende dei colleghi nel proprio </w:t>
      </w:r>
      <w:r w:rsidR="00AF0CC9" w:rsidRPr="00AF0CC9">
        <w:rPr>
          <w:lang w:val="it-IT"/>
        </w:rPr>
        <w:t>polo</w:t>
      </w:r>
    </w:p>
    <w:p w14:paraId="363C568F" w14:textId="47AFF779" w:rsidR="00E356EB" w:rsidRDefault="00E356EB" w:rsidP="00243BCE">
      <w:pPr>
        <w:pStyle w:val="ListParagraph"/>
        <w:numPr>
          <w:ilvl w:val="1"/>
          <w:numId w:val="86"/>
        </w:numPr>
        <w:ind w:left="2217" w:hanging="357"/>
        <w:rPr>
          <w:lang w:val="it-IT"/>
        </w:rPr>
      </w:pPr>
      <w:r>
        <w:rPr>
          <w:lang w:val="it-IT"/>
        </w:rPr>
        <w:t>i membri dello special network vedranno la denominazione “Agende dei colleghi”</w:t>
      </w:r>
      <w:r w:rsidR="007244C5">
        <w:rPr>
          <w:lang w:val="it-IT"/>
        </w:rPr>
        <w:t xml:space="preserve"> e visualizzeranno le agende dei colleghi dello special network</w:t>
      </w:r>
    </w:p>
    <w:p w14:paraId="28FCD278" w14:textId="0251A8DA" w:rsidR="006239F5" w:rsidRPr="00AF0CC9" w:rsidRDefault="006239F5" w:rsidP="0077147D">
      <w:pPr>
        <w:pStyle w:val="ListParagraph"/>
        <w:numPr>
          <w:ilvl w:val="0"/>
          <w:numId w:val="31"/>
        </w:numPr>
        <w:rPr>
          <w:lang w:val="it-IT"/>
        </w:rPr>
      </w:pPr>
      <w:r>
        <w:rPr>
          <w:lang w:val="it-IT"/>
        </w:rPr>
        <w:t>I</w:t>
      </w:r>
      <w:r w:rsidR="00632111">
        <w:rPr>
          <w:lang w:val="it-IT"/>
        </w:rPr>
        <w:t>l tab non sarà visibile per utenti posti a livello gerarchico sopra il livello di unità organizzativa</w:t>
      </w:r>
      <w:r w:rsidR="00446701">
        <w:rPr>
          <w:lang w:val="it-IT"/>
        </w:rPr>
        <w:t>, ad eccezione del caso dei consulenti finanziari sopra descritto</w:t>
      </w:r>
    </w:p>
    <w:p w14:paraId="67CFD9E1" w14:textId="51FBB734" w:rsidR="00093C8C" w:rsidRPr="00093C8C" w:rsidRDefault="00093C8C" w:rsidP="0077147D">
      <w:pPr>
        <w:pStyle w:val="ListParagraph"/>
        <w:numPr>
          <w:ilvl w:val="0"/>
          <w:numId w:val="31"/>
        </w:numPr>
        <w:rPr>
          <w:lang w:val="it-IT"/>
        </w:rPr>
      </w:pPr>
      <w:r w:rsidRPr="0047676E">
        <w:rPr>
          <w:lang w:val="it-IT"/>
        </w:rPr>
        <w:t xml:space="preserve">Numero righe in visualizzazione per pagina: </w:t>
      </w:r>
      <w:r w:rsidR="00693A41">
        <w:rPr>
          <w:lang w:val="it-IT"/>
        </w:rPr>
        <w:t>5</w:t>
      </w:r>
      <w:r w:rsidRPr="0047676E">
        <w:rPr>
          <w:lang w:val="it-IT"/>
        </w:rPr>
        <w:t xml:space="preserve">, previsto caricamento successivo di </w:t>
      </w:r>
      <w:r w:rsidR="00693A41">
        <w:rPr>
          <w:lang w:val="it-IT"/>
        </w:rPr>
        <w:t>5</w:t>
      </w:r>
      <w:r w:rsidRPr="0047676E">
        <w:rPr>
          <w:lang w:val="it-IT"/>
        </w:rPr>
        <w:t xml:space="preserve"> item tramite azione in fondo alla lista</w:t>
      </w:r>
      <w:r>
        <w:rPr>
          <w:lang w:val="it-IT"/>
        </w:rPr>
        <w:t xml:space="preserve"> “Carica altri”. Qualora il numero di item sia minore di </w:t>
      </w:r>
      <w:r w:rsidR="00693A41">
        <w:rPr>
          <w:lang w:val="it-IT"/>
        </w:rPr>
        <w:t>5</w:t>
      </w:r>
      <w:r>
        <w:rPr>
          <w:lang w:val="it-IT"/>
        </w:rPr>
        <w:t xml:space="preserve"> non sarà visibile questa CTA. Si rimanda alle linee guida FrEE per maggiori dettagli sulle modalità di caricamento: </w:t>
      </w:r>
      <w:r>
        <w:fldChar w:fldCharType="begin"/>
      </w:r>
      <w:r w:rsidRPr="00EC58D0">
        <w:rPr>
          <w:lang w:val="it-IT"/>
        </w:rPr>
        <w:instrText>HYPERLINK "https://www.figma.com/design/pSxAh1oVgzJWdgTso5BUPW/FREE---UX-Guidelines?node-id=1812-38704&amp;p=f&amp;t=UBtaEbulrAgx8TaQ-0"</w:instrText>
      </w:r>
      <w:r>
        <w:fldChar w:fldCharType="separate"/>
      </w:r>
      <w:r w:rsidRPr="00D3116F">
        <w:rPr>
          <w:rStyle w:val="Hyperlink"/>
          <w:lang w:val="it-IT"/>
        </w:rPr>
        <w:t>FREE - UX Guidelines – Figma</w:t>
      </w:r>
      <w:r>
        <w:fldChar w:fldCharType="end"/>
      </w:r>
    </w:p>
    <w:p w14:paraId="17FEFF1B" w14:textId="77777777" w:rsidR="00693A41" w:rsidRDefault="00093C8C" w:rsidP="00D4791D">
      <w:pPr>
        <w:pStyle w:val="ListParagraph"/>
        <w:numPr>
          <w:ilvl w:val="0"/>
          <w:numId w:val="20"/>
        </w:numPr>
        <w:rPr>
          <w:lang w:val="it-IT"/>
        </w:rPr>
      </w:pPr>
      <w:r w:rsidRPr="004345C7">
        <w:rPr>
          <w:lang w:val="it-IT"/>
        </w:rPr>
        <w:t xml:space="preserve">Ordinamento elenco: </w:t>
      </w:r>
    </w:p>
    <w:p w14:paraId="7592C86A" w14:textId="05FC8D6F" w:rsidR="004345C7" w:rsidRDefault="004345C7" w:rsidP="00243BCE">
      <w:pPr>
        <w:pStyle w:val="ListParagraph"/>
        <w:numPr>
          <w:ilvl w:val="1"/>
          <w:numId w:val="87"/>
        </w:numPr>
        <w:ind w:left="2217" w:hanging="357"/>
        <w:rPr>
          <w:lang w:val="it-IT"/>
        </w:rPr>
      </w:pPr>
      <w:r w:rsidRPr="004D3480">
        <w:rPr>
          <w:lang w:val="it-IT"/>
        </w:rPr>
        <w:t>di default l</w:t>
      </w:r>
      <w:r>
        <w:rPr>
          <w:lang w:val="it-IT"/>
        </w:rPr>
        <w:t xml:space="preserve">’elenco </w:t>
      </w:r>
      <w:r w:rsidRPr="004D3480">
        <w:rPr>
          <w:lang w:val="it-IT"/>
        </w:rPr>
        <w:t>è ordinat</w:t>
      </w:r>
      <w:r>
        <w:rPr>
          <w:lang w:val="it-IT"/>
        </w:rPr>
        <w:t>o</w:t>
      </w:r>
      <w:r w:rsidRPr="004D3480">
        <w:rPr>
          <w:lang w:val="it-IT"/>
        </w:rPr>
        <w:t xml:space="preserve"> per</w:t>
      </w:r>
      <w:r>
        <w:rPr>
          <w:lang w:val="it-IT"/>
        </w:rPr>
        <w:t xml:space="preserve"> ordine alfabetico del</w:t>
      </w:r>
      <w:r w:rsidR="00323073">
        <w:rPr>
          <w:lang w:val="it-IT"/>
        </w:rPr>
        <w:t xml:space="preserve"> nome collega</w:t>
      </w:r>
    </w:p>
    <w:p w14:paraId="2C8EC7B2" w14:textId="44CA92EC" w:rsidR="007521A0" w:rsidRDefault="007521A0" w:rsidP="00243BCE">
      <w:pPr>
        <w:pStyle w:val="ListParagraph"/>
        <w:numPr>
          <w:ilvl w:val="1"/>
          <w:numId w:val="87"/>
        </w:numPr>
        <w:ind w:left="2217" w:hanging="357"/>
        <w:rPr>
          <w:lang w:val="it-IT"/>
        </w:rPr>
      </w:pPr>
      <w:r>
        <w:rPr>
          <w:lang w:val="it-IT"/>
        </w:rPr>
        <w:t>possibile prevedere un pin su agende dei colleghi. Le agende con pin saranno visualizzate in cima, ordinate anche</w:t>
      </w:r>
      <w:r w:rsidR="00323073">
        <w:rPr>
          <w:lang w:val="it-IT"/>
        </w:rPr>
        <w:t xml:space="preserve"> esse per ordine alfabetico del nome collega</w:t>
      </w:r>
    </w:p>
    <w:p w14:paraId="5135927D" w14:textId="04A3032F" w:rsidR="008053B2" w:rsidRDefault="008053B2" w:rsidP="00243BCE">
      <w:pPr>
        <w:pStyle w:val="ListParagraph"/>
        <w:numPr>
          <w:ilvl w:val="1"/>
          <w:numId w:val="87"/>
        </w:numPr>
        <w:ind w:left="2217" w:hanging="357"/>
        <w:rPr>
          <w:lang w:val="it-IT"/>
        </w:rPr>
      </w:pPr>
      <w:r>
        <w:rPr>
          <w:lang w:val="it-IT"/>
        </w:rPr>
        <w:t xml:space="preserve">Possibile riordinare tutti i campi per ordine alfabetico al click sulla voce in intestazione tabella. </w:t>
      </w:r>
      <w:r w:rsidR="007940D3">
        <w:rPr>
          <w:lang w:val="it-IT"/>
        </w:rPr>
        <w:t>Anche in caso di riordinamento, gli elementi con pin resteranno sempre in cima</w:t>
      </w:r>
    </w:p>
    <w:p w14:paraId="03059B34" w14:textId="01D46B62" w:rsidR="00093C8C" w:rsidRDefault="004345C7" w:rsidP="00243BCE">
      <w:pPr>
        <w:pStyle w:val="ListParagraph"/>
        <w:numPr>
          <w:ilvl w:val="1"/>
          <w:numId w:val="87"/>
        </w:numPr>
        <w:ind w:left="2217" w:hanging="357"/>
        <w:rPr>
          <w:lang w:val="it-IT"/>
        </w:rPr>
      </w:pPr>
      <w:r>
        <w:rPr>
          <w:lang w:val="it-IT"/>
        </w:rPr>
        <w:t>Campi previsti:</w:t>
      </w:r>
    </w:p>
    <w:p w14:paraId="1A7C21F6" w14:textId="2D53CAAC" w:rsidR="004345C7" w:rsidRDefault="004345C7" w:rsidP="00243BCE">
      <w:pPr>
        <w:pStyle w:val="ListParagraph"/>
        <w:numPr>
          <w:ilvl w:val="3"/>
          <w:numId w:val="88"/>
        </w:numPr>
        <w:ind w:left="2393" w:hanging="357"/>
        <w:rPr>
          <w:lang w:val="it-IT"/>
        </w:rPr>
      </w:pPr>
      <w:r>
        <w:rPr>
          <w:lang w:val="it-IT"/>
        </w:rPr>
        <w:t>Campo 1: “</w:t>
      </w:r>
      <w:r w:rsidR="00D4370E">
        <w:rPr>
          <w:lang w:val="it-IT"/>
        </w:rPr>
        <w:t>Nome e cognome</w:t>
      </w:r>
      <w:r>
        <w:rPr>
          <w:lang w:val="it-IT"/>
        </w:rPr>
        <w:t>”</w:t>
      </w:r>
    </w:p>
    <w:p w14:paraId="068300C4" w14:textId="4FF7015A" w:rsidR="004345C7" w:rsidRDefault="004345C7" w:rsidP="00243BCE">
      <w:pPr>
        <w:pStyle w:val="ListParagraph"/>
        <w:numPr>
          <w:ilvl w:val="0"/>
          <w:numId w:val="89"/>
        </w:numPr>
        <w:ind w:left="3595" w:hanging="357"/>
        <w:rPr>
          <w:lang w:val="it-IT"/>
        </w:rPr>
      </w:pPr>
      <w:r>
        <w:rPr>
          <w:lang w:val="it-IT"/>
        </w:rPr>
        <w:t>Valori ammessi: Nome</w:t>
      </w:r>
      <w:r w:rsidR="00D4370E">
        <w:rPr>
          <w:lang w:val="it-IT"/>
        </w:rPr>
        <w:t xml:space="preserve"> </w:t>
      </w:r>
      <w:r>
        <w:rPr>
          <w:lang w:val="it-IT"/>
        </w:rPr>
        <w:t>e Cognome”del collega</w:t>
      </w:r>
    </w:p>
    <w:p w14:paraId="49C8F55C" w14:textId="749424EE" w:rsidR="004345C7" w:rsidRDefault="004345C7" w:rsidP="00243BCE">
      <w:pPr>
        <w:pStyle w:val="ListParagraph"/>
        <w:numPr>
          <w:ilvl w:val="3"/>
          <w:numId w:val="88"/>
        </w:numPr>
        <w:ind w:left="2393" w:hanging="357"/>
        <w:rPr>
          <w:lang w:val="it-IT"/>
        </w:rPr>
      </w:pPr>
      <w:r>
        <w:rPr>
          <w:lang w:val="it-IT"/>
        </w:rPr>
        <w:t>Campo 2: “Ruolo”</w:t>
      </w:r>
    </w:p>
    <w:p w14:paraId="61CF9E8B" w14:textId="2D3E7410" w:rsidR="004345C7" w:rsidRDefault="004345C7" w:rsidP="00243BCE">
      <w:pPr>
        <w:pStyle w:val="ListParagraph"/>
        <w:numPr>
          <w:ilvl w:val="0"/>
          <w:numId w:val="89"/>
        </w:numPr>
        <w:ind w:left="3595" w:hanging="357"/>
        <w:rPr>
          <w:lang w:val="it-IT"/>
        </w:rPr>
      </w:pPr>
      <w:r>
        <w:rPr>
          <w:lang w:val="it-IT"/>
        </w:rPr>
        <w:t xml:space="preserve">Valori ammessi: </w:t>
      </w:r>
      <w:r w:rsidR="00DC6840">
        <w:rPr>
          <w:lang w:val="it-IT"/>
        </w:rPr>
        <w:t xml:space="preserve">ruolo del collega, come descritto nel capitolo </w:t>
      </w:r>
      <w:r w:rsidR="00DC6840" w:rsidRPr="00DC6840">
        <w:rPr>
          <w:u w:val="single"/>
          <w:lang w:val="it-IT"/>
        </w:rPr>
        <w:fldChar w:fldCharType="begin"/>
      </w:r>
      <w:r w:rsidR="00DC6840" w:rsidRPr="00DC6840">
        <w:rPr>
          <w:u w:val="single"/>
          <w:lang w:val="it-IT"/>
        </w:rPr>
        <w:instrText xml:space="preserve"> REF _Ref211865222 \h </w:instrText>
      </w:r>
      <w:r w:rsidR="00DC6840">
        <w:rPr>
          <w:u w:val="single"/>
          <w:lang w:val="it-IT"/>
        </w:rPr>
        <w:instrText xml:space="preserve"> \* MERGEFORMAT </w:instrText>
      </w:r>
      <w:r w:rsidR="00DC6840" w:rsidRPr="00DC6840">
        <w:rPr>
          <w:u w:val="single"/>
          <w:lang w:val="it-IT"/>
        </w:rPr>
      </w:r>
      <w:r w:rsidR="00DC6840" w:rsidRPr="00DC6840">
        <w:rPr>
          <w:u w:val="single"/>
          <w:lang w:val="it-IT"/>
        </w:rPr>
        <w:fldChar w:fldCharType="separate"/>
      </w:r>
      <w:r w:rsidR="00DC6840" w:rsidRPr="00DC6840">
        <w:rPr>
          <w:rFonts w:cstheme="minorHAnsi"/>
          <w:bCs/>
          <w:color w:val="000000" w:themeColor="text1"/>
          <w:szCs w:val="26"/>
          <w:u w:val="single"/>
          <w:lang w:val="it-IT"/>
        </w:rPr>
        <w:t>Attori coinvolti e gerarchia</w:t>
      </w:r>
      <w:r w:rsidR="00DC6840" w:rsidRPr="00DC6840">
        <w:rPr>
          <w:u w:val="single"/>
          <w:lang w:val="it-IT"/>
        </w:rPr>
        <w:fldChar w:fldCharType="end"/>
      </w:r>
    </w:p>
    <w:p w14:paraId="75ACCBAE" w14:textId="7F2DD4EC" w:rsidR="004345C7" w:rsidRDefault="004345C7" w:rsidP="00243BCE">
      <w:pPr>
        <w:pStyle w:val="ListParagraph"/>
        <w:numPr>
          <w:ilvl w:val="3"/>
          <w:numId w:val="88"/>
        </w:numPr>
        <w:ind w:left="2393" w:hanging="357"/>
        <w:rPr>
          <w:lang w:val="it-IT"/>
        </w:rPr>
      </w:pPr>
      <w:r>
        <w:rPr>
          <w:lang w:val="it-IT"/>
        </w:rPr>
        <w:t>Campo 3: “Unità organizzativa”</w:t>
      </w:r>
    </w:p>
    <w:p w14:paraId="6AF46E49" w14:textId="16A08184" w:rsidR="004345C7" w:rsidRDefault="004345C7" w:rsidP="00243BCE">
      <w:pPr>
        <w:pStyle w:val="ListParagraph"/>
        <w:numPr>
          <w:ilvl w:val="3"/>
          <w:numId w:val="88"/>
        </w:numPr>
        <w:ind w:left="2393" w:hanging="357"/>
        <w:rPr>
          <w:lang w:val="it-IT"/>
        </w:rPr>
      </w:pPr>
      <w:r>
        <w:rPr>
          <w:lang w:val="it-IT"/>
        </w:rPr>
        <w:t>Valori ammessi: “Nome” unità organizzativa</w:t>
      </w:r>
    </w:p>
    <w:p w14:paraId="49BC0DA7" w14:textId="3E29A6DB" w:rsidR="004345C7" w:rsidRDefault="004345C7" w:rsidP="00243BCE">
      <w:pPr>
        <w:pStyle w:val="ListParagraph"/>
        <w:numPr>
          <w:ilvl w:val="1"/>
          <w:numId w:val="20"/>
        </w:numPr>
        <w:ind w:left="1434" w:hanging="357"/>
        <w:rPr>
          <w:lang w:val="it-IT"/>
        </w:rPr>
      </w:pPr>
      <w:r>
        <w:rPr>
          <w:lang w:val="it-IT"/>
        </w:rPr>
        <w:t xml:space="preserve">CTA sempre visibile ed attivabile per </w:t>
      </w:r>
      <w:r w:rsidR="008F4EF5">
        <w:rPr>
          <w:lang w:val="it-IT"/>
        </w:rPr>
        <w:t>inserire il pin su un agenda dei</w:t>
      </w:r>
      <w:r>
        <w:rPr>
          <w:lang w:val="it-IT"/>
        </w:rPr>
        <w:t xml:space="preserve"> colleg</w:t>
      </w:r>
      <w:r w:rsidR="008F4EF5">
        <w:rPr>
          <w:lang w:val="it-IT"/>
        </w:rPr>
        <w:t>hi</w:t>
      </w:r>
    </w:p>
    <w:p w14:paraId="20D8F739" w14:textId="72E5D0A6" w:rsidR="004345C7" w:rsidRDefault="004345C7" w:rsidP="00243BCE">
      <w:pPr>
        <w:pStyle w:val="ListParagraph"/>
        <w:numPr>
          <w:ilvl w:val="1"/>
          <w:numId w:val="20"/>
        </w:numPr>
        <w:ind w:left="1434" w:hanging="357"/>
        <w:rPr>
          <w:lang w:val="it-IT"/>
        </w:rPr>
      </w:pPr>
      <w:r>
        <w:rPr>
          <w:lang w:val="it-IT"/>
        </w:rPr>
        <w:t>CTA sempre visibile e attivabile, su ogni riga, che rimanda</w:t>
      </w:r>
      <w:r w:rsidR="008F4EF5">
        <w:rPr>
          <w:lang w:val="it-IT"/>
        </w:rPr>
        <w:t xml:space="preserve"> direttamente alla visualizzazione del</w:t>
      </w:r>
      <w:r>
        <w:rPr>
          <w:lang w:val="it-IT"/>
        </w:rPr>
        <w:t>l’agenda del collega</w:t>
      </w:r>
    </w:p>
    <w:p w14:paraId="4F5F1679" w14:textId="3F381762" w:rsidR="004345C7" w:rsidRDefault="00D74309" w:rsidP="00D4791D">
      <w:pPr>
        <w:pStyle w:val="ListParagraph"/>
        <w:numPr>
          <w:ilvl w:val="0"/>
          <w:numId w:val="23"/>
        </w:numPr>
        <w:ind w:left="714" w:hanging="357"/>
        <w:rPr>
          <w:lang w:val="it-IT"/>
        </w:rPr>
      </w:pPr>
      <w:r>
        <w:rPr>
          <w:lang w:val="it-IT"/>
        </w:rPr>
        <w:t>Tab altre agende</w:t>
      </w:r>
    </w:p>
    <w:p w14:paraId="4FD5BC26" w14:textId="77777777" w:rsidR="007C2BEA" w:rsidRDefault="007C2BEA" w:rsidP="000512C6">
      <w:pPr>
        <w:pStyle w:val="ListParagraph"/>
        <w:numPr>
          <w:ilvl w:val="0"/>
          <w:numId w:val="108"/>
        </w:numPr>
        <w:rPr>
          <w:lang w:val="it-IT"/>
        </w:rPr>
      </w:pPr>
      <w:r>
        <w:rPr>
          <w:lang w:val="it-IT"/>
        </w:rPr>
        <w:t>CTA “Visualizza altre agende”, sempre visibile e attivabile, per avviare in modale il processo di visualizzazione altre agende/aggiunta alle preferite</w:t>
      </w:r>
    </w:p>
    <w:p w14:paraId="559FEB46" w14:textId="77777777" w:rsidR="007C2BEA" w:rsidRDefault="007C2BEA" w:rsidP="000512C6">
      <w:pPr>
        <w:pStyle w:val="ListParagraph"/>
        <w:numPr>
          <w:ilvl w:val="0"/>
          <w:numId w:val="109"/>
        </w:numPr>
        <w:ind w:left="2217" w:hanging="357"/>
        <w:rPr>
          <w:lang w:val="it-IT"/>
        </w:rPr>
      </w:pPr>
      <w:r w:rsidRPr="00256439">
        <w:rPr>
          <w:lang w:val="it-IT"/>
        </w:rPr>
        <w:t>Ste</w:t>
      </w:r>
      <w:r>
        <w:rPr>
          <w:lang w:val="it-IT"/>
        </w:rPr>
        <w:t>p 1</w:t>
      </w:r>
    </w:p>
    <w:p w14:paraId="7311C4BA" w14:textId="77777777" w:rsidR="007C2BEA" w:rsidRPr="003C3100" w:rsidRDefault="007C2BEA" w:rsidP="00CB779E">
      <w:pPr>
        <w:pStyle w:val="ListParagraph"/>
        <w:numPr>
          <w:ilvl w:val="0"/>
          <w:numId w:val="110"/>
        </w:numPr>
        <w:ind w:left="2393" w:hanging="357"/>
        <w:rPr>
          <w:lang w:val="it-IT"/>
        </w:rPr>
      </w:pPr>
      <w:r w:rsidRPr="00256439">
        <w:rPr>
          <w:lang w:val="it-IT"/>
        </w:rPr>
        <w:t xml:space="preserve">Selezione ruolo collega: vedi </w:t>
      </w:r>
      <w:r w:rsidRPr="00256439">
        <w:rPr>
          <w:u w:val="single"/>
          <w:lang w:val="it-IT"/>
        </w:rPr>
        <w:fldChar w:fldCharType="begin"/>
      </w:r>
      <w:r w:rsidRPr="00256439">
        <w:rPr>
          <w:u w:val="single"/>
          <w:lang w:val="it-IT"/>
        </w:rPr>
        <w:instrText xml:space="preserve"> REF _Ref211865222 \h </w:instrText>
      </w:r>
      <w:r w:rsidRPr="00256439">
        <w:rPr>
          <w:u w:val="single"/>
          <w:lang w:val="it-IT"/>
        </w:rPr>
      </w:r>
      <w:r w:rsidRPr="00256439">
        <w:rPr>
          <w:u w:val="single"/>
          <w:lang w:val="it-IT"/>
        </w:rPr>
        <w:fldChar w:fldCharType="separate"/>
      </w:r>
      <w:r w:rsidRPr="00256439">
        <w:rPr>
          <w:rFonts w:cstheme="minorHAnsi"/>
          <w:bCs/>
          <w:color w:val="000000" w:themeColor="text1"/>
          <w:szCs w:val="26"/>
          <w:u w:val="single"/>
          <w:lang w:val="it-IT"/>
        </w:rPr>
        <w:t>Attori coinvolti e gerarchia</w:t>
      </w:r>
      <w:r w:rsidRPr="00256439">
        <w:rPr>
          <w:u w:val="single"/>
          <w:lang w:val="it-IT"/>
        </w:rPr>
        <w:fldChar w:fldCharType="end"/>
      </w:r>
    </w:p>
    <w:p w14:paraId="0BB50DC8" w14:textId="77777777" w:rsidR="007C2BEA" w:rsidRDefault="007C2BEA" w:rsidP="00CB779E">
      <w:pPr>
        <w:pStyle w:val="ListParagraph"/>
        <w:numPr>
          <w:ilvl w:val="0"/>
          <w:numId w:val="110"/>
        </w:numPr>
        <w:ind w:left="2393" w:hanging="357"/>
        <w:rPr>
          <w:lang w:val="it-IT"/>
        </w:rPr>
      </w:pPr>
      <w:r w:rsidRPr="003C3100">
        <w:rPr>
          <w:lang w:val="it-IT"/>
        </w:rPr>
        <w:t xml:space="preserve">CTA </w:t>
      </w:r>
      <w:r>
        <w:rPr>
          <w:lang w:val="it-IT"/>
        </w:rPr>
        <w:t>Annulla sempre visibile e attiva</w:t>
      </w:r>
    </w:p>
    <w:p w14:paraId="3BDE6F06" w14:textId="77777777" w:rsidR="007C2BEA" w:rsidRPr="003C3100" w:rsidRDefault="007C2BEA" w:rsidP="00CB779E">
      <w:pPr>
        <w:pStyle w:val="ListParagraph"/>
        <w:numPr>
          <w:ilvl w:val="0"/>
          <w:numId w:val="110"/>
        </w:numPr>
        <w:ind w:left="2393" w:hanging="357"/>
        <w:rPr>
          <w:lang w:val="it-IT"/>
        </w:rPr>
      </w:pPr>
      <w:r>
        <w:rPr>
          <w:lang w:val="it-IT"/>
        </w:rPr>
        <w:t>CTA Visualizza sempre visibile, attiva solo se selezionato il ruolo del collega di cui si vuole visualizzare l’agenda</w:t>
      </w:r>
    </w:p>
    <w:p w14:paraId="5F5609F3" w14:textId="77777777" w:rsidR="007C2BEA" w:rsidRPr="00F60762" w:rsidRDefault="007C2BEA" w:rsidP="000512C6">
      <w:pPr>
        <w:pStyle w:val="ListParagraph"/>
        <w:numPr>
          <w:ilvl w:val="0"/>
          <w:numId w:val="109"/>
        </w:numPr>
        <w:ind w:left="2217" w:hanging="357"/>
        <w:rPr>
          <w:lang w:val="it-IT"/>
        </w:rPr>
      </w:pPr>
      <w:r w:rsidRPr="00C26EC4">
        <w:rPr>
          <w:lang w:val="it-IT"/>
        </w:rPr>
        <w:t>S</w:t>
      </w:r>
      <w:r>
        <w:rPr>
          <w:lang w:val="it-IT"/>
        </w:rPr>
        <w:t>tep 2</w:t>
      </w:r>
    </w:p>
    <w:p w14:paraId="02C8A824" w14:textId="77777777" w:rsidR="007C2BEA" w:rsidRPr="00C26EC4" w:rsidRDefault="007C2BEA" w:rsidP="00CB779E">
      <w:pPr>
        <w:pStyle w:val="ListParagraph"/>
        <w:numPr>
          <w:ilvl w:val="1"/>
          <w:numId w:val="111"/>
        </w:numPr>
        <w:ind w:left="2393" w:hanging="357"/>
        <w:rPr>
          <w:lang w:val="it-IT"/>
        </w:rPr>
      </w:pPr>
      <w:r>
        <w:rPr>
          <w:lang w:val="it-IT"/>
        </w:rPr>
        <w:lastRenderedPageBreak/>
        <w:t xml:space="preserve">Selezione </w:t>
      </w:r>
      <w:r w:rsidRPr="00C26EC4">
        <w:rPr>
          <w:lang w:val="it-IT"/>
        </w:rPr>
        <w:t xml:space="preserve">Direzione regionale: </w:t>
      </w:r>
      <w:bookmarkStart w:id="67" w:name="_Hlk215659521"/>
      <w:r>
        <w:rPr>
          <w:lang w:val="it-IT"/>
        </w:rPr>
        <w:t xml:space="preserve">valore visibile nella ricerca di figure che risiedano all’interno della direzione regionale; il valore sarà preimpostato e non modificabile (secondo cono) se l’utente che sta ricercando è classificato in strutture di pari livello o inferiore </w:t>
      </w:r>
    </w:p>
    <w:bookmarkEnd w:id="67"/>
    <w:p w14:paraId="66E72007" w14:textId="77777777" w:rsidR="007C2BEA" w:rsidRPr="00A11CAD" w:rsidRDefault="007C2BEA" w:rsidP="00CB779E">
      <w:pPr>
        <w:pStyle w:val="ListParagraph"/>
        <w:numPr>
          <w:ilvl w:val="1"/>
          <w:numId w:val="111"/>
        </w:numPr>
        <w:ind w:left="2393" w:hanging="357"/>
        <w:rPr>
          <w:lang w:val="it-IT"/>
        </w:rPr>
      </w:pPr>
      <w:r>
        <w:rPr>
          <w:lang w:val="it-IT"/>
        </w:rPr>
        <w:t xml:space="preserve">Selezione </w:t>
      </w:r>
      <w:r w:rsidRPr="00C26EC4">
        <w:rPr>
          <w:lang w:val="it-IT"/>
        </w:rPr>
        <w:t xml:space="preserve">Zona: </w:t>
      </w:r>
      <w:r>
        <w:rPr>
          <w:lang w:val="it-IT"/>
        </w:rPr>
        <w:t xml:space="preserve">valore visibile nella ricerca di figure che risiedano all’interno della zona; il valore sarà preimpostato e non modificabile (secondo cono) se l’utente che sta ricercando è classificato in strutture di pari livello o inferiore </w:t>
      </w:r>
    </w:p>
    <w:p w14:paraId="4BC49A2A" w14:textId="77777777" w:rsidR="007C2BEA" w:rsidRPr="00A11CAD" w:rsidRDefault="007C2BEA" w:rsidP="00CB779E">
      <w:pPr>
        <w:pStyle w:val="ListParagraph"/>
        <w:numPr>
          <w:ilvl w:val="1"/>
          <w:numId w:val="111"/>
        </w:numPr>
        <w:ind w:left="2393" w:hanging="357"/>
        <w:rPr>
          <w:lang w:val="it-IT"/>
        </w:rPr>
      </w:pPr>
      <w:r>
        <w:rPr>
          <w:lang w:val="it-IT"/>
        </w:rPr>
        <w:t xml:space="preserve">Selezione </w:t>
      </w:r>
      <w:r w:rsidRPr="00C26EC4">
        <w:rPr>
          <w:lang w:val="it-IT"/>
        </w:rPr>
        <w:t xml:space="preserve">Unità Organizzativa: </w:t>
      </w:r>
      <w:r>
        <w:rPr>
          <w:lang w:val="it-IT"/>
        </w:rPr>
        <w:t xml:space="preserve">valore visibile nella ricerca di figure che risiedano all’interno dell’unità organizzativa; il valore sarà preimpostato e non modificabile (secondo cono) se l’utente che sta ricercando è classificato in strutture di pari livello o inferiore </w:t>
      </w:r>
    </w:p>
    <w:p w14:paraId="505B2422" w14:textId="77777777" w:rsidR="007C2BEA" w:rsidRPr="00C26EC4" w:rsidRDefault="007C2BEA" w:rsidP="00CB779E">
      <w:pPr>
        <w:pStyle w:val="ListParagraph"/>
        <w:numPr>
          <w:ilvl w:val="1"/>
          <w:numId w:val="111"/>
        </w:numPr>
        <w:ind w:left="2393" w:hanging="357"/>
        <w:rPr>
          <w:lang w:val="it-IT"/>
        </w:rPr>
      </w:pPr>
      <w:r w:rsidRPr="00C26EC4">
        <w:rPr>
          <w:lang w:val="it-IT"/>
        </w:rPr>
        <w:t>Selezione collega: disponibile per tutti</w:t>
      </w:r>
    </w:p>
    <w:p w14:paraId="53861540" w14:textId="08A44C77" w:rsidR="007C2BEA" w:rsidRPr="00037DD6" w:rsidRDefault="007C2BEA" w:rsidP="007C2BEA">
      <w:pPr>
        <w:pStyle w:val="ListParagraph"/>
        <w:ind w:left="1440"/>
        <w:rPr>
          <w:lang w:val="it-IT"/>
        </w:rPr>
      </w:pPr>
      <w:r>
        <w:rPr>
          <w:lang w:val="it-IT"/>
        </w:rPr>
        <w:t>S</w:t>
      </w:r>
      <w:r w:rsidRPr="00CE5452">
        <w:rPr>
          <w:lang w:val="it-IT"/>
        </w:rPr>
        <w:t xml:space="preserve">aranno </w:t>
      </w:r>
      <w:r w:rsidR="00CB779E" w:rsidRPr="00CE5452">
        <w:rPr>
          <w:lang w:val="it-IT"/>
        </w:rPr>
        <w:t>mostrate a</w:t>
      </w:r>
      <w:r w:rsidRPr="00CE5452">
        <w:rPr>
          <w:lang w:val="it-IT"/>
        </w:rPr>
        <w:t xml:space="preserve"> sche</w:t>
      </w:r>
      <w:r>
        <w:rPr>
          <w:lang w:val="it-IT"/>
        </w:rPr>
        <w:t>r</w:t>
      </w:r>
      <w:r w:rsidRPr="00CE5452">
        <w:rPr>
          <w:lang w:val="it-IT"/>
        </w:rPr>
        <w:t xml:space="preserve">mo le strutture di livello pari o superiore a quelle del ruolo inserito </w:t>
      </w:r>
      <w:r>
        <w:rPr>
          <w:lang w:val="it-IT"/>
        </w:rPr>
        <w:t>in Step 1</w:t>
      </w:r>
    </w:p>
    <w:p w14:paraId="59EA1D7A" w14:textId="77777777" w:rsidR="007C2BEA" w:rsidRDefault="007C2BEA" w:rsidP="007C2BEA">
      <w:pPr>
        <w:pStyle w:val="ListParagraph"/>
        <w:numPr>
          <w:ilvl w:val="0"/>
          <w:numId w:val="35"/>
        </w:numPr>
        <w:ind w:left="1434" w:hanging="357"/>
        <w:rPr>
          <w:lang w:val="it-IT"/>
        </w:rPr>
      </w:pPr>
      <w:r w:rsidRPr="00C26EC4">
        <w:rPr>
          <w:lang w:val="it-IT"/>
        </w:rPr>
        <w:t>Checkbox di agg</w:t>
      </w:r>
      <w:r>
        <w:rPr>
          <w:lang w:val="it-IT"/>
        </w:rPr>
        <w:t>iungi</w:t>
      </w:r>
      <w:r w:rsidRPr="00C26EC4">
        <w:rPr>
          <w:lang w:val="it-IT"/>
        </w:rPr>
        <w:t xml:space="preserve"> ai preferiti: di default </w:t>
      </w:r>
      <w:r>
        <w:rPr>
          <w:lang w:val="it-IT"/>
        </w:rPr>
        <w:t>non selezionata</w:t>
      </w:r>
    </w:p>
    <w:p w14:paraId="0579BA60" w14:textId="77777777" w:rsidR="007C2BEA" w:rsidRPr="00C26EC4" w:rsidRDefault="007C2BEA" w:rsidP="007C2BEA">
      <w:pPr>
        <w:pStyle w:val="ListParagraph"/>
        <w:numPr>
          <w:ilvl w:val="0"/>
          <w:numId w:val="35"/>
        </w:numPr>
        <w:ind w:left="1434" w:hanging="357"/>
        <w:rPr>
          <w:lang w:val="it-IT"/>
        </w:rPr>
      </w:pPr>
      <w:r w:rsidRPr="00C26EC4">
        <w:rPr>
          <w:lang w:val="it-IT"/>
        </w:rPr>
        <w:t>CTA di annulla sempre visibile ed attivabile</w:t>
      </w:r>
    </w:p>
    <w:p w14:paraId="2D6FE0F9" w14:textId="6FD05B89" w:rsidR="007C2BEA" w:rsidRPr="007C2BEA" w:rsidRDefault="007C2BEA" w:rsidP="007C2BEA">
      <w:pPr>
        <w:pStyle w:val="ListParagraph"/>
        <w:numPr>
          <w:ilvl w:val="0"/>
          <w:numId w:val="30"/>
        </w:numPr>
        <w:ind w:left="1434" w:hanging="357"/>
        <w:rPr>
          <w:lang w:val="it-IT"/>
        </w:rPr>
      </w:pPr>
      <w:r>
        <w:rPr>
          <w:lang w:val="it-IT"/>
        </w:rPr>
        <w:t>CTA di visualizza sempre visibile ed attivabile, al cui click l’utente atterra nell’agenda selezionata</w:t>
      </w:r>
    </w:p>
    <w:p w14:paraId="0A5B74BF" w14:textId="04402FA1" w:rsidR="004345C7" w:rsidRDefault="00D74309" w:rsidP="0077147D">
      <w:pPr>
        <w:pStyle w:val="ListParagraph"/>
        <w:numPr>
          <w:ilvl w:val="0"/>
          <w:numId w:val="33"/>
        </w:numPr>
        <w:rPr>
          <w:lang w:val="it-IT"/>
        </w:rPr>
      </w:pPr>
      <w:r>
        <w:rPr>
          <w:lang w:val="it-IT"/>
        </w:rPr>
        <w:t>Strutturalmente analogo al tab agende della mia filiale</w:t>
      </w:r>
    </w:p>
    <w:p w14:paraId="6C9621B7" w14:textId="684E04D8" w:rsidR="00752EDF" w:rsidRDefault="00752EDF" w:rsidP="0077147D">
      <w:pPr>
        <w:pStyle w:val="ListParagraph"/>
        <w:numPr>
          <w:ilvl w:val="0"/>
          <w:numId w:val="33"/>
        </w:numPr>
        <w:rPr>
          <w:lang w:val="it-IT"/>
        </w:rPr>
      </w:pPr>
      <w:r>
        <w:rPr>
          <w:lang w:val="it-IT"/>
        </w:rPr>
        <w:t xml:space="preserve">Gli item </w:t>
      </w:r>
      <w:r w:rsidR="007244C5">
        <w:rPr>
          <w:lang w:val="it-IT"/>
        </w:rPr>
        <w:t>in elenco corrispondono alle</w:t>
      </w:r>
      <w:r w:rsidR="00DB36A3">
        <w:rPr>
          <w:lang w:val="it-IT"/>
        </w:rPr>
        <w:t xml:space="preserve"> agende di colleghi inserite tra i preferiti dall’utente nell’apposito processo sopra descrito</w:t>
      </w:r>
    </w:p>
    <w:p w14:paraId="6D87C139" w14:textId="013F1158" w:rsidR="00EF038C" w:rsidRPr="00DB36A3" w:rsidRDefault="00DB36A3" w:rsidP="0077147D">
      <w:pPr>
        <w:pStyle w:val="ListParagraph"/>
        <w:numPr>
          <w:ilvl w:val="0"/>
          <w:numId w:val="33"/>
        </w:numPr>
        <w:rPr>
          <w:lang w:val="it-IT"/>
        </w:rPr>
      </w:pPr>
      <w:r w:rsidRPr="00DB36A3">
        <w:rPr>
          <w:lang w:val="it-IT"/>
        </w:rPr>
        <w:t xml:space="preserve">Per ogni item, in aggiunta a quanto descritto nel precedente tab, sarà visibile la </w:t>
      </w:r>
      <w:r w:rsidR="00EF038C" w:rsidRPr="00DB36A3">
        <w:rPr>
          <w:lang w:val="it-IT"/>
        </w:rPr>
        <w:t>CTA di rimuovi dai preferiti</w:t>
      </w:r>
      <w:r w:rsidR="000B6ECE" w:rsidRPr="00DB36A3">
        <w:rPr>
          <w:lang w:val="it-IT"/>
        </w:rPr>
        <w:t xml:space="preserve"> </w:t>
      </w:r>
      <w:r w:rsidR="004E1328">
        <w:rPr>
          <w:lang w:val="it-IT"/>
        </w:rPr>
        <w:t>:</w:t>
      </w:r>
    </w:p>
    <w:p w14:paraId="02D8A650" w14:textId="3C08A77A" w:rsidR="000B6ECE" w:rsidRDefault="000B6ECE" w:rsidP="00243BCE">
      <w:pPr>
        <w:pStyle w:val="ListParagraph"/>
        <w:numPr>
          <w:ilvl w:val="0"/>
          <w:numId w:val="32"/>
        </w:numPr>
        <w:ind w:left="1860" w:hanging="357"/>
        <w:rPr>
          <w:lang w:val="it-IT"/>
        </w:rPr>
      </w:pPr>
      <w:r>
        <w:rPr>
          <w:lang w:val="it-IT"/>
        </w:rPr>
        <w:t>Al click sulla CTA si apre una modale con scritto “Sei sicuro di voler rimuovere questa agenda dalle tue preferite?”</w:t>
      </w:r>
    </w:p>
    <w:p w14:paraId="32877AF3" w14:textId="0EF967F5" w:rsidR="000B6ECE" w:rsidRDefault="000B6ECE" w:rsidP="00243BCE">
      <w:pPr>
        <w:pStyle w:val="ListParagraph"/>
        <w:numPr>
          <w:ilvl w:val="0"/>
          <w:numId w:val="32"/>
        </w:numPr>
        <w:ind w:left="1860" w:hanging="357"/>
        <w:rPr>
          <w:lang w:val="it-IT"/>
        </w:rPr>
      </w:pPr>
      <w:r>
        <w:rPr>
          <w:lang w:val="it-IT"/>
        </w:rPr>
        <w:t>CTA di annulla sempre visibile ed attivabile</w:t>
      </w:r>
    </w:p>
    <w:p w14:paraId="0F74ACCC" w14:textId="0418EF72" w:rsidR="000B6ECE" w:rsidRDefault="000B6ECE" w:rsidP="00243BCE">
      <w:pPr>
        <w:pStyle w:val="ListParagraph"/>
        <w:numPr>
          <w:ilvl w:val="0"/>
          <w:numId w:val="32"/>
        </w:numPr>
        <w:ind w:left="1860" w:hanging="357"/>
        <w:rPr>
          <w:lang w:val="it-IT"/>
        </w:rPr>
      </w:pPr>
      <w:r>
        <w:rPr>
          <w:lang w:val="it-IT"/>
        </w:rPr>
        <w:t>CTA per rimuovere sempre visibile ed attivabile</w:t>
      </w:r>
    </w:p>
    <w:p w14:paraId="47025C25" w14:textId="77777777" w:rsidR="00240C61" w:rsidRDefault="00240C61" w:rsidP="00243BCE">
      <w:pPr>
        <w:pStyle w:val="ListParagraph"/>
        <w:ind w:left="1860"/>
        <w:rPr>
          <w:lang w:val="it-IT"/>
        </w:rPr>
      </w:pPr>
    </w:p>
    <w:tbl>
      <w:tblPr>
        <w:tblStyle w:val="TableGrid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240C61" w:rsidRPr="008378DA" w14:paraId="1B865C21" w14:textId="77777777">
        <w:trPr>
          <w:trHeight w:val="592"/>
        </w:trPr>
        <w:tc>
          <w:tcPr>
            <w:tcW w:w="962" w:type="dxa"/>
            <w:hideMark/>
          </w:tcPr>
          <w:p w14:paraId="6A89FE89" w14:textId="77777777" w:rsidR="00240C61" w:rsidRPr="008378DA" w:rsidRDefault="00240C61">
            <w:pPr>
              <w:rPr>
                <w:b/>
                <w:bCs/>
              </w:rPr>
            </w:pPr>
            <w:r w:rsidRPr="008378DA">
              <w:rPr>
                <w:b/>
                <w:bCs/>
              </w:rPr>
              <w:t>ID</w:t>
            </w:r>
          </w:p>
        </w:tc>
        <w:tc>
          <w:tcPr>
            <w:tcW w:w="963" w:type="dxa"/>
            <w:hideMark/>
          </w:tcPr>
          <w:p w14:paraId="4AF6AFC7" w14:textId="77777777" w:rsidR="00240C61" w:rsidRPr="008378DA" w:rsidRDefault="00240C61">
            <w:pPr>
              <w:rPr>
                <w:b/>
                <w:bCs/>
              </w:rPr>
            </w:pPr>
            <w:r w:rsidRPr="008378DA">
              <w:rPr>
                <w:b/>
                <w:bCs/>
              </w:rPr>
              <w:t>Campo</w:t>
            </w:r>
          </w:p>
        </w:tc>
        <w:tc>
          <w:tcPr>
            <w:tcW w:w="963" w:type="dxa"/>
            <w:hideMark/>
          </w:tcPr>
          <w:p w14:paraId="74C22F3F" w14:textId="77777777" w:rsidR="00240C61" w:rsidRPr="008378DA" w:rsidRDefault="00240C61">
            <w:pPr>
              <w:rPr>
                <w:b/>
                <w:bCs/>
              </w:rPr>
            </w:pPr>
            <w:r w:rsidRPr="008378DA">
              <w:rPr>
                <w:b/>
                <w:bCs/>
              </w:rPr>
              <w:t>Tipo</w:t>
            </w:r>
          </w:p>
        </w:tc>
        <w:tc>
          <w:tcPr>
            <w:tcW w:w="963" w:type="dxa"/>
            <w:hideMark/>
          </w:tcPr>
          <w:p w14:paraId="589B6870" w14:textId="77777777" w:rsidR="00240C61" w:rsidRPr="008378DA" w:rsidRDefault="00240C61">
            <w:pPr>
              <w:rPr>
                <w:b/>
                <w:bCs/>
              </w:rPr>
            </w:pPr>
            <w:proofErr w:type="spellStart"/>
            <w:r w:rsidRPr="008378DA">
              <w:rPr>
                <w:b/>
                <w:bCs/>
              </w:rPr>
              <w:t>Modificabile</w:t>
            </w:r>
            <w:proofErr w:type="spellEnd"/>
          </w:p>
        </w:tc>
        <w:tc>
          <w:tcPr>
            <w:tcW w:w="963" w:type="dxa"/>
            <w:hideMark/>
          </w:tcPr>
          <w:p w14:paraId="5D0287E6" w14:textId="77777777" w:rsidR="00240C61" w:rsidRPr="008378DA" w:rsidRDefault="00240C61">
            <w:pPr>
              <w:rPr>
                <w:b/>
                <w:bCs/>
              </w:rPr>
            </w:pPr>
            <w:proofErr w:type="spellStart"/>
            <w:r w:rsidRPr="008378DA">
              <w:rPr>
                <w:b/>
                <w:bCs/>
              </w:rPr>
              <w:t>Obbligo</w:t>
            </w:r>
            <w:proofErr w:type="spellEnd"/>
          </w:p>
        </w:tc>
        <w:tc>
          <w:tcPr>
            <w:tcW w:w="962" w:type="dxa"/>
            <w:hideMark/>
          </w:tcPr>
          <w:p w14:paraId="45245C05" w14:textId="77777777" w:rsidR="00240C61" w:rsidRPr="008378DA" w:rsidRDefault="00240C61">
            <w:pPr>
              <w:rPr>
                <w:b/>
                <w:bCs/>
              </w:rPr>
            </w:pPr>
            <w:r w:rsidRPr="008378DA">
              <w:rPr>
                <w:b/>
                <w:bCs/>
              </w:rPr>
              <w:t>Formato</w:t>
            </w:r>
          </w:p>
        </w:tc>
        <w:tc>
          <w:tcPr>
            <w:tcW w:w="963" w:type="dxa"/>
            <w:hideMark/>
          </w:tcPr>
          <w:p w14:paraId="1EEB0103" w14:textId="77777777" w:rsidR="00240C61" w:rsidRPr="008378DA" w:rsidRDefault="00240C61">
            <w:pPr>
              <w:rPr>
                <w:b/>
                <w:bCs/>
              </w:rPr>
            </w:pPr>
            <w:r w:rsidRPr="008378DA">
              <w:rPr>
                <w:b/>
                <w:bCs/>
              </w:rPr>
              <w:t xml:space="preserve">Valori </w:t>
            </w:r>
            <w:proofErr w:type="spellStart"/>
            <w:r w:rsidRPr="008378DA">
              <w:rPr>
                <w:b/>
                <w:bCs/>
              </w:rPr>
              <w:t>ammessi</w:t>
            </w:r>
            <w:proofErr w:type="spellEnd"/>
          </w:p>
        </w:tc>
        <w:tc>
          <w:tcPr>
            <w:tcW w:w="963" w:type="dxa"/>
            <w:hideMark/>
          </w:tcPr>
          <w:p w14:paraId="389297B9" w14:textId="77777777" w:rsidR="00240C61" w:rsidRPr="008378DA" w:rsidRDefault="00240C61">
            <w:pPr>
              <w:rPr>
                <w:b/>
                <w:bCs/>
              </w:rPr>
            </w:pPr>
            <w:proofErr w:type="spellStart"/>
            <w:r w:rsidRPr="008378DA">
              <w:rPr>
                <w:b/>
                <w:bCs/>
              </w:rPr>
              <w:t>Validazione</w:t>
            </w:r>
            <w:proofErr w:type="spellEnd"/>
            <w:r w:rsidRPr="008378DA">
              <w:rPr>
                <w:b/>
                <w:bCs/>
              </w:rPr>
              <w:t xml:space="preserve"> / </w:t>
            </w:r>
            <w:proofErr w:type="spellStart"/>
            <w:r w:rsidRPr="008378DA">
              <w:rPr>
                <w:b/>
                <w:bCs/>
              </w:rPr>
              <w:t>Regole</w:t>
            </w:r>
            <w:proofErr w:type="spellEnd"/>
            <w:r w:rsidRPr="008378DA">
              <w:rPr>
                <w:b/>
                <w:bCs/>
              </w:rPr>
              <w:t xml:space="preserve"> di </w:t>
            </w:r>
            <w:proofErr w:type="spellStart"/>
            <w:r w:rsidRPr="008378DA">
              <w:rPr>
                <w:b/>
                <w:bCs/>
              </w:rPr>
              <w:t>valorizzazione</w:t>
            </w:r>
            <w:proofErr w:type="spellEnd"/>
          </w:p>
        </w:tc>
        <w:tc>
          <w:tcPr>
            <w:tcW w:w="963" w:type="dxa"/>
            <w:hideMark/>
          </w:tcPr>
          <w:p w14:paraId="6AD3608F" w14:textId="77777777" w:rsidR="00240C61" w:rsidRPr="008378DA" w:rsidRDefault="00240C61">
            <w:pPr>
              <w:rPr>
                <w:b/>
                <w:bCs/>
              </w:rPr>
            </w:pPr>
            <w:proofErr w:type="spellStart"/>
            <w:r w:rsidRPr="008378DA">
              <w:rPr>
                <w:b/>
                <w:bCs/>
              </w:rPr>
              <w:t>Msg</w:t>
            </w:r>
            <w:proofErr w:type="spellEnd"/>
            <w:r w:rsidRPr="008378DA">
              <w:rPr>
                <w:b/>
                <w:bCs/>
              </w:rPr>
              <w:t xml:space="preserve"> </w:t>
            </w:r>
            <w:proofErr w:type="spellStart"/>
            <w:r w:rsidRPr="008378DA">
              <w:rPr>
                <w:b/>
                <w:bCs/>
              </w:rPr>
              <w:t>errore</w:t>
            </w:r>
            <w:proofErr w:type="spellEnd"/>
          </w:p>
        </w:tc>
        <w:tc>
          <w:tcPr>
            <w:tcW w:w="963" w:type="dxa"/>
            <w:hideMark/>
          </w:tcPr>
          <w:p w14:paraId="4A2C2B4F" w14:textId="77777777" w:rsidR="00240C61" w:rsidRPr="008378DA" w:rsidRDefault="00240C61">
            <w:pPr>
              <w:rPr>
                <w:b/>
                <w:bCs/>
              </w:rPr>
            </w:pPr>
            <w:r w:rsidRPr="008378DA">
              <w:rPr>
                <w:b/>
                <w:bCs/>
              </w:rPr>
              <w:t xml:space="preserve">Quando </w:t>
            </w:r>
            <w:proofErr w:type="spellStart"/>
            <w:r w:rsidRPr="008378DA">
              <w:rPr>
                <w:b/>
                <w:bCs/>
              </w:rPr>
              <w:t>errore</w:t>
            </w:r>
            <w:proofErr w:type="spellEnd"/>
          </w:p>
        </w:tc>
      </w:tr>
      <w:tr w:rsidR="00240C61" w:rsidRPr="00EC58D0" w14:paraId="3E9D90CC" w14:textId="77777777">
        <w:trPr>
          <w:trHeight w:val="789"/>
        </w:trPr>
        <w:tc>
          <w:tcPr>
            <w:tcW w:w="962" w:type="dxa"/>
          </w:tcPr>
          <w:p w14:paraId="0C891D15" w14:textId="77777777" w:rsidR="00240C61" w:rsidRPr="008378DA" w:rsidRDefault="00240C61">
            <w:r w:rsidRPr="008378DA">
              <w:t>C1</w:t>
            </w:r>
          </w:p>
        </w:tc>
        <w:tc>
          <w:tcPr>
            <w:tcW w:w="963" w:type="dxa"/>
          </w:tcPr>
          <w:p w14:paraId="032D5FDC" w14:textId="4B36B73F" w:rsidR="00240C61" w:rsidRPr="008378DA" w:rsidRDefault="00240C61">
            <w:pPr>
              <w:rPr>
                <w:lang w:val="it-IT"/>
              </w:rPr>
            </w:pPr>
            <w:r>
              <w:rPr>
                <w:lang w:val="it-IT"/>
              </w:rPr>
              <w:t>Denominazione collega</w:t>
            </w:r>
          </w:p>
        </w:tc>
        <w:tc>
          <w:tcPr>
            <w:tcW w:w="963" w:type="dxa"/>
          </w:tcPr>
          <w:p w14:paraId="7EC33B5B" w14:textId="77777777" w:rsidR="00240C61" w:rsidRPr="008378DA" w:rsidRDefault="00240C61">
            <w:pPr>
              <w:rPr>
                <w:lang w:val="it-IT"/>
              </w:rPr>
            </w:pPr>
            <w:r>
              <w:t xml:space="preserve">Output da </w:t>
            </w:r>
            <w:proofErr w:type="spellStart"/>
            <w:r>
              <w:t>sistema</w:t>
            </w:r>
            <w:proofErr w:type="spellEnd"/>
          </w:p>
        </w:tc>
        <w:tc>
          <w:tcPr>
            <w:tcW w:w="963" w:type="dxa"/>
          </w:tcPr>
          <w:p w14:paraId="22C91A5C" w14:textId="77777777" w:rsidR="00240C61" w:rsidRPr="008378DA" w:rsidRDefault="00240C61">
            <w:r>
              <w:t>No</w:t>
            </w:r>
          </w:p>
        </w:tc>
        <w:tc>
          <w:tcPr>
            <w:tcW w:w="963" w:type="dxa"/>
          </w:tcPr>
          <w:p w14:paraId="1804EF0D" w14:textId="77777777" w:rsidR="00240C61" w:rsidRPr="008378DA" w:rsidRDefault="00240C61">
            <w:proofErr w:type="spellStart"/>
            <w:r w:rsidRPr="008378DA">
              <w:t>Sì</w:t>
            </w:r>
            <w:proofErr w:type="spellEnd"/>
          </w:p>
        </w:tc>
        <w:tc>
          <w:tcPr>
            <w:tcW w:w="962" w:type="dxa"/>
          </w:tcPr>
          <w:p w14:paraId="10537EF9" w14:textId="284D665B" w:rsidR="00240C61" w:rsidRPr="008378DA" w:rsidRDefault="006A3719">
            <w:pPr>
              <w:rPr>
                <w:lang w:val="it-IT"/>
              </w:rPr>
            </w:pPr>
            <w:r>
              <w:rPr>
                <w:lang w:val="it-IT"/>
              </w:rPr>
              <w:t>Alfabetici</w:t>
            </w:r>
          </w:p>
        </w:tc>
        <w:tc>
          <w:tcPr>
            <w:tcW w:w="963" w:type="dxa"/>
          </w:tcPr>
          <w:p w14:paraId="6E3AC13D" w14:textId="16D9C68B" w:rsidR="00240C61" w:rsidRPr="008378DA" w:rsidRDefault="009C60C0">
            <w:pPr>
              <w:rPr>
                <w:lang w:val="it-IT"/>
              </w:rPr>
            </w:pPr>
            <w:r>
              <w:rPr>
                <w:lang w:val="it-IT"/>
              </w:rPr>
              <w:t>Nome e Cognome del collega</w:t>
            </w:r>
          </w:p>
        </w:tc>
        <w:tc>
          <w:tcPr>
            <w:tcW w:w="963" w:type="dxa"/>
          </w:tcPr>
          <w:p w14:paraId="5F14367F" w14:textId="77777777" w:rsidR="00240C61" w:rsidRPr="008378DA" w:rsidRDefault="00240C61">
            <w:pPr>
              <w:rPr>
                <w:lang w:val="it-IT"/>
              </w:rPr>
            </w:pPr>
          </w:p>
        </w:tc>
        <w:tc>
          <w:tcPr>
            <w:tcW w:w="963" w:type="dxa"/>
          </w:tcPr>
          <w:p w14:paraId="257B915C" w14:textId="77777777" w:rsidR="00240C61" w:rsidRPr="008378DA" w:rsidRDefault="00240C61">
            <w:pPr>
              <w:rPr>
                <w:lang w:val="it-IT"/>
              </w:rPr>
            </w:pPr>
          </w:p>
        </w:tc>
        <w:tc>
          <w:tcPr>
            <w:tcW w:w="963" w:type="dxa"/>
          </w:tcPr>
          <w:p w14:paraId="10844D7E" w14:textId="77777777" w:rsidR="00240C61" w:rsidRPr="008378DA" w:rsidRDefault="00240C61">
            <w:pPr>
              <w:rPr>
                <w:lang w:val="it-IT"/>
              </w:rPr>
            </w:pPr>
          </w:p>
        </w:tc>
      </w:tr>
      <w:tr w:rsidR="00240C61" w:rsidRPr="00EC58D0" w14:paraId="111ED948" w14:textId="77777777">
        <w:trPr>
          <w:trHeight w:val="789"/>
        </w:trPr>
        <w:tc>
          <w:tcPr>
            <w:tcW w:w="962" w:type="dxa"/>
          </w:tcPr>
          <w:p w14:paraId="3DC8BA86" w14:textId="77777777" w:rsidR="00240C61" w:rsidRPr="008378DA" w:rsidRDefault="00240C61">
            <w:r>
              <w:t>C2</w:t>
            </w:r>
          </w:p>
        </w:tc>
        <w:tc>
          <w:tcPr>
            <w:tcW w:w="963" w:type="dxa"/>
          </w:tcPr>
          <w:p w14:paraId="58A88D68" w14:textId="3B319447" w:rsidR="00240C61" w:rsidRDefault="00240C61">
            <w:pPr>
              <w:rPr>
                <w:lang w:val="it-IT"/>
              </w:rPr>
            </w:pPr>
            <w:r>
              <w:rPr>
                <w:lang w:val="it-IT"/>
              </w:rPr>
              <w:t>Ruolo</w:t>
            </w:r>
          </w:p>
        </w:tc>
        <w:tc>
          <w:tcPr>
            <w:tcW w:w="963" w:type="dxa"/>
          </w:tcPr>
          <w:p w14:paraId="5545A9BE" w14:textId="77777777" w:rsidR="00240C61" w:rsidRDefault="00240C61">
            <w:r>
              <w:t xml:space="preserve">Output da </w:t>
            </w:r>
            <w:proofErr w:type="spellStart"/>
            <w:r>
              <w:t>sistema</w:t>
            </w:r>
            <w:proofErr w:type="spellEnd"/>
          </w:p>
        </w:tc>
        <w:tc>
          <w:tcPr>
            <w:tcW w:w="963" w:type="dxa"/>
          </w:tcPr>
          <w:p w14:paraId="6C8DCB7E" w14:textId="77777777" w:rsidR="00240C61" w:rsidRDefault="00240C61">
            <w:r>
              <w:t>No</w:t>
            </w:r>
          </w:p>
        </w:tc>
        <w:tc>
          <w:tcPr>
            <w:tcW w:w="963" w:type="dxa"/>
          </w:tcPr>
          <w:p w14:paraId="16C48914" w14:textId="77777777" w:rsidR="00240C61" w:rsidRPr="008378DA" w:rsidRDefault="00240C61">
            <w:proofErr w:type="spellStart"/>
            <w:r>
              <w:t>Sì</w:t>
            </w:r>
            <w:proofErr w:type="spellEnd"/>
          </w:p>
        </w:tc>
        <w:tc>
          <w:tcPr>
            <w:tcW w:w="962" w:type="dxa"/>
          </w:tcPr>
          <w:p w14:paraId="0CCB71C0" w14:textId="0BB6DAB0" w:rsidR="00240C61" w:rsidRDefault="006A3719">
            <w:proofErr w:type="spellStart"/>
            <w:r>
              <w:t>Alfabetici</w:t>
            </w:r>
            <w:proofErr w:type="spellEnd"/>
          </w:p>
        </w:tc>
        <w:tc>
          <w:tcPr>
            <w:tcW w:w="963" w:type="dxa"/>
          </w:tcPr>
          <w:p w14:paraId="73D7900A" w14:textId="7087DD57" w:rsidR="00240C61" w:rsidRDefault="009C60C0">
            <w:pPr>
              <w:rPr>
                <w:lang w:val="it-IT"/>
              </w:rPr>
            </w:pPr>
            <w:r>
              <w:rPr>
                <w:lang w:val="it-IT"/>
              </w:rPr>
              <w:t xml:space="preserve">Vedi </w:t>
            </w:r>
            <w:r w:rsidRPr="009C60C0">
              <w:rPr>
                <w:u w:val="single"/>
                <w:lang w:val="it-IT"/>
              </w:rPr>
              <w:fldChar w:fldCharType="begin"/>
            </w:r>
            <w:r w:rsidRPr="009C60C0">
              <w:rPr>
                <w:u w:val="single"/>
                <w:lang w:val="it-IT"/>
              </w:rPr>
              <w:instrText xml:space="preserve"> REF _Ref211865222 \h </w:instrText>
            </w:r>
            <w:r w:rsidRPr="009C60C0">
              <w:rPr>
                <w:u w:val="single"/>
                <w:lang w:val="it-IT"/>
              </w:rPr>
            </w:r>
            <w:r w:rsidRPr="009C60C0">
              <w:rPr>
                <w:u w:val="single"/>
                <w:lang w:val="it-IT"/>
              </w:rPr>
              <w:fldChar w:fldCharType="separate"/>
            </w:r>
            <w:r w:rsidRPr="009C60C0">
              <w:rPr>
                <w:rFonts w:cstheme="minorHAnsi"/>
                <w:bCs/>
                <w:color w:val="000000" w:themeColor="text1"/>
                <w:szCs w:val="26"/>
                <w:u w:val="single"/>
                <w:lang w:val="it-IT"/>
              </w:rPr>
              <w:t>Attori coinvolti e gerarchia</w:t>
            </w:r>
            <w:r w:rsidRPr="009C60C0">
              <w:rPr>
                <w:u w:val="single"/>
                <w:lang w:val="it-IT"/>
              </w:rPr>
              <w:fldChar w:fldCharType="end"/>
            </w:r>
          </w:p>
        </w:tc>
        <w:tc>
          <w:tcPr>
            <w:tcW w:w="963" w:type="dxa"/>
          </w:tcPr>
          <w:p w14:paraId="2FBDBFCD" w14:textId="77777777" w:rsidR="00240C61" w:rsidRPr="008378DA" w:rsidRDefault="00240C61">
            <w:pPr>
              <w:rPr>
                <w:lang w:val="it-IT"/>
              </w:rPr>
            </w:pPr>
          </w:p>
        </w:tc>
        <w:tc>
          <w:tcPr>
            <w:tcW w:w="963" w:type="dxa"/>
          </w:tcPr>
          <w:p w14:paraId="1D73F22B" w14:textId="77777777" w:rsidR="00240C61" w:rsidRPr="008378DA" w:rsidRDefault="00240C61">
            <w:pPr>
              <w:rPr>
                <w:lang w:val="it-IT"/>
              </w:rPr>
            </w:pPr>
          </w:p>
        </w:tc>
        <w:tc>
          <w:tcPr>
            <w:tcW w:w="963" w:type="dxa"/>
          </w:tcPr>
          <w:p w14:paraId="041E152C" w14:textId="77777777" w:rsidR="00240C61" w:rsidRPr="008378DA" w:rsidRDefault="00240C61">
            <w:pPr>
              <w:rPr>
                <w:lang w:val="it-IT"/>
              </w:rPr>
            </w:pPr>
          </w:p>
        </w:tc>
      </w:tr>
      <w:tr w:rsidR="00240C61" w:rsidRPr="00046FC4" w14:paraId="614AB135" w14:textId="77777777">
        <w:trPr>
          <w:trHeight w:val="789"/>
        </w:trPr>
        <w:tc>
          <w:tcPr>
            <w:tcW w:w="962" w:type="dxa"/>
          </w:tcPr>
          <w:p w14:paraId="67825DA5" w14:textId="77777777" w:rsidR="00240C61" w:rsidRPr="008378DA" w:rsidRDefault="00240C61">
            <w:r>
              <w:lastRenderedPageBreak/>
              <w:t>C3</w:t>
            </w:r>
          </w:p>
        </w:tc>
        <w:tc>
          <w:tcPr>
            <w:tcW w:w="963" w:type="dxa"/>
          </w:tcPr>
          <w:p w14:paraId="0F4F6F84" w14:textId="3FCB0196" w:rsidR="00240C61" w:rsidRPr="008378DA" w:rsidRDefault="00240C61">
            <w:proofErr w:type="spellStart"/>
            <w:r>
              <w:t>Unità</w:t>
            </w:r>
            <w:proofErr w:type="spellEnd"/>
            <w:r>
              <w:t xml:space="preserve"> </w:t>
            </w:r>
            <w:proofErr w:type="spellStart"/>
            <w:r>
              <w:t>organizzativa</w:t>
            </w:r>
            <w:proofErr w:type="spellEnd"/>
          </w:p>
        </w:tc>
        <w:tc>
          <w:tcPr>
            <w:tcW w:w="963" w:type="dxa"/>
          </w:tcPr>
          <w:p w14:paraId="7575D5FE" w14:textId="77777777" w:rsidR="00240C61" w:rsidRPr="008378DA" w:rsidRDefault="00240C61">
            <w:r>
              <w:t xml:space="preserve">Output da </w:t>
            </w:r>
            <w:proofErr w:type="spellStart"/>
            <w:r>
              <w:t>sistema</w:t>
            </w:r>
            <w:proofErr w:type="spellEnd"/>
          </w:p>
        </w:tc>
        <w:tc>
          <w:tcPr>
            <w:tcW w:w="963" w:type="dxa"/>
          </w:tcPr>
          <w:p w14:paraId="449F7692" w14:textId="77777777" w:rsidR="00240C61" w:rsidRPr="008378DA" w:rsidRDefault="00240C61">
            <w:r>
              <w:t>No</w:t>
            </w:r>
          </w:p>
        </w:tc>
        <w:tc>
          <w:tcPr>
            <w:tcW w:w="963" w:type="dxa"/>
          </w:tcPr>
          <w:p w14:paraId="34949E46" w14:textId="77777777" w:rsidR="00240C61" w:rsidRPr="008378DA" w:rsidRDefault="00240C61">
            <w:proofErr w:type="spellStart"/>
            <w:r>
              <w:t>Sì</w:t>
            </w:r>
            <w:proofErr w:type="spellEnd"/>
          </w:p>
        </w:tc>
        <w:tc>
          <w:tcPr>
            <w:tcW w:w="962" w:type="dxa"/>
          </w:tcPr>
          <w:p w14:paraId="4488B819" w14:textId="4E8FE22B" w:rsidR="00240C61" w:rsidRPr="008378DA" w:rsidRDefault="009C60C0">
            <w:proofErr w:type="spellStart"/>
            <w:r>
              <w:t>Alfabetici</w:t>
            </w:r>
            <w:proofErr w:type="spellEnd"/>
          </w:p>
        </w:tc>
        <w:tc>
          <w:tcPr>
            <w:tcW w:w="963" w:type="dxa"/>
          </w:tcPr>
          <w:p w14:paraId="4C0B7AA9" w14:textId="2A0CC36F" w:rsidR="00240C61" w:rsidRPr="00046FC4" w:rsidRDefault="009C60C0">
            <w:pPr>
              <w:rPr>
                <w:lang w:val="it-IT"/>
              </w:rPr>
            </w:pPr>
            <w:r>
              <w:rPr>
                <w:lang w:val="it-IT"/>
              </w:rPr>
              <w:t>Nome unità organizzativa</w:t>
            </w:r>
          </w:p>
        </w:tc>
        <w:tc>
          <w:tcPr>
            <w:tcW w:w="963" w:type="dxa"/>
          </w:tcPr>
          <w:p w14:paraId="6F6D8E97" w14:textId="77777777" w:rsidR="00240C61" w:rsidRPr="008378DA" w:rsidRDefault="00240C61">
            <w:pPr>
              <w:rPr>
                <w:lang w:val="it-IT"/>
              </w:rPr>
            </w:pPr>
          </w:p>
        </w:tc>
        <w:tc>
          <w:tcPr>
            <w:tcW w:w="963" w:type="dxa"/>
            <w:tcBorders>
              <w:bottom w:val="single" w:sz="4" w:space="0" w:color="auto"/>
            </w:tcBorders>
          </w:tcPr>
          <w:p w14:paraId="590437F5" w14:textId="77777777" w:rsidR="00240C61" w:rsidRPr="00046FC4" w:rsidRDefault="00240C61">
            <w:pPr>
              <w:rPr>
                <w:lang w:val="it-IT"/>
              </w:rPr>
            </w:pPr>
          </w:p>
        </w:tc>
        <w:tc>
          <w:tcPr>
            <w:tcW w:w="963" w:type="dxa"/>
            <w:tcBorders>
              <w:bottom w:val="single" w:sz="4" w:space="0" w:color="auto"/>
            </w:tcBorders>
          </w:tcPr>
          <w:p w14:paraId="11E38AA6" w14:textId="77777777" w:rsidR="00240C61" w:rsidRPr="00046FC4" w:rsidRDefault="00240C61">
            <w:pPr>
              <w:rPr>
                <w:lang w:val="it-IT"/>
              </w:rPr>
            </w:pPr>
          </w:p>
        </w:tc>
      </w:tr>
    </w:tbl>
    <w:p w14:paraId="6CC5D65A" w14:textId="77777777" w:rsidR="00240C61" w:rsidRDefault="00240C61" w:rsidP="00240C61">
      <w:pPr>
        <w:rPr>
          <w:lang w:val="it-IT"/>
        </w:rPr>
      </w:pPr>
    </w:p>
    <w:p w14:paraId="6DB2FFDB" w14:textId="77777777" w:rsidR="007660F9" w:rsidRDefault="007660F9" w:rsidP="00240C61">
      <w:pPr>
        <w:rPr>
          <w:lang w:val="it-IT"/>
        </w:rPr>
      </w:pPr>
    </w:p>
    <w:p w14:paraId="31C6997C" w14:textId="77777777" w:rsidR="007660F9" w:rsidRDefault="007660F9" w:rsidP="00240C61">
      <w:pPr>
        <w:rPr>
          <w:lang w:val="it-IT"/>
        </w:rPr>
      </w:pPr>
    </w:p>
    <w:p w14:paraId="7A441378" w14:textId="77777777" w:rsidR="007660F9" w:rsidRDefault="007660F9" w:rsidP="00240C61">
      <w:pPr>
        <w:rPr>
          <w:lang w:val="it-IT"/>
        </w:rPr>
      </w:pPr>
    </w:p>
    <w:p w14:paraId="7E9B4D18" w14:textId="77777777" w:rsidR="007660F9" w:rsidRDefault="007660F9" w:rsidP="00240C61">
      <w:pPr>
        <w:rPr>
          <w:lang w:val="it-IT"/>
        </w:rPr>
      </w:pPr>
    </w:p>
    <w:p w14:paraId="6A5073E4" w14:textId="77777777" w:rsidR="007660F9" w:rsidRDefault="007660F9" w:rsidP="00240C61">
      <w:pPr>
        <w:rPr>
          <w:lang w:val="it-IT"/>
        </w:rPr>
      </w:pPr>
    </w:p>
    <w:p w14:paraId="21C74694" w14:textId="77777777" w:rsidR="007660F9" w:rsidRDefault="007660F9" w:rsidP="00240C61">
      <w:pPr>
        <w:rPr>
          <w:lang w:val="it-IT"/>
        </w:rPr>
      </w:pPr>
    </w:p>
    <w:p w14:paraId="052E8DF6" w14:textId="77777777" w:rsidR="007660F9" w:rsidRDefault="007660F9" w:rsidP="00240C61">
      <w:pPr>
        <w:rPr>
          <w:lang w:val="it-IT"/>
        </w:rPr>
      </w:pPr>
    </w:p>
    <w:p w14:paraId="7C679BCA" w14:textId="77777777" w:rsidR="007660F9" w:rsidRDefault="007660F9" w:rsidP="00240C61">
      <w:pPr>
        <w:rPr>
          <w:lang w:val="it-IT"/>
        </w:rPr>
      </w:pPr>
    </w:p>
    <w:p w14:paraId="357F54A3" w14:textId="77777777" w:rsidR="007660F9" w:rsidRDefault="007660F9" w:rsidP="00240C61">
      <w:pPr>
        <w:rPr>
          <w:lang w:val="it-IT"/>
        </w:rPr>
      </w:pPr>
    </w:p>
    <w:p w14:paraId="2D1B1587" w14:textId="77777777" w:rsidR="007660F9" w:rsidRDefault="007660F9" w:rsidP="00240C61">
      <w:pPr>
        <w:rPr>
          <w:lang w:val="it-IT"/>
        </w:rPr>
      </w:pPr>
    </w:p>
    <w:p w14:paraId="7196804A" w14:textId="77777777" w:rsidR="007660F9" w:rsidRDefault="007660F9" w:rsidP="00240C61">
      <w:pPr>
        <w:rPr>
          <w:lang w:val="it-IT"/>
        </w:rPr>
      </w:pPr>
    </w:p>
    <w:p w14:paraId="5132D7AF" w14:textId="77777777" w:rsidR="007660F9" w:rsidRDefault="007660F9" w:rsidP="00240C61">
      <w:pPr>
        <w:rPr>
          <w:lang w:val="it-IT"/>
        </w:rPr>
      </w:pPr>
    </w:p>
    <w:p w14:paraId="7A24EEE3" w14:textId="77777777" w:rsidR="007660F9" w:rsidRDefault="007660F9" w:rsidP="00240C61">
      <w:pPr>
        <w:rPr>
          <w:lang w:val="it-IT"/>
        </w:rPr>
      </w:pPr>
    </w:p>
    <w:p w14:paraId="34620E75" w14:textId="77777777" w:rsidR="007660F9" w:rsidRDefault="007660F9" w:rsidP="00240C61">
      <w:pPr>
        <w:rPr>
          <w:lang w:val="it-IT"/>
        </w:rPr>
      </w:pPr>
    </w:p>
    <w:p w14:paraId="64A6F0DB" w14:textId="77777777" w:rsidR="00600AD2" w:rsidRDefault="00600AD2" w:rsidP="00240C61">
      <w:pPr>
        <w:rPr>
          <w:lang w:val="it-IT"/>
        </w:rPr>
      </w:pPr>
    </w:p>
    <w:p w14:paraId="18B3A597" w14:textId="77777777" w:rsidR="00600AD2" w:rsidRDefault="00600AD2" w:rsidP="00240C61">
      <w:pPr>
        <w:rPr>
          <w:lang w:val="it-IT"/>
        </w:rPr>
      </w:pPr>
    </w:p>
    <w:p w14:paraId="5974FAD2" w14:textId="77777777" w:rsidR="00600AD2" w:rsidRDefault="00600AD2" w:rsidP="00240C61">
      <w:pPr>
        <w:rPr>
          <w:lang w:val="it-IT"/>
        </w:rPr>
      </w:pPr>
    </w:p>
    <w:p w14:paraId="3084F7D9" w14:textId="77777777" w:rsidR="00600AD2" w:rsidRDefault="00600AD2" w:rsidP="00240C61">
      <w:pPr>
        <w:rPr>
          <w:lang w:val="it-IT"/>
        </w:rPr>
      </w:pPr>
    </w:p>
    <w:p w14:paraId="3FD2CA20" w14:textId="77777777" w:rsidR="00600AD2" w:rsidRDefault="00600AD2" w:rsidP="00240C61">
      <w:pPr>
        <w:rPr>
          <w:lang w:val="it-IT"/>
        </w:rPr>
      </w:pPr>
    </w:p>
    <w:p w14:paraId="00F8AE49" w14:textId="77777777" w:rsidR="00600AD2" w:rsidRDefault="00600AD2" w:rsidP="00240C61">
      <w:pPr>
        <w:rPr>
          <w:lang w:val="it-IT"/>
        </w:rPr>
      </w:pPr>
    </w:p>
    <w:p w14:paraId="22951E9B" w14:textId="77777777" w:rsidR="00600AD2" w:rsidRDefault="00600AD2" w:rsidP="00240C61">
      <w:pPr>
        <w:rPr>
          <w:lang w:val="it-IT"/>
        </w:rPr>
      </w:pPr>
    </w:p>
    <w:p w14:paraId="6EB45FC3" w14:textId="77777777" w:rsidR="00600AD2" w:rsidRDefault="00600AD2" w:rsidP="00240C61">
      <w:pPr>
        <w:rPr>
          <w:lang w:val="it-IT"/>
        </w:rPr>
      </w:pPr>
    </w:p>
    <w:p w14:paraId="35465C30" w14:textId="77777777" w:rsidR="00600AD2" w:rsidRPr="00240C61" w:rsidRDefault="00600AD2" w:rsidP="00240C61">
      <w:pPr>
        <w:rPr>
          <w:lang w:val="it-IT"/>
        </w:rPr>
      </w:pPr>
    </w:p>
    <w:p w14:paraId="02079F80" w14:textId="77777777" w:rsidR="00240C61" w:rsidRPr="00240C61" w:rsidRDefault="00240C61" w:rsidP="00240C61">
      <w:pPr>
        <w:rPr>
          <w:lang w:val="it-IT"/>
        </w:rPr>
      </w:pPr>
    </w:p>
    <w:p w14:paraId="6ED333DC" w14:textId="3A75BE17" w:rsidR="00D54163" w:rsidRDefault="00D54163" w:rsidP="00D54163">
      <w:pPr>
        <w:pStyle w:val="Heading3"/>
        <w:rPr>
          <w:lang w:val="it-IT"/>
        </w:rPr>
      </w:pPr>
      <w:bookmarkStart w:id="68" w:name="_Toc226651348"/>
      <w:r>
        <w:rPr>
          <w:lang w:val="it-IT"/>
        </w:rPr>
        <w:t>Visualizzazione agenda collega</w:t>
      </w:r>
      <w:bookmarkEnd w:id="68"/>
    </w:p>
    <w:p w14:paraId="7A422200" w14:textId="3730E1D3" w:rsidR="0028045E" w:rsidRPr="0028045E" w:rsidRDefault="0028045E" w:rsidP="0028045E">
      <w:pPr>
        <w:rPr>
          <w:lang w:val="it-IT"/>
        </w:rPr>
      </w:pPr>
    </w:p>
    <w:p w14:paraId="3C94DB36" w14:textId="77C41C43" w:rsidR="00D54163" w:rsidRPr="00310196" w:rsidRDefault="007660F9" w:rsidP="00B2657D">
      <w:pPr>
        <w:pStyle w:val="ListParagraph"/>
        <w:numPr>
          <w:ilvl w:val="0"/>
          <w:numId w:val="7"/>
        </w:numPr>
        <w:ind w:left="714" w:hanging="357"/>
        <w:rPr>
          <w:u w:val="single"/>
          <w:lang w:val="it-IT"/>
        </w:rPr>
      </w:pPr>
      <w:r>
        <w:rPr>
          <w:noProof/>
          <w:lang w:val="it-IT" w:eastAsia="it-IT"/>
        </w:rPr>
        <w:lastRenderedPageBreak/>
        <mc:AlternateContent>
          <mc:Choice Requires="wps">
            <w:drawing>
              <wp:anchor distT="0" distB="0" distL="114300" distR="114300" simplePos="0" relativeHeight="251658253" behindDoc="0" locked="0" layoutInCell="1" allowOverlap="1" wp14:anchorId="361A61FE" wp14:editId="24C9E602">
                <wp:simplePos x="0" y="0"/>
                <wp:positionH relativeFrom="column">
                  <wp:posOffset>361950</wp:posOffset>
                </wp:positionH>
                <wp:positionV relativeFrom="paragraph">
                  <wp:posOffset>2916555</wp:posOffset>
                </wp:positionV>
                <wp:extent cx="5232400" cy="635"/>
                <wp:effectExtent l="0" t="0" r="0" b="0"/>
                <wp:wrapTopAndBottom/>
                <wp:docPr id="2120233448" name="Text Box 1"/>
                <wp:cNvGraphicFramePr/>
                <a:graphic xmlns:a="http://schemas.openxmlformats.org/drawingml/2006/main">
                  <a:graphicData uri="http://schemas.microsoft.com/office/word/2010/wordprocessingShape">
                    <wps:wsp>
                      <wps:cNvSpPr txBox="1"/>
                      <wps:spPr>
                        <a:xfrm>
                          <a:off x="0" y="0"/>
                          <a:ext cx="5232400" cy="635"/>
                        </a:xfrm>
                        <a:prstGeom prst="rect">
                          <a:avLst/>
                        </a:prstGeom>
                        <a:solidFill>
                          <a:prstClr val="white"/>
                        </a:solidFill>
                        <a:ln>
                          <a:noFill/>
                        </a:ln>
                      </wps:spPr>
                      <wps:txbx>
                        <w:txbxContent>
                          <w:p w14:paraId="0A4C1E4D" w14:textId="0BAABB32" w:rsidR="00DD49E6" w:rsidRPr="000C5418" w:rsidRDefault="00DD49E6" w:rsidP="00BD6050">
                            <w:pPr>
                              <w:pStyle w:val="Caption"/>
                              <w:jc w:val="center"/>
                              <w:rPr>
                                <w:color w:val="000000" w:themeColor="text1"/>
                                <w:sz w:val="22"/>
                                <w:szCs w:val="24"/>
                              </w:rPr>
                            </w:pPr>
                            <w:r>
                              <w:t>Figura 20 – Agenda del collega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1A61FE" id="_x0000_s1045" type="#_x0000_t202" style="position:absolute;left:0;text-align:left;margin-left:28.5pt;margin-top:229.65pt;width:412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" stroked="f">
                <v:textbox style="mso-fit-shape-to-text:t" inset="0,0,0,0">
                  <w:txbxContent>
                    <w:p w14:paraId="0A4C1E4D" w14:textId="0BAABB32" w:rsidR="00DD49E6" w:rsidRPr="000C5418" w:rsidRDefault="00DD49E6" w:rsidP="00BD6050">
                      <w:pPr>
                        <w:pStyle w:val="Caption"/>
                        <w:jc w:val="center"/>
                        <w:rPr>
                          <w:color w:val="000000" w:themeColor="text1"/>
                          <w:sz w:val="22"/>
                          <w:szCs w:val="24"/>
                        </w:rPr>
                      </w:pPr>
                      <w:r>
                        <w:t>Figura 20 – Agenda del collega</w:t>
                      </w:r>
                    </w:p>
                  </w:txbxContent>
                </v:textbox>
                <w10:wrap type="topAndBottom"/>
              </v:shape>
            </w:pict>
          </mc:Fallback>
        </mc:AlternateContent>
      </w:r>
      <w:r w:rsidR="00182849" w:rsidRPr="0093378D">
        <w:rPr>
          <w:noProof/>
          <w:lang w:val="it-IT" w:eastAsia="it-IT"/>
        </w:rPr>
        <w:drawing>
          <wp:anchor distT="0" distB="0" distL="114300" distR="114300" simplePos="0" relativeHeight="251658254" behindDoc="0" locked="0" layoutInCell="1" allowOverlap="1" wp14:anchorId="2C2C5CAD" wp14:editId="1F910164">
            <wp:simplePos x="0" y="0"/>
            <wp:positionH relativeFrom="margin">
              <wp:posOffset>1157894</wp:posOffset>
            </wp:positionH>
            <wp:positionV relativeFrom="paragraph">
              <wp:posOffset>96821</wp:posOffset>
            </wp:positionV>
            <wp:extent cx="3695797" cy="2748715"/>
            <wp:effectExtent l="0" t="0" r="0" b="0"/>
            <wp:wrapTopAndBottom/>
            <wp:docPr id="737979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79448" name="Picture 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695797" cy="2748715"/>
                    </a:xfrm>
                    <a:prstGeom prst="rect">
                      <a:avLst/>
                    </a:prstGeom>
                  </pic:spPr>
                </pic:pic>
              </a:graphicData>
            </a:graphic>
          </wp:anchor>
        </w:drawing>
      </w:r>
      <w:r w:rsidR="00D54163">
        <w:rPr>
          <w:color w:val="000000" w:themeColor="text1"/>
          <w:lang w:val="it-IT"/>
        </w:rPr>
        <w:t>Previsto accesso dalla pagina “</w:t>
      </w:r>
      <w:r w:rsidR="0005232D">
        <w:rPr>
          <w:color w:val="000000" w:themeColor="text1"/>
          <w:lang w:val="it-IT"/>
        </w:rPr>
        <w:t>Agende dei colleghi</w:t>
      </w:r>
      <w:r w:rsidR="00D54163">
        <w:rPr>
          <w:color w:val="000000" w:themeColor="text1"/>
          <w:lang w:val="it-IT"/>
        </w:rPr>
        <w:t xml:space="preserve">” come specificato in </w:t>
      </w:r>
      <w:r w:rsidR="00D54163" w:rsidRPr="00D54163">
        <w:rPr>
          <w:color w:val="000000" w:themeColor="text1"/>
          <w:u w:val="single"/>
          <w:lang w:val="it-IT"/>
        </w:rPr>
        <w:fldChar w:fldCharType="begin"/>
      </w:r>
      <w:r w:rsidR="00D54163" w:rsidRPr="00D54163">
        <w:rPr>
          <w:color w:val="000000" w:themeColor="text1"/>
          <w:u w:val="single"/>
          <w:lang w:val="it-IT"/>
        </w:rPr>
        <w:instrText xml:space="preserve"> REF _Ref213946502 \h  \* MERGEFORMAT </w:instrText>
      </w:r>
      <w:r w:rsidR="00D54163" w:rsidRPr="00D54163">
        <w:rPr>
          <w:color w:val="000000" w:themeColor="text1"/>
          <w:u w:val="single"/>
          <w:lang w:val="it-IT"/>
        </w:rPr>
      </w:r>
      <w:r w:rsidR="00D54163" w:rsidRPr="00D54163">
        <w:rPr>
          <w:color w:val="000000" w:themeColor="text1"/>
          <w:u w:val="single"/>
          <w:lang w:val="it-IT"/>
        </w:rPr>
        <w:fldChar w:fldCharType="separate"/>
      </w:r>
      <w:r w:rsidR="00D54163" w:rsidRPr="00D54163">
        <w:rPr>
          <w:u w:val="single"/>
          <w:lang w:val="it-IT"/>
        </w:rPr>
        <w:t>Visualizzazione altre agende</w:t>
      </w:r>
      <w:r w:rsidR="00D54163" w:rsidRPr="00D54163">
        <w:rPr>
          <w:color w:val="000000" w:themeColor="text1"/>
          <w:u w:val="single"/>
          <w:lang w:val="it-IT"/>
        </w:rPr>
        <w:fldChar w:fldCharType="end"/>
      </w:r>
    </w:p>
    <w:p w14:paraId="2F5AACC9" w14:textId="398325C2" w:rsidR="00310196" w:rsidRPr="00310196" w:rsidRDefault="00310196" w:rsidP="00310196">
      <w:pPr>
        <w:pStyle w:val="ListParagraph"/>
        <w:numPr>
          <w:ilvl w:val="0"/>
          <w:numId w:val="7"/>
        </w:numPr>
        <w:ind w:left="714" w:hanging="357"/>
        <w:rPr>
          <w:bCs/>
          <w:lang w:val="it-IT"/>
        </w:rPr>
      </w:pPr>
      <w:r>
        <w:rPr>
          <w:bCs/>
          <w:lang w:val="it-IT"/>
        </w:rPr>
        <w:t xml:space="preserve">Previsto Accesso alla pagina da Widget agenda in scrivania come descritto nel paragrafo </w:t>
      </w:r>
      <w:r w:rsidRPr="00BC1950">
        <w:rPr>
          <w:bCs/>
          <w:u w:val="single"/>
          <w:lang w:val="it-IT"/>
        </w:rPr>
        <w:fldChar w:fldCharType="begin"/>
      </w:r>
      <w:r w:rsidRPr="00BC1950">
        <w:rPr>
          <w:bCs/>
          <w:u w:val="single"/>
          <w:lang w:val="it-IT"/>
        </w:rPr>
        <w:instrText xml:space="preserve"> REF _Ref214000255 \h </w:instrText>
      </w:r>
      <w:r w:rsidRPr="00BC1950">
        <w:rPr>
          <w:bCs/>
          <w:u w:val="single"/>
          <w:lang w:val="it-IT"/>
        </w:rPr>
      </w:r>
      <w:r w:rsidRPr="00BC1950">
        <w:rPr>
          <w:bCs/>
          <w:u w:val="single"/>
          <w:lang w:val="it-IT"/>
        </w:rPr>
        <w:fldChar w:fldCharType="separate"/>
      </w:r>
      <w:r w:rsidRPr="00BC1950">
        <w:rPr>
          <w:u w:val="single"/>
          <w:lang w:val="it-IT"/>
        </w:rPr>
        <w:t xml:space="preserve">Widget </w:t>
      </w:r>
      <w:r w:rsidR="007660F9" w:rsidRPr="00BC1950">
        <w:rPr>
          <w:u w:val="single"/>
          <w:lang w:val="it-IT"/>
        </w:rPr>
        <w:t xml:space="preserve">agenda </w:t>
      </w:r>
      <w:r w:rsidR="007660F9">
        <w:rPr>
          <w:u w:val="single"/>
          <w:lang w:val="it-IT"/>
        </w:rPr>
        <w:t>in</w:t>
      </w:r>
      <w:r>
        <w:rPr>
          <w:u w:val="single"/>
          <w:lang w:val="it-IT"/>
        </w:rPr>
        <w:t xml:space="preserve"> </w:t>
      </w:r>
      <w:r w:rsidRPr="00BC1950">
        <w:rPr>
          <w:u w:val="single"/>
          <w:lang w:val="it-IT"/>
        </w:rPr>
        <w:t>scrivania</w:t>
      </w:r>
      <w:r w:rsidRPr="00BC1950">
        <w:rPr>
          <w:bCs/>
          <w:u w:val="single"/>
          <w:lang w:val="it-IT"/>
        </w:rPr>
        <w:fldChar w:fldCharType="end"/>
      </w:r>
      <w:r w:rsidRPr="00BC1950">
        <w:rPr>
          <w:bCs/>
          <w:u w:val="single"/>
          <w:lang w:val="it-IT"/>
        </w:rPr>
        <w:t xml:space="preserve"> </w:t>
      </w:r>
      <w:r w:rsidRPr="00310196">
        <w:rPr>
          <w:bCs/>
          <w:lang w:val="it-IT"/>
        </w:rPr>
        <w:t>alla selezione dell’agenda di colleghi nella vista per U.O.</w:t>
      </w:r>
    </w:p>
    <w:p w14:paraId="5FAB147F" w14:textId="77777777" w:rsidR="00FF4558" w:rsidRDefault="00DC55BB" w:rsidP="00B2657D">
      <w:pPr>
        <w:pStyle w:val="ListParagraph"/>
        <w:numPr>
          <w:ilvl w:val="0"/>
          <w:numId w:val="7"/>
        </w:numPr>
        <w:ind w:left="714" w:hanging="357"/>
        <w:rPr>
          <w:lang w:val="it-IT"/>
        </w:rPr>
      </w:pPr>
      <w:bookmarkStart w:id="69" w:name="_Hlk214001856"/>
      <w:r w:rsidRPr="00D54163">
        <w:rPr>
          <w:lang w:val="it-IT"/>
        </w:rPr>
        <w:t>Strutturalmente e funzionalmente la pagina</w:t>
      </w:r>
      <w:r w:rsidR="00B8415E" w:rsidRPr="00D54163">
        <w:rPr>
          <w:lang w:val="it-IT"/>
        </w:rPr>
        <w:t xml:space="preserve"> riprende quanto descritto nel capitolo </w:t>
      </w:r>
      <w:r w:rsidR="00277793" w:rsidRPr="00D54163">
        <w:rPr>
          <w:u w:val="single"/>
          <w:lang w:val="it-IT"/>
        </w:rPr>
        <w:fldChar w:fldCharType="begin"/>
      </w:r>
      <w:r w:rsidR="00277793" w:rsidRPr="00D54163">
        <w:rPr>
          <w:u w:val="single"/>
          <w:lang w:val="it-IT"/>
        </w:rPr>
        <w:instrText xml:space="preserve"> REF _Ref213172880 \h  \* MERGEFORMAT </w:instrText>
      </w:r>
      <w:r w:rsidR="00277793" w:rsidRPr="00D54163">
        <w:rPr>
          <w:u w:val="single"/>
          <w:lang w:val="it-IT"/>
        </w:rPr>
      </w:r>
      <w:r w:rsidR="00277793" w:rsidRPr="00D54163">
        <w:rPr>
          <w:u w:val="single"/>
          <w:lang w:val="it-IT"/>
        </w:rPr>
        <w:fldChar w:fldCharType="separate"/>
      </w:r>
      <w:r w:rsidR="00914CE7" w:rsidRPr="00D54163">
        <w:rPr>
          <w:u w:val="single"/>
          <w:lang w:val="it-IT"/>
        </w:rPr>
        <w:t>Visualizzazione</w:t>
      </w:r>
      <w:r w:rsidR="00277793" w:rsidRPr="00D54163">
        <w:rPr>
          <w:u w:val="single"/>
          <w:lang w:val="it-IT"/>
        </w:rPr>
        <w:t xml:space="preserve"> propria</w:t>
      </w:r>
      <w:r w:rsidR="00914CE7" w:rsidRPr="00D54163">
        <w:rPr>
          <w:u w:val="single"/>
          <w:lang w:val="it-IT"/>
        </w:rPr>
        <w:t xml:space="preserve"> agenda e filtri di visualizzazione</w:t>
      </w:r>
      <w:r w:rsidR="00277793" w:rsidRPr="00D54163">
        <w:rPr>
          <w:u w:val="single"/>
          <w:lang w:val="it-IT"/>
        </w:rPr>
        <w:fldChar w:fldCharType="end"/>
      </w:r>
      <w:r w:rsidR="00B8415E" w:rsidRPr="00D54163">
        <w:rPr>
          <w:lang w:val="it-IT"/>
        </w:rPr>
        <w:t xml:space="preserve">, </w:t>
      </w:r>
      <w:r w:rsidR="00EE7C5D">
        <w:rPr>
          <w:lang w:val="it-IT"/>
        </w:rPr>
        <w:t xml:space="preserve">sia nella vista griglia sia nella vista lista, </w:t>
      </w:r>
      <w:r w:rsidR="00B8415E" w:rsidRPr="00D54163">
        <w:rPr>
          <w:lang w:val="it-IT"/>
        </w:rPr>
        <w:t>con le seguenti differenze che verranno di seguito elencate</w:t>
      </w:r>
    </w:p>
    <w:p w14:paraId="788D09B6" w14:textId="38DF1909" w:rsidR="00B2657D" w:rsidRPr="00D54163" w:rsidRDefault="00FF4558" w:rsidP="00B2657D">
      <w:pPr>
        <w:pStyle w:val="ListParagraph"/>
        <w:numPr>
          <w:ilvl w:val="0"/>
          <w:numId w:val="7"/>
        </w:numPr>
        <w:ind w:left="714" w:hanging="357"/>
        <w:rPr>
          <w:lang w:val="it-IT"/>
        </w:rPr>
      </w:pPr>
      <w:r>
        <w:rPr>
          <w:lang w:val="it-IT"/>
        </w:rPr>
        <w:t>Prevista possibilità di tornare alla propria agenda tramite breadcrumb di navigazione</w:t>
      </w:r>
      <w:r w:rsidR="00DC55BB" w:rsidRPr="00D54163">
        <w:rPr>
          <w:lang w:val="it-IT"/>
        </w:rPr>
        <w:t xml:space="preserve"> </w:t>
      </w:r>
    </w:p>
    <w:bookmarkEnd w:id="69"/>
    <w:p w14:paraId="48242E79" w14:textId="67640936" w:rsidR="00B2657D" w:rsidRPr="00D54163" w:rsidRDefault="00277793" w:rsidP="00B2657D">
      <w:pPr>
        <w:pStyle w:val="ListParagraph"/>
        <w:numPr>
          <w:ilvl w:val="0"/>
          <w:numId w:val="7"/>
        </w:numPr>
        <w:ind w:left="714" w:hanging="357"/>
        <w:rPr>
          <w:lang w:val="it-IT"/>
        </w:rPr>
      </w:pPr>
      <w:r w:rsidRPr="00D54163">
        <w:rPr>
          <w:lang w:val="it-IT"/>
        </w:rPr>
        <w:t>Intestazione</w:t>
      </w:r>
    </w:p>
    <w:p w14:paraId="3A9A4845" w14:textId="2E354AD0" w:rsidR="00B2657D" w:rsidRPr="00D54163" w:rsidRDefault="00B2657D" w:rsidP="001D60D1">
      <w:pPr>
        <w:pStyle w:val="ListParagraph"/>
        <w:numPr>
          <w:ilvl w:val="1"/>
          <w:numId w:val="7"/>
        </w:numPr>
        <w:ind w:left="1434" w:hanging="357"/>
        <w:rPr>
          <w:lang w:val="it-IT"/>
        </w:rPr>
      </w:pPr>
      <w:r w:rsidRPr="00D54163">
        <w:rPr>
          <w:bCs/>
          <w:lang w:val="it-IT"/>
        </w:rPr>
        <w:t xml:space="preserve">Titolo: “Agenda di </w:t>
      </w:r>
      <w:r w:rsidRPr="00D54163">
        <w:rPr>
          <w:bCs/>
          <w:i/>
          <w:iCs/>
          <w:lang w:val="it-IT"/>
        </w:rPr>
        <w:t>Nome Cognome</w:t>
      </w:r>
      <w:r w:rsidRPr="00D54163">
        <w:rPr>
          <w:bCs/>
          <w:lang w:val="it-IT"/>
        </w:rPr>
        <w:t>” Nome e cognome del collaboratore</w:t>
      </w:r>
    </w:p>
    <w:p w14:paraId="74B5DF14" w14:textId="5FEC6CCC" w:rsidR="00394DD5" w:rsidRDefault="003E344E" w:rsidP="00394DD5">
      <w:pPr>
        <w:pStyle w:val="ListParagraph"/>
        <w:numPr>
          <w:ilvl w:val="1"/>
          <w:numId w:val="7"/>
        </w:numPr>
        <w:ind w:left="1434" w:hanging="357"/>
        <w:rPr>
          <w:lang w:val="it-IT"/>
        </w:rPr>
      </w:pPr>
      <w:r w:rsidRPr="00D54163">
        <w:rPr>
          <w:lang w:val="it-IT"/>
        </w:rPr>
        <w:t>Star Icon: accesa</w:t>
      </w:r>
      <w:r w:rsidR="00003525" w:rsidRPr="00D54163">
        <w:rPr>
          <w:lang w:val="it-IT"/>
        </w:rPr>
        <w:t>, indica inclusione dell’agenda del collaboratore tra le agende preferite</w:t>
      </w:r>
      <w:r w:rsidR="00504FD4" w:rsidRPr="00D54163">
        <w:rPr>
          <w:lang w:val="it-IT"/>
        </w:rPr>
        <w:t xml:space="preserve">. Prevista la possibilità di clickarvi </w:t>
      </w:r>
      <w:r w:rsidR="00505E35" w:rsidRPr="00D54163">
        <w:rPr>
          <w:lang w:val="it-IT"/>
        </w:rPr>
        <w:t xml:space="preserve">sopra per rimuovere l’agenda del collega da quelle preferite e di conseguenza </w:t>
      </w:r>
      <w:r w:rsidR="00D91A32" w:rsidRPr="00D54163">
        <w:rPr>
          <w:lang w:val="it-IT"/>
        </w:rPr>
        <w:t>l’icona risulterà spent</w:t>
      </w:r>
      <w:r w:rsidR="00EF038C" w:rsidRPr="00D54163">
        <w:rPr>
          <w:lang w:val="it-IT"/>
        </w:rPr>
        <w:t>a</w:t>
      </w:r>
      <w:r w:rsidR="00CB4F24">
        <w:rPr>
          <w:lang w:val="it-IT"/>
        </w:rPr>
        <w:t xml:space="preserve">. Star Icon non disponibile per agende dei colleghi dell’unità organizzativa </w:t>
      </w:r>
    </w:p>
    <w:p w14:paraId="170B8791" w14:textId="7A211EA1" w:rsidR="00182849" w:rsidRDefault="00394DD5" w:rsidP="00747432">
      <w:pPr>
        <w:pStyle w:val="ListParagraph"/>
        <w:numPr>
          <w:ilvl w:val="0"/>
          <w:numId w:val="7"/>
        </w:numPr>
        <w:ind w:left="714" w:hanging="357"/>
        <w:rPr>
          <w:lang w:val="it-IT"/>
        </w:rPr>
      </w:pPr>
      <w:r w:rsidRPr="00182849">
        <w:rPr>
          <w:lang w:val="it-IT"/>
        </w:rPr>
        <w:t>Al click sulla multiCTA non sarà disponibile la CTA “Visualizza altre agende” ma solo la</w:t>
      </w:r>
      <w:r w:rsidR="00182849" w:rsidRPr="00182849">
        <w:rPr>
          <w:lang w:val="it-IT"/>
        </w:rPr>
        <w:t xml:space="preserve"> </w:t>
      </w:r>
      <w:r w:rsidRPr="00182849">
        <w:rPr>
          <w:lang w:val="it-IT"/>
        </w:rPr>
        <w:t xml:space="preserve">CTA “Pianifica disponibilità”: sempre disponibile, consente l’avvio del flusso di pianificazione del lavoro </w:t>
      </w:r>
      <w:r w:rsidR="00182849" w:rsidRPr="00182849">
        <w:rPr>
          <w:lang w:val="it-IT"/>
        </w:rPr>
        <w:t xml:space="preserve">sull’agenda del collega </w:t>
      </w:r>
      <w:r w:rsidRPr="00182849">
        <w:rPr>
          <w:lang w:val="it-IT"/>
        </w:rPr>
        <w:t>(</w:t>
      </w:r>
      <w:r w:rsidR="00182849">
        <w:rPr>
          <w:lang w:val="it-IT"/>
        </w:rPr>
        <w:t xml:space="preserve">focus </w:t>
      </w:r>
      <w:r w:rsidR="00182849" w:rsidRPr="00182849">
        <w:rPr>
          <w:u w:val="single"/>
          <w:lang w:val="it-IT"/>
        </w:rPr>
        <w:fldChar w:fldCharType="begin"/>
      </w:r>
      <w:r w:rsidR="00182849" w:rsidRPr="00182849">
        <w:rPr>
          <w:u w:val="single"/>
          <w:lang w:val="it-IT"/>
        </w:rPr>
        <w:instrText xml:space="preserve"> REF _Ref214355315 \h </w:instrText>
      </w:r>
      <w:r w:rsidR="00182849">
        <w:rPr>
          <w:u w:val="single"/>
          <w:lang w:val="it-IT"/>
        </w:rPr>
        <w:instrText xml:space="preserve"> \* MERGEFORMAT </w:instrText>
      </w:r>
      <w:r w:rsidR="00182849" w:rsidRPr="00182849">
        <w:rPr>
          <w:u w:val="single"/>
          <w:lang w:val="it-IT"/>
        </w:rPr>
      </w:r>
      <w:r w:rsidR="00182849" w:rsidRPr="00182849">
        <w:rPr>
          <w:u w:val="single"/>
          <w:lang w:val="it-IT"/>
        </w:rPr>
        <w:fldChar w:fldCharType="separate"/>
      </w:r>
      <w:r w:rsidR="00182849" w:rsidRPr="00182849">
        <w:rPr>
          <w:u w:val="single"/>
          <w:lang w:val="it-IT"/>
        </w:rPr>
        <w:t>Pianificazione disponibilità</w:t>
      </w:r>
      <w:r w:rsidR="00182849" w:rsidRPr="00182849">
        <w:rPr>
          <w:u w:val="single"/>
          <w:lang w:val="it-IT"/>
        </w:rPr>
        <w:fldChar w:fldCharType="end"/>
      </w:r>
      <w:r w:rsidR="00182849">
        <w:rPr>
          <w:lang w:val="it-IT"/>
        </w:rPr>
        <w:t>)</w:t>
      </w:r>
    </w:p>
    <w:p w14:paraId="2A5369EC" w14:textId="1883C39C" w:rsidR="00F35199" w:rsidRPr="00182849" w:rsidRDefault="00F35199" w:rsidP="00747432">
      <w:pPr>
        <w:pStyle w:val="ListParagraph"/>
        <w:numPr>
          <w:ilvl w:val="0"/>
          <w:numId w:val="7"/>
        </w:numPr>
        <w:ind w:left="714" w:hanging="357"/>
        <w:rPr>
          <w:lang w:val="it-IT"/>
        </w:rPr>
      </w:pPr>
      <w:r w:rsidRPr="00182849">
        <w:rPr>
          <w:lang w:val="it-IT"/>
        </w:rPr>
        <w:t>Card Impegni: si specifica che non sarà disponibile l’oggetto specifico dell’impegno ma solo la denominazione sostituiva “Impegno”</w:t>
      </w:r>
    </w:p>
    <w:p w14:paraId="67295B33" w14:textId="1486705B" w:rsidR="00F35199" w:rsidRPr="00D50B86" w:rsidRDefault="00F35199" w:rsidP="00D50B86">
      <w:pPr>
        <w:ind w:left="1077"/>
        <w:rPr>
          <w:lang w:val="it-IT"/>
        </w:rPr>
      </w:pPr>
    </w:p>
    <w:p w14:paraId="0A5012CB" w14:textId="77777777" w:rsidR="007765A9" w:rsidRDefault="007765A9" w:rsidP="007765A9">
      <w:pPr>
        <w:rPr>
          <w:lang w:val="it-IT"/>
        </w:rPr>
      </w:pPr>
    </w:p>
    <w:p w14:paraId="471224B1" w14:textId="77777777" w:rsidR="007660F9" w:rsidRDefault="007660F9" w:rsidP="007765A9">
      <w:pPr>
        <w:rPr>
          <w:lang w:val="it-IT"/>
        </w:rPr>
      </w:pPr>
    </w:p>
    <w:p w14:paraId="61243BB6" w14:textId="77777777" w:rsidR="007660F9" w:rsidRDefault="007660F9" w:rsidP="007765A9">
      <w:pPr>
        <w:rPr>
          <w:lang w:val="it-IT"/>
        </w:rPr>
      </w:pPr>
    </w:p>
    <w:p w14:paraId="448CA4B4" w14:textId="77777777" w:rsidR="007660F9" w:rsidRPr="007765A9" w:rsidRDefault="007660F9" w:rsidP="007765A9">
      <w:pPr>
        <w:rPr>
          <w:lang w:val="it-IT"/>
        </w:rPr>
      </w:pPr>
    </w:p>
    <w:bookmarkStart w:id="70" w:name="_Ref214355315"/>
    <w:bookmarkStart w:id="71" w:name="_Toc226651349"/>
    <w:p w14:paraId="456BFE24" w14:textId="10A9E2BD" w:rsidR="0096111F" w:rsidRDefault="00C74FAE" w:rsidP="0096111F">
      <w:pPr>
        <w:pStyle w:val="Heading2"/>
        <w:ind w:left="1023"/>
        <w:rPr>
          <w:lang w:val="it-IT"/>
        </w:rPr>
      </w:pPr>
      <w:r>
        <w:rPr>
          <w:noProof/>
          <w:lang w:val="it-IT" w:eastAsia="it-IT"/>
        </w:rPr>
        <w:lastRenderedPageBreak/>
        <mc:AlternateContent>
          <mc:Choice Requires="wps">
            <w:drawing>
              <wp:anchor distT="0" distB="0" distL="114300" distR="114300" simplePos="0" relativeHeight="251658287" behindDoc="0" locked="0" layoutInCell="1" allowOverlap="1" wp14:anchorId="606C3244" wp14:editId="7B743791">
                <wp:simplePos x="0" y="0"/>
                <wp:positionH relativeFrom="column">
                  <wp:posOffset>1297940</wp:posOffset>
                </wp:positionH>
                <wp:positionV relativeFrom="paragraph">
                  <wp:posOffset>5774690</wp:posOffset>
                </wp:positionV>
                <wp:extent cx="3518535" cy="635"/>
                <wp:effectExtent l="0" t="0" r="0" b="0"/>
                <wp:wrapTopAndBottom/>
                <wp:docPr id="732417859" name="Text Box 1"/>
                <wp:cNvGraphicFramePr/>
                <a:graphic xmlns:a="http://schemas.openxmlformats.org/drawingml/2006/main">
                  <a:graphicData uri="http://schemas.microsoft.com/office/word/2010/wordprocessingShape">
                    <wps:wsp>
                      <wps:cNvSpPr txBox="1"/>
                      <wps:spPr>
                        <a:xfrm>
                          <a:off x="0" y="0"/>
                          <a:ext cx="3518535" cy="635"/>
                        </a:xfrm>
                        <a:prstGeom prst="rect">
                          <a:avLst/>
                        </a:prstGeom>
                        <a:solidFill>
                          <a:prstClr val="white"/>
                        </a:solidFill>
                        <a:ln>
                          <a:noFill/>
                        </a:ln>
                      </wps:spPr>
                      <wps:txbx>
                        <w:txbxContent>
                          <w:p w14:paraId="08B6C559" w14:textId="028F7F16" w:rsidR="00DD49E6" w:rsidRPr="00902FDC" w:rsidRDefault="00DD49E6" w:rsidP="00C74FAE">
                            <w:pPr>
                              <w:pStyle w:val="Caption"/>
                              <w:jc w:val="center"/>
                              <w:rPr>
                                <w:b/>
                                <w:noProof/>
                                <w:color w:val="000000" w:themeColor="text1"/>
                                <w:sz w:val="24"/>
                                <w:szCs w:val="26"/>
                              </w:rPr>
                            </w:pPr>
                            <w:r>
                              <w:t>Figura 22 – Pianificazione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6C3244" id="_x0000_s1046" type="#_x0000_t202" style="position:absolute;left:0;text-align:left;margin-left:102.2pt;margin-top:454.7pt;width:277.05pt;height:.05pt;z-index:2516582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" stroked="f">
                <v:textbox style="mso-fit-shape-to-text:t" inset="0,0,0,0">
                  <w:txbxContent>
                    <w:p w14:paraId="08B6C559" w14:textId="028F7F16" w:rsidR="00DD49E6" w:rsidRPr="00902FDC" w:rsidRDefault="00DD49E6" w:rsidP="00C74FAE">
                      <w:pPr>
                        <w:pStyle w:val="Caption"/>
                        <w:jc w:val="center"/>
                        <w:rPr>
                          <w:b/>
                          <w:noProof/>
                          <w:color w:val="000000" w:themeColor="text1"/>
                          <w:sz w:val="24"/>
                          <w:szCs w:val="26"/>
                        </w:rPr>
                      </w:pPr>
                      <w:r>
                        <w:t>Figura 22 – Pianificazione</w:t>
                      </w:r>
                    </w:p>
                  </w:txbxContent>
                </v:textbox>
                <w10:wrap type="topAndBottom"/>
              </v:shape>
            </w:pict>
          </mc:Fallback>
        </mc:AlternateContent>
      </w:r>
      <w:r w:rsidR="001B531E" w:rsidRPr="004D40F6">
        <w:rPr>
          <w:noProof/>
          <w:lang w:val="it-IT" w:eastAsia="it-IT"/>
        </w:rPr>
        <w:drawing>
          <wp:anchor distT="0" distB="0" distL="114300" distR="114300" simplePos="0" relativeHeight="251658283" behindDoc="0" locked="0" layoutInCell="1" allowOverlap="1" wp14:anchorId="2D8271B3" wp14:editId="484301C2">
            <wp:simplePos x="0" y="0"/>
            <wp:positionH relativeFrom="margin">
              <wp:align>center</wp:align>
            </wp:positionH>
            <wp:positionV relativeFrom="paragraph">
              <wp:posOffset>3100705</wp:posOffset>
            </wp:positionV>
            <wp:extent cx="3518785" cy="2617200"/>
            <wp:effectExtent l="0" t="0" r="5715" b="0"/>
            <wp:wrapTopAndBottom/>
            <wp:docPr id="1525290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90785" name="Picture 1"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18785" cy="2617200"/>
                    </a:xfrm>
                    <a:prstGeom prst="rect">
                      <a:avLst/>
                    </a:prstGeom>
                  </pic:spPr>
                </pic:pic>
              </a:graphicData>
            </a:graphic>
            <wp14:sizeRelH relativeFrom="margin">
              <wp14:pctWidth>0</wp14:pctWidth>
            </wp14:sizeRelH>
            <wp14:sizeRelV relativeFrom="margin">
              <wp14:pctHeight>0</wp14:pctHeight>
            </wp14:sizeRelV>
          </wp:anchor>
        </w:drawing>
      </w:r>
      <w:r>
        <w:rPr>
          <w:noProof/>
          <w:lang w:val="it-IT" w:eastAsia="it-IT"/>
        </w:rPr>
        <mc:AlternateContent>
          <mc:Choice Requires="wps">
            <w:drawing>
              <wp:anchor distT="0" distB="0" distL="114300" distR="114300" simplePos="0" relativeHeight="251658286" behindDoc="0" locked="0" layoutInCell="1" allowOverlap="1" wp14:anchorId="5815FE09" wp14:editId="606CF7AC">
                <wp:simplePos x="0" y="0"/>
                <wp:positionH relativeFrom="column">
                  <wp:posOffset>1316990</wp:posOffset>
                </wp:positionH>
                <wp:positionV relativeFrom="paragraph">
                  <wp:posOffset>2985135</wp:posOffset>
                </wp:positionV>
                <wp:extent cx="3479800" cy="635"/>
                <wp:effectExtent l="0" t="0" r="0" b="0"/>
                <wp:wrapTopAndBottom/>
                <wp:docPr id="856438514" name="Text Box 1"/>
                <wp:cNvGraphicFramePr/>
                <a:graphic xmlns:a="http://schemas.openxmlformats.org/drawingml/2006/main">
                  <a:graphicData uri="http://schemas.microsoft.com/office/word/2010/wordprocessingShape">
                    <wps:wsp>
                      <wps:cNvSpPr txBox="1"/>
                      <wps:spPr>
                        <a:xfrm>
                          <a:off x="0" y="0"/>
                          <a:ext cx="3479800" cy="635"/>
                        </a:xfrm>
                        <a:prstGeom prst="rect">
                          <a:avLst/>
                        </a:prstGeom>
                        <a:solidFill>
                          <a:prstClr val="white"/>
                        </a:solidFill>
                        <a:ln>
                          <a:noFill/>
                        </a:ln>
                      </wps:spPr>
                      <wps:txbx>
                        <w:txbxContent>
                          <w:p w14:paraId="7FBFB1E3" w14:textId="180767A3" w:rsidR="00DD49E6" w:rsidRPr="00B748AC" w:rsidRDefault="00DD49E6" w:rsidP="00C74FAE">
                            <w:pPr>
                              <w:pStyle w:val="Caption"/>
                              <w:jc w:val="center"/>
                              <w:rPr>
                                <w:b/>
                                <w:noProof/>
                                <w:color w:val="000000" w:themeColor="text1"/>
                                <w:sz w:val="24"/>
                                <w:szCs w:val="26"/>
                              </w:rPr>
                            </w:pPr>
                            <w:r>
                              <w:t>Figura 21 – La mia agenda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15FE09" id="_x0000_s1047" type="#_x0000_t202" style="position:absolute;left:0;text-align:left;margin-left:103.7pt;margin-top:235.05pt;width:274pt;height:.05pt;z-index:25165828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zRhGgIAAEAEAAAOAAAAZHJzL2Uyb0RvYy54bWysU8Fu2zAMvQ/YPwi6L07Sr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" stroked="f">
                <v:textbox style="mso-fit-shape-to-text:t" inset="0,0,0,0">
                  <w:txbxContent>
                    <w:p w14:paraId="7FBFB1E3" w14:textId="180767A3" w:rsidR="00DD49E6" w:rsidRPr="00B748AC" w:rsidRDefault="00DD49E6" w:rsidP="00C74FAE">
                      <w:pPr>
                        <w:pStyle w:val="Caption"/>
                        <w:jc w:val="center"/>
                        <w:rPr>
                          <w:b/>
                          <w:noProof/>
                          <w:color w:val="000000" w:themeColor="text1"/>
                          <w:sz w:val="24"/>
                          <w:szCs w:val="26"/>
                        </w:rPr>
                      </w:pPr>
                      <w:r>
                        <w:t>Figura 21 – La mia agenda</w:t>
                      </w:r>
                    </w:p>
                  </w:txbxContent>
                </v:textbox>
                <w10:wrap type="topAndBottom"/>
              </v:shape>
            </w:pict>
          </mc:Fallback>
        </mc:AlternateContent>
      </w:r>
      <w:r w:rsidR="003E44E4" w:rsidRPr="00E428FC">
        <w:rPr>
          <w:noProof/>
          <w:lang w:val="it-IT" w:eastAsia="it-IT"/>
        </w:rPr>
        <w:drawing>
          <wp:anchor distT="0" distB="0" distL="114300" distR="114300" simplePos="0" relativeHeight="251658282" behindDoc="0" locked="0" layoutInCell="1" allowOverlap="1" wp14:anchorId="3623B53F" wp14:editId="6BD43D5D">
            <wp:simplePos x="0" y="0"/>
            <wp:positionH relativeFrom="margin">
              <wp:align>center</wp:align>
            </wp:positionH>
            <wp:positionV relativeFrom="paragraph">
              <wp:posOffset>312420</wp:posOffset>
            </wp:positionV>
            <wp:extent cx="3479800" cy="2615565"/>
            <wp:effectExtent l="0" t="0" r="6350" b="0"/>
            <wp:wrapTopAndBottom/>
            <wp:docPr id="495383700"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83700" name="Picture 1" descr="A screenshot of a calenda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79800" cy="2615565"/>
                    </a:xfrm>
                    <a:prstGeom prst="rect">
                      <a:avLst/>
                    </a:prstGeom>
                  </pic:spPr>
                </pic:pic>
              </a:graphicData>
            </a:graphic>
            <wp14:sizeRelH relativeFrom="margin">
              <wp14:pctWidth>0</wp14:pctWidth>
            </wp14:sizeRelH>
            <wp14:sizeRelV relativeFrom="margin">
              <wp14:pctHeight>0</wp14:pctHeight>
            </wp14:sizeRelV>
          </wp:anchor>
        </w:drawing>
      </w:r>
      <w:r w:rsidR="00FC73AD" w:rsidRPr="00666A10">
        <w:rPr>
          <w:lang w:val="it-IT"/>
        </w:rPr>
        <w:t xml:space="preserve">Pianificazione </w:t>
      </w:r>
      <w:r w:rsidR="00311EB9">
        <w:rPr>
          <w:lang w:val="it-IT"/>
        </w:rPr>
        <w:t>disponibilità</w:t>
      </w:r>
      <w:bookmarkEnd w:id="70"/>
      <w:bookmarkEnd w:id="71"/>
    </w:p>
    <w:p w14:paraId="6D612BBE" w14:textId="402C493A" w:rsidR="00857329" w:rsidRDefault="00C74FAE" w:rsidP="00857329">
      <w:pPr>
        <w:rPr>
          <w:lang w:val="it-IT"/>
        </w:rPr>
      </w:pPr>
      <w:r>
        <w:rPr>
          <w:noProof/>
          <w:lang w:val="it-IT" w:eastAsia="it-IT"/>
        </w:rPr>
        <mc:AlternateContent>
          <mc:Choice Requires="wps">
            <w:drawing>
              <wp:anchor distT="0" distB="0" distL="114300" distR="114300" simplePos="0" relativeHeight="251658288" behindDoc="0" locked="0" layoutInCell="1" allowOverlap="1" wp14:anchorId="7E021E4B" wp14:editId="7D8DEAD4">
                <wp:simplePos x="0" y="0"/>
                <wp:positionH relativeFrom="column">
                  <wp:posOffset>1507490</wp:posOffset>
                </wp:positionH>
                <wp:positionV relativeFrom="paragraph">
                  <wp:posOffset>7943215</wp:posOffset>
                </wp:positionV>
                <wp:extent cx="3105150" cy="635"/>
                <wp:effectExtent l="0" t="0" r="0" b="0"/>
                <wp:wrapTopAndBottom/>
                <wp:docPr id="1676039959" name="Text Box 1"/>
                <wp:cNvGraphicFramePr/>
                <a:graphic xmlns:a="http://schemas.openxmlformats.org/drawingml/2006/main">
                  <a:graphicData uri="http://schemas.microsoft.com/office/word/2010/wordprocessingShape">
                    <wps:wsp>
                      <wps:cNvSpPr txBox="1"/>
                      <wps:spPr>
                        <a:xfrm>
                          <a:off x="0" y="0"/>
                          <a:ext cx="3105150" cy="635"/>
                        </a:xfrm>
                        <a:prstGeom prst="rect">
                          <a:avLst/>
                        </a:prstGeom>
                        <a:solidFill>
                          <a:prstClr val="white"/>
                        </a:solidFill>
                        <a:ln>
                          <a:noFill/>
                        </a:ln>
                      </wps:spPr>
                      <wps:txbx>
                        <w:txbxContent>
                          <w:p w14:paraId="4B2FBDCE" w14:textId="59D155C5" w:rsidR="00DD49E6" w:rsidRPr="00526BF8" w:rsidRDefault="00DD49E6" w:rsidP="00C74FAE">
                            <w:pPr>
                              <w:pStyle w:val="Caption"/>
                              <w:jc w:val="center"/>
                              <w:rPr>
                                <w:noProof/>
                                <w:szCs w:val="22"/>
                              </w:rPr>
                            </w:pPr>
                            <w:r>
                              <w:t>Figura 23 – Impostazione ricorrenza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021E4B" id="_x0000_s1048" type="#_x0000_t202" style="position:absolute;margin-left:118.7pt;margin-top:625.45pt;width:244.5pt;height:.05pt;z-index:25165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" stroked="f">
                <v:textbox style="mso-fit-shape-to-text:t" inset="0,0,0,0">
                  <w:txbxContent>
                    <w:p w14:paraId="4B2FBDCE" w14:textId="59D155C5" w:rsidR="00DD49E6" w:rsidRPr="00526BF8" w:rsidRDefault="00DD49E6" w:rsidP="00C74FAE">
                      <w:pPr>
                        <w:pStyle w:val="Caption"/>
                        <w:jc w:val="center"/>
                        <w:rPr>
                          <w:noProof/>
                          <w:szCs w:val="22"/>
                        </w:rPr>
                      </w:pPr>
                      <w:r>
                        <w:t>Figura 23 – Impostazione ricorrenza</w:t>
                      </w:r>
                    </w:p>
                  </w:txbxContent>
                </v:textbox>
                <w10:wrap type="topAndBottom"/>
              </v:shape>
            </w:pict>
          </mc:Fallback>
        </mc:AlternateContent>
      </w:r>
      <w:r w:rsidR="00BB1DF6" w:rsidRPr="0018015B">
        <w:rPr>
          <w:noProof/>
          <w:lang w:val="it-IT" w:eastAsia="it-IT"/>
        </w:rPr>
        <w:drawing>
          <wp:anchor distT="0" distB="0" distL="114300" distR="114300" simplePos="0" relativeHeight="251658284" behindDoc="0" locked="0" layoutInCell="1" allowOverlap="1" wp14:anchorId="1D1D02EA" wp14:editId="4DA75BBF">
            <wp:simplePos x="0" y="0"/>
            <wp:positionH relativeFrom="margin">
              <wp:align>center</wp:align>
            </wp:positionH>
            <wp:positionV relativeFrom="paragraph">
              <wp:posOffset>5790565</wp:posOffset>
            </wp:positionV>
            <wp:extent cx="3105150" cy="2095500"/>
            <wp:effectExtent l="0" t="0" r="0" b="0"/>
            <wp:wrapTopAndBottom/>
            <wp:docPr id="1817154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54173" name="Picture 1"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105150" cy="2095500"/>
                    </a:xfrm>
                    <a:prstGeom prst="rect">
                      <a:avLst/>
                    </a:prstGeom>
                  </pic:spPr>
                </pic:pic>
              </a:graphicData>
            </a:graphic>
            <wp14:sizeRelH relativeFrom="margin">
              <wp14:pctWidth>0</wp14:pctWidth>
            </wp14:sizeRelH>
            <wp14:sizeRelV relativeFrom="margin">
              <wp14:pctHeight>0</wp14:pctHeight>
            </wp14:sizeRelV>
          </wp:anchor>
        </w:drawing>
      </w:r>
    </w:p>
    <w:p w14:paraId="4468ECB2" w14:textId="77777777" w:rsidR="00CB06E7" w:rsidRDefault="00CB06E7" w:rsidP="00857329">
      <w:pPr>
        <w:rPr>
          <w:lang w:val="it-IT"/>
        </w:rPr>
      </w:pPr>
    </w:p>
    <w:p w14:paraId="2526A36B" w14:textId="2BB7F6E3" w:rsidR="00BB1DF6" w:rsidRDefault="00C74FAE" w:rsidP="00C74FAE">
      <w:pPr>
        <w:spacing w:before="120" w:after="120"/>
        <w:contextualSpacing/>
        <w:rPr>
          <w:lang w:val="it-IT"/>
        </w:rPr>
      </w:pPr>
      <w:r>
        <w:rPr>
          <w:noProof/>
          <w:lang w:val="it-IT" w:eastAsia="it-IT"/>
        </w:rPr>
        <mc:AlternateContent>
          <mc:Choice Requires="wps">
            <w:drawing>
              <wp:anchor distT="0" distB="0" distL="114300" distR="114300" simplePos="0" relativeHeight="251658289" behindDoc="0" locked="0" layoutInCell="1" allowOverlap="1" wp14:anchorId="4B872DEB" wp14:editId="3B1E6588">
                <wp:simplePos x="0" y="0"/>
                <wp:positionH relativeFrom="column">
                  <wp:posOffset>850265</wp:posOffset>
                </wp:positionH>
                <wp:positionV relativeFrom="paragraph">
                  <wp:posOffset>3348990</wp:posOffset>
                </wp:positionV>
                <wp:extent cx="4413250" cy="635"/>
                <wp:effectExtent l="0" t="0" r="0" b="0"/>
                <wp:wrapTopAndBottom/>
                <wp:docPr id="1100622722" name="Text Box 1"/>
                <wp:cNvGraphicFramePr/>
                <a:graphic xmlns:a="http://schemas.openxmlformats.org/drawingml/2006/main">
                  <a:graphicData uri="http://schemas.microsoft.com/office/word/2010/wordprocessingShape">
                    <wps:wsp>
                      <wps:cNvSpPr txBox="1"/>
                      <wps:spPr>
                        <a:xfrm>
                          <a:off x="0" y="0"/>
                          <a:ext cx="4413250" cy="635"/>
                        </a:xfrm>
                        <a:prstGeom prst="rect">
                          <a:avLst/>
                        </a:prstGeom>
                        <a:solidFill>
                          <a:prstClr val="white"/>
                        </a:solidFill>
                        <a:ln>
                          <a:noFill/>
                        </a:ln>
                      </wps:spPr>
                      <wps:txbx>
                        <w:txbxContent>
                          <w:p w14:paraId="51226D54" w14:textId="008A23B8" w:rsidR="00DD49E6" w:rsidRPr="00A95C61" w:rsidRDefault="00DD49E6" w:rsidP="00445A67">
                            <w:pPr>
                              <w:pStyle w:val="Caption"/>
                              <w:jc w:val="center"/>
                              <w:rPr>
                                <w:noProof/>
                                <w:szCs w:val="22"/>
                              </w:rPr>
                            </w:pPr>
                            <w:r>
                              <w:t>Figura 24 – Disponibilità pianificate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872DEB" id="_x0000_s1049" type="#_x0000_t202" style="position:absolute;margin-left:66.95pt;margin-top:263.7pt;width:347.5pt;height:.05pt;z-index:2516582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xJGwIAAEA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" stroked="f">
                <v:textbox style="mso-fit-shape-to-text:t" inset="0,0,0,0">
                  <w:txbxContent>
                    <w:p w14:paraId="51226D54" w14:textId="008A23B8" w:rsidR="00DD49E6" w:rsidRPr="00A95C61" w:rsidRDefault="00DD49E6" w:rsidP="00445A67">
                      <w:pPr>
                        <w:pStyle w:val="Caption"/>
                        <w:jc w:val="center"/>
                        <w:rPr>
                          <w:noProof/>
                          <w:szCs w:val="22"/>
                        </w:rPr>
                      </w:pPr>
                      <w:r>
                        <w:t>Figura 24 – Disponibilità pianificate</w:t>
                      </w:r>
                    </w:p>
                  </w:txbxContent>
                </v:textbox>
                <w10:wrap type="topAndBottom"/>
              </v:shape>
            </w:pict>
          </mc:Fallback>
        </mc:AlternateContent>
      </w:r>
      <w:r w:rsidRPr="002011DA">
        <w:rPr>
          <w:noProof/>
          <w:lang w:val="it-IT" w:eastAsia="it-IT"/>
        </w:rPr>
        <w:drawing>
          <wp:anchor distT="0" distB="0" distL="114300" distR="114300" simplePos="0" relativeHeight="251658285" behindDoc="0" locked="0" layoutInCell="1" allowOverlap="1" wp14:anchorId="2D3F27E3" wp14:editId="28779A49">
            <wp:simplePos x="0" y="0"/>
            <wp:positionH relativeFrom="margin">
              <wp:align>center</wp:align>
            </wp:positionH>
            <wp:positionV relativeFrom="paragraph">
              <wp:posOffset>0</wp:posOffset>
            </wp:positionV>
            <wp:extent cx="4413250" cy="3291840"/>
            <wp:effectExtent l="0" t="0" r="6350" b="3810"/>
            <wp:wrapTopAndBottom/>
            <wp:docPr id="702591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979" name="Picture 1"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413250" cy="3291840"/>
                    </a:xfrm>
                    <a:prstGeom prst="rect">
                      <a:avLst/>
                    </a:prstGeom>
                  </pic:spPr>
                </pic:pic>
              </a:graphicData>
            </a:graphic>
            <wp14:sizeRelH relativeFrom="margin">
              <wp14:pctWidth>0</wp14:pctWidth>
            </wp14:sizeRelH>
            <wp14:sizeRelV relativeFrom="margin">
              <wp14:pctHeight>0</wp14:pctHeight>
            </wp14:sizeRelV>
          </wp:anchor>
        </w:drawing>
      </w:r>
    </w:p>
    <w:p w14:paraId="1C102B81" w14:textId="77777777" w:rsidR="00B161D2" w:rsidRPr="00DA1873" w:rsidRDefault="00B161D2" w:rsidP="00B161D2">
      <w:pPr>
        <w:numPr>
          <w:ilvl w:val="0"/>
          <w:numId w:val="7"/>
        </w:numPr>
        <w:spacing w:before="120" w:after="120"/>
        <w:ind w:left="714" w:hanging="357"/>
        <w:contextualSpacing/>
        <w:rPr>
          <w:lang w:val="it-IT"/>
        </w:rPr>
      </w:pPr>
      <w:r w:rsidRPr="00DA1873">
        <w:rPr>
          <w:lang w:val="it-IT"/>
        </w:rPr>
        <w:t xml:space="preserve">Previsto accesso dalla mia Agenda tramite CTA “Pianifica disponibilità”, come specificato nel paragrafo </w:t>
      </w:r>
      <w:r w:rsidRPr="00DA1873">
        <w:rPr>
          <w:u w:val="single"/>
          <w:lang w:val="it-IT"/>
        </w:rPr>
        <w:fldChar w:fldCharType="begin"/>
      </w:r>
      <w:r w:rsidRPr="00DA1873">
        <w:rPr>
          <w:u w:val="single"/>
          <w:lang w:val="it-IT"/>
        </w:rPr>
        <w:instrText xml:space="preserve"> REF _Ref213947421 \h </w:instrText>
      </w:r>
      <w:r w:rsidRPr="00DA1873">
        <w:rPr>
          <w:u w:val="single"/>
          <w:lang w:val="it-IT"/>
        </w:rPr>
      </w:r>
      <w:r w:rsidRPr="00DA1873">
        <w:rPr>
          <w:u w:val="single"/>
          <w:lang w:val="it-IT"/>
        </w:rPr>
        <w:fldChar w:fldCharType="separate"/>
      </w:r>
      <w:r w:rsidRPr="00DA1873">
        <w:rPr>
          <w:u w:val="single"/>
          <w:lang w:val="it-IT"/>
        </w:rPr>
        <w:t>Visualizzazione propria agenda e filtri di visualizzazione</w:t>
      </w:r>
      <w:r w:rsidRPr="00DA1873">
        <w:rPr>
          <w:u w:val="single"/>
          <w:lang w:val="it-IT"/>
        </w:rPr>
        <w:fldChar w:fldCharType="end"/>
      </w:r>
    </w:p>
    <w:p w14:paraId="3361A3F8" w14:textId="77777777" w:rsidR="00B161D2" w:rsidRDefault="00B161D2" w:rsidP="00B161D2">
      <w:pPr>
        <w:numPr>
          <w:ilvl w:val="0"/>
          <w:numId w:val="7"/>
        </w:numPr>
        <w:spacing w:before="120" w:after="120"/>
        <w:ind w:left="714" w:hanging="357"/>
        <w:contextualSpacing/>
        <w:rPr>
          <w:lang w:val="it-IT"/>
        </w:rPr>
      </w:pPr>
      <w:r>
        <w:rPr>
          <w:lang w:val="it-IT"/>
        </w:rPr>
        <w:t>Prevista la presenza di 2 tab:</w:t>
      </w:r>
    </w:p>
    <w:p w14:paraId="43DC2C19" w14:textId="77777777" w:rsidR="00B161D2" w:rsidRDefault="00B161D2" w:rsidP="00243BCE">
      <w:pPr>
        <w:pStyle w:val="ListParagraph"/>
        <w:numPr>
          <w:ilvl w:val="0"/>
          <w:numId w:val="60"/>
        </w:numPr>
        <w:rPr>
          <w:lang w:val="it-IT"/>
        </w:rPr>
      </w:pPr>
      <w:r>
        <w:rPr>
          <w:lang w:val="it-IT"/>
        </w:rPr>
        <w:t>Tab Pianificazione</w:t>
      </w:r>
    </w:p>
    <w:p w14:paraId="70948E1A" w14:textId="77777777" w:rsidR="00B161D2" w:rsidRDefault="00B161D2" w:rsidP="00243BCE">
      <w:pPr>
        <w:pStyle w:val="ListParagraph"/>
        <w:numPr>
          <w:ilvl w:val="0"/>
          <w:numId w:val="60"/>
        </w:numPr>
        <w:rPr>
          <w:lang w:val="it-IT"/>
        </w:rPr>
      </w:pPr>
      <w:r>
        <w:rPr>
          <w:lang w:val="it-IT"/>
        </w:rPr>
        <w:t>Tab Disponibilità pianificate</w:t>
      </w:r>
    </w:p>
    <w:p w14:paraId="0E1C5F2E" w14:textId="77777777" w:rsidR="00B161D2" w:rsidRDefault="00B161D2" w:rsidP="00B161D2">
      <w:pPr>
        <w:pStyle w:val="ListParagraph"/>
        <w:numPr>
          <w:ilvl w:val="0"/>
          <w:numId w:val="23"/>
        </w:numPr>
        <w:ind w:left="714" w:hanging="357"/>
        <w:rPr>
          <w:lang w:val="it-IT"/>
        </w:rPr>
      </w:pPr>
      <w:r>
        <w:rPr>
          <w:lang w:val="it-IT"/>
        </w:rPr>
        <w:t>Tab Pianificazione</w:t>
      </w:r>
    </w:p>
    <w:p w14:paraId="717C1231" w14:textId="77777777" w:rsidR="00B161D2" w:rsidRPr="00DA1873" w:rsidRDefault="00B161D2" w:rsidP="00243BCE">
      <w:pPr>
        <w:pStyle w:val="ListParagraph"/>
        <w:numPr>
          <w:ilvl w:val="0"/>
          <w:numId w:val="61"/>
        </w:numPr>
        <w:rPr>
          <w:lang w:val="it-IT"/>
        </w:rPr>
      </w:pPr>
      <w:r w:rsidRPr="00DA1873">
        <w:rPr>
          <w:lang w:val="it-IT"/>
        </w:rPr>
        <w:t>Selettore item:</w:t>
      </w:r>
    </w:p>
    <w:p w14:paraId="3FD2E1A1" w14:textId="1FCFFF7F" w:rsidR="00B161D2" w:rsidRDefault="00B161D2" w:rsidP="00243BCE">
      <w:pPr>
        <w:numPr>
          <w:ilvl w:val="1"/>
          <w:numId w:val="62"/>
        </w:numPr>
        <w:spacing w:before="120" w:after="120"/>
        <w:ind w:left="2217" w:hanging="357"/>
        <w:contextualSpacing/>
        <w:rPr>
          <w:lang w:val="it-IT"/>
        </w:rPr>
      </w:pPr>
      <w:r w:rsidRPr="00DA1873">
        <w:rPr>
          <w:lang w:val="it-IT"/>
        </w:rPr>
        <w:t>Smart Working</w:t>
      </w:r>
    </w:p>
    <w:p w14:paraId="09897D1D" w14:textId="31AE9234" w:rsidR="0052762A" w:rsidRPr="00DA1873" w:rsidRDefault="0052762A" w:rsidP="00243BCE">
      <w:pPr>
        <w:numPr>
          <w:ilvl w:val="1"/>
          <w:numId w:val="62"/>
        </w:numPr>
        <w:spacing w:before="120" w:after="120"/>
        <w:ind w:left="2217" w:hanging="357"/>
        <w:contextualSpacing/>
        <w:rPr>
          <w:lang w:val="it-IT"/>
        </w:rPr>
      </w:pPr>
      <w:r>
        <w:rPr>
          <w:lang w:val="it-IT"/>
        </w:rPr>
        <w:t>Disponibilità appuntamenti da APP</w:t>
      </w:r>
    </w:p>
    <w:p w14:paraId="1826B2D6" w14:textId="77777777" w:rsidR="00B161D2" w:rsidRPr="00DA1873" w:rsidRDefault="00B161D2" w:rsidP="00243BCE">
      <w:pPr>
        <w:numPr>
          <w:ilvl w:val="1"/>
          <w:numId w:val="62"/>
        </w:numPr>
        <w:spacing w:before="120" w:after="120"/>
        <w:ind w:left="2217" w:hanging="357"/>
        <w:contextualSpacing/>
        <w:rPr>
          <w:lang w:val="it-IT"/>
        </w:rPr>
      </w:pPr>
      <w:r w:rsidRPr="00DA1873">
        <w:rPr>
          <w:lang w:val="it-IT"/>
        </w:rPr>
        <w:t>Indisponibilità/Ferie, permessi, altro</w:t>
      </w:r>
    </w:p>
    <w:p w14:paraId="1FA76AF3" w14:textId="77777777" w:rsidR="00B161D2" w:rsidRPr="003A536C" w:rsidRDefault="00B161D2" w:rsidP="00243BCE">
      <w:pPr>
        <w:pStyle w:val="ListParagraph"/>
        <w:numPr>
          <w:ilvl w:val="0"/>
          <w:numId w:val="61"/>
        </w:numPr>
        <w:rPr>
          <w:lang w:val="it-IT"/>
        </w:rPr>
      </w:pPr>
      <w:r w:rsidRPr="003A536C">
        <w:rPr>
          <w:lang w:val="it-IT"/>
        </w:rPr>
        <w:t>Seleziona data ed ora: di default spento fino all’inserimento dell’item al selettore precedente</w:t>
      </w:r>
    </w:p>
    <w:p w14:paraId="74BEB062" w14:textId="77777777" w:rsidR="00B161D2" w:rsidRPr="00DA1873" w:rsidRDefault="00B161D2" w:rsidP="00243BCE">
      <w:pPr>
        <w:numPr>
          <w:ilvl w:val="1"/>
          <w:numId w:val="63"/>
        </w:numPr>
        <w:spacing w:before="120" w:after="120"/>
        <w:ind w:left="2217" w:hanging="357"/>
        <w:contextualSpacing/>
        <w:rPr>
          <w:lang w:val="it-IT"/>
        </w:rPr>
      </w:pPr>
      <w:r w:rsidRPr="00DA1873">
        <w:rPr>
          <w:lang w:val="it-IT"/>
        </w:rPr>
        <w:t>Data: selezionabile tramite date picker, data odierna o successiva</w:t>
      </w:r>
    </w:p>
    <w:p w14:paraId="5281A413" w14:textId="77777777" w:rsidR="00B161D2" w:rsidRPr="00DA1873" w:rsidRDefault="00B161D2" w:rsidP="00243BCE">
      <w:pPr>
        <w:numPr>
          <w:ilvl w:val="1"/>
          <w:numId w:val="63"/>
        </w:numPr>
        <w:spacing w:before="120" w:after="120"/>
        <w:ind w:left="2217" w:hanging="357"/>
        <w:contextualSpacing/>
        <w:rPr>
          <w:lang w:val="it-IT"/>
        </w:rPr>
      </w:pPr>
      <w:r w:rsidRPr="00DA1873">
        <w:rPr>
          <w:lang w:val="it-IT"/>
        </w:rPr>
        <w:t>Ora inizio: orario minimo equivalente al primo quarto d’ora intero successivo disponibile sull’agenda rispetto al momento attuale di selezione:</w:t>
      </w:r>
    </w:p>
    <w:p w14:paraId="52804C23" w14:textId="77777777" w:rsidR="00B161D2" w:rsidRPr="00DA1873" w:rsidRDefault="00B161D2" w:rsidP="00243BCE">
      <w:pPr>
        <w:numPr>
          <w:ilvl w:val="2"/>
          <w:numId w:val="64"/>
        </w:numPr>
        <w:spacing w:before="120" w:after="120"/>
        <w:ind w:left="2393" w:hanging="357"/>
        <w:contextualSpacing/>
        <w:rPr>
          <w:lang w:val="it-IT"/>
        </w:rPr>
      </w:pPr>
      <w:r w:rsidRPr="00DA1873">
        <w:rPr>
          <w:lang w:val="it-IT"/>
        </w:rPr>
        <w:t>XX:15</w:t>
      </w:r>
    </w:p>
    <w:p w14:paraId="1EF5AF63" w14:textId="77777777" w:rsidR="00B161D2" w:rsidRPr="00DA1873" w:rsidRDefault="00B161D2" w:rsidP="00243BCE">
      <w:pPr>
        <w:numPr>
          <w:ilvl w:val="2"/>
          <w:numId w:val="64"/>
        </w:numPr>
        <w:spacing w:before="120" w:after="120"/>
        <w:ind w:left="2393" w:hanging="357"/>
        <w:contextualSpacing/>
        <w:rPr>
          <w:lang w:val="it-IT"/>
        </w:rPr>
      </w:pPr>
      <w:r w:rsidRPr="00DA1873">
        <w:rPr>
          <w:lang w:val="it-IT"/>
        </w:rPr>
        <w:t>XX:30</w:t>
      </w:r>
    </w:p>
    <w:p w14:paraId="5256262E" w14:textId="77777777" w:rsidR="00B161D2" w:rsidRPr="00DA1873" w:rsidRDefault="00B161D2" w:rsidP="00243BCE">
      <w:pPr>
        <w:numPr>
          <w:ilvl w:val="2"/>
          <w:numId w:val="64"/>
        </w:numPr>
        <w:spacing w:before="120" w:after="120"/>
        <w:ind w:left="2393" w:hanging="357"/>
        <w:contextualSpacing/>
        <w:rPr>
          <w:lang w:val="it-IT"/>
        </w:rPr>
      </w:pPr>
      <w:r w:rsidRPr="00DA1873">
        <w:rPr>
          <w:lang w:val="it-IT"/>
        </w:rPr>
        <w:t>XX:45</w:t>
      </w:r>
    </w:p>
    <w:p w14:paraId="4E039BE9" w14:textId="77777777" w:rsidR="00B161D2" w:rsidRPr="00DA1873" w:rsidRDefault="00B161D2" w:rsidP="00243BCE">
      <w:pPr>
        <w:numPr>
          <w:ilvl w:val="2"/>
          <w:numId w:val="64"/>
        </w:numPr>
        <w:spacing w:before="120" w:after="120"/>
        <w:ind w:left="2393" w:hanging="357"/>
        <w:contextualSpacing/>
        <w:rPr>
          <w:lang w:val="it-IT"/>
        </w:rPr>
      </w:pPr>
      <w:r w:rsidRPr="00DA1873">
        <w:rPr>
          <w:lang w:val="it-IT"/>
        </w:rPr>
        <w:t>XX:00</w:t>
      </w:r>
    </w:p>
    <w:p w14:paraId="7B811461" w14:textId="77777777" w:rsidR="00B161D2" w:rsidRPr="003A536C" w:rsidRDefault="00B161D2" w:rsidP="00243BCE">
      <w:pPr>
        <w:pStyle w:val="ListParagraph"/>
        <w:numPr>
          <w:ilvl w:val="0"/>
          <w:numId w:val="65"/>
        </w:numPr>
        <w:ind w:left="2217" w:hanging="357"/>
        <w:rPr>
          <w:lang w:val="it-IT"/>
        </w:rPr>
      </w:pPr>
      <w:r w:rsidRPr="003A536C">
        <w:rPr>
          <w:lang w:val="it-IT"/>
        </w:rPr>
        <w:t xml:space="preserve">Ora fine: dato aggiornato di default 1h aggiuntiva rispetto alla data inizio quando selezionata, altrimenti modificabile con picker. </w:t>
      </w:r>
    </w:p>
    <w:p w14:paraId="21F7CC2B" w14:textId="77777777" w:rsidR="00B161D2" w:rsidRPr="00DA1873" w:rsidRDefault="00B161D2" w:rsidP="00B161D2">
      <w:pPr>
        <w:rPr>
          <w:lang w:val="it-IT"/>
        </w:rPr>
      </w:pPr>
      <w:r w:rsidRPr="00DA1873">
        <w:rPr>
          <w:lang w:val="it-IT"/>
        </w:rPr>
        <w:lastRenderedPageBreak/>
        <w:t>Nel caso di permanenza in pagina oltre lo scatto del successivo quarto d’ora min</w:t>
      </w:r>
      <w:r>
        <w:rPr>
          <w:lang w:val="it-IT"/>
        </w:rPr>
        <w:t>i</w:t>
      </w:r>
      <w:r w:rsidRPr="00DA1873">
        <w:rPr>
          <w:lang w:val="it-IT"/>
        </w:rPr>
        <w:t>mo si prevede al click sulla CTA conferma un toast di errore “Attenzione, l’orario selezionato non è più valido”. L’utente resta in pagina e potrà riaprire il selettore indicando il nuovo orario corretto.</w:t>
      </w:r>
    </w:p>
    <w:p w14:paraId="3A605C12" w14:textId="7C125FEC" w:rsidR="00B161D2" w:rsidRPr="00DA1873" w:rsidRDefault="004871D4" w:rsidP="00243BCE">
      <w:pPr>
        <w:numPr>
          <w:ilvl w:val="0"/>
          <w:numId w:val="66"/>
        </w:numPr>
        <w:spacing w:before="120" w:after="120"/>
        <w:contextualSpacing/>
        <w:rPr>
          <w:lang w:val="it-IT"/>
        </w:rPr>
      </w:pPr>
      <w:r>
        <w:rPr>
          <w:lang w:val="it-IT"/>
        </w:rPr>
        <w:t>s</w:t>
      </w:r>
    </w:p>
    <w:p w14:paraId="1DB8FF33" w14:textId="77777777" w:rsidR="00B161D2" w:rsidRPr="00DA1873" w:rsidRDefault="00B161D2" w:rsidP="00243BCE">
      <w:pPr>
        <w:numPr>
          <w:ilvl w:val="0"/>
          <w:numId w:val="66"/>
        </w:numPr>
        <w:spacing w:before="120" w:after="120"/>
        <w:contextualSpacing/>
        <w:rPr>
          <w:lang w:val="it-IT"/>
        </w:rPr>
      </w:pPr>
      <w:r w:rsidRPr="00DA1873">
        <w:rPr>
          <w:lang w:val="it-IT"/>
        </w:rPr>
        <w:t>CTA Rendi ricorrente: sempre visibile ed attivabile, al click si apre il processo di impostazione ricorrenza in modale</w:t>
      </w:r>
    </w:p>
    <w:p w14:paraId="5D230724" w14:textId="77777777" w:rsidR="00B161D2" w:rsidRPr="00DA1873" w:rsidRDefault="00B161D2" w:rsidP="00243BCE">
      <w:pPr>
        <w:numPr>
          <w:ilvl w:val="1"/>
          <w:numId w:val="67"/>
        </w:numPr>
        <w:spacing w:before="120" w:after="120"/>
        <w:ind w:left="2217" w:hanging="357"/>
        <w:contextualSpacing/>
        <w:rPr>
          <w:lang w:val="it-IT"/>
        </w:rPr>
      </w:pPr>
      <w:r w:rsidRPr="00DA1873">
        <w:rPr>
          <w:lang w:val="it-IT"/>
        </w:rPr>
        <w:t>Data inizio e data fine: se compilata in pagina, data inizio corrispondente alla data impostata dall’utente e data fine di default impostata a +6 mesi come da setting automatico di outlook</w:t>
      </w:r>
    </w:p>
    <w:p w14:paraId="23D5D216" w14:textId="77777777" w:rsidR="00B161D2" w:rsidRPr="00DA1873" w:rsidRDefault="00B161D2" w:rsidP="00243BCE">
      <w:pPr>
        <w:numPr>
          <w:ilvl w:val="1"/>
          <w:numId w:val="67"/>
        </w:numPr>
        <w:spacing w:before="120" w:after="120"/>
        <w:ind w:left="2217" w:hanging="357"/>
        <w:contextualSpacing/>
        <w:rPr>
          <w:lang w:val="it-IT"/>
        </w:rPr>
      </w:pPr>
      <w:r w:rsidRPr="00DA1873">
        <w:rPr>
          <w:lang w:val="it-IT"/>
        </w:rPr>
        <w:t>Ora inizio ed ora fine: se compilati in pagina, i dati in modale sono precompilati secondo indicazioni già inserite da utente</w:t>
      </w:r>
    </w:p>
    <w:p w14:paraId="5CE95FF2" w14:textId="77777777" w:rsidR="00B161D2" w:rsidRPr="00DA1873" w:rsidRDefault="00B161D2" w:rsidP="00243BCE">
      <w:pPr>
        <w:numPr>
          <w:ilvl w:val="1"/>
          <w:numId w:val="67"/>
        </w:numPr>
        <w:spacing w:before="120" w:after="120"/>
        <w:ind w:left="2217" w:hanging="357"/>
        <w:contextualSpacing/>
        <w:rPr>
          <w:lang w:val="it-IT"/>
        </w:rPr>
      </w:pPr>
      <w:r w:rsidRPr="00DA1873">
        <w:rPr>
          <w:lang w:val="it-IT"/>
        </w:rPr>
        <w:t>Ripeti ogni: possibilità di inserire ricorrenza settimanale o giornaliera</w:t>
      </w:r>
    </w:p>
    <w:p w14:paraId="0012AB79" w14:textId="77777777" w:rsidR="00B161D2" w:rsidRPr="00DA1873" w:rsidRDefault="00B161D2" w:rsidP="00243BCE">
      <w:pPr>
        <w:numPr>
          <w:ilvl w:val="1"/>
          <w:numId w:val="67"/>
        </w:numPr>
        <w:spacing w:before="120" w:after="120"/>
        <w:ind w:left="2217" w:hanging="357"/>
        <w:contextualSpacing/>
        <w:rPr>
          <w:lang w:val="it-IT"/>
        </w:rPr>
      </w:pPr>
      <w:r w:rsidRPr="00DA1873">
        <w:rPr>
          <w:lang w:val="it-IT"/>
        </w:rPr>
        <w:t>Sezione con Checkbox dei giorni della settimana: visibile se selezionata ricorrenza settimanale, di default preflaggato il giorno della settimana corrispondente alla data di inizio</w:t>
      </w:r>
    </w:p>
    <w:p w14:paraId="6748EB4A" w14:textId="77777777" w:rsidR="00B161D2" w:rsidRPr="00DA1873" w:rsidRDefault="00B161D2" w:rsidP="00243BCE">
      <w:pPr>
        <w:numPr>
          <w:ilvl w:val="1"/>
          <w:numId w:val="67"/>
        </w:numPr>
        <w:spacing w:before="120" w:after="120"/>
        <w:ind w:left="2217" w:hanging="357"/>
        <w:contextualSpacing/>
        <w:rPr>
          <w:lang w:val="it-IT"/>
        </w:rPr>
      </w:pPr>
      <w:r w:rsidRPr="00DA1873">
        <w:rPr>
          <w:lang w:val="it-IT"/>
        </w:rPr>
        <w:t>CTA Annulla: sempre visibile ed attivabile, chiude il processo in modale</w:t>
      </w:r>
    </w:p>
    <w:p w14:paraId="737767C6" w14:textId="77777777" w:rsidR="00B161D2" w:rsidRPr="00DA1873" w:rsidRDefault="00B161D2" w:rsidP="00243BCE">
      <w:pPr>
        <w:numPr>
          <w:ilvl w:val="1"/>
          <w:numId w:val="67"/>
        </w:numPr>
        <w:spacing w:before="120" w:after="120"/>
        <w:ind w:left="2217" w:hanging="357"/>
        <w:contextualSpacing/>
        <w:rPr>
          <w:lang w:val="it-IT"/>
        </w:rPr>
      </w:pPr>
      <w:r w:rsidRPr="00DA1873">
        <w:rPr>
          <w:lang w:val="it-IT"/>
        </w:rPr>
        <w:t>CTA Conferma: sempre visibile ed attivabile solo al completamento di tutti i setting previsti per l’evento ricorrente, si chiude il processo in modale e l’utente riatterra nella pagina con le indicazioni dell’evento aggiornate</w:t>
      </w:r>
    </w:p>
    <w:p w14:paraId="46D50201" w14:textId="77777777" w:rsidR="00B161D2" w:rsidRPr="00DA1873" w:rsidRDefault="00B161D2" w:rsidP="00243BCE">
      <w:pPr>
        <w:numPr>
          <w:ilvl w:val="0"/>
          <w:numId w:val="68"/>
        </w:numPr>
        <w:spacing w:before="120" w:after="120"/>
        <w:contextualSpacing/>
        <w:rPr>
          <w:lang w:val="it-IT"/>
        </w:rPr>
      </w:pPr>
      <w:r w:rsidRPr="00DA1873">
        <w:rPr>
          <w:lang w:val="it-IT"/>
        </w:rPr>
        <w:t>CTA Annulla: sempre visibile ed attivabile</w:t>
      </w:r>
    </w:p>
    <w:p w14:paraId="74BAA991" w14:textId="77777777" w:rsidR="00B161D2" w:rsidRPr="00DA1873" w:rsidRDefault="00B161D2" w:rsidP="00243BCE">
      <w:pPr>
        <w:numPr>
          <w:ilvl w:val="0"/>
          <w:numId w:val="68"/>
        </w:numPr>
        <w:spacing w:before="120" w:after="120"/>
        <w:contextualSpacing/>
        <w:rPr>
          <w:lang w:val="it-IT"/>
        </w:rPr>
      </w:pPr>
      <w:r w:rsidRPr="00DA1873">
        <w:rPr>
          <w:lang w:val="it-IT"/>
        </w:rPr>
        <w:t>CTA Conferma: sempre visibile, attivabile solo alla selezione di item e data/ora. Si specifica che l’utente possa pianificare indisponibilità in fasce orario già precedentemente occupate e che visualizzerà successivamente in agenda i il conflitto come da prassi di outlook</w:t>
      </w:r>
    </w:p>
    <w:p w14:paraId="38080B46" w14:textId="77777777" w:rsidR="00B161D2" w:rsidRDefault="00B161D2" w:rsidP="00243BCE">
      <w:pPr>
        <w:numPr>
          <w:ilvl w:val="0"/>
          <w:numId w:val="68"/>
        </w:numPr>
        <w:spacing w:before="120" w:after="120"/>
        <w:contextualSpacing/>
        <w:rPr>
          <w:lang w:val="it-IT"/>
        </w:rPr>
      </w:pPr>
      <w:r w:rsidRPr="00DA1873">
        <w:rPr>
          <w:lang w:val="it-IT"/>
        </w:rPr>
        <w:t>Al click sulla CTA conferma della pagina l’utente atterra sull’agenda vista griglia propria (o del collega se il processo è stato condotto nella vista di agenda altrui) e visualizzerà il toast di conferma “Pianificazione effettuata correttamente”</w:t>
      </w:r>
    </w:p>
    <w:p w14:paraId="27A54FFA" w14:textId="77777777" w:rsidR="00B161D2" w:rsidRDefault="00B161D2" w:rsidP="00B161D2">
      <w:pPr>
        <w:pStyle w:val="ListParagraph"/>
        <w:numPr>
          <w:ilvl w:val="0"/>
          <w:numId w:val="23"/>
        </w:numPr>
        <w:ind w:left="714" w:hanging="357"/>
        <w:rPr>
          <w:lang w:val="it-IT"/>
        </w:rPr>
      </w:pPr>
      <w:r>
        <w:rPr>
          <w:lang w:val="it-IT"/>
        </w:rPr>
        <w:t>Tab Disponibilità pianificate</w:t>
      </w:r>
    </w:p>
    <w:p w14:paraId="0BF9F19B" w14:textId="77777777" w:rsidR="00B161D2" w:rsidRPr="00DA1873" w:rsidRDefault="00B161D2" w:rsidP="00B161D2">
      <w:pPr>
        <w:numPr>
          <w:ilvl w:val="0"/>
          <w:numId w:val="29"/>
        </w:numPr>
        <w:spacing w:before="120" w:after="120"/>
        <w:ind w:left="1434" w:hanging="357"/>
        <w:contextualSpacing/>
        <w:rPr>
          <w:lang w:val="it-IT"/>
        </w:rPr>
      </w:pPr>
      <w:r w:rsidRPr="00DA1873">
        <w:rPr>
          <w:lang w:val="it-IT"/>
        </w:rPr>
        <w:t>Elenco de</w:t>
      </w:r>
      <w:r>
        <w:rPr>
          <w:lang w:val="it-IT"/>
        </w:rPr>
        <w:t>lle disponibilità pianificate</w:t>
      </w:r>
    </w:p>
    <w:p w14:paraId="0EB67B3D" w14:textId="77777777" w:rsidR="00B161D2" w:rsidRPr="00DA1873" w:rsidRDefault="00B161D2" w:rsidP="00243BCE">
      <w:pPr>
        <w:numPr>
          <w:ilvl w:val="3"/>
          <w:numId w:val="69"/>
        </w:numPr>
        <w:spacing w:before="120" w:after="120"/>
        <w:ind w:left="2217" w:hanging="357"/>
        <w:contextualSpacing/>
        <w:rPr>
          <w:lang w:val="it-IT"/>
        </w:rPr>
      </w:pPr>
      <w:r w:rsidRPr="00DA1873">
        <w:rPr>
          <w:lang w:val="it-IT"/>
        </w:rPr>
        <w:t>Presenti in lista tutt</w:t>
      </w:r>
      <w:r>
        <w:rPr>
          <w:lang w:val="it-IT"/>
        </w:rPr>
        <w:t>e le diponibilità pianificate, come descritto sopra</w:t>
      </w:r>
    </w:p>
    <w:p w14:paraId="09A281EB" w14:textId="77777777" w:rsidR="00B161D2" w:rsidRPr="00DA1873" w:rsidRDefault="00B161D2" w:rsidP="00243BCE">
      <w:pPr>
        <w:numPr>
          <w:ilvl w:val="3"/>
          <w:numId w:val="69"/>
        </w:numPr>
        <w:spacing w:before="120" w:after="120"/>
        <w:ind w:left="2217" w:hanging="357"/>
        <w:contextualSpacing/>
        <w:rPr>
          <w:lang w:val="it-IT"/>
        </w:rPr>
      </w:pPr>
      <w:r w:rsidRPr="00DA1873">
        <w:rPr>
          <w:lang w:val="it-IT"/>
        </w:rPr>
        <w:t xml:space="preserve">Numero righe in visualizzazione per pagina: 5 </w:t>
      </w:r>
    </w:p>
    <w:p w14:paraId="3A5ED509" w14:textId="77777777" w:rsidR="00B161D2" w:rsidRPr="00DA1873" w:rsidRDefault="00B161D2" w:rsidP="00243BCE">
      <w:pPr>
        <w:numPr>
          <w:ilvl w:val="3"/>
          <w:numId w:val="69"/>
        </w:numPr>
        <w:spacing w:before="120" w:after="120"/>
        <w:ind w:left="2217" w:hanging="357"/>
        <w:contextualSpacing/>
        <w:rPr>
          <w:lang w:val="it-IT"/>
        </w:rPr>
      </w:pPr>
      <w:r w:rsidRPr="00DA1873">
        <w:rPr>
          <w:lang w:val="it-IT"/>
        </w:rPr>
        <w:t>Ordinamento lista: per data e ora d</w:t>
      </w:r>
      <w:r>
        <w:rPr>
          <w:lang w:val="it-IT"/>
        </w:rPr>
        <w:t>ella disponibilità pianificata</w:t>
      </w:r>
      <w:r w:rsidRPr="00DA1873">
        <w:rPr>
          <w:lang w:val="it-IT"/>
        </w:rPr>
        <w:t xml:space="preserve">, in ordine cronologico </w:t>
      </w:r>
    </w:p>
    <w:p w14:paraId="631F8ABE" w14:textId="77777777" w:rsidR="00B161D2" w:rsidRPr="00DA1873" w:rsidRDefault="00B161D2" w:rsidP="00243BCE">
      <w:pPr>
        <w:numPr>
          <w:ilvl w:val="3"/>
          <w:numId w:val="69"/>
        </w:numPr>
        <w:spacing w:before="120" w:after="120"/>
        <w:ind w:left="2217" w:hanging="357"/>
        <w:contextualSpacing/>
        <w:rPr>
          <w:lang w:val="it-IT"/>
        </w:rPr>
      </w:pPr>
      <w:r w:rsidRPr="00DA1873">
        <w:rPr>
          <w:lang w:val="it-IT"/>
        </w:rPr>
        <w:t xml:space="preserve">Campi previsti: </w:t>
      </w:r>
    </w:p>
    <w:p w14:paraId="4C1A7802" w14:textId="77777777" w:rsidR="00B161D2" w:rsidRPr="00DA1873" w:rsidRDefault="00B161D2" w:rsidP="00243BCE">
      <w:pPr>
        <w:numPr>
          <w:ilvl w:val="2"/>
          <w:numId w:val="70"/>
        </w:numPr>
        <w:spacing w:before="120" w:after="120"/>
        <w:ind w:left="2393" w:hanging="357"/>
        <w:contextualSpacing/>
        <w:rPr>
          <w:lang w:val="it-IT"/>
        </w:rPr>
      </w:pPr>
      <w:r w:rsidRPr="00DA1873">
        <w:rPr>
          <w:lang w:val="it-IT"/>
        </w:rPr>
        <w:t>Campo 1: “</w:t>
      </w:r>
      <w:r>
        <w:rPr>
          <w:lang w:val="it-IT"/>
        </w:rPr>
        <w:t>Tipologia</w:t>
      </w:r>
      <w:r w:rsidRPr="00DA1873">
        <w:rPr>
          <w:lang w:val="it-IT"/>
        </w:rPr>
        <w:t>”</w:t>
      </w:r>
    </w:p>
    <w:p w14:paraId="2E7ACE87" w14:textId="5BCD8D5A" w:rsidR="00B161D2" w:rsidRPr="0029704C" w:rsidRDefault="00B161D2" w:rsidP="00243BCE">
      <w:pPr>
        <w:numPr>
          <w:ilvl w:val="0"/>
          <w:numId w:val="71"/>
        </w:numPr>
        <w:spacing w:before="120" w:after="120"/>
        <w:ind w:left="3595" w:hanging="357"/>
        <w:contextualSpacing/>
        <w:rPr>
          <w:lang w:val="it-IT"/>
        </w:rPr>
      </w:pPr>
      <w:r w:rsidRPr="00DA1873">
        <w:rPr>
          <w:lang w:val="it-IT"/>
        </w:rPr>
        <w:t xml:space="preserve">Valori ammessi: </w:t>
      </w:r>
      <w:r w:rsidRPr="0029704C">
        <w:rPr>
          <w:lang w:val="it-IT"/>
        </w:rPr>
        <w:t>“Smart working”, “Indisponi</w:t>
      </w:r>
      <w:r>
        <w:rPr>
          <w:lang w:val="it-IT"/>
        </w:rPr>
        <w:t>bilità, Ferie, Permessi, Altro”</w:t>
      </w:r>
      <w:r w:rsidR="0052762A">
        <w:rPr>
          <w:lang w:val="it-IT"/>
        </w:rPr>
        <w:t>, “Disponibilità appuntamenti da APP”</w:t>
      </w:r>
    </w:p>
    <w:p w14:paraId="3851D6CD" w14:textId="77777777" w:rsidR="00B161D2" w:rsidRPr="00DA1873" w:rsidRDefault="00B161D2" w:rsidP="00243BCE">
      <w:pPr>
        <w:numPr>
          <w:ilvl w:val="2"/>
          <w:numId w:val="70"/>
        </w:numPr>
        <w:spacing w:before="120" w:after="120"/>
        <w:ind w:left="2393" w:hanging="357"/>
        <w:contextualSpacing/>
        <w:rPr>
          <w:lang w:val="it-IT"/>
        </w:rPr>
      </w:pPr>
      <w:r w:rsidRPr="00DA1873">
        <w:rPr>
          <w:lang w:val="it-IT"/>
        </w:rPr>
        <w:t xml:space="preserve">Campo </w:t>
      </w:r>
      <w:r>
        <w:rPr>
          <w:lang w:val="it-IT"/>
        </w:rPr>
        <w:t>2</w:t>
      </w:r>
      <w:r w:rsidRPr="00DA1873">
        <w:rPr>
          <w:lang w:val="it-IT"/>
        </w:rPr>
        <w:t>: “Data”</w:t>
      </w:r>
    </w:p>
    <w:p w14:paraId="36AA546F" w14:textId="77777777" w:rsidR="00B161D2" w:rsidRPr="00DA1873" w:rsidRDefault="00B161D2" w:rsidP="00243BCE">
      <w:pPr>
        <w:numPr>
          <w:ilvl w:val="0"/>
          <w:numId w:val="71"/>
        </w:numPr>
        <w:spacing w:before="120" w:after="120"/>
        <w:ind w:left="3595" w:hanging="357"/>
        <w:contextualSpacing/>
        <w:rPr>
          <w:lang w:val="it-IT"/>
        </w:rPr>
      </w:pPr>
      <w:r w:rsidRPr="00DA1873">
        <w:rPr>
          <w:lang w:val="it-IT"/>
        </w:rPr>
        <w:t>Valori ammessi: data in formato dd/mm/yyyy</w:t>
      </w:r>
    </w:p>
    <w:p w14:paraId="3F75F79F" w14:textId="77777777" w:rsidR="00B161D2" w:rsidRPr="00DA1873" w:rsidRDefault="00B161D2" w:rsidP="00243BCE">
      <w:pPr>
        <w:numPr>
          <w:ilvl w:val="2"/>
          <w:numId w:val="70"/>
        </w:numPr>
        <w:spacing w:before="120" w:after="120"/>
        <w:ind w:left="2393" w:hanging="357"/>
        <w:contextualSpacing/>
        <w:rPr>
          <w:lang w:val="it-IT"/>
        </w:rPr>
      </w:pPr>
      <w:r w:rsidRPr="00DA1873">
        <w:rPr>
          <w:lang w:val="it-IT"/>
        </w:rPr>
        <w:t xml:space="preserve">Campo </w:t>
      </w:r>
      <w:r>
        <w:rPr>
          <w:lang w:val="it-IT"/>
        </w:rPr>
        <w:t>3</w:t>
      </w:r>
      <w:r w:rsidRPr="00DA1873">
        <w:rPr>
          <w:lang w:val="it-IT"/>
        </w:rPr>
        <w:t>: “Ora</w:t>
      </w:r>
      <w:r>
        <w:rPr>
          <w:lang w:val="it-IT"/>
        </w:rPr>
        <w:t xml:space="preserve"> inizio</w:t>
      </w:r>
      <w:r w:rsidRPr="00DA1873">
        <w:rPr>
          <w:lang w:val="it-IT"/>
        </w:rPr>
        <w:t>”</w:t>
      </w:r>
    </w:p>
    <w:p w14:paraId="2BA96BAD" w14:textId="77777777" w:rsidR="00B161D2" w:rsidRPr="00DA1873" w:rsidRDefault="00B161D2" w:rsidP="00243BCE">
      <w:pPr>
        <w:numPr>
          <w:ilvl w:val="0"/>
          <w:numId w:val="71"/>
        </w:numPr>
        <w:spacing w:before="120" w:after="120"/>
        <w:ind w:left="3595" w:hanging="357"/>
        <w:contextualSpacing/>
        <w:rPr>
          <w:lang w:val="it-IT"/>
        </w:rPr>
      </w:pPr>
      <w:r w:rsidRPr="00DA1873">
        <w:rPr>
          <w:lang w:val="it-IT"/>
        </w:rPr>
        <w:t>Valori ammessi: ora in formato HH:mm – HH:mm</w:t>
      </w:r>
    </w:p>
    <w:p w14:paraId="1D948851" w14:textId="77777777" w:rsidR="00B161D2" w:rsidRPr="00DA1873" w:rsidRDefault="00B161D2" w:rsidP="00243BCE">
      <w:pPr>
        <w:numPr>
          <w:ilvl w:val="2"/>
          <w:numId w:val="70"/>
        </w:numPr>
        <w:spacing w:before="120" w:after="120"/>
        <w:ind w:left="2393" w:hanging="357"/>
        <w:contextualSpacing/>
        <w:rPr>
          <w:lang w:val="it-IT"/>
        </w:rPr>
      </w:pPr>
      <w:r w:rsidRPr="00DA1873">
        <w:rPr>
          <w:lang w:val="it-IT"/>
        </w:rPr>
        <w:t xml:space="preserve">Campo </w:t>
      </w:r>
      <w:r>
        <w:rPr>
          <w:lang w:val="it-IT"/>
        </w:rPr>
        <w:t>4</w:t>
      </w:r>
      <w:r w:rsidRPr="00DA1873">
        <w:rPr>
          <w:lang w:val="it-IT"/>
        </w:rPr>
        <w:t>: “Ora</w:t>
      </w:r>
      <w:r>
        <w:rPr>
          <w:lang w:val="it-IT"/>
        </w:rPr>
        <w:t xml:space="preserve"> fine</w:t>
      </w:r>
      <w:r w:rsidRPr="00DA1873">
        <w:rPr>
          <w:lang w:val="it-IT"/>
        </w:rPr>
        <w:t>”</w:t>
      </w:r>
    </w:p>
    <w:p w14:paraId="663E554E" w14:textId="77777777" w:rsidR="00B161D2" w:rsidRPr="00BC250E" w:rsidRDefault="00B161D2" w:rsidP="00243BCE">
      <w:pPr>
        <w:numPr>
          <w:ilvl w:val="0"/>
          <w:numId w:val="71"/>
        </w:numPr>
        <w:spacing w:before="120" w:after="120"/>
        <w:ind w:left="3595" w:hanging="357"/>
        <w:contextualSpacing/>
        <w:rPr>
          <w:lang w:val="it-IT"/>
        </w:rPr>
      </w:pPr>
      <w:r w:rsidRPr="00DA1873">
        <w:rPr>
          <w:lang w:val="it-IT"/>
        </w:rPr>
        <w:t>Valori ammessi: ora in formato HH:mm – HH:mm</w:t>
      </w:r>
    </w:p>
    <w:p w14:paraId="005B6EED" w14:textId="77777777" w:rsidR="00B161D2" w:rsidRPr="00DA1873" w:rsidRDefault="00B161D2" w:rsidP="00243BCE">
      <w:pPr>
        <w:numPr>
          <w:ilvl w:val="2"/>
          <w:numId w:val="70"/>
        </w:numPr>
        <w:spacing w:before="120" w:after="120"/>
        <w:ind w:left="2393" w:hanging="357"/>
        <w:contextualSpacing/>
        <w:rPr>
          <w:lang w:val="it-IT"/>
        </w:rPr>
      </w:pPr>
      <w:r w:rsidRPr="00DA1873">
        <w:rPr>
          <w:lang w:val="it-IT"/>
        </w:rPr>
        <w:t xml:space="preserve">Campo </w:t>
      </w:r>
      <w:r>
        <w:rPr>
          <w:lang w:val="it-IT"/>
        </w:rPr>
        <w:t>5</w:t>
      </w:r>
      <w:r w:rsidRPr="00DA1873">
        <w:rPr>
          <w:lang w:val="it-IT"/>
        </w:rPr>
        <w:t xml:space="preserve"> “</w:t>
      </w:r>
      <w:r>
        <w:rPr>
          <w:lang w:val="it-IT"/>
        </w:rPr>
        <w:t>Ricorrente</w:t>
      </w:r>
      <w:r w:rsidRPr="00DA1873">
        <w:rPr>
          <w:lang w:val="it-IT"/>
        </w:rPr>
        <w:t>”</w:t>
      </w:r>
    </w:p>
    <w:p w14:paraId="4EBB288D" w14:textId="77777777" w:rsidR="00B161D2" w:rsidRPr="00DA1873" w:rsidRDefault="00B161D2" w:rsidP="00243BCE">
      <w:pPr>
        <w:numPr>
          <w:ilvl w:val="0"/>
          <w:numId w:val="71"/>
        </w:numPr>
        <w:spacing w:before="120" w:after="120"/>
        <w:ind w:left="3595" w:hanging="357"/>
        <w:contextualSpacing/>
        <w:rPr>
          <w:lang w:val="it-IT"/>
        </w:rPr>
      </w:pPr>
      <w:r w:rsidRPr="00DA1873">
        <w:rPr>
          <w:lang w:val="it-IT"/>
        </w:rPr>
        <w:lastRenderedPageBreak/>
        <w:t>Valori ammessi:</w:t>
      </w:r>
      <w:r>
        <w:rPr>
          <w:lang w:val="it-IT"/>
        </w:rPr>
        <w:t xml:space="preserve"> “Sì”, “No”.</w:t>
      </w:r>
      <w:r w:rsidRPr="00DA1873">
        <w:rPr>
          <w:lang w:val="it-IT"/>
        </w:rPr>
        <w:t xml:space="preserve"> Se </w:t>
      </w:r>
      <w:r>
        <w:rPr>
          <w:lang w:val="it-IT"/>
        </w:rPr>
        <w:t>“Indisponibilità, Ferie, Permessi, Altro”</w:t>
      </w:r>
      <w:r w:rsidRPr="00DA1873">
        <w:rPr>
          <w:lang w:val="it-IT"/>
        </w:rPr>
        <w:t>, il campo restituirà valore “N/A”</w:t>
      </w:r>
    </w:p>
    <w:p w14:paraId="7D0F9ABD" w14:textId="77777777" w:rsidR="00B161D2" w:rsidRDefault="00B161D2" w:rsidP="00243BCE">
      <w:pPr>
        <w:pStyle w:val="ListParagraph"/>
        <w:numPr>
          <w:ilvl w:val="0"/>
          <w:numId w:val="72"/>
        </w:numPr>
        <w:ind w:left="2217" w:hanging="357"/>
        <w:rPr>
          <w:lang w:val="it-IT"/>
        </w:rPr>
      </w:pPr>
      <w:r>
        <w:rPr>
          <w:lang w:val="it-IT"/>
        </w:rPr>
        <w:t>CTA sempre visibile e attiva che rimanda al tab Pianificazione sopra descritto per modificare la disponibilità pianificata</w:t>
      </w:r>
    </w:p>
    <w:p w14:paraId="5AB03401" w14:textId="77777777" w:rsidR="00B161D2" w:rsidRDefault="00B161D2" w:rsidP="00243BCE">
      <w:pPr>
        <w:pStyle w:val="ListParagraph"/>
        <w:numPr>
          <w:ilvl w:val="0"/>
          <w:numId w:val="72"/>
        </w:numPr>
        <w:ind w:left="2217" w:hanging="357"/>
        <w:rPr>
          <w:lang w:val="it-IT"/>
        </w:rPr>
      </w:pPr>
      <w:r>
        <w:rPr>
          <w:lang w:val="it-IT"/>
        </w:rPr>
        <w:t>CTA sempre visibile ed attiva per eliminare la disponibilità pianificata</w:t>
      </w:r>
    </w:p>
    <w:p w14:paraId="36B6E04E" w14:textId="24877BBF" w:rsidR="00CB06E7" w:rsidRDefault="00CB06E7" w:rsidP="00857329">
      <w:pPr>
        <w:rPr>
          <w:lang w:val="it-IT"/>
        </w:rPr>
      </w:pPr>
    </w:p>
    <w:tbl>
      <w:tblPr>
        <w:tblStyle w:val="TableGrid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00625E" w:rsidRPr="00DA1873" w14:paraId="421E57B7" w14:textId="77777777">
        <w:trPr>
          <w:trHeight w:val="592"/>
        </w:trPr>
        <w:tc>
          <w:tcPr>
            <w:tcW w:w="962" w:type="dxa"/>
            <w:hideMark/>
          </w:tcPr>
          <w:p w14:paraId="7E819DEA" w14:textId="77777777" w:rsidR="0000625E" w:rsidRPr="00DA1873" w:rsidRDefault="0000625E">
            <w:pPr>
              <w:rPr>
                <w:b/>
                <w:bCs/>
              </w:rPr>
            </w:pPr>
            <w:r w:rsidRPr="00DA1873">
              <w:rPr>
                <w:b/>
                <w:bCs/>
              </w:rPr>
              <w:t>ID</w:t>
            </w:r>
          </w:p>
        </w:tc>
        <w:tc>
          <w:tcPr>
            <w:tcW w:w="963" w:type="dxa"/>
            <w:hideMark/>
          </w:tcPr>
          <w:p w14:paraId="4D941FE7" w14:textId="77777777" w:rsidR="0000625E" w:rsidRPr="00DA1873" w:rsidRDefault="0000625E">
            <w:pPr>
              <w:rPr>
                <w:b/>
                <w:bCs/>
              </w:rPr>
            </w:pPr>
            <w:r w:rsidRPr="00DA1873">
              <w:rPr>
                <w:b/>
                <w:bCs/>
              </w:rPr>
              <w:t>Campo</w:t>
            </w:r>
          </w:p>
        </w:tc>
        <w:tc>
          <w:tcPr>
            <w:tcW w:w="963" w:type="dxa"/>
            <w:hideMark/>
          </w:tcPr>
          <w:p w14:paraId="4698D189" w14:textId="77777777" w:rsidR="0000625E" w:rsidRPr="00DA1873" w:rsidRDefault="0000625E">
            <w:pPr>
              <w:rPr>
                <w:b/>
                <w:bCs/>
              </w:rPr>
            </w:pPr>
            <w:r w:rsidRPr="00DA1873">
              <w:rPr>
                <w:b/>
                <w:bCs/>
              </w:rPr>
              <w:t>Tipo</w:t>
            </w:r>
          </w:p>
        </w:tc>
        <w:tc>
          <w:tcPr>
            <w:tcW w:w="963" w:type="dxa"/>
            <w:hideMark/>
          </w:tcPr>
          <w:p w14:paraId="6FAB4ED5" w14:textId="77777777" w:rsidR="0000625E" w:rsidRPr="00DA1873" w:rsidRDefault="0000625E">
            <w:pPr>
              <w:rPr>
                <w:b/>
                <w:bCs/>
              </w:rPr>
            </w:pPr>
            <w:proofErr w:type="spellStart"/>
            <w:r w:rsidRPr="00DA1873">
              <w:rPr>
                <w:b/>
                <w:bCs/>
              </w:rPr>
              <w:t>Modificabile</w:t>
            </w:r>
            <w:proofErr w:type="spellEnd"/>
          </w:p>
        </w:tc>
        <w:tc>
          <w:tcPr>
            <w:tcW w:w="963" w:type="dxa"/>
            <w:hideMark/>
          </w:tcPr>
          <w:p w14:paraId="19FC27F5" w14:textId="77777777" w:rsidR="0000625E" w:rsidRPr="00DA1873" w:rsidRDefault="0000625E">
            <w:pPr>
              <w:rPr>
                <w:b/>
                <w:bCs/>
              </w:rPr>
            </w:pPr>
            <w:proofErr w:type="spellStart"/>
            <w:r w:rsidRPr="00DA1873">
              <w:rPr>
                <w:b/>
                <w:bCs/>
              </w:rPr>
              <w:t>Obbligo</w:t>
            </w:r>
            <w:proofErr w:type="spellEnd"/>
          </w:p>
        </w:tc>
        <w:tc>
          <w:tcPr>
            <w:tcW w:w="962" w:type="dxa"/>
            <w:hideMark/>
          </w:tcPr>
          <w:p w14:paraId="7995AF1A" w14:textId="77777777" w:rsidR="0000625E" w:rsidRPr="00DA1873" w:rsidRDefault="0000625E">
            <w:pPr>
              <w:rPr>
                <w:b/>
                <w:bCs/>
              </w:rPr>
            </w:pPr>
            <w:r w:rsidRPr="00DA1873">
              <w:rPr>
                <w:b/>
                <w:bCs/>
              </w:rPr>
              <w:t>Formato</w:t>
            </w:r>
          </w:p>
        </w:tc>
        <w:tc>
          <w:tcPr>
            <w:tcW w:w="963" w:type="dxa"/>
            <w:hideMark/>
          </w:tcPr>
          <w:p w14:paraId="7E6B751F" w14:textId="77777777" w:rsidR="0000625E" w:rsidRPr="00DA1873" w:rsidRDefault="0000625E">
            <w:pPr>
              <w:rPr>
                <w:b/>
                <w:bCs/>
              </w:rPr>
            </w:pPr>
            <w:r w:rsidRPr="00DA1873">
              <w:rPr>
                <w:b/>
                <w:bCs/>
              </w:rPr>
              <w:t xml:space="preserve">Valori </w:t>
            </w:r>
            <w:proofErr w:type="spellStart"/>
            <w:r w:rsidRPr="00DA1873">
              <w:rPr>
                <w:b/>
                <w:bCs/>
              </w:rPr>
              <w:t>ammessi</w:t>
            </w:r>
            <w:proofErr w:type="spellEnd"/>
          </w:p>
        </w:tc>
        <w:tc>
          <w:tcPr>
            <w:tcW w:w="963" w:type="dxa"/>
            <w:hideMark/>
          </w:tcPr>
          <w:p w14:paraId="7B79300D" w14:textId="77777777" w:rsidR="0000625E" w:rsidRPr="00DA1873" w:rsidRDefault="0000625E">
            <w:pPr>
              <w:rPr>
                <w:b/>
                <w:bCs/>
              </w:rPr>
            </w:pPr>
            <w:proofErr w:type="spellStart"/>
            <w:r w:rsidRPr="00DA1873">
              <w:rPr>
                <w:b/>
                <w:bCs/>
              </w:rPr>
              <w:t>Validazione</w:t>
            </w:r>
            <w:proofErr w:type="spellEnd"/>
            <w:r w:rsidRPr="00DA1873">
              <w:rPr>
                <w:b/>
                <w:bCs/>
              </w:rPr>
              <w:t xml:space="preserve"> / </w:t>
            </w:r>
            <w:proofErr w:type="spellStart"/>
            <w:r w:rsidRPr="00DA1873">
              <w:rPr>
                <w:b/>
                <w:bCs/>
              </w:rPr>
              <w:t>Regole</w:t>
            </w:r>
            <w:proofErr w:type="spellEnd"/>
            <w:r w:rsidRPr="00DA1873">
              <w:rPr>
                <w:b/>
                <w:bCs/>
              </w:rPr>
              <w:t xml:space="preserve"> di </w:t>
            </w:r>
            <w:proofErr w:type="spellStart"/>
            <w:r w:rsidRPr="00DA1873">
              <w:rPr>
                <w:b/>
                <w:bCs/>
              </w:rPr>
              <w:t>valorizzazione</w:t>
            </w:r>
            <w:proofErr w:type="spellEnd"/>
          </w:p>
        </w:tc>
        <w:tc>
          <w:tcPr>
            <w:tcW w:w="963" w:type="dxa"/>
            <w:hideMark/>
          </w:tcPr>
          <w:p w14:paraId="7335646C" w14:textId="77777777" w:rsidR="0000625E" w:rsidRPr="00DA1873" w:rsidRDefault="0000625E">
            <w:pPr>
              <w:rPr>
                <w:b/>
                <w:bCs/>
              </w:rPr>
            </w:pPr>
            <w:proofErr w:type="spellStart"/>
            <w:r w:rsidRPr="00DA1873">
              <w:rPr>
                <w:b/>
                <w:bCs/>
              </w:rPr>
              <w:t>Msg</w:t>
            </w:r>
            <w:proofErr w:type="spellEnd"/>
            <w:r w:rsidRPr="00DA1873">
              <w:rPr>
                <w:b/>
                <w:bCs/>
              </w:rPr>
              <w:t xml:space="preserve"> </w:t>
            </w:r>
            <w:proofErr w:type="spellStart"/>
            <w:r w:rsidRPr="00DA1873">
              <w:rPr>
                <w:b/>
                <w:bCs/>
              </w:rPr>
              <w:t>errore</w:t>
            </w:r>
            <w:proofErr w:type="spellEnd"/>
          </w:p>
        </w:tc>
        <w:tc>
          <w:tcPr>
            <w:tcW w:w="963" w:type="dxa"/>
            <w:hideMark/>
          </w:tcPr>
          <w:p w14:paraId="625A6D42" w14:textId="77777777" w:rsidR="0000625E" w:rsidRPr="00DA1873" w:rsidRDefault="0000625E">
            <w:pPr>
              <w:rPr>
                <w:b/>
                <w:bCs/>
              </w:rPr>
            </w:pPr>
            <w:r w:rsidRPr="00DA1873">
              <w:rPr>
                <w:b/>
                <w:bCs/>
              </w:rPr>
              <w:t xml:space="preserve">Quando </w:t>
            </w:r>
            <w:proofErr w:type="spellStart"/>
            <w:r w:rsidRPr="00DA1873">
              <w:rPr>
                <w:b/>
                <w:bCs/>
              </w:rPr>
              <w:t>errore</w:t>
            </w:r>
            <w:proofErr w:type="spellEnd"/>
          </w:p>
        </w:tc>
      </w:tr>
      <w:tr w:rsidR="0000625E" w:rsidRPr="00EC58D0" w14:paraId="7763282D" w14:textId="77777777">
        <w:trPr>
          <w:trHeight w:val="789"/>
        </w:trPr>
        <w:tc>
          <w:tcPr>
            <w:tcW w:w="962" w:type="dxa"/>
          </w:tcPr>
          <w:p w14:paraId="2117E00C" w14:textId="77777777" w:rsidR="0000625E" w:rsidRPr="00DA1873" w:rsidRDefault="0000625E">
            <w:r w:rsidRPr="00DA1873">
              <w:t>C1</w:t>
            </w:r>
          </w:p>
        </w:tc>
        <w:tc>
          <w:tcPr>
            <w:tcW w:w="963" w:type="dxa"/>
          </w:tcPr>
          <w:p w14:paraId="2BFAFAA9" w14:textId="77777777" w:rsidR="0000625E" w:rsidRPr="00DA1873" w:rsidRDefault="0000625E">
            <w:pPr>
              <w:rPr>
                <w:lang w:val="it-IT"/>
              </w:rPr>
            </w:pPr>
            <w:r>
              <w:rPr>
                <w:lang w:val="it-IT"/>
              </w:rPr>
              <w:t>Tipologia</w:t>
            </w:r>
          </w:p>
        </w:tc>
        <w:tc>
          <w:tcPr>
            <w:tcW w:w="963" w:type="dxa"/>
          </w:tcPr>
          <w:p w14:paraId="566EF81D" w14:textId="77777777" w:rsidR="0000625E" w:rsidRPr="00DA1873" w:rsidRDefault="0000625E">
            <w:pPr>
              <w:rPr>
                <w:lang w:val="it-IT"/>
              </w:rPr>
            </w:pPr>
            <w:r w:rsidRPr="00DA1873">
              <w:t xml:space="preserve">Output da </w:t>
            </w:r>
            <w:proofErr w:type="spellStart"/>
            <w:r w:rsidRPr="00DA1873">
              <w:t>sistema</w:t>
            </w:r>
            <w:proofErr w:type="spellEnd"/>
          </w:p>
        </w:tc>
        <w:tc>
          <w:tcPr>
            <w:tcW w:w="963" w:type="dxa"/>
          </w:tcPr>
          <w:p w14:paraId="7A315EC0" w14:textId="77777777" w:rsidR="0000625E" w:rsidRPr="00DA1873" w:rsidRDefault="0000625E">
            <w:r w:rsidRPr="00DA1873">
              <w:t>No</w:t>
            </w:r>
          </w:p>
        </w:tc>
        <w:tc>
          <w:tcPr>
            <w:tcW w:w="963" w:type="dxa"/>
          </w:tcPr>
          <w:p w14:paraId="530CF35F" w14:textId="77777777" w:rsidR="0000625E" w:rsidRPr="00DA1873" w:rsidRDefault="0000625E">
            <w:proofErr w:type="spellStart"/>
            <w:r w:rsidRPr="00DA1873">
              <w:t>Sì</w:t>
            </w:r>
            <w:proofErr w:type="spellEnd"/>
          </w:p>
        </w:tc>
        <w:tc>
          <w:tcPr>
            <w:tcW w:w="962" w:type="dxa"/>
          </w:tcPr>
          <w:p w14:paraId="32E154A9" w14:textId="77777777" w:rsidR="0000625E" w:rsidRPr="00DA1873" w:rsidRDefault="0000625E">
            <w:pPr>
              <w:rPr>
                <w:lang w:val="it-IT"/>
              </w:rPr>
            </w:pPr>
            <w:r>
              <w:rPr>
                <w:lang w:val="it-IT"/>
              </w:rPr>
              <w:t>Lista valori</w:t>
            </w:r>
          </w:p>
        </w:tc>
        <w:tc>
          <w:tcPr>
            <w:tcW w:w="963" w:type="dxa"/>
          </w:tcPr>
          <w:p w14:paraId="0979A65F" w14:textId="77777777" w:rsidR="0000625E" w:rsidRPr="00DA1873" w:rsidRDefault="0000625E">
            <w:pPr>
              <w:rPr>
                <w:lang w:val="it-IT"/>
              </w:rPr>
            </w:pPr>
            <w:r>
              <w:rPr>
                <w:lang w:val="it-IT"/>
              </w:rPr>
              <w:t>“Smartworking”,</w:t>
            </w:r>
            <w:r w:rsidRPr="00D900E8">
              <w:rPr>
                <w:lang w:val="it-IT"/>
              </w:rPr>
              <w:t xml:space="preserve"> “Indisponibilità, Ferie, Permessi, Altro”</w:t>
            </w:r>
            <w:r>
              <w:rPr>
                <w:lang w:val="it-IT"/>
              </w:rPr>
              <w:t xml:space="preserve"> </w:t>
            </w:r>
          </w:p>
        </w:tc>
        <w:tc>
          <w:tcPr>
            <w:tcW w:w="963" w:type="dxa"/>
          </w:tcPr>
          <w:p w14:paraId="1AF04F39" w14:textId="77777777" w:rsidR="0000625E" w:rsidRPr="00DA1873" w:rsidRDefault="0000625E">
            <w:pPr>
              <w:rPr>
                <w:lang w:val="it-IT"/>
              </w:rPr>
            </w:pPr>
          </w:p>
        </w:tc>
        <w:tc>
          <w:tcPr>
            <w:tcW w:w="963" w:type="dxa"/>
          </w:tcPr>
          <w:p w14:paraId="101C06D7" w14:textId="77777777" w:rsidR="0000625E" w:rsidRPr="00DA1873" w:rsidRDefault="0000625E">
            <w:pPr>
              <w:rPr>
                <w:lang w:val="it-IT"/>
              </w:rPr>
            </w:pPr>
          </w:p>
        </w:tc>
        <w:tc>
          <w:tcPr>
            <w:tcW w:w="963" w:type="dxa"/>
          </w:tcPr>
          <w:p w14:paraId="1E3F2460" w14:textId="77777777" w:rsidR="0000625E" w:rsidRPr="00DA1873" w:rsidRDefault="0000625E">
            <w:pPr>
              <w:rPr>
                <w:lang w:val="it-IT"/>
              </w:rPr>
            </w:pPr>
          </w:p>
        </w:tc>
      </w:tr>
      <w:tr w:rsidR="0000625E" w:rsidRPr="00DA1873" w14:paraId="57A556A2" w14:textId="77777777">
        <w:trPr>
          <w:trHeight w:val="789"/>
        </w:trPr>
        <w:tc>
          <w:tcPr>
            <w:tcW w:w="962" w:type="dxa"/>
          </w:tcPr>
          <w:p w14:paraId="3209341E" w14:textId="77777777" w:rsidR="0000625E" w:rsidRPr="00DA1873" w:rsidRDefault="0000625E">
            <w:r w:rsidRPr="00DA1873">
              <w:t>C2</w:t>
            </w:r>
          </w:p>
        </w:tc>
        <w:tc>
          <w:tcPr>
            <w:tcW w:w="963" w:type="dxa"/>
          </w:tcPr>
          <w:p w14:paraId="262140C9" w14:textId="77777777" w:rsidR="0000625E" w:rsidRPr="00DA1873" w:rsidRDefault="0000625E">
            <w:pPr>
              <w:rPr>
                <w:lang w:val="it-IT"/>
              </w:rPr>
            </w:pPr>
            <w:r>
              <w:rPr>
                <w:lang w:val="it-IT"/>
              </w:rPr>
              <w:t>Data</w:t>
            </w:r>
          </w:p>
        </w:tc>
        <w:tc>
          <w:tcPr>
            <w:tcW w:w="963" w:type="dxa"/>
          </w:tcPr>
          <w:p w14:paraId="64BF2959" w14:textId="77777777" w:rsidR="0000625E" w:rsidRPr="00DA1873" w:rsidRDefault="0000625E">
            <w:r w:rsidRPr="00DA1873">
              <w:t xml:space="preserve">Output da </w:t>
            </w:r>
            <w:proofErr w:type="spellStart"/>
            <w:r w:rsidRPr="00DA1873">
              <w:t>sistema</w:t>
            </w:r>
            <w:proofErr w:type="spellEnd"/>
          </w:p>
        </w:tc>
        <w:tc>
          <w:tcPr>
            <w:tcW w:w="963" w:type="dxa"/>
          </w:tcPr>
          <w:p w14:paraId="14A21C5E" w14:textId="77777777" w:rsidR="0000625E" w:rsidRPr="00DA1873" w:rsidRDefault="0000625E">
            <w:r w:rsidRPr="00DA1873">
              <w:t>No</w:t>
            </w:r>
          </w:p>
        </w:tc>
        <w:tc>
          <w:tcPr>
            <w:tcW w:w="963" w:type="dxa"/>
          </w:tcPr>
          <w:p w14:paraId="2A26FE3E" w14:textId="77777777" w:rsidR="0000625E" w:rsidRPr="00DA1873" w:rsidRDefault="0000625E">
            <w:proofErr w:type="spellStart"/>
            <w:r w:rsidRPr="00DA1873">
              <w:t>Sì</w:t>
            </w:r>
            <w:proofErr w:type="spellEnd"/>
          </w:p>
        </w:tc>
        <w:tc>
          <w:tcPr>
            <w:tcW w:w="962" w:type="dxa"/>
          </w:tcPr>
          <w:p w14:paraId="34F45DED" w14:textId="77777777" w:rsidR="0000625E" w:rsidRPr="00DA1873" w:rsidRDefault="0000625E">
            <w:r>
              <w:t>dd/MM/</w:t>
            </w:r>
            <w:proofErr w:type="spellStart"/>
            <w:r>
              <w:t>yyyy</w:t>
            </w:r>
            <w:proofErr w:type="spellEnd"/>
          </w:p>
        </w:tc>
        <w:tc>
          <w:tcPr>
            <w:tcW w:w="963" w:type="dxa"/>
          </w:tcPr>
          <w:p w14:paraId="1DC418ED" w14:textId="77777777" w:rsidR="0000625E" w:rsidRPr="00DA1873" w:rsidRDefault="0000625E">
            <w:pPr>
              <w:rPr>
                <w:lang w:val="it-IT"/>
              </w:rPr>
            </w:pPr>
            <w:r>
              <w:rPr>
                <w:lang w:val="it-IT"/>
              </w:rPr>
              <w:t>Data</w:t>
            </w:r>
            <w:r w:rsidRPr="00DA1873">
              <w:rPr>
                <w:u w:val="single"/>
                <w:lang w:val="it-IT"/>
              </w:rPr>
              <w:fldChar w:fldCharType="begin"/>
            </w:r>
            <w:r w:rsidRPr="00DA1873">
              <w:rPr>
                <w:u w:val="single"/>
                <w:lang w:val="it-IT"/>
              </w:rPr>
              <w:instrText xml:space="preserve"> REF _Ref211865222 \h </w:instrText>
            </w:r>
            <w:r w:rsidRPr="00DA1873">
              <w:rPr>
                <w:u w:val="single"/>
                <w:lang w:val="it-IT"/>
              </w:rPr>
            </w:r>
            <w:r w:rsidRPr="00DA1873">
              <w:rPr>
                <w:u w:val="single"/>
                <w:lang w:val="it-IT"/>
              </w:rPr>
              <w:fldChar w:fldCharType="end"/>
            </w:r>
          </w:p>
        </w:tc>
        <w:tc>
          <w:tcPr>
            <w:tcW w:w="963" w:type="dxa"/>
          </w:tcPr>
          <w:p w14:paraId="06FD0F0C" w14:textId="77777777" w:rsidR="0000625E" w:rsidRPr="00DA1873" w:rsidRDefault="0000625E">
            <w:pPr>
              <w:rPr>
                <w:lang w:val="it-IT"/>
              </w:rPr>
            </w:pPr>
          </w:p>
        </w:tc>
        <w:tc>
          <w:tcPr>
            <w:tcW w:w="963" w:type="dxa"/>
          </w:tcPr>
          <w:p w14:paraId="3536F5C2" w14:textId="77777777" w:rsidR="0000625E" w:rsidRPr="00DA1873" w:rsidRDefault="0000625E">
            <w:pPr>
              <w:rPr>
                <w:lang w:val="it-IT"/>
              </w:rPr>
            </w:pPr>
          </w:p>
        </w:tc>
        <w:tc>
          <w:tcPr>
            <w:tcW w:w="963" w:type="dxa"/>
          </w:tcPr>
          <w:p w14:paraId="187EE860" w14:textId="77777777" w:rsidR="0000625E" w:rsidRPr="00DA1873" w:rsidRDefault="0000625E">
            <w:pPr>
              <w:rPr>
                <w:lang w:val="it-IT"/>
              </w:rPr>
            </w:pPr>
          </w:p>
        </w:tc>
      </w:tr>
      <w:tr w:rsidR="0000625E" w:rsidRPr="00DA1873" w14:paraId="2D10DAED" w14:textId="77777777">
        <w:trPr>
          <w:trHeight w:val="789"/>
        </w:trPr>
        <w:tc>
          <w:tcPr>
            <w:tcW w:w="962" w:type="dxa"/>
          </w:tcPr>
          <w:p w14:paraId="7CF961AF" w14:textId="77777777" w:rsidR="0000625E" w:rsidRPr="00DA1873" w:rsidRDefault="0000625E">
            <w:r>
              <w:t>C3</w:t>
            </w:r>
          </w:p>
        </w:tc>
        <w:tc>
          <w:tcPr>
            <w:tcW w:w="963" w:type="dxa"/>
          </w:tcPr>
          <w:p w14:paraId="062578CE" w14:textId="77777777" w:rsidR="0000625E" w:rsidRPr="00DA1873" w:rsidRDefault="0000625E">
            <w:pPr>
              <w:rPr>
                <w:lang w:val="it-IT"/>
              </w:rPr>
            </w:pPr>
            <w:r>
              <w:rPr>
                <w:lang w:val="it-IT"/>
              </w:rPr>
              <w:t>Ora inizio</w:t>
            </w:r>
          </w:p>
        </w:tc>
        <w:tc>
          <w:tcPr>
            <w:tcW w:w="963" w:type="dxa"/>
          </w:tcPr>
          <w:p w14:paraId="66981E9F" w14:textId="77777777" w:rsidR="0000625E" w:rsidRPr="00DA1873" w:rsidRDefault="0000625E">
            <w:r>
              <w:t xml:space="preserve">Output da </w:t>
            </w:r>
            <w:proofErr w:type="spellStart"/>
            <w:r>
              <w:t>sistema</w:t>
            </w:r>
            <w:proofErr w:type="spellEnd"/>
          </w:p>
        </w:tc>
        <w:tc>
          <w:tcPr>
            <w:tcW w:w="963" w:type="dxa"/>
          </w:tcPr>
          <w:p w14:paraId="74DBA4E8" w14:textId="77777777" w:rsidR="0000625E" w:rsidRPr="00DA1873" w:rsidRDefault="0000625E">
            <w:r>
              <w:t>No</w:t>
            </w:r>
          </w:p>
        </w:tc>
        <w:tc>
          <w:tcPr>
            <w:tcW w:w="963" w:type="dxa"/>
          </w:tcPr>
          <w:p w14:paraId="29524EBF" w14:textId="77777777" w:rsidR="0000625E" w:rsidRPr="00DA1873" w:rsidRDefault="0000625E">
            <w:proofErr w:type="spellStart"/>
            <w:r w:rsidRPr="00DA1873">
              <w:t>Sì</w:t>
            </w:r>
            <w:proofErr w:type="spellEnd"/>
          </w:p>
        </w:tc>
        <w:tc>
          <w:tcPr>
            <w:tcW w:w="962" w:type="dxa"/>
          </w:tcPr>
          <w:p w14:paraId="55A3AF9B" w14:textId="77777777" w:rsidR="0000625E" w:rsidRPr="00DA1873" w:rsidRDefault="0000625E">
            <w:proofErr w:type="spellStart"/>
            <w:r>
              <w:t>HH:mm</w:t>
            </w:r>
            <w:proofErr w:type="spellEnd"/>
          </w:p>
        </w:tc>
        <w:tc>
          <w:tcPr>
            <w:tcW w:w="963" w:type="dxa"/>
          </w:tcPr>
          <w:p w14:paraId="0394AC52" w14:textId="77777777" w:rsidR="0000625E" w:rsidRPr="00DA1873" w:rsidRDefault="0000625E">
            <w:pPr>
              <w:rPr>
                <w:lang w:val="it-IT"/>
              </w:rPr>
            </w:pPr>
            <w:r>
              <w:rPr>
                <w:lang w:val="it-IT"/>
              </w:rPr>
              <w:t>Ora</w:t>
            </w:r>
          </w:p>
        </w:tc>
        <w:tc>
          <w:tcPr>
            <w:tcW w:w="963" w:type="dxa"/>
          </w:tcPr>
          <w:p w14:paraId="79A3858D" w14:textId="77777777" w:rsidR="0000625E" w:rsidRPr="00DA1873" w:rsidRDefault="0000625E">
            <w:pPr>
              <w:rPr>
                <w:lang w:val="it-IT"/>
              </w:rPr>
            </w:pPr>
          </w:p>
        </w:tc>
        <w:tc>
          <w:tcPr>
            <w:tcW w:w="963" w:type="dxa"/>
          </w:tcPr>
          <w:p w14:paraId="1147622B" w14:textId="77777777" w:rsidR="0000625E" w:rsidRPr="00DA1873" w:rsidRDefault="0000625E">
            <w:pPr>
              <w:rPr>
                <w:lang w:val="it-IT"/>
              </w:rPr>
            </w:pPr>
          </w:p>
        </w:tc>
        <w:tc>
          <w:tcPr>
            <w:tcW w:w="963" w:type="dxa"/>
          </w:tcPr>
          <w:p w14:paraId="7A8DCD7B" w14:textId="77777777" w:rsidR="0000625E" w:rsidRPr="00DA1873" w:rsidRDefault="0000625E">
            <w:pPr>
              <w:rPr>
                <w:lang w:val="it-IT"/>
              </w:rPr>
            </w:pPr>
          </w:p>
        </w:tc>
      </w:tr>
      <w:tr w:rsidR="0000625E" w:rsidRPr="00DA1873" w14:paraId="69458CC9" w14:textId="77777777">
        <w:trPr>
          <w:trHeight w:val="789"/>
        </w:trPr>
        <w:tc>
          <w:tcPr>
            <w:tcW w:w="962" w:type="dxa"/>
          </w:tcPr>
          <w:p w14:paraId="7AAB77A8" w14:textId="77777777" w:rsidR="0000625E" w:rsidRPr="00DA1873" w:rsidRDefault="0000625E">
            <w:r>
              <w:t>C4</w:t>
            </w:r>
          </w:p>
        </w:tc>
        <w:tc>
          <w:tcPr>
            <w:tcW w:w="963" w:type="dxa"/>
          </w:tcPr>
          <w:p w14:paraId="1F1A65C3" w14:textId="77777777" w:rsidR="0000625E" w:rsidRPr="00DA1873" w:rsidRDefault="0000625E">
            <w:pPr>
              <w:rPr>
                <w:lang w:val="it-IT"/>
              </w:rPr>
            </w:pPr>
            <w:r>
              <w:rPr>
                <w:lang w:val="it-IT"/>
              </w:rPr>
              <w:t>Ora fine</w:t>
            </w:r>
          </w:p>
        </w:tc>
        <w:tc>
          <w:tcPr>
            <w:tcW w:w="963" w:type="dxa"/>
          </w:tcPr>
          <w:p w14:paraId="52BEBBE3" w14:textId="77777777" w:rsidR="0000625E" w:rsidRPr="00DA1873" w:rsidRDefault="0000625E">
            <w:r>
              <w:t xml:space="preserve">Output da </w:t>
            </w:r>
            <w:proofErr w:type="spellStart"/>
            <w:r>
              <w:t>sistema</w:t>
            </w:r>
            <w:proofErr w:type="spellEnd"/>
          </w:p>
        </w:tc>
        <w:tc>
          <w:tcPr>
            <w:tcW w:w="963" w:type="dxa"/>
          </w:tcPr>
          <w:p w14:paraId="7A3AC954" w14:textId="77777777" w:rsidR="0000625E" w:rsidRPr="00DA1873" w:rsidRDefault="0000625E">
            <w:r>
              <w:t>No</w:t>
            </w:r>
          </w:p>
        </w:tc>
        <w:tc>
          <w:tcPr>
            <w:tcW w:w="963" w:type="dxa"/>
          </w:tcPr>
          <w:p w14:paraId="3C4AA1DD" w14:textId="77777777" w:rsidR="0000625E" w:rsidRPr="00DA1873" w:rsidRDefault="0000625E">
            <w:proofErr w:type="spellStart"/>
            <w:r w:rsidRPr="00DA1873">
              <w:t>Sì</w:t>
            </w:r>
            <w:proofErr w:type="spellEnd"/>
          </w:p>
        </w:tc>
        <w:tc>
          <w:tcPr>
            <w:tcW w:w="962" w:type="dxa"/>
          </w:tcPr>
          <w:p w14:paraId="163068FD" w14:textId="77777777" w:rsidR="0000625E" w:rsidRPr="00DA1873" w:rsidRDefault="0000625E">
            <w:proofErr w:type="spellStart"/>
            <w:r>
              <w:t>HH:mm</w:t>
            </w:r>
            <w:proofErr w:type="spellEnd"/>
          </w:p>
        </w:tc>
        <w:tc>
          <w:tcPr>
            <w:tcW w:w="963" w:type="dxa"/>
          </w:tcPr>
          <w:p w14:paraId="5A38733F" w14:textId="77777777" w:rsidR="0000625E" w:rsidRPr="00DA1873" w:rsidRDefault="0000625E">
            <w:pPr>
              <w:rPr>
                <w:lang w:val="it-IT"/>
              </w:rPr>
            </w:pPr>
            <w:r>
              <w:rPr>
                <w:lang w:val="it-IT"/>
              </w:rPr>
              <w:t>Ora</w:t>
            </w:r>
          </w:p>
        </w:tc>
        <w:tc>
          <w:tcPr>
            <w:tcW w:w="963" w:type="dxa"/>
          </w:tcPr>
          <w:p w14:paraId="42AA20B6" w14:textId="77777777" w:rsidR="0000625E" w:rsidRPr="00DA1873" w:rsidRDefault="0000625E">
            <w:pPr>
              <w:rPr>
                <w:lang w:val="it-IT"/>
              </w:rPr>
            </w:pPr>
          </w:p>
        </w:tc>
        <w:tc>
          <w:tcPr>
            <w:tcW w:w="963" w:type="dxa"/>
          </w:tcPr>
          <w:p w14:paraId="13B5C461" w14:textId="77777777" w:rsidR="0000625E" w:rsidRPr="00DA1873" w:rsidRDefault="0000625E">
            <w:pPr>
              <w:rPr>
                <w:lang w:val="it-IT"/>
              </w:rPr>
            </w:pPr>
          </w:p>
        </w:tc>
        <w:tc>
          <w:tcPr>
            <w:tcW w:w="963" w:type="dxa"/>
          </w:tcPr>
          <w:p w14:paraId="3F3B840C" w14:textId="77777777" w:rsidR="0000625E" w:rsidRPr="00DA1873" w:rsidRDefault="0000625E">
            <w:pPr>
              <w:rPr>
                <w:lang w:val="it-IT"/>
              </w:rPr>
            </w:pPr>
          </w:p>
        </w:tc>
      </w:tr>
      <w:tr w:rsidR="0000625E" w:rsidRPr="00DA1873" w14:paraId="21E21A15" w14:textId="77777777">
        <w:trPr>
          <w:trHeight w:val="789"/>
        </w:trPr>
        <w:tc>
          <w:tcPr>
            <w:tcW w:w="962" w:type="dxa"/>
          </w:tcPr>
          <w:p w14:paraId="2C36DF5A" w14:textId="77777777" w:rsidR="0000625E" w:rsidRPr="00DA1873" w:rsidRDefault="0000625E">
            <w:r>
              <w:t>C5</w:t>
            </w:r>
          </w:p>
        </w:tc>
        <w:tc>
          <w:tcPr>
            <w:tcW w:w="963" w:type="dxa"/>
          </w:tcPr>
          <w:p w14:paraId="50233B7D" w14:textId="77777777" w:rsidR="0000625E" w:rsidRPr="00DA1873" w:rsidRDefault="0000625E">
            <w:pPr>
              <w:rPr>
                <w:lang w:val="it-IT"/>
              </w:rPr>
            </w:pPr>
            <w:r>
              <w:rPr>
                <w:lang w:val="it-IT"/>
              </w:rPr>
              <w:t>Ricorrente</w:t>
            </w:r>
          </w:p>
        </w:tc>
        <w:tc>
          <w:tcPr>
            <w:tcW w:w="963" w:type="dxa"/>
          </w:tcPr>
          <w:p w14:paraId="72AE024C" w14:textId="77777777" w:rsidR="0000625E" w:rsidRPr="00DA1873" w:rsidRDefault="0000625E">
            <w:r>
              <w:t xml:space="preserve">Output da </w:t>
            </w:r>
            <w:proofErr w:type="spellStart"/>
            <w:r>
              <w:t>sistema</w:t>
            </w:r>
            <w:proofErr w:type="spellEnd"/>
          </w:p>
        </w:tc>
        <w:tc>
          <w:tcPr>
            <w:tcW w:w="963" w:type="dxa"/>
          </w:tcPr>
          <w:p w14:paraId="189B2049" w14:textId="77777777" w:rsidR="0000625E" w:rsidRPr="00DA1873" w:rsidRDefault="0000625E">
            <w:r>
              <w:t>No</w:t>
            </w:r>
          </w:p>
        </w:tc>
        <w:tc>
          <w:tcPr>
            <w:tcW w:w="963" w:type="dxa"/>
          </w:tcPr>
          <w:p w14:paraId="123261F8" w14:textId="77777777" w:rsidR="0000625E" w:rsidRPr="00DA1873" w:rsidRDefault="0000625E">
            <w:proofErr w:type="spellStart"/>
            <w:r>
              <w:t>Sì</w:t>
            </w:r>
            <w:proofErr w:type="spellEnd"/>
          </w:p>
        </w:tc>
        <w:tc>
          <w:tcPr>
            <w:tcW w:w="962" w:type="dxa"/>
          </w:tcPr>
          <w:p w14:paraId="31E52B94" w14:textId="77777777" w:rsidR="0000625E" w:rsidRPr="00DA1873" w:rsidRDefault="0000625E">
            <w:r>
              <w:t xml:space="preserve">Lista </w:t>
            </w:r>
            <w:proofErr w:type="spellStart"/>
            <w:r>
              <w:t>valori</w:t>
            </w:r>
            <w:proofErr w:type="spellEnd"/>
          </w:p>
        </w:tc>
        <w:tc>
          <w:tcPr>
            <w:tcW w:w="963" w:type="dxa"/>
          </w:tcPr>
          <w:p w14:paraId="3FC5A75B" w14:textId="77777777" w:rsidR="0000625E" w:rsidRPr="00DA1873" w:rsidRDefault="0000625E">
            <w:pPr>
              <w:rPr>
                <w:lang w:val="it-IT"/>
              </w:rPr>
            </w:pPr>
            <w:r>
              <w:rPr>
                <w:lang w:val="it-IT"/>
              </w:rPr>
              <w:t>“Sì”, “No”, “N/A”</w:t>
            </w:r>
          </w:p>
        </w:tc>
        <w:tc>
          <w:tcPr>
            <w:tcW w:w="963" w:type="dxa"/>
          </w:tcPr>
          <w:p w14:paraId="1CB218B1" w14:textId="77777777" w:rsidR="0000625E" w:rsidRPr="00DA1873" w:rsidRDefault="0000625E">
            <w:pPr>
              <w:rPr>
                <w:lang w:val="it-IT"/>
              </w:rPr>
            </w:pPr>
          </w:p>
        </w:tc>
        <w:tc>
          <w:tcPr>
            <w:tcW w:w="963" w:type="dxa"/>
          </w:tcPr>
          <w:p w14:paraId="7769EE7A" w14:textId="77777777" w:rsidR="0000625E" w:rsidRPr="00DA1873" w:rsidRDefault="0000625E">
            <w:pPr>
              <w:rPr>
                <w:lang w:val="it-IT"/>
              </w:rPr>
            </w:pPr>
          </w:p>
        </w:tc>
        <w:tc>
          <w:tcPr>
            <w:tcW w:w="963" w:type="dxa"/>
          </w:tcPr>
          <w:p w14:paraId="35EEB6A8" w14:textId="77777777" w:rsidR="0000625E" w:rsidRPr="00DA1873" w:rsidRDefault="0000625E">
            <w:pPr>
              <w:rPr>
                <w:lang w:val="it-IT"/>
              </w:rPr>
            </w:pPr>
          </w:p>
        </w:tc>
      </w:tr>
    </w:tbl>
    <w:p w14:paraId="2F449F79" w14:textId="77777777" w:rsidR="00CB06E7" w:rsidRDefault="00CB06E7" w:rsidP="00857329">
      <w:pPr>
        <w:rPr>
          <w:lang w:val="it-IT"/>
        </w:rPr>
      </w:pPr>
    </w:p>
    <w:p w14:paraId="711E6163" w14:textId="54089E4A" w:rsidR="00CB06E7" w:rsidRDefault="00CB06E7" w:rsidP="00857329">
      <w:pPr>
        <w:rPr>
          <w:lang w:val="it-IT"/>
        </w:rPr>
      </w:pPr>
    </w:p>
    <w:p w14:paraId="34739E79" w14:textId="2AF5B063" w:rsidR="00CB06E7" w:rsidRDefault="00CB06E7" w:rsidP="00857329">
      <w:pPr>
        <w:rPr>
          <w:lang w:val="it-IT"/>
        </w:rPr>
      </w:pPr>
    </w:p>
    <w:p w14:paraId="2D47B2A1" w14:textId="77777777" w:rsidR="000D0179" w:rsidRDefault="000D0179" w:rsidP="00857329">
      <w:pPr>
        <w:rPr>
          <w:lang w:val="it-IT"/>
        </w:rPr>
      </w:pPr>
    </w:p>
    <w:p w14:paraId="7A6D00BC" w14:textId="77777777" w:rsidR="000D0179" w:rsidRDefault="000D0179" w:rsidP="00857329">
      <w:pPr>
        <w:rPr>
          <w:lang w:val="it-IT"/>
        </w:rPr>
      </w:pPr>
    </w:p>
    <w:p w14:paraId="2BBF5871" w14:textId="77777777" w:rsidR="000D0179" w:rsidRDefault="000D0179" w:rsidP="00857329">
      <w:pPr>
        <w:rPr>
          <w:lang w:val="it-IT"/>
        </w:rPr>
      </w:pPr>
    </w:p>
    <w:p w14:paraId="238637CA" w14:textId="77777777" w:rsidR="000D0179" w:rsidRDefault="000D0179" w:rsidP="00857329">
      <w:pPr>
        <w:rPr>
          <w:lang w:val="it-IT"/>
        </w:rPr>
      </w:pPr>
    </w:p>
    <w:p w14:paraId="62590545" w14:textId="77777777" w:rsidR="000D0179" w:rsidRDefault="000D0179" w:rsidP="00857329">
      <w:pPr>
        <w:rPr>
          <w:lang w:val="it-IT"/>
        </w:rPr>
      </w:pPr>
    </w:p>
    <w:p w14:paraId="0F57B2B3" w14:textId="77777777" w:rsidR="000D0179" w:rsidRDefault="000D0179" w:rsidP="00857329">
      <w:pPr>
        <w:rPr>
          <w:lang w:val="it-IT"/>
        </w:rPr>
      </w:pPr>
    </w:p>
    <w:p w14:paraId="6D572589" w14:textId="77777777" w:rsidR="000D0179" w:rsidRDefault="000D0179" w:rsidP="00857329">
      <w:pPr>
        <w:rPr>
          <w:lang w:val="it-IT"/>
        </w:rPr>
      </w:pPr>
    </w:p>
    <w:p w14:paraId="37FC9EAD" w14:textId="77777777" w:rsidR="000D0179" w:rsidRDefault="000D0179" w:rsidP="00857329">
      <w:pPr>
        <w:rPr>
          <w:lang w:val="it-IT"/>
        </w:rPr>
      </w:pPr>
    </w:p>
    <w:p w14:paraId="77026FFB" w14:textId="221A02C4" w:rsidR="00CB06E7" w:rsidRPr="00857329" w:rsidRDefault="00CB06E7" w:rsidP="00857329">
      <w:pPr>
        <w:rPr>
          <w:lang w:val="it-IT"/>
        </w:rPr>
      </w:pPr>
    </w:p>
    <w:p w14:paraId="20D138F1" w14:textId="15CE9377" w:rsidR="002110E8" w:rsidRDefault="002110E8" w:rsidP="002110E8">
      <w:pPr>
        <w:pStyle w:val="Heading3"/>
        <w:rPr>
          <w:lang w:val="it-IT"/>
        </w:rPr>
      </w:pPr>
      <w:bookmarkStart w:id="72" w:name="_Ref217376354"/>
      <w:bookmarkStart w:id="73" w:name="_Toc226651350"/>
      <w:bookmarkEnd w:id="59"/>
      <w:r>
        <w:rPr>
          <w:lang w:val="it-IT"/>
        </w:rPr>
        <w:lastRenderedPageBreak/>
        <w:t>Appuntamento decontestualizzato (cliente da selezionare)</w:t>
      </w:r>
      <w:bookmarkEnd w:id="72"/>
      <w:bookmarkEnd w:id="73"/>
    </w:p>
    <w:p w14:paraId="06C0783C" w14:textId="260C40CA" w:rsidR="002110E8" w:rsidRDefault="00DA383B" w:rsidP="002110E8">
      <w:pPr>
        <w:pStyle w:val="ListParagraph"/>
        <w:ind w:left="714"/>
        <w:rPr>
          <w:lang w:val="it-IT"/>
        </w:rPr>
      </w:pPr>
      <w:r>
        <w:rPr>
          <w:noProof/>
          <w:lang w:val="it-IT" w:eastAsia="it-IT"/>
        </w:rPr>
        <mc:AlternateContent>
          <mc:Choice Requires="wps">
            <w:drawing>
              <wp:anchor distT="0" distB="0" distL="114300" distR="114300" simplePos="0" relativeHeight="251658306" behindDoc="0" locked="0" layoutInCell="1" allowOverlap="1" wp14:anchorId="3F1E50C3" wp14:editId="3CCD9D04">
                <wp:simplePos x="0" y="0"/>
                <wp:positionH relativeFrom="column">
                  <wp:posOffset>1231265</wp:posOffset>
                </wp:positionH>
                <wp:positionV relativeFrom="paragraph">
                  <wp:posOffset>3068955</wp:posOffset>
                </wp:positionV>
                <wp:extent cx="3657600" cy="635"/>
                <wp:effectExtent l="0" t="0" r="0" b="0"/>
                <wp:wrapTopAndBottom/>
                <wp:docPr id="1394576955" name="Text Box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3D1D3F25" w14:textId="6F98EDCA" w:rsidR="00DD49E6" w:rsidRPr="00524C77" w:rsidRDefault="00DD49E6" w:rsidP="00DA383B">
                            <w:pPr>
                              <w:pStyle w:val="Caption"/>
                              <w:jc w:val="center"/>
                              <w:rPr>
                                <w:szCs w:val="22"/>
                              </w:rPr>
                            </w:pPr>
                            <w:r>
                              <w:t xml:space="preserve">Figura </w:t>
                            </w:r>
                            <w:r>
                              <w:fldChar w:fldCharType="begin"/>
                            </w:r>
                            <w:r>
                              <w:instrText xml:space="preserve"> SEQ Figura \* ARABIC </w:instrText>
                            </w:r>
                            <w:r>
                              <w:fldChar w:fldCharType="separate"/>
                            </w:r>
                            <w:r>
                              <w:rPr>
                                <w:noProof/>
                              </w:rPr>
                              <w:t>3</w:t>
                            </w:r>
                            <w:r>
                              <w:rPr>
                                <w:noProof/>
                              </w:rPr>
                              <w:fldChar w:fldCharType="end"/>
                            </w:r>
                            <w:r>
                              <w:t>5 – Nuovo appuntamento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1E50C3" id="_x0000_s1050" type="#_x0000_t202" style="position:absolute;left:0;text-align:left;margin-left:96.95pt;margin-top:241.65pt;width:4in;height:.05pt;z-index:2516583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7S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" stroked="f">
                <v:textbox style="mso-fit-shape-to-text:t" inset="0,0,0,0">
                  <w:txbxContent>
                    <w:p w14:paraId="3D1D3F25" w14:textId="6F98EDCA" w:rsidR="00DD49E6" w:rsidRPr="00524C77" w:rsidRDefault="00DD49E6" w:rsidP="00DA383B">
                      <w:pPr>
                        <w:pStyle w:val="Caption"/>
                        <w:jc w:val="center"/>
                        <w:rPr>
                          <w:szCs w:val="22"/>
                        </w:rPr>
                      </w:pPr>
                      <w:r>
                        <w:t xml:space="preserve">Figura </w:t>
                      </w:r>
                      <w:r>
                        <w:fldChar w:fldCharType="begin"/>
                      </w:r>
                      <w:r>
                        <w:instrText xml:space="preserve"> SEQ Figura \* ARABIC </w:instrText>
                      </w:r>
                      <w:r>
                        <w:fldChar w:fldCharType="separate"/>
                      </w:r>
                      <w:r>
                        <w:rPr>
                          <w:noProof/>
                        </w:rPr>
                        <w:t>3</w:t>
                      </w:r>
                      <w:r>
                        <w:rPr>
                          <w:noProof/>
                        </w:rPr>
                        <w:fldChar w:fldCharType="end"/>
                      </w:r>
                      <w:r>
                        <w:t>5 – Nuovo appuntamento</w:t>
                      </w:r>
                    </w:p>
                  </w:txbxContent>
                </v:textbox>
                <w10:wrap type="topAndBottom"/>
              </v:shape>
            </w:pict>
          </mc:Fallback>
        </mc:AlternateContent>
      </w:r>
      <w:r w:rsidR="00957788" w:rsidRPr="00957788">
        <w:rPr>
          <w:noProof/>
          <w:lang w:val="it-IT" w:eastAsia="it-IT"/>
        </w:rPr>
        <w:drawing>
          <wp:anchor distT="0" distB="0" distL="114300" distR="114300" simplePos="0" relativeHeight="251658302" behindDoc="0" locked="0" layoutInCell="1" allowOverlap="1" wp14:anchorId="7A2EA202" wp14:editId="5E03CC86">
            <wp:simplePos x="0" y="0"/>
            <wp:positionH relativeFrom="margin">
              <wp:align>center</wp:align>
            </wp:positionH>
            <wp:positionV relativeFrom="paragraph">
              <wp:posOffset>262255</wp:posOffset>
            </wp:positionV>
            <wp:extent cx="3657600" cy="2749550"/>
            <wp:effectExtent l="0" t="0" r="0" b="0"/>
            <wp:wrapTopAndBottom/>
            <wp:docPr id="302027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27032" name="Picture 1"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657600" cy="2749550"/>
                    </a:xfrm>
                    <a:prstGeom prst="rect">
                      <a:avLst/>
                    </a:prstGeom>
                  </pic:spPr>
                </pic:pic>
              </a:graphicData>
            </a:graphic>
            <wp14:sizeRelH relativeFrom="margin">
              <wp14:pctWidth>0</wp14:pctWidth>
            </wp14:sizeRelH>
            <wp14:sizeRelV relativeFrom="margin">
              <wp14:pctHeight>0</wp14:pctHeight>
            </wp14:sizeRelV>
          </wp:anchor>
        </w:drawing>
      </w:r>
    </w:p>
    <w:p w14:paraId="7D649EDE" w14:textId="2779D229" w:rsidR="007F41B1" w:rsidRDefault="007F41B1" w:rsidP="007F41B1">
      <w:pPr>
        <w:pStyle w:val="ListParagraph"/>
        <w:ind w:left="714"/>
        <w:rPr>
          <w:lang w:val="it-IT"/>
        </w:rPr>
      </w:pPr>
    </w:p>
    <w:p w14:paraId="07A353F5" w14:textId="5185684C" w:rsidR="00517658" w:rsidRPr="009161C2" w:rsidRDefault="00DA383B" w:rsidP="009161C2">
      <w:pPr>
        <w:rPr>
          <w:lang w:val="it-IT"/>
        </w:rPr>
      </w:pPr>
      <w:r>
        <w:rPr>
          <w:noProof/>
          <w:lang w:val="it-IT" w:eastAsia="it-IT"/>
        </w:rPr>
        <mc:AlternateContent>
          <mc:Choice Requires="wps">
            <w:drawing>
              <wp:anchor distT="0" distB="0" distL="114300" distR="114300" simplePos="0" relativeHeight="251658307" behindDoc="0" locked="0" layoutInCell="1" allowOverlap="1" wp14:anchorId="36943BA1" wp14:editId="0C1DBB32">
                <wp:simplePos x="0" y="0"/>
                <wp:positionH relativeFrom="column">
                  <wp:posOffset>1739028</wp:posOffset>
                </wp:positionH>
                <wp:positionV relativeFrom="paragraph">
                  <wp:posOffset>2708792</wp:posOffset>
                </wp:positionV>
                <wp:extent cx="2785110" cy="635"/>
                <wp:effectExtent l="0" t="0" r="0" b="0"/>
                <wp:wrapTopAndBottom/>
                <wp:docPr id="1736613792" name="Text Box 1"/>
                <wp:cNvGraphicFramePr/>
                <a:graphic xmlns:a="http://schemas.openxmlformats.org/drawingml/2006/main">
                  <a:graphicData uri="http://schemas.microsoft.com/office/word/2010/wordprocessingShape">
                    <wps:wsp>
                      <wps:cNvSpPr txBox="1"/>
                      <wps:spPr>
                        <a:xfrm>
                          <a:off x="0" y="0"/>
                          <a:ext cx="2785110" cy="635"/>
                        </a:xfrm>
                        <a:prstGeom prst="rect">
                          <a:avLst/>
                        </a:prstGeom>
                        <a:solidFill>
                          <a:prstClr val="white"/>
                        </a:solidFill>
                        <a:ln>
                          <a:noFill/>
                        </a:ln>
                      </wps:spPr>
                      <wps:txbx>
                        <w:txbxContent>
                          <w:p w14:paraId="44BE7464" w14:textId="6D82DB02" w:rsidR="00DD49E6" w:rsidRPr="00710E66" w:rsidRDefault="00DD49E6" w:rsidP="00DA383B">
                            <w:pPr>
                              <w:pStyle w:val="Caption"/>
                              <w:jc w:val="center"/>
                              <w:rPr>
                                <w:szCs w:val="22"/>
                              </w:rPr>
                            </w:pPr>
                            <w:r>
                              <w:t>Figura 26 – Cerca cliente o NDG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943BA1" id="_x0000_s1051" type="#_x0000_t202" style="position:absolute;margin-left:136.95pt;margin-top:213.3pt;width:219.3pt;height:.05pt;z-index:2516583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" stroked="f">
                <v:textbox style="mso-fit-shape-to-text:t" inset="0,0,0,0">
                  <w:txbxContent>
                    <w:p w14:paraId="44BE7464" w14:textId="6D82DB02" w:rsidR="00DD49E6" w:rsidRPr="00710E66" w:rsidRDefault="00DD49E6" w:rsidP="00DA383B">
                      <w:pPr>
                        <w:pStyle w:val="Caption"/>
                        <w:jc w:val="center"/>
                        <w:rPr>
                          <w:szCs w:val="22"/>
                        </w:rPr>
                      </w:pPr>
                      <w:r>
                        <w:t>Figura 26 – Cerca cliente o NDG</w:t>
                      </w:r>
                    </w:p>
                  </w:txbxContent>
                </v:textbox>
                <w10:wrap type="topAndBottom"/>
              </v:shape>
            </w:pict>
          </mc:Fallback>
        </mc:AlternateContent>
      </w:r>
      <w:r w:rsidRPr="00FD2926">
        <w:rPr>
          <w:noProof/>
          <w:lang w:val="it-IT" w:eastAsia="it-IT"/>
        </w:rPr>
        <w:drawing>
          <wp:anchor distT="0" distB="0" distL="114300" distR="114300" simplePos="0" relativeHeight="251658304" behindDoc="0" locked="0" layoutInCell="1" allowOverlap="1" wp14:anchorId="77DD2F91" wp14:editId="2B1A6AB2">
            <wp:simplePos x="0" y="0"/>
            <wp:positionH relativeFrom="column">
              <wp:posOffset>3169920</wp:posOffset>
            </wp:positionH>
            <wp:positionV relativeFrom="paragraph">
              <wp:posOffset>441354</wp:posOffset>
            </wp:positionV>
            <wp:extent cx="2637645" cy="2102400"/>
            <wp:effectExtent l="0" t="0" r="0" b="0"/>
            <wp:wrapTopAndBottom/>
            <wp:docPr id="542175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75929" name="Picture 1"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2637645" cy="2102400"/>
                    </a:xfrm>
                    <a:prstGeom prst="rect">
                      <a:avLst/>
                    </a:prstGeom>
                  </pic:spPr>
                </pic:pic>
              </a:graphicData>
            </a:graphic>
            <wp14:sizeRelH relativeFrom="margin">
              <wp14:pctWidth>0</wp14:pctWidth>
            </wp14:sizeRelH>
            <wp14:sizeRelV relativeFrom="margin">
              <wp14:pctHeight>0</wp14:pctHeight>
            </wp14:sizeRelV>
          </wp:anchor>
        </w:drawing>
      </w:r>
      <w:r w:rsidRPr="00C526A0">
        <w:rPr>
          <w:noProof/>
          <w:lang w:val="it-IT" w:eastAsia="it-IT"/>
        </w:rPr>
        <w:drawing>
          <wp:anchor distT="0" distB="0" distL="114300" distR="114300" simplePos="0" relativeHeight="251658303" behindDoc="0" locked="0" layoutInCell="1" allowOverlap="1" wp14:anchorId="620F776F" wp14:editId="149CCA26">
            <wp:simplePos x="0" y="0"/>
            <wp:positionH relativeFrom="column">
              <wp:posOffset>2540</wp:posOffset>
            </wp:positionH>
            <wp:positionV relativeFrom="paragraph">
              <wp:posOffset>516181</wp:posOffset>
            </wp:positionV>
            <wp:extent cx="2785730" cy="2100714"/>
            <wp:effectExtent l="0" t="0" r="0" b="0"/>
            <wp:wrapTopAndBottom/>
            <wp:docPr id="1998362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62544" name="Picture 1"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785730" cy="2100714"/>
                    </a:xfrm>
                    <a:prstGeom prst="rect">
                      <a:avLst/>
                    </a:prstGeom>
                  </pic:spPr>
                </pic:pic>
              </a:graphicData>
            </a:graphic>
          </wp:anchor>
        </w:drawing>
      </w:r>
    </w:p>
    <w:p w14:paraId="2455FD77" w14:textId="36D093A8" w:rsidR="0052000C" w:rsidRDefault="0052000C" w:rsidP="00460693">
      <w:pPr>
        <w:pStyle w:val="ListParagraph"/>
        <w:ind w:left="714"/>
        <w:rPr>
          <w:lang w:val="it-IT"/>
        </w:rPr>
      </w:pPr>
    </w:p>
    <w:p w14:paraId="58F7CA76" w14:textId="07687AE4" w:rsidR="00FD2926" w:rsidRDefault="00A6641B" w:rsidP="00460693">
      <w:pPr>
        <w:pStyle w:val="ListParagraph"/>
        <w:ind w:left="714"/>
        <w:rPr>
          <w:lang w:val="it-IT"/>
        </w:rPr>
      </w:pPr>
      <w:r w:rsidRPr="00A6641B">
        <w:rPr>
          <w:noProof/>
          <w:lang w:val="it-IT" w:eastAsia="it-IT"/>
        </w:rPr>
        <w:lastRenderedPageBreak/>
        <w:drawing>
          <wp:anchor distT="0" distB="0" distL="114300" distR="114300" simplePos="0" relativeHeight="251658310" behindDoc="0" locked="0" layoutInCell="1" allowOverlap="1" wp14:anchorId="04767D41" wp14:editId="58911FFD">
            <wp:simplePos x="0" y="0"/>
            <wp:positionH relativeFrom="margin">
              <wp:align>center</wp:align>
            </wp:positionH>
            <wp:positionV relativeFrom="paragraph">
              <wp:posOffset>3091357</wp:posOffset>
            </wp:positionV>
            <wp:extent cx="4045158" cy="4146763"/>
            <wp:effectExtent l="0" t="0" r="0" b="6350"/>
            <wp:wrapTopAndBottom/>
            <wp:docPr id="1253834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34772" name="Picture 1"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045158" cy="4146763"/>
                    </a:xfrm>
                    <a:prstGeom prst="rect">
                      <a:avLst/>
                    </a:prstGeom>
                  </pic:spPr>
                </pic:pic>
              </a:graphicData>
            </a:graphic>
          </wp:anchor>
        </w:drawing>
      </w:r>
      <w:r w:rsidR="00DA383B">
        <w:rPr>
          <w:noProof/>
          <w:lang w:val="it-IT" w:eastAsia="it-IT"/>
        </w:rPr>
        <mc:AlternateContent>
          <mc:Choice Requires="wps">
            <w:drawing>
              <wp:anchor distT="0" distB="0" distL="114300" distR="114300" simplePos="0" relativeHeight="251658309" behindDoc="0" locked="0" layoutInCell="1" allowOverlap="1" wp14:anchorId="12A324CF" wp14:editId="2A9576D1">
                <wp:simplePos x="0" y="0"/>
                <wp:positionH relativeFrom="column">
                  <wp:posOffset>1273087</wp:posOffset>
                </wp:positionH>
                <wp:positionV relativeFrom="paragraph">
                  <wp:posOffset>7309116</wp:posOffset>
                </wp:positionV>
                <wp:extent cx="3714750" cy="635"/>
                <wp:effectExtent l="0" t="0" r="0" b="0"/>
                <wp:wrapTopAndBottom/>
                <wp:docPr id="946745820" name="Text Box 1"/>
                <wp:cNvGraphicFramePr/>
                <a:graphic xmlns:a="http://schemas.openxmlformats.org/drawingml/2006/main">
                  <a:graphicData uri="http://schemas.microsoft.com/office/word/2010/wordprocessingShape">
                    <wps:wsp>
                      <wps:cNvSpPr txBox="1"/>
                      <wps:spPr>
                        <a:xfrm>
                          <a:off x="0" y="0"/>
                          <a:ext cx="3714750" cy="635"/>
                        </a:xfrm>
                        <a:prstGeom prst="rect">
                          <a:avLst/>
                        </a:prstGeom>
                        <a:solidFill>
                          <a:prstClr val="white"/>
                        </a:solidFill>
                        <a:ln>
                          <a:noFill/>
                        </a:ln>
                      </wps:spPr>
                      <wps:txbx>
                        <w:txbxContent>
                          <w:p w14:paraId="2BF7EDE7" w14:textId="00975A5E" w:rsidR="00DD49E6" w:rsidRPr="00CE66A2" w:rsidRDefault="00DD49E6" w:rsidP="00DA383B">
                            <w:pPr>
                              <w:pStyle w:val="Caption"/>
                              <w:jc w:val="center"/>
                              <w:rPr>
                                <w:szCs w:val="22"/>
                              </w:rPr>
                            </w:pPr>
                            <w:r>
                              <w:t>Figura 28 – Nuovo appuntamento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A324CF" id="_x0000_s1052" type="#_x0000_t202" style="position:absolute;left:0;text-align:left;margin-left:100.25pt;margin-top:575.5pt;width:292.5pt;height:.05pt;z-index:2516583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dBkGwIAAEAEAAAOAAAAZHJzL2Uyb0RvYy54bWysU8Fu2zAMvQ/YPwi6L07SNR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" stroked="f">
                <v:textbox style="mso-fit-shape-to-text:t" inset="0,0,0,0">
                  <w:txbxContent>
                    <w:p w14:paraId="2BF7EDE7" w14:textId="00975A5E" w:rsidR="00DD49E6" w:rsidRPr="00CE66A2" w:rsidRDefault="00DD49E6" w:rsidP="00DA383B">
                      <w:pPr>
                        <w:pStyle w:val="Caption"/>
                        <w:jc w:val="center"/>
                        <w:rPr>
                          <w:szCs w:val="22"/>
                        </w:rPr>
                      </w:pPr>
                      <w:r>
                        <w:t>Figura 28 – Nuovo appuntamento</w:t>
                      </w:r>
                    </w:p>
                  </w:txbxContent>
                </v:textbox>
                <w10:wrap type="topAndBottom"/>
              </v:shape>
            </w:pict>
          </mc:Fallback>
        </mc:AlternateContent>
      </w:r>
      <w:r w:rsidR="00DA383B">
        <w:rPr>
          <w:noProof/>
          <w:lang w:val="it-IT" w:eastAsia="it-IT"/>
        </w:rPr>
        <mc:AlternateContent>
          <mc:Choice Requires="wps">
            <w:drawing>
              <wp:anchor distT="0" distB="0" distL="114300" distR="114300" simplePos="0" relativeHeight="251658308" behindDoc="0" locked="0" layoutInCell="1" allowOverlap="1" wp14:anchorId="50535D69" wp14:editId="53843844">
                <wp:simplePos x="0" y="0"/>
                <wp:positionH relativeFrom="column">
                  <wp:posOffset>1183640</wp:posOffset>
                </wp:positionH>
                <wp:positionV relativeFrom="paragraph">
                  <wp:posOffset>2851785</wp:posOffset>
                </wp:positionV>
                <wp:extent cx="3746500" cy="635"/>
                <wp:effectExtent l="0" t="0" r="0" b="0"/>
                <wp:wrapTopAndBottom/>
                <wp:docPr id="1892024650" name="Text Box 1"/>
                <wp:cNvGraphicFramePr/>
                <a:graphic xmlns:a="http://schemas.openxmlformats.org/drawingml/2006/main">
                  <a:graphicData uri="http://schemas.microsoft.com/office/word/2010/wordprocessingShape">
                    <wps:wsp>
                      <wps:cNvSpPr txBox="1"/>
                      <wps:spPr>
                        <a:xfrm>
                          <a:off x="0" y="0"/>
                          <a:ext cx="3746500" cy="635"/>
                        </a:xfrm>
                        <a:prstGeom prst="rect">
                          <a:avLst/>
                        </a:prstGeom>
                        <a:solidFill>
                          <a:prstClr val="white"/>
                        </a:solidFill>
                        <a:ln>
                          <a:noFill/>
                        </a:ln>
                      </wps:spPr>
                      <wps:txbx>
                        <w:txbxContent>
                          <w:p w14:paraId="12A8D962" w14:textId="4B305A79" w:rsidR="00DD49E6" w:rsidRPr="0020431E" w:rsidRDefault="00DD49E6" w:rsidP="00DA383B">
                            <w:pPr>
                              <w:pStyle w:val="Caption"/>
                              <w:jc w:val="center"/>
                              <w:rPr>
                                <w:szCs w:val="22"/>
                              </w:rPr>
                            </w:pPr>
                            <w:r>
                              <w:t>Figura 27 – Nuovo appuntamento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35D69" id="_x0000_s1053" type="#_x0000_t202" style="position:absolute;left:0;text-align:left;margin-left:93.2pt;margin-top:224.55pt;width:295pt;height:.05pt;z-index:2516583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GcCGwIAAEAEAAAOAAAAZHJzL2Uyb0RvYy54bWysU8Fu2zAMvQ/YPwi6L07SNR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u4+z2zGFJMVmN7e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" stroked="f">
                <v:textbox style="mso-fit-shape-to-text:t" inset="0,0,0,0">
                  <w:txbxContent>
                    <w:p w14:paraId="12A8D962" w14:textId="4B305A79" w:rsidR="00DD49E6" w:rsidRPr="0020431E" w:rsidRDefault="00DD49E6" w:rsidP="00DA383B">
                      <w:pPr>
                        <w:pStyle w:val="Caption"/>
                        <w:jc w:val="center"/>
                        <w:rPr>
                          <w:szCs w:val="22"/>
                        </w:rPr>
                      </w:pPr>
                      <w:r>
                        <w:t>Figura 27 – Nuovo appuntamento</w:t>
                      </w:r>
                    </w:p>
                  </w:txbxContent>
                </v:textbox>
                <w10:wrap type="topAndBottom"/>
              </v:shape>
            </w:pict>
          </mc:Fallback>
        </mc:AlternateContent>
      </w:r>
      <w:r w:rsidR="005C642A" w:rsidRPr="005C642A">
        <w:rPr>
          <w:noProof/>
          <w:lang w:val="it-IT" w:eastAsia="it-IT"/>
        </w:rPr>
        <w:drawing>
          <wp:anchor distT="0" distB="0" distL="114300" distR="114300" simplePos="0" relativeHeight="251658305" behindDoc="0" locked="0" layoutInCell="1" allowOverlap="1" wp14:anchorId="2E13BF7F" wp14:editId="6946445D">
            <wp:simplePos x="0" y="0"/>
            <wp:positionH relativeFrom="margin">
              <wp:align>center</wp:align>
            </wp:positionH>
            <wp:positionV relativeFrom="paragraph">
              <wp:posOffset>1255</wp:posOffset>
            </wp:positionV>
            <wp:extent cx="3746693" cy="2794144"/>
            <wp:effectExtent l="0" t="0" r="6350" b="6350"/>
            <wp:wrapTopAndBottom/>
            <wp:docPr id="1599751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51065" name="Picture 1"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746693" cy="2794144"/>
                    </a:xfrm>
                    <a:prstGeom prst="rect">
                      <a:avLst/>
                    </a:prstGeom>
                  </pic:spPr>
                </pic:pic>
              </a:graphicData>
            </a:graphic>
          </wp:anchor>
        </w:drawing>
      </w:r>
    </w:p>
    <w:p w14:paraId="43354E79" w14:textId="2E4F89A9" w:rsidR="00FD2926" w:rsidRDefault="00E91625" w:rsidP="00460693">
      <w:pPr>
        <w:pStyle w:val="ListParagraph"/>
        <w:ind w:left="714"/>
        <w:rPr>
          <w:lang w:val="it-IT"/>
        </w:rPr>
      </w:pPr>
      <w:r w:rsidRPr="00E91625">
        <w:rPr>
          <w:noProof/>
          <w:lang w:val="it-IT" w:eastAsia="it-IT"/>
        </w:rPr>
        <w:lastRenderedPageBreak/>
        <w:drawing>
          <wp:inline distT="0" distB="0" distL="0" distR="0" wp14:anchorId="3C60E68C" wp14:editId="72048F88">
            <wp:extent cx="5136672" cy="4331369"/>
            <wp:effectExtent l="0" t="0" r="6985" b="0"/>
            <wp:docPr id="9942697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69777" name=""/>
                    <pic:cNvPicPr/>
                  </pic:nvPicPr>
                  <pic:blipFill>
                    <a:blip r:embed="rId50"/>
                    <a:stretch>
                      <a:fillRect/>
                    </a:stretch>
                  </pic:blipFill>
                  <pic:spPr>
                    <a:xfrm>
                      <a:off x="0" y="0"/>
                      <a:ext cx="5145748" cy="4339022"/>
                    </a:xfrm>
                    <a:prstGeom prst="rect">
                      <a:avLst/>
                    </a:prstGeom>
                  </pic:spPr>
                </pic:pic>
              </a:graphicData>
            </a:graphic>
          </wp:inline>
        </w:drawing>
      </w:r>
    </w:p>
    <w:p w14:paraId="61F35BB3" w14:textId="77777777" w:rsidR="00FD2926" w:rsidRDefault="00FD2926" w:rsidP="00460693">
      <w:pPr>
        <w:pStyle w:val="ListParagraph"/>
        <w:ind w:left="714"/>
        <w:rPr>
          <w:lang w:val="it-IT"/>
        </w:rPr>
      </w:pPr>
    </w:p>
    <w:p w14:paraId="56242581" w14:textId="77777777" w:rsidR="00FD2926" w:rsidRDefault="00FD2926" w:rsidP="00460693">
      <w:pPr>
        <w:pStyle w:val="ListParagraph"/>
        <w:ind w:left="714"/>
        <w:rPr>
          <w:lang w:val="it-IT"/>
        </w:rPr>
      </w:pPr>
    </w:p>
    <w:p w14:paraId="2C9A68D1" w14:textId="77777777" w:rsidR="00FD2926" w:rsidRDefault="00FD2926" w:rsidP="00460693">
      <w:pPr>
        <w:pStyle w:val="ListParagraph"/>
        <w:ind w:left="714"/>
        <w:rPr>
          <w:lang w:val="it-IT"/>
        </w:rPr>
      </w:pPr>
    </w:p>
    <w:p w14:paraId="24E63484" w14:textId="77777777" w:rsidR="00FD2926" w:rsidRDefault="00FD2926" w:rsidP="00460693">
      <w:pPr>
        <w:pStyle w:val="ListParagraph"/>
        <w:ind w:left="714"/>
        <w:rPr>
          <w:lang w:val="it-IT"/>
        </w:rPr>
      </w:pPr>
    </w:p>
    <w:p w14:paraId="026E43B4" w14:textId="77777777" w:rsidR="00FD2926" w:rsidRDefault="00FD2926" w:rsidP="00460693">
      <w:pPr>
        <w:pStyle w:val="ListParagraph"/>
        <w:ind w:left="714"/>
        <w:rPr>
          <w:lang w:val="it-IT"/>
        </w:rPr>
      </w:pPr>
    </w:p>
    <w:p w14:paraId="64650E17" w14:textId="77777777" w:rsidR="00FD2926" w:rsidRPr="0009217C" w:rsidRDefault="00FD2926" w:rsidP="0009217C">
      <w:pPr>
        <w:rPr>
          <w:lang w:val="it-IT"/>
        </w:rPr>
      </w:pPr>
    </w:p>
    <w:p w14:paraId="162DAE37" w14:textId="39DF7566" w:rsidR="0052000C" w:rsidRDefault="0052000C" w:rsidP="0052000C">
      <w:pPr>
        <w:pStyle w:val="ListParagraph"/>
        <w:numPr>
          <w:ilvl w:val="0"/>
          <w:numId w:val="7"/>
        </w:numPr>
        <w:ind w:left="714" w:hanging="357"/>
        <w:rPr>
          <w:lang w:val="it-IT"/>
        </w:rPr>
      </w:pPr>
      <w:r>
        <w:rPr>
          <w:lang w:val="it-IT"/>
        </w:rPr>
        <w:t>Step 1</w:t>
      </w:r>
    </w:p>
    <w:p w14:paraId="6A4118C3" w14:textId="77777777" w:rsidR="00BE0DF0" w:rsidRPr="00BE0DF0" w:rsidRDefault="007A4405" w:rsidP="00750385">
      <w:pPr>
        <w:pStyle w:val="ListParagraph"/>
        <w:numPr>
          <w:ilvl w:val="0"/>
          <w:numId w:val="98"/>
        </w:numPr>
        <w:ind w:left="1434" w:hanging="357"/>
        <w:rPr>
          <w:lang w:val="it-IT"/>
        </w:rPr>
      </w:pPr>
      <w:bookmarkStart w:id="74" w:name="_Hlk214898232"/>
      <w:r w:rsidRPr="009975F8">
        <w:rPr>
          <w:color w:val="000000" w:themeColor="text1"/>
          <w:lang w:val="it-IT"/>
        </w:rPr>
        <w:t>Prevista ricerca rapida per NDG del cliente</w:t>
      </w:r>
      <w:r>
        <w:rPr>
          <w:color w:val="000000" w:themeColor="text1"/>
          <w:lang w:val="it-IT"/>
        </w:rPr>
        <w:t>, tramite digitazione puntuale de NDG del cliente</w:t>
      </w:r>
      <w:r w:rsidRPr="009975F8">
        <w:rPr>
          <w:color w:val="000000" w:themeColor="text1"/>
          <w:lang w:val="it-IT"/>
        </w:rPr>
        <w:t xml:space="preserve">. </w:t>
      </w:r>
    </w:p>
    <w:p w14:paraId="6005F6CF" w14:textId="49480052" w:rsidR="007A4405" w:rsidRDefault="007A4405" w:rsidP="00BE0DF0">
      <w:pPr>
        <w:pStyle w:val="ListParagraph"/>
        <w:numPr>
          <w:ilvl w:val="2"/>
          <w:numId w:val="7"/>
        </w:numPr>
        <w:ind w:left="2217" w:hanging="357"/>
        <w:rPr>
          <w:lang w:val="it-IT"/>
        </w:rPr>
      </w:pPr>
      <w:r w:rsidRPr="00D40F36">
        <w:rPr>
          <w:lang w:val="it-IT"/>
        </w:rPr>
        <w:t>Qualora, a fronte della ricerca, non esistano risultati corrispondenti si prevede in pagina il seguente messaggio “</w:t>
      </w:r>
      <w:r w:rsidR="00F42C1F">
        <w:rPr>
          <w:lang w:val="it-IT"/>
        </w:rPr>
        <w:t>Impossibile completare la ricerca</w:t>
      </w:r>
      <w:r w:rsidR="00CC124A">
        <w:rPr>
          <w:lang w:val="it-IT"/>
        </w:rPr>
        <w:t xml:space="preserve"> – NDG non rilevato a sistema</w:t>
      </w:r>
      <w:r w:rsidRPr="00D40F36">
        <w:rPr>
          <w:lang w:val="it-IT"/>
        </w:rPr>
        <w:t>”</w:t>
      </w:r>
      <w:bookmarkEnd w:id="74"/>
    </w:p>
    <w:p w14:paraId="0C1FAECE" w14:textId="6A5C5ABA" w:rsidR="00BE0DF0" w:rsidRDefault="00643393" w:rsidP="00BE0DF0">
      <w:pPr>
        <w:pStyle w:val="ListParagraph"/>
        <w:numPr>
          <w:ilvl w:val="2"/>
          <w:numId w:val="7"/>
        </w:numPr>
        <w:ind w:left="2217" w:hanging="357"/>
        <w:rPr>
          <w:lang w:val="it-IT"/>
        </w:rPr>
      </w:pPr>
      <w:r>
        <w:rPr>
          <w:lang w:val="it-IT"/>
        </w:rPr>
        <w:t>CTA Annulla sempre visibile e attiva</w:t>
      </w:r>
    </w:p>
    <w:p w14:paraId="602C34F2" w14:textId="5C28CF91" w:rsidR="00643393" w:rsidRPr="009975F8" w:rsidRDefault="008324CF" w:rsidP="00BE0DF0">
      <w:pPr>
        <w:pStyle w:val="ListParagraph"/>
        <w:numPr>
          <w:ilvl w:val="2"/>
          <w:numId w:val="7"/>
        </w:numPr>
        <w:ind w:left="2217" w:hanging="357"/>
        <w:rPr>
          <w:lang w:val="it-IT"/>
        </w:rPr>
      </w:pPr>
      <w:r>
        <w:rPr>
          <w:lang w:val="it-IT"/>
        </w:rPr>
        <w:t>CTA Cerca</w:t>
      </w:r>
      <w:r w:rsidR="00A92A4E">
        <w:rPr>
          <w:lang w:val="it-IT"/>
        </w:rPr>
        <w:t xml:space="preserve"> sempre visibile, attiva </w:t>
      </w:r>
      <w:r w:rsidR="007E7695">
        <w:rPr>
          <w:lang w:val="it-IT"/>
        </w:rPr>
        <w:t xml:space="preserve">se è stato digitato </w:t>
      </w:r>
      <w:r w:rsidR="009E3F31">
        <w:rPr>
          <w:lang w:val="it-IT"/>
        </w:rPr>
        <w:t>l’</w:t>
      </w:r>
      <w:r w:rsidR="007E7695">
        <w:rPr>
          <w:lang w:val="it-IT"/>
        </w:rPr>
        <w:t xml:space="preserve"> NDG puntuale </w:t>
      </w:r>
      <w:r w:rsidR="009E3F31">
        <w:rPr>
          <w:lang w:val="it-IT"/>
        </w:rPr>
        <w:t>di un</w:t>
      </w:r>
      <w:r w:rsidR="007E7695">
        <w:rPr>
          <w:lang w:val="it-IT"/>
        </w:rPr>
        <w:t xml:space="preserve"> cliente</w:t>
      </w:r>
    </w:p>
    <w:p w14:paraId="5FDA4667" w14:textId="77777777" w:rsidR="007A4405" w:rsidRPr="009975F8" w:rsidRDefault="007A4405" w:rsidP="00750385">
      <w:pPr>
        <w:pStyle w:val="ListParagraph"/>
        <w:numPr>
          <w:ilvl w:val="0"/>
          <w:numId w:val="98"/>
        </w:numPr>
        <w:ind w:left="1434" w:hanging="357"/>
        <w:rPr>
          <w:lang w:val="it-IT"/>
        </w:rPr>
      </w:pPr>
      <w:r w:rsidRPr="009975F8">
        <w:rPr>
          <w:color w:val="000000" w:themeColor="text1"/>
          <w:lang w:val="it-IT"/>
        </w:rPr>
        <w:t>Prevista CTA Cerca cliente</w:t>
      </w:r>
    </w:p>
    <w:p w14:paraId="53CBCA23" w14:textId="77777777" w:rsidR="007A4405" w:rsidRPr="009975F8" w:rsidRDefault="007A4405" w:rsidP="00750385">
      <w:pPr>
        <w:pStyle w:val="ListParagraph"/>
        <w:numPr>
          <w:ilvl w:val="0"/>
          <w:numId w:val="99"/>
        </w:numPr>
        <w:ind w:left="2217" w:hanging="357"/>
        <w:rPr>
          <w:lang w:val="it-IT"/>
        </w:rPr>
      </w:pPr>
      <w:r w:rsidRPr="009975F8">
        <w:rPr>
          <w:lang w:val="it-IT"/>
        </w:rPr>
        <w:t>Al click sulla CTA si prevede l’apertura di una modale in 2 step</w:t>
      </w:r>
    </w:p>
    <w:p w14:paraId="4C16900F" w14:textId="77777777" w:rsidR="007A4405" w:rsidRPr="009975F8" w:rsidRDefault="007A4405" w:rsidP="00750385">
      <w:pPr>
        <w:pStyle w:val="ListParagraph"/>
        <w:numPr>
          <w:ilvl w:val="2"/>
          <w:numId w:val="100"/>
        </w:numPr>
        <w:ind w:left="2393" w:hanging="357"/>
        <w:rPr>
          <w:lang w:val="it-IT"/>
        </w:rPr>
      </w:pPr>
      <w:r w:rsidRPr="009975F8">
        <w:rPr>
          <w:lang w:val="it-IT"/>
        </w:rPr>
        <w:t xml:space="preserve">Step 1: </w:t>
      </w:r>
    </w:p>
    <w:p w14:paraId="18A16625" w14:textId="77777777" w:rsidR="007A4405" w:rsidRPr="009975F8" w:rsidRDefault="007A4405" w:rsidP="00750385">
      <w:pPr>
        <w:pStyle w:val="ListParagraph"/>
        <w:numPr>
          <w:ilvl w:val="0"/>
          <w:numId w:val="101"/>
        </w:numPr>
        <w:ind w:left="3595" w:hanging="357"/>
        <w:rPr>
          <w:lang w:val="it-IT"/>
        </w:rPr>
      </w:pPr>
      <w:r w:rsidRPr="009975F8">
        <w:rPr>
          <w:lang w:val="it-IT"/>
        </w:rPr>
        <w:t>Titolo: “Cerca cliente o NDG”</w:t>
      </w:r>
    </w:p>
    <w:p w14:paraId="02D852FE" w14:textId="77777777" w:rsidR="007A4405" w:rsidRPr="009975F8" w:rsidRDefault="007A4405" w:rsidP="00750385">
      <w:pPr>
        <w:pStyle w:val="ListParagraph"/>
        <w:numPr>
          <w:ilvl w:val="0"/>
          <w:numId w:val="101"/>
        </w:numPr>
        <w:ind w:left="3595" w:hanging="357"/>
        <w:rPr>
          <w:lang w:val="it-IT"/>
        </w:rPr>
      </w:pPr>
      <w:r w:rsidRPr="009975F8">
        <w:rPr>
          <w:lang w:val="it-IT"/>
        </w:rPr>
        <w:t>Sezione anagrafica con ricerca per</w:t>
      </w:r>
    </w:p>
    <w:p w14:paraId="3FF47A91" w14:textId="77777777" w:rsidR="007A4405" w:rsidRPr="009975F8" w:rsidRDefault="007A4405" w:rsidP="00750385">
      <w:pPr>
        <w:pStyle w:val="ListParagraph"/>
        <w:numPr>
          <w:ilvl w:val="0"/>
          <w:numId w:val="102"/>
        </w:numPr>
        <w:ind w:left="4043" w:hanging="357"/>
        <w:rPr>
          <w:lang w:val="it-IT"/>
        </w:rPr>
      </w:pPr>
      <w:r w:rsidRPr="009975F8">
        <w:rPr>
          <w:lang w:val="it-IT"/>
        </w:rPr>
        <w:t>Cognome</w:t>
      </w:r>
    </w:p>
    <w:p w14:paraId="210EF189" w14:textId="77777777" w:rsidR="007A4405" w:rsidRPr="009975F8" w:rsidRDefault="007A4405" w:rsidP="00750385">
      <w:pPr>
        <w:pStyle w:val="ListParagraph"/>
        <w:numPr>
          <w:ilvl w:val="0"/>
          <w:numId w:val="102"/>
        </w:numPr>
        <w:ind w:left="4043" w:hanging="357"/>
        <w:rPr>
          <w:lang w:val="it-IT"/>
        </w:rPr>
      </w:pPr>
      <w:r w:rsidRPr="009975F8">
        <w:rPr>
          <w:lang w:val="it-IT"/>
        </w:rPr>
        <w:lastRenderedPageBreak/>
        <w:t xml:space="preserve">Nome </w:t>
      </w:r>
    </w:p>
    <w:p w14:paraId="5554CB9E" w14:textId="77777777" w:rsidR="007A4405" w:rsidRPr="009975F8" w:rsidRDefault="007A4405" w:rsidP="00750385">
      <w:pPr>
        <w:pStyle w:val="ListParagraph"/>
        <w:numPr>
          <w:ilvl w:val="0"/>
          <w:numId w:val="102"/>
        </w:numPr>
        <w:ind w:left="4043" w:hanging="357"/>
        <w:rPr>
          <w:lang w:val="it-IT"/>
        </w:rPr>
      </w:pPr>
      <w:r w:rsidRPr="009975F8">
        <w:rPr>
          <w:lang w:val="it-IT"/>
        </w:rPr>
        <w:t>Data di nascita</w:t>
      </w:r>
    </w:p>
    <w:p w14:paraId="311444BD" w14:textId="77777777" w:rsidR="007A4405" w:rsidRPr="009975F8" w:rsidRDefault="007A4405" w:rsidP="00750385">
      <w:pPr>
        <w:pStyle w:val="ListParagraph"/>
        <w:numPr>
          <w:ilvl w:val="0"/>
          <w:numId w:val="102"/>
        </w:numPr>
        <w:ind w:left="4043" w:hanging="357"/>
        <w:rPr>
          <w:lang w:val="it-IT"/>
        </w:rPr>
      </w:pPr>
      <w:r w:rsidRPr="009975F8">
        <w:rPr>
          <w:lang w:val="it-IT"/>
        </w:rPr>
        <w:t>Denominazione giuridica</w:t>
      </w:r>
    </w:p>
    <w:p w14:paraId="719DE66A" w14:textId="77777777" w:rsidR="007A4405" w:rsidRPr="009975F8" w:rsidRDefault="007A4405" w:rsidP="00750385">
      <w:pPr>
        <w:pStyle w:val="ListParagraph"/>
        <w:numPr>
          <w:ilvl w:val="0"/>
          <w:numId w:val="102"/>
        </w:numPr>
        <w:ind w:left="4043" w:hanging="357"/>
        <w:rPr>
          <w:lang w:val="it-IT"/>
        </w:rPr>
      </w:pPr>
      <w:r w:rsidRPr="009975F8">
        <w:rPr>
          <w:lang w:val="it-IT"/>
        </w:rPr>
        <w:t>NDG</w:t>
      </w:r>
    </w:p>
    <w:p w14:paraId="519D75F4" w14:textId="77777777" w:rsidR="007A4405" w:rsidRPr="009975F8" w:rsidRDefault="007A4405" w:rsidP="00750385">
      <w:pPr>
        <w:pStyle w:val="ListParagraph"/>
        <w:numPr>
          <w:ilvl w:val="0"/>
          <w:numId w:val="101"/>
        </w:numPr>
        <w:ind w:left="3595" w:hanging="357"/>
        <w:rPr>
          <w:lang w:val="it-IT"/>
        </w:rPr>
      </w:pPr>
      <w:r w:rsidRPr="009975F8">
        <w:rPr>
          <w:lang w:val="it-IT"/>
        </w:rPr>
        <w:t>Sezione Codice fiscale/Partita Iva con ricerca per</w:t>
      </w:r>
    </w:p>
    <w:p w14:paraId="20C2FED0" w14:textId="77777777" w:rsidR="007A4405" w:rsidRPr="009975F8" w:rsidRDefault="007A4405" w:rsidP="00750385">
      <w:pPr>
        <w:pStyle w:val="ListParagraph"/>
        <w:numPr>
          <w:ilvl w:val="0"/>
          <w:numId w:val="102"/>
        </w:numPr>
        <w:ind w:left="4043" w:hanging="357"/>
        <w:rPr>
          <w:lang w:val="it-IT"/>
        </w:rPr>
      </w:pPr>
      <w:r w:rsidRPr="009975F8">
        <w:rPr>
          <w:lang w:val="it-IT"/>
        </w:rPr>
        <w:t>Codice fiscale</w:t>
      </w:r>
    </w:p>
    <w:p w14:paraId="73B63DFD" w14:textId="77777777" w:rsidR="007A4405" w:rsidRPr="009975F8" w:rsidRDefault="007A4405" w:rsidP="00750385">
      <w:pPr>
        <w:pStyle w:val="ListParagraph"/>
        <w:numPr>
          <w:ilvl w:val="0"/>
          <w:numId w:val="102"/>
        </w:numPr>
        <w:ind w:left="4043" w:hanging="357"/>
        <w:rPr>
          <w:lang w:val="it-IT"/>
        </w:rPr>
      </w:pPr>
      <w:r w:rsidRPr="009975F8">
        <w:rPr>
          <w:lang w:val="it-IT"/>
        </w:rPr>
        <w:t>Partita IVA</w:t>
      </w:r>
    </w:p>
    <w:p w14:paraId="3174F73E" w14:textId="77777777" w:rsidR="007A4405" w:rsidRPr="009975F8" w:rsidRDefault="007A4405" w:rsidP="00750385">
      <w:pPr>
        <w:pStyle w:val="ListParagraph"/>
        <w:numPr>
          <w:ilvl w:val="0"/>
          <w:numId w:val="101"/>
        </w:numPr>
        <w:ind w:left="3595" w:hanging="357"/>
        <w:rPr>
          <w:lang w:val="it-IT"/>
        </w:rPr>
      </w:pPr>
      <w:r w:rsidRPr="009975F8">
        <w:rPr>
          <w:lang w:val="it-IT"/>
        </w:rPr>
        <w:t>Sezione contatti con i seguenti campi con ricerca per</w:t>
      </w:r>
    </w:p>
    <w:p w14:paraId="6F3DC163" w14:textId="77777777" w:rsidR="007A4405" w:rsidRPr="009975F8" w:rsidRDefault="007A4405" w:rsidP="00750385">
      <w:pPr>
        <w:pStyle w:val="ListParagraph"/>
        <w:numPr>
          <w:ilvl w:val="0"/>
          <w:numId w:val="102"/>
        </w:numPr>
        <w:ind w:left="4043" w:hanging="357"/>
        <w:rPr>
          <w:lang w:val="it-IT"/>
        </w:rPr>
      </w:pPr>
      <w:r w:rsidRPr="009975F8">
        <w:rPr>
          <w:lang w:val="it-IT"/>
        </w:rPr>
        <w:t>Numero di telefono</w:t>
      </w:r>
    </w:p>
    <w:p w14:paraId="2F30F830" w14:textId="77777777" w:rsidR="007A4405" w:rsidRPr="009975F8" w:rsidRDefault="007A4405" w:rsidP="00750385">
      <w:pPr>
        <w:pStyle w:val="ListParagraph"/>
        <w:numPr>
          <w:ilvl w:val="0"/>
          <w:numId w:val="102"/>
        </w:numPr>
        <w:ind w:left="4043" w:hanging="357"/>
        <w:rPr>
          <w:lang w:val="it-IT"/>
        </w:rPr>
      </w:pPr>
      <w:r w:rsidRPr="009975F8">
        <w:rPr>
          <w:lang w:val="it-IT"/>
        </w:rPr>
        <w:t>Indirizzo e-mail</w:t>
      </w:r>
    </w:p>
    <w:p w14:paraId="04AE21C8" w14:textId="77777777" w:rsidR="007A4405" w:rsidRPr="009975F8" w:rsidRDefault="007A4405" w:rsidP="00750385">
      <w:pPr>
        <w:pStyle w:val="ListParagraph"/>
        <w:numPr>
          <w:ilvl w:val="0"/>
          <w:numId w:val="101"/>
        </w:numPr>
        <w:ind w:left="3595" w:hanging="357"/>
        <w:rPr>
          <w:lang w:val="it-IT"/>
        </w:rPr>
      </w:pPr>
      <w:r w:rsidRPr="009975F8">
        <w:rPr>
          <w:lang w:val="it-IT"/>
        </w:rPr>
        <w:t>CTA Annulla sempre visibile e attiva</w:t>
      </w:r>
    </w:p>
    <w:p w14:paraId="2752AF0E" w14:textId="77777777" w:rsidR="007A4405" w:rsidRPr="009975F8" w:rsidRDefault="007A4405" w:rsidP="00750385">
      <w:pPr>
        <w:pStyle w:val="ListParagraph"/>
        <w:numPr>
          <w:ilvl w:val="0"/>
          <w:numId w:val="101"/>
        </w:numPr>
        <w:ind w:left="3595" w:hanging="357"/>
        <w:rPr>
          <w:lang w:val="it-IT"/>
        </w:rPr>
      </w:pPr>
      <w:r w:rsidRPr="009975F8">
        <w:rPr>
          <w:lang w:val="it-IT"/>
        </w:rPr>
        <w:t>CTA Cerca sempre visibile, attiva se è stato compilato almeno uno dei campi sopra descritto</w:t>
      </w:r>
    </w:p>
    <w:p w14:paraId="2A1264CF" w14:textId="77777777" w:rsidR="007A4405" w:rsidRPr="009975F8" w:rsidRDefault="007A4405" w:rsidP="00750385">
      <w:pPr>
        <w:pStyle w:val="ListParagraph"/>
        <w:numPr>
          <w:ilvl w:val="2"/>
          <w:numId w:val="100"/>
        </w:numPr>
        <w:ind w:left="2393" w:hanging="357"/>
        <w:rPr>
          <w:lang w:val="it-IT"/>
        </w:rPr>
      </w:pPr>
      <w:r w:rsidRPr="009975F8">
        <w:rPr>
          <w:lang w:val="it-IT"/>
        </w:rPr>
        <w:t>Step 2</w:t>
      </w:r>
    </w:p>
    <w:p w14:paraId="1EB21FEF" w14:textId="77777777" w:rsidR="007A4405" w:rsidRPr="009975F8" w:rsidRDefault="007A4405" w:rsidP="00750385">
      <w:pPr>
        <w:pStyle w:val="ListParagraph"/>
        <w:numPr>
          <w:ilvl w:val="0"/>
          <w:numId w:val="103"/>
        </w:numPr>
        <w:ind w:left="3595" w:hanging="357"/>
        <w:rPr>
          <w:lang w:val="it-IT"/>
        </w:rPr>
      </w:pPr>
      <w:r w:rsidRPr="009975F8">
        <w:rPr>
          <w:lang w:val="it-IT"/>
        </w:rPr>
        <w:t>Titolo: “Cerca cliente o NDG”</w:t>
      </w:r>
    </w:p>
    <w:p w14:paraId="327FD949" w14:textId="6D56D881" w:rsidR="007A4405" w:rsidRPr="009975F8" w:rsidRDefault="007A4405" w:rsidP="00750385">
      <w:pPr>
        <w:pStyle w:val="ListParagraph"/>
        <w:numPr>
          <w:ilvl w:val="0"/>
          <w:numId w:val="103"/>
        </w:numPr>
        <w:ind w:left="3595" w:hanging="357"/>
        <w:rPr>
          <w:lang w:val="it-IT"/>
        </w:rPr>
      </w:pPr>
      <w:r w:rsidRPr="009975F8">
        <w:rPr>
          <w:lang w:val="it-IT"/>
        </w:rPr>
        <w:t>Counter con il numero totale di ri</w:t>
      </w:r>
      <w:r w:rsidR="008324CF">
        <w:rPr>
          <w:lang w:val="it-IT"/>
        </w:rPr>
        <w:t>su</w:t>
      </w:r>
      <w:r w:rsidRPr="009975F8">
        <w:rPr>
          <w:lang w:val="it-IT"/>
        </w:rPr>
        <w:t>ltati ottenuti dalla ricerca</w:t>
      </w:r>
    </w:p>
    <w:p w14:paraId="6DBF879B" w14:textId="77777777" w:rsidR="007A4405" w:rsidRPr="009975F8" w:rsidRDefault="007A4405" w:rsidP="00750385">
      <w:pPr>
        <w:pStyle w:val="ListParagraph"/>
        <w:numPr>
          <w:ilvl w:val="0"/>
          <w:numId w:val="103"/>
        </w:numPr>
        <w:ind w:left="3595" w:hanging="357"/>
        <w:rPr>
          <w:lang w:val="it-IT"/>
        </w:rPr>
      </w:pPr>
      <w:r w:rsidRPr="009975F8">
        <w:rPr>
          <w:lang w:val="it-IT"/>
        </w:rPr>
        <w:t>Chips che indicano i campi compilati allo step precedente</w:t>
      </w:r>
    </w:p>
    <w:p w14:paraId="67C22717" w14:textId="77777777" w:rsidR="007A4405" w:rsidRPr="009975F8" w:rsidRDefault="007A4405" w:rsidP="00750385">
      <w:pPr>
        <w:pStyle w:val="ListParagraph"/>
        <w:numPr>
          <w:ilvl w:val="0"/>
          <w:numId w:val="103"/>
        </w:numPr>
        <w:ind w:left="3595" w:hanging="357"/>
        <w:rPr>
          <w:lang w:val="it-IT"/>
        </w:rPr>
      </w:pPr>
      <w:r w:rsidRPr="009975F8">
        <w:rPr>
          <w:lang w:val="it-IT"/>
        </w:rPr>
        <w:t>Tabella con l’elenco dei risultati che scaturiscono dalla ricerca con i seguenti campi:</w:t>
      </w:r>
    </w:p>
    <w:p w14:paraId="1E6278D8" w14:textId="77777777" w:rsidR="007A4405" w:rsidRPr="009975F8" w:rsidRDefault="007A4405" w:rsidP="00750385">
      <w:pPr>
        <w:pStyle w:val="ListParagraph"/>
        <w:numPr>
          <w:ilvl w:val="0"/>
          <w:numId w:val="104"/>
        </w:numPr>
        <w:ind w:left="4043" w:hanging="357"/>
        <w:rPr>
          <w:lang w:val="it-IT"/>
        </w:rPr>
      </w:pPr>
      <w:r w:rsidRPr="009975F8">
        <w:rPr>
          <w:lang w:val="it-IT"/>
        </w:rPr>
        <w:t>Campo 1: “Denominazione e NDG”</w:t>
      </w:r>
    </w:p>
    <w:p w14:paraId="42C2C7FE" w14:textId="77777777" w:rsidR="007A4405" w:rsidRPr="009975F8" w:rsidRDefault="007A4405" w:rsidP="00750385">
      <w:pPr>
        <w:pStyle w:val="ListParagraph"/>
        <w:numPr>
          <w:ilvl w:val="0"/>
          <w:numId w:val="97"/>
        </w:numPr>
        <w:ind w:left="4326" w:hanging="357"/>
        <w:rPr>
          <w:lang w:val="it-IT"/>
        </w:rPr>
      </w:pPr>
      <w:r w:rsidRPr="009975F8">
        <w:rPr>
          <w:lang w:val="it-IT"/>
        </w:rPr>
        <w:t xml:space="preserve">Valori ammessi: </w:t>
      </w:r>
      <w:r w:rsidRPr="009975F8">
        <w:rPr>
          <w:i/>
          <w:lang w:val="it-IT"/>
        </w:rPr>
        <w:t xml:space="preserve">denominazione </w:t>
      </w:r>
      <w:r w:rsidRPr="009975F8">
        <w:rPr>
          <w:lang w:val="it-IT"/>
        </w:rPr>
        <w:t>ed</w:t>
      </w:r>
      <w:r w:rsidRPr="009975F8">
        <w:rPr>
          <w:i/>
          <w:lang w:val="it-IT"/>
        </w:rPr>
        <w:t xml:space="preserve"> NDG</w:t>
      </w:r>
      <w:r w:rsidRPr="009975F8">
        <w:rPr>
          <w:lang w:val="it-IT"/>
        </w:rPr>
        <w:t xml:space="preserve"> del cliente</w:t>
      </w:r>
    </w:p>
    <w:p w14:paraId="457F26BA" w14:textId="77777777" w:rsidR="007A4405" w:rsidRPr="009975F8" w:rsidRDefault="007A4405" w:rsidP="00750385">
      <w:pPr>
        <w:pStyle w:val="ListParagraph"/>
        <w:numPr>
          <w:ilvl w:val="0"/>
          <w:numId w:val="104"/>
        </w:numPr>
        <w:ind w:left="4043" w:hanging="357"/>
        <w:rPr>
          <w:lang w:val="it-IT"/>
        </w:rPr>
      </w:pPr>
      <w:r w:rsidRPr="009975F8">
        <w:rPr>
          <w:lang w:val="it-IT"/>
        </w:rPr>
        <w:t>Campo 2:” Data di nascita/Costituzione”</w:t>
      </w:r>
    </w:p>
    <w:p w14:paraId="39FD840A" w14:textId="77777777" w:rsidR="007A4405" w:rsidRPr="009975F8" w:rsidRDefault="007A4405" w:rsidP="00750385">
      <w:pPr>
        <w:pStyle w:val="ListParagraph"/>
        <w:numPr>
          <w:ilvl w:val="0"/>
          <w:numId w:val="97"/>
        </w:numPr>
        <w:ind w:left="4326" w:hanging="357"/>
        <w:rPr>
          <w:lang w:val="it-IT"/>
        </w:rPr>
      </w:pPr>
      <w:r w:rsidRPr="009975F8">
        <w:rPr>
          <w:lang w:val="it-IT"/>
        </w:rPr>
        <w:t xml:space="preserve">Valori ammessi: </w:t>
      </w:r>
      <w:r w:rsidRPr="009975F8">
        <w:rPr>
          <w:i/>
          <w:lang w:val="it-IT"/>
        </w:rPr>
        <w:t>data di nascita/costituzione</w:t>
      </w:r>
      <w:r w:rsidRPr="009975F8">
        <w:rPr>
          <w:lang w:val="it-IT"/>
        </w:rPr>
        <w:t xml:space="preserve"> del cliente in formato dd/MM/yyyy</w:t>
      </w:r>
    </w:p>
    <w:p w14:paraId="4DBF3EA3" w14:textId="77777777" w:rsidR="007A4405" w:rsidRPr="009975F8" w:rsidRDefault="007A4405" w:rsidP="00750385">
      <w:pPr>
        <w:pStyle w:val="ListParagraph"/>
        <w:numPr>
          <w:ilvl w:val="0"/>
          <w:numId w:val="104"/>
        </w:numPr>
        <w:ind w:left="4043" w:hanging="357"/>
        <w:rPr>
          <w:lang w:val="it-IT"/>
        </w:rPr>
      </w:pPr>
      <w:r w:rsidRPr="009975F8">
        <w:rPr>
          <w:lang w:val="it-IT"/>
        </w:rPr>
        <w:t>Campo 3: “Codice fiscale/partita IVA”</w:t>
      </w:r>
    </w:p>
    <w:p w14:paraId="3CD2C63C" w14:textId="77777777" w:rsidR="007A4405" w:rsidRPr="009975F8" w:rsidRDefault="007A4405" w:rsidP="00750385">
      <w:pPr>
        <w:pStyle w:val="ListParagraph"/>
        <w:numPr>
          <w:ilvl w:val="0"/>
          <w:numId w:val="97"/>
        </w:numPr>
        <w:ind w:left="4326" w:hanging="357"/>
        <w:rPr>
          <w:lang w:val="it-IT"/>
        </w:rPr>
      </w:pPr>
      <w:r w:rsidRPr="009975F8">
        <w:rPr>
          <w:lang w:val="it-IT"/>
        </w:rPr>
        <w:t xml:space="preserve">Valori ammessi: </w:t>
      </w:r>
      <w:r w:rsidRPr="009975F8">
        <w:rPr>
          <w:i/>
          <w:lang w:val="it-IT"/>
        </w:rPr>
        <w:t xml:space="preserve">codice fiscale/partita IVA </w:t>
      </w:r>
      <w:r w:rsidRPr="009975F8">
        <w:rPr>
          <w:lang w:val="it-IT"/>
        </w:rPr>
        <w:t>del cliente</w:t>
      </w:r>
    </w:p>
    <w:p w14:paraId="7D0BCF86" w14:textId="77777777" w:rsidR="007A4405" w:rsidRDefault="007A4405" w:rsidP="00750385">
      <w:pPr>
        <w:pStyle w:val="ListParagraph"/>
        <w:numPr>
          <w:ilvl w:val="0"/>
          <w:numId w:val="105"/>
        </w:numPr>
        <w:ind w:left="3595" w:hanging="357"/>
        <w:rPr>
          <w:lang w:val="it-IT"/>
        </w:rPr>
      </w:pPr>
      <w:r>
        <w:rPr>
          <w:lang w:val="it-IT"/>
        </w:rPr>
        <w:t>È possibile selezionare tramite checkbox uno solo risultato tra quelli restituiti dalla ricerca</w:t>
      </w:r>
    </w:p>
    <w:p w14:paraId="49253ED1" w14:textId="445FD583" w:rsidR="007A4405" w:rsidRPr="00D40F36" w:rsidRDefault="00FD1C1A" w:rsidP="00750385">
      <w:pPr>
        <w:pStyle w:val="ListParagraph"/>
        <w:numPr>
          <w:ilvl w:val="0"/>
          <w:numId w:val="105"/>
        </w:numPr>
        <w:ind w:left="3595" w:hanging="357"/>
        <w:rPr>
          <w:lang w:val="it-IT"/>
        </w:rPr>
      </w:pPr>
      <w:r>
        <w:rPr>
          <w:lang w:val="it-IT"/>
        </w:rPr>
        <w:t>Righe in visualizzazione: 5</w:t>
      </w:r>
      <w:r w:rsidR="007A4405" w:rsidRPr="00D40F36">
        <w:rPr>
          <w:lang w:val="it-IT"/>
        </w:rPr>
        <w:t>.  Previsto caricamento successivo di 4 item tramite freccia sul paginatore Qualora il numero di item sia minore di 4 non sarà visibile il paginatore. Si rimanda alle linee guida FrEE per maggiori dettagli sulle modalità di caricamento: FREE - UX Guidelines – Figma</w:t>
      </w:r>
    </w:p>
    <w:p w14:paraId="34E7AA93" w14:textId="77777777" w:rsidR="007A4405" w:rsidRPr="009975F8" w:rsidRDefault="007A4405" w:rsidP="00750385">
      <w:pPr>
        <w:pStyle w:val="ListParagraph"/>
        <w:numPr>
          <w:ilvl w:val="0"/>
          <w:numId w:val="105"/>
        </w:numPr>
        <w:ind w:left="3595" w:hanging="357"/>
        <w:rPr>
          <w:lang w:val="it-IT"/>
        </w:rPr>
      </w:pPr>
      <w:r w:rsidRPr="009975F8">
        <w:rPr>
          <w:lang w:val="it-IT"/>
        </w:rPr>
        <w:t>CTA Annulla sempre visibile e attiva</w:t>
      </w:r>
    </w:p>
    <w:p w14:paraId="75A90EA2" w14:textId="63DF995A" w:rsidR="00EC6EFA" w:rsidRPr="0067024C" w:rsidRDefault="007A4405" w:rsidP="00750385">
      <w:pPr>
        <w:pStyle w:val="ListParagraph"/>
        <w:numPr>
          <w:ilvl w:val="0"/>
          <w:numId w:val="105"/>
        </w:numPr>
        <w:ind w:left="3595" w:hanging="357"/>
        <w:rPr>
          <w:lang w:val="it-IT"/>
        </w:rPr>
      </w:pPr>
      <w:r w:rsidRPr="009975F8">
        <w:rPr>
          <w:lang w:val="it-IT"/>
        </w:rPr>
        <w:t>CTA Conferma sempre visibile, attiva se selezionato un cliente tra i risultati dell’elenco</w:t>
      </w:r>
    </w:p>
    <w:p w14:paraId="2FB946CC" w14:textId="3488E2F7" w:rsidR="00EF61C5" w:rsidRPr="00EF61C5" w:rsidRDefault="00EF61C5" w:rsidP="00EF61C5">
      <w:pPr>
        <w:numPr>
          <w:ilvl w:val="2"/>
          <w:numId w:val="7"/>
        </w:numPr>
        <w:spacing w:before="120" w:after="120"/>
        <w:ind w:left="2217" w:hanging="357"/>
        <w:contextualSpacing/>
        <w:rPr>
          <w:lang w:val="it-IT"/>
        </w:rPr>
      </w:pPr>
      <w:r>
        <w:rPr>
          <w:lang w:val="it-IT"/>
        </w:rPr>
        <w:t>S</w:t>
      </w:r>
      <w:r w:rsidRPr="00DA1873">
        <w:rPr>
          <w:lang w:val="it-IT"/>
        </w:rPr>
        <w:t>uccessivamente</w:t>
      </w:r>
      <w:r>
        <w:rPr>
          <w:lang w:val="it-IT"/>
        </w:rPr>
        <w:t xml:space="preserve"> alla ricerca vengono</w:t>
      </w:r>
      <w:r w:rsidRPr="00DA1873">
        <w:rPr>
          <w:lang w:val="it-IT"/>
        </w:rPr>
        <w:t xml:space="preserve"> recuperat</w:t>
      </w:r>
      <w:r w:rsidR="00DF1185">
        <w:rPr>
          <w:lang w:val="it-IT"/>
        </w:rPr>
        <w:t>i</w:t>
      </w:r>
      <w:r w:rsidRPr="00DA1873">
        <w:rPr>
          <w:lang w:val="it-IT"/>
        </w:rPr>
        <w:t xml:space="preserve"> da sistema CRM le</w:t>
      </w:r>
      <w:r w:rsidR="00DF1185">
        <w:rPr>
          <w:lang w:val="it-IT"/>
        </w:rPr>
        <w:t xml:space="preserve"> lead e i suggerimenti attivi</w:t>
      </w:r>
      <w:r>
        <w:rPr>
          <w:lang w:val="it-IT"/>
        </w:rPr>
        <w:t xml:space="preserve"> </w:t>
      </w:r>
      <w:r w:rsidRPr="00DA1873">
        <w:rPr>
          <w:lang w:val="it-IT"/>
        </w:rPr>
        <w:t>su</w:t>
      </w:r>
      <w:r>
        <w:rPr>
          <w:lang w:val="it-IT"/>
        </w:rPr>
        <w:t xml:space="preserve">l cliente </w:t>
      </w:r>
      <w:r w:rsidRPr="00DA1873">
        <w:rPr>
          <w:lang w:val="it-IT"/>
        </w:rPr>
        <w:t xml:space="preserve">e caricata la sezione “Seleziona </w:t>
      </w:r>
      <w:r w:rsidR="0028466D">
        <w:rPr>
          <w:lang w:val="it-IT"/>
        </w:rPr>
        <w:t>Lead o suggerimenti</w:t>
      </w:r>
      <w:r>
        <w:rPr>
          <w:lang w:val="it-IT"/>
        </w:rPr>
        <w:t>”</w:t>
      </w:r>
    </w:p>
    <w:p w14:paraId="6CA19928" w14:textId="5AFD8625" w:rsidR="00631F83" w:rsidRDefault="00BC3BDF" w:rsidP="00243BCE">
      <w:pPr>
        <w:pStyle w:val="ListParagraph"/>
        <w:numPr>
          <w:ilvl w:val="3"/>
          <w:numId w:val="90"/>
        </w:numPr>
        <w:ind w:left="2393" w:hanging="357"/>
        <w:rPr>
          <w:lang w:val="it-IT"/>
        </w:rPr>
      </w:pPr>
      <w:r>
        <w:rPr>
          <w:lang w:val="it-IT"/>
        </w:rPr>
        <w:t>Se non ci sono lead o suggerimenti attivi su NDG</w:t>
      </w:r>
      <w:r w:rsidR="00631F83">
        <w:rPr>
          <w:lang w:val="it-IT"/>
        </w:rPr>
        <w:t>, nella sezione sarà visibile il messaggio “Dati non disponibili” e “Non sono presenti Lead o Suggerimenti attivi su questo cliente” come sotottitolo del messaggio</w:t>
      </w:r>
    </w:p>
    <w:p w14:paraId="494C7B9A" w14:textId="7C26509F" w:rsidR="00BC3BDF" w:rsidRDefault="00631F83" w:rsidP="00243BCE">
      <w:pPr>
        <w:pStyle w:val="ListParagraph"/>
        <w:numPr>
          <w:ilvl w:val="3"/>
          <w:numId w:val="90"/>
        </w:numPr>
        <w:ind w:left="2393" w:hanging="357"/>
        <w:rPr>
          <w:lang w:val="it-IT"/>
        </w:rPr>
      </w:pPr>
      <w:r>
        <w:rPr>
          <w:lang w:val="it-IT"/>
        </w:rPr>
        <w:t>Se sono invece recuperate informazioni relative a lead o suggerimenti attivi</w:t>
      </w:r>
      <w:r>
        <w:rPr>
          <w:lang w:val="it-IT"/>
        </w:rPr>
        <w:softHyphen/>
      </w:r>
      <w:r w:rsidR="009117A6">
        <w:rPr>
          <w:lang w:val="it-IT"/>
        </w:rPr>
        <w:t>, l’utente visualizzerà elenco degli stessi con i seguenti elementi:</w:t>
      </w:r>
    </w:p>
    <w:p w14:paraId="63BB5906" w14:textId="0EDE5BDC" w:rsidR="009117A6" w:rsidRDefault="009117A6" w:rsidP="00243BCE">
      <w:pPr>
        <w:pStyle w:val="ListParagraph"/>
        <w:numPr>
          <w:ilvl w:val="4"/>
          <w:numId w:val="7"/>
        </w:numPr>
        <w:ind w:left="3595" w:hanging="357"/>
        <w:rPr>
          <w:lang w:val="it-IT"/>
        </w:rPr>
      </w:pPr>
      <w:r>
        <w:rPr>
          <w:lang w:val="it-IT"/>
        </w:rPr>
        <w:lastRenderedPageBreak/>
        <w:t xml:space="preserve">Checkbox di selezione: di default preflaggata per tutte le lead o suggerimenti </w:t>
      </w:r>
    </w:p>
    <w:p w14:paraId="065EF42A" w14:textId="10178C80" w:rsidR="00B766EF" w:rsidRPr="00CB118A" w:rsidRDefault="006C0C13" w:rsidP="00243BCE">
      <w:pPr>
        <w:pStyle w:val="ListParagraph"/>
        <w:numPr>
          <w:ilvl w:val="4"/>
          <w:numId w:val="7"/>
        </w:numPr>
        <w:ind w:left="3595" w:hanging="357"/>
        <w:rPr>
          <w:lang w:val="it-IT"/>
        </w:rPr>
      </w:pPr>
      <w:r>
        <w:rPr>
          <w:lang w:val="it-IT"/>
        </w:rPr>
        <w:t>Interesse</w:t>
      </w:r>
      <w:r w:rsidR="00B766EF">
        <w:rPr>
          <w:lang w:val="it-IT"/>
        </w:rPr>
        <w:t>: Valori ammessi: “Categoria” prodotto di interesse</w:t>
      </w:r>
      <w:r w:rsidR="00CB118A">
        <w:rPr>
          <w:lang w:val="it-IT"/>
        </w:rPr>
        <w:t xml:space="preserve">, </w:t>
      </w:r>
      <w:r w:rsidR="00B766EF">
        <w:rPr>
          <w:lang w:val="it-IT"/>
        </w:rPr>
        <w:t>come descritto in analisi funzionale Retail Sprint 1</w:t>
      </w:r>
    </w:p>
    <w:p w14:paraId="0E5D4CCB" w14:textId="7685B340" w:rsidR="00CB118A" w:rsidRPr="00CB118A" w:rsidRDefault="00CB118A" w:rsidP="00243BCE">
      <w:pPr>
        <w:pStyle w:val="ListParagraph"/>
        <w:numPr>
          <w:ilvl w:val="4"/>
          <w:numId w:val="7"/>
        </w:numPr>
        <w:ind w:left="3595" w:hanging="357"/>
        <w:rPr>
          <w:lang w:val="it-IT"/>
        </w:rPr>
      </w:pPr>
      <w:r>
        <w:rPr>
          <w:lang w:val="it-IT"/>
        </w:rPr>
        <w:t>Note: eventuali note compilate in esitazioni non definitive avvenute in precedenza sull’item, se non presenti il campo sarà vuoto</w:t>
      </w:r>
    </w:p>
    <w:p w14:paraId="2267318E" w14:textId="0F66DEA0" w:rsidR="006C0C13" w:rsidRPr="00EC6EFA" w:rsidRDefault="00B750D2" w:rsidP="00243BCE">
      <w:pPr>
        <w:pStyle w:val="ListParagraph"/>
        <w:numPr>
          <w:ilvl w:val="0"/>
          <w:numId w:val="91"/>
        </w:numPr>
        <w:ind w:left="2393" w:hanging="357"/>
        <w:rPr>
          <w:lang w:val="it-IT"/>
        </w:rPr>
      </w:pPr>
      <w:r>
        <w:rPr>
          <w:lang w:val="it-IT"/>
        </w:rPr>
        <w:t>Sarà possibile inserire nuove lead, come da processo descritto in analisi funzionale Retail sprint 1</w:t>
      </w:r>
      <w:r w:rsidR="00DB6302">
        <w:rPr>
          <w:lang w:val="it-IT"/>
        </w:rPr>
        <w:t xml:space="preserve"> tramite CTA “Aggiungi nuova lead” sempre visibile ed attivabile all’interno della sezione “Seleziona Lead o Suggerimenti”</w:t>
      </w:r>
    </w:p>
    <w:p w14:paraId="2EF11879" w14:textId="5CC3CA32" w:rsidR="0052000C" w:rsidRDefault="00DB6302" w:rsidP="00DB6302">
      <w:pPr>
        <w:pStyle w:val="ListParagraph"/>
        <w:numPr>
          <w:ilvl w:val="1"/>
          <w:numId w:val="7"/>
        </w:numPr>
        <w:ind w:left="1434" w:hanging="357"/>
        <w:rPr>
          <w:lang w:val="it-IT"/>
        </w:rPr>
      </w:pPr>
      <w:r>
        <w:rPr>
          <w:lang w:val="it-IT"/>
        </w:rPr>
        <w:t>CTA Annulla:</w:t>
      </w:r>
      <w:r w:rsidR="00E8458A">
        <w:rPr>
          <w:lang w:val="it-IT"/>
        </w:rPr>
        <w:t xml:space="preserve"> sempre visibile ed attivabile</w:t>
      </w:r>
      <w:r>
        <w:rPr>
          <w:lang w:val="it-IT"/>
        </w:rPr>
        <w:t xml:space="preserve"> l’utente ri</w:t>
      </w:r>
      <w:r w:rsidR="00E8458A">
        <w:rPr>
          <w:lang w:val="it-IT"/>
        </w:rPr>
        <w:t>atterra alla pagina di partenza</w:t>
      </w:r>
    </w:p>
    <w:p w14:paraId="1BC11A71" w14:textId="43619CCA" w:rsidR="00E8458A" w:rsidRDefault="00E8458A" w:rsidP="00747432">
      <w:pPr>
        <w:pStyle w:val="ListParagraph"/>
        <w:numPr>
          <w:ilvl w:val="1"/>
          <w:numId w:val="7"/>
        </w:numPr>
        <w:ind w:left="1434" w:hanging="357"/>
        <w:rPr>
          <w:lang w:val="it-IT"/>
        </w:rPr>
      </w:pPr>
      <w:r w:rsidRPr="00A613C9">
        <w:rPr>
          <w:lang w:val="it-IT"/>
        </w:rPr>
        <w:t>CTA Prosegui: sempre visibile, attivabile solo alla corretta selezione NDG e di almeno</w:t>
      </w:r>
      <w:r w:rsidR="00A613C9">
        <w:rPr>
          <w:lang w:val="it-IT"/>
        </w:rPr>
        <w:t xml:space="preserve"> </w:t>
      </w:r>
      <w:r w:rsidRPr="00A613C9">
        <w:rPr>
          <w:lang w:val="it-IT"/>
        </w:rPr>
        <w:t>una lead o suggerimento</w:t>
      </w:r>
    </w:p>
    <w:tbl>
      <w:tblPr>
        <w:tblStyle w:val="TableGrid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DA383B" w:rsidRPr="008378DA" w14:paraId="36EA68EE" w14:textId="77777777" w:rsidTr="00CC7F02">
        <w:trPr>
          <w:trHeight w:val="592"/>
        </w:trPr>
        <w:tc>
          <w:tcPr>
            <w:tcW w:w="962" w:type="dxa"/>
            <w:hideMark/>
          </w:tcPr>
          <w:p w14:paraId="608BFBE4" w14:textId="77777777" w:rsidR="00DA383B" w:rsidRPr="008378DA" w:rsidRDefault="00DA383B" w:rsidP="00CC7F02">
            <w:pPr>
              <w:rPr>
                <w:b/>
                <w:bCs/>
              </w:rPr>
            </w:pPr>
            <w:r w:rsidRPr="008378DA">
              <w:rPr>
                <w:b/>
                <w:bCs/>
              </w:rPr>
              <w:t>ID</w:t>
            </w:r>
          </w:p>
        </w:tc>
        <w:tc>
          <w:tcPr>
            <w:tcW w:w="963" w:type="dxa"/>
            <w:hideMark/>
          </w:tcPr>
          <w:p w14:paraId="754B4B1E" w14:textId="77777777" w:rsidR="00DA383B" w:rsidRPr="008378DA" w:rsidRDefault="00DA383B" w:rsidP="00CC7F02">
            <w:pPr>
              <w:rPr>
                <w:b/>
                <w:bCs/>
              </w:rPr>
            </w:pPr>
            <w:r w:rsidRPr="008378DA">
              <w:rPr>
                <w:b/>
                <w:bCs/>
              </w:rPr>
              <w:t>Campo</w:t>
            </w:r>
          </w:p>
        </w:tc>
        <w:tc>
          <w:tcPr>
            <w:tcW w:w="963" w:type="dxa"/>
            <w:hideMark/>
          </w:tcPr>
          <w:p w14:paraId="648DB050" w14:textId="77777777" w:rsidR="00DA383B" w:rsidRPr="008378DA" w:rsidRDefault="00DA383B" w:rsidP="00CC7F02">
            <w:pPr>
              <w:rPr>
                <w:b/>
                <w:bCs/>
              </w:rPr>
            </w:pPr>
            <w:commentRangeStart w:id="75"/>
            <w:commentRangeStart w:id="76"/>
            <w:r w:rsidRPr="008378DA">
              <w:rPr>
                <w:b/>
                <w:bCs/>
              </w:rPr>
              <w:t>Tipo</w:t>
            </w:r>
            <w:commentRangeEnd w:id="75"/>
            <w:r w:rsidRPr="008378DA">
              <w:rPr>
                <w:rStyle w:val="CommentReference"/>
                <w:b/>
                <w:bCs/>
                <w:sz w:val="24"/>
                <w:szCs w:val="22"/>
              </w:rPr>
              <w:commentReference w:id="75"/>
            </w:r>
            <w:commentRangeEnd w:id="76"/>
            <w:r w:rsidRPr="008378DA">
              <w:rPr>
                <w:rStyle w:val="CommentReference"/>
                <w:b/>
                <w:bCs/>
                <w:sz w:val="24"/>
                <w:szCs w:val="22"/>
              </w:rPr>
              <w:commentReference w:id="76"/>
            </w:r>
          </w:p>
        </w:tc>
        <w:tc>
          <w:tcPr>
            <w:tcW w:w="963" w:type="dxa"/>
            <w:hideMark/>
          </w:tcPr>
          <w:p w14:paraId="2AB1D4FD" w14:textId="77777777" w:rsidR="00DA383B" w:rsidRPr="008378DA" w:rsidRDefault="00DA383B" w:rsidP="00CC7F02">
            <w:pPr>
              <w:rPr>
                <w:b/>
                <w:bCs/>
              </w:rPr>
            </w:pPr>
            <w:proofErr w:type="spellStart"/>
            <w:r w:rsidRPr="008378DA">
              <w:rPr>
                <w:b/>
                <w:bCs/>
              </w:rPr>
              <w:t>Modificabile</w:t>
            </w:r>
            <w:proofErr w:type="spellEnd"/>
          </w:p>
        </w:tc>
        <w:tc>
          <w:tcPr>
            <w:tcW w:w="963" w:type="dxa"/>
            <w:hideMark/>
          </w:tcPr>
          <w:p w14:paraId="0344C548" w14:textId="77777777" w:rsidR="00DA383B" w:rsidRPr="008378DA" w:rsidRDefault="00DA383B" w:rsidP="00CC7F02">
            <w:pPr>
              <w:rPr>
                <w:b/>
                <w:bCs/>
              </w:rPr>
            </w:pPr>
            <w:proofErr w:type="spellStart"/>
            <w:r w:rsidRPr="008378DA">
              <w:rPr>
                <w:b/>
                <w:bCs/>
              </w:rPr>
              <w:t>Obbligo</w:t>
            </w:r>
            <w:proofErr w:type="spellEnd"/>
          </w:p>
        </w:tc>
        <w:tc>
          <w:tcPr>
            <w:tcW w:w="962" w:type="dxa"/>
            <w:hideMark/>
          </w:tcPr>
          <w:p w14:paraId="005106B2" w14:textId="77777777" w:rsidR="00DA383B" w:rsidRPr="008378DA" w:rsidRDefault="00DA383B" w:rsidP="00CC7F02">
            <w:pPr>
              <w:rPr>
                <w:b/>
                <w:bCs/>
              </w:rPr>
            </w:pPr>
            <w:r w:rsidRPr="008378DA">
              <w:rPr>
                <w:b/>
                <w:bCs/>
              </w:rPr>
              <w:t>Formato</w:t>
            </w:r>
          </w:p>
        </w:tc>
        <w:tc>
          <w:tcPr>
            <w:tcW w:w="963" w:type="dxa"/>
            <w:hideMark/>
          </w:tcPr>
          <w:p w14:paraId="3F7A7C3C" w14:textId="77777777" w:rsidR="00DA383B" w:rsidRPr="008378DA" w:rsidRDefault="00DA383B" w:rsidP="00CC7F02">
            <w:pPr>
              <w:rPr>
                <w:b/>
                <w:bCs/>
              </w:rPr>
            </w:pPr>
            <w:r w:rsidRPr="008378DA">
              <w:rPr>
                <w:b/>
                <w:bCs/>
              </w:rPr>
              <w:t xml:space="preserve">Valori </w:t>
            </w:r>
            <w:proofErr w:type="spellStart"/>
            <w:r w:rsidRPr="008378DA">
              <w:rPr>
                <w:b/>
                <w:bCs/>
              </w:rPr>
              <w:t>ammessi</w:t>
            </w:r>
            <w:proofErr w:type="spellEnd"/>
          </w:p>
        </w:tc>
        <w:tc>
          <w:tcPr>
            <w:tcW w:w="963" w:type="dxa"/>
            <w:hideMark/>
          </w:tcPr>
          <w:p w14:paraId="58FCE2A8" w14:textId="77777777" w:rsidR="00DA383B" w:rsidRPr="008378DA" w:rsidRDefault="00DA383B" w:rsidP="00CC7F02">
            <w:pPr>
              <w:rPr>
                <w:b/>
                <w:bCs/>
              </w:rPr>
            </w:pPr>
            <w:proofErr w:type="spellStart"/>
            <w:r w:rsidRPr="008378DA">
              <w:rPr>
                <w:b/>
                <w:bCs/>
              </w:rPr>
              <w:t>Validazione</w:t>
            </w:r>
            <w:proofErr w:type="spellEnd"/>
            <w:r w:rsidRPr="008378DA">
              <w:rPr>
                <w:b/>
                <w:bCs/>
              </w:rPr>
              <w:t xml:space="preserve"> / </w:t>
            </w:r>
            <w:proofErr w:type="spellStart"/>
            <w:r w:rsidRPr="008378DA">
              <w:rPr>
                <w:b/>
                <w:bCs/>
              </w:rPr>
              <w:t>Regole</w:t>
            </w:r>
            <w:proofErr w:type="spellEnd"/>
            <w:r w:rsidRPr="008378DA">
              <w:rPr>
                <w:b/>
                <w:bCs/>
              </w:rPr>
              <w:t xml:space="preserve"> di </w:t>
            </w:r>
            <w:proofErr w:type="spellStart"/>
            <w:r w:rsidRPr="008378DA">
              <w:rPr>
                <w:b/>
                <w:bCs/>
              </w:rPr>
              <w:t>valorizzazione</w:t>
            </w:r>
            <w:proofErr w:type="spellEnd"/>
          </w:p>
        </w:tc>
        <w:tc>
          <w:tcPr>
            <w:tcW w:w="963" w:type="dxa"/>
            <w:hideMark/>
          </w:tcPr>
          <w:p w14:paraId="789020F1" w14:textId="77777777" w:rsidR="00DA383B" w:rsidRPr="008378DA" w:rsidRDefault="00DA383B" w:rsidP="00CC7F02">
            <w:pPr>
              <w:rPr>
                <w:b/>
                <w:bCs/>
              </w:rPr>
            </w:pPr>
            <w:proofErr w:type="spellStart"/>
            <w:r w:rsidRPr="008378DA">
              <w:rPr>
                <w:b/>
                <w:bCs/>
              </w:rPr>
              <w:t>Msg</w:t>
            </w:r>
            <w:proofErr w:type="spellEnd"/>
            <w:r w:rsidRPr="008378DA">
              <w:rPr>
                <w:b/>
                <w:bCs/>
              </w:rPr>
              <w:t xml:space="preserve"> </w:t>
            </w:r>
            <w:proofErr w:type="spellStart"/>
            <w:r w:rsidRPr="008378DA">
              <w:rPr>
                <w:b/>
                <w:bCs/>
              </w:rPr>
              <w:t>errore</w:t>
            </w:r>
            <w:proofErr w:type="spellEnd"/>
          </w:p>
        </w:tc>
        <w:tc>
          <w:tcPr>
            <w:tcW w:w="963" w:type="dxa"/>
            <w:hideMark/>
          </w:tcPr>
          <w:p w14:paraId="4C4CBC8E" w14:textId="77777777" w:rsidR="00DA383B" w:rsidRPr="008378DA" w:rsidRDefault="00DA383B" w:rsidP="00CC7F02">
            <w:pPr>
              <w:rPr>
                <w:b/>
                <w:bCs/>
              </w:rPr>
            </w:pPr>
            <w:r w:rsidRPr="008378DA">
              <w:rPr>
                <w:b/>
                <w:bCs/>
              </w:rPr>
              <w:t xml:space="preserve">Quando </w:t>
            </w:r>
            <w:proofErr w:type="spellStart"/>
            <w:r w:rsidRPr="008378DA">
              <w:rPr>
                <w:b/>
                <w:bCs/>
              </w:rPr>
              <w:t>errore</w:t>
            </w:r>
            <w:proofErr w:type="spellEnd"/>
          </w:p>
        </w:tc>
      </w:tr>
      <w:tr w:rsidR="00DA383B" w:rsidRPr="00EC58D0" w14:paraId="7521B36F" w14:textId="77777777" w:rsidTr="00CC7F02">
        <w:trPr>
          <w:trHeight w:val="789"/>
        </w:trPr>
        <w:tc>
          <w:tcPr>
            <w:tcW w:w="962" w:type="dxa"/>
          </w:tcPr>
          <w:p w14:paraId="59C84807" w14:textId="77777777" w:rsidR="00DA383B" w:rsidRPr="008378DA" w:rsidRDefault="00DA383B" w:rsidP="00CC7F02">
            <w:r w:rsidRPr="008378DA">
              <w:t>C1</w:t>
            </w:r>
          </w:p>
        </w:tc>
        <w:tc>
          <w:tcPr>
            <w:tcW w:w="963" w:type="dxa"/>
          </w:tcPr>
          <w:p w14:paraId="73801F03" w14:textId="77777777" w:rsidR="00DA383B" w:rsidRPr="008378DA" w:rsidRDefault="00DA383B" w:rsidP="00CC7F02">
            <w:pPr>
              <w:rPr>
                <w:lang w:val="it-IT"/>
              </w:rPr>
            </w:pPr>
            <w:r>
              <w:rPr>
                <w:lang w:val="it-IT"/>
              </w:rPr>
              <w:t>Denominazione e NDG</w:t>
            </w:r>
          </w:p>
        </w:tc>
        <w:tc>
          <w:tcPr>
            <w:tcW w:w="963" w:type="dxa"/>
          </w:tcPr>
          <w:p w14:paraId="1532BA91" w14:textId="77777777" w:rsidR="00DA383B" w:rsidRPr="008378DA" w:rsidRDefault="00DA383B" w:rsidP="00CC7F02">
            <w:pPr>
              <w:rPr>
                <w:lang w:val="it-IT"/>
              </w:rPr>
            </w:pPr>
            <w:r>
              <w:rPr>
                <w:lang w:val="it-IT"/>
              </w:rPr>
              <w:t>Output da sistema (Anagrafe)</w:t>
            </w:r>
          </w:p>
        </w:tc>
        <w:tc>
          <w:tcPr>
            <w:tcW w:w="963" w:type="dxa"/>
          </w:tcPr>
          <w:p w14:paraId="562C058C" w14:textId="77777777" w:rsidR="00DA383B" w:rsidRPr="008378DA" w:rsidRDefault="00DA383B" w:rsidP="00CC7F02">
            <w:r>
              <w:t>No</w:t>
            </w:r>
          </w:p>
        </w:tc>
        <w:tc>
          <w:tcPr>
            <w:tcW w:w="963" w:type="dxa"/>
          </w:tcPr>
          <w:p w14:paraId="71DDA087" w14:textId="77777777" w:rsidR="00DA383B" w:rsidRPr="008378DA" w:rsidRDefault="00DA383B" w:rsidP="00CC7F02">
            <w:r w:rsidRPr="00E85FD4">
              <w:t>No</w:t>
            </w:r>
          </w:p>
        </w:tc>
        <w:tc>
          <w:tcPr>
            <w:tcW w:w="962" w:type="dxa"/>
          </w:tcPr>
          <w:p w14:paraId="5E643E9F" w14:textId="77777777" w:rsidR="00DA383B" w:rsidRPr="008378DA" w:rsidRDefault="00DA383B" w:rsidP="00CC7F02">
            <w:pPr>
              <w:rPr>
                <w:lang w:val="it-IT"/>
              </w:rPr>
            </w:pPr>
            <w:r>
              <w:rPr>
                <w:lang w:val="it-IT"/>
              </w:rPr>
              <w:t>Alfanumerici</w:t>
            </w:r>
          </w:p>
        </w:tc>
        <w:tc>
          <w:tcPr>
            <w:tcW w:w="963" w:type="dxa"/>
          </w:tcPr>
          <w:p w14:paraId="46C34309" w14:textId="77777777" w:rsidR="00DA383B" w:rsidRPr="008378DA" w:rsidRDefault="00DA383B" w:rsidP="00CC7F02">
            <w:pPr>
              <w:rPr>
                <w:lang w:val="it-IT"/>
              </w:rPr>
            </w:pPr>
            <w:r>
              <w:rPr>
                <w:lang w:val="it-IT"/>
              </w:rPr>
              <w:t>Nominativo ed NDG del cliente</w:t>
            </w:r>
          </w:p>
        </w:tc>
        <w:tc>
          <w:tcPr>
            <w:tcW w:w="963" w:type="dxa"/>
          </w:tcPr>
          <w:p w14:paraId="4BEF91FA" w14:textId="77777777" w:rsidR="00DA383B" w:rsidRPr="008378DA" w:rsidRDefault="00DA383B" w:rsidP="00CC7F02">
            <w:pPr>
              <w:rPr>
                <w:lang w:val="it-IT"/>
              </w:rPr>
            </w:pPr>
          </w:p>
        </w:tc>
        <w:tc>
          <w:tcPr>
            <w:tcW w:w="963" w:type="dxa"/>
          </w:tcPr>
          <w:p w14:paraId="40BFF844" w14:textId="77777777" w:rsidR="00DA383B" w:rsidRPr="008378DA" w:rsidRDefault="00DA383B" w:rsidP="00CC7F02">
            <w:pPr>
              <w:rPr>
                <w:lang w:val="it-IT"/>
              </w:rPr>
            </w:pPr>
          </w:p>
        </w:tc>
        <w:tc>
          <w:tcPr>
            <w:tcW w:w="963" w:type="dxa"/>
          </w:tcPr>
          <w:p w14:paraId="1FA41761" w14:textId="77777777" w:rsidR="00DA383B" w:rsidRPr="008378DA" w:rsidRDefault="00DA383B" w:rsidP="00CC7F02">
            <w:pPr>
              <w:rPr>
                <w:lang w:val="it-IT"/>
              </w:rPr>
            </w:pPr>
          </w:p>
        </w:tc>
      </w:tr>
      <w:tr w:rsidR="00DA383B" w:rsidRPr="00E53EEB" w14:paraId="6675F77C" w14:textId="77777777" w:rsidTr="00CC7F02">
        <w:trPr>
          <w:trHeight w:val="789"/>
        </w:trPr>
        <w:tc>
          <w:tcPr>
            <w:tcW w:w="962" w:type="dxa"/>
          </w:tcPr>
          <w:p w14:paraId="28EDA94E" w14:textId="77777777" w:rsidR="00DA383B" w:rsidRPr="008378DA" w:rsidRDefault="00DA383B" w:rsidP="00CC7F02">
            <w:r>
              <w:t>C2</w:t>
            </w:r>
          </w:p>
        </w:tc>
        <w:tc>
          <w:tcPr>
            <w:tcW w:w="963" w:type="dxa"/>
          </w:tcPr>
          <w:p w14:paraId="4084D21A" w14:textId="77777777" w:rsidR="00DA383B" w:rsidRPr="008378DA" w:rsidRDefault="00DA383B" w:rsidP="00CC7F02">
            <w:r>
              <w:t xml:space="preserve">Data di </w:t>
            </w:r>
            <w:proofErr w:type="spellStart"/>
            <w:r>
              <w:t>nascita</w:t>
            </w:r>
            <w:proofErr w:type="spellEnd"/>
            <w:r>
              <w:t>/</w:t>
            </w:r>
            <w:proofErr w:type="spellStart"/>
            <w:r>
              <w:t>Costituzione</w:t>
            </w:r>
            <w:proofErr w:type="spellEnd"/>
          </w:p>
        </w:tc>
        <w:tc>
          <w:tcPr>
            <w:tcW w:w="963" w:type="dxa"/>
          </w:tcPr>
          <w:p w14:paraId="427D1533" w14:textId="77777777" w:rsidR="00DA383B" w:rsidRPr="008378DA" w:rsidRDefault="00DA383B" w:rsidP="00CC7F02">
            <w:r w:rsidRPr="006723A7">
              <w:rPr>
                <w:lang w:val="it-IT"/>
              </w:rPr>
              <w:t>Output da sistema</w:t>
            </w:r>
            <w:r>
              <w:rPr>
                <w:lang w:val="it-IT"/>
              </w:rPr>
              <w:t xml:space="preserve"> (Anagrafe)</w:t>
            </w:r>
          </w:p>
        </w:tc>
        <w:tc>
          <w:tcPr>
            <w:tcW w:w="963" w:type="dxa"/>
          </w:tcPr>
          <w:p w14:paraId="53A312A1" w14:textId="77777777" w:rsidR="00DA383B" w:rsidRPr="008378DA" w:rsidRDefault="00DA383B" w:rsidP="00CC7F02">
            <w:r w:rsidRPr="00BA5604">
              <w:t>No</w:t>
            </w:r>
          </w:p>
        </w:tc>
        <w:tc>
          <w:tcPr>
            <w:tcW w:w="963" w:type="dxa"/>
          </w:tcPr>
          <w:p w14:paraId="320E80CF" w14:textId="77777777" w:rsidR="00DA383B" w:rsidRPr="008378DA" w:rsidRDefault="00DA383B" w:rsidP="00CC7F02">
            <w:r w:rsidRPr="00E85FD4">
              <w:t>No</w:t>
            </w:r>
          </w:p>
        </w:tc>
        <w:tc>
          <w:tcPr>
            <w:tcW w:w="962" w:type="dxa"/>
          </w:tcPr>
          <w:p w14:paraId="71704243" w14:textId="77777777" w:rsidR="00DA383B" w:rsidRPr="008378DA" w:rsidRDefault="00DA383B" w:rsidP="00CC7F02">
            <w:r>
              <w:t>Dd/MM/</w:t>
            </w:r>
            <w:proofErr w:type="spellStart"/>
            <w:r>
              <w:t>yyyy</w:t>
            </w:r>
            <w:proofErr w:type="spellEnd"/>
          </w:p>
        </w:tc>
        <w:tc>
          <w:tcPr>
            <w:tcW w:w="963" w:type="dxa"/>
          </w:tcPr>
          <w:p w14:paraId="7AAB05F6" w14:textId="77777777" w:rsidR="00DA383B" w:rsidRPr="00046FC4" w:rsidRDefault="00DA383B" w:rsidP="00CC7F02">
            <w:pPr>
              <w:rPr>
                <w:lang w:val="it-IT"/>
              </w:rPr>
            </w:pPr>
            <w:r>
              <w:rPr>
                <w:lang w:val="it-IT"/>
              </w:rPr>
              <w:t>Data</w:t>
            </w:r>
          </w:p>
        </w:tc>
        <w:tc>
          <w:tcPr>
            <w:tcW w:w="963" w:type="dxa"/>
          </w:tcPr>
          <w:p w14:paraId="0E10B7DD" w14:textId="77777777" w:rsidR="00DA383B" w:rsidRPr="008378DA" w:rsidRDefault="00DA383B" w:rsidP="00CC7F02">
            <w:pPr>
              <w:rPr>
                <w:lang w:val="it-IT"/>
              </w:rPr>
            </w:pPr>
          </w:p>
        </w:tc>
        <w:tc>
          <w:tcPr>
            <w:tcW w:w="963" w:type="dxa"/>
            <w:tcBorders>
              <w:bottom w:val="single" w:sz="4" w:space="0" w:color="auto"/>
            </w:tcBorders>
          </w:tcPr>
          <w:p w14:paraId="326A58C0" w14:textId="77777777" w:rsidR="00DA383B" w:rsidRPr="00046FC4" w:rsidRDefault="00DA383B" w:rsidP="00CC7F02">
            <w:pPr>
              <w:rPr>
                <w:lang w:val="it-IT"/>
              </w:rPr>
            </w:pPr>
          </w:p>
        </w:tc>
        <w:tc>
          <w:tcPr>
            <w:tcW w:w="963" w:type="dxa"/>
            <w:tcBorders>
              <w:bottom w:val="single" w:sz="4" w:space="0" w:color="auto"/>
            </w:tcBorders>
          </w:tcPr>
          <w:p w14:paraId="34DB91D2" w14:textId="77777777" w:rsidR="00DA383B" w:rsidRPr="00046FC4" w:rsidRDefault="00DA383B" w:rsidP="00CC7F02">
            <w:pPr>
              <w:rPr>
                <w:lang w:val="it-IT"/>
              </w:rPr>
            </w:pPr>
          </w:p>
        </w:tc>
      </w:tr>
      <w:tr w:rsidR="00DA383B" w:rsidRPr="00EC58D0" w14:paraId="51554958" w14:textId="77777777" w:rsidTr="00CC7F02">
        <w:trPr>
          <w:trHeight w:val="789"/>
        </w:trPr>
        <w:tc>
          <w:tcPr>
            <w:tcW w:w="962" w:type="dxa"/>
            <w:vMerge w:val="restart"/>
            <w:hideMark/>
          </w:tcPr>
          <w:p w14:paraId="56A433DA" w14:textId="77777777" w:rsidR="00DA383B" w:rsidRPr="008378DA" w:rsidRDefault="00DA383B" w:rsidP="00CC7F02">
            <w:r w:rsidRPr="008378DA">
              <w:t>C</w:t>
            </w:r>
            <w:r>
              <w:t>3</w:t>
            </w:r>
          </w:p>
        </w:tc>
        <w:tc>
          <w:tcPr>
            <w:tcW w:w="963" w:type="dxa"/>
            <w:vMerge w:val="restart"/>
          </w:tcPr>
          <w:p w14:paraId="746609EF" w14:textId="77777777" w:rsidR="00DA383B" w:rsidRPr="008378DA" w:rsidRDefault="00DA383B" w:rsidP="00CC7F02">
            <w:proofErr w:type="spellStart"/>
            <w:r>
              <w:t>Codice</w:t>
            </w:r>
            <w:proofErr w:type="spellEnd"/>
            <w:r>
              <w:t xml:space="preserve"> fiscal/Partita IVA</w:t>
            </w:r>
          </w:p>
        </w:tc>
        <w:tc>
          <w:tcPr>
            <w:tcW w:w="963" w:type="dxa"/>
            <w:vMerge w:val="restart"/>
          </w:tcPr>
          <w:p w14:paraId="09980A91" w14:textId="77777777" w:rsidR="00DA383B" w:rsidRPr="008378DA" w:rsidRDefault="00DA383B" w:rsidP="00CC7F02">
            <w:r w:rsidRPr="006723A7">
              <w:rPr>
                <w:lang w:val="it-IT"/>
              </w:rPr>
              <w:t>Output da sistema</w:t>
            </w:r>
            <w:r>
              <w:rPr>
                <w:lang w:val="it-IT"/>
              </w:rPr>
              <w:t xml:space="preserve"> (Anagrafe)</w:t>
            </w:r>
          </w:p>
        </w:tc>
        <w:tc>
          <w:tcPr>
            <w:tcW w:w="963" w:type="dxa"/>
            <w:vMerge w:val="restart"/>
          </w:tcPr>
          <w:p w14:paraId="28DA1027" w14:textId="77777777" w:rsidR="00DA383B" w:rsidRPr="008378DA" w:rsidRDefault="00DA383B" w:rsidP="00CC7F02">
            <w:r w:rsidRPr="00BA5604">
              <w:t>No</w:t>
            </w:r>
          </w:p>
        </w:tc>
        <w:tc>
          <w:tcPr>
            <w:tcW w:w="963" w:type="dxa"/>
            <w:vMerge w:val="restart"/>
          </w:tcPr>
          <w:p w14:paraId="50AA79D7" w14:textId="77777777" w:rsidR="00DA383B" w:rsidRPr="008378DA" w:rsidRDefault="00DA383B" w:rsidP="00CC7F02">
            <w:r w:rsidRPr="00E85FD4">
              <w:t>No</w:t>
            </w:r>
          </w:p>
        </w:tc>
        <w:tc>
          <w:tcPr>
            <w:tcW w:w="962" w:type="dxa"/>
            <w:vMerge w:val="restart"/>
          </w:tcPr>
          <w:p w14:paraId="3711067F" w14:textId="77777777" w:rsidR="00DA383B" w:rsidRPr="008378DA" w:rsidRDefault="00DA383B" w:rsidP="00CC7F02">
            <w:r w:rsidRPr="001E3D67">
              <w:t>AAAAAA00A00A000A</w:t>
            </w:r>
            <w:r>
              <w:t>, 00000000000</w:t>
            </w:r>
          </w:p>
        </w:tc>
        <w:tc>
          <w:tcPr>
            <w:tcW w:w="963" w:type="dxa"/>
            <w:vMerge w:val="restart"/>
          </w:tcPr>
          <w:p w14:paraId="2333045D" w14:textId="77777777" w:rsidR="00DA383B" w:rsidRPr="00017F4E" w:rsidRDefault="00DA383B" w:rsidP="00CC7F02">
            <w:pPr>
              <w:rPr>
                <w:lang w:val="it-IT"/>
              </w:rPr>
            </w:pPr>
            <w:r>
              <w:rPr>
                <w:lang w:val="it-IT"/>
              </w:rPr>
              <w:t>Codice fiscale o partita iva del cliente</w:t>
            </w:r>
          </w:p>
        </w:tc>
        <w:tc>
          <w:tcPr>
            <w:tcW w:w="963" w:type="dxa"/>
            <w:vMerge w:val="restart"/>
          </w:tcPr>
          <w:p w14:paraId="773B2F89" w14:textId="77777777" w:rsidR="00DA383B" w:rsidRPr="008378DA" w:rsidRDefault="00DA383B" w:rsidP="00CC7F02">
            <w:pPr>
              <w:rPr>
                <w:lang w:val="it-IT"/>
              </w:rPr>
            </w:pPr>
          </w:p>
        </w:tc>
        <w:tc>
          <w:tcPr>
            <w:tcW w:w="963" w:type="dxa"/>
            <w:tcBorders>
              <w:bottom w:val="nil"/>
            </w:tcBorders>
          </w:tcPr>
          <w:p w14:paraId="349B8D1C" w14:textId="77777777" w:rsidR="00DA383B" w:rsidRPr="00017F4E" w:rsidRDefault="00DA383B" w:rsidP="00CC7F02">
            <w:pPr>
              <w:rPr>
                <w:lang w:val="it-IT"/>
              </w:rPr>
            </w:pPr>
          </w:p>
        </w:tc>
        <w:tc>
          <w:tcPr>
            <w:tcW w:w="963" w:type="dxa"/>
            <w:tcBorders>
              <w:bottom w:val="nil"/>
            </w:tcBorders>
          </w:tcPr>
          <w:p w14:paraId="4E814C34" w14:textId="77777777" w:rsidR="00DA383B" w:rsidRPr="00017F4E" w:rsidRDefault="00DA383B" w:rsidP="00CC7F02">
            <w:pPr>
              <w:rPr>
                <w:lang w:val="it-IT"/>
              </w:rPr>
            </w:pPr>
          </w:p>
        </w:tc>
      </w:tr>
      <w:tr w:rsidR="00DA383B" w:rsidRPr="00EC58D0" w14:paraId="7C1DA6DC" w14:textId="77777777" w:rsidTr="00CC7F02">
        <w:trPr>
          <w:trHeight w:val="592"/>
        </w:trPr>
        <w:tc>
          <w:tcPr>
            <w:tcW w:w="962" w:type="dxa"/>
            <w:vMerge/>
            <w:hideMark/>
          </w:tcPr>
          <w:p w14:paraId="4FEBA8BB" w14:textId="77777777" w:rsidR="00DA383B" w:rsidRPr="00017F4E" w:rsidRDefault="00DA383B" w:rsidP="00CC7F02">
            <w:pPr>
              <w:rPr>
                <w:lang w:val="it-IT"/>
              </w:rPr>
            </w:pPr>
          </w:p>
        </w:tc>
        <w:tc>
          <w:tcPr>
            <w:tcW w:w="963" w:type="dxa"/>
            <w:vMerge/>
          </w:tcPr>
          <w:p w14:paraId="1EB50020" w14:textId="77777777" w:rsidR="00DA383B" w:rsidRPr="00017F4E" w:rsidRDefault="00DA383B" w:rsidP="00CC7F02">
            <w:pPr>
              <w:rPr>
                <w:lang w:val="it-IT"/>
              </w:rPr>
            </w:pPr>
          </w:p>
        </w:tc>
        <w:tc>
          <w:tcPr>
            <w:tcW w:w="963" w:type="dxa"/>
            <w:vMerge/>
          </w:tcPr>
          <w:p w14:paraId="20D29E93" w14:textId="77777777" w:rsidR="00DA383B" w:rsidRPr="00017F4E" w:rsidRDefault="00DA383B" w:rsidP="00CC7F02">
            <w:pPr>
              <w:rPr>
                <w:lang w:val="it-IT"/>
              </w:rPr>
            </w:pPr>
          </w:p>
        </w:tc>
        <w:tc>
          <w:tcPr>
            <w:tcW w:w="963" w:type="dxa"/>
            <w:vMerge/>
          </w:tcPr>
          <w:p w14:paraId="4B1A23CD" w14:textId="77777777" w:rsidR="00DA383B" w:rsidRPr="00017F4E" w:rsidRDefault="00DA383B" w:rsidP="00CC7F02">
            <w:pPr>
              <w:rPr>
                <w:lang w:val="it-IT"/>
              </w:rPr>
            </w:pPr>
          </w:p>
        </w:tc>
        <w:tc>
          <w:tcPr>
            <w:tcW w:w="963" w:type="dxa"/>
            <w:vMerge/>
          </w:tcPr>
          <w:p w14:paraId="44DC445E" w14:textId="77777777" w:rsidR="00DA383B" w:rsidRPr="00017F4E" w:rsidRDefault="00DA383B" w:rsidP="00CC7F02">
            <w:pPr>
              <w:rPr>
                <w:lang w:val="it-IT"/>
              </w:rPr>
            </w:pPr>
          </w:p>
        </w:tc>
        <w:tc>
          <w:tcPr>
            <w:tcW w:w="962" w:type="dxa"/>
            <w:vMerge/>
          </w:tcPr>
          <w:p w14:paraId="51379C45" w14:textId="77777777" w:rsidR="00DA383B" w:rsidRPr="00017F4E" w:rsidRDefault="00DA383B" w:rsidP="00CC7F02">
            <w:pPr>
              <w:rPr>
                <w:lang w:val="it-IT"/>
              </w:rPr>
            </w:pPr>
          </w:p>
        </w:tc>
        <w:tc>
          <w:tcPr>
            <w:tcW w:w="963" w:type="dxa"/>
            <w:vMerge/>
          </w:tcPr>
          <w:p w14:paraId="5D72DFE7" w14:textId="77777777" w:rsidR="00DA383B" w:rsidRPr="00017F4E" w:rsidRDefault="00DA383B" w:rsidP="00CC7F02">
            <w:pPr>
              <w:rPr>
                <w:lang w:val="it-IT"/>
              </w:rPr>
            </w:pPr>
          </w:p>
        </w:tc>
        <w:tc>
          <w:tcPr>
            <w:tcW w:w="963" w:type="dxa"/>
            <w:vMerge/>
          </w:tcPr>
          <w:p w14:paraId="1B047CC8" w14:textId="77777777" w:rsidR="00DA383B" w:rsidRPr="00017F4E" w:rsidRDefault="00DA383B" w:rsidP="00CC7F02">
            <w:pPr>
              <w:rPr>
                <w:lang w:val="it-IT"/>
              </w:rPr>
            </w:pPr>
          </w:p>
        </w:tc>
        <w:tc>
          <w:tcPr>
            <w:tcW w:w="963" w:type="dxa"/>
            <w:tcBorders>
              <w:top w:val="nil"/>
            </w:tcBorders>
          </w:tcPr>
          <w:p w14:paraId="1633D2A9" w14:textId="77777777" w:rsidR="00DA383B" w:rsidRPr="00017F4E" w:rsidRDefault="00DA383B" w:rsidP="00CC7F02">
            <w:pPr>
              <w:rPr>
                <w:lang w:val="it-IT"/>
              </w:rPr>
            </w:pPr>
          </w:p>
        </w:tc>
        <w:tc>
          <w:tcPr>
            <w:tcW w:w="963" w:type="dxa"/>
            <w:tcBorders>
              <w:top w:val="nil"/>
            </w:tcBorders>
          </w:tcPr>
          <w:p w14:paraId="5D25543E" w14:textId="77777777" w:rsidR="00DA383B" w:rsidRPr="00017F4E" w:rsidRDefault="00DA383B" w:rsidP="00CC7F02">
            <w:pPr>
              <w:rPr>
                <w:lang w:val="it-IT"/>
              </w:rPr>
            </w:pPr>
          </w:p>
        </w:tc>
      </w:tr>
    </w:tbl>
    <w:p w14:paraId="05F0C5B0" w14:textId="77777777" w:rsidR="00DA383B" w:rsidRDefault="00DA383B" w:rsidP="00DA383B">
      <w:pPr>
        <w:pStyle w:val="ListParagraph"/>
        <w:ind w:left="1434"/>
        <w:rPr>
          <w:lang w:val="it-IT"/>
        </w:rPr>
      </w:pPr>
    </w:p>
    <w:p w14:paraId="3D488E72" w14:textId="6BE2470C" w:rsidR="00A613C9" w:rsidRPr="00A613C9" w:rsidRDefault="00A613C9" w:rsidP="00A613C9">
      <w:pPr>
        <w:pStyle w:val="ListParagraph"/>
        <w:numPr>
          <w:ilvl w:val="0"/>
          <w:numId w:val="7"/>
        </w:numPr>
        <w:ind w:left="714" w:hanging="357"/>
        <w:rPr>
          <w:lang w:val="it-IT"/>
        </w:rPr>
      </w:pPr>
      <w:r>
        <w:rPr>
          <w:lang w:val="it-IT"/>
        </w:rPr>
        <w:t>Step 2</w:t>
      </w:r>
    </w:p>
    <w:p w14:paraId="3A2C867E" w14:textId="77777777" w:rsidR="00A32E91" w:rsidRDefault="00A21982" w:rsidP="00A32E91">
      <w:pPr>
        <w:pStyle w:val="ListParagraph"/>
        <w:numPr>
          <w:ilvl w:val="1"/>
          <w:numId w:val="7"/>
        </w:numPr>
        <w:ind w:left="1434" w:hanging="357"/>
        <w:rPr>
          <w:lang w:val="it-IT"/>
        </w:rPr>
      </w:pPr>
      <w:r>
        <w:rPr>
          <w:lang w:val="it-IT"/>
        </w:rPr>
        <w:t>Tab evento</w:t>
      </w:r>
    </w:p>
    <w:p w14:paraId="23A21471" w14:textId="23091DCB" w:rsidR="00A32E91" w:rsidRDefault="00194B1C" w:rsidP="00243BCE">
      <w:pPr>
        <w:pStyle w:val="ListParagraph"/>
        <w:numPr>
          <w:ilvl w:val="2"/>
          <w:numId w:val="7"/>
        </w:numPr>
        <w:ind w:left="2217" w:hanging="357"/>
        <w:rPr>
          <w:lang w:val="it-IT"/>
        </w:rPr>
      </w:pPr>
      <w:r>
        <w:rPr>
          <w:lang w:val="it-IT"/>
        </w:rPr>
        <w:t xml:space="preserve">Cliente: </w:t>
      </w:r>
      <w:r w:rsidRPr="00406454">
        <w:rPr>
          <w:i/>
          <w:iCs/>
          <w:lang w:val="it-IT"/>
        </w:rPr>
        <w:t>Cognome e nome del cliente</w:t>
      </w:r>
      <w:r w:rsidR="00406454">
        <w:rPr>
          <w:lang w:val="it-IT"/>
        </w:rPr>
        <w:t xml:space="preserve"> (</w:t>
      </w:r>
      <w:r w:rsidR="00406454" w:rsidRPr="00406454">
        <w:rPr>
          <w:i/>
          <w:iCs/>
          <w:lang w:val="it-IT"/>
        </w:rPr>
        <w:t>email del cliente</w:t>
      </w:r>
      <w:r w:rsidR="00406454">
        <w:rPr>
          <w:lang w:val="it-IT"/>
        </w:rPr>
        <w:t xml:space="preserve">). </w:t>
      </w:r>
      <w:r w:rsidR="00D33EA0">
        <w:rPr>
          <w:lang w:val="it-IT"/>
        </w:rPr>
        <w:t>C</w:t>
      </w:r>
      <w:r w:rsidR="00DA383B">
        <w:rPr>
          <w:lang w:val="it-IT"/>
        </w:rPr>
        <w:t>l</w:t>
      </w:r>
      <w:r w:rsidR="00D33EA0">
        <w:rPr>
          <w:lang w:val="it-IT"/>
        </w:rPr>
        <w:t>iente selezionato nello step precedente,</w:t>
      </w:r>
      <w:r w:rsidR="00406454">
        <w:rPr>
          <w:lang w:val="it-IT"/>
        </w:rPr>
        <w:t xml:space="preserve"> non modificabile</w:t>
      </w:r>
    </w:p>
    <w:p w14:paraId="69CB3DC9" w14:textId="77777777" w:rsidR="007B60A3" w:rsidRDefault="00406454" w:rsidP="007B60A3">
      <w:pPr>
        <w:pStyle w:val="ListParagraph"/>
        <w:numPr>
          <w:ilvl w:val="2"/>
          <w:numId w:val="7"/>
        </w:numPr>
        <w:ind w:left="2217" w:hanging="357"/>
        <w:rPr>
          <w:lang w:val="it-IT"/>
        </w:rPr>
      </w:pPr>
      <w:r>
        <w:rPr>
          <w:lang w:val="it-IT"/>
        </w:rPr>
        <w:t>Lead e Suggerimenti</w:t>
      </w:r>
      <w:r w:rsidR="00D33EA0">
        <w:rPr>
          <w:lang w:val="it-IT"/>
        </w:rPr>
        <w:t>: “Categoria” prodotto di interess</w:t>
      </w:r>
      <w:r w:rsidR="00DA383B">
        <w:rPr>
          <w:lang w:val="it-IT"/>
        </w:rPr>
        <w:t>e</w:t>
      </w:r>
      <w:r w:rsidR="00D33EA0">
        <w:rPr>
          <w:lang w:val="it-IT"/>
        </w:rPr>
        <w:t xml:space="preserve"> selezionati nello step precedente, non modificabile</w:t>
      </w:r>
    </w:p>
    <w:p w14:paraId="638739CD" w14:textId="3402C84F" w:rsidR="007B60A3" w:rsidRPr="007B60A3" w:rsidRDefault="007B60A3" w:rsidP="007B60A3">
      <w:pPr>
        <w:pStyle w:val="ListParagraph"/>
        <w:numPr>
          <w:ilvl w:val="2"/>
          <w:numId w:val="7"/>
        </w:numPr>
        <w:ind w:left="2217" w:hanging="357"/>
        <w:rPr>
          <w:lang w:val="it-IT"/>
        </w:rPr>
      </w:pPr>
      <w:r w:rsidRPr="007B60A3">
        <w:rPr>
          <w:lang w:val="it-IT"/>
        </w:rPr>
        <w:t xml:space="preserve">Colleghi: Campo di inputazione che consente, tramite ricerca con nome cognome / indirizzo mail, di invitare colleghi all’incontro. La CTA “Controlla i </w:t>
      </w:r>
      <w:r w:rsidRPr="007B60A3">
        <w:rPr>
          <w:lang w:val="it-IT"/>
        </w:rPr>
        <w:lastRenderedPageBreak/>
        <w:t xml:space="preserve">nomi” si attiva alla digitazione del quinto carattere; al click sulla CTA si apre una modale: </w:t>
      </w:r>
    </w:p>
    <w:p w14:paraId="55C1691A" w14:textId="77777777" w:rsidR="007B60A3" w:rsidRDefault="007B60A3" w:rsidP="00750385">
      <w:pPr>
        <w:pStyle w:val="ListParagraph"/>
        <w:numPr>
          <w:ilvl w:val="0"/>
          <w:numId w:val="106"/>
        </w:numPr>
        <w:ind w:left="2393" w:hanging="357"/>
        <w:rPr>
          <w:lang w:val="it-IT"/>
        </w:rPr>
      </w:pPr>
      <w:r>
        <w:rPr>
          <w:lang w:val="it-IT"/>
        </w:rPr>
        <w:t>Titolo: “Controlla nomi”</w:t>
      </w:r>
    </w:p>
    <w:p w14:paraId="77E9FF68" w14:textId="77777777" w:rsidR="007B60A3" w:rsidRDefault="007B60A3" w:rsidP="00750385">
      <w:pPr>
        <w:pStyle w:val="ListParagraph"/>
        <w:numPr>
          <w:ilvl w:val="0"/>
          <w:numId w:val="106"/>
        </w:numPr>
        <w:ind w:left="2393" w:hanging="357"/>
        <w:rPr>
          <w:lang w:val="it-IT"/>
        </w:rPr>
      </w:pPr>
      <w:r>
        <w:rPr>
          <w:lang w:val="it-IT"/>
        </w:rPr>
        <w:t xml:space="preserve">Sottotitolo: “E’ stato trovato più di un risultato per </w:t>
      </w:r>
      <w:r w:rsidRPr="009975F8">
        <w:rPr>
          <w:i/>
          <w:iCs/>
          <w:lang w:val="it-IT"/>
        </w:rPr>
        <w:t>caratteri digitati</w:t>
      </w:r>
      <w:r>
        <w:rPr>
          <w:lang w:val="it-IT"/>
        </w:rPr>
        <w:t>”</w:t>
      </w:r>
    </w:p>
    <w:p w14:paraId="66F82760" w14:textId="77777777" w:rsidR="007B60A3" w:rsidRDefault="007B60A3" w:rsidP="00750385">
      <w:pPr>
        <w:pStyle w:val="ListParagraph"/>
        <w:numPr>
          <w:ilvl w:val="0"/>
          <w:numId w:val="106"/>
        </w:numPr>
        <w:ind w:left="2393" w:hanging="357"/>
        <w:rPr>
          <w:lang w:val="it-IT"/>
        </w:rPr>
      </w:pPr>
      <w:r>
        <w:rPr>
          <w:lang w:val="it-IT"/>
        </w:rPr>
        <w:t>Elenco dei risultati scaturiti dalla ricerca, con indicati per ciascun collega:</w:t>
      </w:r>
    </w:p>
    <w:p w14:paraId="590B6B9C" w14:textId="77777777" w:rsidR="007B60A3" w:rsidRDefault="007B60A3" w:rsidP="007B60A3">
      <w:pPr>
        <w:pStyle w:val="ListParagraph"/>
        <w:numPr>
          <w:ilvl w:val="0"/>
          <w:numId w:val="71"/>
        </w:numPr>
        <w:ind w:left="4043" w:hanging="357"/>
        <w:rPr>
          <w:lang w:val="it-IT"/>
        </w:rPr>
      </w:pPr>
      <w:r>
        <w:rPr>
          <w:lang w:val="it-IT"/>
        </w:rPr>
        <w:t>Nome e Cognome</w:t>
      </w:r>
    </w:p>
    <w:p w14:paraId="262C226E" w14:textId="77777777" w:rsidR="007B60A3" w:rsidRDefault="007B60A3" w:rsidP="007B60A3">
      <w:pPr>
        <w:pStyle w:val="ListParagraph"/>
        <w:numPr>
          <w:ilvl w:val="0"/>
          <w:numId w:val="71"/>
        </w:numPr>
        <w:ind w:left="4043" w:hanging="357"/>
        <w:rPr>
          <w:lang w:val="it-IT"/>
        </w:rPr>
      </w:pPr>
      <w:r>
        <w:rPr>
          <w:lang w:val="it-IT"/>
        </w:rPr>
        <w:t>Ruolo</w:t>
      </w:r>
    </w:p>
    <w:p w14:paraId="063198E0" w14:textId="77777777" w:rsidR="007B60A3" w:rsidRDefault="007B60A3" w:rsidP="007B60A3">
      <w:pPr>
        <w:pStyle w:val="ListParagraph"/>
        <w:numPr>
          <w:ilvl w:val="0"/>
          <w:numId w:val="71"/>
        </w:numPr>
        <w:ind w:left="4043" w:hanging="357"/>
        <w:rPr>
          <w:lang w:val="it-IT"/>
        </w:rPr>
      </w:pPr>
      <w:r>
        <w:rPr>
          <w:lang w:val="it-IT"/>
        </w:rPr>
        <w:t>E-mail</w:t>
      </w:r>
    </w:p>
    <w:p w14:paraId="37C284B8" w14:textId="77777777" w:rsidR="007B60A3" w:rsidRDefault="007B60A3" w:rsidP="00750385">
      <w:pPr>
        <w:pStyle w:val="ListParagraph"/>
        <w:numPr>
          <w:ilvl w:val="0"/>
          <w:numId w:val="107"/>
        </w:numPr>
        <w:ind w:left="2393" w:hanging="357"/>
        <w:rPr>
          <w:lang w:val="it-IT"/>
        </w:rPr>
      </w:pPr>
      <w:r>
        <w:rPr>
          <w:lang w:val="it-IT"/>
        </w:rPr>
        <w:t>Prevista checkbox per selezionare un solo collega tra i risultati di ricerca</w:t>
      </w:r>
    </w:p>
    <w:p w14:paraId="3C6A5B4A" w14:textId="77777777" w:rsidR="007B60A3" w:rsidRDefault="007B60A3" w:rsidP="00750385">
      <w:pPr>
        <w:pStyle w:val="ListParagraph"/>
        <w:numPr>
          <w:ilvl w:val="0"/>
          <w:numId w:val="107"/>
        </w:numPr>
        <w:ind w:left="2393" w:hanging="357"/>
        <w:rPr>
          <w:lang w:val="it-IT"/>
        </w:rPr>
      </w:pPr>
      <w:r>
        <w:rPr>
          <w:lang w:val="it-IT"/>
        </w:rPr>
        <w:t>CTA Annulla sempre visibile e attiva</w:t>
      </w:r>
    </w:p>
    <w:p w14:paraId="573CF48E" w14:textId="77777777" w:rsidR="007B60A3" w:rsidRDefault="007B60A3" w:rsidP="00750385">
      <w:pPr>
        <w:pStyle w:val="ListParagraph"/>
        <w:numPr>
          <w:ilvl w:val="0"/>
          <w:numId w:val="107"/>
        </w:numPr>
        <w:ind w:left="2393" w:hanging="357"/>
        <w:rPr>
          <w:lang w:val="it-IT"/>
        </w:rPr>
      </w:pPr>
      <w:r>
        <w:rPr>
          <w:lang w:val="it-IT"/>
        </w:rPr>
        <w:t>CTA Aggiungi se selezionato un collega tra i risultati di ricerca</w:t>
      </w:r>
    </w:p>
    <w:p w14:paraId="1747CD5F" w14:textId="4F229269" w:rsidR="0057131B" w:rsidRPr="007B60A3" w:rsidRDefault="007B60A3" w:rsidP="00750385">
      <w:pPr>
        <w:pStyle w:val="ListParagraph"/>
        <w:numPr>
          <w:ilvl w:val="0"/>
          <w:numId w:val="107"/>
        </w:numPr>
        <w:ind w:left="2393" w:hanging="357"/>
        <w:rPr>
          <w:lang w:val="it-IT"/>
        </w:rPr>
      </w:pPr>
      <w:r>
        <w:rPr>
          <w:lang w:val="it-IT"/>
        </w:rPr>
        <w:t xml:space="preserve">Al click su </w:t>
      </w:r>
      <w:r w:rsidR="00465B9B">
        <w:rPr>
          <w:lang w:val="it-IT"/>
        </w:rPr>
        <w:t>A</w:t>
      </w:r>
      <w:r>
        <w:rPr>
          <w:lang w:val="it-IT"/>
        </w:rPr>
        <w:t>ggiungi il campo di ricerca di colleghi si compila automaticamente</w:t>
      </w:r>
    </w:p>
    <w:p w14:paraId="5CD7697D" w14:textId="77777777" w:rsidR="00D73EF2" w:rsidRDefault="0057131B" w:rsidP="00243BCE">
      <w:pPr>
        <w:pStyle w:val="ListParagraph"/>
        <w:numPr>
          <w:ilvl w:val="2"/>
          <w:numId w:val="7"/>
        </w:numPr>
        <w:ind w:left="2217" w:hanging="357"/>
        <w:rPr>
          <w:lang w:val="it-IT"/>
        </w:rPr>
      </w:pPr>
      <w:r>
        <w:rPr>
          <w:lang w:val="it-IT"/>
        </w:rPr>
        <w:t>Oggetto meeting: Di default precompilato con l’argomento principale dell’appuntamento in relazione alle lead o suggerimenti selezionati.</w:t>
      </w:r>
      <w:r w:rsidR="0061357B">
        <w:rPr>
          <w:lang w:val="it-IT"/>
        </w:rPr>
        <w:t xml:space="preserve"> (focus </w:t>
      </w:r>
      <w:r w:rsidR="0061357B" w:rsidRPr="0061357B">
        <w:rPr>
          <w:u w:val="single"/>
          <w:lang w:val="it-IT"/>
        </w:rPr>
        <w:fldChar w:fldCharType="begin"/>
      </w:r>
      <w:r w:rsidR="0061357B" w:rsidRPr="0061357B">
        <w:rPr>
          <w:u w:val="single"/>
          <w:lang w:val="it-IT"/>
        </w:rPr>
        <w:instrText xml:space="preserve"> REF _Ref213176200 \h  \* MERGEFORMAT </w:instrText>
      </w:r>
      <w:r w:rsidR="0061357B" w:rsidRPr="0061357B">
        <w:rPr>
          <w:u w:val="single"/>
          <w:lang w:val="it-IT"/>
        </w:rPr>
      </w:r>
      <w:r w:rsidR="0061357B" w:rsidRPr="0061357B">
        <w:rPr>
          <w:u w:val="single"/>
          <w:lang w:val="it-IT"/>
        </w:rPr>
        <w:fldChar w:fldCharType="separate"/>
      </w:r>
      <w:r w:rsidR="0061357B" w:rsidRPr="0061357B">
        <w:rPr>
          <w:u w:val="single"/>
          <w:lang w:val="it-IT"/>
        </w:rPr>
        <w:t>Configurazioni di agenda</w:t>
      </w:r>
      <w:r w:rsidR="0061357B" w:rsidRPr="0061357B">
        <w:rPr>
          <w:u w:val="single"/>
          <w:lang w:val="it-IT"/>
        </w:rPr>
        <w:fldChar w:fldCharType="end"/>
      </w:r>
      <w:r w:rsidR="0061357B">
        <w:rPr>
          <w:lang w:val="it-IT"/>
        </w:rPr>
        <w:t>)</w:t>
      </w:r>
      <w:r w:rsidR="00806C00">
        <w:rPr>
          <w:lang w:val="it-IT"/>
        </w:rPr>
        <w:t>. Il campo è editabile dall’organizzatore evento</w:t>
      </w:r>
      <w:r w:rsidR="00EB32A7">
        <w:rPr>
          <w:lang w:val="it-IT"/>
        </w:rPr>
        <w:t xml:space="preserve">. </w:t>
      </w:r>
    </w:p>
    <w:p w14:paraId="6CC0DEFC" w14:textId="77777777" w:rsidR="00D73EF2" w:rsidRDefault="00EB32A7" w:rsidP="00243BCE">
      <w:pPr>
        <w:pStyle w:val="ListParagraph"/>
        <w:numPr>
          <w:ilvl w:val="3"/>
          <w:numId w:val="92"/>
        </w:numPr>
        <w:ind w:left="2393" w:hanging="357"/>
        <w:rPr>
          <w:lang w:val="it-IT"/>
        </w:rPr>
      </w:pPr>
      <w:r>
        <w:rPr>
          <w:lang w:val="it-IT"/>
        </w:rPr>
        <w:t xml:space="preserve">Non esistono limiti da setting outlook al numero di caratteri </w:t>
      </w:r>
      <w:r w:rsidR="003D17A8">
        <w:rPr>
          <w:lang w:val="it-IT"/>
        </w:rPr>
        <w:t>dell’oggetto</w:t>
      </w:r>
      <w:r w:rsidR="00AD5024">
        <w:rPr>
          <w:lang w:val="it-IT"/>
        </w:rPr>
        <w:t xml:space="preserve"> meeting (sono inclusi caratteri speciali)</w:t>
      </w:r>
      <w:r w:rsidR="003D17A8">
        <w:rPr>
          <w:lang w:val="it-IT"/>
        </w:rPr>
        <w:t xml:space="preserve">, </w:t>
      </w:r>
      <w:r>
        <w:rPr>
          <w:lang w:val="it-IT"/>
        </w:rPr>
        <w:t xml:space="preserve"> 60 tuttavia è il numero massimo di caratteri visualizzabili</w:t>
      </w:r>
      <w:r w:rsidR="003D17A8">
        <w:rPr>
          <w:lang w:val="it-IT"/>
        </w:rPr>
        <w:t xml:space="preserve"> da standard. </w:t>
      </w:r>
    </w:p>
    <w:p w14:paraId="38622421" w14:textId="0A0F41E0" w:rsidR="00AD5024" w:rsidRDefault="00AD5024" w:rsidP="00243BCE">
      <w:pPr>
        <w:pStyle w:val="ListParagraph"/>
        <w:numPr>
          <w:ilvl w:val="3"/>
          <w:numId w:val="92"/>
        </w:numPr>
        <w:ind w:left="2393" w:hanging="357"/>
        <w:rPr>
          <w:i/>
          <w:iCs/>
          <w:lang w:val="it-IT"/>
        </w:rPr>
      </w:pPr>
      <w:r w:rsidRPr="00D73EF2">
        <w:rPr>
          <w:lang w:val="it-IT"/>
        </w:rPr>
        <w:t>Una volta settato il campo, l’oggetto del meeting effettivo che vedranno sia i gestori sia i clienti sarà:</w:t>
      </w:r>
      <w:r w:rsidR="00D73EF2">
        <w:rPr>
          <w:lang w:val="it-IT"/>
        </w:rPr>
        <w:t xml:space="preserve"> </w:t>
      </w:r>
      <w:r w:rsidRPr="00D73EF2">
        <w:rPr>
          <w:i/>
          <w:iCs/>
          <w:lang w:val="it-IT"/>
        </w:rPr>
        <w:t xml:space="preserve">Cognome nome cliente - Modalità di interazione – Oggetto del meeting compilato o di default </w:t>
      </w:r>
    </w:p>
    <w:p w14:paraId="7F3C6EAF" w14:textId="0F889C3F" w:rsidR="00D73EF2" w:rsidRDefault="00D73EF2" w:rsidP="57203E73">
      <w:pPr>
        <w:pStyle w:val="ListParagraph"/>
        <w:numPr>
          <w:ilvl w:val="3"/>
          <w:numId w:val="92"/>
        </w:numPr>
        <w:ind w:left="2393" w:hanging="357"/>
        <w:rPr>
          <w:i/>
          <w:iCs/>
          <w:lang w:val="it-IT"/>
        </w:rPr>
      </w:pPr>
      <w:r w:rsidRPr="00FA37C7">
        <w:rPr>
          <w:lang w:val="it-IT"/>
        </w:rPr>
        <w:softHyphen/>
      </w:r>
      <w:r w:rsidR="00D0555A" w:rsidRPr="00FA37C7">
        <w:rPr>
          <w:lang w:val="it-IT"/>
        </w:rPr>
        <w:t xml:space="preserve">E’ possibile inviare meeting senza argomento, in tal caso al click sulla CTA invia si prevede un messaggio in modale di </w:t>
      </w:r>
      <w:r w:rsidR="00871E08" w:rsidRPr="00FA37C7">
        <w:rPr>
          <w:lang w:val="it-IT"/>
        </w:rPr>
        <w:t xml:space="preserve">“Attenzione” , con CTA annulla che consente </w:t>
      </w:r>
      <w:r w:rsidR="00A518AE" w:rsidRPr="00FA37C7">
        <w:rPr>
          <w:lang w:val="it-IT"/>
        </w:rPr>
        <w:t xml:space="preserve">all’utente di rimanere nel tab e modificare il contenuto del meeting, altrimenti di inviare senza contenuto personalizzabile. In tal caso, </w:t>
      </w:r>
      <w:r w:rsidR="00FA37C7" w:rsidRPr="00FA37C7">
        <w:rPr>
          <w:lang w:val="it-IT"/>
        </w:rPr>
        <w:t>l’oggetto del meeting effettivo che vedranno sia i gestori sia i clienti sarà</w:t>
      </w:r>
      <w:r w:rsidR="00FA37C7" w:rsidRPr="00D73EF2">
        <w:rPr>
          <w:lang w:val="it-IT"/>
        </w:rPr>
        <w:t>:</w:t>
      </w:r>
      <w:r w:rsidR="00FA37C7">
        <w:rPr>
          <w:lang w:val="it-IT"/>
        </w:rPr>
        <w:t xml:space="preserve"> </w:t>
      </w:r>
      <w:r w:rsidR="00FA37C7" w:rsidRPr="57203E73">
        <w:rPr>
          <w:i/>
          <w:iCs/>
          <w:lang w:val="it-IT"/>
        </w:rPr>
        <w:t>Cognome nome cliente - Modalità di interazione</w:t>
      </w:r>
    </w:p>
    <w:p w14:paraId="53BE2468" w14:textId="470D4DF7" w:rsidR="00062DE9" w:rsidRPr="00CD6D1A" w:rsidRDefault="006E7DD7" w:rsidP="00243BCE">
      <w:pPr>
        <w:pStyle w:val="ListParagraph"/>
        <w:numPr>
          <w:ilvl w:val="2"/>
          <w:numId w:val="7"/>
        </w:numPr>
        <w:ind w:left="2217" w:hanging="357"/>
        <w:rPr>
          <w:i/>
          <w:iCs/>
          <w:lang w:val="it-IT"/>
        </w:rPr>
      </w:pPr>
      <w:r>
        <w:rPr>
          <w:noProof/>
          <w:lang w:val="it-IT" w:eastAsia="it-IT"/>
        </w:rPr>
        <mc:AlternateContent>
          <mc:Choice Requires="wps">
            <w:drawing>
              <wp:anchor distT="0" distB="0" distL="114300" distR="114300" simplePos="0" relativeHeight="251658290" behindDoc="0" locked="0" layoutInCell="1" allowOverlap="1" wp14:anchorId="6474D4C5" wp14:editId="2FEDACEC">
                <wp:simplePos x="0" y="0"/>
                <wp:positionH relativeFrom="column">
                  <wp:posOffset>1237939</wp:posOffset>
                </wp:positionH>
                <wp:positionV relativeFrom="paragraph">
                  <wp:posOffset>3348328</wp:posOffset>
                </wp:positionV>
                <wp:extent cx="3644265" cy="635"/>
                <wp:effectExtent l="0" t="0" r="0" b="0"/>
                <wp:wrapTopAndBottom/>
                <wp:docPr id="1309801743" name="Text Box 1"/>
                <wp:cNvGraphicFramePr/>
                <a:graphic xmlns:a="http://schemas.openxmlformats.org/drawingml/2006/main">
                  <a:graphicData uri="http://schemas.microsoft.com/office/word/2010/wordprocessingShape">
                    <wps:wsp>
                      <wps:cNvSpPr txBox="1"/>
                      <wps:spPr>
                        <a:xfrm>
                          <a:off x="0" y="0"/>
                          <a:ext cx="3644265" cy="635"/>
                        </a:xfrm>
                        <a:prstGeom prst="rect">
                          <a:avLst/>
                        </a:prstGeom>
                        <a:solidFill>
                          <a:prstClr val="white"/>
                        </a:solidFill>
                        <a:ln>
                          <a:noFill/>
                        </a:ln>
                      </wps:spPr>
                      <wps:txbx>
                        <w:txbxContent>
                          <w:p w14:paraId="6F646C0B" w14:textId="4A1422BE" w:rsidR="00DD49E6" w:rsidRPr="0002798B" w:rsidRDefault="00DD49E6" w:rsidP="003A388D">
                            <w:pPr>
                              <w:pStyle w:val="Caption"/>
                              <w:jc w:val="center"/>
                              <w:rPr>
                                <w:noProof/>
                                <w:szCs w:val="22"/>
                              </w:rPr>
                            </w:pPr>
                            <w:r>
                              <w:t>Figura 29 – Campo vuoto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4D4C5" id="_x0000_s1054" type="#_x0000_t202" style="position:absolute;left:0;text-align:left;margin-left:97.5pt;margin-top:263.65pt;width:286.95pt;height:.05pt;z-index:2516582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RnQHAIAAEAEAAAOAAAAZHJzL2Uyb0RvYy54bWysU8Fu2zAMvQ/YPwi6L07SNii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" stroked="f">
                <v:textbox style="mso-fit-shape-to-text:t" inset="0,0,0,0">
                  <w:txbxContent>
                    <w:p w14:paraId="6F646C0B" w14:textId="4A1422BE" w:rsidR="00DD49E6" w:rsidRPr="0002798B" w:rsidRDefault="00DD49E6" w:rsidP="003A388D">
                      <w:pPr>
                        <w:pStyle w:val="Caption"/>
                        <w:jc w:val="center"/>
                        <w:rPr>
                          <w:noProof/>
                          <w:szCs w:val="22"/>
                        </w:rPr>
                      </w:pPr>
                      <w:r>
                        <w:t>Figura 29 – Campo vuoto</w:t>
                      </w:r>
                    </w:p>
                  </w:txbxContent>
                </v:textbox>
                <w10:wrap type="topAndBottom"/>
              </v:shape>
            </w:pict>
          </mc:Fallback>
        </mc:AlternateContent>
      </w:r>
      <w:r w:rsidR="009161C2" w:rsidRPr="00871E08">
        <w:rPr>
          <w:i/>
          <w:iCs/>
          <w:noProof/>
          <w:lang w:val="it-IT" w:eastAsia="it-IT"/>
        </w:rPr>
        <w:drawing>
          <wp:anchor distT="0" distB="0" distL="114300" distR="114300" simplePos="0" relativeHeight="251658255" behindDoc="0" locked="0" layoutInCell="1" allowOverlap="1" wp14:anchorId="66989FF6" wp14:editId="747E52A1">
            <wp:simplePos x="0" y="0"/>
            <wp:positionH relativeFrom="margin">
              <wp:align>center</wp:align>
            </wp:positionH>
            <wp:positionV relativeFrom="paragraph">
              <wp:posOffset>992559</wp:posOffset>
            </wp:positionV>
            <wp:extent cx="3644265" cy="2282190"/>
            <wp:effectExtent l="0" t="0" r="0" b="3810"/>
            <wp:wrapTopAndBottom/>
            <wp:docPr id="1342523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234" name="Picture 1" descr="A screenshot of a phone&#10;&#10;AI-generated content may be incorrect."/>
                    <pic:cNvPicPr/>
                  </pic:nvPicPr>
                  <pic:blipFill rotWithShape="1">
                    <a:blip r:embed="rId51">
                      <a:extLst>
                        <a:ext uri="{28A0092B-C50C-407E-A947-70E740481C1C}">
                          <a14:useLocalDpi xmlns:a14="http://schemas.microsoft.com/office/drawing/2010/main" val="0"/>
                        </a:ext>
                      </a:extLst>
                    </a:blip>
                    <a:srcRect l="1872" r="2458" b="4872"/>
                    <a:stretch/>
                  </pic:blipFill>
                  <pic:spPr bwMode="auto">
                    <a:xfrm>
                      <a:off x="0" y="0"/>
                      <a:ext cx="3644265" cy="2282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2DE9">
        <w:rPr>
          <w:lang w:val="it-IT"/>
        </w:rPr>
        <w:t>Data: preselezionata se processo avviato</w:t>
      </w:r>
      <w:r w:rsidR="00C770F1">
        <w:rPr>
          <w:lang w:val="it-IT"/>
        </w:rPr>
        <w:t xml:space="preserve"> tramite doppio click o clisk e trascinamento su slot disponibile in agenda vista griglia. Altrimenti, precompilato di default con la</w:t>
      </w:r>
      <w:r w:rsidR="00877AAF">
        <w:rPr>
          <w:lang w:val="it-IT"/>
        </w:rPr>
        <w:t xml:space="preserve"> prima data in cui l’organizzatore (o il collega nel caso di pianificazione appuntamento su agenda altrui) </w:t>
      </w:r>
      <w:r w:rsidR="00CD6D1A">
        <w:rPr>
          <w:lang w:val="it-IT"/>
        </w:rPr>
        <w:t>dispone di almeno 1h libera</w:t>
      </w:r>
    </w:p>
    <w:p w14:paraId="71BF0CF6" w14:textId="2332F376" w:rsidR="00030EB2" w:rsidRPr="0052000C" w:rsidRDefault="00CD6D1A" w:rsidP="00243BCE">
      <w:pPr>
        <w:pStyle w:val="ListParagraph"/>
        <w:numPr>
          <w:ilvl w:val="2"/>
          <w:numId w:val="7"/>
        </w:numPr>
        <w:ind w:left="2217" w:hanging="357"/>
        <w:rPr>
          <w:lang w:val="it-IT"/>
        </w:rPr>
      </w:pPr>
      <w:r>
        <w:rPr>
          <w:lang w:val="it-IT"/>
        </w:rPr>
        <w:lastRenderedPageBreak/>
        <w:t>Ora di inizio: preselezionata se processo avviato tramite doppio click o clisk e trascinamento su slot disponibile in agenda vista griglia. Altrimenti, precompilato di default con la prima data in cui l’organizzatore (o il collega nel caso di pianificazione appuntamento su agenda altrui) dispone di almeno 1h libera</w:t>
      </w:r>
      <w:r w:rsidR="00030EB2">
        <w:rPr>
          <w:lang w:val="it-IT"/>
        </w:rPr>
        <w:t>. O</w:t>
      </w:r>
      <w:r w:rsidR="00030EB2" w:rsidRPr="0052000C">
        <w:rPr>
          <w:lang w:val="it-IT"/>
        </w:rPr>
        <w:t>rario minimo equivalente al quarto d’ora intero successivo disponibile rispetto al momento attuale di selezione:</w:t>
      </w:r>
    </w:p>
    <w:p w14:paraId="496128C9" w14:textId="77777777" w:rsidR="00030EB2" w:rsidRPr="0052000C" w:rsidRDefault="00030EB2" w:rsidP="00243BCE">
      <w:pPr>
        <w:pStyle w:val="ListParagraph"/>
        <w:numPr>
          <w:ilvl w:val="3"/>
          <w:numId w:val="93"/>
        </w:numPr>
        <w:ind w:left="2393" w:hanging="357"/>
        <w:rPr>
          <w:lang w:val="it-IT"/>
        </w:rPr>
      </w:pPr>
      <w:r w:rsidRPr="0052000C">
        <w:rPr>
          <w:lang w:val="it-IT"/>
        </w:rPr>
        <w:t>XX:15</w:t>
      </w:r>
    </w:p>
    <w:p w14:paraId="2F6684C2" w14:textId="77777777" w:rsidR="00030EB2" w:rsidRPr="0052000C" w:rsidRDefault="00030EB2" w:rsidP="00243BCE">
      <w:pPr>
        <w:pStyle w:val="ListParagraph"/>
        <w:numPr>
          <w:ilvl w:val="3"/>
          <w:numId w:val="93"/>
        </w:numPr>
        <w:ind w:left="2393" w:hanging="357"/>
        <w:rPr>
          <w:lang w:val="it-IT"/>
        </w:rPr>
      </w:pPr>
      <w:r w:rsidRPr="0052000C">
        <w:rPr>
          <w:lang w:val="it-IT"/>
        </w:rPr>
        <w:t>XX:30</w:t>
      </w:r>
    </w:p>
    <w:p w14:paraId="0AFFC2DF" w14:textId="77777777" w:rsidR="00030EB2" w:rsidRPr="0052000C" w:rsidRDefault="00030EB2" w:rsidP="00243BCE">
      <w:pPr>
        <w:pStyle w:val="ListParagraph"/>
        <w:numPr>
          <w:ilvl w:val="3"/>
          <w:numId w:val="93"/>
        </w:numPr>
        <w:ind w:left="2393" w:hanging="357"/>
        <w:rPr>
          <w:lang w:val="it-IT"/>
        </w:rPr>
      </w:pPr>
      <w:r w:rsidRPr="0052000C">
        <w:rPr>
          <w:lang w:val="it-IT"/>
        </w:rPr>
        <w:t>XX:45</w:t>
      </w:r>
    </w:p>
    <w:p w14:paraId="0A1677F1" w14:textId="77777777" w:rsidR="007D0C14" w:rsidRDefault="00030EB2" w:rsidP="00243BCE">
      <w:pPr>
        <w:pStyle w:val="ListParagraph"/>
        <w:numPr>
          <w:ilvl w:val="3"/>
          <w:numId w:val="93"/>
        </w:numPr>
        <w:ind w:left="2393" w:hanging="357"/>
        <w:rPr>
          <w:lang w:val="it-IT"/>
        </w:rPr>
      </w:pPr>
      <w:r w:rsidRPr="0052000C">
        <w:rPr>
          <w:lang w:val="it-IT"/>
        </w:rPr>
        <w:t>XX:00</w:t>
      </w:r>
    </w:p>
    <w:p w14:paraId="08D2D4F9" w14:textId="0000806C" w:rsidR="00CD6D1A" w:rsidRPr="000B1212" w:rsidRDefault="007D0C14" w:rsidP="000B1212">
      <w:pPr>
        <w:pStyle w:val="ListParagraph"/>
        <w:ind w:left="2036"/>
        <w:rPr>
          <w:lang w:val="it-IT"/>
        </w:rPr>
      </w:pPr>
      <w:r w:rsidRPr="007D0C14">
        <w:rPr>
          <w:lang w:val="it-IT"/>
        </w:rPr>
        <w:t>Nel caso di permanenza in pagina oltre lo scatto del successivo quarto d’ora minmo si prevede al click sulla CTA conferma un toast di errore “Attenzione, l’orario selezionato non è più valido”. L’utente resta in pagina e potrà riaprire il selettore indicando il nuovo orario corretto.</w:t>
      </w:r>
    </w:p>
    <w:p w14:paraId="53734960" w14:textId="457FAD76" w:rsidR="00CD6D1A" w:rsidRPr="00A96390" w:rsidRDefault="00CD6D1A" w:rsidP="00243BCE">
      <w:pPr>
        <w:pStyle w:val="ListParagraph"/>
        <w:numPr>
          <w:ilvl w:val="2"/>
          <w:numId w:val="7"/>
        </w:numPr>
        <w:ind w:left="2217" w:hanging="357"/>
        <w:rPr>
          <w:i/>
          <w:iCs/>
          <w:lang w:val="it-IT"/>
        </w:rPr>
      </w:pPr>
      <w:r>
        <w:rPr>
          <w:lang w:val="it-IT"/>
        </w:rPr>
        <w:t>Ora di fine: preselezionata se processo avviato tramite doppio click o clisk e trascinamento su slot disponibile in agenda vista griglia. Altrimenti, precompilato di default con la prima data in cui l’organizzatore (o il collega nel caso di pianificazione appuntamento su agenda altrui) dispone di almeno 1h libera</w:t>
      </w:r>
    </w:p>
    <w:p w14:paraId="6313FDAF" w14:textId="5DFA0622" w:rsidR="00A96390" w:rsidRPr="000B4656" w:rsidRDefault="000B4656" w:rsidP="00243BCE">
      <w:pPr>
        <w:pStyle w:val="ListParagraph"/>
        <w:numPr>
          <w:ilvl w:val="2"/>
          <w:numId w:val="7"/>
        </w:numPr>
        <w:ind w:left="2217" w:hanging="357"/>
        <w:rPr>
          <w:i/>
          <w:iCs/>
          <w:lang w:val="it-IT"/>
        </w:rPr>
      </w:pPr>
      <w:r>
        <w:rPr>
          <w:lang w:val="it-IT"/>
        </w:rPr>
        <w:t>Radiobutton “Giornata intera” di defaul non selezionato</w:t>
      </w:r>
    </w:p>
    <w:p w14:paraId="657B6A6A" w14:textId="77777777" w:rsidR="00CD1995" w:rsidRPr="00C33E78" w:rsidRDefault="00484AEF" w:rsidP="00E03790">
      <w:pPr>
        <w:pStyle w:val="ListParagraph"/>
        <w:numPr>
          <w:ilvl w:val="2"/>
          <w:numId w:val="7"/>
        </w:numPr>
        <w:ind w:left="2217" w:hanging="357"/>
        <w:rPr>
          <w:i/>
          <w:lang w:val="it-IT"/>
        </w:rPr>
      </w:pPr>
      <w:r w:rsidRPr="00C33E78">
        <w:rPr>
          <w:lang w:val="it-IT"/>
        </w:rPr>
        <w:t xml:space="preserve">Modalità di interazione: Selettore con le possibili modalità di interazione previste tra </w:t>
      </w:r>
      <w:r w:rsidR="00CD1995" w:rsidRPr="00C33E78">
        <w:rPr>
          <w:lang w:val="it-IT"/>
        </w:rPr>
        <w:t>“</w:t>
      </w:r>
      <w:r w:rsidRPr="00C33E78">
        <w:rPr>
          <w:lang w:val="it-IT"/>
        </w:rPr>
        <w:t>Telefonata/distanza</w:t>
      </w:r>
      <w:r w:rsidR="00CD1995" w:rsidRPr="00C33E78">
        <w:rPr>
          <w:lang w:val="it-IT"/>
        </w:rPr>
        <w:t>”</w:t>
      </w:r>
      <w:r w:rsidRPr="00C33E78">
        <w:rPr>
          <w:lang w:val="it-IT"/>
        </w:rPr>
        <w:t xml:space="preserve">, </w:t>
      </w:r>
      <w:r w:rsidR="00CD1995" w:rsidRPr="00C33E78">
        <w:rPr>
          <w:lang w:val="it-IT"/>
        </w:rPr>
        <w:t>“</w:t>
      </w:r>
      <w:r w:rsidRPr="00C33E78">
        <w:rPr>
          <w:lang w:val="it-IT"/>
        </w:rPr>
        <w:t>In filiale</w:t>
      </w:r>
      <w:r w:rsidR="00CD1995" w:rsidRPr="00C33E78">
        <w:rPr>
          <w:lang w:val="it-IT"/>
        </w:rPr>
        <w:t>”</w:t>
      </w:r>
      <w:r w:rsidRPr="00C33E78">
        <w:rPr>
          <w:lang w:val="it-IT"/>
        </w:rPr>
        <w:t xml:space="preserve">, </w:t>
      </w:r>
      <w:r w:rsidR="00CD1995" w:rsidRPr="00C33E78">
        <w:rPr>
          <w:lang w:val="it-IT"/>
        </w:rPr>
        <w:t>“</w:t>
      </w:r>
      <w:r w:rsidRPr="00C33E78">
        <w:rPr>
          <w:lang w:val="it-IT"/>
        </w:rPr>
        <w:t>Presso cliente</w:t>
      </w:r>
      <w:r w:rsidR="00CD1995" w:rsidRPr="00C33E78">
        <w:rPr>
          <w:lang w:val="it-IT"/>
        </w:rPr>
        <w:t>”</w:t>
      </w:r>
      <w:r w:rsidRPr="00C33E78">
        <w:rPr>
          <w:lang w:val="it-IT"/>
        </w:rPr>
        <w:t xml:space="preserve">. </w:t>
      </w:r>
    </w:p>
    <w:p w14:paraId="2E67474B" w14:textId="5097AAAC" w:rsidR="00484AEF" w:rsidRPr="00CD1995" w:rsidRDefault="00484AEF" w:rsidP="00243BCE">
      <w:pPr>
        <w:pStyle w:val="ListParagraph"/>
        <w:numPr>
          <w:ilvl w:val="3"/>
          <w:numId w:val="94"/>
        </w:numPr>
        <w:ind w:left="2393" w:hanging="357"/>
        <w:rPr>
          <w:i/>
          <w:iCs/>
          <w:lang w:val="it-IT"/>
        </w:rPr>
      </w:pPr>
      <w:r w:rsidRPr="00484AEF">
        <w:rPr>
          <w:lang w:val="it-IT"/>
        </w:rPr>
        <w:t>Se inserito valore “Telefonata/Distanza” si attiverà il radiobutton che consentirà all’utente di impostare o meno un meeting Teams. Tale radiobutton risulterà altrimenti visibile ma non attivabile e di dafault posizionato su “no”</w:t>
      </w:r>
    </w:p>
    <w:p w14:paraId="1BEDB33C" w14:textId="38B88AED" w:rsidR="00CD1995" w:rsidRPr="00484AEF" w:rsidRDefault="00CD1995" w:rsidP="00243BCE">
      <w:pPr>
        <w:pStyle w:val="ListParagraph"/>
        <w:numPr>
          <w:ilvl w:val="3"/>
          <w:numId w:val="94"/>
        </w:numPr>
        <w:ind w:left="2393" w:hanging="357"/>
        <w:rPr>
          <w:i/>
          <w:iCs/>
          <w:lang w:val="it-IT"/>
        </w:rPr>
      </w:pPr>
      <w:r>
        <w:rPr>
          <w:lang w:val="it-IT"/>
        </w:rPr>
        <w:t>Se l’evento è collocato in fascia oraria in cui l’organizzatore (o il collega nel caso di pianificazione appuntamento su agenda altrui) sia in smart working</w:t>
      </w:r>
      <w:r w:rsidR="003E0918">
        <w:rPr>
          <w:lang w:val="it-IT"/>
        </w:rPr>
        <w:t xml:space="preserve">, la modalità di interazione </w:t>
      </w:r>
      <w:r w:rsidR="005C2292">
        <w:rPr>
          <w:lang w:val="it-IT"/>
        </w:rPr>
        <w:t xml:space="preserve">selezionabile </w:t>
      </w:r>
      <w:r w:rsidR="003E0918">
        <w:rPr>
          <w:lang w:val="it-IT"/>
        </w:rPr>
        <w:t>sarà esclusivamente “Telefonata/Distanza”</w:t>
      </w:r>
    </w:p>
    <w:p w14:paraId="5079D3C6" w14:textId="4563EE49" w:rsidR="00403CC6" w:rsidRPr="00403CC6" w:rsidRDefault="00E731CC" w:rsidP="00243BCE">
      <w:pPr>
        <w:pStyle w:val="ListParagraph"/>
        <w:numPr>
          <w:ilvl w:val="2"/>
          <w:numId w:val="7"/>
        </w:numPr>
        <w:ind w:left="2217" w:hanging="357"/>
        <w:rPr>
          <w:lang w:val="it-IT"/>
        </w:rPr>
      </w:pPr>
      <w:r w:rsidRPr="00E731CC">
        <w:rPr>
          <w:lang w:val="it-IT"/>
        </w:rPr>
        <w:t>Messaggio per il cliente</w:t>
      </w:r>
      <w:r>
        <w:rPr>
          <w:lang w:val="it-IT"/>
        </w:rPr>
        <w:t>: campo visibile esclusivamente se il cliente selezionato non abbia notifica push attiva sull’APP. Sarà disponibile un campo di testo compilabile dall’organizzatore dell’evento</w:t>
      </w:r>
      <w:r w:rsidR="00C6794C">
        <w:rPr>
          <w:lang w:val="it-IT"/>
        </w:rPr>
        <w:t>. Non esiste un limite di caratteri</w:t>
      </w:r>
      <w:r w:rsidR="00486F35">
        <w:rPr>
          <w:lang w:val="it-IT"/>
        </w:rPr>
        <w:t xml:space="preserve"> se non eventualmente impostato dall’admin di sistema outlook</w:t>
      </w:r>
      <w:r w:rsidR="00C6794C">
        <w:rPr>
          <w:lang w:val="it-IT"/>
        </w:rPr>
        <w:t xml:space="preserve">, </w:t>
      </w:r>
      <w:r w:rsidR="006F2992">
        <w:rPr>
          <w:lang w:val="it-IT"/>
        </w:rPr>
        <w:t>sarà possibile tramite scrollbar interna al campo visualizzare porzioni di testo non visualizzabili immediatamente se il contenuto è eccessivamente lungo</w:t>
      </w:r>
      <w:r w:rsidR="00486F35">
        <w:rPr>
          <w:lang w:val="it-IT"/>
        </w:rPr>
        <w:t xml:space="preserve"> per la visualizzazione immediata nel campo</w:t>
      </w:r>
    </w:p>
    <w:p w14:paraId="53E9C2F2" w14:textId="41E9E37A" w:rsidR="003A388D" w:rsidRPr="00C33E78" w:rsidRDefault="00425FDD" w:rsidP="00E03790">
      <w:pPr>
        <w:pStyle w:val="ListParagraph"/>
        <w:keepNext/>
        <w:numPr>
          <w:ilvl w:val="0"/>
          <w:numId w:val="95"/>
        </w:numPr>
        <w:ind w:left="2393" w:hanging="357"/>
        <w:rPr>
          <w:lang w:val="it-IT"/>
        </w:rPr>
      </w:pPr>
      <w:r w:rsidRPr="00C33E78">
        <w:rPr>
          <w:lang w:val="it-IT"/>
        </w:rPr>
        <w:t>E’ possibile inviare meeting</w:t>
      </w:r>
      <w:r w:rsidRPr="00C33E78">
        <w:rPr>
          <w:lang w:val="it-IT"/>
        </w:rPr>
        <w:softHyphen/>
        <w:t xml:space="preserve"> senza </w:t>
      </w:r>
      <w:r w:rsidR="00800416" w:rsidRPr="00C33E78">
        <w:rPr>
          <w:lang w:val="it-IT"/>
        </w:rPr>
        <w:t>messaggio</w:t>
      </w:r>
      <w:r w:rsidRPr="00C33E78">
        <w:rPr>
          <w:lang w:val="it-IT"/>
        </w:rPr>
        <w:t xml:space="preserve">, in tal caso al click sulla CTA invia si prevede un messaggio in modale di “Attenzione” , con CTA annulla </w:t>
      </w:r>
      <w:r w:rsidRPr="00C33E78">
        <w:rPr>
          <w:lang w:val="it-IT"/>
        </w:rPr>
        <w:lastRenderedPageBreak/>
        <w:t xml:space="preserve">che consente all’utente di rimanere nel tab e modificare il </w:t>
      </w:r>
      <w:r w:rsidR="00800416" w:rsidRPr="00C33E78">
        <w:rPr>
          <w:lang w:val="it-IT"/>
        </w:rPr>
        <w:t>messaggio</w:t>
      </w:r>
      <w:r w:rsidRPr="00C33E78">
        <w:rPr>
          <w:lang w:val="it-IT"/>
        </w:rPr>
        <w:t xml:space="preserve">, altrimenti di </w:t>
      </w:r>
      <w:r w:rsidR="009325DD" w:rsidRPr="00403CC6">
        <w:rPr>
          <w:noProof/>
          <w:lang w:val="it-IT" w:eastAsia="it-IT"/>
        </w:rPr>
        <w:drawing>
          <wp:anchor distT="0" distB="0" distL="114300" distR="114300" simplePos="0" relativeHeight="251658291" behindDoc="0" locked="0" layoutInCell="1" allowOverlap="1" wp14:anchorId="68498B62" wp14:editId="44C88B73">
            <wp:simplePos x="0" y="0"/>
            <wp:positionH relativeFrom="margin">
              <wp:align>center</wp:align>
            </wp:positionH>
            <wp:positionV relativeFrom="paragraph">
              <wp:posOffset>418884</wp:posOffset>
            </wp:positionV>
            <wp:extent cx="3178175" cy="652780"/>
            <wp:effectExtent l="0" t="0" r="3175" b="0"/>
            <wp:wrapTopAndBottom/>
            <wp:docPr id="1038124827"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24827" name="Picture 1" descr="A close-up of a message&#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3178175" cy="652780"/>
                    </a:xfrm>
                    <a:prstGeom prst="rect">
                      <a:avLst/>
                    </a:prstGeom>
                  </pic:spPr>
                </pic:pic>
              </a:graphicData>
            </a:graphic>
          </wp:anchor>
        </w:drawing>
      </w:r>
      <w:r w:rsidRPr="00C33E78">
        <w:rPr>
          <w:lang w:val="it-IT"/>
        </w:rPr>
        <w:t xml:space="preserve">inviare senza </w:t>
      </w:r>
      <w:r w:rsidR="00800416" w:rsidRPr="00C33E78">
        <w:rPr>
          <w:lang w:val="it-IT"/>
        </w:rPr>
        <w:t>messaggio</w:t>
      </w:r>
      <w:r w:rsidRPr="00C33E78">
        <w:rPr>
          <w:lang w:val="it-IT"/>
        </w:rPr>
        <w:t>.</w:t>
      </w:r>
      <w:r w:rsidR="00403CC6" w:rsidRPr="00C33E78">
        <w:rPr>
          <w:lang w:val="it-IT"/>
        </w:rPr>
        <w:t xml:space="preserve"> </w:t>
      </w:r>
    </w:p>
    <w:p w14:paraId="49E8ACBC" w14:textId="28CA7F40" w:rsidR="003A388D" w:rsidRPr="00243E1C" w:rsidRDefault="003A388D" w:rsidP="004B5105">
      <w:pPr>
        <w:pStyle w:val="Caption"/>
        <w:jc w:val="center"/>
        <w:rPr>
          <w:lang w:val="it-IT"/>
        </w:rPr>
      </w:pPr>
      <w:r w:rsidRPr="00243E1C">
        <w:rPr>
          <w:lang w:val="it-IT"/>
        </w:rPr>
        <w:t xml:space="preserve">Figura </w:t>
      </w:r>
      <w:r w:rsidR="00DA383B">
        <w:rPr>
          <w:lang w:val="it-IT"/>
        </w:rPr>
        <w:t>30</w:t>
      </w:r>
      <w:r w:rsidRPr="00243E1C">
        <w:rPr>
          <w:lang w:val="it-IT"/>
        </w:rPr>
        <w:t xml:space="preserve"> - </w:t>
      </w:r>
      <w:r w:rsidR="00CC555D" w:rsidRPr="00243E1C">
        <w:rPr>
          <w:lang w:val="it-IT"/>
        </w:rPr>
        <w:t>Messaggio</w:t>
      </w:r>
    </w:p>
    <w:p w14:paraId="4B587955" w14:textId="1185579B" w:rsidR="00425FDD" w:rsidRPr="004B5105" w:rsidRDefault="00425FDD" w:rsidP="003A388D">
      <w:pPr>
        <w:pStyle w:val="ListParagraph"/>
        <w:ind w:left="3600"/>
        <w:rPr>
          <w:lang w:val="it-IT"/>
        </w:rPr>
      </w:pPr>
    </w:p>
    <w:p w14:paraId="6BB19B03" w14:textId="77777777" w:rsidR="004B5105" w:rsidRPr="00243E1C" w:rsidRDefault="005A1B86" w:rsidP="004B5105">
      <w:pPr>
        <w:pStyle w:val="ListParagraph"/>
        <w:keepNext/>
        <w:ind w:left="3600"/>
        <w:rPr>
          <w:lang w:val="it-IT"/>
        </w:rPr>
      </w:pPr>
      <w:r w:rsidRPr="005A1B86">
        <w:rPr>
          <w:noProof/>
          <w:lang w:val="it-IT" w:eastAsia="it-IT"/>
        </w:rPr>
        <w:drawing>
          <wp:anchor distT="0" distB="0" distL="114300" distR="114300" simplePos="0" relativeHeight="251658292" behindDoc="0" locked="0" layoutInCell="1" allowOverlap="1" wp14:anchorId="202412E6" wp14:editId="2252F0FC">
            <wp:simplePos x="0" y="0"/>
            <wp:positionH relativeFrom="margin">
              <wp:align>center</wp:align>
            </wp:positionH>
            <wp:positionV relativeFrom="paragraph">
              <wp:posOffset>3040</wp:posOffset>
            </wp:positionV>
            <wp:extent cx="3701240" cy="2770487"/>
            <wp:effectExtent l="0" t="0" r="0" b="0"/>
            <wp:wrapTopAndBottom/>
            <wp:docPr id="820394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94560" name="Picture 1"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701240" cy="2770487"/>
                    </a:xfrm>
                    <a:prstGeom prst="rect">
                      <a:avLst/>
                    </a:prstGeom>
                  </pic:spPr>
                </pic:pic>
              </a:graphicData>
            </a:graphic>
          </wp:anchor>
        </w:drawing>
      </w:r>
    </w:p>
    <w:p w14:paraId="64B035F6" w14:textId="1B4B004B" w:rsidR="005A1B86" w:rsidRDefault="004B5105" w:rsidP="009325DD">
      <w:pPr>
        <w:pStyle w:val="Caption"/>
        <w:jc w:val="center"/>
        <w:rPr>
          <w:lang w:val="it-IT"/>
        </w:rPr>
      </w:pPr>
      <w:r w:rsidRPr="00243E1C">
        <w:rPr>
          <w:lang w:val="it-IT"/>
        </w:rPr>
        <w:t xml:space="preserve">Figura </w:t>
      </w:r>
      <w:r w:rsidR="00DA383B">
        <w:rPr>
          <w:lang w:val="it-IT"/>
        </w:rPr>
        <w:t>31</w:t>
      </w:r>
      <w:r w:rsidRPr="00243E1C">
        <w:rPr>
          <w:lang w:val="it-IT"/>
        </w:rPr>
        <w:t xml:space="preserve"> </w:t>
      </w:r>
      <w:r w:rsidR="002F11E5" w:rsidRPr="00243E1C">
        <w:rPr>
          <w:lang w:val="it-IT"/>
        </w:rPr>
        <w:t>–</w:t>
      </w:r>
      <w:r w:rsidRPr="00243E1C">
        <w:rPr>
          <w:lang w:val="it-IT"/>
        </w:rPr>
        <w:t xml:space="preserve"> </w:t>
      </w:r>
      <w:r w:rsidR="009325DD" w:rsidRPr="00243E1C">
        <w:rPr>
          <w:lang w:val="it-IT"/>
        </w:rPr>
        <w:t>Appuntamento senza messaggio</w:t>
      </w:r>
    </w:p>
    <w:p w14:paraId="252B52A8" w14:textId="77777777" w:rsidR="0090669C" w:rsidRDefault="0090669C" w:rsidP="009325DD">
      <w:pPr>
        <w:pStyle w:val="ListParagraph"/>
        <w:ind w:left="3600"/>
        <w:jc w:val="center"/>
        <w:rPr>
          <w:lang w:val="it-IT"/>
        </w:rPr>
      </w:pPr>
    </w:p>
    <w:p w14:paraId="07F28628" w14:textId="5758888D" w:rsidR="00800416" w:rsidRDefault="006F4DA6" w:rsidP="00243BCE">
      <w:pPr>
        <w:pStyle w:val="ListParagraph"/>
        <w:numPr>
          <w:ilvl w:val="2"/>
          <w:numId w:val="7"/>
        </w:numPr>
        <w:ind w:left="2217" w:hanging="357"/>
        <w:rPr>
          <w:lang w:val="it-IT"/>
        </w:rPr>
      </w:pPr>
      <w:r w:rsidRPr="000573DC">
        <w:rPr>
          <w:noProof/>
          <w:lang w:val="it-IT" w:eastAsia="it-IT"/>
        </w:rPr>
        <w:drawing>
          <wp:anchor distT="0" distB="0" distL="114300" distR="114300" simplePos="0" relativeHeight="251658293" behindDoc="0" locked="0" layoutInCell="1" allowOverlap="1" wp14:anchorId="076CC7B0" wp14:editId="7A7B7F4E">
            <wp:simplePos x="0" y="0"/>
            <wp:positionH relativeFrom="margin">
              <wp:align>center</wp:align>
            </wp:positionH>
            <wp:positionV relativeFrom="paragraph">
              <wp:posOffset>918047</wp:posOffset>
            </wp:positionV>
            <wp:extent cx="3342002" cy="560629"/>
            <wp:effectExtent l="0" t="0" r="0" b="0"/>
            <wp:wrapTopAndBottom/>
            <wp:docPr id="93070481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04814" name="Picture 1" descr="A close-up of a sign&#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342002" cy="560629"/>
                    </a:xfrm>
                    <a:prstGeom prst="rect">
                      <a:avLst/>
                    </a:prstGeom>
                  </pic:spPr>
                </pic:pic>
              </a:graphicData>
            </a:graphic>
          </wp:anchor>
        </w:drawing>
      </w:r>
      <w:r w:rsidR="0090669C">
        <w:rPr>
          <w:lang w:val="it-IT"/>
        </w:rPr>
        <w:t>Banner</w:t>
      </w:r>
      <w:r w:rsidR="00444255">
        <w:rPr>
          <w:lang w:val="it-IT"/>
        </w:rPr>
        <w:t xml:space="preserve"> di avviso della comunicazione al cliente, informativo per l’organizzatore dell’evento e visualizzato solo se il cliente ha le notifiche push attive in app (focus nel capitolo</w:t>
      </w:r>
      <w:r w:rsidR="000573DC">
        <w:rPr>
          <w:lang w:val="it-IT"/>
        </w:rPr>
        <w:t xml:space="preserve"> </w:t>
      </w:r>
      <w:r w:rsidR="000573DC" w:rsidRPr="000573DC">
        <w:rPr>
          <w:u w:val="single"/>
          <w:lang w:val="it-IT"/>
        </w:rPr>
        <w:fldChar w:fldCharType="begin"/>
      </w:r>
      <w:r w:rsidR="000573DC" w:rsidRPr="000573DC">
        <w:rPr>
          <w:u w:val="single"/>
          <w:lang w:val="it-IT"/>
        </w:rPr>
        <w:instrText xml:space="preserve"> REF _Ref213276383 \h </w:instrText>
      </w:r>
      <w:r w:rsidR="000573DC">
        <w:rPr>
          <w:u w:val="single"/>
          <w:lang w:val="it-IT"/>
        </w:rPr>
        <w:instrText xml:space="preserve"> \* MERGEFORMAT </w:instrText>
      </w:r>
      <w:r w:rsidR="000573DC" w:rsidRPr="000573DC">
        <w:rPr>
          <w:u w:val="single"/>
          <w:lang w:val="it-IT"/>
        </w:rPr>
      </w:r>
      <w:r w:rsidR="000573DC" w:rsidRPr="000573DC">
        <w:rPr>
          <w:u w:val="single"/>
          <w:lang w:val="it-IT"/>
        </w:rPr>
        <w:fldChar w:fldCharType="separate"/>
      </w:r>
      <w:r w:rsidR="000573DC" w:rsidRPr="000573DC">
        <w:rPr>
          <w:u w:val="single"/>
          <w:lang w:val="it-IT"/>
        </w:rPr>
        <w:t>Comunicazioni ai clienti - template</w:t>
      </w:r>
      <w:r w:rsidR="000573DC" w:rsidRPr="000573DC">
        <w:rPr>
          <w:u w:val="single"/>
          <w:lang w:val="it-IT"/>
        </w:rPr>
        <w:fldChar w:fldCharType="end"/>
      </w:r>
      <w:r w:rsidR="000573DC">
        <w:rPr>
          <w:lang w:val="it-IT"/>
        </w:rPr>
        <w:t>)</w:t>
      </w:r>
    </w:p>
    <w:p w14:paraId="1AF39B02" w14:textId="5BD6B7DD" w:rsidR="006F4DA6" w:rsidRPr="006F4DA6" w:rsidRDefault="006F4DA6" w:rsidP="006F4DA6">
      <w:pPr>
        <w:pStyle w:val="ListParagraph"/>
        <w:keepNext/>
        <w:ind w:left="2880"/>
        <w:jc w:val="center"/>
        <w:rPr>
          <w:lang w:val="it-IT"/>
        </w:rPr>
      </w:pPr>
    </w:p>
    <w:p w14:paraId="6C390B84" w14:textId="387A1122" w:rsidR="000573DC" w:rsidRPr="00E731CC" w:rsidRDefault="006F4DA6" w:rsidP="006F4DA6">
      <w:pPr>
        <w:pStyle w:val="Caption"/>
        <w:jc w:val="center"/>
        <w:rPr>
          <w:lang w:val="it-IT"/>
        </w:rPr>
      </w:pPr>
      <w:proofErr w:type="spellStart"/>
      <w:r>
        <w:t>Figura</w:t>
      </w:r>
      <w:proofErr w:type="spellEnd"/>
      <w:r>
        <w:t xml:space="preserve"> 3</w:t>
      </w:r>
      <w:r w:rsidR="00DA383B">
        <w:t>2</w:t>
      </w:r>
      <w:r>
        <w:t xml:space="preserve"> – Banner di </w:t>
      </w:r>
      <w:proofErr w:type="spellStart"/>
      <w:r>
        <w:t>avviso</w:t>
      </w:r>
      <w:proofErr w:type="spellEnd"/>
    </w:p>
    <w:p w14:paraId="5E20A59F" w14:textId="07C06F6D" w:rsidR="00A22B8F" w:rsidRPr="00A17BA0" w:rsidRDefault="005B6F38" w:rsidP="00A17BA0">
      <w:pPr>
        <w:pStyle w:val="ListParagraph"/>
        <w:numPr>
          <w:ilvl w:val="2"/>
          <w:numId w:val="7"/>
        </w:numPr>
        <w:ind w:left="2217" w:hanging="357"/>
        <w:rPr>
          <w:lang w:val="it-IT"/>
        </w:rPr>
      </w:pPr>
      <w:r>
        <w:rPr>
          <w:lang w:val="it-IT"/>
        </w:rPr>
        <w:t xml:space="preserve">Banner di avviso </w:t>
      </w:r>
      <w:r w:rsidR="00FD6684">
        <w:rPr>
          <w:lang w:val="it-IT"/>
        </w:rPr>
        <w:t>della pianificazione di smartworking</w:t>
      </w:r>
      <w:r w:rsidR="007D7B92">
        <w:rPr>
          <w:lang w:val="it-IT"/>
        </w:rPr>
        <w:t>, da parte</w:t>
      </w:r>
      <w:r w:rsidR="00FD6684">
        <w:rPr>
          <w:lang w:val="it-IT"/>
        </w:rPr>
        <w:t xml:space="preserve"> di uno o più colleghi</w:t>
      </w:r>
      <w:r w:rsidR="007D7B92">
        <w:rPr>
          <w:lang w:val="it-IT"/>
        </w:rPr>
        <w:t>,</w:t>
      </w:r>
      <w:r w:rsidR="00FD6684">
        <w:rPr>
          <w:lang w:val="it-IT"/>
        </w:rPr>
        <w:t xml:space="preserve"> per la data </w:t>
      </w:r>
      <w:r w:rsidR="00245539">
        <w:rPr>
          <w:lang w:val="it-IT"/>
        </w:rPr>
        <w:t>del meeting selezionata</w:t>
      </w:r>
      <w:r w:rsidR="007D7B92">
        <w:rPr>
          <w:lang w:val="it-IT"/>
        </w:rPr>
        <w:t xml:space="preserve">. È possibile </w:t>
      </w:r>
      <w:r w:rsidR="00257C5B">
        <w:rPr>
          <w:lang w:val="it-IT"/>
        </w:rPr>
        <w:t>per l’utente chiudere il banner</w:t>
      </w:r>
      <w:r w:rsidR="003D58BA">
        <w:rPr>
          <w:lang w:val="it-IT"/>
        </w:rPr>
        <w:t>.</w:t>
      </w:r>
    </w:p>
    <w:p w14:paraId="50629201" w14:textId="4D4FA44D" w:rsidR="00A32E91" w:rsidRDefault="00FA37C7" w:rsidP="00A32E91">
      <w:pPr>
        <w:pStyle w:val="ListParagraph"/>
        <w:numPr>
          <w:ilvl w:val="1"/>
          <w:numId w:val="7"/>
        </w:numPr>
        <w:ind w:left="1434" w:hanging="357"/>
        <w:rPr>
          <w:lang w:val="it-IT"/>
        </w:rPr>
      </w:pPr>
      <w:r>
        <w:rPr>
          <w:lang w:val="it-IT"/>
        </w:rPr>
        <w:t>T</w:t>
      </w:r>
      <w:r w:rsidR="00A32E91">
        <w:rPr>
          <w:lang w:val="it-IT"/>
        </w:rPr>
        <w:t>ab assistente pianificazione</w:t>
      </w:r>
    </w:p>
    <w:p w14:paraId="29C0DBD7" w14:textId="5DEDDCA9" w:rsidR="00FF7744" w:rsidRDefault="00C36E20" w:rsidP="00243BCE">
      <w:pPr>
        <w:pStyle w:val="ListParagraph"/>
        <w:numPr>
          <w:ilvl w:val="2"/>
          <w:numId w:val="7"/>
        </w:numPr>
        <w:ind w:left="2217" w:hanging="357"/>
        <w:rPr>
          <w:lang w:val="it-IT"/>
        </w:rPr>
      </w:pPr>
      <w:r>
        <w:rPr>
          <w:lang w:val="it-IT"/>
        </w:rPr>
        <w:t>Selettori di data ed ora: come descritto nel tab evento</w:t>
      </w:r>
    </w:p>
    <w:p w14:paraId="69A0D068" w14:textId="78EDF001" w:rsidR="00C36E20" w:rsidRDefault="00C36E20" w:rsidP="00243BCE">
      <w:pPr>
        <w:pStyle w:val="ListParagraph"/>
        <w:numPr>
          <w:ilvl w:val="2"/>
          <w:numId w:val="7"/>
        </w:numPr>
        <w:ind w:left="2217" w:hanging="357"/>
        <w:rPr>
          <w:lang w:val="it-IT"/>
        </w:rPr>
      </w:pPr>
      <w:r>
        <w:rPr>
          <w:lang w:val="it-IT"/>
        </w:rPr>
        <w:t>Radiobutton giornata intera: come descritto nel tab evento</w:t>
      </w:r>
    </w:p>
    <w:p w14:paraId="2E6C5A44" w14:textId="77777777" w:rsidR="0052762A" w:rsidRDefault="001E6E28" w:rsidP="0052762A">
      <w:pPr>
        <w:pStyle w:val="ListParagraph"/>
        <w:numPr>
          <w:ilvl w:val="2"/>
          <w:numId w:val="7"/>
        </w:numPr>
        <w:ind w:left="2217" w:hanging="357"/>
        <w:rPr>
          <w:lang w:val="it-IT"/>
        </w:rPr>
      </w:pPr>
      <w:r>
        <w:rPr>
          <w:lang w:val="it-IT"/>
        </w:rPr>
        <w:t xml:space="preserve">Lo slot selezionato </w:t>
      </w:r>
      <w:r w:rsidR="00FF7744">
        <w:rPr>
          <w:lang w:val="it-IT"/>
        </w:rPr>
        <w:t>automodifica i selettori data ed ora sia in questo tab sia nel tab evento</w:t>
      </w:r>
    </w:p>
    <w:p w14:paraId="079B37E0" w14:textId="3FE77B27" w:rsidR="0052762A" w:rsidRDefault="00C36E20" w:rsidP="0052762A">
      <w:pPr>
        <w:pStyle w:val="ListParagraph"/>
        <w:numPr>
          <w:ilvl w:val="2"/>
          <w:numId w:val="7"/>
        </w:numPr>
        <w:ind w:left="2217" w:hanging="357"/>
        <w:rPr>
          <w:lang w:val="it-IT"/>
        </w:rPr>
      </w:pPr>
      <w:r w:rsidRPr="0052762A">
        <w:rPr>
          <w:lang w:val="it-IT"/>
        </w:rPr>
        <w:t xml:space="preserve">Griglia </w:t>
      </w:r>
      <w:r w:rsidR="00F70FEC" w:rsidRPr="0052762A">
        <w:rPr>
          <w:lang w:val="it-IT"/>
        </w:rPr>
        <w:t>con incrocio delle agende dei partecipanti all’incontro</w:t>
      </w:r>
      <w:r w:rsidR="0052762A" w:rsidRPr="0052762A">
        <w:rPr>
          <w:lang w:val="it-IT"/>
        </w:rPr>
        <w:t xml:space="preserve">. La griglia copre l'intera giornata, con orari in colonna dalle 00:00 alle 24:00, con la </w:t>
      </w:r>
      <w:r w:rsidR="0052762A" w:rsidRPr="0052762A">
        <w:rPr>
          <w:lang w:val="it-IT"/>
        </w:rPr>
        <w:lastRenderedPageBreak/>
        <w:t>possibilità di muoversi tra i diversi slots attraverso una barra di scrollign orizzontale. Non è possibile visualizzare più giorni contemporaneamente; per cambiare giornata è necessario utilizzare il datepicker.</w:t>
      </w:r>
    </w:p>
    <w:p w14:paraId="6E494BC2" w14:textId="6A6625A8" w:rsidR="00915A1A" w:rsidRDefault="00915A1A" w:rsidP="0052762A">
      <w:pPr>
        <w:pStyle w:val="ListParagraph"/>
        <w:numPr>
          <w:ilvl w:val="2"/>
          <w:numId w:val="7"/>
        </w:numPr>
        <w:ind w:left="2217" w:hanging="357"/>
        <w:rPr>
          <w:lang w:val="it-IT"/>
        </w:rPr>
      </w:pPr>
      <w:r>
        <w:rPr>
          <w:lang w:val="it-IT"/>
        </w:rPr>
        <w:t xml:space="preserve">Si prevede che nella sezione </w:t>
      </w:r>
      <w:r w:rsidR="00D130CC">
        <w:rPr>
          <w:lang w:val="it-IT"/>
        </w:rPr>
        <w:t xml:space="preserve">“disponibilità” </w:t>
      </w:r>
      <w:r w:rsidR="00DB5034">
        <w:rPr>
          <w:lang w:val="it-IT"/>
        </w:rPr>
        <w:t>sian</w:t>
      </w:r>
      <w:r w:rsidR="007644F2">
        <w:rPr>
          <w:lang w:val="it-IT"/>
        </w:rPr>
        <w:t>o visualizzate le disponibilità incrociate dei partecipanti inseriti</w:t>
      </w:r>
      <w:r w:rsidR="007A260F">
        <w:rPr>
          <w:lang w:val="it-IT"/>
        </w:rPr>
        <w:t xml:space="preserve"> secondo il medesimo comportamento di outlook conosciuto come </w:t>
      </w:r>
      <w:r w:rsidR="003B4A42">
        <w:rPr>
          <w:lang w:val="it-IT"/>
        </w:rPr>
        <w:t xml:space="preserve">“all attendees” </w:t>
      </w:r>
    </w:p>
    <w:p w14:paraId="7BF79744" w14:textId="5EDBB98D" w:rsidR="00E91625" w:rsidRDefault="00595C63" w:rsidP="0052762A">
      <w:pPr>
        <w:pStyle w:val="ListParagraph"/>
        <w:numPr>
          <w:ilvl w:val="2"/>
          <w:numId w:val="7"/>
        </w:numPr>
        <w:ind w:left="2217" w:hanging="357"/>
        <w:rPr>
          <w:lang w:val="it-IT"/>
        </w:rPr>
      </w:pPr>
      <w:r>
        <w:rPr>
          <w:lang w:val="it-IT"/>
        </w:rPr>
        <w:t xml:space="preserve">Gli impegni non confermati saranno visualizzati come slot </w:t>
      </w:r>
      <w:r w:rsidR="009578E1">
        <w:rPr>
          <w:lang w:val="it-IT"/>
        </w:rPr>
        <w:t>con una visualizzazione specifica a righe oblique</w:t>
      </w:r>
      <w:r w:rsidR="00B27578">
        <w:rPr>
          <w:lang w:val="it-IT"/>
        </w:rPr>
        <w:t>.</w:t>
      </w:r>
    </w:p>
    <w:p w14:paraId="168ACF71" w14:textId="39121968" w:rsidR="00AF1F2E" w:rsidRPr="00AF1F2E" w:rsidRDefault="00AF1F2E" w:rsidP="00AF1F2E">
      <w:pPr>
        <w:ind w:left="1080"/>
        <w:rPr>
          <w:rFonts w:ascii="Times New Roman" w:eastAsia="Times New Roman" w:hAnsi="Times New Roman" w:cs="Times New Roman"/>
          <w:kern w:val="0"/>
          <w:szCs w:val="24"/>
          <w:lang w:val="en-US"/>
          <w14:ligatures w14:val="none"/>
        </w:rPr>
      </w:pPr>
      <w:r w:rsidRPr="00AF1F2E">
        <w:rPr>
          <w:noProof/>
          <w:lang w:val="it-IT" w:eastAsia="it-IT"/>
        </w:rPr>
        <w:drawing>
          <wp:inline distT="0" distB="0" distL="0" distR="0" wp14:anchorId="1C878876" wp14:editId="2DD4AE77">
            <wp:extent cx="4506462" cy="1326502"/>
            <wp:effectExtent l="0" t="0" r="0" b="7620"/>
            <wp:docPr id="13281341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59046" cy="1341980"/>
                    </a:xfrm>
                    <a:prstGeom prst="rect">
                      <a:avLst/>
                    </a:prstGeom>
                    <a:noFill/>
                    <a:ln>
                      <a:noFill/>
                    </a:ln>
                  </pic:spPr>
                </pic:pic>
              </a:graphicData>
            </a:graphic>
          </wp:inline>
        </w:drawing>
      </w:r>
    </w:p>
    <w:p w14:paraId="3BE7DA4B" w14:textId="77777777" w:rsidR="00B27578" w:rsidRPr="0052762A" w:rsidRDefault="00B27578" w:rsidP="00106273">
      <w:pPr>
        <w:pStyle w:val="ListParagraph"/>
        <w:ind w:left="2217"/>
        <w:rPr>
          <w:lang w:val="it-IT"/>
        </w:rPr>
      </w:pPr>
    </w:p>
    <w:p w14:paraId="30F5A9DC" w14:textId="77777777" w:rsidR="0052762A" w:rsidRDefault="0052762A" w:rsidP="0052762A">
      <w:pPr>
        <w:pStyle w:val="ListParagraph"/>
        <w:numPr>
          <w:ilvl w:val="2"/>
          <w:numId w:val="7"/>
        </w:numPr>
        <w:ind w:left="2217" w:hanging="357"/>
        <w:rPr>
          <w:lang w:val="it-IT"/>
        </w:rPr>
      </w:pPr>
      <w:r w:rsidRPr="0052762A">
        <w:rPr>
          <w:lang w:val="it-IT"/>
        </w:rPr>
        <w:t>Le card degli appuntamenti mostrano i dettagli completi per l'organizzatore (come già previsto in Agenda), mentre per gli altri partecipanti viene visualizzato un blocco blu con tooltip contenente la dicitura "Occupato" seguito da data e ora dello slot occupato.</w:t>
      </w:r>
      <w:r w:rsidR="00686F3D" w:rsidRPr="0052762A">
        <w:rPr>
          <w:lang w:val="it-IT"/>
        </w:rPr>
        <w:t>Possibile selezione dello slot direttamente in griglia</w:t>
      </w:r>
    </w:p>
    <w:p w14:paraId="3EA24990" w14:textId="77777777" w:rsidR="0052762A" w:rsidRDefault="0052762A" w:rsidP="0052762A">
      <w:pPr>
        <w:pStyle w:val="ListParagraph"/>
        <w:numPr>
          <w:ilvl w:val="2"/>
          <w:numId w:val="7"/>
        </w:numPr>
        <w:ind w:left="2217" w:hanging="357"/>
        <w:rPr>
          <w:lang w:val="it-IT"/>
        </w:rPr>
      </w:pPr>
      <w:r w:rsidRPr="0052762A">
        <w:rPr>
          <w:lang w:val="it-IT"/>
        </w:rPr>
        <w:t>L'intervallo di tempo selezionato può essere modificato sia tramite i campi ora di inizio/fine, sia selezionando direttamente sulla griglia</w:t>
      </w:r>
    </w:p>
    <w:p w14:paraId="5CC78372" w14:textId="0DC7A219" w:rsidR="001E64E3" w:rsidRPr="0052762A" w:rsidRDefault="00686F3D" w:rsidP="0052762A">
      <w:pPr>
        <w:pStyle w:val="ListParagraph"/>
        <w:numPr>
          <w:ilvl w:val="2"/>
          <w:numId w:val="7"/>
        </w:numPr>
        <w:ind w:left="2217" w:hanging="357"/>
        <w:rPr>
          <w:lang w:val="it-IT"/>
        </w:rPr>
      </w:pPr>
      <w:r w:rsidRPr="0052762A">
        <w:rPr>
          <w:lang w:val="it-IT"/>
        </w:rPr>
        <w:t>È possibile visualizzare in contemporanea le agende di massimo 5 partecipanti alla volta</w:t>
      </w:r>
    </w:p>
    <w:p w14:paraId="64786EE3" w14:textId="7FCEAFC2" w:rsidR="0052000C" w:rsidRPr="00DF51E0" w:rsidRDefault="0052000C" w:rsidP="0052000C">
      <w:pPr>
        <w:pStyle w:val="ListParagraph"/>
        <w:numPr>
          <w:ilvl w:val="1"/>
          <w:numId w:val="7"/>
        </w:numPr>
        <w:ind w:left="1434" w:hanging="357"/>
        <w:rPr>
          <w:lang w:val="it-IT"/>
        </w:rPr>
      </w:pPr>
      <w:r w:rsidRPr="0052000C">
        <w:rPr>
          <w:bCs/>
          <w:lang w:val="it-IT"/>
        </w:rPr>
        <w:t>CTA Annulla</w:t>
      </w:r>
      <w:r w:rsidR="00BD0F8B">
        <w:rPr>
          <w:bCs/>
          <w:lang w:val="it-IT"/>
        </w:rPr>
        <w:t>:</w:t>
      </w:r>
      <w:r w:rsidRPr="0052000C">
        <w:rPr>
          <w:bCs/>
          <w:lang w:val="it-IT"/>
        </w:rPr>
        <w:t xml:space="preserve"> sempre visibile e clickabile</w:t>
      </w:r>
    </w:p>
    <w:p w14:paraId="0BA6353A" w14:textId="744909F1" w:rsidR="00DF51E0" w:rsidRPr="0052000C" w:rsidRDefault="00DF51E0" w:rsidP="0052000C">
      <w:pPr>
        <w:pStyle w:val="ListParagraph"/>
        <w:numPr>
          <w:ilvl w:val="1"/>
          <w:numId w:val="7"/>
        </w:numPr>
        <w:ind w:left="1434" w:hanging="357"/>
        <w:rPr>
          <w:lang w:val="it-IT"/>
        </w:rPr>
      </w:pPr>
      <w:r>
        <w:rPr>
          <w:bCs/>
          <w:lang w:val="it-IT"/>
        </w:rPr>
        <w:t xml:space="preserve">CTA Indietro: sempre visibile e </w:t>
      </w:r>
      <w:r w:rsidRPr="0052000C">
        <w:rPr>
          <w:bCs/>
          <w:lang w:val="it-IT"/>
        </w:rPr>
        <w:t>clickabile</w:t>
      </w:r>
    </w:p>
    <w:p w14:paraId="51465FC1" w14:textId="2558CBB4" w:rsidR="0000134D" w:rsidRPr="002110E8" w:rsidRDefault="0052000C" w:rsidP="00243BCE">
      <w:pPr>
        <w:pStyle w:val="ListParagraph"/>
        <w:numPr>
          <w:ilvl w:val="0"/>
          <w:numId w:val="51"/>
        </w:numPr>
        <w:ind w:left="1434" w:hanging="357"/>
        <w:rPr>
          <w:lang w:val="it-IT"/>
        </w:rPr>
      </w:pPr>
      <w:r w:rsidRPr="0052000C">
        <w:rPr>
          <w:bCs/>
          <w:lang w:val="it-IT"/>
        </w:rPr>
        <w:t xml:space="preserve">CTA </w:t>
      </w:r>
      <w:r w:rsidR="003702A5">
        <w:rPr>
          <w:bCs/>
          <w:lang w:val="it-IT"/>
        </w:rPr>
        <w:t>Conferma</w:t>
      </w:r>
      <w:r w:rsidR="00BD0F8B">
        <w:rPr>
          <w:bCs/>
          <w:lang w:val="it-IT"/>
        </w:rPr>
        <w:t>:</w:t>
      </w:r>
      <w:r w:rsidRPr="0052000C">
        <w:rPr>
          <w:bCs/>
          <w:lang w:val="it-IT"/>
        </w:rPr>
        <w:t xml:space="preserve"> sempre visibile, </w:t>
      </w:r>
      <w:r w:rsidR="00EB26FA">
        <w:rPr>
          <w:bCs/>
          <w:lang w:val="it-IT"/>
        </w:rPr>
        <w:t>attivavabile solo se è presente un oggetto</w:t>
      </w:r>
      <w:r w:rsidR="00644249">
        <w:rPr>
          <w:bCs/>
          <w:lang w:val="it-IT"/>
        </w:rPr>
        <w:t>, data e ora dell’appuntamento</w:t>
      </w:r>
      <w:r w:rsidR="0000134D">
        <w:rPr>
          <w:bCs/>
          <w:lang w:val="it-IT"/>
        </w:rPr>
        <w:t xml:space="preserve">. </w:t>
      </w:r>
      <w:r w:rsidR="0000134D">
        <w:rPr>
          <w:lang w:val="it-IT"/>
        </w:rPr>
        <w:t xml:space="preserve">Al click su Invia </w:t>
      </w:r>
      <w:r w:rsidR="0000134D" w:rsidRPr="00FC5D2A">
        <w:rPr>
          <w:lang w:val="it-IT"/>
        </w:rPr>
        <w:t xml:space="preserve">l’utente </w:t>
      </w:r>
      <w:r w:rsidR="0000134D">
        <w:rPr>
          <w:lang w:val="it-IT"/>
        </w:rPr>
        <w:t xml:space="preserve">atterra </w:t>
      </w:r>
      <w:r w:rsidR="0000134D" w:rsidRPr="00FC5D2A">
        <w:rPr>
          <w:lang w:val="it-IT"/>
        </w:rPr>
        <w:t xml:space="preserve">nella pagina descritta nei capitoli in </w:t>
      </w:r>
      <w:r w:rsidR="0000134D" w:rsidRPr="00FC5D2A">
        <w:rPr>
          <w:u w:val="single"/>
          <w:lang w:val="it-IT"/>
        </w:rPr>
        <w:fldChar w:fldCharType="begin"/>
      </w:r>
      <w:r w:rsidR="0000134D" w:rsidRPr="00FC5D2A">
        <w:rPr>
          <w:u w:val="single"/>
          <w:lang w:val="it-IT"/>
        </w:rPr>
        <w:instrText xml:space="preserve"> REF _Ref213172880 \h  \* MERGEFORMAT </w:instrText>
      </w:r>
      <w:r w:rsidR="0000134D" w:rsidRPr="00FC5D2A">
        <w:rPr>
          <w:u w:val="single"/>
          <w:lang w:val="it-IT"/>
        </w:rPr>
      </w:r>
      <w:r w:rsidR="0000134D" w:rsidRPr="00FC5D2A">
        <w:rPr>
          <w:u w:val="single"/>
          <w:lang w:val="it-IT"/>
        </w:rPr>
        <w:fldChar w:fldCharType="separate"/>
      </w:r>
      <w:r w:rsidR="0000134D" w:rsidRPr="00FC5D2A">
        <w:rPr>
          <w:u w:val="single"/>
          <w:lang w:val="it-IT"/>
        </w:rPr>
        <w:t>Visualizzazione propria agenda e filtri di visualizzazione</w:t>
      </w:r>
      <w:r w:rsidR="0000134D" w:rsidRPr="00FC5D2A">
        <w:rPr>
          <w:u w:val="single"/>
          <w:lang w:val="it-IT"/>
        </w:rPr>
        <w:fldChar w:fldCharType="end"/>
      </w:r>
      <w:r w:rsidR="0000134D" w:rsidRPr="00FC5D2A">
        <w:rPr>
          <w:lang w:val="it-IT"/>
        </w:rPr>
        <w:t xml:space="preserve"> e </w:t>
      </w:r>
      <w:r w:rsidR="0000134D" w:rsidRPr="00FC5D2A">
        <w:rPr>
          <w:u w:val="single"/>
          <w:lang w:val="it-IT"/>
        </w:rPr>
        <w:fldChar w:fldCharType="begin"/>
      </w:r>
      <w:r w:rsidR="0000134D" w:rsidRPr="00FC5D2A">
        <w:rPr>
          <w:u w:val="single"/>
          <w:lang w:val="it-IT"/>
        </w:rPr>
        <w:instrText xml:space="preserve"> REF _Ref213175810 \h  \* MERGEFORMAT </w:instrText>
      </w:r>
      <w:r w:rsidR="0000134D" w:rsidRPr="00FC5D2A">
        <w:rPr>
          <w:u w:val="single"/>
          <w:lang w:val="it-IT"/>
        </w:rPr>
      </w:r>
      <w:r w:rsidR="0000134D" w:rsidRPr="00FC5D2A">
        <w:rPr>
          <w:u w:val="single"/>
          <w:lang w:val="it-IT"/>
        </w:rPr>
        <w:fldChar w:fldCharType="separate"/>
      </w:r>
      <w:r w:rsidR="0000134D" w:rsidRPr="00FC5D2A">
        <w:rPr>
          <w:u w:val="single"/>
          <w:lang w:val="it-IT"/>
        </w:rPr>
        <w:t>Visualizzazione agenda di collaboratori e filtri di visualizzazione</w:t>
      </w:r>
      <w:r w:rsidR="0000134D" w:rsidRPr="00FC5D2A">
        <w:rPr>
          <w:u w:val="single"/>
          <w:lang w:val="it-IT"/>
        </w:rPr>
        <w:fldChar w:fldCharType="end"/>
      </w:r>
      <w:r w:rsidR="0000134D" w:rsidRPr="00FC5D2A">
        <w:rPr>
          <w:u w:val="single"/>
          <w:lang w:val="it-IT"/>
        </w:rPr>
        <w:t xml:space="preserve"> </w:t>
      </w:r>
    </w:p>
    <w:p w14:paraId="173CB9E9" w14:textId="7D2605BD" w:rsidR="002110E8" w:rsidRDefault="002110E8" w:rsidP="002110E8">
      <w:pPr>
        <w:pStyle w:val="Heading3"/>
        <w:rPr>
          <w:lang w:val="it-IT"/>
        </w:rPr>
      </w:pPr>
      <w:bookmarkStart w:id="77" w:name="_Toc226651351"/>
      <w:r>
        <w:rPr>
          <w:lang w:val="it-IT"/>
        </w:rPr>
        <w:t>Appuntamento contestualizzato (cliente già selezionato</w:t>
      </w:r>
      <w:r w:rsidR="0015327F">
        <w:rPr>
          <w:lang w:val="it-IT"/>
        </w:rPr>
        <w:softHyphen/>
      </w:r>
      <w:r>
        <w:rPr>
          <w:lang w:val="it-IT"/>
        </w:rPr>
        <w:t>)</w:t>
      </w:r>
      <w:bookmarkEnd w:id="77"/>
    </w:p>
    <w:p w14:paraId="1AE58F08" w14:textId="2EE80E07" w:rsidR="00961AAF" w:rsidRDefault="00961AAF" w:rsidP="00243BCE">
      <w:pPr>
        <w:pStyle w:val="ListParagraph"/>
        <w:numPr>
          <w:ilvl w:val="0"/>
          <w:numId w:val="55"/>
        </w:numPr>
        <w:rPr>
          <w:lang w:val="it-IT"/>
        </w:rPr>
      </w:pPr>
      <w:r>
        <w:rPr>
          <w:lang w:val="it-IT"/>
        </w:rPr>
        <w:t xml:space="preserve">Nello step iniziale, si prevede che l’utente atterri in pagina già contestualizzata con NDG cliente e </w:t>
      </w:r>
      <w:r w:rsidR="00D723C9">
        <w:rPr>
          <w:lang w:val="it-IT"/>
        </w:rPr>
        <w:t>sezione di seleziona lead o suggerimenti (senza la necessità di avviare la ricerca NDG su anagrafe)</w:t>
      </w:r>
    </w:p>
    <w:p w14:paraId="0C565C83" w14:textId="78EF99A0" w:rsidR="002110E8" w:rsidRDefault="00961AAF" w:rsidP="00243BCE">
      <w:pPr>
        <w:pStyle w:val="ListParagraph"/>
        <w:numPr>
          <w:ilvl w:val="0"/>
          <w:numId w:val="55"/>
        </w:numPr>
        <w:rPr>
          <w:lang w:val="it-IT"/>
        </w:rPr>
      </w:pPr>
      <w:r>
        <w:rPr>
          <w:lang w:val="it-IT"/>
        </w:rPr>
        <w:t>Valgono funzionalmente le medesime logiche descritte nel paragrafo precedente</w:t>
      </w:r>
    </w:p>
    <w:p w14:paraId="2EEE5F10" w14:textId="77777777" w:rsidR="0082104C" w:rsidRDefault="0082104C" w:rsidP="0082104C">
      <w:pPr>
        <w:pStyle w:val="ListParagraph"/>
        <w:rPr>
          <w:lang w:val="it-IT"/>
        </w:rPr>
      </w:pPr>
    </w:p>
    <w:p w14:paraId="0BFF04E5" w14:textId="77777777" w:rsidR="0082104C" w:rsidRDefault="0082104C" w:rsidP="0082104C">
      <w:pPr>
        <w:pStyle w:val="ListParagraph"/>
        <w:rPr>
          <w:lang w:val="it-IT"/>
        </w:rPr>
      </w:pPr>
    </w:p>
    <w:p w14:paraId="476E9B50" w14:textId="77777777" w:rsidR="0082104C" w:rsidRDefault="0082104C" w:rsidP="0082104C">
      <w:pPr>
        <w:pStyle w:val="ListParagraph"/>
        <w:rPr>
          <w:lang w:val="it-IT"/>
        </w:rPr>
      </w:pPr>
    </w:p>
    <w:p w14:paraId="2B26F55B" w14:textId="77777777" w:rsidR="0082104C" w:rsidRDefault="0082104C" w:rsidP="0082104C">
      <w:pPr>
        <w:pStyle w:val="ListParagraph"/>
        <w:rPr>
          <w:lang w:val="it-IT"/>
        </w:rPr>
      </w:pPr>
    </w:p>
    <w:p w14:paraId="7BEBD5E5" w14:textId="77777777" w:rsidR="0082104C" w:rsidRDefault="0082104C" w:rsidP="0082104C">
      <w:pPr>
        <w:pStyle w:val="ListParagraph"/>
        <w:rPr>
          <w:lang w:val="it-IT"/>
        </w:rPr>
      </w:pPr>
    </w:p>
    <w:p w14:paraId="663C9BC4" w14:textId="77777777" w:rsidR="0082104C" w:rsidRPr="00961AAF" w:rsidRDefault="0082104C" w:rsidP="0082104C">
      <w:pPr>
        <w:pStyle w:val="ListParagraph"/>
        <w:rPr>
          <w:lang w:val="it-IT"/>
        </w:rPr>
      </w:pPr>
    </w:p>
    <w:p w14:paraId="6F08505F" w14:textId="03C2476E" w:rsidR="00607AF7" w:rsidRPr="00577F13" w:rsidRDefault="00607AF7" w:rsidP="00607AF7">
      <w:pPr>
        <w:pStyle w:val="Heading2"/>
        <w:rPr>
          <w:lang w:val="it-IT"/>
        </w:rPr>
      </w:pPr>
      <w:bookmarkStart w:id="78" w:name="_Ref214280908"/>
      <w:bookmarkStart w:id="79" w:name="_Toc226651352"/>
      <w:r w:rsidRPr="00577F13">
        <w:rPr>
          <w:lang w:val="it-IT"/>
        </w:rPr>
        <w:lastRenderedPageBreak/>
        <w:t xml:space="preserve">Visualizzazione </w:t>
      </w:r>
      <w:r w:rsidR="00145D61" w:rsidRPr="00577F13">
        <w:rPr>
          <w:lang w:val="it-IT"/>
        </w:rPr>
        <w:t>dettagli appuntamento</w:t>
      </w:r>
      <w:bookmarkEnd w:id="78"/>
      <w:bookmarkEnd w:id="79"/>
    </w:p>
    <w:p w14:paraId="3EEF1484" w14:textId="4420A8B3" w:rsidR="00F86BD3" w:rsidRPr="00F86BD3" w:rsidRDefault="0082104C" w:rsidP="00F86BD3">
      <w:pPr>
        <w:rPr>
          <w:lang w:val="it-IT"/>
        </w:rPr>
      </w:pPr>
      <w:r w:rsidRPr="0082104C">
        <w:rPr>
          <w:noProof/>
        </w:rPr>
        <w:t xml:space="preserve"> </w:t>
      </w:r>
    </w:p>
    <w:bookmarkStart w:id="80" w:name="_Hlk214002687"/>
    <w:p w14:paraId="23225DD2" w14:textId="33F4BE98" w:rsidR="006F35CF" w:rsidRPr="006F35CF" w:rsidRDefault="0082104C" w:rsidP="006F35CF">
      <w:pPr>
        <w:pStyle w:val="ListParagraph"/>
        <w:ind w:left="714"/>
        <w:rPr>
          <w:u w:val="single"/>
          <w:lang w:val="it-IT"/>
        </w:rPr>
      </w:pPr>
      <w:r>
        <w:rPr>
          <w:noProof/>
          <w:lang w:val="it-IT" w:eastAsia="it-IT"/>
        </w:rPr>
        <mc:AlternateContent>
          <mc:Choice Requires="wps">
            <w:drawing>
              <wp:anchor distT="0" distB="0" distL="114300" distR="114300" simplePos="0" relativeHeight="251658294" behindDoc="0" locked="0" layoutInCell="1" allowOverlap="1" wp14:anchorId="439282C6" wp14:editId="0EF496E5">
                <wp:simplePos x="0" y="0"/>
                <wp:positionH relativeFrom="column">
                  <wp:posOffset>875443</wp:posOffset>
                </wp:positionH>
                <wp:positionV relativeFrom="paragraph">
                  <wp:posOffset>3751580</wp:posOffset>
                </wp:positionV>
                <wp:extent cx="3646805" cy="635"/>
                <wp:effectExtent l="0" t="0" r="0" b="0"/>
                <wp:wrapTopAndBottom/>
                <wp:docPr id="1019519379" name="Text Box 1"/>
                <wp:cNvGraphicFramePr/>
                <a:graphic xmlns:a="http://schemas.openxmlformats.org/drawingml/2006/main">
                  <a:graphicData uri="http://schemas.microsoft.com/office/word/2010/wordprocessingShape">
                    <wps:wsp>
                      <wps:cNvSpPr txBox="1"/>
                      <wps:spPr>
                        <a:xfrm>
                          <a:off x="0" y="0"/>
                          <a:ext cx="3646805" cy="635"/>
                        </a:xfrm>
                        <a:prstGeom prst="rect">
                          <a:avLst/>
                        </a:prstGeom>
                        <a:solidFill>
                          <a:prstClr val="white"/>
                        </a:solidFill>
                        <a:ln>
                          <a:noFill/>
                        </a:ln>
                      </wps:spPr>
                      <wps:txbx>
                        <w:txbxContent>
                          <w:p w14:paraId="0A74DC86" w14:textId="1A04BFE4" w:rsidR="00DD49E6" w:rsidRPr="00C5348D" w:rsidRDefault="00DD49E6" w:rsidP="006F4DA6">
                            <w:pPr>
                              <w:pStyle w:val="Caption"/>
                              <w:jc w:val="center"/>
                              <w:rPr>
                                <w:noProof/>
                                <w:szCs w:val="22"/>
                                <w:u w:val="single"/>
                              </w:rPr>
                            </w:pPr>
                            <w:r>
                              <w:t>Figura 33 – Dettagli appuntamento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9282C6" id="_x0000_s1055" type="#_x0000_t202" style="position:absolute;left:0;text-align:left;margin-left:68.95pt;margin-top:295.4pt;width:287.15pt;height:.05pt;z-index:2516582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v7VHAIAAEAEAAAOAAAAZHJzL2Uyb0RvYy54bWysU8Fu2zAMvQ/YPwi6L07SNei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" stroked="f">
                <v:textbox style="mso-fit-shape-to-text:t" inset="0,0,0,0">
                  <w:txbxContent>
                    <w:p w14:paraId="0A74DC86" w14:textId="1A04BFE4" w:rsidR="00DD49E6" w:rsidRPr="00C5348D" w:rsidRDefault="00DD49E6" w:rsidP="006F4DA6">
                      <w:pPr>
                        <w:pStyle w:val="Caption"/>
                        <w:jc w:val="center"/>
                        <w:rPr>
                          <w:noProof/>
                          <w:szCs w:val="22"/>
                          <w:u w:val="single"/>
                        </w:rPr>
                      </w:pPr>
                      <w:r>
                        <w:t>Figura 33 – Dettagli appuntamento</w:t>
                      </w:r>
                    </w:p>
                  </w:txbxContent>
                </v:textbox>
                <w10:wrap type="topAndBottom"/>
              </v:shape>
            </w:pict>
          </mc:Fallback>
        </mc:AlternateContent>
      </w:r>
      <w:r w:rsidRPr="0082104C">
        <w:rPr>
          <w:noProof/>
          <w:lang w:val="it-IT" w:eastAsia="it-IT"/>
        </w:rPr>
        <w:drawing>
          <wp:anchor distT="0" distB="0" distL="114300" distR="114300" simplePos="0" relativeHeight="251658320" behindDoc="0" locked="0" layoutInCell="1" allowOverlap="1" wp14:anchorId="344F59C5" wp14:editId="0CE4D9BE">
            <wp:simplePos x="0" y="0"/>
            <wp:positionH relativeFrom="column">
              <wp:posOffset>576580</wp:posOffset>
            </wp:positionH>
            <wp:positionV relativeFrom="paragraph">
              <wp:posOffset>635</wp:posOffset>
            </wp:positionV>
            <wp:extent cx="3947795" cy="3544570"/>
            <wp:effectExtent l="0" t="0" r="0" b="0"/>
            <wp:wrapTopAndBottom/>
            <wp:docPr id="1625216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16386" name="Picture 1"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947795" cy="3544570"/>
                    </a:xfrm>
                    <a:prstGeom prst="rect">
                      <a:avLst/>
                    </a:prstGeom>
                  </pic:spPr>
                </pic:pic>
              </a:graphicData>
            </a:graphic>
            <wp14:sizeRelH relativeFrom="margin">
              <wp14:pctWidth>0</wp14:pctWidth>
            </wp14:sizeRelH>
            <wp14:sizeRelV relativeFrom="margin">
              <wp14:pctHeight>0</wp14:pctHeight>
            </wp14:sizeRelV>
          </wp:anchor>
        </w:drawing>
      </w:r>
    </w:p>
    <w:p w14:paraId="074782D3" w14:textId="15CF737D" w:rsidR="00DB2081" w:rsidRPr="00DB2081" w:rsidRDefault="00DB2081" w:rsidP="00DB2081">
      <w:pPr>
        <w:pStyle w:val="ListParagraph"/>
        <w:numPr>
          <w:ilvl w:val="0"/>
          <w:numId w:val="23"/>
        </w:numPr>
        <w:ind w:left="714" w:hanging="357"/>
        <w:rPr>
          <w:u w:val="single"/>
          <w:lang w:val="it-IT"/>
        </w:rPr>
      </w:pPr>
      <w:r w:rsidRPr="00E465E7">
        <w:rPr>
          <w:lang w:val="it-IT"/>
        </w:rPr>
        <w:t xml:space="preserve">Avvio del processo da click sul dettaglio di un appuntamento </w:t>
      </w:r>
      <w:r w:rsidR="0068616E">
        <w:rPr>
          <w:lang w:val="it-IT"/>
        </w:rPr>
        <w:t>nell’agenda vista griglia o lista</w:t>
      </w:r>
      <w:r w:rsidRPr="00E465E7">
        <w:rPr>
          <w:lang w:val="it-IT"/>
        </w:rPr>
        <w:t xml:space="preserve"> descritta nei capitoli in </w:t>
      </w:r>
      <w:r w:rsidRPr="00DB2081">
        <w:rPr>
          <w:u w:val="single"/>
          <w:lang w:val="it-IT"/>
        </w:rPr>
        <w:fldChar w:fldCharType="begin"/>
      </w:r>
      <w:r w:rsidRPr="00DB2081">
        <w:rPr>
          <w:u w:val="single"/>
          <w:lang w:val="it-IT"/>
        </w:rPr>
        <w:instrText xml:space="preserve"> REF _Ref213172880 \h  \* MERGEFORMAT </w:instrText>
      </w:r>
      <w:r w:rsidRPr="00DB2081">
        <w:rPr>
          <w:u w:val="single"/>
          <w:lang w:val="it-IT"/>
        </w:rPr>
      </w:r>
      <w:r w:rsidRPr="00DB2081">
        <w:rPr>
          <w:u w:val="single"/>
          <w:lang w:val="it-IT"/>
        </w:rPr>
        <w:fldChar w:fldCharType="separate"/>
      </w:r>
      <w:r w:rsidRPr="00DB2081">
        <w:rPr>
          <w:u w:val="single"/>
          <w:lang w:val="it-IT"/>
        </w:rPr>
        <w:t>Visualizzazione propria agenda e filtri di visualizzazione</w:t>
      </w:r>
      <w:r w:rsidRPr="00DB2081">
        <w:rPr>
          <w:u w:val="single"/>
          <w:lang w:val="it-IT"/>
        </w:rPr>
        <w:fldChar w:fldCharType="end"/>
      </w:r>
      <w:r w:rsidRPr="00DB2081">
        <w:rPr>
          <w:u w:val="single"/>
          <w:lang w:val="it-IT"/>
        </w:rPr>
        <w:t xml:space="preserve"> </w:t>
      </w:r>
      <w:r w:rsidRPr="00E465E7">
        <w:rPr>
          <w:lang w:val="it-IT"/>
        </w:rPr>
        <w:t xml:space="preserve">e </w:t>
      </w:r>
      <w:r w:rsidRPr="00DB2081">
        <w:rPr>
          <w:u w:val="single"/>
          <w:lang w:val="it-IT"/>
        </w:rPr>
        <w:fldChar w:fldCharType="begin"/>
      </w:r>
      <w:r w:rsidRPr="00DB2081">
        <w:rPr>
          <w:u w:val="single"/>
          <w:lang w:val="it-IT"/>
        </w:rPr>
        <w:instrText xml:space="preserve"> REF _Ref213175810 \h  \* MERGEFORMAT </w:instrText>
      </w:r>
      <w:r w:rsidRPr="00DB2081">
        <w:rPr>
          <w:u w:val="single"/>
          <w:lang w:val="it-IT"/>
        </w:rPr>
      </w:r>
      <w:r w:rsidRPr="00DB2081">
        <w:rPr>
          <w:u w:val="single"/>
          <w:lang w:val="it-IT"/>
        </w:rPr>
        <w:fldChar w:fldCharType="separate"/>
      </w:r>
      <w:r w:rsidRPr="00DB2081">
        <w:rPr>
          <w:u w:val="single"/>
          <w:lang w:val="it-IT"/>
        </w:rPr>
        <w:t>Visualizzazione agenda di collaboratori e filtri di visualizzazione</w:t>
      </w:r>
      <w:r w:rsidRPr="00DB2081">
        <w:rPr>
          <w:u w:val="single"/>
          <w:lang w:val="it-IT"/>
        </w:rPr>
        <w:fldChar w:fldCharType="end"/>
      </w:r>
    </w:p>
    <w:bookmarkEnd w:id="80"/>
    <w:p w14:paraId="5886B155" w14:textId="39AB5E09" w:rsidR="00DB2081" w:rsidRPr="00DB2081" w:rsidRDefault="00DB2081" w:rsidP="00DB2081">
      <w:pPr>
        <w:pStyle w:val="ListParagraph"/>
        <w:numPr>
          <w:ilvl w:val="0"/>
          <w:numId w:val="23"/>
        </w:numPr>
        <w:ind w:left="714" w:hanging="357"/>
        <w:rPr>
          <w:u w:val="single"/>
          <w:lang w:val="it-IT"/>
        </w:rPr>
      </w:pPr>
      <w:r>
        <w:rPr>
          <w:lang w:val="it-IT"/>
        </w:rPr>
        <w:t xml:space="preserve">Avvio del processo dal widget agenda in scrivania come descritto nel paragrafo </w:t>
      </w:r>
      <w:r w:rsidRPr="00DB2081">
        <w:rPr>
          <w:u w:val="single"/>
          <w:lang w:val="it-IT"/>
        </w:rPr>
        <w:fldChar w:fldCharType="begin"/>
      </w:r>
      <w:r w:rsidRPr="00DB2081">
        <w:rPr>
          <w:u w:val="single"/>
          <w:lang w:val="it-IT"/>
        </w:rPr>
        <w:instrText xml:space="preserve"> REF _Ref214000255 \h  \* MERGEFORMAT </w:instrText>
      </w:r>
      <w:r w:rsidRPr="00DB2081">
        <w:rPr>
          <w:u w:val="single"/>
          <w:lang w:val="it-IT"/>
        </w:rPr>
      </w:r>
      <w:r w:rsidRPr="00DB2081">
        <w:rPr>
          <w:u w:val="single"/>
          <w:lang w:val="it-IT"/>
        </w:rPr>
        <w:fldChar w:fldCharType="separate"/>
      </w:r>
      <w:r w:rsidRPr="00DB2081">
        <w:rPr>
          <w:u w:val="single"/>
          <w:lang w:val="it-IT"/>
        </w:rPr>
        <w:t>Widget agenda scrivania</w:t>
      </w:r>
      <w:r w:rsidRPr="00DB2081">
        <w:rPr>
          <w:u w:val="single"/>
          <w:lang w:val="it-IT"/>
        </w:rPr>
        <w:fldChar w:fldCharType="end"/>
      </w:r>
    </w:p>
    <w:p w14:paraId="0C1CC6CD" w14:textId="0699CE1A" w:rsidR="007D3107" w:rsidRPr="00FA1E75" w:rsidRDefault="007D3107" w:rsidP="007D3107">
      <w:pPr>
        <w:pStyle w:val="ListParagraph"/>
        <w:numPr>
          <w:ilvl w:val="0"/>
          <w:numId w:val="23"/>
        </w:numPr>
        <w:ind w:left="714" w:hanging="357"/>
        <w:rPr>
          <w:u w:val="single"/>
          <w:lang w:val="it-IT"/>
        </w:rPr>
      </w:pPr>
      <w:r>
        <w:rPr>
          <w:lang w:val="it-IT"/>
        </w:rPr>
        <w:t>Titolo di pagina</w:t>
      </w:r>
      <w:r w:rsidRPr="007D3107">
        <w:rPr>
          <w:lang w:val="it-IT"/>
        </w:rPr>
        <w:t xml:space="preserve">: </w:t>
      </w:r>
      <w:r w:rsidR="00FA1E75">
        <w:rPr>
          <w:lang w:val="it-IT"/>
        </w:rPr>
        <w:t xml:space="preserve">Oggetto del meeting come descritto nel capitolo </w:t>
      </w:r>
      <w:r w:rsidR="00FA1E75" w:rsidRPr="00FA1E75">
        <w:rPr>
          <w:u w:val="single"/>
          <w:lang w:val="it-IT"/>
        </w:rPr>
        <w:fldChar w:fldCharType="begin"/>
      </w:r>
      <w:r w:rsidR="00FA1E75" w:rsidRPr="00FA1E75">
        <w:rPr>
          <w:u w:val="single"/>
          <w:lang w:val="it-IT"/>
        </w:rPr>
        <w:instrText xml:space="preserve"> REF _Ref213273844 \h </w:instrText>
      </w:r>
      <w:r w:rsidR="00FA1E75">
        <w:rPr>
          <w:u w:val="single"/>
          <w:lang w:val="it-IT"/>
        </w:rPr>
        <w:instrText xml:space="preserve"> \* MERGEFORMAT </w:instrText>
      </w:r>
      <w:r w:rsidR="00FA1E75" w:rsidRPr="00FA1E75">
        <w:rPr>
          <w:u w:val="single"/>
          <w:lang w:val="it-IT"/>
        </w:rPr>
      </w:r>
      <w:r w:rsidR="00FA1E75" w:rsidRPr="00FA1E75">
        <w:rPr>
          <w:u w:val="single"/>
          <w:lang w:val="it-IT"/>
        </w:rPr>
        <w:fldChar w:fldCharType="separate"/>
      </w:r>
      <w:r w:rsidR="00FA1E75" w:rsidRPr="00FA1E75">
        <w:rPr>
          <w:u w:val="single"/>
          <w:lang w:val="it-IT"/>
        </w:rPr>
        <w:t>Fissa nuovo appuntamento</w:t>
      </w:r>
      <w:r w:rsidR="00FA1E75" w:rsidRPr="00FA1E75">
        <w:rPr>
          <w:u w:val="single"/>
          <w:lang w:val="it-IT"/>
        </w:rPr>
        <w:fldChar w:fldCharType="end"/>
      </w:r>
    </w:p>
    <w:p w14:paraId="7BF3B0C5" w14:textId="77777777" w:rsidR="00AC386B" w:rsidRDefault="00AC386B" w:rsidP="00AC386B">
      <w:pPr>
        <w:pStyle w:val="ListParagraph"/>
        <w:numPr>
          <w:ilvl w:val="0"/>
          <w:numId w:val="23"/>
        </w:numPr>
        <w:ind w:left="714" w:hanging="357"/>
        <w:rPr>
          <w:lang w:val="it-IT"/>
        </w:rPr>
      </w:pPr>
      <w:r>
        <w:rPr>
          <w:lang w:val="it-IT"/>
        </w:rPr>
        <w:t>W</w:t>
      </w:r>
      <w:r w:rsidRPr="00AC386B">
        <w:rPr>
          <w:lang w:val="it-IT"/>
        </w:rPr>
        <w:t>idget alert</w:t>
      </w:r>
      <w:r>
        <w:rPr>
          <w:lang w:val="it-IT"/>
        </w:rPr>
        <w:t xml:space="preserve"> con dettaglio degli alert mappati e presenti nella scheda cliente di FrEE.</w:t>
      </w:r>
    </w:p>
    <w:p w14:paraId="66C4745A" w14:textId="35A4D760" w:rsidR="00AC386B" w:rsidRPr="00AC386B" w:rsidRDefault="00AC386B" w:rsidP="00BB37F9">
      <w:pPr>
        <w:pStyle w:val="ListParagraph"/>
        <w:numPr>
          <w:ilvl w:val="1"/>
          <w:numId w:val="23"/>
        </w:numPr>
        <w:ind w:left="1434" w:hanging="357"/>
        <w:rPr>
          <w:lang w:val="it-IT"/>
        </w:rPr>
      </w:pPr>
      <w:r w:rsidRPr="00AC386B">
        <w:rPr>
          <w:lang w:val="it-IT"/>
        </w:rPr>
        <w:t>Visibile solo se ci sono alert sul cliente</w:t>
      </w:r>
    </w:p>
    <w:p w14:paraId="50B63CA0" w14:textId="3A79F648" w:rsidR="004F27E4" w:rsidRPr="004F27E4" w:rsidRDefault="004F27E4" w:rsidP="00BB37F9">
      <w:pPr>
        <w:pStyle w:val="ListParagraph"/>
        <w:numPr>
          <w:ilvl w:val="1"/>
          <w:numId w:val="23"/>
        </w:numPr>
        <w:ind w:left="1434" w:hanging="357"/>
        <w:rPr>
          <w:lang w:val="it-IT"/>
        </w:rPr>
      </w:pPr>
      <w:r w:rsidRPr="004F27E4">
        <w:rPr>
          <w:lang w:val="it-IT"/>
        </w:rPr>
        <w:t>Titolo: “Alert”</w:t>
      </w:r>
    </w:p>
    <w:p w14:paraId="19B0882D" w14:textId="5E8E7582" w:rsidR="00AC386B" w:rsidRPr="004F27E4" w:rsidRDefault="00AC386B" w:rsidP="00BB37F9">
      <w:pPr>
        <w:pStyle w:val="ListParagraph"/>
        <w:numPr>
          <w:ilvl w:val="1"/>
          <w:numId w:val="23"/>
        </w:numPr>
        <w:ind w:left="1434" w:hanging="357"/>
        <w:rPr>
          <w:lang w:val="it-IT"/>
        </w:rPr>
      </w:pPr>
      <w:r w:rsidRPr="004F27E4">
        <w:rPr>
          <w:lang w:val="it-IT"/>
        </w:rPr>
        <w:t xml:space="preserve">Counter del numero totale di alert </w:t>
      </w:r>
      <w:r w:rsidR="004F27E4" w:rsidRPr="004F27E4">
        <w:rPr>
          <w:lang w:val="it-IT"/>
        </w:rPr>
        <w:t>attivi sul cliente</w:t>
      </w:r>
    </w:p>
    <w:p w14:paraId="752D105B" w14:textId="6E221DE7" w:rsidR="004F27E4" w:rsidRPr="004F27E4" w:rsidRDefault="004F27E4" w:rsidP="00243BCE">
      <w:pPr>
        <w:pStyle w:val="ListParagraph"/>
        <w:numPr>
          <w:ilvl w:val="1"/>
          <w:numId w:val="40"/>
        </w:numPr>
        <w:ind w:left="1434" w:hanging="357"/>
        <w:rPr>
          <w:lang w:val="it-IT"/>
        </w:rPr>
      </w:pPr>
      <w:r w:rsidRPr="004F27E4">
        <w:rPr>
          <w:lang w:val="it-IT"/>
        </w:rPr>
        <w:t>Sezione espandibile</w:t>
      </w:r>
      <w:r>
        <w:rPr>
          <w:lang w:val="it-IT"/>
        </w:rPr>
        <w:t xml:space="preserve"> per ogni alert presente</w:t>
      </w:r>
    </w:p>
    <w:p w14:paraId="1E3A1950" w14:textId="45092866" w:rsidR="00AC386B" w:rsidRPr="0037403B" w:rsidRDefault="004F27E4" w:rsidP="00243BCE">
      <w:pPr>
        <w:pStyle w:val="ListParagraph"/>
        <w:numPr>
          <w:ilvl w:val="2"/>
          <w:numId w:val="40"/>
        </w:numPr>
        <w:ind w:left="2217" w:hanging="357"/>
        <w:rPr>
          <w:lang w:val="it-IT"/>
        </w:rPr>
      </w:pPr>
      <w:r w:rsidRPr="004F27E4">
        <w:rPr>
          <w:lang w:val="it-IT"/>
        </w:rPr>
        <w:t>Nome e specifiche dell’alert, come presenti nel microfront-end degli alert in scheda cliente FrEE</w:t>
      </w:r>
    </w:p>
    <w:p w14:paraId="209888FF" w14:textId="07C319B9" w:rsidR="004F27E4" w:rsidRPr="004F27E4" w:rsidRDefault="004F27E4" w:rsidP="00243BCE">
      <w:pPr>
        <w:pStyle w:val="ListParagraph"/>
        <w:numPr>
          <w:ilvl w:val="2"/>
          <w:numId w:val="40"/>
        </w:numPr>
        <w:ind w:left="2217" w:hanging="357"/>
        <w:rPr>
          <w:lang w:val="it-IT"/>
        </w:rPr>
      </w:pPr>
      <w:r w:rsidRPr="004F27E4">
        <w:rPr>
          <w:lang w:val="it-IT"/>
        </w:rPr>
        <w:t>CTA “Risolvi” al cui click l’utente atterra in scheda cliente FrEE</w:t>
      </w:r>
    </w:p>
    <w:p w14:paraId="1C486247" w14:textId="286816FF" w:rsidR="002A6A29" w:rsidRDefault="002A6A29" w:rsidP="00D4791D">
      <w:pPr>
        <w:pStyle w:val="ListParagraph"/>
        <w:numPr>
          <w:ilvl w:val="0"/>
          <w:numId w:val="23"/>
        </w:numPr>
        <w:ind w:left="714" w:hanging="357"/>
        <w:rPr>
          <w:lang w:val="it-IT"/>
        </w:rPr>
      </w:pPr>
      <w:r>
        <w:rPr>
          <w:lang w:val="it-IT"/>
        </w:rPr>
        <w:t>Campi di dettaglio appuntamento previsti:</w:t>
      </w:r>
    </w:p>
    <w:p w14:paraId="080F2B79" w14:textId="7B1D9260" w:rsidR="008E3810" w:rsidRDefault="008E3810" w:rsidP="00243BCE">
      <w:pPr>
        <w:pStyle w:val="ListParagraph"/>
        <w:numPr>
          <w:ilvl w:val="0"/>
          <w:numId w:val="36"/>
        </w:numPr>
        <w:ind w:hanging="357"/>
        <w:rPr>
          <w:lang w:val="it-IT"/>
        </w:rPr>
      </w:pPr>
      <w:bookmarkStart w:id="81" w:name="_Hlk214002771"/>
      <w:r>
        <w:rPr>
          <w:lang w:val="it-IT"/>
        </w:rPr>
        <w:t>Campo 1:  Cliente</w:t>
      </w:r>
    </w:p>
    <w:p w14:paraId="7279E137" w14:textId="1C209917" w:rsidR="008E3810" w:rsidRPr="008E3810" w:rsidRDefault="008E3810" w:rsidP="00243BCE">
      <w:pPr>
        <w:pStyle w:val="ListParagraph"/>
        <w:numPr>
          <w:ilvl w:val="1"/>
          <w:numId w:val="36"/>
        </w:numPr>
        <w:rPr>
          <w:lang w:val="it-IT"/>
        </w:rPr>
      </w:pPr>
      <w:r>
        <w:rPr>
          <w:lang w:val="it-IT"/>
        </w:rPr>
        <w:t>Valori ammessi</w:t>
      </w:r>
      <w:r w:rsidR="008B3919">
        <w:rPr>
          <w:lang w:val="it-IT"/>
        </w:rPr>
        <w:t xml:space="preserve">: Cognome Nome del cliente. Al click l’utente apre il tab di scheda cliente FrEE o, se già aperto, </w:t>
      </w:r>
      <w:r w:rsidR="00C8253C">
        <w:rPr>
          <w:lang w:val="it-IT"/>
        </w:rPr>
        <w:t>passa alla sua visualizzazione</w:t>
      </w:r>
    </w:p>
    <w:p w14:paraId="1A0D7D62" w14:textId="7305F373" w:rsidR="0037403B" w:rsidRDefault="0037403B" w:rsidP="00243BCE">
      <w:pPr>
        <w:pStyle w:val="ListParagraph"/>
        <w:numPr>
          <w:ilvl w:val="0"/>
          <w:numId w:val="36"/>
        </w:numPr>
        <w:ind w:hanging="357"/>
        <w:rPr>
          <w:lang w:val="it-IT"/>
        </w:rPr>
      </w:pPr>
      <w:r>
        <w:rPr>
          <w:lang w:val="it-IT"/>
        </w:rPr>
        <w:t xml:space="preserve">Campo </w:t>
      </w:r>
      <w:r w:rsidR="00D21C55">
        <w:rPr>
          <w:lang w:val="it-IT"/>
        </w:rPr>
        <w:t>2</w:t>
      </w:r>
      <w:r>
        <w:rPr>
          <w:lang w:val="it-IT"/>
        </w:rPr>
        <w:t xml:space="preserve">: </w:t>
      </w:r>
      <w:r w:rsidR="00A649DC">
        <w:rPr>
          <w:lang w:val="it-IT"/>
        </w:rPr>
        <w:t xml:space="preserve">NDG </w:t>
      </w:r>
    </w:p>
    <w:p w14:paraId="68930487" w14:textId="7DC3B184" w:rsidR="00460E7E" w:rsidRPr="00460E7E" w:rsidRDefault="00460E7E" w:rsidP="00460E7E">
      <w:pPr>
        <w:pStyle w:val="ListParagraph"/>
        <w:numPr>
          <w:ilvl w:val="2"/>
          <w:numId w:val="7"/>
        </w:numPr>
        <w:ind w:left="2217" w:hanging="357"/>
        <w:rPr>
          <w:lang w:val="it-IT"/>
        </w:rPr>
      </w:pPr>
      <w:r>
        <w:rPr>
          <w:lang w:val="it-IT"/>
        </w:rPr>
        <w:t>Valori ammessi: NDG cliente</w:t>
      </w:r>
    </w:p>
    <w:p w14:paraId="438A46E2" w14:textId="70118AD0" w:rsidR="00A649DC" w:rsidRDefault="00A649DC" w:rsidP="00243BCE">
      <w:pPr>
        <w:pStyle w:val="ListParagraph"/>
        <w:numPr>
          <w:ilvl w:val="0"/>
          <w:numId w:val="36"/>
        </w:numPr>
        <w:ind w:hanging="357"/>
        <w:rPr>
          <w:lang w:val="it-IT"/>
        </w:rPr>
      </w:pPr>
      <w:r>
        <w:rPr>
          <w:lang w:val="it-IT"/>
        </w:rPr>
        <w:lastRenderedPageBreak/>
        <w:t xml:space="preserve">Campo </w:t>
      </w:r>
      <w:r w:rsidR="00D21C55">
        <w:rPr>
          <w:lang w:val="it-IT"/>
        </w:rPr>
        <w:t>3</w:t>
      </w:r>
      <w:r>
        <w:rPr>
          <w:lang w:val="it-IT"/>
        </w:rPr>
        <w:t>: Segmento</w:t>
      </w:r>
    </w:p>
    <w:p w14:paraId="16A3CCC3" w14:textId="705C9347" w:rsidR="008D7E9A" w:rsidRPr="00C8253C" w:rsidRDefault="008D7E9A" w:rsidP="008D7E9A">
      <w:pPr>
        <w:pStyle w:val="ListParagraph"/>
        <w:numPr>
          <w:ilvl w:val="2"/>
          <w:numId w:val="7"/>
        </w:numPr>
        <w:ind w:left="2217" w:hanging="357"/>
        <w:rPr>
          <w:u w:val="single"/>
          <w:lang w:val="it-IT"/>
        </w:rPr>
      </w:pPr>
      <w:r>
        <w:rPr>
          <w:lang w:val="it-IT"/>
        </w:rPr>
        <w:t xml:space="preserve">Valori ammessi: </w:t>
      </w:r>
      <w:r w:rsidR="00C8253C">
        <w:rPr>
          <w:lang w:val="it-IT"/>
        </w:rPr>
        <w:t xml:space="preserve">segmenti del cliente, come descritto nel capitolo </w:t>
      </w:r>
      <w:r w:rsidR="00C8253C" w:rsidRPr="00C8253C">
        <w:rPr>
          <w:u w:val="single"/>
          <w:lang w:val="it-IT"/>
        </w:rPr>
        <w:fldChar w:fldCharType="begin"/>
      </w:r>
      <w:r w:rsidR="00C8253C" w:rsidRPr="00C8253C">
        <w:rPr>
          <w:u w:val="single"/>
          <w:lang w:val="it-IT"/>
        </w:rPr>
        <w:instrText xml:space="preserve"> REF _Ref211865222 \h </w:instrText>
      </w:r>
      <w:r w:rsidR="00C8253C">
        <w:rPr>
          <w:u w:val="single"/>
          <w:lang w:val="it-IT"/>
        </w:rPr>
        <w:instrText xml:space="preserve"> \* MERGEFORMAT </w:instrText>
      </w:r>
      <w:r w:rsidR="00C8253C" w:rsidRPr="00C8253C">
        <w:rPr>
          <w:u w:val="single"/>
          <w:lang w:val="it-IT"/>
        </w:rPr>
      </w:r>
      <w:r w:rsidR="00C8253C" w:rsidRPr="00C8253C">
        <w:rPr>
          <w:u w:val="single"/>
          <w:lang w:val="it-IT"/>
        </w:rPr>
        <w:fldChar w:fldCharType="separate"/>
      </w:r>
      <w:r w:rsidR="00C8253C" w:rsidRPr="00C8253C">
        <w:rPr>
          <w:rFonts w:cstheme="minorHAnsi"/>
          <w:bCs/>
          <w:color w:val="000000" w:themeColor="text1"/>
          <w:szCs w:val="26"/>
          <w:u w:val="single"/>
          <w:lang w:val="it-IT"/>
        </w:rPr>
        <w:t>Attori coinvolti e gerarchia</w:t>
      </w:r>
      <w:r w:rsidR="00C8253C" w:rsidRPr="00C8253C">
        <w:rPr>
          <w:u w:val="single"/>
          <w:lang w:val="it-IT"/>
        </w:rPr>
        <w:fldChar w:fldCharType="end"/>
      </w:r>
    </w:p>
    <w:p w14:paraId="4ACE0CF5" w14:textId="6B4E3744" w:rsidR="00A649DC" w:rsidRDefault="00A649DC" w:rsidP="00243BCE">
      <w:pPr>
        <w:pStyle w:val="ListParagraph"/>
        <w:numPr>
          <w:ilvl w:val="0"/>
          <w:numId w:val="36"/>
        </w:numPr>
        <w:ind w:hanging="357"/>
        <w:rPr>
          <w:lang w:val="it-IT"/>
        </w:rPr>
      </w:pPr>
      <w:r>
        <w:rPr>
          <w:lang w:val="it-IT"/>
        </w:rPr>
        <w:t xml:space="preserve">Campo </w:t>
      </w:r>
      <w:r w:rsidR="00D21C55">
        <w:rPr>
          <w:lang w:val="it-IT"/>
        </w:rPr>
        <w:t>4</w:t>
      </w:r>
      <w:r>
        <w:rPr>
          <w:lang w:val="it-IT"/>
        </w:rPr>
        <w:t>: “Data appuntamento”</w:t>
      </w:r>
    </w:p>
    <w:p w14:paraId="228C5C0E" w14:textId="384D232C" w:rsidR="008D7E9A" w:rsidRPr="008D7E9A" w:rsidRDefault="008D7E9A" w:rsidP="008D7E9A">
      <w:pPr>
        <w:pStyle w:val="ListParagraph"/>
        <w:numPr>
          <w:ilvl w:val="2"/>
          <w:numId w:val="7"/>
        </w:numPr>
        <w:ind w:left="2217" w:hanging="357"/>
        <w:rPr>
          <w:lang w:val="it-IT"/>
        </w:rPr>
      </w:pPr>
      <w:r>
        <w:rPr>
          <w:lang w:val="it-IT"/>
        </w:rPr>
        <w:t>Valori ammessi: data in formato dd/MM/yyyy</w:t>
      </w:r>
    </w:p>
    <w:p w14:paraId="63120CDE" w14:textId="69FFC933" w:rsidR="00A649DC" w:rsidRDefault="00A649DC" w:rsidP="00243BCE">
      <w:pPr>
        <w:pStyle w:val="ListParagraph"/>
        <w:numPr>
          <w:ilvl w:val="0"/>
          <w:numId w:val="36"/>
        </w:numPr>
        <w:ind w:hanging="357"/>
        <w:rPr>
          <w:lang w:val="it-IT"/>
        </w:rPr>
      </w:pPr>
      <w:r>
        <w:rPr>
          <w:lang w:val="it-IT"/>
        </w:rPr>
        <w:t xml:space="preserve">Campo </w:t>
      </w:r>
      <w:r w:rsidR="00D21C55">
        <w:rPr>
          <w:lang w:val="it-IT"/>
        </w:rPr>
        <w:t>5</w:t>
      </w:r>
      <w:r>
        <w:rPr>
          <w:lang w:val="it-IT"/>
        </w:rPr>
        <w:t>: “Orario appuntamento”</w:t>
      </w:r>
    </w:p>
    <w:p w14:paraId="5C638CAF" w14:textId="14430DD4" w:rsidR="00EB7C19" w:rsidRPr="00EB7C19" w:rsidRDefault="00EB7C19" w:rsidP="00EB7C19">
      <w:pPr>
        <w:pStyle w:val="ListParagraph"/>
        <w:numPr>
          <w:ilvl w:val="2"/>
          <w:numId w:val="7"/>
        </w:numPr>
        <w:ind w:left="2217" w:hanging="357"/>
        <w:rPr>
          <w:lang w:val="it-IT"/>
        </w:rPr>
      </w:pPr>
      <w:r>
        <w:rPr>
          <w:lang w:val="it-IT"/>
        </w:rPr>
        <w:t xml:space="preserve">Valori ammessi: ora in formato </w:t>
      </w:r>
      <w:r w:rsidR="008D7E9A">
        <w:rPr>
          <w:lang w:val="it-IT"/>
        </w:rPr>
        <w:t>HH:mm-HH:mm</w:t>
      </w:r>
      <w:r w:rsidR="003E17E9">
        <w:rPr>
          <w:lang w:val="it-IT"/>
        </w:rPr>
        <w:t xml:space="preserve"> (ora inzio ed ora fine)</w:t>
      </w:r>
    </w:p>
    <w:p w14:paraId="77556750" w14:textId="09CFE165" w:rsidR="00A649DC" w:rsidRDefault="00A649DC" w:rsidP="00243BCE">
      <w:pPr>
        <w:pStyle w:val="ListParagraph"/>
        <w:numPr>
          <w:ilvl w:val="0"/>
          <w:numId w:val="36"/>
        </w:numPr>
        <w:ind w:hanging="357"/>
        <w:rPr>
          <w:lang w:val="it-IT"/>
        </w:rPr>
      </w:pPr>
      <w:r>
        <w:rPr>
          <w:lang w:val="it-IT"/>
        </w:rPr>
        <w:t xml:space="preserve">Campo </w:t>
      </w:r>
      <w:r w:rsidR="00D21C55">
        <w:rPr>
          <w:lang w:val="it-IT"/>
        </w:rPr>
        <w:t>6</w:t>
      </w:r>
      <w:r>
        <w:rPr>
          <w:lang w:val="it-IT"/>
        </w:rPr>
        <w:t>: “</w:t>
      </w:r>
      <w:r w:rsidR="007369B3">
        <w:rPr>
          <w:lang w:val="it-IT"/>
        </w:rPr>
        <w:t>Interazione”</w:t>
      </w:r>
    </w:p>
    <w:p w14:paraId="64BEAFD2" w14:textId="6B9BAC46" w:rsidR="007B02CF" w:rsidRDefault="007B02CF" w:rsidP="007B02CF">
      <w:pPr>
        <w:pStyle w:val="ListParagraph"/>
        <w:numPr>
          <w:ilvl w:val="2"/>
          <w:numId w:val="7"/>
        </w:numPr>
        <w:ind w:left="2217" w:hanging="357"/>
        <w:rPr>
          <w:lang w:val="it-IT"/>
        </w:rPr>
      </w:pPr>
      <w:r>
        <w:rPr>
          <w:lang w:val="it-IT"/>
        </w:rPr>
        <w:t xml:space="preserve">Valori ammessi: </w:t>
      </w:r>
      <w:r w:rsidR="009C41E8">
        <w:rPr>
          <w:lang w:val="it-IT"/>
        </w:rPr>
        <w:t>“In filiale”, “Telefono/distanza”, “Presso cliente”</w:t>
      </w:r>
    </w:p>
    <w:p w14:paraId="7CE5E6CC" w14:textId="22120CC1" w:rsidR="009C2C6E" w:rsidRDefault="009C2C6E" w:rsidP="00243BCE">
      <w:pPr>
        <w:pStyle w:val="ListParagraph"/>
        <w:numPr>
          <w:ilvl w:val="0"/>
          <w:numId w:val="36"/>
        </w:numPr>
        <w:rPr>
          <w:lang w:val="it-IT"/>
        </w:rPr>
      </w:pPr>
      <w:r>
        <w:rPr>
          <w:lang w:val="it-IT"/>
        </w:rPr>
        <w:t xml:space="preserve">Campo </w:t>
      </w:r>
      <w:r w:rsidR="00D21C55">
        <w:rPr>
          <w:lang w:val="it-IT"/>
        </w:rPr>
        <w:t>7</w:t>
      </w:r>
      <w:r>
        <w:rPr>
          <w:lang w:val="it-IT"/>
        </w:rPr>
        <w:t>: “Partecipanti”</w:t>
      </w:r>
    </w:p>
    <w:p w14:paraId="3E367061" w14:textId="0D21C68A" w:rsidR="009C2C6E" w:rsidRDefault="009C2C6E" w:rsidP="00A715F5">
      <w:pPr>
        <w:pStyle w:val="ListParagraph"/>
        <w:numPr>
          <w:ilvl w:val="2"/>
          <w:numId w:val="7"/>
        </w:numPr>
        <w:ind w:left="2217" w:hanging="357"/>
        <w:rPr>
          <w:lang w:val="it-IT"/>
        </w:rPr>
      </w:pPr>
      <w:r w:rsidRPr="007C63C0">
        <w:rPr>
          <w:lang w:val="it-IT"/>
        </w:rPr>
        <w:t xml:space="preserve">Valori ammessi: </w:t>
      </w:r>
      <w:r>
        <w:rPr>
          <w:lang w:val="it-IT"/>
        </w:rPr>
        <w:t>“Cognome” e “Nome” partecipanti</w:t>
      </w:r>
      <w:r w:rsidR="00BB7700">
        <w:rPr>
          <w:lang w:val="it-IT"/>
        </w:rPr>
        <w:t xml:space="preserve"> </w:t>
      </w:r>
      <w:r w:rsidR="00BB7700" w:rsidRPr="00A715F5">
        <w:rPr>
          <w:lang w:val="it-IT"/>
        </w:rPr>
        <w:t xml:space="preserve"> nel seguente formato esempio </w:t>
      </w:r>
    </w:p>
    <w:p w14:paraId="63B8E134" w14:textId="0761694F" w:rsidR="00A715F5" w:rsidRPr="00A715F5" w:rsidRDefault="00A715F5" w:rsidP="00A715F5">
      <w:pPr>
        <w:pStyle w:val="ListParagraph"/>
        <w:numPr>
          <w:ilvl w:val="3"/>
          <w:numId w:val="7"/>
        </w:numPr>
        <w:rPr>
          <w:lang w:val="it-IT"/>
        </w:rPr>
      </w:pPr>
      <w:r>
        <w:rPr>
          <w:lang w:val="it-IT"/>
        </w:rPr>
        <w:t xml:space="preserve">Cliente: </w:t>
      </w:r>
      <w:r>
        <w:rPr>
          <w:i/>
          <w:iCs/>
          <w:lang w:val="it-IT"/>
        </w:rPr>
        <w:t>C</w:t>
      </w:r>
      <w:r w:rsidRPr="00A715F5">
        <w:rPr>
          <w:i/>
          <w:iCs/>
          <w:lang w:val="it-IT"/>
        </w:rPr>
        <w:t>ognome</w:t>
      </w:r>
      <w:r>
        <w:rPr>
          <w:i/>
          <w:iCs/>
          <w:lang w:val="it-IT"/>
        </w:rPr>
        <w:t xml:space="preserve"> Nome</w:t>
      </w:r>
    </w:p>
    <w:p w14:paraId="30A2532E" w14:textId="6B8967D1" w:rsidR="00A715F5" w:rsidRPr="00A715F5" w:rsidRDefault="00A715F5" w:rsidP="00A715F5">
      <w:pPr>
        <w:pStyle w:val="ListParagraph"/>
        <w:numPr>
          <w:ilvl w:val="3"/>
          <w:numId w:val="7"/>
        </w:numPr>
        <w:rPr>
          <w:lang w:val="it-IT"/>
        </w:rPr>
      </w:pPr>
      <w:r>
        <w:rPr>
          <w:lang w:val="it-IT"/>
        </w:rPr>
        <w:t xml:space="preserve">Altri partecipanti: </w:t>
      </w:r>
      <w:r w:rsidRPr="00A715F5">
        <w:rPr>
          <w:i/>
          <w:iCs/>
          <w:lang w:val="it-IT"/>
        </w:rPr>
        <w:t>Nome Cognome | Ruolo MoDI</w:t>
      </w:r>
    </w:p>
    <w:p w14:paraId="27DB1139" w14:textId="2E0EBF97" w:rsidR="007C63C0" w:rsidRDefault="007C63C0" w:rsidP="00243BCE">
      <w:pPr>
        <w:pStyle w:val="ListParagraph"/>
        <w:numPr>
          <w:ilvl w:val="0"/>
          <w:numId w:val="36"/>
        </w:numPr>
        <w:rPr>
          <w:lang w:val="it-IT"/>
        </w:rPr>
      </w:pPr>
      <w:bookmarkStart w:id="82" w:name="_Hlk214041070"/>
      <w:bookmarkEnd w:id="81"/>
      <w:r>
        <w:rPr>
          <w:lang w:val="it-IT"/>
        </w:rPr>
        <w:t xml:space="preserve">Campo </w:t>
      </w:r>
      <w:r w:rsidR="00D21C55">
        <w:rPr>
          <w:lang w:val="it-IT"/>
        </w:rPr>
        <w:t>8</w:t>
      </w:r>
      <w:r>
        <w:rPr>
          <w:lang w:val="it-IT"/>
        </w:rPr>
        <w:t>: “Data richiesta”</w:t>
      </w:r>
    </w:p>
    <w:p w14:paraId="16CD43B2" w14:textId="45EE19F2" w:rsidR="00277BBE" w:rsidRPr="007B02CF" w:rsidRDefault="007C63C0" w:rsidP="007B02CF">
      <w:pPr>
        <w:pStyle w:val="ListParagraph"/>
        <w:numPr>
          <w:ilvl w:val="2"/>
          <w:numId w:val="7"/>
        </w:numPr>
        <w:ind w:left="2217" w:hanging="357"/>
        <w:rPr>
          <w:lang w:val="it-IT"/>
        </w:rPr>
      </w:pPr>
      <w:r w:rsidRPr="007C63C0">
        <w:rPr>
          <w:lang w:val="it-IT"/>
        </w:rPr>
        <w:t xml:space="preserve">Valori ammessi: </w:t>
      </w:r>
      <w:r>
        <w:rPr>
          <w:lang w:val="it-IT"/>
        </w:rPr>
        <w:t>data in formato dd/MM/yyyy, campo presente solo per appuntamenti richiesti da App</w:t>
      </w:r>
      <w:r w:rsidR="00802144">
        <w:rPr>
          <w:lang w:val="it-IT"/>
        </w:rPr>
        <w:t>, corrisponde alla data di creazione della richiesta appuntamento</w:t>
      </w:r>
    </w:p>
    <w:bookmarkEnd w:id="82"/>
    <w:p w14:paraId="37EAD51F" w14:textId="3A5DF5F2" w:rsidR="00696195" w:rsidRDefault="00696195" w:rsidP="00243BCE">
      <w:pPr>
        <w:pStyle w:val="ListParagraph"/>
        <w:numPr>
          <w:ilvl w:val="0"/>
          <w:numId w:val="37"/>
        </w:numPr>
        <w:rPr>
          <w:lang w:val="it-IT"/>
        </w:rPr>
      </w:pPr>
      <w:r>
        <w:rPr>
          <w:lang w:val="it-IT"/>
        </w:rPr>
        <w:t xml:space="preserve">Campi </w:t>
      </w:r>
      <w:r w:rsidR="003F61CC">
        <w:rPr>
          <w:lang w:val="it-IT"/>
        </w:rPr>
        <w:t>di lead/suggerimenti attivi sul cliente</w:t>
      </w:r>
      <w:r w:rsidR="00695294">
        <w:rPr>
          <w:lang w:val="it-IT"/>
        </w:rPr>
        <w:t xml:space="preserve">, per ogni lead/suggerimenti </w:t>
      </w:r>
      <w:r w:rsidR="003D6197">
        <w:rPr>
          <w:lang w:val="it-IT"/>
        </w:rPr>
        <w:t>agganciati all’appuntamento</w:t>
      </w:r>
      <w:r w:rsidR="003F61CC">
        <w:rPr>
          <w:lang w:val="it-IT"/>
        </w:rPr>
        <w:t>:</w:t>
      </w:r>
    </w:p>
    <w:p w14:paraId="568BFFDE" w14:textId="6AA895D9" w:rsidR="003F61CC" w:rsidRDefault="003F61CC" w:rsidP="00243BCE">
      <w:pPr>
        <w:pStyle w:val="ListParagraph"/>
        <w:numPr>
          <w:ilvl w:val="0"/>
          <w:numId w:val="38"/>
        </w:numPr>
        <w:rPr>
          <w:lang w:val="it-IT"/>
        </w:rPr>
      </w:pPr>
      <w:r>
        <w:rPr>
          <w:lang w:val="it-IT"/>
        </w:rPr>
        <w:t xml:space="preserve">Campo </w:t>
      </w:r>
      <w:r w:rsidR="00D21C55">
        <w:rPr>
          <w:lang w:val="it-IT"/>
        </w:rPr>
        <w:t>9</w:t>
      </w:r>
      <w:r>
        <w:rPr>
          <w:lang w:val="it-IT"/>
        </w:rPr>
        <w:t>: “</w:t>
      </w:r>
      <w:r w:rsidR="00802144">
        <w:rPr>
          <w:lang w:val="it-IT"/>
        </w:rPr>
        <w:t>Argomento prodotto</w:t>
      </w:r>
      <w:r w:rsidR="00A74F18">
        <w:rPr>
          <w:lang w:val="it-IT"/>
        </w:rPr>
        <w:t>”</w:t>
      </w:r>
    </w:p>
    <w:p w14:paraId="041BBDF7" w14:textId="1D42AB5E" w:rsidR="004E35A0" w:rsidRDefault="004E35A0" w:rsidP="007B02CF">
      <w:pPr>
        <w:pStyle w:val="ListParagraph"/>
        <w:numPr>
          <w:ilvl w:val="2"/>
          <w:numId w:val="7"/>
        </w:numPr>
        <w:ind w:left="2217" w:hanging="357"/>
        <w:rPr>
          <w:lang w:val="it-IT"/>
        </w:rPr>
      </w:pPr>
      <w:r>
        <w:rPr>
          <w:lang w:val="it-IT"/>
        </w:rPr>
        <w:t xml:space="preserve">Valori ammessi: </w:t>
      </w:r>
      <w:r w:rsidR="000A1880">
        <w:rPr>
          <w:lang w:val="it-IT"/>
        </w:rPr>
        <w:t>Categoria</w:t>
      </w:r>
      <w:r>
        <w:rPr>
          <w:lang w:val="it-IT"/>
        </w:rPr>
        <w:t xml:space="preserve"> prodotto</w:t>
      </w:r>
      <w:r w:rsidR="001E1FA6">
        <w:rPr>
          <w:lang w:val="it-IT"/>
        </w:rPr>
        <w:t>, come descritto in analisi funzionale Retail sprint 1</w:t>
      </w:r>
    </w:p>
    <w:p w14:paraId="36020024" w14:textId="6D9ACDCE" w:rsidR="001E1FA6" w:rsidRDefault="00802144" w:rsidP="00243BCE">
      <w:pPr>
        <w:pStyle w:val="ListParagraph"/>
        <w:numPr>
          <w:ilvl w:val="0"/>
          <w:numId w:val="38"/>
        </w:numPr>
        <w:rPr>
          <w:lang w:val="it-IT"/>
        </w:rPr>
      </w:pPr>
      <w:r>
        <w:rPr>
          <w:lang w:val="it-IT"/>
        </w:rPr>
        <w:t>Campo 10: “</w:t>
      </w:r>
      <w:r w:rsidR="00D32F6E">
        <w:rPr>
          <w:lang w:val="it-IT"/>
        </w:rPr>
        <w:t>Tipologia”</w:t>
      </w:r>
    </w:p>
    <w:p w14:paraId="43649E59" w14:textId="79C81C6B" w:rsidR="00D32F6E" w:rsidRPr="007B02CF" w:rsidRDefault="00D32F6E" w:rsidP="00D32F6E">
      <w:pPr>
        <w:pStyle w:val="ListParagraph"/>
        <w:numPr>
          <w:ilvl w:val="2"/>
          <w:numId w:val="7"/>
        </w:numPr>
        <w:ind w:left="2217" w:hanging="357"/>
        <w:rPr>
          <w:lang w:val="it-IT"/>
        </w:rPr>
      </w:pPr>
      <w:r>
        <w:rPr>
          <w:lang w:val="it-IT"/>
        </w:rPr>
        <w:t>Valori ammessi: “Lead”, “Suggerimento” secondo classificazione descritta in analisi funzionale retail sprint 1</w:t>
      </w:r>
    </w:p>
    <w:p w14:paraId="34CC9BC7" w14:textId="319B5B4C" w:rsidR="00A74F18" w:rsidRDefault="00A74F18" w:rsidP="00243BCE">
      <w:pPr>
        <w:pStyle w:val="ListParagraph"/>
        <w:numPr>
          <w:ilvl w:val="0"/>
          <w:numId w:val="38"/>
        </w:numPr>
        <w:rPr>
          <w:lang w:val="it-IT"/>
        </w:rPr>
      </w:pPr>
      <w:r>
        <w:rPr>
          <w:lang w:val="it-IT"/>
        </w:rPr>
        <w:t xml:space="preserve">Campo </w:t>
      </w:r>
      <w:r w:rsidR="00802144">
        <w:rPr>
          <w:lang w:val="it-IT"/>
        </w:rPr>
        <w:t>11</w:t>
      </w:r>
      <w:r>
        <w:rPr>
          <w:lang w:val="it-IT"/>
        </w:rPr>
        <w:t>: “Note”</w:t>
      </w:r>
    </w:p>
    <w:p w14:paraId="41E0773D" w14:textId="778AEA62" w:rsidR="004E7F12" w:rsidRPr="004E35A0" w:rsidRDefault="004E7F12" w:rsidP="004E35A0">
      <w:pPr>
        <w:pStyle w:val="ListParagraph"/>
        <w:numPr>
          <w:ilvl w:val="2"/>
          <w:numId w:val="7"/>
        </w:numPr>
        <w:ind w:left="2217" w:hanging="357"/>
        <w:rPr>
          <w:lang w:val="it-IT"/>
        </w:rPr>
      </w:pPr>
      <w:bookmarkStart w:id="83" w:name="_Hlk214001488"/>
      <w:r>
        <w:rPr>
          <w:lang w:val="it-IT"/>
        </w:rPr>
        <w:t xml:space="preserve">Valori ammessi: </w:t>
      </w:r>
      <w:r w:rsidR="00303B2E">
        <w:rPr>
          <w:lang w:val="it-IT"/>
        </w:rPr>
        <w:t>Note inserite in precedenza in fase di esitazione/fissa appuntamento</w:t>
      </w:r>
      <w:r w:rsidR="001B1650">
        <w:rPr>
          <w:lang w:val="it-IT"/>
        </w:rPr>
        <w:t>. Non editabile</w:t>
      </w:r>
    </w:p>
    <w:p w14:paraId="569BAD40" w14:textId="535493EF" w:rsidR="003E0A7B" w:rsidRPr="003E0A7B" w:rsidRDefault="003E0A7B" w:rsidP="00243BCE">
      <w:pPr>
        <w:pStyle w:val="ListParagraph"/>
        <w:numPr>
          <w:ilvl w:val="0"/>
          <w:numId w:val="37"/>
        </w:numPr>
        <w:rPr>
          <w:lang w:val="it-IT"/>
        </w:rPr>
      </w:pPr>
      <w:bookmarkStart w:id="84" w:name="_Hlk214002435"/>
      <w:bookmarkEnd w:id="83"/>
      <w:r w:rsidRPr="003E0A7B">
        <w:rPr>
          <w:lang w:val="it-IT"/>
        </w:rPr>
        <w:t xml:space="preserve">CTA </w:t>
      </w:r>
      <w:r w:rsidR="00D13483">
        <w:rPr>
          <w:lang w:val="it-IT"/>
        </w:rPr>
        <w:t>“</w:t>
      </w:r>
      <w:r w:rsidRPr="003E0A7B">
        <w:rPr>
          <w:lang w:val="it-IT"/>
        </w:rPr>
        <w:t>Cancella</w:t>
      </w:r>
      <w:r w:rsidR="00D13483">
        <w:rPr>
          <w:lang w:val="it-IT"/>
        </w:rPr>
        <w:t>”</w:t>
      </w:r>
      <w:r w:rsidRPr="003E0A7B">
        <w:rPr>
          <w:lang w:val="it-IT"/>
        </w:rPr>
        <w:t xml:space="preserve"> sempre visibile ed attivabile, al click inizia il processo di cancellazione appuntamento descritto nel capitolo Cancellazione appuntamento</w:t>
      </w:r>
    </w:p>
    <w:p w14:paraId="1F7755BE" w14:textId="21497898" w:rsidR="003E0A7B" w:rsidRDefault="003E0A7B" w:rsidP="00243BCE">
      <w:pPr>
        <w:pStyle w:val="ListParagraph"/>
        <w:numPr>
          <w:ilvl w:val="0"/>
          <w:numId w:val="37"/>
        </w:numPr>
        <w:rPr>
          <w:lang w:val="it-IT"/>
        </w:rPr>
      </w:pPr>
      <w:r w:rsidRPr="003E0A7B">
        <w:rPr>
          <w:lang w:val="it-IT"/>
        </w:rPr>
        <w:t xml:space="preserve">CTA </w:t>
      </w:r>
      <w:r w:rsidR="00D13483">
        <w:rPr>
          <w:lang w:val="it-IT"/>
        </w:rPr>
        <w:t>“</w:t>
      </w:r>
      <w:r w:rsidRPr="003E0A7B">
        <w:rPr>
          <w:lang w:val="it-IT"/>
        </w:rPr>
        <w:t>Modifica</w:t>
      </w:r>
      <w:r w:rsidR="00D13483">
        <w:rPr>
          <w:lang w:val="it-IT"/>
        </w:rPr>
        <w:t>”</w:t>
      </w:r>
      <w:r w:rsidRPr="003E0A7B">
        <w:rPr>
          <w:lang w:val="it-IT"/>
        </w:rPr>
        <w:t>, sempre visibile ed attivabile consente di proseguire allo step successivo. CTA non visibile nel caso di appuntamenti richiesti via app</w:t>
      </w:r>
    </w:p>
    <w:p w14:paraId="55FEB979" w14:textId="4F936667" w:rsidR="0082104C" w:rsidRPr="002D7049" w:rsidRDefault="0082104C" w:rsidP="00243BCE">
      <w:pPr>
        <w:pStyle w:val="ListParagraph"/>
        <w:numPr>
          <w:ilvl w:val="0"/>
          <w:numId w:val="37"/>
        </w:numPr>
        <w:rPr>
          <w:lang w:val="it-IT"/>
        </w:rPr>
      </w:pPr>
      <w:r>
        <w:rPr>
          <w:lang w:val="it-IT"/>
        </w:rPr>
        <w:t>CTA “Inoltra” sempre visibile e attivabile</w:t>
      </w:r>
      <w:r w:rsidR="00416AB1">
        <w:rPr>
          <w:lang w:val="it-IT"/>
        </w:rPr>
        <w:t xml:space="preserve">, al click inizia il processo di inoltro appuntamento </w:t>
      </w:r>
      <w:r w:rsidR="002D7049">
        <w:rPr>
          <w:lang w:val="it-IT"/>
        </w:rPr>
        <w:t xml:space="preserve">descritto nel Capitolo </w:t>
      </w:r>
      <w:r w:rsidR="002D7049" w:rsidRPr="002D7049">
        <w:rPr>
          <w:u w:val="single"/>
          <w:lang w:val="it-IT"/>
        </w:rPr>
        <w:fldChar w:fldCharType="begin"/>
      </w:r>
      <w:r w:rsidR="002D7049" w:rsidRPr="002D7049">
        <w:rPr>
          <w:u w:val="single"/>
          <w:lang w:val="it-IT"/>
        </w:rPr>
        <w:instrText xml:space="preserve"> REF _Ref217376100 \h </w:instrText>
      </w:r>
      <w:r w:rsidR="002D7049" w:rsidRPr="002D7049">
        <w:rPr>
          <w:u w:val="single"/>
          <w:lang w:val="it-IT"/>
        </w:rPr>
      </w:r>
      <w:r w:rsidR="002D7049" w:rsidRPr="002D7049">
        <w:rPr>
          <w:u w:val="single"/>
          <w:lang w:val="it-IT"/>
        </w:rPr>
        <w:fldChar w:fldCharType="separate"/>
      </w:r>
      <w:r w:rsidR="002D7049" w:rsidRPr="002D7049">
        <w:rPr>
          <w:u w:val="single"/>
          <w:lang w:val="it-IT"/>
        </w:rPr>
        <w:t>Inoltra appuntamento</w:t>
      </w:r>
      <w:r w:rsidR="002D7049" w:rsidRPr="002D7049">
        <w:rPr>
          <w:u w:val="single"/>
          <w:lang w:val="it-IT"/>
        </w:rPr>
        <w:fldChar w:fldCharType="end"/>
      </w:r>
      <w:r w:rsidR="002D7049">
        <w:rPr>
          <w:u w:val="single"/>
          <w:lang w:val="it-IT"/>
        </w:rPr>
        <w:t xml:space="preserve">. </w:t>
      </w:r>
      <w:r w:rsidR="002D7049" w:rsidRPr="002D7049">
        <w:rPr>
          <w:lang w:val="it-IT"/>
        </w:rPr>
        <w:t xml:space="preserve">CTA </w:t>
      </w:r>
      <w:r w:rsidR="002D7049">
        <w:rPr>
          <w:lang w:val="it-IT"/>
        </w:rPr>
        <w:t>non prevista se l’appuntamento è già stato esitato</w:t>
      </w:r>
    </w:p>
    <w:bookmarkEnd w:id="84"/>
    <w:p w14:paraId="2261590C" w14:textId="397635AE" w:rsidR="003E0A7B" w:rsidRPr="00C33E78" w:rsidRDefault="003E0A7B" w:rsidP="00E03790">
      <w:pPr>
        <w:pStyle w:val="ListParagraph"/>
        <w:numPr>
          <w:ilvl w:val="0"/>
          <w:numId w:val="37"/>
        </w:numPr>
        <w:rPr>
          <w:lang w:val="it-IT"/>
        </w:rPr>
      </w:pPr>
      <w:r w:rsidRPr="00C33E78">
        <w:rPr>
          <w:lang w:val="it-IT"/>
        </w:rPr>
        <w:t xml:space="preserve">CTA </w:t>
      </w:r>
      <w:r w:rsidR="00D13483" w:rsidRPr="00C33E78">
        <w:rPr>
          <w:lang w:val="it-IT"/>
        </w:rPr>
        <w:t>“P</w:t>
      </w:r>
      <w:r w:rsidRPr="00C33E78">
        <w:rPr>
          <w:lang w:val="it-IT"/>
        </w:rPr>
        <w:t>artecipa</w:t>
      </w:r>
      <w:r w:rsidR="006A3660" w:rsidRPr="00C33E78">
        <w:rPr>
          <w:lang w:val="it-IT"/>
        </w:rPr>
        <w:t>”,</w:t>
      </w:r>
      <w:r w:rsidRPr="00C33E78">
        <w:rPr>
          <w:lang w:val="it-IT"/>
        </w:rPr>
        <w:t xml:space="preserve"> </w:t>
      </w:r>
      <w:r w:rsidR="00880C70" w:rsidRPr="00C33E78">
        <w:rPr>
          <w:lang w:val="it-IT"/>
        </w:rPr>
        <w:t xml:space="preserve">sempre </w:t>
      </w:r>
      <w:r w:rsidRPr="00C33E78">
        <w:rPr>
          <w:lang w:val="it-IT"/>
        </w:rPr>
        <w:t>visibile</w:t>
      </w:r>
      <w:r w:rsidR="00880C70" w:rsidRPr="00C33E78">
        <w:rPr>
          <w:lang w:val="it-IT"/>
        </w:rPr>
        <w:t xml:space="preserve"> ma </w:t>
      </w:r>
      <w:r w:rsidRPr="00C33E78">
        <w:rPr>
          <w:lang w:val="it-IT"/>
        </w:rPr>
        <w:t>attivabile</w:t>
      </w:r>
      <w:r w:rsidR="00F65CD3" w:rsidRPr="00C33E78">
        <w:rPr>
          <w:lang w:val="it-IT"/>
        </w:rPr>
        <w:t xml:space="preserve"> per </w:t>
      </w:r>
      <w:r w:rsidR="001C2F5E" w:rsidRPr="00C33E78">
        <w:rPr>
          <w:lang w:val="it-IT"/>
        </w:rPr>
        <w:t xml:space="preserve">appuntamenti </w:t>
      </w:r>
      <w:r w:rsidR="00D13483" w:rsidRPr="00C33E78">
        <w:rPr>
          <w:lang w:val="it-IT"/>
        </w:rPr>
        <w:t>a distanza su Teams</w:t>
      </w:r>
      <w:r w:rsidR="00AC3B9F" w:rsidRPr="00C33E78">
        <w:rPr>
          <w:lang w:val="it-IT"/>
        </w:rPr>
        <w:t xml:space="preserve"> </w:t>
      </w:r>
      <w:r w:rsidR="00A30446" w:rsidRPr="00C33E78">
        <w:rPr>
          <w:lang w:val="it-IT"/>
        </w:rPr>
        <w:t>fino</w:t>
      </w:r>
      <w:r w:rsidR="00266973" w:rsidRPr="00C33E78">
        <w:rPr>
          <w:lang w:val="it-IT"/>
        </w:rPr>
        <w:t xml:space="preserve"> a</w:t>
      </w:r>
      <w:r w:rsidR="008E0390" w:rsidRPr="00C33E78">
        <w:rPr>
          <w:lang w:val="it-IT"/>
        </w:rPr>
        <w:t xml:space="preserve">ll’ora </w:t>
      </w:r>
      <w:r w:rsidR="006A3660" w:rsidRPr="00C33E78">
        <w:rPr>
          <w:lang w:val="it-IT"/>
        </w:rPr>
        <w:t xml:space="preserve">di fine </w:t>
      </w:r>
      <w:r w:rsidR="005A1F02" w:rsidRPr="00C33E78">
        <w:rPr>
          <w:lang w:val="it-IT"/>
        </w:rPr>
        <w:t>appuntamento.</w:t>
      </w:r>
      <w:r w:rsidR="00D13483" w:rsidRPr="00C33E78">
        <w:rPr>
          <w:lang w:val="it-IT"/>
        </w:rPr>
        <w:t xml:space="preserve"> Prevista l’apertura in pagina separata del browser </w:t>
      </w:r>
      <w:r w:rsidR="00EE359B" w:rsidRPr="00C33E78">
        <w:rPr>
          <w:lang w:val="it-IT"/>
        </w:rPr>
        <w:t>con avvio meeting</w:t>
      </w:r>
      <w:r w:rsidR="00D13483" w:rsidRPr="00C33E78">
        <w:rPr>
          <w:lang w:val="it-IT"/>
        </w:rPr>
        <w:t xml:space="preserve"> Teams </w:t>
      </w:r>
    </w:p>
    <w:p w14:paraId="782D8791" w14:textId="64E46652" w:rsidR="00D13483" w:rsidRDefault="00D13483" w:rsidP="00243BCE">
      <w:pPr>
        <w:pStyle w:val="ListParagraph"/>
        <w:numPr>
          <w:ilvl w:val="0"/>
          <w:numId w:val="37"/>
        </w:numPr>
        <w:rPr>
          <w:lang w:val="it-IT"/>
        </w:rPr>
      </w:pPr>
      <w:r>
        <w:rPr>
          <w:lang w:val="it-IT"/>
        </w:rPr>
        <w:t xml:space="preserve">CTA “Esita” </w:t>
      </w:r>
      <w:r w:rsidR="00A778B5">
        <w:rPr>
          <w:lang w:val="it-IT"/>
        </w:rPr>
        <w:t>Visibile ed</w:t>
      </w:r>
      <w:r>
        <w:rPr>
          <w:lang w:val="it-IT"/>
        </w:rPr>
        <w:t xml:space="preserve"> attivabile solo dall</w:t>
      </w:r>
      <w:r w:rsidR="00700112">
        <w:rPr>
          <w:lang w:val="it-IT"/>
        </w:rPr>
        <w:t xml:space="preserve">’ora di </w:t>
      </w:r>
      <w:r w:rsidR="00C06E06">
        <w:rPr>
          <w:lang w:val="it-IT"/>
        </w:rPr>
        <w:t>fine</w:t>
      </w:r>
      <w:r>
        <w:rPr>
          <w:lang w:val="it-IT"/>
        </w:rPr>
        <w:t xml:space="preserve"> dell’appuntamento. </w:t>
      </w:r>
      <w:r w:rsidR="00CA6200">
        <w:rPr>
          <w:lang w:val="it-IT"/>
        </w:rPr>
        <w:t>Da scheda lead e suggerimenti le attività saranno invece esitabili senza tali vincoli presenti nella vista di dettaglio dell’appuntamento.</w:t>
      </w:r>
      <w:r>
        <w:rPr>
          <w:lang w:val="it-IT"/>
        </w:rPr>
        <w:t xml:space="preserve"> Previsto l’avvio del flusso di esito come descritto nell’analisi funzionale di Sprint 1</w:t>
      </w:r>
    </w:p>
    <w:p w14:paraId="17707C8C" w14:textId="6CAC074E" w:rsidR="00D13483" w:rsidRPr="003E0A7B" w:rsidRDefault="007610F1" w:rsidP="00243BCE">
      <w:pPr>
        <w:pStyle w:val="ListParagraph"/>
        <w:numPr>
          <w:ilvl w:val="0"/>
          <w:numId w:val="37"/>
        </w:numPr>
        <w:rPr>
          <w:lang w:val="it-IT"/>
        </w:rPr>
      </w:pPr>
      <w:r>
        <w:rPr>
          <w:lang w:val="it-IT"/>
        </w:rPr>
        <w:t>CTA “Rifiuta” presente solo per appuntamenti richiesti da App se ancora non confermati nè rifiutati</w:t>
      </w:r>
      <w:r w:rsidR="009F2069">
        <w:rPr>
          <w:lang w:val="it-IT"/>
        </w:rPr>
        <w:t>. Se rifiutato, l’appuntamento non sarà più visibile in agenda</w:t>
      </w:r>
    </w:p>
    <w:p w14:paraId="6AE77060" w14:textId="77777777" w:rsidR="007610F1" w:rsidRDefault="007610F1" w:rsidP="00243BCE">
      <w:pPr>
        <w:pStyle w:val="ListParagraph"/>
        <w:numPr>
          <w:ilvl w:val="0"/>
          <w:numId w:val="37"/>
        </w:numPr>
        <w:rPr>
          <w:lang w:val="it-IT"/>
        </w:rPr>
      </w:pPr>
      <w:r>
        <w:rPr>
          <w:lang w:val="it-IT"/>
        </w:rPr>
        <w:lastRenderedPageBreak/>
        <w:t>CTA “Conferma” presente solo per appuntamenti richiesti da App se ancora non confermati nè rifiutati</w:t>
      </w:r>
    </w:p>
    <w:p w14:paraId="4883D4B4" w14:textId="4BCEF8ED" w:rsidR="007610F1" w:rsidRPr="003E0A7B" w:rsidRDefault="007610F1" w:rsidP="007610F1">
      <w:pPr>
        <w:pStyle w:val="ListParagraph"/>
        <w:rPr>
          <w:lang w:val="it-IT"/>
        </w:rPr>
      </w:pPr>
    </w:p>
    <w:tbl>
      <w:tblPr>
        <w:tblStyle w:val="TableGrid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033398" w:rsidRPr="008378DA" w14:paraId="7796A9B6" w14:textId="77777777">
        <w:trPr>
          <w:trHeight w:val="592"/>
        </w:trPr>
        <w:tc>
          <w:tcPr>
            <w:tcW w:w="962" w:type="dxa"/>
            <w:hideMark/>
          </w:tcPr>
          <w:p w14:paraId="57E4F083" w14:textId="77777777" w:rsidR="00033398" w:rsidRPr="008378DA" w:rsidRDefault="00033398">
            <w:pPr>
              <w:rPr>
                <w:b/>
                <w:bCs/>
              </w:rPr>
            </w:pPr>
            <w:bookmarkStart w:id="85" w:name="_Hlk214293713"/>
            <w:r w:rsidRPr="008378DA">
              <w:rPr>
                <w:b/>
                <w:bCs/>
              </w:rPr>
              <w:t>ID</w:t>
            </w:r>
          </w:p>
        </w:tc>
        <w:tc>
          <w:tcPr>
            <w:tcW w:w="963" w:type="dxa"/>
            <w:hideMark/>
          </w:tcPr>
          <w:p w14:paraId="04EBB087" w14:textId="77777777" w:rsidR="00033398" w:rsidRPr="008378DA" w:rsidRDefault="00033398">
            <w:pPr>
              <w:rPr>
                <w:b/>
                <w:bCs/>
              </w:rPr>
            </w:pPr>
            <w:r w:rsidRPr="008378DA">
              <w:rPr>
                <w:b/>
                <w:bCs/>
              </w:rPr>
              <w:t>Campo</w:t>
            </w:r>
          </w:p>
        </w:tc>
        <w:tc>
          <w:tcPr>
            <w:tcW w:w="963" w:type="dxa"/>
            <w:hideMark/>
          </w:tcPr>
          <w:p w14:paraId="60DFE3D6" w14:textId="77777777" w:rsidR="00033398" w:rsidRPr="008378DA" w:rsidRDefault="00033398">
            <w:pPr>
              <w:rPr>
                <w:b/>
                <w:bCs/>
              </w:rPr>
            </w:pPr>
            <w:r w:rsidRPr="008378DA">
              <w:rPr>
                <w:b/>
                <w:bCs/>
              </w:rPr>
              <w:t>Tipo</w:t>
            </w:r>
          </w:p>
        </w:tc>
        <w:tc>
          <w:tcPr>
            <w:tcW w:w="963" w:type="dxa"/>
            <w:hideMark/>
          </w:tcPr>
          <w:p w14:paraId="08347CCF" w14:textId="77777777" w:rsidR="00033398" w:rsidRPr="008378DA" w:rsidRDefault="00033398">
            <w:pPr>
              <w:rPr>
                <w:b/>
                <w:bCs/>
              </w:rPr>
            </w:pPr>
            <w:proofErr w:type="spellStart"/>
            <w:r w:rsidRPr="008378DA">
              <w:rPr>
                <w:b/>
                <w:bCs/>
              </w:rPr>
              <w:t>Modificabile</w:t>
            </w:r>
            <w:proofErr w:type="spellEnd"/>
          </w:p>
        </w:tc>
        <w:tc>
          <w:tcPr>
            <w:tcW w:w="963" w:type="dxa"/>
            <w:hideMark/>
          </w:tcPr>
          <w:p w14:paraId="60A4D289" w14:textId="77777777" w:rsidR="00033398" w:rsidRPr="008378DA" w:rsidRDefault="00033398">
            <w:pPr>
              <w:rPr>
                <w:b/>
                <w:bCs/>
              </w:rPr>
            </w:pPr>
            <w:proofErr w:type="spellStart"/>
            <w:r w:rsidRPr="008378DA">
              <w:rPr>
                <w:b/>
                <w:bCs/>
              </w:rPr>
              <w:t>Obbligo</w:t>
            </w:r>
            <w:proofErr w:type="spellEnd"/>
          </w:p>
        </w:tc>
        <w:tc>
          <w:tcPr>
            <w:tcW w:w="962" w:type="dxa"/>
            <w:hideMark/>
          </w:tcPr>
          <w:p w14:paraId="2E2DBA98" w14:textId="77777777" w:rsidR="00033398" w:rsidRPr="008378DA" w:rsidRDefault="00033398">
            <w:pPr>
              <w:rPr>
                <w:b/>
                <w:bCs/>
              </w:rPr>
            </w:pPr>
            <w:r w:rsidRPr="008378DA">
              <w:rPr>
                <w:b/>
                <w:bCs/>
              </w:rPr>
              <w:t>Formato</w:t>
            </w:r>
          </w:p>
        </w:tc>
        <w:tc>
          <w:tcPr>
            <w:tcW w:w="963" w:type="dxa"/>
            <w:hideMark/>
          </w:tcPr>
          <w:p w14:paraId="2B5C377B" w14:textId="77777777" w:rsidR="00033398" w:rsidRPr="008378DA" w:rsidRDefault="00033398">
            <w:pPr>
              <w:rPr>
                <w:b/>
                <w:bCs/>
              </w:rPr>
            </w:pPr>
            <w:r w:rsidRPr="008378DA">
              <w:rPr>
                <w:b/>
                <w:bCs/>
              </w:rPr>
              <w:t xml:space="preserve">Valori </w:t>
            </w:r>
            <w:proofErr w:type="spellStart"/>
            <w:r w:rsidRPr="008378DA">
              <w:rPr>
                <w:b/>
                <w:bCs/>
              </w:rPr>
              <w:t>ammessi</w:t>
            </w:r>
            <w:proofErr w:type="spellEnd"/>
          </w:p>
        </w:tc>
        <w:tc>
          <w:tcPr>
            <w:tcW w:w="963" w:type="dxa"/>
            <w:hideMark/>
          </w:tcPr>
          <w:p w14:paraId="0BC9307F" w14:textId="77777777" w:rsidR="00033398" w:rsidRPr="008378DA" w:rsidRDefault="00033398">
            <w:pPr>
              <w:rPr>
                <w:b/>
                <w:bCs/>
              </w:rPr>
            </w:pPr>
            <w:proofErr w:type="spellStart"/>
            <w:r w:rsidRPr="008378DA">
              <w:rPr>
                <w:b/>
                <w:bCs/>
              </w:rPr>
              <w:t>Validazione</w:t>
            </w:r>
            <w:proofErr w:type="spellEnd"/>
            <w:r w:rsidRPr="008378DA">
              <w:rPr>
                <w:b/>
                <w:bCs/>
              </w:rPr>
              <w:t xml:space="preserve"> / </w:t>
            </w:r>
            <w:proofErr w:type="spellStart"/>
            <w:r w:rsidRPr="008378DA">
              <w:rPr>
                <w:b/>
                <w:bCs/>
              </w:rPr>
              <w:t>Regole</w:t>
            </w:r>
            <w:proofErr w:type="spellEnd"/>
            <w:r w:rsidRPr="008378DA">
              <w:rPr>
                <w:b/>
                <w:bCs/>
              </w:rPr>
              <w:t xml:space="preserve"> di </w:t>
            </w:r>
            <w:proofErr w:type="spellStart"/>
            <w:r w:rsidRPr="008378DA">
              <w:rPr>
                <w:b/>
                <w:bCs/>
              </w:rPr>
              <w:t>valorizzazione</w:t>
            </w:r>
            <w:proofErr w:type="spellEnd"/>
          </w:p>
        </w:tc>
        <w:tc>
          <w:tcPr>
            <w:tcW w:w="963" w:type="dxa"/>
            <w:hideMark/>
          </w:tcPr>
          <w:p w14:paraId="40561E33" w14:textId="77777777" w:rsidR="00033398" w:rsidRPr="008378DA" w:rsidRDefault="00033398">
            <w:pPr>
              <w:rPr>
                <w:b/>
                <w:bCs/>
              </w:rPr>
            </w:pPr>
            <w:proofErr w:type="spellStart"/>
            <w:r w:rsidRPr="008378DA">
              <w:rPr>
                <w:b/>
                <w:bCs/>
              </w:rPr>
              <w:t>Msg</w:t>
            </w:r>
            <w:proofErr w:type="spellEnd"/>
            <w:r w:rsidRPr="008378DA">
              <w:rPr>
                <w:b/>
                <w:bCs/>
              </w:rPr>
              <w:t xml:space="preserve"> </w:t>
            </w:r>
            <w:proofErr w:type="spellStart"/>
            <w:r w:rsidRPr="008378DA">
              <w:rPr>
                <w:b/>
                <w:bCs/>
              </w:rPr>
              <w:t>errore</w:t>
            </w:r>
            <w:proofErr w:type="spellEnd"/>
          </w:p>
        </w:tc>
        <w:tc>
          <w:tcPr>
            <w:tcW w:w="963" w:type="dxa"/>
            <w:hideMark/>
          </w:tcPr>
          <w:p w14:paraId="42D16EDB" w14:textId="77777777" w:rsidR="00033398" w:rsidRPr="008378DA" w:rsidRDefault="00033398">
            <w:pPr>
              <w:rPr>
                <w:b/>
                <w:bCs/>
              </w:rPr>
            </w:pPr>
            <w:r w:rsidRPr="008378DA">
              <w:rPr>
                <w:b/>
                <w:bCs/>
              </w:rPr>
              <w:t xml:space="preserve">Quando </w:t>
            </w:r>
            <w:proofErr w:type="spellStart"/>
            <w:r w:rsidRPr="008378DA">
              <w:rPr>
                <w:b/>
                <w:bCs/>
              </w:rPr>
              <w:t>errore</w:t>
            </w:r>
            <w:proofErr w:type="spellEnd"/>
          </w:p>
        </w:tc>
      </w:tr>
      <w:tr w:rsidR="003E731C" w:rsidRPr="00DE1DE8" w14:paraId="7CCB8929" w14:textId="77777777">
        <w:trPr>
          <w:trHeight w:val="592"/>
        </w:trPr>
        <w:tc>
          <w:tcPr>
            <w:tcW w:w="962" w:type="dxa"/>
          </w:tcPr>
          <w:p w14:paraId="06BE0236" w14:textId="77B5642E" w:rsidR="003E731C" w:rsidRPr="00DE1DE8" w:rsidRDefault="003E731C">
            <w:pPr>
              <w:rPr>
                <w:rFonts w:cstheme="minorHAnsi"/>
                <w:sz w:val="22"/>
              </w:rPr>
            </w:pPr>
            <w:r>
              <w:rPr>
                <w:rFonts w:cstheme="minorHAnsi"/>
                <w:sz w:val="22"/>
              </w:rPr>
              <w:t>C</w:t>
            </w:r>
            <w:r w:rsidR="00C92FE0">
              <w:rPr>
                <w:rFonts w:cstheme="minorHAnsi"/>
                <w:sz w:val="22"/>
              </w:rPr>
              <w:t>1</w:t>
            </w:r>
          </w:p>
        </w:tc>
        <w:tc>
          <w:tcPr>
            <w:tcW w:w="963" w:type="dxa"/>
          </w:tcPr>
          <w:p w14:paraId="4267743C" w14:textId="5D0979F9" w:rsidR="003E731C" w:rsidRPr="00DE1DE8" w:rsidRDefault="003E731C">
            <w:pPr>
              <w:rPr>
                <w:rFonts w:cstheme="minorHAnsi"/>
                <w:sz w:val="22"/>
              </w:rPr>
            </w:pPr>
            <w:proofErr w:type="spellStart"/>
            <w:r>
              <w:rPr>
                <w:rFonts w:cstheme="minorHAnsi"/>
                <w:sz w:val="22"/>
              </w:rPr>
              <w:t>Cliente</w:t>
            </w:r>
            <w:proofErr w:type="spellEnd"/>
          </w:p>
        </w:tc>
        <w:tc>
          <w:tcPr>
            <w:tcW w:w="963" w:type="dxa"/>
          </w:tcPr>
          <w:p w14:paraId="15E2F87E" w14:textId="4EAF62A3" w:rsidR="003E731C" w:rsidRPr="00DE1DE8" w:rsidRDefault="003E731C">
            <w:pPr>
              <w:rPr>
                <w:rFonts w:cstheme="minorHAnsi"/>
                <w:sz w:val="22"/>
              </w:rPr>
            </w:pPr>
            <w:r>
              <w:rPr>
                <w:rFonts w:cstheme="minorHAnsi"/>
                <w:sz w:val="22"/>
              </w:rPr>
              <w:t>Output da Sistema</w:t>
            </w:r>
          </w:p>
        </w:tc>
        <w:tc>
          <w:tcPr>
            <w:tcW w:w="963" w:type="dxa"/>
          </w:tcPr>
          <w:p w14:paraId="3F63B352" w14:textId="5FE1625A" w:rsidR="003E731C" w:rsidRDefault="003E731C">
            <w:pPr>
              <w:rPr>
                <w:rFonts w:cstheme="minorHAnsi"/>
                <w:sz w:val="22"/>
              </w:rPr>
            </w:pPr>
            <w:r>
              <w:rPr>
                <w:rFonts w:cstheme="minorHAnsi"/>
                <w:sz w:val="22"/>
              </w:rPr>
              <w:t>No</w:t>
            </w:r>
          </w:p>
        </w:tc>
        <w:tc>
          <w:tcPr>
            <w:tcW w:w="963" w:type="dxa"/>
          </w:tcPr>
          <w:p w14:paraId="6EE31772" w14:textId="29C6326C" w:rsidR="003E731C" w:rsidRDefault="003E731C">
            <w:pPr>
              <w:rPr>
                <w:rFonts w:cstheme="minorHAnsi"/>
                <w:sz w:val="22"/>
              </w:rPr>
            </w:pPr>
            <w:proofErr w:type="spellStart"/>
            <w:r>
              <w:rPr>
                <w:rFonts w:cstheme="minorHAnsi"/>
                <w:sz w:val="22"/>
              </w:rPr>
              <w:t>Sì</w:t>
            </w:r>
            <w:proofErr w:type="spellEnd"/>
          </w:p>
        </w:tc>
        <w:tc>
          <w:tcPr>
            <w:tcW w:w="962" w:type="dxa"/>
          </w:tcPr>
          <w:p w14:paraId="19075545" w14:textId="031E3CA1" w:rsidR="003E731C" w:rsidRDefault="003E731C">
            <w:pPr>
              <w:rPr>
                <w:rFonts w:cstheme="minorHAnsi"/>
                <w:sz w:val="22"/>
              </w:rPr>
            </w:pPr>
            <w:proofErr w:type="spellStart"/>
            <w:r>
              <w:rPr>
                <w:rFonts w:cstheme="minorHAnsi"/>
                <w:sz w:val="22"/>
              </w:rPr>
              <w:t>Alfabetici</w:t>
            </w:r>
            <w:proofErr w:type="spellEnd"/>
          </w:p>
        </w:tc>
        <w:tc>
          <w:tcPr>
            <w:tcW w:w="963" w:type="dxa"/>
          </w:tcPr>
          <w:p w14:paraId="495EFE6D" w14:textId="33F3C997" w:rsidR="003E731C" w:rsidRDefault="00C92FE0">
            <w:pPr>
              <w:rPr>
                <w:rFonts w:cstheme="minorHAnsi"/>
                <w:sz w:val="22"/>
              </w:rPr>
            </w:pPr>
            <w:proofErr w:type="spellStart"/>
            <w:r>
              <w:rPr>
                <w:rFonts w:cstheme="minorHAnsi"/>
                <w:sz w:val="22"/>
              </w:rPr>
              <w:t>Cognome</w:t>
            </w:r>
            <w:proofErr w:type="spellEnd"/>
            <w:r>
              <w:rPr>
                <w:rFonts w:cstheme="minorHAnsi"/>
                <w:sz w:val="22"/>
              </w:rPr>
              <w:t xml:space="preserve"> Nome del </w:t>
            </w:r>
            <w:proofErr w:type="spellStart"/>
            <w:r>
              <w:rPr>
                <w:rFonts w:cstheme="minorHAnsi"/>
                <w:sz w:val="22"/>
              </w:rPr>
              <w:t>cliente</w:t>
            </w:r>
            <w:proofErr w:type="spellEnd"/>
          </w:p>
        </w:tc>
        <w:tc>
          <w:tcPr>
            <w:tcW w:w="963" w:type="dxa"/>
          </w:tcPr>
          <w:p w14:paraId="5C536494" w14:textId="77777777" w:rsidR="003E731C" w:rsidRPr="00DE1DE8" w:rsidRDefault="003E731C">
            <w:pPr>
              <w:rPr>
                <w:rFonts w:cstheme="minorHAnsi"/>
                <w:sz w:val="22"/>
              </w:rPr>
            </w:pPr>
          </w:p>
        </w:tc>
        <w:tc>
          <w:tcPr>
            <w:tcW w:w="963" w:type="dxa"/>
          </w:tcPr>
          <w:p w14:paraId="06465876" w14:textId="77777777" w:rsidR="003E731C" w:rsidRPr="00DE1DE8" w:rsidRDefault="003E731C">
            <w:pPr>
              <w:rPr>
                <w:rFonts w:cstheme="minorHAnsi"/>
                <w:sz w:val="22"/>
              </w:rPr>
            </w:pPr>
          </w:p>
        </w:tc>
        <w:tc>
          <w:tcPr>
            <w:tcW w:w="963" w:type="dxa"/>
          </w:tcPr>
          <w:p w14:paraId="53BC6069" w14:textId="77777777" w:rsidR="003E731C" w:rsidRPr="00DE1DE8" w:rsidRDefault="003E731C">
            <w:pPr>
              <w:rPr>
                <w:rFonts w:cstheme="minorHAnsi"/>
                <w:sz w:val="22"/>
              </w:rPr>
            </w:pPr>
          </w:p>
        </w:tc>
      </w:tr>
      <w:tr w:rsidR="00DE1DE8" w:rsidRPr="00DE1DE8" w14:paraId="400D65A0" w14:textId="77777777">
        <w:trPr>
          <w:trHeight w:val="592"/>
        </w:trPr>
        <w:tc>
          <w:tcPr>
            <w:tcW w:w="962" w:type="dxa"/>
          </w:tcPr>
          <w:p w14:paraId="0658C19E" w14:textId="1054F16A" w:rsidR="00DE1DE8" w:rsidRPr="00DE1DE8" w:rsidRDefault="00DE1DE8">
            <w:pPr>
              <w:rPr>
                <w:rFonts w:cstheme="minorHAnsi"/>
                <w:sz w:val="22"/>
              </w:rPr>
            </w:pPr>
            <w:r w:rsidRPr="00DE1DE8">
              <w:rPr>
                <w:rFonts w:cstheme="minorHAnsi"/>
                <w:sz w:val="22"/>
              </w:rPr>
              <w:t>C</w:t>
            </w:r>
            <w:r w:rsidR="003E731C">
              <w:rPr>
                <w:rFonts w:cstheme="minorHAnsi"/>
                <w:sz w:val="22"/>
              </w:rPr>
              <w:t>2</w:t>
            </w:r>
          </w:p>
        </w:tc>
        <w:tc>
          <w:tcPr>
            <w:tcW w:w="963" w:type="dxa"/>
          </w:tcPr>
          <w:p w14:paraId="16087DA7" w14:textId="0FD002D6" w:rsidR="00DE1DE8" w:rsidRPr="00DE1DE8" w:rsidRDefault="00DE1DE8">
            <w:pPr>
              <w:rPr>
                <w:rFonts w:cstheme="minorHAnsi"/>
                <w:sz w:val="22"/>
              </w:rPr>
            </w:pPr>
            <w:r w:rsidRPr="00DE1DE8">
              <w:rPr>
                <w:rFonts w:cstheme="minorHAnsi"/>
                <w:sz w:val="22"/>
              </w:rPr>
              <w:t xml:space="preserve">NDG </w:t>
            </w:r>
            <w:proofErr w:type="spellStart"/>
            <w:r w:rsidRPr="00DE1DE8">
              <w:rPr>
                <w:rFonts w:cstheme="minorHAnsi"/>
                <w:sz w:val="22"/>
              </w:rPr>
              <w:t>cliente</w:t>
            </w:r>
            <w:proofErr w:type="spellEnd"/>
          </w:p>
        </w:tc>
        <w:tc>
          <w:tcPr>
            <w:tcW w:w="963" w:type="dxa"/>
          </w:tcPr>
          <w:p w14:paraId="5EC92C6F" w14:textId="4532ABE3" w:rsidR="00DE1DE8" w:rsidRPr="00DE1DE8" w:rsidRDefault="00A77CC4">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66BA8413" w14:textId="0EC16660" w:rsidR="00DE1DE8" w:rsidRPr="00DE1DE8" w:rsidRDefault="000F5F37">
            <w:pPr>
              <w:rPr>
                <w:rFonts w:cstheme="minorHAnsi"/>
                <w:sz w:val="22"/>
              </w:rPr>
            </w:pPr>
            <w:r>
              <w:rPr>
                <w:rFonts w:cstheme="minorHAnsi"/>
                <w:sz w:val="22"/>
              </w:rPr>
              <w:t>No</w:t>
            </w:r>
          </w:p>
        </w:tc>
        <w:tc>
          <w:tcPr>
            <w:tcW w:w="963" w:type="dxa"/>
          </w:tcPr>
          <w:p w14:paraId="1C69C05F" w14:textId="6ABC457F" w:rsidR="00DE1DE8" w:rsidRPr="00DE1DE8" w:rsidRDefault="00D80B63">
            <w:pPr>
              <w:rPr>
                <w:rFonts w:cstheme="minorHAnsi"/>
                <w:sz w:val="22"/>
              </w:rPr>
            </w:pPr>
            <w:proofErr w:type="spellStart"/>
            <w:r>
              <w:rPr>
                <w:rFonts w:cstheme="minorHAnsi"/>
                <w:sz w:val="22"/>
              </w:rPr>
              <w:t>Sì</w:t>
            </w:r>
            <w:proofErr w:type="spellEnd"/>
          </w:p>
        </w:tc>
        <w:tc>
          <w:tcPr>
            <w:tcW w:w="962" w:type="dxa"/>
          </w:tcPr>
          <w:p w14:paraId="2005AC78" w14:textId="4340D235" w:rsidR="00DE1DE8" w:rsidRPr="00DE1DE8" w:rsidRDefault="00D80B63">
            <w:pPr>
              <w:rPr>
                <w:rFonts w:cstheme="minorHAnsi"/>
                <w:sz w:val="22"/>
              </w:rPr>
            </w:pPr>
            <w:r>
              <w:rPr>
                <w:rFonts w:cstheme="minorHAnsi"/>
                <w:sz w:val="22"/>
              </w:rPr>
              <w:t xml:space="preserve">Alfa - </w:t>
            </w:r>
            <w:proofErr w:type="spellStart"/>
            <w:r>
              <w:rPr>
                <w:rFonts w:cstheme="minorHAnsi"/>
                <w:sz w:val="22"/>
              </w:rPr>
              <w:t>numerici</w:t>
            </w:r>
            <w:proofErr w:type="spellEnd"/>
          </w:p>
        </w:tc>
        <w:tc>
          <w:tcPr>
            <w:tcW w:w="963" w:type="dxa"/>
          </w:tcPr>
          <w:p w14:paraId="14B634AA" w14:textId="6ABABD88" w:rsidR="00DE1DE8" w:rsidRPr="00DE1DE8" w:rsidRDefault="00614789">
            <w:pPr>
              <w:rPr>
                <w:rFonts w:cstheme="minorHAnsi"/>
                <w:sz w:val="22"/>
              </w:rPr>
            </w:pPr>
            <w:r>
              <w:rPr>
                <w:rFonts w:cstheme="minorHAnsi"/>
                <w:sz w:val="22"/>
              </w:rPr>
              <w:t xml:space="preserve">NDG del </w:t>
            </w:r>
            <w:proofErr w:type="spellStart"/>
            <w:r>
              <w:rPr>
                <w:rFonts w:cstheme="minorHAnsi"/>
                <w:sz w:val="22"/>
              </w:rPr>
              <w:t>cliente</w:t>
            </w:r>
            <w:proofErr w:type="spellEnd"/>
          </w:p>
        </w:tc>
        <w:tc>
          <w:tcPr>
            <w:tcW w:w="963" w:type="dxa"/>
          </w:tcPr>
          <w:p w14:paraId="2D0F12A9" w14:textId="77777777" w:rsidR="00DE1DE8" w:rsidRPr="00DE1DE8" w:rsidRDefault="00DE1DE8">
            <w:pPr>
              <w:rPr>
                <w:rFonts w:cstheme="minorHAnsi"/>
                <w:sz w:val="22"/>
              </w:rPr>
            </w:pPr>
          </w:p>
        </w:tc>
        <w:tc>
          <w:tcPr>
            <w:tcW w:w="963" w:type="dxa"/>
          </w:tcPr>
          <w:p w14:paraId="364B9A03" w14:textId="77777777" w:rsidR="00DE1DE8" w:rsidRPr="00DE1DE8" w:rsidRDefault="00DE1DE8">
            <w:pPr>
              <w:rPr>
                <w:rFonts w:cstheme="minorHAnsi"/>
                <w:sz w:val="22"/>
              </w:rPr>
            </w:pPr>
          </w:p>
        </w:tc>
        <w:tc>
          <w:tcPr>
            <w:tcW w:w="963" w:type="dxa"/>
          </w:tcPr>
          <w:p w14:paraId="0D603CE9" w14:textId="77777777" w:rsidR="00DE1DE8" w:rsidRPr="00DE1DE8" w:rsidRDefault="00DE1DE8">
            <w:pPr>
              <w:rPr>
                <w:rFonts w:cstheme="minorHAnsi"/>
                <w:sz w:val="22"/>
              </w:rPr>
            </w:pPr>
          </w:p>
        </w:tc>
      </w:tr>
      <w:tr w:rsidR="00DE1DE8" w:rsidRPr="00DE1DE8" w14:paraId="13A58637" w14:textId="77777777">
        <w:trPr>
          <w:trHeight w:val="592"/>
        </w:trPr>
        <w:tc>
          <w:tcPr>
            <w:tcW w:w="962" w:type="dxa"/>
          </w:tcPr>
          <w:p w14:paraId="0044F7CB" w14:textId="0C36B95E" w:rsidR="00DE1DE8" w:rsidRPr="00DE1DE8" w:rsidRDefault="00DE1DE8">
            <w:pPr>
              <w:rPr>
                <w:rFonts w:cstheme="minorHAnsi"/>
                <w:sz w:val="22"/>
              </w:rPr>
            </w:pPr>
            <w:r>
              <w:rPr>
                <w:rFonts w:cstheme="minorHAnsi"/>
                <w:sz w:val="22"/>
              </w:rPr>
              <w:t>C</w:t>
            </w:r>
            <w:r w:rsidR="003E731C">
              <w:rPr>
                <w:rFonts w:cstheme="minorHAnsi"/>
                <w:sz w:val="22"/>
              </w:rPr>
              <w:t>3</w:t>
            </w:r>
          </w:p>
        </w:tc>
        <w:tc>
          <w:tcPr>
            <w:tcW w:w="963" w:type="dxa"/>
          </w:tcPr>
          <w:p w14:paraId="70E2CD8E" w14:textId="3C750ED9" w:rsidR="00DE1DE8" w:rsidRPr="00DE1DE8" w:rsidRDefault="00DE1DE8">
            <w:pPr>
              <w:rPr>
                <w:rFonts w:cstheme="minorHAnsi"/>
                <w:sz w:val="22"/>
              </w:rPr>
            </w:pPr>
            <w:proofErr w:type="spellStart"/>
            <w:r>
              <w:rPr>
                <w:rFonts w:cstheme="minorHAnsi"/>
                <w:sz w:val="22"/>
              </w:rPr>
              <w:t>Segmento</w:t>
            </w:r>
            <w:proofErr w:type="spellEnd"/>
          </w:p>
        </w:tc>
        <w:tc>
          <w:tcPr>
            <w:tcW w:w="963" w:type="dxa"/>
          </w:tcPr>
          <w:p w14:paraId="47F4C43C" w14:textId="43F8EDF2" w:rsidR="00DE1DE8" w:rsidRPr="00DE1DE8" w:rsidRDefault="00A77CC4">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14191F92" w14:textId="724AF7A1" w:rsidR="00DE1DE8" w:rsidRPr="00DE1DE8" w:rsidRDefault="000F5F37">
            <w:pPr>
              <w:rPr>
                <w:rFonts w:cstheme="minorHAnsi"/>
                <w:sz w:val="22"/>
              </w:rPr>
            </w:pPr>
            <w:r>
              <w:rPr>
                <w:rFonts w:cstheme="minorHAnsi"/>
                <w:sz w:val="22"/>
              </w:rPr>
              <w:t>No</w:t>
            </w:r>
          </w:p>
        </w:tc>
        <w:tc>
          <w:tcPr>
            <w:tcW w:w="963" w:type="dxa"/>
          </w:tcPr>
          <w:p w14:paraId="22DCDB7D" w14:textId="43685E2A" w:rsidR="00DE1DE8" w:rsidRPr="00DE1DE8" w:rsidRDefault="00D80B63">
            <w:pPr>
              <w:rPr>
                <w:rFonts w:cstheme="minorHAnsi"/>
                <w:sz w:val="22"/>
              </w:rPr>
            </w:pPr>
            <w:proofErr w:type="spellStart"/>
            <w:r>
              <w:rPr>
                <w:rFonts w:cstheme="minorHAnsi"/>
                <w:sz w:val="22"/>
              </w:rPr>
              <w:t>Sì</w:t>
            </w:r>
            <w:proofErr w:type="spellEnd"/>
          </w:p>
        </w:tc>
        <w:tc>
          <w:tcPr>
            <w:tcW w:w="962" w:type="dxa"/>
          </w:tcPr>
          <w:p w14:paraId="0DDD0DC6" w14:textId="41EAC3F1" w:rsidR="00DE1DE8" w:rsidRPr="00DE1DE8" w:rsidRDefault="00614789">
            <w:pPr>
              <w:rPr>
                <w:rFonts w:cstheme="minorHAnsi"/>
                <w:sz w:val="22"/>
              </w:rPr>
            </w:pPr>
            <w:r>
              <w:rPr>
                <w:rFonts w:cstheme="minorHAnsi"/>
                <w:sz w:val="22"/>
              </w:rPr>
              <w:t xml:space="preserve">Lista </w:t>
            </w:r>
            <w:proofErr w:type="spellStart"/>
            <w:r>
              <w:rPr>
                <w:rFonts w:cstheme="minorHAnsi"/>
                <w:sz w:val="22"/>
              </w:rPr>
              <w:t>valori</w:t>
            </w:r>
            <w:proofErr w:type="spellEnd"/>
          </w:p>
        </w:tc>
        <w:tc>
          <w:tcPr>
            <w:tcW w:w="963" w:type="dxa"/>
          </w:tcPr>
          <w:p w14:paraId="746623B7" w14:textId="15E6E0E7" w:rsidR="00DE1DE8" w:rsidRPr="00DE1DE8" w:rsidRDefault="00BD6C2C">
            <w:pPr>
              <w:rPr>
                <w:rFonts w:cstheme="minorHAnsi"/>
                <w:sz w:val="22"/>
              </w:rPr>
            </w:pPr>
            <w:r w:rsidRPr="00BD6C2C">
              <w:rPr>
                <w:rFonts w:cstheme="minorHAnsi"/>
                <w:sz w:val="22"/>
              </w:rPr>
              <w:t>“Family”, “Premium”, “POE”, “</w:t>
            </w:r>
            <w:proofErr w:type="spellStart"/>
            <w:r w:rsidRPr="00BD6C2C">
              <w:rPr>
                <w:rFonts w:cstheme="minorHAnsi"/>
                <w:sz w:val="22"/>
              </w:rPr>
              <w:t>Affari</w:t>
            </w:r>
            <w:proofErr w:type="spellEnd"/>
            <w:r w:rsidRPr="00BD6C2C">
              <w:rPr>
                <w:rFonts w:cstheme="minorHAnsi"/>
                <w:sz w:val="22"/>
              </w:rPr>
              <w:t>”</w:t>
            </w:r>
          </w:p>
        </w:tc>
        <w:tc>
          <w:tcPr>
            <w:tcW w:w="963" w:type="dxa"/>
          </w:tcPr>
          <w:p w14:paraId="0D752BEE" w14:textId="77777777" w:rsidR="00DE1DE8" w:rsidRPr="00DE1DE8" w:rsidRDefault="00DE1DE8">
            <w:pPr>
              <w:rPr>
                <w:rFonts w:cstheme="minorHAnsi"/>
                <w:sz w:val="22"/>
              </w:rPr>
            </w:pPr>
          </w:p>
        </w:tc>
        <w:tc>
          <w:tcPr>
            <w:tcW w:w="963" w:type="dxa"/>
          </w:tcPr>
          <w:p w14:paraId="6322F418" w14:textId="77777777" w:rsidR="00DE1DE8" w:rsidRPr="00DE1DE8" w:rsidRDefault="00DE1DE8">
            <w:pPr>
              <w:rPr>
                <w:rFonts w:cstheme="minorHAnsi"/>
                <w:sz w:val="22"/>
              </w:rPr>
            </w:pPr>
          </w:p>
        </w:tc>
        <w:tc>
          <w:tcPr>
            <w:tcW w:w="963" w:type="dxa"/>
          </w:tcPr>
          <w:p w14:paraId="4EFB241F" w14:textId="77777777" w:rsidR="00DE1DE8" w:rsidRPr="00DE1DE8" w:rsidRDefault="00DE1DE8">
            <w:pPr>
              <w:rPr>
                <w:rFonts w:cstheme="minorHAnsi"/>
                <w:sz w:val="22"/>
              </w:rPr>
            </w:pPr>
          </w:p>
        </w:tc>
      </w:tr>
      <w:tr w:rsidR="00033398" w:rsidRPr="00DE1DE8" w14:paraId="5470A015" w14:textId="77777777">
        <w:trPr>
          <w:trHeight w:val="789"/>
        </w:trPr>
        <w:tc>
          <w:tcPr>
            <w:tcW w:w="962" w:type="dxa"/>
          </w:tcPr>
          <w:p w14:paraId="69F9A95E" w14:textId="714DBCC9" w:rsidR="00033398" w:rsidRPr="00DE1DE8" w:rsidRDefault="00033398">
            <w:pPr>
              <w:rPr>
                <w:rFonts w:cstheme="minorHAnsi"/>
                <w:sz w:val="22"/>
              </w:rPr>
            </w:pPr>
            <w:r w:rsidRPr="00DE1DE8">
              <w:rPr>
                <w:rFonts w:cstheme="minorHAnsi"/>
                <w:sz w:val="22"/>
              </w:rPr>
              <w:t>C</w:t>
            </w:r>
            <w:r w:rsidR="003E731C">
              <w:rPr>
                <w:rFonts w:cstheme="minorHAnsi"/>
                <w:sz w:val="22"/>
              </w:rPr>
              <w:t>4</w:t>
            </w:r>
          </w:p>
        </w:tc>
        <w:tc>
          <w:tcPr>
            <w:tcW w:w="963" w:type="dxa"/>
          </w:tcPr>
          <w:p w14:paraId="29E37DE6" w14:textId="0CB41179" w:rsidR="00033398" w:rsidRPr="00DE1DE8" w:rsidRDefault="00DE1DE8">
            <w:pPr>
              <w:rPr>
                <w:rFonts w:cstheme="minorHAnsi"/>
                <w:sz w:val="22"/>
                <w:lang w:val="it-IT"/>
              </w:rPr>
            </w:pPr>
            <w:r>
              <w:rPr>
                <w:rFonts w:cstheme="minorHAnsi"/>
                <w:sz w:val="22"/>
                <w:lang w:val="it-IT"/>
              </w:rPr>
              <w:t>Data appuntamento</w:t>
            </w:r>
          </w:p>
        </w:tc>
        <w:tc>
          <w:tcPr>
            <w:tcW w:w="963" w:type="dxa"/>
          </w:tcPr>
          <w:p w14:paraId="1761B8F9" w14:textId="77777777" w:rsidR="00033398" w:rsidRPr="00DE1DE8" w:rsidRDefault="00033398">
            <w:pPr>
              <w:rPr>
                <w:rFonts w:cstheme="minorHAnsi"/>
                <w:sz w:val="22"/>
                <w:lang w:val="it-IT"/>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1B01E8D3" w14:textId="77777777" w:rsidR="00033398" w:rsidRPr="00DE1DE8" w:rsidRDefault="00033398">
            <w:pPr>
              <w:rPr>
                <w:rFonts w:cstheme="minorHAnsi"/>
                <w:sz w:val="22"/>
              </w:rPr>
            </w:pPr>
            <w:r w:rsidRPr="00DE1DE8">
              <w:rPr>
                <w:rFonts w:cstheme="minorHAnsi"/>
                <w:sz w:val="22"/>
              </w:rPr>
              <w:t>No</w:t>
            </w:r>
          </w:p>
        </w:tc>
        <w:tc>
          <w:tcPr>
            <w:tcW w:w="963" w:type="dxa"/>
          </w:tcPr>
          <w:p w14:paraId="334D9B41" w14:textId="77777777" w:rsidR="00033398" w:rsidRPr="00DE1DE8" w:rsidRDefault="00033398">
            <w:pPr>
              <w:rPr>
                <w:rFonts w:cstheme="minorHAnsi"/>
                <w:sz w:val="22"/>
              </w:rPr>
            </w:pPr>
            <w:proofErr w:type="spellStart"/>
            <w:r w:rsidRPr="00DE1DE8">
              <w:rPr>
                <w:rFonts w:cstheme="minorHAnsi"/>
                <w:sz w:val="22"/>
              </w:rPr>
              <w:t>Sì</w:t>
            </w:r>
            <w:proofErr w:type="spellEnd"/>
          </w:p>
        </w:tc>
        <w:tc>
          <w:tcPr>
            <w:tcW w:w="962" w:type="dxa"/>
          </w:tcPr>
          <w:p w14:paraId="4349D3B8" w14:textId="77777777" w:rsidR="00033398" w:rsidRPr="00DE1DE8" w:rsidRDefault="00033398">
            <w:pPr>
              <w:rPr>
                <w:rFonts w:cstheme="minorHAnsi"/>
                <w:sz w:val="22"/>
                <w:lang w:val="it-IT"/>
              </w:rPr>
            </w:pPr>
            <w:r w:rsidRPr="00DE1DE8">
              <w:rPr>
                <w:rFonts w:cstheme="minorHAnsi"/>
                <w:sz w:val="22"/>
              </w:rPr>
              <w:t>dd/mm/</w:t>
            </w:r>
            <w:proofErr w:type="spellStart"/>
            <w:r w:rsidRPr="00DE1DE8">
              <w:rPr>
                <w:rFonts w:cstheme="minorHAnsi"/>
                <w:sz w:val="22"/>
              </w:rPr>
              <w:t>yyyy</w:t>
            </w:r>
            <w:proofErr w:type="spellEnd"/>
          </w:p>
        </w:tc>
        <w:tc>
          <w:tcPr>
            <w:tcW w:w="963" w:type="dxa"/>
          </w:tcPr>
          <w:p w14:paraId="024C2226" w14:textId="77777777" w:rsidR="00033398" w:rsidRPr="00DE1DE8" w:rsidRDefault="00033398">
            <w:pPr>
              <w:rPr>
                <w:rFonts w:cstheme="minorHAnsi"/>
                <w:sz w:val="22"/>
                <w:lang w:val="it-IT"/>
              </w:rPr>
            </w:pPr>
            <w:r w:rsidRPr="00DE1DE8">
              <w:rPr>
                <w:rFonts w:cstheme="minorHAnsi"/>
                <w:sz w:val="22"/>
                <w:lang w:val="it-IT"/>
              </w:rPr>
              <w:t>Data</w:t>
            </w:r>
          </w:p>
        </w:tc>
        <w:tc>
          <w:tcPr>
            <w:tcW w:w="963" w:type="dxa"/>
          </w:tcPr>
          <w:p w14:paraId="3DC6B949" w14:textId="77777777" w:rsidR="00033398" w:rsidRPr="00DE1DE8" w:rsidRDefault="00033398">
            <w:pPr>
              <w:rPr>
                <w:rFonts w:cstheme="minorHAnsi"/>
                <w:sz w:val="22"/>
                <w:lang w:val="it-IT"/>
              </w:rPr>
            </w:pPr>
          </w:p>
        </w:tc>
        <w:tc>
          <w:tcPr>
            <w:tcW w:w="963" w:type="dxa"/>
          </w:tcPr>
          <w:p w14:paraId="0BBF092E" w14:textId="77777777" w:rsidR="00033398" w:rsidRPr="00DE1DE8" w:rsidRDefault="00033398">
            <w:pPr>
              <w:rPr>
                <w:rFonts w:cstheme="minorHAnsi"/>
                <w:sz w:val="22"/>
                <w:lang w:val="it-IT"/>
              </w:rPr>
            </w:pPr>
          </w:p>
        </w:tc>
        <w:tc>
          <w:tcPr>
            <w:tcW w:w="963" w:type="dxa"/>
          </w:tcPr>
          <w:p w14:paraId="3ACFE428" w14:textId="77777777" w:rsidR="00033398" w:rsidRPr="00DE1DE8" w:rsidRDefault="00033398">
            <w:pPr>
              <w:rPr>
                <w:rFonts w:cstheme="minorHAnsi"/>
                <w:sz w:val="22"/>
                <w:lang w:val="it-IT"/>
              </w:rPr>
            </w:pPr>
          </w:p>
        </w:tc>
      </w:tr>
      <w:tr w:rsidR="00033398" w:rsidRPr="00DE1DE8" w14:paraId="5442A7D9" w14:textId="77777777">
        <w:trPr>
          <w:trHeight w:val="789"/>
        </w:trPr>
        <w:tc>
          <w:tcPr>
            <w:tcW w:w="962" w:type="dxa"/>
          </w:tcPr>
          <w:p w14:paraId="7FBA1F64" w14:textId="7EDD937D" w:rsidR="00033398" w:rsidRPr="00DE1DE8" w:rsidRDefault="00033398">
            <w:pPr>
              <w:rPr>
                <w:rFonts w:cstheme="minorHAnsi"/>
                <w:sz w:val="22"/>
              </w:rPr>
            </w:pPr>
            <w:r w:rsidRPr="00DE1DE8">
              <w:rPr>
                <w:rFonts w:cstheme="minorHAnsi"/>
                <w:sz w:val="22"/>
              </w:rPr>
              <w:t>C</w:t>
            </w:r>
            <w:r w:rsidR="003E731C">
              <w:rPr>
                <w:rFonts w:cstheme="minorHAnsi"/>
                <w:sz w:val="22"/>
              </w:rPr>
              <w:t>5</w:t>
            </w:r>
          </w:p>
        </w:tc>
        <w:tc>
          <w:tcPr>
            <w:tcW w:w="963" w:type="dxa"/>
          </w:tcPr>
          <w:p w14:paraId="22533066" w14:textId="0AE0F42C" w:rsidR="00033398" w:rsidRPr="00DE1DE8" w:rsidRDefault="00033398">
            <w:pPr>
              <w:rPr>
                <w:rFonts w:cstheme="minorHAnsi"/>
                <w:sz w:val="22"/>
                <w:lang w:val="it-IT"/>
              </w:rPr>
            </w:pPr>
            <w:r w:rsidRPr="00DE1DE8">
              <w:rPr>
                <w:rFonts w:cstheme="minorHAnsi"/>
                <w:sz w:val="22"/>
                <w:lang w:val="it-IT"/>
              </w:rPr>
              <w:t>Ora</w:t>
            </w:r>
            <w:r w:rsidR="00A77CC4">
              <w:rPr>
                <w:rFonts w:cstheme="minorHAnsi"/>
                <w:sz w:val="22"/>
                <w:lang w:val="it-IT"/>
              </w:rPr>
              <w:t>rio appuntamento</w:t>
            </w:r>
          </w:p>
        </w:tc>
        <w:tc>
          <w:tcPr>
            <w:tcW w:w="963" w:type="dxa"/>
          </w:tcPr>
          <w:p w14:paraId="6C747046" w14:textId="77777777" w:rsidR="00033398" w:rsidRPr="00DE1DE8" w:rsidRDefault="00033398">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4A04289D" w14:textId="77777777" w:rsidR="00033398" w:rsidRPr="00DE1DE8" w:rsidRDefault="00033398">
            <w:pPr>
              <w:rPr>
                <w:rFonts w:cstheme="minorHAnsi"/>
                <w:sz w:val="22"/>
              </w:rPr>
            </w:pPr>
            <w:r w:rsidRPr="00DE1DE8">
              <w:rPr>
                <w:rFonts w:cstheme="minorHAnsi"/>
                <w:sz w:val="22"/>
              </w:rPr>
              <w:t>No</w:t>
            </w:r>
          </w:p>
        </w:tc>
        <w:tc>
          <w:tcPr>
            <w:tcW w:w="963" w:type="dxa"/>
          </w:tcPr>
          <w:p w14:paraId="1C96DA31" w14:textId="77777777" w:rsidR="00033398" w:rsidRPr="00DE1DE8" w:rsidRDefault="00033398">
            <w:pPr>
              <w:rPr>
                <w:rFonts w:cstheme="minorHAnsi"/>
                <w:sz w:val="22"/>
              </w:rPr>
            </w:pPr>
            <w:proofErr w:type="spellStart"/>
            <w:r w:rsidRPr="00DE1DE8">
              <w:rPr>
                <w:rFonts w:cstheme="minorHAnsi"/>
                <w:sz w:val="22"/>
              </w:rPr>
              <w:t>Sì</w:t>
            </w:r>
            <w:proofErr w:type="spellEnd"/>
          </w:p>
        </w:tc>
        <w:tc>
          <w:tcPr>
            <w:tcW w:w="962" w:type="dxa"/>
          </w:tcPr>
          <w:p w14:paraId="623D4465" w14:textId="77777777" w:rsidR="00033398" w:rsidRPr="00DE1DE8" w:rsidRDefault="00033398">
            <w:pPr>
              <w:rPr>
                <w:rFonts w:cstheme="minorHAnsi"/>
                <w:sz w:val="22"/>
              </w:rPr>
            </w:pPr>
            <w:proofErr w:type="spellStart"/>
            <w:r w:rsidRPr="00DE1DE8">
              <w:rPr>
                <w:rFonts w:cstheme="minorHAnsi"/>
                <w:sz w:val="22"/>
              </w:rPr>
              <w:t>HH:mm</w:t>
            </w:r>
            <w:proofErr w:type="spellEnd"/>
            <w:r w:rsidRPr="00DE1DE8">
              <w:rPr>
                <w:rFonts w:cstheme="minorHAnsi"/>
                <w:sz w:val="22"/>
              </w:rPr>
              <w:t xml:space="preserve"> – </w:t>
            </w:r>
            <w:proofErr w:type="spellStart"/>
            <w:r w:rsidRPr="00DE1DE8">
              <w:rPr>
                <w:rFonts w:cstheme="minorHAnsi"/>
                <w:sz w:val="22"/>
              </w:rPr>
              <w:t>HH:mm</w:t>
            </w:r>
            <w:proofErr w:type="spellEnd"/>
          </w:p>
        </w:tc>
        <w:tc>
          <w:tcPr>
            <w:tcW w:w="963" w:type="dxa"/>
          </w:tcPr>
          <w:p w14:paraId="6375B22D" w14:textId="77777777" w:rsidR="00033398" w:rsidRPr="00DE1DE8" w:rsidRDefault="00033398">
            <w:pPr>
              <w:rPr>
                <w:rFonts w:cstheme="minorHAnsi"/>
                <w:sz w:val="22"/>
                <w:lang w:val="it-IT"/>
              </w:rPr>
            </w:pPr>
            <w:r w:rsidRPr="00DE1DE8">
              <w:rPr>
                <w:rFonts w:cstheme="minorHAnsi"/>
                <w:sz w:val="22"/>
                <w:lang w:val="it-IT"/>
              </w:rPr>
              <w:t>Ora</w:t>
            </w:r>
          </w:p>
        </w:tc>
        <w:tc>
          <w:tcPr>
            <w:tcW w:w="963" w:type="dxa"/>
          </w:tcPr>
          <w:p w14:paraId="3541603C" w14:textId="77777777" w:rsidR="00033398" w:rsidRPr="00DE1DE8" w:rsidRDefault="00033398">
            <w:pPr>
              <w:rPr>
                <w:rFonts w:cstheme="minorHAnsi"/>
                <w:sz w:val="22"/>
                <w:lang w:val="it-IT"/>
              </w:rPr>
            </w:pPr>
          </w:p>
        </w:tc>
        <w:tc>
          <w:tcPr>
            <w:tcW w:w="963" w:type="dxa"/>
          </w:tcPr>
          <w:p w14:paraId="2815A940" w14:textId="77777777" w:rsidR="00033398" w:rsidRPr="00DE1DE8" w:rsidRDefault="00033398">
            <w:pPr>
              <w:rPr>
                <w:rFonts w:cstheme="minorHAnsi"/>
                <w:sz w:val="22"/>
                <w:lang w:val="it-IT"/>
              </w:rPr>
            </w:pPr>
          </w:p>
        </w:tc>
        <w:tc>
          <w:tcPr>
            <w:tcW w:w="963" w:type="dxa"/>
          </w:tcPr>
          <w:p w14:paraId="620AD2B7" w14:textId="77777777" w:rsidR="00033398" w:rsidRPr="00DE1DE8" w:rsidRDefault="00033398">
            <w:pPr>
              <w:rPr>
                <w:rFonts w:cstheme="minorHAnsi"/>
                <w:sz w:val="22"/>
                <w:lang w:val="it-IT"/>
              </w:rPr>
            </w:pPr>
          </w:p>
        </w:tc>
      </w:tr>
      <w:tr w:rsidR="00033398" w:rsidRPr="00EC58D0" w14:paraId="6833BA31" w14:textId="77777777">
        <w:trPr>
          <w:trHeight w:val="789"/>
        </w:trPr>
        <w:tc>
          <w:tcPr>
            <w:tcW w:w="962" w:type="dxa"/>
          </w:tcPr>
          <w:p w14:paraId="1C2E02DB" w14:textId="06ADF83C" w:rsidR="00033398" w:rsidRPr="00DE1DE8" w:rsidRDefault="00033398">
            <w:pPr>
              <w:rPr>
                <w:rFonts w:cstheme="minorHAnsi"/>
                <w:sz w:val="22"/>
              </w:rPr>
            </w:pPr>
            <w:r w:rsidRPr="00DE1DE8">
              <w:rPr>
                <w:rFonts w:cstheme="minorHAnsi"/>
                <w:sz w:val="22"/>
              </w:rPr>
              <w:t>C</w:t>
            </w:r>
            <w:r w:rsidR="003E731C">
              <w:rPr>
                <w:rFonts w:cstheme="minorHAnsi"/>
                <w:sz w:val="22"/>
              </w:rPr>
              <w:t>6</w:t>
            </w:r>
          </w:p>
        </w:tc>
        <w:tc>
          <w:tcPr>
            <w:tcW w:w="963" w:type="dxa"/>
          </w:tcPr>
          <w:p w14:paraId="2C3048ED" w14:textId="61975732" w:rsidR="00033398" w:rsidRPr="00DE1DE8" w:rsidRDefault="00A77CC4">
            <w:pPr>
              <w:rPr>
                <w:rFonts w:cstheme="minorHAnsi"/>
                <w:sz w:val="22"/>
              </w:rPr>
            </w:pPr>
            <w:proofErr w:type="spellStart"/>
            <w:r>
              <w:rPr>
                <w:rFonts w:cstheme="minorHAnsi"/>
                <w:sz w:val="22"/>
              </w:rPr>
              <w:t>Interazione</w:t>
            </w:r>
            <w:proofErr w:type="spellEnd"/>
          </w:p>
        </w:tc>
        <w:tc>
          <w:tcPr>
            <w:tcW w:w="963" w:type="dxa"/>
          </w:tcPr>
          <w:p w14:paraId="536A7CDF" w14:textId="77777777" w:rsidR="00033398" w:rsidRPr="00DE1DE8" w:rsidRDefault="00033398">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37454982" w14:textId="77777777" w:rsidR="00033398" w:rsidRPr="00DE1DE8" w:rsidRDefault="00033398">
            <w:pPr>
              <w:rPr>
                <w:rFonts w:cstheme="minorHAnsi"/>
                <w:sz w:val="22"/>
              </w:rPr>
            </w:pPr>
            <w:r w:rsidRPr="00DE1DE8">
              <w:rPr>
                <w:rFonts w:cstheme="minorHAnsi"/>
                <w:sz w:val="22"/>
              </w:rPr>
              <w:t>No</w:t>
            </w:r>
          </w:p>
        </w:tc>
        <w:tc>
          <w:tcPr>
            <w:tcW w:w="963" w:type="dxa"/>
          </w:tcPr>
          <w:p w14:paraId="7821D98A" w14:textId="77777777" w:rsidR="00033398" w:rsidRPr="00DE1DE8" w:rsidRDefault="00033398">
            <w:pPr>
              <w:rPr>
                <w:rFonts w:cstheme="minorHAnsi"/>
                <w:sz w:val="22"/>
              </w:rPr>
            </w:pPr>
            <w:proofErr w:type="spellStart"/>
            <w:r w:rsidRPr="00DE1DE8">
              <w:rPr>
                <w:rFonts w:cstheme="minorHAnsi"/>
                <w:sz w:val="22"/>
              </w:rPr>
              <w:t>Sì</w:t>
            </w:r>
            <w:proofErr w:type="spellEnd"/>
          </w:p>
        </w:tc>
        <w:tc>
          <w:tcPr>
            <w:tcW w:w="962" w:type="dxa"/>
          </w:tcPr>
          <w:p w14:paraId="45A370C1" w14:textId="57D02DB4" w:rsidR="00033398" w:rsidRPr="00DE1DE8" w:rsidRDefault="00BD6C2C">
            <w:pPr>
              <w:rPr>
                <w:rFonts w:cstheme="minorHAnsi"/>
                <w:sz w:val="22"/>
              </w:rPr>
            </w:pPr>
            <w:r>
              <w:rPr>
                <w:rFonts w:cstheme="minorHAnsi"/>
                <w:sz w:val="22"/>
              </w:rPr>
              <w:t xml:space="preserve">Lista </w:t>
            </w:r>
            <w:proofErr w:type="spellStart"/>
            <w:r>
              <w:rPr>
                <w:rFonts w:cstheme="minorHAnsi"/>
                <w:sz w:val="22"/>
              </w:rPr>
              <w:t>valori</w:t>
            </w:r>
            <w:proofErr w:type="spellEnd"/>
            <w:r w:rsidR="00033398" w:rsidRPr="00DE1DE8">
              <w:rPr>
                <w:rFonts w:cstheme="minorHAnsi"/>
                <w:sz w:val="22"/>
              </w:rPr>
              <w:t xml:space="preserve"> </w:t>
            </w:r>
          </w:p>
        </w:tc>
        <w:tc>
          <w:tcPr>
            <w:tcW w:w="963" w:type="dxa"/>
          </w:tcPr>
          <w:p w14:paraId="2A296C10" w14:textId="13DC6B04" w:rsidR="00033398" w:rsidRPr="00DE1DE8" w:rsidRDefault="00FD51D5">
            <w:pPr>
              <w:rPr>
                <w:rFonts w:cstheme="minorHAnsi"/>
                <w:sz w:val="22"/>
                <w:lang w:val="it-IT"/>
              </w:rPr>
            </w:pPr>
            <w:r w:rsidRPr="00DE1DE8">
              <w:rPr>
                <w:rFonts w:cstheme="minorHAnsi"/>
                <w:sz w:val="22"/>
                <w:lang w:val="it-IT"/>
              </w:rPr>
              <w:t>“Telefono/distanza”, “In filiale”, “Presso cliente”</w:t>
            </w:r>
          </w:p>
        </w:tc>
        <w:tc>
          <w:tcPr>
            <w:tcW w:w="963" w:type="dxa"/>
          </w:tcPr>
          <w:p w14:paraId="12237463" w14:textId="77777777" w:rsidR="00033398" w:rsidRPr="00DE1DE8" w:rsidRDefault="00033398">
            <w:pPr>
              <w:rPr>
                <w:rFonts w:cstheme="minorHAnsi"/>
                <w:sz w:val="22"/>
                <w:lang w:val="it-IT"/>
              </w:rPr>
            </w:pPr>
          </w:p>
        </w:tc>
        <w:tc>
          <w:tcPr>
            <w:tcW w:w="963" w:type="dxa"/>
            <w:tcBorders>
              <w:bottom w:val="single" w:sz="4" w:space="0" w:color="auto"/>
            </w:tcBorders>
          </w:tcPr>
          <w:p w14:paraId="7534B3E2" w14:textId="77777777" w:rsidR="00033398" w:rsidRPr="00DE1DE8" w:rsidRDefault="00033398">
            <w:pPr>
              <w:rPr>
                <w:rFonts w:cstheme="minorHAnsi"/>
                <w:sz w:val="22"/>
                <w:lang w:val="it-IT"/>
              </w:rPr>
            </w:pPr>
          </w:p>
        </w:tc>
        <w:tc>
          <w:tcPr>
            <w:tcW w:w="963" w:type="dxa"/>
            <w:tcBorders>
              <w:bottom w:val="single" w:sz="4" w:space="0" w:color="auto"/>
            </w:tcBorders>
          </w:tcPr>
          <w:p w14:paraId="01E5CE9B" w14:textId="77777777" w:rsidR="00033398" w:rsidRPr="00DE1DE8" w:rsidRDefault="00033398">
            <w:pPr>
              <w:rPr>
                <w:rFonts w:cstheme="minorHAnsi"/>
                <w:sz w:val="22"/>
                <w:lang w:val="it-IT"/>
              </w:rPr>
            </w:pPr>
          </w:p>
        </w:tc>
      </w:tr>
      <w:tr w:rsidR="00033398" w:rsidRPr="00DE1DE8" w14:paraId="69FD67FF" w14:textId="77777777">
        <w:trPr>
          <w:trHeight w:val="789"/>
        </w:trPr>
        <w:tc>
          <w:tcPr>
            <w:tcW w:w="962" w:type="dxa"/>
            <w:vMerge w:val="restart"/>
            <w:hideMark/>
          </w:tcPr>
          <w:p w14:paraId="237AD840" w14:textId="6335D9D9" w:rsidR="00033398" w:rsidRPr="00DE1DE8" w:rsidRDefault="00033398">
            <w:pPr>
              <w:rPr>
                <w:rFonts w:cstheme="minorHAnsi"/>
                <w:sz w:val="22"/>
              </w:rPr>
            </w:pPr>
            <w:r w:rsidRPr="00DE1DE8">
              <w:rPr>
                <w:rFonts w:cstheme="minorHAnsi"/>
                <w:sz w:val="22"/>
              </w:rPr>
              <w:t>C</w:t>
            </w:r>
            <w:r w:rsidR="003E731C">
              <w:rPr>
                <w:rFonts w:cstheme="minorHAnsi"/>
                <w:sz w:val="22"/>
              </w:rPr>
              <w:t>7</w:t>
            </w:r>
          </w:p>
        </w:tc>
        <w:tc>
          <w:tcPr>
            <w:tcW w:w="963" w:type="dxa"/>
            <w:vMerge w:val="restart"/>
            <w:hideMark/>
          </w:tcPr>
          <w:p w14:paraId="3AC6CFB0" w14:textId="24A49B46" w:rsidR="00033398" w:rsidRPr="00DE1DE8" w:rsidRDefault="004A643D">
            <w:pPr>
              <w:rPr>
                <w:rFonts w:cstheme="minorHAnsi"/>
                <w:sz w:val="22"/>
              </w:rPr>
            </w:pPr>
            <w:proofErr w:type="spellStart"/>
            <w:r>
              <w:rPr>
                <w:rFonts w:cstheme="minorHAnsi"/>
                <w:sz w:val="22"/>
              </w:rPr>
              <w:t>Partecipanti</w:t>
            </w:r>
            <w:proofErr w:type="spellEnd"/>
          </w:p>
        </w:tc>
        <w:tc>
          <w:tcPr>
            <w:tcW w:w="963" w:type="dxa"/>
            <w:vMerge w:val="restart"/>
            <w:hideMark/>
          </w:tcPr>
          <w:p w14:paraId="781A74DE" w14:textId="77777777" w:rsidR="00033398" w:rsidRPr="00DE1DE8" w:rsidRDefault="00033398">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vMerge w:val="restart"/>
            <w:hideMark/>
          </w:tcPr>
          <w:p w14:paraId="2A025200" w14:textId="77777777" w:rsidR="00033398" w:rsidRPr="00DE1DE8" w:rsidRDefault="00033398">
            <w:pPr>
              <w:rPr>
                <w:rFonts w:cstheme="minorHAnsi"/>
                <w:sz w:val="22"/>
              </w:rPr>
            </w:pPr>
            <w:r w:rsidRPr="00DE1DE8">
              <w:rPr>
                <w:rFonts w:cstheme="minorHAnsi"/>
                <w:sz w:val="22"/>
              </w:rPr>
              <w:t>No</w:t>
            </w:r>
          </w:p>
        </w:tc>
        <w:tc>
          <w:tcPr>
            <w:tcW w:w="963" w:type="dxa"/>
            <w:vMerge w:val="restart"/>
            <w:hideMark/>
          </w:tcPr>
          <w:p w14:paraId="36108C76" w14:textId="77777777" w:rsidR="00033398" w:rsidRPr="00DE1DE8" w:rsidRDefault="00033398">
            <w:pPr>
              <w:rPr>
                <w:rFonts w:cstheme="minorHAnsi"/>
                <w:sz w:val="22"/>
              </w:rPr>
            </w:pPr>
            <w:proofErr w:type="spellStart"/>
            <w:r w:rsidRPr="00DE1DE8">
              <w:rPr>
                <w:rFonts w:cstheme="minorHAnsi"/>
                <w:sz w:val="22"/>
              </w:rPr>
              <w:t>Sì</w:t>
            </w:r>
            <w:proofErr w:type="spellEnd"/>
          </w:p>
        </w:tc>
        <w:tc>
          <w:tcPr>
            <w:tcW w:w="962" w:type="dxa"/>
            <w:vMerge w:val="restart"/>
            <w:hideMark/>
          </w:tcPr>
          <w:p w14:paraId="33E96921" w14:textId="677674C9" w:rsidR="00033398" w:rsidRPr="00DE1DE8" w:rsidRDefault="00FD51D5">
            <w:pPr>
              <w:rPr>
                <w:rFonts w:cstheme="minorHAnsi"/>
                <w:sz w:val="22"/>
              </w:rPr>
            </w:pPr>
            <w:proofErr w:type="spellStart"/>
            <w:r>
              <w:rPr>
                <w:rFonts w:cstheme="minorHAnsi"/>
                <w:sz w:val="22"/>
              </w:rPr>
              <w:t>Alfabetici</w:t>
            </w:r>
            <w:proofErr w:type="spellEnd"/>
          </w:p>
        </w:tc>
        <w:tc>
          <w:tcPr>
            <w:tcW w:w="963" w:type="dxa"/>
            <w:vMerge w:val="restart"/>
            <w:hideMark/>
          </w:tcPr>
          <w:p w14:paraId="1C72DDCC" w14:textId="7A96183B" w:rsidR="00033398" w:rsidRPr="00DE1DE8" w:rsidRDefault="00FD51D5">
            <w:pPr>
              <w:rPr>
                <w:rFonts w:cstheme="minorHAnsi"/>
                <w:sz w:val="22"/>
                <w:lang w:val="it-IT"/>
              </w:rPr>
            </w:pPr>
            <w:r>
              <w:rPr>
                <w:rFonts w:cstheme="minorHAnsi"/>
                <w:sz w:val="22"/>
                <w:lang w:val="it-IT"/>
              </w:rPr>
              <w:t>Cognome e Nome partecipanti</w:t>
            </w:r>
          </w:p>
        </w:tc>
        <w:tc>
          <w:tcPr>
            <w:tcW w:w="963" w:type="dxa"/>
            <w:vMerge w:val="restart"/>
          </w:tcPr>
          <w:p w14:paraId="7DB3A788" w14:textId="77777777" w:rsidR="00033398" w:rsidRPr="00DE1DE8" w:rsidRDefault="00033398">
            <w:pPr>
              <w:rPr>
                <w:rFonts w:cstheme="minorHAnsi"/>
                <w:sz w:val="22"/>
                <w:lang w:val="it-IT"/>
              </w:rPr>
            </w:pPr>
          </w:p>
        </w:tc>
        <w:tc>
          <w:tcPr>
            <w:tcW w:w="963" w:type="dxa"/>
            <w:tcBorders>
              <w:bottom w:val="nil"/>
            </w:tcBorders>
          </w:tcPr>
          <w:p w14:paraId="702F1719" w14:textId="77777777" w:rsidR="00033398" w:rsidRPr="00DE1DE8" w:rsidRDefault="00033398">
            <w:pPr>
              <w:rPr>
                <w:rFonts w:cstheme="minorHAnsi"/>
                <w:sz w:val="22"/>
                <w:lang w:val="it-IT"/>
              </w:rPr>
            </w:pPr>
          </w:p>
        </w:tc>
        <w:tc>
          <w:tcPr>
            <w:tcW w:w="963" w:type="dxa"/>
            <w:tcBorders>
              <w:bottom w:val="nil"/>
            </w:tcBorders>
          </w:tcPr>
          <w:p w14:paraId="5995FC50" w14:textId="77777777" w:rsidR="00033398" w:rsidRPr="00DE1DE8" w:rsidRDefault="00033398">
            <w:pPr>
              <w:rPr>
                <w:rFonts w:cstheme="minorHAnsi"/>
                <w:sz w:val="22"/>
                <w:lang w:val="it-IT"/>
              </w:rPr>
            </w:pPr>
          </w:p>
        </w:tc>
      </w:tr>
      <w:tr w:rsidR="00033398" w:rsidRPr="00DE1DE8" w14:paraId="42BB6D50" w14:textId="77777777">
        <w:trPr>
          <w:trHeight w:val="592"/>
        </w:trPr>
        <w:tc>
          <w:tcPr>
            <w:tcW w:w="962" w:type="dxa"/>
            <w:vMerge/>
            <w:hideMark/>
          </w:tcPr>
          <w:p w14:paraId="398B80CC" w14:textId="77777777" w:rsidR="00033398" w:rsidRPr="00DE1DE8" w:rsidRDefault="00033398">
            <w:pPr>
              <w:rPr>
                <w:rFonts w:cstheme="minorHAnsi"/>
                <w:sz w:val="22"/>
                <w:lang w:val="it-IT"/>
              </w:rPr>
            </w:pPr>
          </w:p>
        </w:tc>
        <w:tc>
          <w:tcPr>
            <w:tcW w:w="963" w:type="dxa"/>
            <w:vMerge/>
            <w:hideMark/>
          </w:tcPr>
          <w:p w14:paraId="37D8DFD0" w14:textId="77777777" w:rsidR="00033398" w:rsidRPr="00DE1DE8" w:rsidRDefault="00033398">
            <w:pPr>
              <w:rPr>
                <w:rFonts w:cstheme="minorHAnsi"/>
                <w:sz w:val="22"/>
                <w:lang w:val="it-IT"/>
              </w:rPr>
            </w:pPr>
          </w:p>
        </w:tc>
        <w:tc>
          <w:tcPr>
            <w:tcW w:w="963" w:type="dxa"/>
            <w:vMerge/>
            <w:hideMark/>
          </w:tcPr>
          <w:p w14:paraId="160EEFE7" w14:textId="77777777" w:rsidR="00033398" w:rsidRPr="00DE1DE8" w:rsidRDefault="00033398">
            <w:pPr>
              <w:rPr>
                <w:rFonts w:cstheme="minorHAnsi"/>
                <w:sz w:val="22"/>
                <w:lang w:val="it-IT"/>
              </w:rPr>
            </w:pPr>
          </w:p>
        </w:tc>
        <w:tc>
          <w:tcPr>
            <w:tcW w:w="963" w:type="dxa"/>
            <w:vMerge/>
            <w:hideMark/>
          </w:tcPr>
          <w:p w14:paraId="56163361" w14:textId="77777777" w:rsidR="00033398" w:rsidRPr="00DE1DE8" w:rsidRDefault="00033398">
            <w:pPr>
              <w:rPr>
                <w:rFonts w:cstheme="minorHAnsi"/>
                <w:sz w:val="22"/>
                <w:lang w:val="it-IT"/>
              </w:rPr>
            </w:pPr>
          </w:p>
        </w:tc>
        <w:tc>
          <w:tcPr>
            <w:tcW w:w="963" w:type="dxa"/>
            <w:vMerge/>
            <w:hideMark/>
          </w:tcPr>
          <w:p w14:paraId="2CBDEE80" w14:textId="77777777" w:rsidR="00033398" w:rsidRPr="00DE1DE8" w:rsidRDefault="00033398">
            <w:pPr>
              <w:rPr>
                <w:rFonts w:cstheme="minorHAnsi"/>
                <w:sz w:val="22"/>
                <w:lang w:val="it-IT"/>
              </w:rPr>
            </w:pPr>
          </w:p>
        </w:tc>
        <w:tc>
          <w:tcPr>
            <w:tcW w:w="962" w:type="dxa"/>
            <w:vMerge/>
            <w:hideMark/>
          </w:tcPr>
          <w:p w14:paraId="0D736B50" w14:textId="77777777" w:rsidR="00033398" w:rsidRPr="00DE1DE8" w:rsidRDefault="00033398">
            <w:pPr>
              <w:rPr>
                <w:rFonts w:cstheme="minorHAnsi"/>
                <w:sz w:val="22"/>
                <w:lang w:val="it-IT"/>
              </w:rPr>
            </w:pPr>
          </w:p>
        </w:tc>
        <w:tc>
          <w:tcPr>
            <w:tcW w:w="963" w:type="dxa"/>
            <w:vMerge/>
            <w:hideMark/>
          </w:tcPr>
          <w:p w14:paraId="1FE88221" w14:textId="77777777" w:rsidR="00033398" w:rsidRPr="00DE1DE8" w:rsidRDefault="00033398">
            <w:pPr>
              <w:rPr>
                <w:rFonts w:cstheme="minorHAnsi"/>
                <w:sz w:val="22"/>
                <w:lang w:val="it-IT"/>
              </w:rPr>
            </w:pPr>
          </w:p>
        </w:tc>
        <w:tc>
          <w:tcPr>
            <w:tcW w:w="963" w:type="dxa"/>
            <w:vMerge/>
          </w:tcPr>
          <w:p w14:paraId="35D4E9F4" w14:textId="77777777" w:rsidR="00033398" w:rsidRPr="00DE1DE8" w:rsidRDefault="00033398">
            <w:pPr>
              <w:rPr>
                <w:rFonts w:cstheme="minorHAnsi"/>
                <w:sz w:val="22"/>
                <w:lang w:val="it-IT"/>
              </w:rPr>
            </w:pPr>
          </w:p>
        </w:tc>
        <w:tc>
          <w:tcPr>
            <w:tcW w:w="963" w:type="dxa"/>
            <w:tcBorders>
              <w:top w:val="nil"/>
            </w:tcBorders>
          </w:tcPr>
          <w:p w14:paraId="442017CC" w14:textId="77777777" w:rsidR="00033398" w:rsidRPr="00DE1DE8" w:rsidRDefault="00033398">
            <w:pPr>
              <w:rPr>
                <w:rFonts w:cstheme="minorHAnsi"/>
                <w:sz w:val="22"/>
                <w:lang w:val="it-IT"/>
              </w:rPr>
            </w:pPr>
          </w:p>
        </w:tc>
        <w:tc>
          <w:tcPr>
            <w:tcW w:w="963" w:type="dxa"/>
            <w:tcBorders>
              <w:top w:val="nil"/>
            </w:tcBorders>
          </w:tcPr>
          <w:p w14:paraId="1E3DC501" w14:textId="77777777" w:rsidR="00033398" w:rsidRPr="00DE1DE8" w:rsidRDefault="00033398">
            <w:pPr>
              <w:rPr>
                <w:rFonts w:cstheme="minorHAnsi"/>
                <w:sz w:val="22"/>
                <w:lang w:val="it-IT"/>
              </w:rPr>
            </w:pPr>
          </w:p>
        </w:tc>
      </w:tr>
      <w:tr w:rsidR="00033398" w:rsidRPr="00EC58D0" w14:paraId="42DF84E5" w14:textId="77777777">
        <w:trPr>
          <w:trHeight w:val="592"/>
        </w:trPr>
        <w:tc>
          <w:tcPr>
            <w:tcW w:w="962" w:type="dxa"/>
          </w:tcPr>
          <w:p w14:paraId="2B5D6783" w14:textId="451D7321" w:rsidR="00033398" w:rsidRPr="00DE1DE8" w:rsidRDefault="00033398">
            <w:pPr>
              <w:rPr>
                <w:rFonts w:cstheme="minorHAnsi"/>
                <w:sz w:val="22"/>
              </w:rPr>
            </w:pPr>
            <w:r w:rsidRPr="00DE1DE8">
              <w:rPr>
                <w:rFonts w:cstheme="minorHAnsi"/>
                <w:sz w:val="22"/>
              </w:rPr>
              <w:t>C</w:t>
            </w:r>
            <w:r w:rsidR="003E731C">
              <w:rPr>
                <w:rFonts w:cstheme="minorHAnsi"/>
                <w:sz w:val="22"/>
              </w:rPr>
              <w:t>8</w:t>
            </w:r>
          </w:p>
        </w:tc>
        <w:tc>
          <w:tcPr>
            <w:tcW w:w="963" w:type="dxa"/>
          </w:tcPr>
          <w:p w14:paraId="3958D113" w14:textId="7F31338B" w:rsidR="00033398" w:rsidRPr="00DE1DE8" w:rsidRDefault="004A643D">
            <w:pPr>
              <w:rPr>
                <w:rFonts w:cstheme="minorHAnsi"/>
                <w:sz w:val="22"/>
              </w:rPr>
            </w:pPr>
            <w:r>
              <w:rPr>
                <w:rFonts w:cstheme="minorHAnsi"/>
                <w:sz w:val="22"/>
              </w:rPr>
              <w:t xml:space="preserve">Data </w:t>
            </w:r>
            <w:proofErr w:type="spellStart"/>
            <w:r>
              <w:rPr>
                <w:rFonts w:cstheme="minorHAnsi"/>
                <w:sz w:val="22"/>
              </w:rPr>
              <w:t>richiesta</w:t>
            </w:r>
            <w:proofErr w:type="spellEnd"/>
          </w:p>
        </w:tc>
        <w:tc>
          <w:tcPr>
            <w:tcW w:w="963" w:type="dxa"/>
          </w:tcPr>
          <w:p w14:paraId="1F59A07E" w14:textId="77777777" w:rsidR="00033398" w:rsidRPr="00DE1DE8" w:rsidRDefault="00033398">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4C6ECC67" w14:textId="77777777" w:rsidR="00033398" w:rsidRPr="00DE1DE8" w:rsidRDefault="00033398">
            <w:pPr>
              <w:rPr>
                <w:rFonts w:cstheme="minorHAnsi"/>
                <w:sz w:val="22"/>
              </w:rPr>
            </w:pPr>
            <w:r w:rsidRPr="00DE1DE8">
              <w:rPr>
                <w:rFonts w:cstheme="minorHAnsi"/>
                <w:sz w:val="22"/>
              </w:rPr>
              <w:t>No</w:t>
            </w:r>
          </w:p>
        </w:tc>
        <w:tc>
          <w:tcPr>
            <w:tcW w:w="963" w:type="dxa"/>
          </w:tcPr>
          <w:p w14:paraId="51A461F6" w14:textId="77777777" w:rsidR="00033398" w:rsidRPr="00DE1DE8" w:rsidRDefault="00033398">
            <w:pPr>
              <w:rPr>
                <w:rFonts w:cstheme="minorHAnsi"/>
                <w:sz w:val="22"/>
              </w:rPr>
            </w:pPr>
            <w:proofErr w:type="spellStart"/>
            <w:r w:rsidRPr="00DE1DE8">
              <w:rPr>
                <w:rFonts w:cstheme="minorHAnsi"/>
                <w:sz w:val="22"/>
              </w:rPr>
              <w:t>Sì</w:t>
            </w:r>
            <w:proofErr w:type="spellEnd"/>
          </w:p>
        </w:tc>
        <w:tc>
          <w:tcPr>
            <w:tcW w:w="962" w:type="dxa"/>
          </w:tcPr>
          <w:p w14:paraId="2A4EEC57" w14:textId="77777777" w:rsidR="00033398" w:rsidRPr="00DE1DE8" w:rsidRDefault="00033398">
            <w:pPr>
              <w:rPr>
                <w:rFonts w:cstheme="minorHAnsi"/>
                <w:sz w:val="22"/>
              </w:rPr>
            </w:pPr>
            <w:r w:rsidRPr="00DE1DE8">
              <w:rPr>
                <w:rFonts w:cstheme="minorHAnsi"/>
                <w:sz w:val="22"/>
              </w:rPr>
              <w:t xml:space="preserve">Lista </w:t>
            </w:r>
            <w:proofErr w:type="spellStart"/>
            <w:r w:rsidRPr="00DE1DE8">
              <w:rPr>
                <w:rFonts w:cstheme="minorHAnsi"/>
                <w:sz w:val="22"/>
              </w:rPr>
              <w:t>valori</w:t>
            </w:r>
            <w:proofErr w:type="spellEnd"/>
          </w:p>
        </w:tc>
        <w:tc>
          <w:tcPr>
            <w:tcW w:w="963" w:type="dxa"/>
          </w:tcPr>
          <w:p w14:paraId="30CD9482" w14:textId="77777777" w:rsidR="00033398" w:rsidRPr="00DE1DE8" w:rsidRDefault="00033398">
            <w:pPr>
              <w:rPr>
                <w:rFonts w:cstheme="minorHAnsi"/>
                <w:sz w:val="22"/>
                <w:lang w:val="it-IT"/>
              </w:rPr>
            </w:pPr>
            <w:r w:rsidRPr="00DE1DE8">
              <w:rPr>
                <w:rFonts w:cstheme="minorHAnsi"/>
                <w:sz w:val="22"/>
                <w:lang w:val="it-IT"/>
              </w:rPr>
              <w:t>“Da svolgere”, “Da esitare”, “Da confermare”</w:t>
            </w:r>
          </w:p>
        </w:tc>
        <w:tc>
          <w:tcPr>
            <w:tcW w:w="963" w:type="dxa"/>
          </w:tcPr>
          <w:p w14:paraId="59C6FCF7" w14:textId="77777777" w:rsidR="00033398" w:rsidRPr="00DE1DE8" w:rsidRDefault="00033398">
            <w:pPr>
              <w:rPr>
                <w:rFonts w:cstheme="minorHAnsi"/>
                <w:sz w:val="22"/>
                <w:lang w:val="it-IT"/>
              </w:rPr>
            </w:pPr>
          </w:p>
        </w:tc>
        <w:tc>
          <w:tcPr>
            <w:tcW w:w="963" w:type="dxa"/>
          </w:tcPr>
          <w:p w14:paraId="41E38358" w14:textId="77777777" w:rsidR="00033398" w:rsidRPr="00DE1DE8" w:rsidRDefault="00033398">
            <w:pPr>
              <w:rPr>
                <w:rFonts w:cstheme="minorHAnsi"/>
                <w:sz w:val="22"/>
                <w:lang w:val="it-IT"/>
              </w:rPr>
            </w:pPr>
          </w:p>
        </w:tc>
        <w:tc>
          <w:tcPr>
            <w:tcW w:w="963" w:type="dxa"/>
          </w:tcPr>
          <w:p w14:paraId="5032AB39" w14:textId="77777777" w:rsidR="00033398" w:rsidRPr="00DE1DE8" w:rsidRDefault="00033398">
            <w:pPr>
              <w:rPr>
                <w:rFonts w:cstheme="minorHAnsi"/>
                <w:sz w:val="22"/>
                <w:lang w:val="it-IT"/>
              </w:rPr>
            </w:pPr>
          </w:p>
        </w:tc>
      </w:tr>
      <w:tr w:rsidR="00033398" w:rsidRPr="00DE1DE8" w14:paraId="6F7DC671" w14:textId="77777777">
        <w:trPr>
          <w:trHeight w:val="592"/>
        </w:trPr>
        <w:tc>
          <w:tcPr>
            <w:tcW w:w="962" w:type="dxa"/>
          </w:tcPr>
          <w:p w14:paraId="13FA2135" w14:textId="63C8C0D1" w:rsidR="00033398" w:rsidRPr="00DE1DE8" w:rsidRDefault="00033398">
            <w:pPr>
              <w:rPr>
                <w:rFonts w:cstheme="minorHAnsi"/>
                <w:sz w:val="22"/>
              </w:rPr>
            </w:pPr>
            <w:r w:rsidRPr="00DE1DE8">
              <w:rPr>
                <w:rFonts w:cstheme="minorHAnsi"/>
                <w:sz w:val="22"/>
              </w:rPr>
              <w:t>C</w:t>
            </w:r>
            <w:r w:rsidR="003E731C">
              <w:rPr>
                <w:rFonts w:cstheme="minorHAnsi"/>
                <w:sz w:val="22"/>
              </w:rPr>
              <w:t>9</w:t>
            </w:r>
          </w:p>
        </w:tc>
        <w:tc>
          <w:tcPr>
            <w:tcW w:w="963" w:type="dxa"/>
          </w:tcPr>
          <w:p w14:paraId="7DD8A3D3" w14:textId="77777777" w:rsidR="00033398" w:rsidRPr="00DE1DE8" w:rsidRDefault="00033398">
            <w:pPr>
              <w:rPr>
                <w:rFonts w:cstheme="minorHAnsi"/>
                <w:sz w:val="22"/>
              </w:rPr>
            </w:pPr>
            <w:proofErr w:type="spellStart"/>
            <w:r w:rsidRPr="00DE1DE8">
              <w:rPr>
                <w:rFonts w:cstheme="minorHAnsi"/>
                <w:sz w:val="22"/>
              </w:rPr>
              <w:t>Argomento</w:t>
            </w:r>
            <w:proofErr w:type="spellEnd"/>
          </w:p>
        </w:tc>
        <w:tc>
          <w:tcPr>
            <w:tcW w:w="963" w:type="dxa"/>
          </w:tcPr>
          <w:p w14:paraId="7B11D0FB" w14:textId="77777777" w:rsidR="00033398" w:rsidRPr="00DE1DE8" w:rsidRDefault="00033398">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758B2CC9" w14:textId="77777777" w:rsidR="00033398" w:rsidRPr="00DE1DE8" w:rsidRDefault="00033398">
            <w:pPr>
              <w:rPr>
                <w:rFonts w:cstheme="minorHAnsi"/>
                <w:sz w:val="22"/>
              </w:rPr>
            </w:pPr>
            <w:r w:rsidRPr="00DE1DE8">
              <w:rPr>
                <w:rFonts w:cstheme="minorHAnsi"/>
                <w:sz w:val="22"/>
              </w:rPr>
              <w:t>No</w:t>
            </w:r>
          </w:p>
        </w:tc>
        <w:tc>
          <w:tcPr>
            <w:tcW w:w="963" w:type="dxa"/>
          </w:tcPr>
          <w:p w14:paraId="774201BE" w14:textId="77777777" w:rsidR="00033398" w:rsidRPr="00DE1DE8" w:rsidRDefault="00033398">
            <w:pPr>
              <w:rPr>
                <w:rFonts w:cstheme="minorHAnsi"/>
                <w:sz w:val="22"/>
              </w:rPr>
            </w:pPr>
            <w:proofErr w:type="spellStart"/>
            <w:r w:rsidRPr="00DE1DE8">
              <w:rPr>
                <w:rFonts w:cstheme="minorHAnsi"/>
                <w:sz w:val="22"/>
              </w:rPr>
              <w:t>Sì</w:t>
            </w:r>
            <w:proofErr w:type="spellEnd"/>
          </w:p>
        </w:tc>
        <w:tc>
          <w:tcPr>
            <w:tcW w:w="962" w:type="dxa"/>
          </w:tcPr>
          <w:p w14:paraId="3A49D76D" w14:textId="77777777" w:rsidR="00033398" w:rsidRPr="00DE1DE8" w:rsidRDefault="00033398">
            <w:pPr>
              <w:rPr>
                <w:rFonts w:cstheme="minorHAnsi"/>
                <w:sz w:val="22"/>
              </w:rPr>
            </w:pPr>
            <w:r w:rsidRPr="00DE1DE8">
              <w:rPr>
                <w:rFonts w:cstheme="minorHAnsi"/>
                <w:sz w:val="22"/>
              </w:rPr>
              <w:t xml:space="preserve">Lista </w:t>
            </w:r>
            <w:proofErr w:type="spellStart"/>
            <w:r w:rsidRPr="00DE1DE8">
              <w:rPr>
                <w:rFonts w:cstheme="minorHAnsi"/>
                <w:sz w:val="22"/>
              </w:rPr>
              <w:t>valori</w:t>
            </w:r>
            <w:proofErr w:type="spellEnd"/>
          </w:p>
        </w:tc>
        <w:tc>
          <w:tcPr>
            <w:tcW w:w="963" w:type="dxa"/>
          </w:tcPr>
          <w:p w14:paraId="3DDA3EC0" w14:textId="78576951" w:rsidR="00033398" w:rsidRPr="00DE1DE8" w:rsidRDefault="00033398">
            <w:pPr>
              <w:rPr>
                <w:rFonts w:cstheme="minorHAnsi"/>
                <w:sz w:val="22"/>
                <w:lang w:val="it-IT"/>
              </w:rPr>
            </w:pPr>
            <w:r w:rsidRPr="00DE1DE8">
              <w:rPr>
                <w:rFonts w:cstheme="minorHAnsi"/>
                <w:sz w:val="22"/>
                <w:lang w:val="it-IT"/>
              </w:rPr>
              <w:t xml:space="preserve">Vedi </w:t>
            </w:r>
            <w:r w:rsidRPr="00DE1DE8">
              <w:rPr>
                <w:rFonts w:cstheme="minorHAnsi"/>
                <w:sz w:val="22"/>
                <w:u w:val="single"/>
                <w:lang w:val="it-IT"/>
              </w:rPr>
              <w:fldChar w:fldCharType="begin"/>
            </w:r>
            <w:r w:rsidRPr="00DE1DE8">
              <w:rPr>
                <w:rFonts w:cstheme="minorHAnsi"/>
                <w:sz w:val="22"/>
                <w:u w:val="single"/>
                <w:lang w:val="it-IT"/>
              </w:rPr>
              <w:instrText xml:space="preserve"> REF _Ref211845241 \h </w:instrText>
            </w:r>
            <w:r w:rsidR="00DE1DE8" w:rsidRPr="00DE1DE8">
              <w:rPr>
                <w:rFonts w:cstheme="minorHAnsi"/>
                <w:sz w:val="22"/>
                <w:u w:val="single"/>
                <w:lang w:val="it-IT"/>
              </w:rPr>
              <w:instrText xml:space="preserve"> \* MERGEFORMAT </w:instrText>
            </w:r>
            <w:r w:rsidRPr="00DE1DE8">
              <w:rPr>
                <w:rFonts w:cstheme="minorHAnsi"/>
                <w:sz w:val="22"/>
                <w:u w:val="single"/>
                <w:lang w:val="it-IT"/>
              </w:rPr>
            </w:r>
            <w:r w:rsidRPr="00DE1DE8">
              <w:rPr>
                <w:rFonts w:cstheme="minorHAnsi"/>
                <w:sz w:val="22"/>
                <w:u w:val="single"/>
                <w:lang w:val="it-IT"/>
              </w:rPr>
              <w:fldChar w:fldCharType="separate"/>
            </w:r>
            <w:r w:rsidRPr="00DE1DE8">
              <w:rPr>
                <w:rFonts w:cstheme="minorHAnsi"/>
                <w:sz w:val="22"/>
                <w:u w:val="single"/>
                <w:lang w:val="it-IT"/>
              </w:rPr>
              <w:t>Catalogo prodotti</w:t>
            </w:r>
            <w:r w:rsidRPr="00DE1DE8">
              <w:rPr>
                <w:rFonts w:cstheme="minorHAnsi"/>
                <w:sz w:val="22"/>
                <w:u w:val="single"/>
                <w:lang w:val="it-IT"/>
              </w:rPr>
              <w:fldChar w:fldCharType="end"/>
            </w:r>
          </w:p>
        </w:tc>
        <w:tc>
          <w:tcPr>
            <w:tcW w:w="963" w:type="dxa"/>
          </w:tcPr>
          <w:p w14:paraId="78A61088" w14:textId="77777777" w:rsidR="00033398" w:rsidRPr="00DE1DE8" w:rsidRDefault="00033398">
            <w:pPr>
              <w:rPr>
                <w:rFonts w:cstheme="minorHAnsi"/>
                <w:sz w:val="22"/>
                <w:lang w:val="it-IT"/>
              </w:rPr>
            </w:pPr>
          </w:p>
        </w:tc>
        <w:tc>
          <w:tcPr>
            <w:tcW w:w="963" w:type="dxa"/>
          </w:tcPr>
          <w:p w14:paraId="15D527DF" w14:textId="77777777" w:rsidR="00033398" w:rsidRPr="00DE1DE8" w:rsidRDefault="00033398">
            <w:pPr>
              <w:rPr>
                <w:rFonts w:cstheme="minorHAnsi"/>
                <w:sz w:val="22"/>
                <w:lang w:val="it-IT"/>
              </w:rPr>
            </w:pPr>
          </w:p>
        </w:tc>
        <w:tc>
          <w:tcPr>
            <w:tcW w:w="963" w:type="dxa"/>
          </w:tcPr>
          <w:p w14:paraId="2D67503C" w14:textId="77777777" w:rsidR="00033398" w:rsidRPr="00DE1DE8" w:rsidRDefault="00033398">
            <w:pPr>
              <w:rPr>
                <w:rFonts w:cstheme="minorHAnsi"/>
                <w:sz w:val="22"/>
                <w:lang w:val="it-IT"/>
              </w:rPr>
            </w:pPr>
          </w:p>
        </w:tc>
      </w:tr>
      <w:tr w:rsidR="003E731C" w:rsidRPr="00DE1DE8" w14:paraId="20DF81F5" w14:textId="77777777">
        <w:trPr>
          <w:trHeight w:val="592"/>
        </w:trPr>
        <w:tc>
          <w:tcPr>
            <w:tcW w:w="962" w:type="dxa"/>
          </w:tcPr>
          <w:p w14:paraId="01371E33" w14:textId="3589A428" w:rsidR="003E731C" w:rsidRDefault="003E731C" w:rsidP="00357574">
            <w:pPr>
              <w:rPr>
                <w:rFonts w:cstheme="minorHAnsi"/>
                <w:sz w:val="22"/>
              </w:rPr>
            </w:pPr>
            <w:r>
              <w:rPr>
                <w:rFonts w:cstheme="minorHAnsi"/>
                <w:sz w:val="22"/>
              </w:rPr>
              <w:t>C10</w:t>
            </w:r>
          </w:p>
        </w:tc>
        <w:tc>
          <w:tcPr>
            <w:tcW w:w="963" w:type="dxa"/>
          </w:tcPr>
          <w:p w14:paraId="3A8E4665" w14:textId="06ACE0C1" w:rsidR="003E731C" w:rsidRDefault="003E731C" w:rsidP="00357574">
            <w:pPr>
              <w:rPr>
                <w:rFonts w:cstheme="minorHAnsi"/>
                <w:sz w:val="22"/>
              </w:rPr>
            </w:pPr>
            <w:proofErr w:type="spellStart"/>
            <w:r>
              <w:rPr>
                <w:rFonts w:cstheme="minorHAnsi"/>
                <w:sz w:val="22"/>
              </w:rPr>
              <w:t>Tipologia</w:t>
            </w:r>
            <w:proofErr w:type="spellEnd"/>
          </w:p>
        </w:tc>
        <w:tc>
          <w:tcPr>
            <w:tcW w:w="963" w:type="dxa"/>
          </w:tcPr>
          <w:p w14:paraId="7F2F6F8C" w14:textId="663FA227" w:rsidR="003E731C" w:rsidRPr="00DE1DE8" w:rsidRDefault="003E731C" w:rsidP="00357574">
            <w:pPr>
              <w:rPr>
                <w:rFonts w:cstheme="minorHAnsi"/>
                <w:sz w:val="22"/>
              </w:rPr>
            </w:pPr>
            <w:r>
              <w:rPr>
                <w:rFonts w:cstheme="minorHAnsi"/>
                <w:sz w:val="22"/>
              </w:rPr>
              <w:t>Output da Sistema</w:t>
            </w:r>
          </w:p>
        </w:tc>
        <w:tc>
          <w:tcPr>
            <w:tcW w:w="963" w:type="dxa"/>
          </w:tcPr>
          <w:p w14:paraId="59D757E0" w14:textId="5B4C326F" w:rsidR="003E731C" w:rsidRDefault="003E731C" w:rsidP="00357574">
            <w:pPr>
              <w:rPr>
                <w:rFonts w:cstheme="minorHAnsi"/>
                <w:sz w:val="22"/>
              </w:rPr>
            </w:pPr>
            <w:r>
              <w:rPr>
                <w:rFonts w:cstheme="minorHAnsi"/>
                <w:sz w:val="22"/>
              </w:rPr>
              <w:t>No</w:t>
            </w:r>
          </w:p>
        </w:tc>
        <w:tc>
          <w:tcPr>
            <w:tcW w:w="963" w:type="dxa"/>
          </w:tcPr>
          <w:p w14:paraId="35531CB2" w14:textId="1780564C" w:rsidR="003E731C" w:rsidRPr="00DE1DE8" w:rsidRDefault="003E731C" w:rsidP="00357574">
            <w:pPr>
              <w:rPr>
                <w:rFonts w:cstheme="minorHAnsi"/>
                <w:sz w:val="22"/>
              </w:rPr>
            </w:pPr>
            <w:proofErr w:type="spellStart"/>
            <w:r>
              <w:rPr>
                <w:rFonts w:cstheme="minorHAnsi"/>
                <w:sz w:val="22"/>
              </w:rPr>
              <w:t>Sì</w:t>
            </w:r>
            <w:proofErr w:type="spellEnd"/>
          </w:p>
        </w:tc>
        <w:tc>
          <w:tcPr>
            <w:tcW w:w="962" w:type="dxa"/>
          </w:tcPr>
          <w:p w14:paraId="508096DB" w14:textId="0B324D08" w:rsidR="003E731C" w:rsidRDefault="003E731C" w:rsidP="00357574">
            <w:r>
              <w:t>Lista Valori</w:t>
            </w:r>
          </w:p>
        </w:tc>
        <w:tc>
          <w:tcPr>
            <w:tcW w:w="963" w:type="dxa"/>
          </w:tcPr>
          <w:p w14:paraId="70282041" w14:textId="2DBF7A6A" w:rsidR="003E731C" w:rsidRDefault="003E731C" w:rsidP="00357574">
            <w:r>
              <w:t>“Lead”, “</w:t>
            </w:r>
            <w:proofErr w:type="spellStart"/>
            <w:r>
              <w:t>Suggerimento</w:t>
            </w:r>
            <w:proofErr w:type="spellEnd"/>
            <w:r>
              <w:t>”</w:t>
            </w:r>
          </w:p>
        </w:tc>
        <w:tc>
          <w:tcPr>
            <w:tcW w:w="963" w:type="dxa"/>
          </w:tcPr>
          <w:p w14:paraId="4E6A4F81" w14:textId="77777777" w:rsidR="003E731C" w:rsidRPr="00DE1DE8" w:rsidRDefault="003E731C" w:rsidP="00357574">
            <w:pPr>
              <w:rPr>
                <w:rFonts w:cstheme="minorHAnsi"/>
                <w:sz w:val="22"/>
                <w:lang w:val="it-IT"/>
              </w:rPr>
            </w:pPr>
          </w:p>
        </w:tc>
        <w:tc>
          <w:tcPr>
            <w:tcW w:w="963" w:type="dxa"/>
          </w:tcPr>
          <w:p w14:paraId="5F78E54C" w14:textId="77777777" w:rsidR="003E731C" w:rsidRPr="00DE1DE8" w:rsidRDefault="003E731C" w:rsidP="00357574">
            <w:pPr>
              <w:rPr>
                <w:rFonts w:cstheme="minorHAnsi"/>
                <w:sz w:val="22"/>
                <w:lang w:val="it-IT"/>
              </w:rPr>
            </w:pPr>
          </w:p>
        </w:tc>
        <w:tc>
          <w:tcPr>
            <w:tcW w:w="963" w:type="dxa"/>
          </w:tcPr>
          <w:p w14:paraId="3C0181DB" w14:textId="77777777" w:rsidR="003E731C" w:rsidRPr="00DE1DE8" w:rsidRDefault="003E731C" w:rsidP="00357574">
            <w:pPr>
              <w:rPr>
                <w:rFonts w:cstheme="minorHAnsi"/>
                <w:sz w:val="22"/>
                <w:lang w:val="it-IT"/>
              </w:rPr>
            </w:pPr>
          </w:p>
        </w:tc>
      </w:tr>
      <w:tr w:rsidR="00357574" w:rsidRPr="00DE1DE8" w14:paraId="53F472FC" w14:textId="77777777">
        <w:trPr>
          <w:trHeight w:val="592"/>
        </w:trPr>
        <w:tc>
          <w:tcPr>
            <w:tcW w:w="962" w:type="dxa"/>
          </w:tcPr>
          <w:p w14:paraId="40AFE0FF" w14:textId="6774A268" w:rsidR="00357574" w:rsidRPr="00DE1DE8" w:rsidRDefault="00357574" w:rsidP="00357574">
            <w:pPr>
              <w:rPr>
                <w:rFonts w:cstheme="minorHAnsi"/>
                <w:sz w:val="22"/>
              </w:rPr>
            </w:pPr>
            <w:bookmarkStart w:id="86" w:name="_Hlk214293694"/>
            <w:r>
              <w:rPr>
                <w:rFonts w:cstheme="minorHAnsi"/>
                <w:sz w:val="22"/>
              </w:rPr>
              <w:lastRenderedPageBreak/>
              <w:t>C</w:t>
            </w:r>
            <w:r w:rsidR="003E731C">
              <w:rPr>
                <w:rFonts w:cstheme="minorHAnsi"/>
                <w:sz w:val="22"/>
              </w:rPr>
              <w:t>11</w:t>
            </w:r>
          </w:p>
        </w:tc>
        <w:tc>
          <w:tcPr>
            <w:tcW w:w="963" w:type="dxa"/>
          </w:tcPr>
          <w:p w14:paraId="365772CD" w14:textId="092E3D26" w:rsidR="00357574" w:rsidRPr="00DE1DE8" w:rsidRDefault="00357574" w:rsidP="00357574">
            <w:pPr>
              <w:rPr>
                <w:rFonts w:cstheme="minorHAnsi"/>
                <w:sz w:val="22"/>
              </w:rPr>
            </w:pPr>
            <w:r>
              <w:rPr>
                <w:rFonts w:cstheme="minorHAnsi"/>
                <w:sz w:val="22"/>
              </w:rPr>
              <w:t>Note</w:t>
            </w:r>
          </w:p>
        </w:tc>
        <w:tc>
          <w:tcPr>
            <w:tcW w:w="963" w:type="dxa"/>
          </w:tcPr>
          <w:p w14:paraId="53DBE5FB" w14:textId="29865AD8" w:rsidR="00357574" w:rsidRPr="00DE1DE8" w:rsidRDefault="00357574" w:rsidP="00357574">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3612C146" w14:textId="1E049591" w:rsidR="00357574" w:rsidRPr="00DE1DE8" w:rsidRDefault="00357574" w:rsidP="00357574">
            <w:pPr>
              <w:rPr>
                <w:rFonts w:cstheme="minorHAnsi"/>
                <w:sz w:val="22"/>
              </w:rPr>
            </w:pPr>
            <w:r>
              <w:rPr>
                <w:rFonts w:cstheme="minorHAnsi"/>
                <w:sz w:val="22"/>
              </w:rPr>
              <w:t>No</w:t>
            </w:r>
          </w:p>
        </w:tc>
        <w:tc>
          <w:tcPr>
            <w:tcW w:w="963" w:type="dxa"/>
          </w:tcPr>
          <w:p w14:paraId="088D7446" w14:textId="3CE764F3" w:rsidR="00357574" w:rsidRPr="00DE1DE8" w:rsidRDefault="00357574" w:rsidP="00357574">
            <w:pPr>
              <w:rPr>
                <w:rFonts w:cstheme="minorHAnsi"/>
                <w:sz w:val="22"/>
              </w:rPr>
            </w:pPr>
            <w:proofErr w:type="spellStart"/>
            <w:r w:rsidRPr="00DE1DE8">
              <w:rPr>
                <w:rFonts w:cstheme="minorHAnsi"/>
                <w:sz w:val="22"/>
              </w:rPr>
              <w:t>Sì</w:t>
            </w:r>
            <w:proofErr w:type="spellEnd"/>
          </w:p>
        </w:tc>
        <w:tc>
          <w:tcPr>
            <w:tcW w:w="962" w:type="dxa"/>
          </w:tcPr>
          <w:p w14:paraId="35B24CBD" w14:textId="0D6C92E4" w:rsidR="00357574" w:rsidRPr="00DE1DE8" w:rsidRDefault="00357574" w:rsidP="00357574">
            <w:pPr>
              <w:rPr>
                <w:rFonts w:cstheme="minorHAnsi"/>
                <w:sz w:val="22"/>
              </w:rPr>
            </w:pPr>
            <w:r>
              <w:t>Testo libero</w:t>
            </w:r>
          </w:p>
        </w:tc>
        <w:tc>
          <w:tcPr>
            <w:tcW w:w="963" w:type="dxa"/>
          </w:tcPr>
          <w:p w14:paraId="1436C80D" w14:textId="194BE77B" w:rsidR="00357574" w:rsidRPr="00DE1DE8" w:rsidRDefault="00357574" w:rsidP="00357574">
            <w:pPr>
              <w:rPr>
                <w:rFonts w:cstheme="minorHAnsi"/>
                <w:sz w:val="22"/>
                <w:lang w:val="it-IT"/>
              </w:rPr>
            </w:pPr>
            <w:r>
              <w:t xml:space="preserve">Note </w:t>
            </w:r>
            <w:proofErr w:type="spellStart"/>
            <w:r>
              <w:t>inserite</w:t>
            </w:r>
            <w:proofErr w:type="spellEnd"/>
            <w:r>
              <w:t xml:space="preserve"> </w:t>
            </w:r>
            <w:proofErr w:type="spellStart"/>
            <w:r>
              <w:t>dall’utente</w:t>
            </w:r>
            <w:proofErr w:type="spellEnd"/>
          </w:p>
        </w:tc>
        <w:tc>
          <w:tcPr>
            <w:tcW w:w="963" w:type="dxa"/>
          </w:tcPr>
          <w:p w14:paraId="14A568F3" w14:textId="77777777" w:rsidR="00357574" w:rsidRPr="00DE1DE8" w:rsidRDefault="00357574" w:rsidP="00357574">
            <w:pPr>
              <w:rPr>
                <w:rFonts w:cstheme="minorHAnsi"/>
                <w:sz w:val="22"/>
                <w:lang w:val="it-IT"/>
              </w:rPr>
            </w:pPr>
          </w:p>
        </w:tc>
        <w:tc>
          <w:tcPr>
            <w:tcW w:w="963" w:type="dxa"/>
          </w:tcPr>
          <w:p w14:paraId="28B7FE08" w14:textId="77777777" w:rsidR="00357574" w:rsidRPr="00DE1DE8" w:rsidRDefault="00357574" w:rsidP="00357574">
            <w:pPr>
              <w:rPr>
                <w:rFonts w:cstheme="minorHAnsi"/>
                <w:sz w:val="22"/>
                <w:lang w:val="it-IT"/>
              </w:rPr>
            </w:pPr>
          </w:p>
        </w:tc>
        <w:tc>
          <w:tcPr>
            <w:tcW w:w="963" w:type="dxa"/>
          </w:tcPr>
          <w:p w14:paraId="359944E2" w14:textId="77777777" w:rsidR="00357574" w:rsidRPr="00DE1DE8" w:rsidRDefault="00357574" w:rsidP="00357574">
            <w:pPr>
              <w:rPr>
                <w:rFonts w:cstheme="minorHAnsi"/>
                <w:sz w:val="22"/>
                <w:lang w:val="it-IT"/>
              </w:rPr>
            </w:pPr>
          </w:p>
        </w:tc>
      </w:tr>
      <w:bookmarkEnd w:id="85"/>
      <w:bookmarkEnd w:id="86"/>
    </w:tbl>
    <w:p w14:paraId="349122DC" w14:textId="77777777" w:rsidR="00067C86" w:rsidRPr="00067C86" w:rsidRDefault="00067C86" w:rsidP="00067C86">
      <w:pPr>
        <w:rPr>
          <w:lang w:val="it-IT"/>
        </w:rPr>
      </w:pPr>
    </w:p>
    <w:p w14:paraId="4B853020" w14:textId="3CF8C20C" w:rsidR="00ED3353" w:rsidRDefault="00ED3353" w:rsidP="00F34B7A">
      <w:pPr>
        <w:pStyle w:val="Heading2"/>
        <w:ind w:left="1023"/>
        <w:rPr>
          <w:lang w:val="it-IT"/>
        </w:rPr>
      </w:pPr>
      <w:bookmarkStart w:id="87" w:name="_Ref214704812"/>
      <w:bookmarkStart w:id="88" w:name="_Toc226651353"/>
      <w:bookmarkStart w:id="89" w:name="_Ref213273673"/>
      <w:r w:rsidRPr="00AB420C">
        <w:rPr>
          <w:lang w:val="it-IT"/>
        </w:rPr>
        <w:t>Visualizzazione dettagli impegno</w:t>
      </w:r>
      <w:bookmarkEnd w:id="87"/>
      <w:bookmarkEnd w:id="88"/>
    </w:p>
    <w:p w14:paraId="5F05882D" w14:textId="39F0F4C6" w:rsidR="0029361B" w:rsidRPr="006F4DA6" w:rsidRDefault="006F4DA6" w:rsidP="006F4DA6">
      <w:pPr>
        <w:rPr>
          <w:lang w:val="it-IT"/>
        </w:rPr>
      </w:pPr>
      <w:r>
        <w:rPr>
          <w:noProof/>
          <w:lang w:val="it-IT" w:eastAsia="it-IT"/>
        </w:rPr>
        <mc:AlternateContent>
          <mc:Choice Requires="wps">
            <w:drawing>
              <wp:anchor distT="0" distB="0" distL="114300" distR="114300" simplePos="0" relativeHeight="251658295" behindDoc="0" locked="0" layoutInCell="1" allowOverlap="1" wp14:anchorId="75C16023" wp14:editId="7BA11A79">
                <wp:simplePos x="0" y="0"/>
                <wp:positionH relativeFrom="column">
                  <wp:posOffset>763905</wp:posOffset>
                </wp:positionH>
                <wp:positionV relativeFrom="paragraph">
                  <wp:posOffset>3561715</wp:posOffset>
                </wp:positionV>
                <wp:extent cx="4309110" cy="635"/>
                <wp:effectExtent l="0" t="0" r="0" b="0"/>
                <wp:wrapTopAndBottom/>
                <wp:docPr id="611240178" name="Text Box 1"/>
                <wp:cNvGraphicFramePr/>
                <a:graphic xmlns:a="http://schemas.openxmlformats.org/drawingml/2006/main">
                  <a:graphicData uri="http://schemas.microsoft.com/office/word/2010/wordprocessingShape">
                    <wps:wsp>
                      <wps:cNvSpPr txBox="1"/>
                      <wps:spPr>
                        <a:xfrm>
                          <a:off x="0" y="0"/>
                          <a:ext cx="4309110" cy="635"/>
                        </a:xfrm>
                        <a:prstGeom prst="rect">
                          <a:avLst/>
                        </a:prstGeom>
                        <a:solidFill>
                          <a:prstClr val="white"/>
                        </a:solidFill>
                        <a:ln>
                          <a:noFill/>
                        </a:ln>
                      </wps:spPr>
                      <wps:txbx>
                        <w:txbxContent>
                          <w:p w14:paraId="77626DC8" w14:textId="6270C0BE" w:rsidR="00DD49E6" w:rsidRPr="00E3598A" w:rsidRDefault="00DD49E6" w:rsidP="006F4DA6">
                            <w:pPr>
                              <w:pStyle w:val="Caption"/>
                              <w:jc w:val="center"/>
                              <w:rPr>
                                <w:noProof/>
                                <w:szCs w:val="22"/>
                              </w:rPr>
                            </w:pPr>
                            <w:r>
                              <w:t>Figura 34 – Dettagli impegno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16023" id="_x0000_s1056" type="#_x0000_t202" style="position:absolute;margin-left:60.15pt;margin-top:280.45pt;width:339.3pt;height:.05pt;z-index:2516582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" stroked="f">
                <v:textbox style="mso-fit-shape-to-text:t" inset="0,0,0,0">
                  <w:txbxContent>
                    <w:p w14:paraId="77626DC8" w14:textId="6270C0BE" w:rsidR="00DD49E6" w:rsidRPr="00E3598A" w:rsidRDefault="00DD49E6" w:rsidP="006F4DA6">
                      <w:pPr>
                        <w:pStyle w:val="Caption"/>
                        <w:jc w:val="center"/>
                        <w:rPr>
                          <w:noProof/>
                          <w:szCs w:val="22"/>
                        </w:rPr>
                      </w:pPr>
                      <w:r>
                        <w:t>Figura 34 – Dettagli impegno</w:t>
                      </w:r>
                    </w:p>
                  </w:txbxContent>
                </v:textbox>
                <w10:wrap type="topAndBottom"/>
              </v:shape>
            </w:pict>
          </mc:Fallback>
        </mc:AlternateContent>
      </w:r>
      <w:r w:rsidR="0029361B" w:rsidRPr="0029361B">
        <w:rPr>
          <w:noProof/>
          <w:lang w:val="it-IT" w:eastAsia="it-IT"/>
        </w:rPr>
        <w:drawing>
          <wp:anchor distT="0" distB="0" distL="114300" distR="114300" simplePos="0" relativeHeight="251658256" behindDoc="0" locked="0" layoutInCell="1" allowOverlap="1" wp14:anchorId="1C7F1A68" wp14:editId="1F9443DD">
            <wp:simplePos x="0" y="0"/>
            <wp:positionH relativeFrom="column">
              <wp:posOffset>764383</wp:posOffset>
            </wp:positionH>
            <wp:positionV relativeFrom="paragraph">
              <wp:posOffset>266864</wp:posOffset>
            </wp:positionV>
            <wp:extent cx="4309110" cy="3237865"/>
            <wp:effectExtent l="0" t="0" r="0" b="635"/>
            <wp:wrapTopAndBottom/>
            <wp:docPr id="532020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20317" name="Picture 1"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4309110" cy="3237865"/>
                    </a:xfrm>
                    <a:prstGeom prst="rect">
                      <a:avLst/>
                    </a:prstGeom>
                  </pic:spPr>
                </pic:pic>
              </a:graphicData>
            </a:graphic>
            <wp14:sizeRelH relativeFrom="margin">
              <wp14:pctWidth>0</wp14:pctWidth>
            </wp14:sizeRelH>
            <wp14:sizeRelV relativeFrom="margin">
              <wp14:pctHeight>0</wp14:pctHeight>
            </wp14:sizeRelV>
          </wp:anchor>
        </w:drawing>
      </w:r>
    </w:p>
    <w:p w14:paraId="5D6F0710" w14:textId="2E3915C9" w:rsidR="00ED3353" w:rsidRDefault="00ED3353" w:rsidP="00ED3353">
      <w:pPr>
        <w:pStyle w:val="ListParagraph"/>
        <w:numPr>
          <w:ilvl w:val="0"/>
          <w:numId w:val="7"/>
        </w:numPr>
        <w:ind w:left="714" w:hanging="357"/>
        <w:rPr>
          <w:lang w:val="it-IT"/>
        </w:rPr>
      </w:pPr>
      <w:r w:rsidRPr="00E465E7">
        <w:rPr>
          <w:lang w:val="it-IT"/>
        </w:rPr>
        <w:t xml:space="preserve">Avvio del processo da click sul dettaglio di un </w:t>
      </w:r>
      <w:r>
        <w:rPr>
          <w:lang w:val="it-IT"/>
        </w:rPr>
        <w:t>impegno</w:t>
      </w:r>
      <w:r w:rsidRPr="00E465E7">
        <w:rPr>
          <w:lang w:val="it-IT"/>
        </w:rPr>
        <w:t xml:space="preserve">, in pagina descritta nei capitoli in </w:t>
      </w:r>
      <w:r w:rsidRPr="00E465E7">
        <w:rPr>
          <w:u w:val="single"/>
          <w:lang w:val="it-IT"/>
        </w:rPr>
        <w:fldChar w:fldCharType="begin"/>
      </w:r>
      <w:r w:rsidRPr="00E465E7">
        <w:rPr>
          <w:u w:val="single"/>
          <w:lang w:val="it-IT"/>
        </w:rPr>
        <w:instrText xml:space="preserve"> REF _Ref213172880 \h  \* MERGEFORMAT </w:instrText>
      </w:r>
      <w:r w:rsidRPr="00E465E7">
        <w:rPr>
          <w:u w:val="single"/>
          <w:lang w:val="it-IT"/>
        </w:rPr>
      </w:r>
      <w:r w:rsidRPr="00E465E7">
        <w:rPr>
          <w:u w:val="single"/>
          <w:lang w:val="it-IT"/>
        </w:rPr>
        <w:fldChar w:fldCharType="separate"/>
      </w:r>
      <w:r w:rsidRPr="00E465E7">
        <w:rPr>
          <w:u w:val="single"/>
          <w:lang w:val="it-IT"/>
        </w:rPr>
        <w:t>Visualizzazione propria agenda e filtri di visualizzazione</w:t>
      </w:r>
      <w:r w:rsidRPr="00E465E7">
        <w:rPr>
          <w:lang w:val="it-IT"/>
        </w:rPr>
        <w:fldChar w:fldCharType="end"/>
      </w:r>
      <w:r w:rsidRPr="00E465E7">
        <w:rPr>
          <w:lang w:val="it-IT"/>
        </w:rPr>
        <w:t xml:space="preserve"> </w:t>
      </w:r>
    </w:p>
    <w:p w14:paraId="28C0FA27" w14:textId="5D46ADC9" w:rsidR="00013A68" w:rsidRDefault="00013A68" w:rsidP="0027021E">
      <w:pPr>
        <w:pStyle w:val="ListParagraph"/>
        <w:numPr>
          <w:ilvl w:val="0"/>
          <w:numId w:val="7"/>
        </w:numPr>
        <w:ind w:left="714" w:hanging="357"/>
        <w:rPr>
          <w:lang w:val="it-IT"/>
        </w:rPr>
      </w:pPr>
      <w:r>
        <w:rPr>
          <w:lang w:val="it-IT"/>
        </w:rPr>
        <w:t>Nel caso di visualizzazione agenda altrui, non è prevista la vista di dettaglio dell’impegno altrui</w:t>
      </w:r>
    </w:p>
    <w:p w14:paraId="02FA7B32" w14:textId="7471CF1D" w:rsidR="00107168" w:rsidRPr="0027021E" w:rsidRDefault="00107168" w:rsidP="0027021E">
      <w:pPr>
        <w:pStyle w:val="ListParagraph"/>
        <w:numPr>
          <w:ilvl w:val="0"/>
          <w:numId w:val="7"/>
        </w:numPr>
        <w:ind w:left="714" w:hanging="357"/>
        <w:rPr>
          <w:lang w:val="it-IT"/>
        </w:rPr>
      </w:pPr>
      <w:r>
        <w:rPr>
          <w:lang w:val="it-IT"/>
        </w:rPr>
        <w:t>Titolo corrispondente all’oggetto dell’impegno</w:t>
      </w:r>
    </w:p>
    <w:p w14:paraId="1D71E3DA" w14:textId="46A0A73F" w:rsidR="00AB420C" w:rsidRDefault="00AB420C" w:rsidP="00ED3353">
      <w:pPr>
        <w:pStyle w:val="ListParagraph"/>
        <w:numPr>
          <w:ilvl w:val="0"/>
          <w:numId w:val="7"/>
        </w:numPr>
        <w:ind w:left="714" w:hanging="357"/>
        <w:rPr>
          <w:lang w:val="it-IT"/>
        </w:rPr>
      </w:pPr>
      <w:r>
        <w:rPr>
          <w:lang w:val="it-IT"/>
        </w:rPr>
        <w:t>Campi di dettaglio previsti:</w:t>
      </w:r>
    </w:p>
    <w:p w14:paraId="7B658BE4" w14:textId="5D531D92" w:rsidR="00AB420C" w:rsidRDefault="00AB420C" w:rsidP="00243BCE">
      <w:pPr>
        <w:pStyle w:val="ListParagraph"/>
        <w:numPr>
          <w:ilvl w:val="0"/>
          <w:numId w:val="36"/>
        </w:numPr>
        <w:ind w:hanging="357"/>
        <w:rPr>
          <w:lang w:val="it-IT"/>
        </w:rPr>
      </w:pPr>
      <w:r>
        <w:rPr>
          <w:lang w:val="it-IT"/>
        </w:rPr>
        <w:t xml:space="preserve">Campo </w:t>
      </w:r>
      <w:r w:rsidR="00357574">
        <w:rPr>
          <w:lang w:val="it-IT"/>
        </w:rPr>
        <w:t>1</w:t>
      </w:r>
      <w:r>
        <w:rPr>
          <w:lang w:val="it-IT"/>
        </w:rPr>
        <w:t>: “</w:t>
      </w:r>
      <w:r w:rsidR="00DC60C8">
        <w:rPr>
          <w:lang w:val="it-IT"/>
        </w:rPr>
        <w:t>Fissato da</w:t>
      </w:r>
      <w:r>
        <w:rPr>
          <w:lang w:val="it-IT"/>
        </w:rPr>
        <w:t>”</w:t>
      </w:r>
    </w:p>
    <w:p w14:paraId="01B4AB88" w14:textId="7990A751" w:rsidR="00AB420C" w:rsidRPr="00283C9C" w:rsidRDefault="2E50EAC1" w:rsidP="78894758">
      <w:pPr>
        <w:pStyle w:val="ListParagraph"/>
        <w:numPr>
          <w:ilvl w:val="2"/>
          <w:numId w:val="7"/>
        </w:numPr>
        <w:ind w:left="2217" w:hanging="357"/>
        <w:rPr>
          <w:lang w:val="it-IT"/>
        </w:rPr>
      </w:pPr>
      <w:r w:rsidRPr="00E03790">
        <w:rPr>
          <w:lang w:val="it-IT"/>
        </w:rPr>
        <w:t>Valori ammessi: “</w:t>
      </w:r>
      <w:r w:rsidR="2F35C518" w:rsidRPr="00E03790">
        <w:rPr>
          <w:lang w:val="it-IT"/>
        </w:rPr>
        <w:t>Nome</w:t>
      </w:r>
      <w:r w:rsidRPr="00E03790">
        <w:rPr>
          <w:lang w:val="it-IT"/>
        </w:rPr>
        <w:t>”</w:t>
      </w:r>
      <w:r w:rsidR="471911C1" w:rsidRPr="00E03790">
        <w:rPr>
          <w:lang w:val="it-IT"/>
        </w:rPr>
        <w:t>,</w:t>
      </w:r>
      <w:r w:rsidR="2F35C518" w:rsidRPr="00E03790">
        <w:rPr>
          <w:lang w:val="it-IT"/>
        </w:rPr>
        <w:t xml:space="preserve"> “Cognome” </w:t>
      </w:r>
      <w:r w:rsidR="471911C1" w:rsidRPr="00E03790">
        <w:rPr>
          <w:lang w:val="it-IT"/>
        </w:rPr>
        <w:t>e “Ruolo</w:t>
      </w:r>
      <w:r w:rsidR="00107168" w:rsidRPr="00E03790">
        <w:rPr>
          <w:lang w:val="it-IT"/>
        </w:rPr>
        <w:t xml:space="preserve"> MoDi</w:t>
      </w:r>
      <w:r w:rsidR="471911C1" w:rsidRPr="00E03790">
        <w:rPr>
          <w:lang w:val="it-IT"/>
        </w:rPr>
        <w:t>” dell’utente che ha fissato l’impegno</w:t>
      </w:r>
    </w:p>
    <w:p w14:paraId="0B254412" w14:textId="662C6839" w:rsidR="00AB420C" w:rsidRDefault="00AB420C" w:rsidP="00243BCE">
      <w:pPr>
        <w:pStyle w:val="ListParagraph"/>
        <w:numPr>
          <w:ilvl w:val="0"/>
          <w:numId w:val="36"/>
        </w:numPr>
        <w:ind w:hanging="357"/>
        <w:rPr>
          <w:lang w:val="it-IT"/>
        </w:rPr>
      </w:pPr>
      <w:bookmarkStart w:id="90" w:name="_Hlk214002815"/>
      <w:r>
        <w:rPr>
          <w:lang w:val="it-IT"/>
        </w:rPr>
        <w:t xml:space="preserve">Campo </w:t>
      </w:r>
      <w:r w:rsidR="00357574">
        <w:rPr>
          <w:lang w:val="it-IT"/>
        </w:rPr>
        <w:t>2</w:t>
      </w:r>
      <w:r>
        <w:rPr>
          <w:lang w:val="it-IT"/>
        </w:rPr>
        <w:t>: “Data impegno”</w:t>
      </w:r>
    </w:p>
    <w:p w14:paraId="2FB11AD8" w14:textId="77777777" w:rsidR="00AB420C" w:rsidRPr="008D7E9A" w:rsidRDefault="00AB420C" w:rsidP="00AB420C">
      <w:pPr>
        <w:pStyle w:val="ListParagraph"/>
        <w:numPr>
          <w:ilvl w:val="2"/>
          <w:numId w:val="7"/>
        </w:numPr>
        <w:ind w:left="2217" w:hanging="357"/>
        <w:rPr>
          <w:lang w:val="it-IT"/>
        </w:rPr>
      </w:pPr>
      <w:r>
        <w:rPr>
          <w:lang w:val="it-IT"/>
        </w:rPr>
        <w:t>Valori ammessi: data in formato dd/MM/yyyy</w:t>
      </w:r>
    </w:p>
    <w:bookmarkEnd w:id="90"/>
    <w:p w14:paraId="385F92B2" w14:textId="3D91ECEA" w:rsidR="00AB420C" w:rsidRDefault="00AB420C" w:rsidP="00243BCE">
      <w:pPr>
        <w:pStyle w:val="ListParagraph"/>
        <w:numPr>
          <w:ilvl w:val="0"/>
          <w:numId w:val="36"/>
        </w:numPr>
        <w:ind w:hanging="357"/>
        <w:rPr>
          <w:lang w:val="it-IT"/>
        </w:rPr>
      </w:pPr>
      <w:r>
        <w:rPr>
          <w:lang w:val="it-IT"/>
        </w:rPr>
        <w:t xml:space="preserve">Campo </w:t>
      </w:r>
      <w:r w:rsidR="00357574">
        <w:rPr>
          <w:lang w:val="it-IT"/>
        </w:rPr>
        <w:t>3</w:t>
      </w:r>
      <w:r>
        <w:rPr>
          <w:lang w:val="it-IT"/>
        </w:rPr>
        <w:t>: “Orario impegno”</w:t>
      </w:r>
    </w:p>
    <w:p w14:paraId="6BB6DAB4" w14:textId="5B855473" w:rsidR="00AB420C" w:rsidRDefault="00AB420C" w:rsidP="00855751">
      <w:pPr>
        <w:pStyle w:val="ListParagraph"/>
        <w:numPr>
          <w:ilvl w:val="2"/>
          <w:numId w:val="7"/>
        </w:numPr>
        <w:ind w:left="2217" w:hanging="357"/>
        <w:rPr>
          <w:lang w:val="it-IT"/>
        </w:rPr>
      </w:pPr>
      <w:r>
        <w:rPr>
          <w:lang w:val="it-IT"/>
        </w:rPr>
        <w:t>Valori ammessi: ora in formato HH:mm-HH:mm</w:t>
      </w:r>
    </w:p>
    <w:p w14:paraId="28940393" w14:textId="3C0EE7CF" w:rsidR="00855751" w:rsidRDefault="00855751" w:rsidP="00243BCE">
      <w:pPr>
        <w:pStyle w:val="ListParagraph"/>
        <w:numPr>
          <w:ilvl w:val="0"/>
          <w:numId w:val="36"/>
        </w:numPr>
        <w:ind w:hanging="357"/>
        <w:rPr>
          <w:lang w:val="it-IT"/>
        </w:rPr>
      </w:pPr>
      <w:bookmarkStart w:id="91" w:name="_Hlk214293761"/>
      <w:r>
        <w:rPr>
          <w:lang w:val="it-IT"/>
        </w:rPr>
        <w:t xml:space="preserve">Campo </w:t>
      </w:r>
      <w:r w:rsidR="00357574">
        <w:rPr>
          <w:lang w:val="it-IT"/>
        </w:rPr>
        <w:t>4</w:t>
      </w:r>
      <w:r>
        <w:rPr>
          <w:lang w:val="it-IT"/>
        </w:rPr>
        <w:t>: “Data richiesta”</w:t>
      </w:r>
    </w:p>
    <w:p w14:paraId="31EB996A" w14:textId="16CF9D03" w:rsidR="0087462F" w:rsidRDefault="00855751" w:rsidP="0087462F">
      <w:pPr>
        <w:pStyle w:val="ListParagraph"/>
        <w:numPr>
          <w:ilvl w:val="2"/>
          <w:numId w:val="7"/>
        </w:numPr>
        <w:ind w:left="2217" w:hanging="357"/>
        <w:rPr>
          <w:lang w:val="it-IT"/>
        </w:rPr>
      </w:pPr>
      <w:r>
        <w:rPr>
          <w:lang w:val="it-IT"/>
        </w:rPr>
        <w:t>Valori ammessi: data in formato dd/MM/yyyy</w:t>
      </w:r>
      <w:r w:rsidR="008E559F">
        <w:rPr>
          <w:lang w:val="it-IT"/>
        </w:rPr>
        <w:t>, corrisponde alla data di inserimento dell’impegno</w:t>
      </w:r>
    </w:p>
    <w:bookmarkEnd w:id="91"/>
    <w:p w14:paraId="45CB2D48" w14:textId="2826E212" w:rsidR="005E6E37" w:rsidRDefault="005E6E37" w:rsidP="00243BCE">
      <w:pPr>
        <w:pStyle w:val="ListParagraph"/>
        <w:numPr>
          <w:ilvl w:val="0"/>
          <w:numId w:val="36"/>
        </w:numPr>
        <w:ind w:hanging="357"/>
        <w:rPr>
          <w:lang w:val="it-IT"/>
        </w:rPr>
      </w:pPr>
      <w:r>
        <w:rPr>
          <w:lang w:val="it-IT"/>
        </w:rPr>
        <w:t>Campo 5: “Note”</w:t>
      </w:r>
    </w:p>
    <w:p w14:paraId="7E22AC6D" w14:textId="41B4D189" w:rsidR="005E6E37" w:rsidRDefault="005E6E37" w:rsidP="005E6E37">
      <w:pPr>
        <w:pStyle w:val="ListParagraph"/>
        <w:numPr>
          <w:ilvl w:val="2"/>
          <w:numId w:val="7"/>
        </w:numPr>
        <w:ind w:left="2217" w:hanging="357"/>
        <w:rPr>
          <w:lang w:val="it-IT"/>
        </w:rPr>
      </w:pPr>
      <w:r>
        <w:rPr>
          <w:lang w:val="it-IT"/>
        </w:rPr>
        <w:t xml:space="preserve">Valori ammessi: </w:t>
      </w:r>
      <w:r w:rsidR="008E559F">
        <w:rPr>
          <w:lang w:val="it-IT"/>
        </w:rPr>
        <w:t>eventuali messaggi di nota inseriti all’interno dell’impegno</w:t>
      </w:r>
    </w:p>
    <w:p w14:paraId="0783BC54" w14:textId="5FFB727A" w:rsidR="00754B9C" w:rsidRPr="005E6E37" w:rsidRDefault="00754B9C" w:rsidP="00754B9C">
      <w:pPr>
        <w:pStyle w:val="ListParagraph"/>
        <w:numPr>
          <w:ilvl w:val="0"/>
          <w:numId w:val="7"/>
        </w:numPr>
        <w:ind w:left="714" w:hanging="357"/>
        <w:rPr>
          <w:lang w:val="it-IT"/>
        </w:rPr>
      </w:pPr>
      <w:r>
        <w:rPr>
          <w:lang w:val="it-IT"/>
        </w:rPr>
        <w:lastRenderedPageBreak/>
        <w:t>Banner informativo: Visibile solo se impegno non già rifiutato o confermato “Puoi confermare o rifutare l’impegno</w:t>
      </w:r>
      <w:r w:rsidR="00EE603C">
        <w:rPr>
          <w:lang w:val="it-IT"/>
        </w:rPr>
        <w:t>.</w:t>
      </w:r>
    </w:p>
    <w:p w14:paraId="4E335911" w14:textId="6786ED25" w:rsidR="00855751" w:rsidRDefault="0087462F" w:rsidP="00243BCE">
      <w:pPr>
        <w:pStyle w:val="ListParagraph"/>
        <w:numPr>
          <w:ilvl w:val="0"/>
          <w:numId w:val="39"/>
        </w:numPr>
        <w:rPr>
          <w:lang w:val="it-IT"/>
        </w:rPr>
      </w:pPr>
      <w:r>
        <w:rPr>
          <w:lang w:val="it-IT"/>
        </w:rPr>
        <w:t xml:space="preserve">CTA </w:t>
      </w:r>
      <w:r w:rsidR="00A61053">
        <w:rPr>
          <w:lang w:val="it-IT"/>
        </w:rPr>
        <w:t>R</w:t>
      </w:r>
      <w:r>
        <w:rPr>
          <w:lang w:val="it-IT"/>
        </w:rPr>
        <w:t>ifiuta</w:t>
      </w:r>
      <w:r w:rsidR="00A61053">
        <w:rPr>
          <w:lang w:val="it-IT"/>
        </w:rPr>
        <w:t xml:space="preserve">, </w:t>
      </w:r>
      <w:r w:rsidR="008329DB">
        <w:rPr>
          <w:lang w:val="it-IT"/>
        </w:rPr>
        <w:t>visibile ed attivabile se impegno non ancora confermato</w:t>
      </w:r>
      <w:r w:rsidR="00CA1883">
        <w:rPr>
          <w:lang w:val="it-IT"/>
        </w:rPr>
        <w:t xml:space="preserve"> o</w:t>
      </w:r>
      <w:r w:rsidR="00CD6F4E">
        <w:rPr>
          <w:lang w:val="it-IT"/>
        </w:rPr>
        <w:t xml:space="preserve"> se</w:t>
      </w:r>
      <w:r w:rsidR="00CA1883">
        <w:rPr>
          <w:lang w:val="it-IT"/>
        </w:rPr>
        <w:t xml:space="preserve"> risulta </w:t>
      </w:r>
      <w:r w:rsidR="00CD6F4E">
        <w:rPr>
          <w:lang w:val="it-IT"/>
        </w:rPr>
        <w:t xml:space="preserve">uno stato tentative </w:t>
      </w:r>
      <w:r w:rsidR="00CA234A">
        <w:rPr>
          <w:lang w:val="it-IT"/>
        </w:rPr>
        <w:t>recuperat</w:t>
      </w:r>
      <w:r w:rsidR="00A211EA">
        <w:rPr>
          <w:lang w:val="it-IT"/>
        </w:rPr>
        <w:t>o dalla sincronizzazione con D365/Dataverse</w:t>
      </w:r>
      <w:r w:rsidR="009F2069">
        <w:rPr>
          <w:lang w:val="it-IT"/>
        </w:rPr>
        <w:t>. Se rifiutato, l’impegno non sarà più visibille in agenda</w:t>
      </w:r>
    </w:p>
    <w:p w14:paraId="432CC131" w14:textId="60450350" w:rsidR="00A61053" w:rsidRPr="00CA234A" w:rsidRDefault="00A61053" w:rsidP="00243BCE">
      <w:pPr>
        <w:pStyle w:val="ListParagraph"/>
        <w:numPr>
          <w:ilvl w:val="0"/>
          <w:numId w:val="39"/>
        </w:numPr>
        <w:rPr>
          <w:lang w:val="it-IT"/>
        </w:rPr>
      </w:pPr>
      <w:r>
        <w:rPr>
          <w:lang w:val="it-IT"/>
        </w:rPr>
        <w:t xml:space="preserve">CTA Conferma, </w:t>
      </w:r>
      <w:r w:rsidR="008329DB">
        <w:rPr>
          <w:lang w:val="it-IT"/>
        </w:rPr>
        <w:t>visibile ed attivabile se impegno non ancora confermato</w:t>
      </w:r>
      <w:r w:rsidR="00CA234A">
        <w:rPr>
          <w:lang w:val="it-IT"/>
        </w:rPr>
        <w:t xml:space="preserve"> o se risulta uno stato tentative recuperat</w:t>
      </w:r>
      <w:r w:rsidR="00A211EA">
        <w:rPr>
          <w:lang w:val="it-IT"/>
        </w:rPr>
        <w:t>o dalla con D365/Dataverse</w:t>
      </w:r>
    </w:p>
    <w:p w14:paraId="5A4EF0E3" w14:textId="26ECA899" w:rsidR="0027021E" w:rsidRDefault="0027021E" w:rsidP="00243BCE">
      <w:pPr>
        <w:pStyle w:val="ListParagraph"/>
        <w:numPr>
          <w:ilvl w:val="0"/>
          <w:numId w:val="39"/>
        </w:numPr>
        <w:rPr>
          <w:lang w:val="it-IT"/>
        </w:rPr>
      </w:pPr>
      <w:r>
        <w:rPr>
          <w:lang w:val="it-IT"/>
        </w:rPr>
        <w:t>Nessuna CTA prevista se l’impegno è già confermato</w:t>
      </w:r>
      <w:r w:rsidR="00F82870">
        <w:rPr>
          <w:lang w:val="it-IT"/>
        </w:rPr>
        <w:t xml:space="preserve">. Si prevede che eventuali modifiche all’impegno siano gestite dall’utente creatore </w:t>
      </w:r>
      <w:r w:rsidR="00A211EA">
        <w:rPr>
          <w:lang w:val="it-IT"/>
        </w:rPr>
        <w:t>dell’impegno direttamente in FrEE</w:t>
      </w:r>
    </w:p>
    <w:p w14:paraId="4CE95003" w14:textId="77777777" w:rsidR="00760AE7" w:rsidRDefault="00760AE7" w:rsidP="00760AE7">
      <w:pPr>
        <w:rPr>
          <w:lang w:val="it-IT"/>
        </w:rPr>
      </w:pPr>
    </w:p>
    <w:tbl>
      <w:tblPr>
        <w:tblStyle w:val="TableGrid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357574" w:rsidRPr="008378DA" w14:paraId="59CA8A57" w14:textId="77777777">
        <w:trPr>
          <w:trHeight w:val="592"/>
        </w:trPr>
        <w:tc>
          <w:tcPr>
            <w:tcW w:w="962" w:type="dxa"/>
            <w:hideMark/>
          </w:tcPr>
          <w:p w14:paraId="44ED442D" w14:textId="77777777" w:rsidR="00357574" w:rsidRPr="008378DA" w:rsidRDefault="00357574">
            <w:pPr>
              <w:rPr>
                <w:b/>
                <w:bCs/>
              </w:rPr>
            </w:pPr>
            <w:r w:rsidRPr="008378DA">
              <w:rPr>
                <w:b/>
                <w:bCs/>
              </w:rPr>
              <w:t>ID</w:t>
            </w:r>
          </w:p>
        </w:tc>
        <w:tc>
          <w:tcPr>
            <w:tcW w:w="963" w:type="dxa"/>
            <w:hideMark/>
          </w:tcPr>
          <w:p w14:paraId="5D5D5194" w14:textId="77777777" w:rsidR="00357574" w:rsidRPr="008378DA" w:rsidRDefault="00357574">
            <w:pPr>
              <w:rPr>
                <w:b/>
                <w:bCs/>
              </w:rPr>
            </w:pPr>
            <w:r w:rsidRPr="008378DA">
              <w:rPr>
                <w:b/>
                <w:bCs/>
              </w:rPr>
              <w:t>Campo</w:t>
            </w:r>
          </w:p>
        </w:tc>
        <w:tc>
          <w:tcPr>
            <w:tcW w:w="963" w:type="dxa"/>
            <w:hideMark/>
          </w:tcPr>
          <w:p w14:paraId="600F95CC" w14:textId="77777777" w:rsidR="00357574" w:rsidRPr="008378DA" w:rsidRDefault="00357574">
            <w:pPr>
              <w:rPr>
                <w:b/>
                <w:bCs/>
              </w:rPr>
            </w:pPr>
            <w:r w:rsidRPr="008378DA">
              <w:rPr>
                <w:b/>
                <w:bCs/>
              </w:rPr>
              <w:t>Tipo</w:t>
            </w:r>
          </w:p>
        </w:tc>
        <w:tc>
          <w:tcPr>
            <w:tcW w:w="963" w:type="dxa"/>
            <w:hideMark/>
          </w:tcPr>
          <w:p w14:paraId="50F296B0" w14:textId="77777777" w:rsidR="00357574" w:rsidRPr="008378DA" w:rsidRDefault="00357574">
            <w:pPr>
              <w:rPr>
                <w:b/>
                <w:bCs/>
              </w:rPr>
            </w:pPr>
            <w:proofErr w:type="spellStart"/>
            <w:r w:rsidRPr="008378DA">
              <w:rPr>
                <w:b/>
                <w:bCs/>
              </w:rPr>
              <w:t>Modificabile</w:t>
            </w:r>
            <w:proofErr w:type="spellEnd"/>
          </w:p>
        </w:tc>
        <w:tc>
          <w:tcPr>
            <w:tcW w:w="963" w:type="dxa"/>
            <w:hideMark/>
          </w:tcPr>
          <w:p w14:paraId="058BC724" w14:textId="77777777" w:rsidR="00357574" w:rsidRPr="008378DA" w:rsidRDefault="00357574">
            <w:pPr>
              <w:rPr>
                <w:b/>
                <w:bCs/>
              </w:rPr>
            </w:pPr>
            <w:proofErr w:type="spellStart"/>
            <w:r w:rsidRPr="008378DA">
              <w:rPr>
                <w:b/>
                <w:bCs/>
              </w:rPr>
              <w:t>Obbligo</w:t>
            </w:r>
            <w:proofErr w:type="spellEnd"/>
          </w:p>
        </w:tc>
        <w:tc>
          <w:tcPr>
            <w:tcW w:w="962" w:type="dxa"/>
            <w:hideMark/>
          </w:tcPr>
          <w:p w14:paraId="5E636474" w14:textId="77777777" w:rsidR="00357574" w:rsidRPr="008378DA" w:rsidRDefault="00357574">
            <w:pPr>
              <w:rPr>
                <w:b/>
                <w:bCs/>
              </w:rPr>
            </w:pPr>
            <w:r w:rsidRPr="008378DA">
              <w:rPr>
                <w:b/>
                <w:bCs/>
              </w:rPr>
              <w:t>Formato</w:t>
            </w:r>
          </w:p>
        </w:tc>
        <w:tc>
          <w:tcPr>
            <w:tcW w:w="963" w:type="dxa"/>
            <w:hideMark/>
          </w:tcPr>
          <w:p w14:paraId="26118EB5" w14:textId="77777777" w:rsidR="00357574" w:rsidRPr="008378DA" w:rsidRDefault="00357574">
            <w:pPr>
              <w:rPr>
                <w:b/>
                <w:bCs/>
              </w:rPr>
            </w:pPr>
            <w:r w:rsidRPr="008378DA">
              <w:rPr>
                <w:b/>
                <w:bCs/>
              </w:rPr>
              <w:t xml:space="preserve">Valori </w:t>
            </w:r>
            <w:proofErr w:type="spellStart"/>
            <w:r w:rsidRPr="008378DA">
              <w:rPr>
                <w:b/>
                <w:bCs/>
              </w:rPr>
              <w:t>ammessi</w:t>
            </w:r>
            <w:proofErr w:type="spellEnd"/>
          </w:p>
        </w:tc>
        <w:tc>
          <w:tcPr>
            <w:tcW w:w="963" w:type="dxa"/>
            <w:hideMark/>
          </w:tcPr>
          <w:p w14:paraId="0A9C840F" w14:textId="77777777" w:rsidR="00357574" w:rsidRPr="008378DA" w:rsidRDefault="00357574">
            <w:pPr>
              <w:rPr>
                <w:b/>
                <w:bCs/>
              </w:rPr>
            </w:pPr>
            <w:proofErr w:type="spellStart"/>
            <w:r w:rsidRPr="008378DA">
              <w:rPr>
                <w:b/>
                <w:bCs/>
              </w:rPr>
              <w:t>Validazione</w:t>
            </w:r>
            <w:proofErr w:type="spellEnd"/>
            <w:r w:rsidRPr="008378DA">
              <w:rPr>
                <w:b/>
                <w:bCs/>
              </w:rPr>
              <w:t xml:space="preserve"> / </w:t>
            </w:r>
            <w:proofErr w:type="spellStart"/>
            <w:r w:rsidRPr="008378DA">
              <w:rPr>
                <w:b/>
                <w:bCs/>
              </w:rPr>
              <w:t>Regole</w:t>
            </w:r>
            <w:proofErr w:type="spellEnd"/>
            <w:r w:rsidRPr="008378DA">
              <w:rPr>
                <w:b/>
                <w:bCs/>
              </w:rPr>
              <w:t xml:space="preserve"> di </w:t>
            </w:r>
            <w:proofErr w:type="spellStart"/>
            <w:r w:rsidRPr="008378DA">
              <w:rPr>
                <w:b/>
                <w:bCs/>
              </w:rPr>
              <w:t>valorizzazione</w:t>
            </w:r>
            <w:proofErr w:type="spellEnd"/>
          </w:p>
        </w:tc>
        <w:tc>
          <w:tcPr>
            <w:tcW w:w="963" w:type="dxa"/>
            <w:hideMark/>
          </w:tcPr>
          <w:p w14:paraId="3182DFCF" w14:textId="77777777" w:rsidR="00357574" w:rsidRPr="008378DA" w:rsidRDefault="00357574">
            <w:pPr>
              <w:rPr>
                <w:b/>
                <w:bCs/>
              </w:rPr>
            </w:pPr>
            <w:proofErr w:type="spellStart"/>
            <w:r w:rsidRPr="008378DA">
              <w:rPr>
                <w:b/>
                <w:bCs/>
              </w:rPr>
              <w:t>Msg</w:t>
            </w:r>
            <w:proofErr w:type="spellEnd"/>
            <w:r w:rsidRPr="008378DA">
              <w:rPr>
                <w:b/>
                <w:bCs/>
              </w:rPr>
              <w:t xml:space="preserve"> </w:t>
            </w:r>
            <w:proofErr w:type="spellStart"/>
            <w:r w:rsidRPr="008378DA">
              <w:rPr>
                <w:b/>
                <w:bCs/>
              </w:rPr>
              <w:t>errore</w:t>
            </w:r>
            <w:proofErr w:type="spellEnd"/>
          </w:p>
        </w:tc>
        <w:tc>
          <w:tcPr>
            <w:tcW w:w="963" w:type="dxa"/>
            <w:hideMark/>
          </w:tcPr>
          <w:p w14:paraId="04D0D00F" w14:textId="77777777" w:rsidR="00357574" w:rsidRPr="008378DA" w:rsidRDefault="00357574">
            <w:pPr>
              <w:rPr>
                <w:b/>
                <w:bCs/>
              </w:rPr>
            </w:pPr>
            <w:r w:rsidRPr="008378DA">
              <w:rPr>
                <w:b/>
                <w:bCs/>
              </w:rPr>
              <w:t xml:space="preserve">Quando </w:t>
            </w:r>
            <w:proofErr w:type="spellStart"/>
            <w:r w:rsidRPr="008378DA">
              <w:rPr>
                <w:b/>
                <w:bCs/>
              </w:rPr>
              <w:t>errore</w:t>
            </w:r>
            <w:proofErr w:type="spellEnd"/>
          </w:p>
        </w:tc>
      </w:tr>
      <w:tr w:rsidR="00357574" w:rsidRPr="00DE1DE8" w14:paraId="3D0E0938" w14:textId="77777777">
        <w:trPr>
          <w:trHeight w:val="592"/>
        </w:trPr>
        <w:tc>
          <w:tcPr>
            <w:tcW w:w="962" w:type="dxa"/>
          </w:tcPr>
          <w:p w14:paraId="4A2A22F7" w14:textId="77777777" w:rsidR="00357574" w:rsidRPr="00DE1DE8" w:rsidRDefault="00357574">
            <w:pPr>
              <w:rPr>
                <w:rFonts w:cstheme="minorHAnsi"/>
                <w:sz w:val="22"/>
              </w:rPr>
            </w:pPr>
            <w:r w:rsidRPr="00DE1DE8">
              <w:rPr>
                <w:rFonts w:cstheme="minorHAnsi"/>
                <w:sz w:val="22"/>
              </w:rPr>
              <w:t>C1</w:t>
            </w:r>
          </w:p>
        </w:tc>
        <w:tc>
          <w:tcPr>
            <w:tcW w:w="963" w:type="dxa"/>
          </w:tcPr>
          <w:p w14:paraId="4D8C4522" w14:textId="77777777" w:rsidR="00357574" w:rsidRPr="00DE1DE8" w:rsidRDefault="00357574">
            <w:pPr>
              <w:rPr>
                <w:rFonts w:cstheme="minorHAnsi"/>
                <w:sz w:val="22"/>
              </w:rPr>
            </w:pPr>
            <w:r w:rsidRPr="00DE1DE8">
              <w:rPr>
                <w:rFonts w:cstheme="minorHAnsi"/>
                <w:sz w:val="22"/>
              </w:rPr>
              <w:t xml:space="preserve">NDG </w:t>
            </w:r>
            <w:proofErr w:type="spellStart"/>
            <w:r w:rsidRPr="00DE1DE8">
              <w:rPr>
                <w:rFonts w:cstheme="minorHAnsi"/>
                <w:sz w:val="22"/>
              </w:rPr>
              <w:t>cliente</w:t>
            </w:r>
            <w:proofErr w:type="spellEnd"/>
          </w:p>
        </w:tc>
        <w:tc>
          <w:tcPr>
            <w:tcW w:w="963" w:type="dxa"/>
          </w:tcPr>
          <w:p w14:paraId="1944F64E" w14:textId="77777777" w:rsidR="00357574" w:rsidRPr="00DE1DE8" w:rsidRDefault="00357574">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05A9D6B8" w14:textId="77777777" w:rsidR="00357574" w:rsidRPr="00DE1DE8" w:rsidRDefault="00357574">
            <w:pPr>
              <w:rPr>
                <w:rFonts w:cstheme="minorHAnsi"/>
                <w:sz w:val="22"/>
              </w:rPr>
            </w:pPr>
            <w:r>
              <w:rPr>
                <w:rFonts w:cstheme="minorHAnsi"/>
                <w:sz w:val="22"/>
              </w:rPr>
              <w:t>No</w:t>
            </w:r>
          </w:p>
        </w:tc>
        <w:tc>
          <w:tcPr>
            <w:tcW w:w="963" w:type="dxa"/>
          </w:tcPr>
          <w:p w14:paraId="5F9F1627" w14:textId="77777777" w:rsidR="00357574" w:rsidRPr="00DE1DE8" w:rsidRDefault="00357574">
            <w:pPr>
              <w:rPr>
                <w:rFonts w:cstheme="minorHAnsi"/>
                <w:sz w:val="22"/>
              </w:rPr>
            </w:pPr>
            <w:proofErr w:type="spellStart"/>
            <w:r>
              <w:rPr>
                <w:rFonts w:cstheme="minorHAnsi"/>
                <w:sz w:val="22"/>
              </w:rPr>
              <w:t>Sì</w:t>
            </w:r>
            <w:proofErr w:type="spellEnd"/>
          </w:p>
        </w:tc>
        <w:tc>
          <w:tcPr>
            <w:tcW w:w="962" w:type="dxa"/>
          </w:tcPr>
          <w:p w14:paraId="7521B0AE" w14:textId="77777777" w:rsidR="00357574" w:rsidRPr="00DE1DE8" w:rsidRDefault="00357574">
            <w:pPr>
              <w:rPr>
                <w:rFonts w:cstheme="minorHAnsi"/>
                <w:sz w:val="22"/>
              </w:rPr>
            </w:pPr>
            <w:r>
              <w:rPr>
                <w:rFonts w:cstheme="minorHAnsi"/>
                <w:sz w:val="22"/>
              </w:rPr>
              <w:t xml:space="preserve">Alfa - </w:t>
            </w:r>
            <w:proofErr w:type="spellStart"/>
            <w:r>
              <w:rPr>
                <w:rFonts w:cstheme="minorHAnsi"/>
                <w:sz w:val="22"/>
              </w:rPr>
              <w:t>numerici</w:t>
            </w:r>
            <w:proofErr w:type="spellEnd"/>
          </w:p>
        </w:tc>
        <w:tc>
          <w:tcPr>
            <w:tcW w:w="963" w:type="dxa"/>
          </w:tcPr>
          <w:p w14:paraId="2883ED3C" w14:textId="77777777" w:rsidR="00357574" w:rsidRPr="00DE1DE8" w:rsidRDefault="00357574">
            <w:pPr>
              <w:rPr>
                <w:rFonts w:cstheme="minorHAnsi"/>
                <w:sz w:val="22"/>
              </w:rPr>
            </w:pPr>
            <w:r>
              <w:rPr>
                <w:rFonts w:cstheme="minorHAnsi"/>
                <w:sz w:val="22"/>
              </w:rPr>
              <w:t xml:space="preserve">NDG del </w:t>
            </w:r>
            <w:proofErr w:type="spellStart"/>
            <w:r>
              <w:rPr>
                <w:rFonts w:cstheme="minorHAnsi"/>
                <w:sz w:val="22"/>
              </w:rPr>
              <w:t>cliente</w:t>
            </w:r>
            <w:proofErr w:type="spellEnd"/>
          </w:p>
        </w:tc>
        <w:tc>
          <w:tcPr>
            <w:tcW w:w="963" w:type="dxa"/>
          </w:tcPr>
          <w:p w14:paraId="6830F188" w14:textId="77777777" w:rsidR="00357574" w:rsidRPr="00DE1DE8" w:rsidRDefault="00357574">
            <w:pPr>
              <w:rPr>
                <w:rFonts w:cstheme="minorHAnsi"/>
                <w:sz w:val="22"/>
              </w:rPr>
            </w:pPr>
          </w:p>
        </w:tc>
        <w:tc>
          <w:tcPr>
            <w:tcW w:w="963" w:type="dxa"/>
          </w:tcPr>
          <w:p w14:paraId="38AEED56" w14:textId="77777777" w:rsidR="00357574" w:rsidRPr="00DE1DE8" w:rsidRDefault="00357574">
            <w:pPr>
              <w:rPr>
                <w:rFonts w:cstheme="minorHAnsi"/>
                <w:sz w:val="22"/>
              </w:rPr>
            </w:pPr>
          </w:p>
        </w:tc>
        <w:tc>
          <w:tcPr>
            <w:tcW w:w="963" w:type="dxa"/>
          </w:tcPr>
          <w:p w14:paraId="29D3CA8B" w14:textId="77777777" w:rsidR="00357574" w:rsidRPr="00DE1DE8" w:rsidRDefault="00357574">
            <w:pPr>
              <w:rPr>
                <w:rFonts w:cstheme="minorHAnsi"/>
                <w:sz w:val="22"/>
              </w:rPr>
            </w:pPr>
          </w:p>
        </w:tc>
      </w:tr>
      <w:tr w:rsidR="00357574" w:rsidRPr="00DE1DE8" w14:paraId="6EAD878B" w14:textId="77777777">
        <w:trPr>
          <w:trHeight w:val="592"/>
        </w:trPr>
        <w:tc>
          <w:tcPr>
            <w:tcW w:w="962" w:type="dxa"/>
          </w:tcPr>
          <w:p w14:paraId="5E847133" w14:textId="77777777" w:rsidR="00357574" w:rsidRPr="00DE1DE8" w:rsidRDefault="00357574">
            <w:pPr>
              <w:rPr>
                <w:rFonts w:cstheme="minorHAnsi"/>
                <w:sz w:val="22"/>
              </w:rPr>
            </w:pPr>
            <w:r>
              <w:rPr>
                <w:rFonts w:cstheme="minorHAnsi"/>
                <w:sz w:val="22"/>
              </w:rPr>
              <w:t>C2</w:t>
            </w:r>
          </w:p>
        </w:tc>
        <w:tc>
          <w:tcPr>
            <w:tcW w:w="963" w:type="dxa"/>
          </w:tcPr>
          <w:p w14:paraId="19F792C9" w14:textId="77777777" w:rsidR="00357574" w:rsidRPr="00DE1DE8" w:rsidRDefault="00357574">
            <w:pPr>
              <w:rPr>
                <w:rFonts w:cstheme="minorHAnsi"/>
                <w:sz w:val="22"/>
              </w:rPr>
            </w:pPr>
            <w:proofErr w:type="spellStart"/>
            <w:r>
              <w:rPr>
                <w:rFonts w:cstheme="minorHAnsi"/>
                <w:sz w:val="22"/>
              </w:rPr>
              <w:t>Segmento</w:t>
            </w:r>
            <w:proofErr w:type="spellEnd"/>
          </w:p>
        </w:tc>
        <w:tc>
          <w:tcPr>
            <w:tcW w:w="963" w:type="dxa"/>
          </w:tcPr>
          <w:p w14:paraId="49C6FA04" w14:textId="77777777" w:rsidR="00357574" w:rsidRPr="00DE1DE8" w:rsidRDefault="00357574">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717252DA" w14:textId="77777777" w:rsidR="00357574" w:rsidRPr="00DE1DE8" w:rsidRDefault="00357574">
            <w:pPr>
              <w:rPr>
                <w:rFonts w:cstheme="minorHAnsi"/>
                <w:sz w:val="22"/>
              </w:rPr>
            </w:pPr>
            <w:r>
              <w:rPr>
                <w:rFonts w:cstheme="minorHAnsi"/>
                <w:sz w:val="22"/>
              </w:rPr>
              <w:t>No</w:t>
            </w:r>
          </w:p>
        </w:tc>
        <w:tc>
          <w:tcPr>
            <w:tcW w:w="963" w:type="dxa"/>
          </w:tcPr>
          <w:p w14:paraId="49E16882" w14:textId="77777777" w:rsidR="00357574" w:rsidRPr="00DE1DE8" w:rsidRDefault="00357574">
            <w:pPr>
              <w:rPr>
                <w:rFonts w:cstheme="minorHAnsi"/>
                <w:sz w:val="22"/>
              </w:rPr>
            </w:pPr>
            <w:proofErr w:type="spellStart"/>
            <w:r>
              <w:rPr>
                <w:rFonts w:cstheme="minorHAnsi"/>
                <w:sz w:val="22"/>
              </w:rPr>
              <w:t>Sì</w:t>
            </w:r>
            <w:proofErr w:type="spellEnd"/>
          </w:p>
        </w:tc>
        <w:tc>
          <w:tcPr>
            <w:tcW w:w="962" w:type="dxa"/>
          </w:tcPr>
          <w:p w14:paraId="6773320B" w14:textId="77777777" w:rsidR="00357574" w:rsidRPr="00DE1DE8" w:rsidRDefault="00357574">
            <w:pPr>
              <w:rPr>
                <w:rFonts w:cstheme="minorHAnsi"/>
                <w:sz w:val="22"/>
              </w:rPr>
            </w:pPr>
            <w:r>
              <w:rPr>
                <w:rFonts w:cstheme="minorHAnsi"/>
                <w:sz w:val="22"/>
              </w:rPr>
              <w:t xml:space="preserve">Lista </w:t>
            </w:r>
            <w:proofErr w:type="spellStart"/>
            <w:r>
              <w:rPr>
                <w:rFonts w:cstheme="minorHAnsi"/>
                <w:sz w:val="22"/>
              </w:rPr>
              <w:t>valori</w:t>
            </w:r>
            <w:proofErr w:type="spellEnd"/>
          </w:p>
        </w:tc>
        <w:tc>
          <w:tcPr>
            <w:tcW w:w="963" w:type="dxa"/>
          </w:tcPr>
          <w:p w14:paraId="4953C2A3" w14:textId="77777777" w:rsidR="00357574" w:rsidRPr="00DE1DE8" w:rsidRDefault="00357574">
            <w:pPr>
              <w:rPr>
                <w:rFonts w:cstheme="minorHAnsi"/>
                <w:sz w:val="22"/>
              </w:rPr>
            </w:pPr>
            <w:r w:rsidRPr="00BD6C2C">
              <w:rPr>
                <w:rFonts w:cstheme="minorHAnsi"/>
                <w:sz w:val="22"/>
              </w:rPr>
              <w:t>“Family”, “Premium”, “POE”, “</w:t>
            </w:r>
            <w:proofErr w:type="spellStart"/>
            <w:r w:rsidRPr="00BD6C2C">
              <w:rPr>
                <w:rFonts w:cstheme="minorHAnsi"/>
                <w:sz w:val="22"/>
              </w:rPr>
              <w:t>Affari</w:t>
            </w:r>
            <w:proofErr w:type="spellEnd"/>
            <w:r w:rsidRPr="00BD6C2C">
              <w:rPr>
                <w:rFonts w:cstheme="minorHAnsi"/>
                <w:sz w:val="22"/>
              </w:rPr>
              <w:t>”</w:t>
            </w:r>
          </w:p>
        </w:tc>
        <w:tc>
          <w:tcPr>
            <w:tcW w:w="963" w:type="dxa"/>
          </w:tcPr>
          <w:p w14:paraId="2D5EBD9C" w14:textId="77777777" w:rsidR="00357574" w:rsidRPr="00DE1DE8" w:rsidRDefault="00357574">
            <w:pPr>
              <w:rPr>
                <w:rFonts w:cstheme="minorHAnsi"/>
                <w:sz w:val="22"/>
              </w:rPr>
            </w:pPr>
          </w:p>
        </w:tc>
        <w:tc>
          <w:tcPr>
            <w:tcW w:w="963" w:type="dxa"/>
          </w:tcPr>
          <w:p w14:paraId="269CCDB5" w14:textId="77777777" w:rsidR="00357574" w:rsidRPr="00DE1DE8" w:rsidRDefault="00357574">
            <w:pPr>
              <w:rPr>
                <w:rFonts w:cstheme="minorHAnsi"/>
                <w:sz w:val="22"/>
              </w:rPr>
            </w:pPr>
          </w:p>
        </w:tc>
        <w:tc>
          <w:tcPr>
            <w:tcW w:w="963" w:type="dxa"/>
          </w:tcPr>
          <w:p w14:paraId="688C6FE5" w14:textId="77777777" w:rsidR="00357574" w:rsidRPr="00DE1DE8" w:rsidRDefault="00357574">
            <w:pPr>
              <w:rPr>
                <w:rFonts w:cstheme="minorHAnsi"/>
                <w:sz w:val="22"/>
              </w:rPr>
            </w:pPr>
          </w:p>
        </w:tc>
      </w:tr>
      <w:tr w:rsidR="00357574" w:rsidRPr="00DE1DE8" w14:paraId="0973C66F" w14:textId="77777777">
        <w:trPr>
          <w:trHeight w:val="789"/>
        </w:trPr>
        <w:tc>
          <w:tcPr>
            <w:tcW w:w="962" w:type="dxa"/>
          </w:tcPr>
          <w:p w14:paraId="1235DA28" w14:textId="77777777" w:rsidR="00357574" w:rsidRPr="00DE1DE8" w:rsidRDefault="00357574">
            <w:pPr>
              <w:rPr>
                <w:rFonts w:cstheme="minorHAnsi"/>
                <w:sz w:val="22"/>
              </w:rPr>
            </w:pPr>
            <w:r w:rsidRPr="00DE1DE8">
              <w:rPr>
                <w:rFonts w:cstheme="minorHAnsi"/>
                <w:sz w:val="22"/>
              </w:rPr>
              <w:t>C</w:t>
            </w:r>
            <w:r>
              <w:rPr>
                <w:rFonts w:cstheme="minorHAnsi"/>
                <w:sz w:val="22"/>
              </w:rPr>
              <w:t>3</w:t>
            </w:r>
          </w:p>
        </w:tc>
        <w:tc>
          <w:tcPr>
            <w:tcW w:w="963" w:type="dxa"/>
          </w:tcPr>
          <w:p w14:paraId="36FEF158" w14:textId="77777777" w:rsidR="00357574" w:rsidRPr="00DE1DE8" w:rsidRDefault="00357574">
            <w:pPr>
              <w:rPr>
                <w:rFonts w:cstheme="minorHAnsi"/>
                <w:sz w:val="22"/>
                <w:lang w:val="it-IT"/>
              </w:rPr>
            </w:pPr>
            <w:r>
              <w:rPr>
                <w:rFonts w:cstheme="minorHAnsi"/>
                <w:sz w:val="22"/>
                <w:lang w:val="it-IT"/>
              </w:rPr>
              <w:t>Data appuntamento</w:t>
            </w:r>
          </w:p>
        </w:tc>
        <w:tc>
          <w:tcPr>
            <w:tcW w:w="963" w:type="dxa"/>
          </w:tcPr>
          <w:p w14:paraId="6D7D9B60" w14:textId="77777777" w:rsidR="00357574" w:rsidRPr="00DE1DE8" w:rsidRDefault="00357574">
            <w:pPr>
              <w:rPr>
                <w:rFonts w:cstheme="minorHAnsi"/>
                <w:sz w:val="22"/>
                <w:lang w:val="it-IT"/>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06BEACFC" w14:textId="77777777" w:rsidR="00357574" w:rsidRPr="00DE1DE8" w:rsidRDefault="00357574">
            <w:pPr>
              <w:rPr>
                <w:rFonts w:cstheme="minorHAnsi"/>
                <w:sz w:val="22"/>
              </w:rPr>
            </w:pPr>
            <w:r w:rsidRPr="00DE1DE8">
              <w:rPr>
                <w:rFonts w:cstheme="minorHAnsi"/>
                <w:sz w:val="22"/>
              </w:rPr>
              <w:t>No</w:t>
            </w:r>
          </w:p>
        </w:tc>
        <w:tc>
          <w:tcPr>
            <w:tcW w:w="963" w:type="dxa"/>
          </w:tcPr>
          <w:p w14:paraId="5BFF03CE" w14:textId="77777777" w:rsidR="00357574" w:rsidRPr="00DE1DE8" w:rsidRDefault="00357574">
            <w:pPr>
              <w:rPr>
                <w:rFonts w:cstheme="minorHAnsi"/>
                <w:sz w:val="22"/>
              </w:rPr>
            </w:pPr>
            <w:proofErr w:type="spellStart"/>
            <w:r w:rsidRPr="00DE1DE8">
              <w:rPr>
                <w:rFonts w:cstheme="minorHAnsi"/>
                <w:sz w:val="22"/>
              </w:rPr>
              <w:t>Sì</w:t>
            </w:r>
            <w:proofErr w:type="spellEnd"/>
          </w:p>
        </w:tc>
        <w:tc>
          <w:tcPr>
            <w:tcW w:w="962" w:type="dxa"/>
          </w:tcPr>
          <w:p w14:paraId="6141E1E1" w14:textId="77777777" w:rsidR="00357574" w:rsidRPr="00DE1DE8" w:rsidRDefault="00357574">
            <w:pPr>
              <w:rPr>
                <w:rFonts w:cstheme="minorHAnsi"/>
                <w:sz w:val="22"/>
                <w:lang w:val="it-IT"/>
              </w:rPr>
            </w:pPr>
            <w:r w:rsidRPr="00DE1DE8">
              <w:rPr>
                <w:rFonts w:cstheme="minorHAnsi"/>
                <w:sz w:val="22"/>
              </w:rPr>
              <w:t>dd/mm/</w:t>
            </w:r>
            <w:proofErr w:type="spellStart"/>
            <w:r w:rsidRPr="00DE1DE8">
              <w:rPr>
                <w:rFonts w:cstheme="minorHAnsi"/>
                <w:sz w:val="22"/>
              </w:rPr>
              <w:t>yyyy</w:t>
            </w:r>
            <w:proofErr w:type="spellEnd"/>
          </w:p>
        </w:tc>
        <w:tc>
          <w:tcPr>
            <w:tcW w:w="963" w:type="dxa"/>
          </w:tcPr>
          <w:p w14:paraId="37837218" w14:textId="77777777" w:rsidR="00357574" w:rsidRPr="00DE1DE8" w:rsidRDefault="00357574">
            <w:pPr>
              <w:rPr>
                <w:rFonts w:cstheme="minorHAnsi"/>
                <w:sz w:val="22"/>
                <w:lang w:val="it-IT"/>
              </w:rPr>
            </w:pPr>
            <w:r w:rsidRPr="00DE1DE8">
              <w:rPr>
                <w:rFonts w:cstheme="minorHAnsi"/>
                <w:sz w:val="22"/>
                <w:lang w:val="it-IT"/>
              </w:rPr>
              <w:t>Data</w:t>
            </w:r>
          </w:p>
        </w:tc>
        <w:tc>
          <w:tcPr>
            <w:tcW w:w="963" w:type="dxa"/>
          </w:tcPr>
          <w:p w14:paraId="48BCD823" w14:textId="77777777" w:rsidR="00357574" w:rsidRPr="00DE1DE8" w:rsidRDefault="00357574">
            <w:pPr>
              <w:rPr>
                <w:rFonts w:cstheme="minorHAnsi"/>
                <w:sz w:val="22"/>
                <w:lang w:val="it-IT"/>
              </w:rPr>
            </w:pPr>
          </w:p>
        </w:tc>
        <w:tc>
          <w:tcPr>
            <w:tcW w:w="963" w:type="dxa"/>
          </w:tcPr>
          <w:p w14:paraId="0FBC9341" w14:textId="77777777" w:rsidR="00357574" w:rsidRPr="00DE1DE8" w:rsidRDefault="00357574">
            <w:pPr>
              <w:rPr>
                <w:rFonts w:cstheme="minorHAnsi"/>
                <w:sz w:val="22"/>
                <w:lang w:val="it-IT"/>
              </w:rPr>
            </w:pPr>
          </w:p>
        </w:tc>
        <w:tc>
          <w:tcPr>
            <w:tcW w:w="963" w:type="dxa"/>
          </w:tcPr>
          <w:p w14:paraId="5069E49A" w14:textId="77777777" w:rsidR="00357574" w:rsidRPr="00DE1DE8" w:rsidRDefault="00357574">
            <w:pPr>
              <w:rPr>
                <w:rFonts w:cstheme="minorHAnsi"/>
                <w:sz w:val="22"/>
                <w:lang w:val="it-IT"/>
              </w:rPr>
            </w:pPr>
          </w:p>
        </w:tc>
      </w:tr>
      <w:tr w:rsidR="00357574" w:rsidRPr="00DE1DE8" w14:paraId="30D241BC" w14:textId="77777777">
        <w:trPr>
          <w:trHeight w:val="789"/>
        </w:trPr>
        <w:tc>
          <w:tcPr>
            <w:tcW w:w="962" w:type="dxa"/>
          </w:tcPr>
          <w:p w14:paraId="399045AD" w14:textId="77777777" w:rsidR="00357574" w:rsidRPr="00DE1DE8" w:rsidRDefault="00357574">
            <w:pPr>
              <w:rPr>
                <w:rFonts w:cstheme="minorHAnsi"/>
                <w:sz w:val="22"/>
              </w:rPr>
            </w:pPr>
            <w:r w:rsidRPr="00DE1DE8">
              <w:rPr>
                <w:rFonts w:cstheme="minorHAnsi"/>
                <w:sz w:val="22"/>
              </w:rPr>
              <w:t>C</w:t>
            </w:r>
            <w:r>
              <w:rPr>
                <w:rFonts w:cstheme="minorHAnsi"/>
                <w:sz w:val="22"/>
              </w:rPr>
              <w:t>4</w:t>
            </w:r>
          </w:p>
        </w:tc>
        <w:tc>
          <w:tcPr>
            <w:tcW w:w="963" w:type="dxa"/>
          </w:tcPr>
          <w:p w14:paraId="6ECDBDE9" w14:textId="77777777" w:rsidR="00357574" w:rsidRPr="00DE1DE8" w:rsidRDefault="00357574">
            <w:pPr>
              <w:rPr>
                <w:rFonts w:cstheme="minorHAnsi"/>
                <w:sz w:val="22"/>
                <w:lang w:val="it-IT"/>
              </w:rPr>
            </w:pPr>
            <w:r w:rsidRPr="00DE1DE8">
              <w:rPr>
                <w:rFonts w:cstheme="minorHAnsi"/>
                <w:sz w:val="22"/>
                <w:lang w:val="it-IT"/>
              </w:rPr>
              <w:t>Ora</w:t>
            </w:r>
            <w:r>
              <w:rPr>
                <w:rFonts w:cstheme="minorHAnsi"/>
                <w:sz w:val="22"/>
                <w:lang w:val="it-IT"/>
              </w:rPr>
              <w:t>rio appuntamento</w:t>
            </w:r>
          </w:p>
        </w:tc>
        <w:tc>
          <w:tcPr>
            <w:tcW w:w="963" w:type="dxa"/>
          </w:tcPr>
          <w:p w14:paraId="65FB7918" w14:textId="77777777" w:rsidR="00357574" w:rsidRPr="00DE1DE8" w:rsidRDefault="00357574">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7B618BD2" w14:textId="77777777" w:rsidR="00357574" w:rsidRPr="00DE1DE8" w:rsidRDefault="00357574">
            <w:pPr>
              <w:rPr>
                <w:rFonts w:cstheme="minorHAnsi"/>
                <w:sz w:val="22"/>
              </w:rPr>
            </w:pPr>
            <w:r w:rsidRPr="00DE1DE8">
              <w:rPr>
                <w:rFonts w:cstheme="minorHAnsi"/>
                <w:sz w:val="22"/>
              </w:rPr>
              <w:t>No</w:t>
            </w:r>
          </w:p>
        </w:tc>
        <w:tc>
          <w:tcPr>
            <w:tcW w:w="963" w:type="dxa"/>
          </w:tcPr>
          <w:p w14:paraId="683DEC06" w14:textId="77777777" w:rsidR="00357574" w:rsidRPr="00DE1DE8" w:rsidRDefault="00357574">
            <w:pPr>
              <w:rPr>
                <w:rFonts w:cstheme="minorHAnsi"/>
                <w:sz w:val="22"/>
              </w:rPr>
            </w:pPr>
            <w:proofErr w:type="spellStart"/>
            <w:r w:rsidRPr="00DE1DE8">
              <w:rPr>
                <w:rFonts w:cstheme="minorHAnsi"/>
                <w:sz w:val="22"/>
              </w:rPr>
              <w:t>Sì</w:t>
            </w:r>
            <w:proofErr w:type="spellEnd"/>
          </w:p>
        </w:tc>
        <w:tc>
          <w:tcPr>
            <w:tcW w:w="962" w:type="dxa"/>
          </w:tcPr>
          <w:p w14:paraId="2A94A262" w14:textId="77777777" w:rsidR="00357574" w:rsidRPr="00DE1DE8" w:rsidRDefault="00357574">
            <w:pPr>
              <w:rPr>
                <w:rFonts w:cstheme="minorHAnsi"/>
                <w:sz w:val="22"/>
              </w:rPr>
            </w:pPr>
            <w:proofErr w:type="spellStart"/>
            <w:r w:rsidRPr="00DE1DE8">
              <w:rPr>
                <w:rFonts w:cstheme="minorHAnsi"/>
                <w:sz w:val="22"/>
              </w:rPr>
              <w:t>HH:mm</w:t>
            </w:r>
            <w:proofErr w:type="spellEnd"/>
            <w:r w:rsidRPr="00DE1DE8">
              <w:rPr>
                <w:rFonts w:cstheme="minorHAnsi"/>
                <w:sz w:val="22"/>
              </w:rPr>
              <w:t xml:space="preserve"> – </w:t>
            </w:r>
            <w:proofErr w:type="spellStart"/>
            <w:r w:rsidRPr="00DE1DE8">
              <w:rPr>
                <w:rFonts w:cstheme="minorHAnsi"/>
                <w:sz w:val="22"/>
              </w:rPr>
              <w:t>HH:mm</w:t>
            </w:r>
            <w:proofErr w:type="spellEnd"/>
          </w:p>
        </w:tc>
        <w:tc>
          <w:tcPr>
            <w:tcW w:w="963" w:type="dxa"/>
          </w:tcPr>
          <w:p w14:paraId="23265B47" w14:textId="77777777" w:rsidR="00357574" w:rsidRPr="00DE1DE8" w:rsidRDefault="00357574">
            <w:pPr>
              <w:rPr>
                <w:rFonts w:cstheme="minorHAnsi"/>
                <w:sz w:val="22"/>
                <w:lang w:val="it-IT"/>
              </w:rPr>
            </w:pPr>
            <w:r w:rsidRPr="00DE1DE8">
              <w:rPr>
                <w:rFonts w:cstheme="minorHAnsi"/>
                <w:sz w:val="22"/>
                <w:lang w:val="it-IT"/>
              </w:rPr>
              <w:t>Ora</w:t>
            </w:r>
          </w:p>
        </w:tc>
        <w:tc>
          <w:tcPr>
            <w:tcW w:w="963" w:type="dxa"/>
          </w:tcPr>
          <w:p w14:paraId="118865D3" w14:textId="77777777" w:rsidR="00357574" w:rsidRPr="00DE1DE8" w:rsidRDefault="00357574">
            <w:pPr>
              <w:rPr>
                <w:rFonts w:cstheme="minorHAnsi"/>
                <w:sz w:val="22"/>
                <w:lang w:val="it-IT"/>
              </w:rPr>
            </w:pPr>
          </w:p>
        </w:tc>
        <w:tc>
          <w:tcPr>
            <w:tcW w:w="963" w:type="dxa"/>
          </w:tcPr>
          <w:p w14:paraId="38B6F784" w14:textId="77777777" w:rsidR="00357574" w:rsidRPr="00DE1DE8" w:rsidRDefault="00357574">
            <w:pPr>
              <w:rPr>
                <w:rFonts w:cstheme="minorHAnsi"/>
                <w:sz w:val="22"/>
                <w:lang w:val="it-IT"/>
              </w:rPr>
            </w:pPr>
          </w:p>
        </w:tc>
        <w:tc>
          <w:tcPr>
            <w:tcW w:w="963" w:type="dxa"/>
          </w:tcPr>
          <w:p w14:paraId="5E424EB4" w14:textId="77777777" w:rsidR="00357574" w:rsidRPr="00DE1DE8" w:rsidRDefault="00357574">
            <w:pPr>
              <w:rPr>
                <w:rFonts w:cstheme="minorHAnsi"/>
                <w:sz w:val="22"/>
                <w:lang w:val="it-IT"/>
              </w:rPr>
            </w:pPr>
          </w:p>
        </w:tc>
      </w:tr>
      <w:tr w:rsidR="00357574" w:rsidRPr="00EC58D0" w14:paraId="468A9915" w14:textId="77777777">
        <w:trPr>
          <w:trHeight w:val="789"/>
        </w:trPr>
        <w:tc>
          <w:tcPr>
            <w:tcW w:w="962" w:type="dxa"/>
          </w:tcPr>
          <w:p w14:paraId="0D3083D2" w14:textId="77777777" w:rsidR="00357574" w:rsidRPr="00DE1DE8" w:rsidRDefault="00357574">
            <w:pPr>
              <w:rPr>
                <w:rFonts w:cstheme="minorHAnsi"/>
                <w:sz w:val="22"/>
              </w:rPr>
            </w:pPr>
            <w:r w:rsidRPr="00DE1DE8">
              <w:rPr>
                <w:rFonts w:cstheme="minorHAnsi"/>
                <w:sz w:val="22"/>
              </w:rPr>
              <w:t>C</w:t>
            </w:r>
            <w:r>
              <w:rPr>
                <w:rFonts w:cstheme="minorHAnsi"/>
                <w:sz w:val="22"/>
              </w:rPr>
              <w:t>5</w:t>
            </w:r>
          </w:p>
        </w:tc>
        <w:tc>
          <w:tcPr>
            <w:tcW w:w="963" w:type="dxa"/>
          </w:tcPr>
          <w:p w14:paraId="193DBD73" w14:textId="77777777" w:rsidR="00357574" w:rsidRPr="00DE1DE8" w:rsidRDefault="00357574">
            <w:pPr>
              <w:rPr>
                <w:rFonts w:cstheme="minorHAnsi"/>
                <w:sz w:val="22"/>
              </w:rPr>
            </w:pPr>
            <w:proofErr w:type="spellStart"/>
            <w:r>
              <w:rPr>
                <w:rFonts w:cstheme="minorHAnsi"/>
                <w:sz w:val="22"/>
              </w:rPr>
              <w:t>Interazione</w:t>
            </w:r>
            <w:proofErr w:type="spellEnd"/>
          </w:p>
        </w:tc>
        <w:tc>
          <w:tcPr>
            <w:tcW w:w="963" w:type="dxa"/>
          </w:tcPr>
          <w:p w14:paraId="7099940E" w14:textId="77777777" w:rsidR="00357574" w:rsidRPr="00DE1DE8" w:rsidRDefault="00357574">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4ED1CE87" w14:textId="77777777" w:rsidR="00357574" w:rsidRPr="00DE1DE8" w:rsidRDefault="00357574">
            <w:pPr>
              <w:rPr>
                <w:rFonts w:cstheme="minorHAnsi"/>
                <w:sz w:val="22"/>
              </w:rPr>
            </w:pPr>
            <w:r w:rsidRPr="00DE1DE8">
              <w:rPr>
                <w:rFonts w:cstheme="minorHAnsi"/>
                <w:sz w:val="22"/>
              </w:rPr>
              <w:t>No</w:t>
            </w:r>
          </w:p>
        </w:tc>
        <w:tc>
          <w:tcPr>
            <w:tcW w:w="963" w:type="dxa"/>
          </w:tcPr>
          <w:p w14:paraId="61ECEB2E" w14:textId="77777777" w:rsidR="00357574" w:rsidRPr="00DE1DE8" w:rsidRDefault="00357574">
            <w:pPr>
              <w:rPr>
                <w:rFonts w:cstheme="minorHAnsi"/>
                <w:sz w:val="22"/>
              </w:rPr>
            </w:pPr>
            <w:proofErr w:type="spellStart"/>
            <w:r w:rsidRPr="00DE1DE8">
              <w:rPr>
                <w:rFonts w:cstheme="minorHAnsi"/>
                <w:sz w:val="22"/>
              </w:rPr>
              <w:t>Sì</w:t>
            </w:r>
            <w:proofErr w:type="spellEnd"/>
          </w:p>
        </w:tc>
        <w:tc>
          <w:tcPr>
            <w:tcW w:w="962" w:type="dxa"/>
          </w:tcPr>
          <w:p w14:paraId="59073141" w14:textId="77777777" w:rsidR="00357574" w:rsidRPr="00DE1DE8" w:rsidRDefault="00357574">
            <w:pPr>
              <w:rPr>
                <w:rFonts w:cstheme="minorHAnsi"/>
                <w:sz w:val="22"/>
              </w:rPr>
            </w:pPr>
            <w:r>
              <w:rPr>
                <w:rFonts w:cstheme="minorHAnsi"/>
                <w:sz w:val="22"/>
              </w:rPr>
              <w:t xml:space="preserve">Lista </w:t>
            </w:r>
            <w:proofErr w:type="spellStart"/>
            <w:r>
              <w:rPr>
                <w:rFonts w:cstheme="minorHAnsi"/>
                <w:sz w:val="22"/>
              </w:rPr>
              <w:t>valori</w:t>
            </w:r>
            <w:proofErr w:type="spellEnd"/>
            <w:r w:rsidRPr="00DE1DE8">
              <w:rPr>
                <w:rFonts w:cstheme="minorHAnsi"/>
                <w:sz w:val="22"/>
              </w:rPr>
              <w:t xml:space="preserve"> </w:t>
            </w:r>
          </w:p>
        </w:tc>
        <w:tc>
          <w:tcPr>
            <w:tcW w:w="963" w:type="dxa"/>
          </w:tcPr>
          <w:p w14:paraId="03F979E3" w14:textId="77777777" w:rsidR="00357574" w:rsidRPr="00DE1DE8" w:rsidRDefault="00357574">
            <w:pPr>
              <w:rPr>
                <w:rFonts w:cstheme="minorHAnsi"/>
                <w:sz w:val="22"/>
                <w:lang w:val="it-IT"/>
              </w:rPr>
            </w:pPr>
            <w:r w:rsidRPr="00DE1DE8">
              <w:rPr>
                <w:rFonts w:cstheme="minorHAnsi"/>
                <w:sz w:val="22"/>
                <w:lang w:val="it-IT"/>
              </w:rPr>
              <w:t>“Telefono/distanza”, “In filiale”, “Presso cliente”</w:t>
            </w:r>
          </w:p>
        </w:tc>
        <w:tc>
          <w:tcPr>
            <w:tcW w:w="963" w:type="dxa"/>
          </w:tcPr>
          <w:p w14:paraId="14C5A2D4" w14:textId="77777777" w:rsidR="00357574" w:rsidRPr="00DE1DE8" w:rsidRDefault="00357574">
            <w:pPr>
              <w:rPr>
                <w:rFonts w:cstheme="minorHAnsi"/>
                <w:sz w:val="22"/>
                <w:lang w:val="it-IT"/>
              </w:rPr>
            </w:pPr>
          </w:p>
        </w:tc>
        <w:tc>
          <w:tcPr>
            <w:tcW w:w="963" w:type="dxa"/>
            <w:tcBorders>
              <w:bottom w:val="single" w:sz="4" w:space="0" w:color="auto"/>
            </w:tcBorders>
          </w:tcPr>
          <w:p w14:paraId="7D045CAE" w14:textId="77777777" w:rsidR="00357574" w:rsidRPr="00DE1DE8" w:rsidRDefault="00357574">
            <w:pPr>
              <w:rPr>
                <w:rFonts w:cstheme="minorHAnsi"/>
                <w:sz w:val="22"/>
                <w:lang w:val="it-IT"/>
              </w:rPr>
            </w:pPr>
          </w:p>
        </w:tc>
        <w:tc>
          <w:tcPr>
            <w:tcW w:w="963" w:type="dxa"/>
            <w:tcBorders>
              <w:bottom w:val="single" w:sz="4" w:space="0" w:color="auto"/>
            </w:tcBorders>
          </w:tcPr>
          <w:p w14:paraId="2B646BDC" w14:textId="77777777" w:rsidR="00357574" w:rsidRPr="00DE1DE8" w:rsidRDefault="00357574">
            <w:pPr>
              <w:rPr>
                <w:rFonts w:cstheme="minorHAnsi"/>
                <w:sz w:val="22"/>
                <w:lang w:val="it-IT"/>
              </w:rPr>
            </w:pPr>
          </w:p>
        </w:tc>
      </w:tr>
      <w:tr w:rsidR="00357574" w:rsidRPr="00DE1DE8" w14:paraId="49AF4847" w14:textId="77777777">
        <w:trPr>
          <w:trHeight w:val="789"/>
        </w:trPr>
        <w:tc>
          <w:tcPr>
            <w:tcW w:w="962" w:type="dxa"/>
            <w:vMerge w:val="restart"/>
            <w:hideMark/>
          </w:tcPr>
          <w:p w14:paraId="4E1FA361" w14:textId="77777777" w:rsidR="00357574" w:rsidRPr="00DE1DE8" w:rsidRDefault="00357574">
            <w:pPr>
              <w:rPr>
                <w:rFonts w:cstheme="minorHAnsi"/>
                <w:sz w:val="22"/>
              </w:rPr>
            </w:pPr>
            <w:r w:rsidRPr="00DE1DE8">
              <w:rPr>
                <w:rFonts w:cstheme="minorHAnsi"/>
                <w:sz w:val="22"/>
              </w:rPr>
              <w:t>C</w:t>
            </w:r>
            <w:r>
              <w:rPr>
                <w:rFonts w:cstheme="minorHAnsi"/>
                <w:sz w:val="22"/>
              </w:rPr>
              <w:t>6</w:t>
            </w:r>
          </w:p>
        </w:tc>
        <w:tc>
          <w:tcPr>
            <w:tcW w:w="963" w:type="dxa"/>
            <w:vMerge w:val="restart"/>
            <w:hideMark/>
          </w:tcPr>
          <w:p w14:paraId="2ECB9788" w14:textId="77777777" w:rsidR="00357574" w:rsidRPr="00DE1DE8" w:rsidRDefault="00357574">
            <w:pPr>
              <w:rPr>
                <w:rFonts w:cstheme="minorHAnsi"/>
                <w:sz w:val="22"/>
              </w:rPr>
            </w:pPr>
            <w:proofErr w:type="spellStart"/>
            <w:r>
              <w:rPr>
                <w:rFonts w:cstheme="minorHAnsi"/>
                <w:sz w:val="22"/>
              </w:rPr>
              <w:t>Partecipanti</w:t>
            </w:r>
            <w:proofErr w:type="spellEnd"/>
          </w:p>
        </w:tc>
        <w:tc>
          <w:tcPr>
            <w:tcW w:w="963" w:type="dxa"/>
            <w:vMerge w:val="restart"/>
            <w:hideMark/>
          </w:tcPr>
          <w:p w14:paraId="53810755" w14:textId="77777777" w:rsidR="00357574" w:rsidRPr="00DE1DE8" w:rsidRDefault="00357574">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vMerge w:val="restart"/>
            <w:hideMark/>
          </w:tcPr>
          <w:p w14:paraId="18033A4C" w14:textId="77777777" w:rsidR="00357574" w:rsidRPr="00DE1DE8" w:rsidRDefault="00357574">
            <w:pPr>
              <w:rPr>
                <w:rFonts w:cstheme="minorHAnsi"/>
                <w:sz w:val="22"/>
              </w:rPr>
            </w:pPr>
            <w:r w:rsidRPr="00DE1DE8">
              <w:rPr>
                <w:rFonts w:cstheme="minorHAnsi"/>
                <w:sz w:val="22"/>
              </w:rPr>
              <w:t>No</w:t>
            </w:r>
          </w:p>
        </w:tc>
        <w:tc>
          <w:tcPr>
            <w:tcW w:w="963" w:type="dxa"/>
            <w:vMerge w:val="restart"/>
            <w:hideMark/>
          </w:tcPr>
          <w:p w14:paraId="4EE03719" w14:textId="77777777" w:rsidR="00357574" w:rsidRPr="00DE1DE8" w:rsidRDefault="00357574">
            <w:pPr>
              <w:rPr>
                <w:rFonts w:cstheme="minorHAnsi"/>
                <w:sz w:val="22"/>
              </w:rPr>
            </w:pPr>
            <w:proofErr w:type="spellStart"/>
            <w:r w:rsidRPr="00DE1DE8">
              <w:rPr>
                <w:rFonts w:cstheme="minorHAnsi"/>
                <w:sz w:val="22"/>
              </w:rPr>
              <w:t>Sì</w:t>
            </w:r>
            <w:proofErr w:type="spellEnd"/>
          </w:p>
        </w:tc>
        <w:tc>
          <w:tcPr>
            <w:tcW w:w="962" w:type="dxa"/>
            <w:vMerge w:val="restart"/>
            <w:hideMark/>
          </w:tcPr>
          <w:p w14:paraId="0AAE8A7C" w14:textId="77777777" w:rsidR="00357574" w:rsidRPr="00DE1DE8" w:rsidRDefault="00357574">
            <w:pPr>
              <w:rPr>
                <w:rFonts w:cstheme="minorHAnsi"/>
                <w:sz w:val="22"/>
              </w:rPr>
            </w:pPr>
            <w:proofErr w:type="spellStart"/>
            <w:r>
              <w:rPr>
                <w:rFonts w:cstheme="minorHAnsi"/>
                <w:sz w:val="22"/>
              </w:rPr>
              <w:t>Alfabetici</w:t>
            </w:r>
            <w:proofErr w:type="spellEnd"/>
          </w:p>
        </w:tc>
        <w:tc>
          <w:tcPr>
            <w:tcW w:w="963" w:type="dxa"/>
            <w:vMerge w:val="restart"/>
            <w:hideMark/>
          </w:tcPr>
          <w:p w14:paraId="650366B3" w14:textId="77777777" w:rsidR="00357574" w:rsidRPr="00DE1DE8" w:rsidRDefault="00357574">
            <w:pPr>
              <w:rPr>
                <w:rFonts w:cstheme="minorHAnsi"/>
                <w:sz w:val="22"/>
                <w:lang w:val="it-IT"/>
              </w:rPr>
            </w:pPr>
            <w:r>
              <w:rPr>
                <w:rFonts w:cstheme="minorHAnsi"/>
                <w:sz w:val="22"/>
                <w:lang w:val="it-IT"/>
              </w:rPr>
              <w:t>Cognome e Nome partecipanti</w:t>
            </w:r>
          </w:p>
        </w:tc>
        <w:tc>
          <w:tcPr>
            <w:tcW w:w="963" w:type="dxa"/>
            <w:vMerge w:val="restart"/>
          </w:tcPr>
          <w:p w14:paraId="4E87CEF2" w14:textId="77777777" w:rsidR="00357574" w:rsidRPr="00DE1DE8" w:rsidRDefault="00357574">
            <w:pPr>
              <w:rPr>
                <w:rFonts w:cstheme="minorHAnsi"/>
                <w:sz w:val="22"/>
                <w:lang w:val="it-IT"/>
              </w:rPr>
            </w:pPr>
          </w:p>
        </w:tc>
        <w:tc>
          <w:tcPr>
            <w:tcW w:w="963" w:type="dxa"/>
            <w:tcBorders>
              <w:bottom w:val="nil"/>
            </w:tcBorders>
          </w:tcPr>
          <w:p w14:paraId="4B1B05A9" w14:textId="77777777" w:rsidR="00357574" w:rsidRPr="00DE1DE8" w:rsidRDefault="00357574">
            <w:pPr>
              <w:rPr>
                <w:rFonts w:cstheme="minorHAnsi"/>
                <w:sz w:val="22"/>
                <w:lang w:val="it-IT"/>
              </w:rPr>
            </w:pPr>
          </w:p>
        </w:tc>
        <w:tc>
          <w:tcPr>
            <w:tcW w:w="963" w:type="dxa"/>
            <w:tcBorders>
              <w:bottom w:val="nil"/>
            </w:tcBorders>
          </w:tcPr>
          <w:p w14:paraId="66B505E0" w14:textId="77777777" w:rsidR="00357574" w:rsidRPr="00DE1DE8" w:rsidRDefault="00357574">
            <w:pPr>
              <w:rPr>
                <w:rFonts w:cstheme="minorHAnsi"/>
                <w:sz w:val="22"/>
                <w:lang w:val="it-IT"/>
              </w:rPr>
            </w:pPr>
          </w:p>
        </w:tc>
      </w:tr>
      <w:tr w:rsidR="00357574" w:rsidRPr="00DE1DE8" w14:paraId="63199061" w14:textId="77777777">
        <w:trPr>
          <w:trHeight w:val="592"/>
        </w:trPr>
        <w:tc>
          <w:tcPr>
            <w:tcW w:w="962" w:type="dxa"/>
            <w:vMerge/>
            <w:hideMark/>
          </w:tcPr>
          <w:p w14:paraId="6474A6D4" w14:textId="77777777" w:rsidR="00357574" w:rsidRPr="00DE1DE8" w:rsidRDefault="00357574">
            <w:pPr>
              <w:rPr>
                <w:rFonts w:cstheme="minorHAnsi"/>
                <w:sz w:val="22"/>
                <w:lang w:val="it-IT"/>
              </w:rPr>
            </w:pPr>
          </w:p>
        </w:tc>
        <w:tc>
          <w:tcPr>
            <w:tcW w:w="963" w:type="dxa"/>
            <w:vMerge/>
            <w:hideMark/>
          </w:tcPr>
          <w:p w14:paraId="6A310774" w14:textId="77777777" w:rsidR="00357574" w:rsidRPr="00DE1DE8" w:rsidRDefault="00357574">
            <w:pPr>
              <w:rPr>
                <w:rFonts w:cstheme="minorHAnsi"/>
                <w:sz w:val="22"/>
                <w:lang w:val="it-IT"/>
              </w:rPr>
            </w:pPr>
          </w:p>
        </w:tc>
        <w:tc>
          <w:tcPr>
            <w:tcW w:w="963" w:type="dxa"/>
            <w:vMerge/>
            <w:hideMark/>
          </w:tcPr>
          <w:p w14:paraId="75F7D151" w14:textId="77777777" w:rsidR="00357574" w:rsidRPr="00DE1DE8" w:rsidRDefault="00357574">
            <w:pPr>
              <w:rPr>
                <w:rFonts w:cstheme="minorHAnsi"/>
                <w:sz w:val="22"/>
                <w:lang w:val="it-IT"/>
              </w:rPr>
            </w:pPr>
          </w:p>
        </w:tc>
        <w:tc>
          <w:tcPr>
            <w:tcW w:w="963" w:type="dxa"/>
            <w:vMerge/>
            <w:hideMark/>
          </w:tcPr>
          <w:p w14:paraId="3F260B02" w14:textId="77777777" w:rsidR="00357574" w:rsidRPr="00DE1DE8" w:rsidRDefault="00357574">
            <w:pPr>
              <w:rPr>
                <w:rFonts w:cstheme="minorHAnsi"/>
                <w:sz w:val="22"/>
                <w:lang w:val="it-IT"/>
              </w:rPr>
            </w:pPr>
          </w:p>
        </w:tc>
        <w:tc>
          <w:tcPr>
            <w:tcW w:w="963" w:type="dxa"/>
            <w:vMerge/>
            <w:hideMark/>
          </w:tcPr>
          <w:p w14:paraId="31812BDC" w14:textId="77777777" w:rsidR="00357574" w:rsidRPr="00DE1DE8" w:rsidRDefault="00357574">
            <w:pPr>
              <w:rPr>
                <w:rFonts w:cstheme="minorHAnsi"/>
                <w:sz w:val="22"/>
                <w:lang w:val="it-IT"/>
              </w:rPr>
            </w:pPr>
          </w:p>
        </w:tc>
        <w:tc>
          <w:tcPr>
            <w:tcW w:w="962" w:type="dxa"/>
            <w:vMerge/>
            <w:hideMark/>
          </w:tcPr>
          <w:p w14:paraId="437C727C" w14:textId="77777777" w:rsidR="00357574" w:rsidRPr="00DE1DE8" w:rsidRDefault="00357574">
            <w:pPr>
              <w:rPr>
                <w:rFonts w:cstheme="minorHAnsi"/>
                <w:sz w:val="22"/>
                <w:lang w:val="it-IT"/>
              </w:rPr>
            </w:pPr>
          </w:p>
        </w:tc>
        <w:tc>
          <w:tcPr>
            <w:tcW w:w="963" w:type="dxa"/>
            <w:vMerge/>
            <w:hideMark/>
          </w:tcPr>
          <w:p w14:paraId="1840D78A" w14:textId="77777777" w:rsidR="00357574" w:rsidRPr="00DE1DE8" w:rsidRDefault="00357574">
            <w:pPr>
              <w:rPr>
                <w:rFonts w:cstheme="minorHAnsi"/>
                <w:sz w:val="22"/>
                <w:lang w:val="it-IT"/>
              </w:rPr>
            </w:pPr>
          </w:p>
        </w:tc>
        <w:tc>
          <w:tcPr>
            <w:tcW w:w="963" w:type="dxa"/>
            <w:vMerge/>
          </w:tcPr>
          <w:p w14:paraId="0A999078" w14:textId="77777777" w:rsidR="00357574" w:rsidRPr="00DE1DE8" w:rsidRDefault="00357574">
            <w:pPr>
              <w:rPr>
                <w:rFonts w:cstheme="minorHAnsi"/>
                <w:sz w:val="22"/>
                <w:lang w:val="it-IT"/>
              </w:rPr>
            </w:pPr>
          </w:p>
        </w:tc>
        <w:tc>
          <w:tcPr>
            <w:tcW w:w="963" w:type="dxa"/>
            <w:tcBorders>
              <w:top w:val="nil"/>
            </w:tcBorders>
          </w:tcPr>
          <w:p w14:paraId="4047FC13" w14:textId="77777777" w:rsidR="00357574" w:rsidRPr="00DE1DE8" w:rsidRDefault="00357574">
            <w:pPr>
              <w:rPr>
                <w:rFonts w:cstheme="minorHAnsi"/>
                <w:sz w:val="22"/>
                <w:lang w:val="it-IT"/>
              </w:rPr>
            </w:pPr>
          </w:p>
        </w:tc>
        <w:tc>
          <w:tcPr>
            <w:tcW w:w="963" w:type="dxa"/>
            <w:tcBorders>
              <w:top w:val="nil"/>
            </w:tcBorders>
          </w:tcPr>
          <w:p w14:paraId="249E2C63" w14:textId="77777777" w:rsidR="00357574" w:rsidRPr="00DE1DE8" w:rsidRDefault="00357574">
            <w:pPr>
              <w:rPr>
                <w:rFonts w:cstheme="minorHAnsi"/>
                <w:sz w:val="22"/>
                <w:lang w:val="it-IT"/>
              </w:rPr>
            </w:pPr>
          </w:p>
        </w:tc>
      </w:tr>
      <w:tr w:rsidR="00357574" w:rsidRPr="00EC58D0" w14:paraId="51F0B9E5" w14:textId="77777777">
        <w:trPr>
          <w:trHeight w:val="592"/>
        </w:trPr>
        <w:tc>
          <w:tcPr>
            <w:tcW w:w="962" w:type="dxa"/>
          </w:tcPr>
          <w:p w14:paraId="66C4BED7" w14:textId="77777777" w:rsidR="00357574" w:rsidRPr="00DE1DE8" w:rsidRDefault="00357574">
            <w:pPr>
              <w:rPr>
                <w:rFonts w:cstheme="minorHAnsi"/>
                <w:sz w:val="22"/>
              </w:rPr>
            </w:pPr>
            <w:r w:rsidRPr="00DE1DE8">
              <w:rPr>
                <w:rFonts w:cstheme="minorHAnsi"/>
                <w:sz w:val="22"/>
              </w:rPr>
              <w:t>C</w:t>
            </w:r>
            <w:r>
              <w:rPr>
                <w:rFonts w:cstheme="minorHAnsi"/>
                <w:sz w:val="22"/>
              </w:rPr>
              <w:t>7</w:t>
            </w:r>
          </w:p>
        </w:tc>
        <w:tc>
          <w:tcPr>
            <w:tcW w:w="963" w:type="dxa"/>
          </w:tcPr>
          <w:p w14:paraId="24DA23A3" w14:textId="77777777" w:rsidR="00357574" w:rsidRPr="00DE1DE8" w:rsidRDefault="00357574">
            <w:pPr>
              <w:rPr>
                <w:rFonts w:cstheme="minorHAnsi"/>
                <w:sz w:val="22"/>
              </w:rPr>
            </w:pPr>
            <w:r>
              <w:rPr>
                <w:rFonts w:cstheme="minorHAnsi"/>
                <w:sz w:val="22"/>
              </w:rPr>
              <w:t xml:space="preserve">Data </w:t>
            </w:r>
            <w:proofErr w:type="spellStart"/>
            <w:r>
              <w:rPr>
                <w:rFonts w:cstheme="minorHAnsi"/>
                <w:sz w:val="22"/>
              </w:rPr>
              <w:t>richiesta</w:t>
            </w:r>
            <w:proofErr w:type="spellEnd"/>
          </w:p>
        </w:tc>
        <w:tc>
          <w:tcPr>
            <w:tcW w:w="963" w:type="dxa"/>
          </w:tcPr>
          <w:p w14:paraId="5F95DC69" w14:textId="77777777" w:rsidR="00357574" w:rsidRPr="00DE1DE8" w:rsidRDefault="00357574">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13358AD4" w14:textId="77777777" w:rsidR="00357574" w:rsidRPr="00DE1DE8" w:rsidRDefault="00357574">
            <w:pPr>
              <w:rPr>
                <w:rFonts w:cstheme="minorHAnsi"/>
                <w:sz w:val="22"/>
              </w:rPr>
            </w:pPr>
            <w:r w:rsidRPr="00DE1DE8">
              <w:rPr>
                <w:rFonts w:cstheme="minorHAnsi"/>
                <w:sz w:val="22"/>
              </w:rPr>
              <w:t>No</w:t>
            </w:r>
          </w:p>
        </w:tc>
        <w:tc>
          <w:tcPr>
            <w:tcW w:w="963" w:type="dxa"/>
          </w:tcPr>
          <w:p w14:paraId="081BA2F6" w14:textId="77777777" w:rsidR="00357574" w:rsidRPr="00DE1DE8" w:rsidRDefault="00357574">
            <w:pPr>
              <w:rPr>
                <w:rFonts w:cstheme="minorHAnsi"/>
                <w:sz w:val="22"/>
              </w:rPr>
            </w:pPr>
            <w:proofErr w:type="spellStart"/>
            <w:r w:rsidRPr="00DE1DE8">
              <w:rPr>
                <w:rFonts w:cstheme="minorHAnsi"/>
                <w:sz w:val="22"/>
              </w:rPr>
              <w:t>Sì</w:t>
            </w:r>
            <w:proofErr w:type="spellEnd"/>
          </w:p>
        </w:tc>
        <w:tc>
          <w:tcPr>
            <w:tcW w:w="962" w:type="dxa"/>
          </w:tcPr>
          <w:p w14:paraId="274776D5" w14:textId="77777777" w:rsidR="00357574" w:rsidRPr="00DE1DE8" w:rsidRDefault="00357574">
            <w:pPr>
              <w:rPr>
                <w:rFonts w:cstheme="minorHAnsi"/>
                <w:sz w:val="22"/>
              </w:rPr>
            </w:pPr>
            <w:r w:rsidRPr="00DE1DE8">
              <w:rPr>
                <w:rFonts w:cstheme="minorHAnsi"/>
                <w:sz w:val="22"/>
              </w:rPr>
              <w:t xml:space="preserve">Lista </w:t>
            </w:r>
            <w:proofErr w:type="spellStart"/>
            <w:r w:rsidRPr="00DE1DE8">
              <w:rPr>
                <w:rFonts w:cstheme="minorHAnsi"/>
                <w:sz w:val="22"/>
              </w:rPr>
              <w:t>valori</w:t>
            </w:r>
            <w:proofErr w:type="spellEnd"/>
          </w:p>
        </w:tc>
        <w:tc>
          <w:tcPr>
            <w:tcW w:w="963" w:type="dxa"/>
          </w:tcPr>
          <w:p w14:paraId="7BA69D72" w14:textId="77777777" w:rsidR="00357574" w:rsidRPr="00DE1DE8" w:rsidRDefault="00357574">
            <w:pPr>
              <w:rPr>
                <w:rFonts w:cstheme="minorHAnsi"/>
                <w:sz w:val="22"/>
                <w:lang w:val="it-IT"/>
              </w:rPr>
            </w:pPr>
            <w:r w:rsidRPr="00DE1DE8">
              <w:rPr>
                <w:rFonts w:cstheme="minorHAnsi"/>
                <w:sz w:val="22"/>
                <w:lang w:val="it-IT"/>
              </w:rPr>
              <w:t>“Da svolgere”, “Da esitare”, “Da confermare”</w:t>
            </w:r>
          </w:p>
        </w:tc>
        <w:tc>
          <w:tcPr>
            <w:tcW w:w="963" w:type="dxa"/>
          </w:tcPr>
          <w:p w14:paraId="41F316F9" w14:textId="77777777" w:rsidR="00357574" w:rsidRPr="00DE1DE8" w:rsidRDefault="00357574">
            <w:pPr>
              <w:rPr>
                <w:rFonts w:cstheme="minorHAnsi"/>
                <w:sz w:val="22"/>
                <w:lang w:val="it-IT"/>
              </w:rPr>
            </w:pPr>
          </w:p>
        </w:tc>
        <w:tc>
          <w:tcPr>
            <w:tcW w:w="963" w:type="dxa"/>
          </w:tcPr>
          <w:p w14:paraId="25C53257" w14:textId="77777777" w:rsidR="00357574" w:rsidRPr="00DE1DE8" w:rsidRDefault="00357574">
            <w:pPr>
              <w:rPr>
                <w:rFonts w:cstheme="minorHAnsi"/>
                <w:sz w:val="22"/>
                <w:lang w:val="it-IT"/>
              </w:rPr>
            </w:pPr>
          </w:p>
        </w:tc>
        <w:tc>
          <w:tcPr>
            <w:tcW w:w="963" w:type="dxa"/>
          </w:tcPr>
          <w:p w14:paraId="1928EBF4" w14:textId="77777777" w:rsidR="00357574" w:rsidRPr="00DE1DE8" w:rsidRDefault="00357574">
            <w:pPr>
              <w:rPr>
                <w:rFonts w:cstheme="minorHAnsi"/>
                <w:sz w:val="22"/>
                <w:lang w:val="it-IT"/>
              </w:rPr>
            </w:pPr>
          </w:p>
        </w:tc>
      </w:tr>
      <w:tr w:rsidR="00357574" w:rsidRPr="00DE1DE8" w14:paraId="46001F0D" w14:textId="77777777">
        <w:trPr>
          <w:trHeight w:val="592"/>
        </w:trPr>
        <w:tc>
          <w:tcPr>
            <w:tcW w:w="962" w:type="dxa"/>
          </w:tcPr>
          <w:p w14:paraId="1B186042" w14:textId="77777777" w:rsidR="00357574" w:rsidRPr="00DE1DE8" w:rsidRDefault="00357574">
            <w:pPr>
              <w:rPr>
                <w:rFonts w:cstheme="minorHAnsi"/>
                <w:sz w:val="22"/>
              </w:rPr>
            </w:pPr>
            <w:r w:rsidRPr="00DE1DE8">
              <w:rPr>
                <w:rFonts w:cstheme="minorHAnsi"/>
                <w:sz w:val="22"/>
              </w:rPr>
              <w:t>C</w:t>
            </w:r>
            <w:r>
              <w:rPr>
                <w:rFonts w:cstheme="minorHAnsi"/>
                <w:sz w:val="22"/>
              </w:rPr>
              <w:t>8</w:t>
            </w:r>
          </w:p>
        </w:tc>
        <w:tc>
          <w:tcPr>
            <w:tcW w:w="963" w:type="dxa"/>
          </w:tcPr>
          <w:p w14:paraId="11318431" w14:textId="77777777" w:rsidR="00357574" w:rsidRPr="00DE1DE8" w:rsidRDefault="00357574">
            <w:pPr>
              <w:rPr>
                <w:rFonts w:cstheme="minorHAnsi"/>
                <w:sz w:val="22"/>
              </w:rPr>
            </w:pPr>
            <w:proofErr w:type="spellStart"/>
            <w:r w:rsidRPr="00DE1DE8">
              <w:rPr>
                <w:rFonts w:cstheme="minorHAnsi"/>
                <w:sz w:val="22"/>
              </w:rPr>
              <w:t>Argomento</w:t>
            </w:r>
            <w:proofErr w:type="spellEnd"/>
          </w:p>
        </w:tc>
        <w:tc>
          <w:tcPr>
            <w:tcW w:w="963" w:type="dxa"/>
          </w:tcPr>
          <w:p w14:paraId="33A918D4" w14:textId="77777777" w:rsidR="00357574" w:rsidRPr="00DE1DE8" w:rsidRDefault="00357574">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792A4C5D" w14:textId="77777777" w:rsidR="00357574" w:rsidRPr="00DE1DE8" w:rsidRDefault="00357574">
            <w:pPr>
              <w:rPr>
                <w:rFonts w:cstheme="minorHAnsi"/>
                <w:sz w:val="22"/>
              </w:rPr>
            </w:pPr>
            <w:r w:rsidRPr="00DE1DE8">
              <w:rPr>
                <w:rFonts w:cstheme="minorHAnsi"/>
                <w:sz w:val="22"/>
              </w:rPr>
              <w:t>No</w:t>
            </w:r>
          </w:p>
        </w:tc>
        <w:tc>
          <w:tcPr>
            <w:tcW w:w="963" w:type="dxa"/>
          </w:tcPr>
          <w:p w14:paraId="66C07356" w14:textId="77777777" w:rsidR="00357574" w:rsidRPr="00DE1DE8" w:rsidRDefault="00357574">
            <w:pPr>
              <w:rPr>
                <w:rFonts w:cstheme="minorHAnsi"/>
                <w:sz w:val="22"/>
              </w:rPr>
            </w:pPr>
            <w:proofErr w:type="spellStart"/>
            <w:r w:rsidRPr="00DE1DE8">
              <w:rPr>
                <w:rFonts w:cstheme="minorHAnsi"/>
                <w:sz w:val="22"/>
              </w:rPr>
              <w:t>Sì</w:t>
            </w:r>
            <w:proofErr w:type="spellEnd"/>
          </w:p>
        </w:tc>
        <w:tc>
          <w:tcPr>
            <w:tcW w:w="962" w:type="dxa"/>
          </w:tcPr>
          <w:p w14:paraId="00158549" w14:textId="77777777" w:rsidR="00357574" w:rsidRPr="00DE1DE8" w:rsidRDefault="00357574">
            <w:pPr>
              <w:rPr>
                <w:rFonts w:cstheme="minorHAnsi"/>
                <w:sz w:val="22"/>
              </w:rPr>
            </w:pPr>
            <w:r w:rsidRPr="00DE1DE8">
              <w:rPr>
                <w:rFonts w:cstheme="minorHAnsi"/>
                <w:sz w:val="22"/>
              </w:rPr>
              <w:t xml:space="preserve">Lista </w:t>
            </w:r>
            <w:proofErr w:type="spellStart"/>
            <w:r w:rsidRPr="00DE1DE8">
              <w:rPr>
                <w:rFonts w:cstheme="minorHAnsi"/>
                <w:sz w:val="22"/>
              </w:rPr>
              <w:t>valori</w:t>
            </w:r>
            <w:proofErr w:type="spellEnd"/>
          </w:p>
        </w:tc>
        <w:tc>
          <w:tcPr>
            <w:tcW w:w="963" w:type="dxa"/>
          </w:tcPr>
          <w:p w14:paraId="54A6E93B" w14:textId="77777777" w:rsidR="00357574" w:rsidRPr="00DE1DE8" w:rsidRDefault="00357574">
            <w:pPr>
              <w:rPr>
                <w:rFonts w:cstheme="minorHAnsi"/>
                <w:sz w:val="22"/>
                <w:lang w:val="it-IT"/>
              </w:rPr>
            </w:pPr>
            <w:r w:rsidRPr="00DE1DE8">
              <w:rPr>
                <w:rFonts w:cstheme="minorHAnsi"/>
                <w:sz w:val="22"/>
                <w:lang w:val="it-IT"/>
              </w:rPr>
              <w:t xml:space="preserve">Vedi </w:t>
            </w:r>
            <w:r w:rsidRPr="00DE1DE8">
              <w:rPr>
                <w:rFonts w:cstheme="minorHAnsi"/>
                <w:sz w:val="22"/>
                <w:u w:val="single"/>
                <w:lang w:val="it-IT"/>
              </w:rPr>
              <w:fldChar w:fldCharType="begin"/>
            </w:r>
            <w:r w:rsidRPr="00DE1DE8">
              <w:rPr>
                <w:rFonts w:cstheme="minorHAnsi"/>
                <w:sz w:val="22"/>
                <w:u w:val="single"/>
                <w:lang w:val="it-IT"/>
              </w:rPr>
              <w:instrText xml:space="preserve"> REF _Ref211845241 \h  \* MERGEFORMAT </w:instrText>
            </w:r>
            <w:r w:rsidRPr="00DE1DE8">
              <w:rPr>
                <w:rFonts w:cstheme="minorHAnsi"/>
                <w:sz w:val="22"/>
                <w:u w:val="single"/>
                <w:lang w:val="it-IT"/>
              </w:rPr>
            </w:r>
            <w:r w:rsidRPr="00DE1DE8">
              <w:rPr>
                <w:rFonts w:cstheme="minorHAnsi"/>
                <w:sz w:val="22"/>
                <w:u w:val="single"/>
                <w:lang w:val="it-IT"/>
              </w:rPr>
              <w:fldChar w:fldCharType="separate"/>
            </w:r>
            <w:r w:rsidRPr="00DE1DE8">
              <w:rPr>
                <w:rFonts w:cstheme="minorHAnsi"/>
                <w:sz w:val="22"/>
                <w:u w:val="single"/>
                <w:lang w:val="it-IT"/>
              </w:rPr>
              <w:t>Catalogo prodotti</w:t>
            </w:r>
            <w:r w:rsidRPr="00DE1DE8">
              <w:rPr>
                <w:rFonts w:cstheme="minorHAnsi"/>
                <w:sz w:val="22"/>
                <w:u w:val="single"/>
                <w:lang w:val="it-IT"/>
              </w:rPr>
              <w:fldChar w:fldCharType="end"/>
            </w:r>
          </w:p>
        </w:tc>
        <w:tc>
          <w:tcPr>
            <w:tcW w:w="963" w:type="dxa"/>
          </w:tcPr>
          <w:p w14:paraId="224E609E" w14:textId="77777777" w:rsidR="00357574" w:rsidRPr="00DE1DE8" w:rsidRDefault="00357574">
            <w:pPr>
              <w:rPr>
                <w:rFonts w:cstheme="minorHAnsi"/>
                <w:sz w:val="22"/>
                <w:lang w:val="it-IT"/>
              </w:rPr>
            </w:pPr>
          </w:p>
        </w:tc>
        <w:tc>
          <w:tcPr>
            <w:tcW w:w="963" w:type="dxa"/>
          </w:tcPr>
          <w:p w14:paraId="33DD48E4" w14:textId="77777777" w:rsidR="00357574" w:rsidRPr="00DE1DE8" w:rsidRDefault="00357574">
            <w:pPr>
              <w:rPr>
                <w:rFonts w:cstheme="minorHAnsi"/>
                <w:sz w:val="22"/>
                <w:lang w:val="it-IT"/>
              </w:rPr>
            </w:pPr>
          </w:p>
        </w:tc>
        <w:tc>
          <w:tcPr>
            <w:tcW w:w="963" w:type="dxa"/>
          </w:tcPr>
          <w:p w14:paraId="4B423535" w14:textId="77777777" w:rsidR="00357574" w:rsidRPr="00DE1DE8" w:rsidRDefault="00357574">
            <w:pPr>
              <w:rPr>
                <w:rFonts w:cstheme="minorHAnsi"/>
                <w:sz w:val="22"/>
                <w:lang w:val="it-IT"/>
              </w:rPr>
            </w:pPr>
          </w:p>
        </w:tc>
      </w:tr>
      <w:tr w:rsidR="00357574" w:rsidRPr="00DE1DE8" w14:paraId="5D497816" w14:textId="77777777">
        <w:trPr>
          <w:trHeight w:val="592"/>
        </w:trPr>
        <w:tc>
          <w:tcPr>
            <w:tcW w:w="962" w:type="dxa"/>
          </w:tcPr>
          <w:p w14:paraId="0DB405AD" w14:textId="77777777" w:rsidR="00357574" w:rsidRPr="00DE1DE8" w:rsidRDefault="00357574">
            <w:pPr>
              <w:rPr>
                <w:rFonts w:cstheme="minorHAnsi"/>
                <w:sz w:val="22"/>
              </w:rPr>
            </w:pPr>
            <w:r>
              <w:rPr>
                <w:rFonts w:cstheme="minorHAnsi"/>
                <w:sz w:val="22"/>
              </w:rPr>
              <w:lastRenderedPageBreak/>
              <w:t>C9</w:t>
            </w:r>
          </w:p>
        </w:tc>
        <w:tc>
          <w:tcPr>
            <w:tcW w:w="963" w:type="dxa"/>
          </w:tcPr>
          <w:p w14:paraId="4E4A6A0E" w14:textId="77777777" w:rsidR="00357574" w:rsidRPr="00DE1DE8" w:rsidRDefault="00357574">
            <w:pPr>
              <w:rPr>
                <w:rFonts w:cstheme="minorHAnsi"/>
                <w:sz w:val="22"/>
              </w:rPr>
            </w:pPr>
            <w:r>
              <w:rPr>
                <w:rFonts w:cstheme="minorHAnsi"/>
                <w:sz w:val="22"/>
              </w:rPr>
              <w:t>Note</w:t>
            </w:r>
          </w:p>
        </w:tc>
        <w:tc>
          <w:tcPr>
            <w:tcW w:w="963" w:type="dxa"/>
          </w:tcPr>
          <w:p w14:paraId="17D37B5F" w14:textId="77777777" w:rsidR="00357574" w:rsidRPr="00DE1DE8" w:rsidRDefault="00357574">
            <w:pPr>
              <w:rPr>
                <w:rFonts w:cstheme="minorHAnsi"/>
                <w:sz w:val="22"/>
              </w:rPr>
            </w:pPr>
            <w:r w:rsidRPr="00DE1DE8">
              <w:rPr>
                <w:rFonts w:cstheme="minorHAnsi"/>
                <w:sz w:val="22"/>
              </w:rPr>
              <w:t xml:space="preserve">Output da </w:t>
            </w:r>
            <w:proofErr w:type="spellStart"/>
            <w:r w:rsidRPr="00DE1DE8">
              <w:rPr>
                <w:rFonts w:cstheme="minorHAnsi"/>
                <w:sz w:val="22"/>
              </w:rPr>
              <w:t>sistema</w:t>
            </w:r>
            <w:proofErr w:type="spellEnd"/>
          </w:p>
        </w:tc>
        <w:tc>
          <w:tcPr>
            <w:tcW w:w="963" w:type="dxa"/>
          </w:tcPr>
          <w:p w14:paraId="2730AEA6" w14:textId="77777777" w:rsidR="00357574" w:rsidRPr="00DE1DE8" w:rsidRDefault="00357574">
            <w:pPr>
              <w:rPr>
                <w:rFonts w:cstheme="minorHAnsi"/>
                <w:sz w:val="22"/>
              </w:rPr>
            </w:pPr>
            <w:r>
              <w:rPr>
                <w:rFonts w:cstheme="minorHAnsi"/>
                <w:sz w:val="22"/>
              </w:rPr>
              <w:t>No</w:t>
            </w:r>
          </w:p>
        </w:tc>
        <w:tc>
          <w:tcPr>
            <w:tcW w:w="963" w:type="dxa"/>
          </w:tcPr>
          <w:p w14:paraId="11A8E68E" w14:textId="77777777" w:rsidR="00357574" w:rsidRPr="00DE1DE8" w:rsidRDefault="00357574">
            <w:pPr>
              <w:rPr>
                <w:rFonts w:cstheme="minorHAnsi"/>
                <w:sz w:val="22"/>
              </w:rPr>
            </w:pPr>
            <w:proofErr w:type="spellStart"/>
            <w:r w:rsidRPr="00DE1DE8">
              <w:rPr>
                <w:rFonts w:cstheme="minorHAnsi"/>
                <w:sz w:val="22"/>
              </w:rPr>
              <w:t>Sì</w:t>
            </w:r>
            <w:proofErr w:type="spellEnd"/>
          </w:p>
        </w:tc>
        <w:tc>
          <w:tcPr>
            <w:tcW w:w="962" w:type="dxa"/>
          </w:tcPr>
          <w:p w14:paraId="17A19DAB" w14:textId="77777777" w:rsidR="00357574" w:rsidRPr="00DE1DE8" w:rsidRDefault="00357574">
            <w:pPr>
              <w:rPr>
                <w:rFonts w:cstheme="minorHAnsi"/>
                <w:sz w:val="22"/>
              </w:rPr>
            </w:pPr>
            <w:r>
              <w:t>Testo libero</w:t>
            </w:r>
          </w:p>
        </w:tc>
        <w:tc>
          <w:tcPr>
            <w:tcW w:w="963" w:type="dxa"/>
          </w:tcPr>
          <w:p w14:paraId="2E2A78EC" w14:textId="77777777" w:rsidR="00357574" w:rsidRPr="00DE1DE8" w:rsidRDefault="00357574">
            <w:pPr>
              <w:rPr>
                <w:rFonts w:cstheme="minorHAnsi"/>
                <w:sz w:val="22"/>
                <w:lang w:val="it-IT"/>
              </w:rPr>
            </w:pPr>
            <w:r>
              <w:t xml:space="preserve">Note </w:t>
            </w:r>
            <w:proofErr w:type="spellStart"/>
            <w:r>
              <w:t>inserite</w:t>
            </w:r>
            <w:proofErr w:type="spellEnd"/>
            <w:r>
              <w:t xml:space="preserve"> </w:t>
            </w:r>
            <w:proofErr w:type="spellStart"/>
            <w:r>
              <w:t>dall’utente</w:t>
            </w:r>
            <w:proofErr w:type="spellEnd"/>
          </w:p>
        </w:tc>
        <w:tc>
          <w:tcPr>
            <w:tcW w:w="963" w:type="dxa"/>
          </w:tcPr>
          <w:p w14:paraId="2E6DBA5F" w14:textId="77777777" w:rsidR="00357574" w:rsidRPr="00DE1DE8" w:rsidRDefault="00357574">
            <w:pPr>
              <w:rPr>
                <w:rFonts w:cstheme="minorHAnsi"/>
                <w:sz w:val="22"/>
                <w:lang w:val="it-IT"/>
              </w:rPr>
            </w:pPr>
          </w:p>
        </w:tc>
        <w:tc>
          <w:tcPr>
            <w:tcW w:w="963" w:type="dxa"/>
          </w:tcPr>
          <w:p w14:paraId="429390AC" w14:textId="77777777" w:rsidR="00357574" w:rsidRPr="00DE1DE8" w:rsidRDefault="00357574">
            <w:pPr>
              <w:rPr>
                <w:rFonts w:cstheme="minorHAnsi"/>
                <w:sz w:val="22"/>
                <w:lang w:val="it-IT"/>
              </w:rPr>
            </w:pPr>
          </w:p>
        </w:tc>
        <w:tc>
          <w:tcPr>
            <w:tcW w:w="963" w:type="dxa"/>
          </w:tcPr>
          <w:p w14:paraId="3221FF3C" w14:textId="77777777" w:rsidR="00357574" w:rsidRPr="00DE1DE8" w:rsidRDefault="00357574">
            <w:pPr>
              <w:rPr>
                <w:rFonts w:cstheme="minorHAnsi"/>
                <w:sz w:val="22"/>
                <w:lang w:val="it-IT"/>
              </w:rPr>
            </w:pPr>
          </w:p>
        </w:tc>
      </w:tr>
    </w:tbl>
    <w:p w14:paraId="4F2DB79F" w14:textId="77777777" w:rsidR="00760AE7" w:rsidRPr="00760AE7" w:rsidRDefault="00760AE7" w:rsidP="00760AE7">
      <w:pPr>
        <w:rPr>
          <w:lang w:val="it-IT"/>
        </w:rPr>
      </w:pPr>
    </w:p>
    <w:p w14:paraId="590CB38A" w14:textId="476AFDDE" w:rsidR="0035281C" w:rsidRPr="00577F13" w:rsidRDefault="00A53738" w:rsidP="0035281C">
      <w:pPr>
        <w:pStyle w:val="Heading2"/>
        <w:ind w:left="1023"/>
        <w:rPr>
          <w:lang w:val="it-IT"/>
        </w:rPr>
      </w:pPr>
      <w:bookmarkStart w:id="92" w:name="_Toc226651354"/>
      <w:r w:rsidRPr="00577F13">
        <w:rPr>
          <w:lang w:val="it-IT"/>
        </w:rPr>
        <w:t>Modifica appuntamento</w:t>
      </w:r>
      <w:bookmarkEnd w:id="92"/>
    </w:p>
    <w:p w14:paraId="7D7C5857" w14:textId="42FF2488" w:rsidR="00760AE7" w:rsidRPr="00760AE7" w:rsidRDefault="00760AE7" w:rsidP="00760AE7">
      <w:pPr>
        <w:rPr>
          <w:lang w:val="it-IT"/>
        </w:rPr>
      </w:pPr>
    </w:p>
    <w:p w14:paraId="571E5275" w14:textId="36059BBF" w:rsidR="00D20291" w:rsidRDefault="0035281C" w:rsidP="00243BCE">
      <w:pPr>
        <w:pStyle w:val="ListParagraph"/>
        <w:numPr>
          <w:ilvl w:val="0"/>
          <w:numId w:val="41"/>
        </w:numPr>
        <w:rPr>
          <w:u w:val="single"/>
          <w:lang w:val="it-IT"/>
        </w:rPr>
      </w:pPr>
      <w:r>
        <w:rPr>
          <w:lang w:val="it-IT"/>
        </w:rPr>
        <w:t xml:space="preserve">Avvio del processo </w:t>
      </w:r>
      <w:r w:rsidR="00FF4101">
        <w:rPr>
          <w:lang w:val="it-IT"/>
        </w:rPr>
        <w:t>da pagina di dettaglio appuntamento, come descritto nel capitolo</w:t>
      </w:r>
      <w:r w:rsidR="0000572D">
        <w:rPr>
          <w:lang w:val="it-IT"/>
        </w:rPr>
        <w:t xml:space="preserve"> </w:t>
      </w:r>
      <w:r w:rsidR="0000572D" w:rsidRPr="0000572D">
        <w:rPr>
          <w:u w:val="single"/>
          <w:lang w:val="it-IT"/>
        </w:rPr>
        <w:fldChar w:fldCharType="begin"/>
      </w:r>
      <w:r w:rsidR="0000572D" w:rsidRPr="0000572D">
        <w:rPr>
          <w:u w:val="single"/>
          <w:lang w:val="it-IT"/>
        </w:rPr>
        <w:instrText xml:space="preserve"> REF _Ref214003106 \h  \* MERGEFORMAT </w:instrText>
      </w:r>
      <w:r w:rsidR="0000572D" w:rsidRPr="0000572D">
        <w:rPr>
          <w:u w:val="single"/>
          <w:lang w:val="it-IT"/>
        </w:rPr>
      </w:r>
      <w:r w:rsidR="0000572D" w:rsidRPr="0000572D">
        <w:rPr>
          <w:u w:val="single"/>
          <w:lang w:val="it-IT"/>
        </w:rPr>
        <w:fldChar w:fldCharType="separate"/>
      </w:r>
      <w:r w:rsidR="0000572D" w:rsidRPr="0000572D">
        <w:rPr>
          <w:u w:val="single"/>
          <w:lang w:val="it-IT"/>
        </w:rPr>
        <w:t>Visualizzazione dettagli appuntamento</w:t>
      </w:r>
      <w:r w:rsidR="0000572D" w:rsidRPr="0000572D">
        <w:rPr>
          <w:u w:val="single"/>
          <w:lang w:val="it-IT"/>
        </w:rPr>
        <w:fldChar w:fldCharType="end"/>
      </w:r>
    </w:p>
    <w:p w14:paraId="14957789" w14:textId="37D00D40" w:rsidR="00BA6648" w:rsidRPr="00BA6648" w:rsidRDefault="00BA6648" w:rsidP="00243BCE">
      <w:pPr>
        <w:pStyle w:val="ListParagraph"/>
        <w:numPr>
          <w:ilvl w:val="0"/>
          <w:numId w:val="41"/>
        </w:numPr>
        <w:rPr>
          <w:lang w:val="it-IT"/>
        </w:rPr>
      </w:pPr>
      <w:r w:rsidRPr="00BA6648">
        <w:rPr>
          <w:lang w:val="it-IT"/>
        </w:rPr>
        <w:t>L’utente atterra nel tab evento della pagina di fissa nuovo appuntamento</w:t>
      </w:r>
    </w:p>
    <w:p w14:paraId="13E2507B" w14:textId="6D0D2F95" w:rsidR="003E5026" w:rsidRPr="00083E32" w:rsidRDefault="00D20291" w:rsidP="00243BCE">
      <w:pPr>
        <w:pStyle w:val="ListParagraph"/>
        <w:numPr>
          <w:ilvl w:val="0"/>
          <w:numId w:val="41"/>
        </w:numPr>
        <w:rPr>
          <w:u w:val="single"/>
          <w:lang w:val="it-IT"/>
        </w:rPr>
      </w:pPr>
      <w:r w:rsidRPr="00D20291">
        <w:rPr>
          <w:lang w:val="it-IT"/>
        </w:rPr>
        <w:t xml:space="preserve">Segue funzionalmente processo descritto nel </w:t>
      </w:r>
      <w:r w:rsidR="00083E32">
        <w:rPr>
          <w:lang w:val="it-IT"/>
        </w:rPr>
        <w:t xml:space="preserve">paragrafo </w:t>
      </w:r>
      <w:r w:rsidR="00083E32" w:rsidRPr="00083E32">
        <w:rPr>
          <w:u w:val="single"/>
          <w:lang w:val="it-IT"/>
        </w:rPr>
        <w:fldChar w:fldCharType="begin"/>
      </w:r>
      <w:r w:rsidR="00083E32" w:rsidRPr="00083E32">
        <w:rPr>
          <w:u w:val="single"/>
          <w:lang w:val="it-IT"/>
        </w:rPr>
        <w:instrText xml:space="preserve"> REF _Ref213273844 \h  \* MERGEFORMAT </w:instrText>
      </w:r>
      <w:r w:rsidR="00083E32" w:rsidRPr="00083E32">
        <w:rPr>
          <w:u w:val="single"/>
          <w:lang w:val="it-IT"/>
        </w:rPr>
      </w:r>
      <w:r w:rsidR="00083E32" w:rsidRPr="00083E32">
        <w:rPr>
          <w:u w:val="single"/>
          <w:lang w:val="it-IT"/>
        </w:rPr>
        <w:fldChar w:fldCharType="separate"/>
      </w:r>
      <w:r w:rsidR="00083E32" w:rsidRPr="00083E32">
        <w:rPr>
          <w:u w:val="single"/>
          <w:lang w:val="it-IT"/>
        </w:rPr>
        <w:t>Fissa nuovo appuntamento</w:t>
      </w:r>
      <w:r w:rsidR="00083E32" w:rsidRPr="00083E32">
        <w:rPr>
          <w:u w:val="single"/>
          <w:lang w:val="it-IT"/>
        </w:rPr>
        <w:fldChar w:fldCharType="end"/>
      </w:r>
    </w:p>
    <w:p w14:paraId="49043753" w14:textId="77777777" w:rsidR="003E5026" w:rsidRDefault="003E5026" w:rsidP="003E5026">
      <w:pPr>
        <w:rPr>
          <w:u w:val="single"/>
          <w:lang w:val="it-IT"/>
        </w:rPr>
      </w:pPr>
    </w:p>
    <w:p w14:paraId="22FB5920" w14:textId="77777777" w:rsidR="00634B10" w:rsidRDefault="00634B10" w:rsidP="003E5026">
      <w:pPr>
        <w:rPr>
          <w:u w:val="single"/>
          <w:lang w:val="it-IT"/>
        </w:rPr>
      </w:pPr>
    </w:p>
    <w:p w14:paraId="07DB004E" w14:textId="77777777" w:rsidR="00634B10" w:rsidRDefault="00634B10" w:rsidP="003E5026">
      <w:pPr>
        <w:rPr>
          <w:u w:val="single"/>
          <w:lang w:val="it-IT"/>
        </w:rPr>
      </w:pPr>
    </w:p>
    <w:p w14:paraId="1F7241AD" w14:textId="77777777" w:rsidR="00634B10" w:rsidRDefault="00634B10" w:rsidP="003E5026">
      <w:pPr>
        <w:rPr>
          <w:u w:val="single"/>
          <w:lang w:val="it-IT"/>
        </w:rPr>
      </w:pPr>
    </w:p>
    <w:p w14:paraId="06611873" w14:textId="77777777" w:rsidR="00634B10" w:rsidRDefault="00634B10" w:rsidP="003E5026">
      <w:pPr>
        <w:rPr>
          <w:u w:val="single"/>
          <w:lang w:val="it-IT"/>
        </w:rPr>
      </w:pPr>
    </w:p>
    <w:p w14:paraId="66D862B6" w14:textId="77777777" w:rsidR="00634B10" w:rsidRDefault="00634B10" w:rsidP="003E5026">
      <w:pPr>
        <w:rPr>
          <w:u w:val="single"/>
          <w:lang w:val="it-IT"/>
        </w:rPr>
      </w:pPr>
    </w:p>
    <w:p w14:paraId="1F7C50BA" w14:textId="77777777" w:rsidR="00634B10" w:rsidRDefault="00634B10" w:rsidP="003E5026">
      <w:pPr>
        <w:rPr>
          <w:u w:val="single"/>
          <w:lang w:val="it-IT"/>
        </w:rPr>
      </w:pPr>
    </w:p>
    <w:p w14:paraId="67006CB5" w14:textId="77777777" w:rsidR="00634B10" w:rsidRDefault="00634B10" w:rsidP="003E5026">
      <w:pPr>
        <w:rPr>
          <w:u w:val="single"/>
          <w:lang w:val="it-IT"/>
        </w:rPr>
      </w:pPr>
    </w:p>
    <w:p w14:paraId="4B703D8D" w14:textId="77777777" w:rsidR="00634B10" w:rsidRDefault="00634B10" w:rsidP="003E5026">
      <w:pPr>
        <w:rPr>
          <w:u w:val="single"/>
          <w:lang w:val="it-IT"/>
        </w:rPr>
      </w:pPr>
    </w:p>
    <w:p w14:paraId="18E4E9DC" w14:textId="77777777" w:rsidR="00634B10" w:rsidRDefault="00634B10" w:rsidP="003E5026">
      <w:pPr>
        <w:rPr>
          <w:u w:val="single"/>
          <w:lang w:val="it-IT"/>
        </w:rPr>
      </w:pPr>
    </w:p>
    <w:p w14:paraId="1D6E56B5" w14:textId="77777777" w:rsidR="00634B10" w:rsidRDefault="00634B10" w:rsidP="003E5026">
      <w:pPr>
        <w:rPr>
          <w:u w:val="single"/>
          <w:lang w:val="it-IT"/>
        </w:rPr>
      </w:pPr>
    </w:p>
    <w:bookmarkStart w:id="93" w:name="_Toc226651355"/>
    <w:p w14:paraId="2D63277D" w14:textId="0CCE1FCF" w:rsidR="003E5026" w:rsidRDefault="006F4DA6" w:rsidP="00FF4740">
      <w:pPr>
        <w:pStyle w:val="Heading2"/>
        <w:ind w:left="1023"/>
        <w:rPr>
          <w:lang w:val="it-IT"/>
        </w:rPr>
      </w:pPr>
      <w:r>
        <w:rPr>
          <w:noProof/>
          <w:lang w:val="it-IT" w:eastAsia="it-IT"/>
        </w:rPr>
        <w:lastRenderedPageBreak/>
        <mc:AlternateContent>
          <mc:Choice Requires="wps">
            <w:drawing>
              <wp:anchor distT="0" distB="0" distL="114300" distR="114300" simplePos="0" relativeHeight="251658296" behindDoc="0" locked="0" layoutInCell="1" allowOverlap="1" wp14:anchorId="5D6802A2" wp14:editId="525D2097">
                <wp:simplePos x="0" y="0"/>
                <wp:positionH relativeFrom="column">
                  <wp:posOffset>741910</wp:posOffset>
                </wp:positionH>
                <wp:positionV relativeFrom="paragraph">
                  <wp:posOffset>3760902</wp:posOffset>
                </wp:positionV>
                <wp:extent cx="4642485" cy="635"/>
                <wp:effectExtent l="0" t="0" r="0" b="0"/>
                <wp:wrapTopAndBottom/>
                <wp:docPr id="575600396" name="Text Box 1"/>
                <wp:cNvGraphicFramePr/>
                <a:graphic xmlns:a="http://schemas.openxmlformats.org/drawingml/2006/main">
                  <a:graphicData uri="http://schemas.microsoft.com/office/word/2010/wordprocessingShape">
                    <wps:wsp>
                      <wps:cNvSpPr txBox="1"/>
                      <wps:spPr>
                        <a:xfrm>
                          <a:off x="0" y="0"/>
                          <a:ext cx="4642485" cy="635"/>
                        </a:xfrm>
                        <a:prstGeom prst="rect">
                          <a:avLst/>
                        </a:prstGeom>
                        <a:solidFill>
                          <a:prstClr val="white"/>
                        </a:solidFill>
                        <a:ln>
                          <a:noFill/>
                        </a:ln>
                      </wps:spPr>
                      <wps:txbx>
                        <w:txbxContent>
                          <w:p w14:paraId="256C18DF" w14:textId="6888C192" w:rsidR="00DD49E6" w:rsidRPr="008C6157" w:rsidRDefault="00DD49E6" w:rsidP="006F4DA6">
                            <w:pPr>
                              <w:pStyle w:val="Caption"/>
                              <w:jc w:val="center"/>
                              <w:rPr>
                                <w:noProof/>
                                <w:color w:val="auto"/>
                                <w:sz w:val="24"/>
                                <w:szCs w:val="22"/>
                              </w:rPr>
                            </w:pPr>
                            <w:r>
                              <w:t>Figura 35 – Cancella appuntamento (notifica)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6802A2" id="_x0000_s1057" type="#_x0000_t202" style="position:absolute;left:0;text-align:left;margin-left:58.4pt;margin-top:296.15pt;width:365.55pt;height:.05pt;z-index:251658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" stroked="f">
                <v:textbox style="mso-fit-shape-to-text:t" inset="0,0,0,0">
                  <w:txbxContent>
                    <w:p w14:paraId="256C18DF" w14:textId="6888C192" w:rsidR="00DD49E6" w:rsidRPr="008C6157" w:rsidRDefault="00DD49E6" w:rsidP="006F4DA6">
                      <w:pPr>
                        <w:pStyle w:val="Caption"/>
                        <w:jc w:val="center"/>
                        <w:rPr>
                          <w:noProof/>
                          <w:color w:val="auto"/>
                          <w:sz w:val="24"/>
                          <w:szCs w:val="22"/>
                        </w:rPr>
                      </w:pPr>
                      <w:r>
                        <w:t>Figura 35 – Cancella appuntamento (notifica)</w:t>
                      </w:r>
                    </w:p>
                  </w:txbxContent>
                </v:textbox>
                <w10:wrap type="topAndBottom"/>
              </v:shape>
            </w:pict>
          </mc:Fallback>
        </mc:AlternateContent>
      </w:r>
      <w:r>
        <w:rPr>
          <w:noProof/>
          <w:lang w:val="it-IT" w:eastAsia="it-IT"/>
        </w:rPr>
        <mc:AlternateContent>
          <mc:Choice Requires="wps">
            <w:drawing>
              <wp:anchor distT="0" distB="0" distL="114300" distR="114300" simplePos="0" relativeHeight="251658297" behindDoc="0" locked="0" layoutInCell="1" allowOverlap="1" wp14:anchorId="5AA703C4" wp14:editId="21E53DCA">
                <wp:simplePos x="0" y="0"/>
                <wp:positionH relativeFrom="column">
                  <wp:posOffset>716915</wp:posOffset>
                </wp:positionH>
                <wp:positionV relativeFrom="paragraph">
                  <wp:posOffset>7498715</wp:posOffset>
                </wp:positionV>
                <wp:extent cx="4676775" cy="635"/>
                <wp:effectExtent l="0" t="0" r="0" b="0"/>
                <wp:wrapTopAndBottom/>
                <wp:docPr id="355008940" name="Text Box 1"/>
                <wp:cNvGraphicFramePr/>
                <a:graphic xmlns:a="http://schemas.openxmlformats.org/drawingml/2006/main">
                  <a:graphicData uri="http://schemas.microsoft.com/office/word/2010/wordprocessingShape">
                    <wps:wsp>
                      <wps:cNvSpPr txBox="1"/>
                      <wps:spPr>
                        <a:xfrm>
                          <a:off x="0" y="0"/>
                          <a:ext cx="4676775" cy="635"/>
                        </a:xfrm>
                        <a:prstGeom prst="rect">
                          <a:avLst/>
                        </a:prstGeom>
                        <a:solidFill>
                          <a:prstClr val="white"/>
                        </a:solidFill>
                        <a:ln>
                          <a:noFill/>
                        </a:ln>
                      </wps:spPr>
                      <wps:txbx>
                        <w:txbxContent>
                          <w:p w14:paraId="7378A17F" w14:textId="2824DA53" w:rsidR="00DD49E6" w:rsidRPr="002760C8" w:rsidRDefault="00DD49E6" w:rsidP="006F4DA6">
                            <w:pPr>
                              <w:pStyle w:val="Caption"/>
                              <w:jc w:val="center"/>
                              <w:rPr>
                                <w:b/>
                                <w:noProof/>
                                <w:color w:val="000000" w:themeColor="text1"/>
                                <w:sz w:val="24"/>
                                <w:szCs w:val="26"/>
                              </w:rPr>
                            </w:pPr>
                            <w:r>
                              <w:t>Figura 36 – Cancella appuntamento (messaggio)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703C4" id="_x0000_s1058" type="#_x0000_t202" style="position:absolute;left:0;text-align:left;margin-left:56.45pt;margin-top:590.45pt;width:368.25pt;height:.05pt;z-index:2516582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2QLHAIAAEAEAAAOAAAAZHJzL2Uyb0RvYy54bWysU8Fu2zAMvQ/YPwi6L07SNR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" stroked="f">
                <v:textbox style="mso-fit-shape-to-text:t" inset="0,0,0,0">
                  <w:txbxContent>
                    <w:p w14:paraId="7378A17F" w14:textId="2824DA53" w:rsidR="00DD49E6" w:rsidRPr="002760C8" w:rsidRDefault="00DD49E6" w:rsidP="006F4DA6">
                      <w:pPr>
                        <w:pStyle w:val="Caption"/>
                        <w:jc w:val="center"/>
                        <w:rPr>
                          <w:b/>
                          <w:noProof/>
                          <w:color w:val="000000" w:themeColor="text1"/>
                          <w:sz w:val="24"/>
                          <w:szCs w:val="26"/>
                        </w:rPr>
                      </w:pPr>
                      <w:r>
                        <w:t>Figura 36 – Cancella appuntamento (messaggio)</w:t>
                      </w:r>
                    </w:p>
                  </w:txbxContent>
                </v:textbox>
                <w10:wrap type="topAndBottom"/>
              </v:shape>
            </w:pict>
          </mc:Fallback>
        </mc:AlternateContent>
      </w:r>
      <w:r w:rsidR="00BB7088" w:rsidRPr="00577F13">
        <w:rPr>
          <w:rFonts w:eastAsiaTheme="minorHAnsi" w:cstheme="minorBidi"/>
          <w:b w:val="0"/>
          <w:noProof/>
          <w:color w:val="auto"/>
          <w:szCs w:val="22"/>
          <w:lang w:val="it-IT" w:eastAsia="it-IT"/>
        </w:rPr>
        <w:drawing>
          <wp:anchor distT="0" distB="0" distL="114300" distR="114300" simplePos="0" relativeHeight="251658258" behindDoc="0" locked="0" layoutInCell="1" allowOverlap="1" wp14:anchorId="6BF7B485" wp14:editId="7C512323">
            <wp:simplePos x="0" y="0"/>
            <wp:positionH relativeFrom="margin">
              <wp:align>center</wp:align>
            </wp:positionH>
            <wp:positionV relativeFrom="paragraph">
              <wp:posOffset>3937000</wp:posOffset>
            </wp:positionV>
            <wp:extent cx="4676775" cy="3504565"/>
            <wp:effectExtent l="0" t="0" r="9525" b="635"/>
            <wp:wrapTopAndBottom/>
            <wp:docPr id="33795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5656" name="Picture 1"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676775" cy="3504565"/>
                    </a:xfrm>
                    <a:prstGeom prst="rect">
                      <a:avLst/>
                    </a:prstGeom>
                  </pic:spPr>
                </pic:pic>
              </a:graphicData>
            </a:graphic>
            <wp14:sizeRelH relativeFrom="margin">
              <wp14:pctWidth>0</wp14:pctWidth>
            </wp14:sizeRelH>
            <wp14:sizeRelV relativeFrom="margin">
              <wp14:pctHeight>0</wp14:pctHeight>
            </wp14:sizeRelV>
          </wp:anchor>
        </w:drawing>
      </w:r>
      <w:r w:rsidR="00BB7088" w:rsidRPr="00BB7088">
        <w:rPr>
          <w:noProof/>
          <w:lang w:val="it-IT" w:eastAsia="it-IT"/>
        </w:rPr>
        <w:drawing>
          <wp:anchor distT="0" distB="0" distL="114300" distR="114300" simplePos="0" relativeHeight="251658259" behindDoc="0" locked="0" layoutInCell="1" allowOverlap="1" wp14:anchorId="766A3063" wp14:editId="6BDA80B1">
            <wp:simplePos x="0" y="0"/>
            <wp:positionH relativeFrom="margin">
              <wp:align>center</wp:align>
            </wp:positionH>
            <wp:positionV relativeFrom="paragraph">
              <wp:posOffset>260350</wp:posOffset>
            </wp:positionV>
            <wp:extent cx="4642485" cy="3479165"/>
            <wp:effectExtent l="0" t="0" r="5715" b="6985"/>
            <wp:wrapTopAndBottom/>
            <wp:docPr id="984979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79603" name="Picture 1"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4642485" cy="3479165"/>
                    </a:xfrm>
                    <a:prstGeom prst="rect">
                      <a:avLst/>
                    </a:prstGeom>
                  </pic:spPr>
                </pic:pic>
              </a:graphicData>
            </a:graphic>
            <wp14:sizeRelH relativeFrom="margin">
              <wp14:pctWidth>0</wp14:pctWidth>
            </wp14:sizeRelH>
            <wp14:sizeRelV relativeFrom="margin">
              <wp14:pctHeight>0</wp14:pctHeight>
            </wp14:sizeRelV>
          </wp:anchor>
        </w:drawing>
      </w:r>
      <w:r w:rsidR="00914CE7" w:rsidRPr="00577F13">
        <w:rPr>
          <w:lang w:val="it-IT"/>
        </w:rPr>
        <w:t>Cancella appuntamento</w:t>
      </w:r>
      <w:bookmarkEnd w:id="89"/>
      <w:bookmarkEnd w:id="93"/>
    </w:p>
    <w:p w14:paraId="2C73E251" w14:textId="004E69F8" w:rsidR="00B945E2" w:rsidRPr="00B945E2" w:rsidRDefault="00B945E2" w:rsidP="00B945E2">
      <w:pPr>
        <w:rPr>
          <w:lang w:val="it-IT"/>
        </w:rPr>
      </w:pPr>
    </w:p>
    <w:p w14:paraId="3E3490B7" w14:textId="07FBEF0A" w:rsidR="00AF66B7" w:rsidRDefault="00EF5349" w:rsidP="00243BCE">
      <w:pPr>
        <w:pStyle w:val="ListParagraph"/>
        <w:numPr>
          <w:ilvl w:val="0"/>
          <w:numId w:val="41"/>
        </w:numPr>
        <w:rPr>
          <w:u w:val="single"/>
          <w:lang w:val="it-IT"/>
        </w:rPr>
      </w:pPr>
      <w:r>
        <w:rPr>
          <w:noProof/>
          <w:lang w:val="it-IT" w:eastAsia="it-IT"/>
        </w:rPr>
        <w:lastRenderedPageBreak/>
        <mc:AlternateContent>
          <mc:Choice Requires="wps">
            <w:drawing>
              <wp:anchor distT="0" distB="0" distL="114300" distR="114300" simplePos="0" relativeHeight="251658298" behindDoc="0" locked="0" layoutInCell="1" allowOverlap="1" wp14:anchorId="670E0EB9" wp14:editId="52FD4EFE">
                <wp:simplePos x="0" y="0"/>
                <wp:positionH relativeFrom="column">
                  <wp:posOffset>682625</wp:posOffset>
                </wp:positionH>
                <wp:positionV relativeFrom="paragraph">
                  <wp:posOffset>3617595</wp:posOffset>
                </wp:positionV>
                <wp:extent cx="4770755" cy="635"/>
                <wp:effectExtent l="0" t="0" r="0" b="0"/>
                <wp:wrapTopAndBottom/>
                <wp:docPr id="841215599" name="Text Box 1"/>
                <wp:cNvGraphicFramePr/>
                <a:graphic xmlns:a="http://schemas.openxmlformats.org/drawingml/2006/main">
                  <a:graphicData uri="http://schemas.microsoft.com/office/word/2010/wordprocessingShape">
                    <wps:wsp>
                      <wps:cNvSpPr txBox="1"/>
                      <wps:spPr>
                        <a:xfrm>
                          <a:off x="0" y="0"/>
                          <a:ext cx="4770755" cy="635"/>
                        </a:xfrm>
                        <a:prstGeom prst="rect">
                          <a:avLst/>
                        </a:prstGeom>
                        <a:solidFill>
                          <a:prstClr val="white"/>
                        </a:solidFill>
                        <a:ln>
                          <a:noFill/>
                        </a:ln>
                      </wps:spPr>
                      <wps:txbx>
                        <w:txbxContent>
                          <w:p w14:paraId="13446415" w14:textId="11DAAAD0" w:rsidR="00DD49E6" w:rsidRPr="003B677D" w:rsidRDefault="00DD49E6" w:rsidP="00297BF8">
                            <w:pPr>
                              <w:pStyle w:val="Caption"/>
                              <w:jc w:val="center"/>
                              <w:rPr>
                                <w:noProof/>
                                <w:szCs w:val="22"/>
                              </w:rPr>
                            </w:pPr>
                            <w:r>
                              <w:t>Figura 37 – La mia agenda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E0EB9" id="_x0000_s1059" type="#_x0000_t202" style="position:absolute;left:0;text-align:left;margin-left:53.75pt;margin-top:284.85pt;width:375.65pt;height:.05pt;z-index:2516582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" stroked="f">
                <v:textbox style="mso-fit-shape-to-text:t" inset="0,0,0,0">
                  <w:txbxContent>
                    <w:p w14:paraId="13446415" w14:textId="11DAAAD0" w:rsidR="00DD49E6" w:rsidRPr="003B677D" w:rsidRDefault="00DD49E6" w:rsidP="00297BF8">
                      <w:pPr>
                        <w:pStyle w:val="Caption"/>
                        <w:jc w:val="center"/>
                        <w:rPr>
                          <w:noProof/>
                          <w:szCs w:val="22"/>
                        </w:rPr>
                      </w:pPr>
                      <w:r>
                        <w:t>Figura 37 – La mia agenda</w:t>
                      </w:r>
                    </w:p>
                  </w:txbxContent>
                </v:textbox>
                <w10:wrap type="topAndBottom"/>
              </v:shape>
            </w:pict>
          </mc:Fallback>
        </mc:AlternateContent>
      </w:r>
      <w:r w:rsidR="00B945E2" w:rsidRPr="00B945E2">
        <w:rPr>
          <w:noProof/>
          <w:lang w:val="it-IT" w:eastAsia="it-IT"/>
        </w:rPr>
        <w:drawing>
          <wp:anchor distT="0" distB="0" distL="114300" distR="114300" simplePos="0" relativeHeight="251658257" behindDoc="0" locked="0" layoutInCell="1" allowOverlap="1" wp14:anchorId="5FAE4C80" wp14:editId="446982FE">
            <wp:simplePos x="0" y="0"/>
            <wp:positionH relativeFrom="margin">
              <wp:posOffset>682625</wp:posOffset>
            </wp:positionH>
            <wp:positionV relativeFrom="paragraph">
              <wp:posOffset>0</wp:posOffset>
            </wp:positionV>
            <wp:extent cx="4770755" cy="3560445"/>
            <wp:effectExtent l="0" t="0" r="0" b="1905"/>
            <wp:wrapTopAndBottom/>
            <wp:docPr id="1470781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81557" name="Picture 1"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4770755" cy="3560445"/>
                    </a:xfrm>
                    <a:prstGeom prst="rect">
                      <a:avLst/>
                    </a:prstGeom>
                  </pic:spPr>
                </pic:pic>
              </a:graphicData>
            </a:graphic>
            <wp14:sizeRelH relativeFrom="margin">
              <wp14:pctWidth>0</wp14:pctWidth>
            </wp14:sizeRelH>
            <wp14:sizeRelV relativeFrom="margin">
              <wp14:pctHeight>0</wp14:pctHeight>
            </wp14:sizeRelV>
          </wp:anchor>
        </w:drawing>
      </w:r>
      <w:r w:rsidR="003825E5">
        <w:rPr>
          <w:lang w:val="it-IT"/>
        </w:rPr>
        <w:t xml:space="preserve">Avvio del processo da pagina di dettaglio appuntamento, come descritto nel capitolo </w:t>
      </w:r>
      <w:r w:rsidR="003825E5" w:rsidRPr="0000572D">
        <w:rPr>
          <w:u w:val="single"/>
          <w:lang w:val="it-IT"/>
        </w:rPr>
        <w:fldChar w:fldCharType="begin"/>
      </w:r>
      <w:r w:rsidR="003825E5" w:rsidRPr="0000572D">
        <w:rPr>
          <w:u w:val="single"/>
          <w:lang w:val="it-IT"/>
        </w:rPr>
        <w:instrText xml:space="preserve"> REF _Ref214003106 \h  \* MERGEFORMAT </w:instrText>
      </w:r>
      <w:r w:rsidR="003825E5" w:rsidRPr="0000572D">
        <w:rPr>
          <w:u w:val="single"/>
          <w:lang w:val="it-IT"/>
        </w:rPr>
      </w:r>
      <w:r w:rsidR="003825E5" w:rsidRPr="0000572D">
        <w:rPr>
          <w:u w:val="single"/>
          <w:lang w:val="it-IT"/>
        </w:rPr>
        <w:fldChar w:fldCharType="separate"/>
      </w:r>
      <w:r w:rsidR="003825E5" w:rsidRPr="0000572D">
        <w:rPr>
          <w:u w:val="single"/>
          <w:lang w:val="it-IT"/>
        </w:rPr>
        <w:t>Visualizzazione dettagli appuntamento</w:t>
      </w:r>
      <w:r w:rsidR="003825E5" w:rsidRPr="0000572D">
        <w:rPr>
          <w:u w:val="single"/>
          <w:lang w:val="it-IT"/>
        </w:rPr>
        <w:fldChar w:fldCharType="end"/>
      </w:r>
    </w:p>
    <w:p w14:paraId="08285DB5" w14:textId="2628DB2B" w:rsidR="00C462EB" w:rsidRPr="00AF66B7" w:rsidRDefault="00D312C9" w:rsidP="00243BCE">
      <w:pPr>
        <w:pStyle w:val="ListParagraph"/>
        <w:numPr>
          <w:ilvl w:val="0"/>
          <w:numId w:val="41"/>
        </w:numPr>
        <w:rPr>
          <w:u w:val="single"/>
          <w:lang w:val="it-IT"/>
        </w:rPr>
      </w:pPr>
      <w:r w:rsidRPr="00AF66B7">
        <w:rPr>
          <w:lang w:val="it-IT"/>
        </w:rPr>
        <w:t xml:space="preserve">Al click della CTA di cancella si prevede l’apertura della modale </w:t>
      </w:r>
      <w:r w:rsidR="00AE28F5" w:rsidRPr="00AF66B7">
        <w:rPr>
          <w:lang w:val="it-IT"/>
        </w:rPr>
        <w:t>in pagina per completare l’operazione</w:t>
      </w:r>
    </w:p>
    <w:p w14:paraId="55C9AADF" w14:textId="2DD47193" w:rsidR="00AE28F5" w:rsidRPr="00BD6837" w:rsidRDefault="00206C04" w:rsidP="00243BCE">
      <w:pPr>
        <w:pStyle w:val="ListParagraph"/>
        <w:numPr>
          <w:ilvl w:val="2"/>
          <w:numId w:val="42"/>
        </w:numPr>
        <w:ind w:left="1434" w:hanging="357"/>
        <w:rPr>
          <w:lang w:val="it-IT"/>
        </w:rPr>
      </w:pPr>
      <w:r w:rsidRPr="00BD6837">
        <w:rPr>
          <w:lang w:val="it-IT"/>
        </w:rPr>
        <w:t>Titolo Modale: “Cancellazione Appuntamento”</w:t>
      </w:r>
    </w:p>
    <w:p w14:paraId="201EE4C7" w14:textId="140E213C" w:rsidR="00206C04" w:rsidRDefault="00AD27D2" w:rsidP="00243BCE">
      <w:pPr>
        <w:pStyle w:val="ListParagraph"/>
        <w:numPr>
          <w:ilvl w:val="2"/>
          <w:numId w:val="42"/>
        </w:numPr>
        <w:ind w:left="1434" w:hanging="357"/>
        <w:rPr>
          <w:lang w:val="it-IT"/>
        </w:rPr>
      </w:pPr>
      <w:r w:rsidRPr="00BD6837">
        <w:rPr>
          <w:lang w:val="it-IT"/>
        </w:rPr>
        <w:t xml:space="preserve">Sottotitolo: “Sei sicuro di voler cancellare questo appuntamento? Questa operazione non può essere </w:t>
      </w:r>
      <w:r w:rsidR="00BB2711" w:rsidRPr="00BD6837">
        <w:rPr>
          <w:lang w:val="it-IT"/>
        </w:rPr>
        <w:t>annullata</w:t>
      </w:r>
      <w:r w:rsidRPr="00BD6837">
        <w:rPr>
          <w:lang w:val="it-IT"/>
        </w:rPr>
        <w:t>.”</w:t>
      </w:r>
    </w:p>
    <w:p w14:paraId="4559C89D" w14:textId="77777777" w:rsidR="00455EB2" w:rsidRDefault="003F5057" w:rsidP="00243BCE">
      <w:pPr>
        <w:pStyle w:val="ListParagraph"/>
        <w:numPr>
          <w:ilvl w:val="0"/>
          <w:numId w:val="43"/>
        </w:numPr>
        <w:ind w:left="2217" w:hanging="357"/>
        <w:rPr>
          <w:lang w:val="it-IT"/>
        </w:rPr>
      </w:pPr>
      <w:r w:rsidRPr="00B3670B">
        <w:rPr>
          <w:lang w:val="it-IT"/>
        </w:rPr>
        <w:t xml:space="preserve">Se il cliente non risulta avere </w:t>
      </w:r>
      <w:r w:rsidR="00100F8D">
        <w:rPr>
          <w:lang w:val="it-IT"/>
        </w:rPr>
        <w:t>notifica push attiva su APP</w:t>
      </w:r>
      <w:r w:rsidRPr="00B3670B">
        <w:rPr>
          <w:lang w:val="it-IT"/>
        </w:rPr>
        <w:t xml:space="preserve">, </w:t>
      </w:r>
      <w:r w:rsidR="00916CE1">
        <w:rPr>
          <w:lang w:val="it-IT"/>
        </w:rPr>
        <w:t>previsto</w:t>
      </w:r>
      <w:r w:rsidR="00741D50">
        <w:rPr>
          <w:lang w:val="it-IT"/>
        </w:rPr>
        <w:t xml:space="preserve"> il campoddi “</w:t>
      </w:r>
      <w:r w:rsidR="00741D50" w:rsidRPr="00741D50">
        <w:rPr>
          <w:lang w:val="it-IT"/>
        </w:rPr>
        <w:t>Messaggio per il cliente</w:t>
      </w:r>
      <w:r w:rsidR="00741D50">
        <w:rPr>
          <w:lang w:val="it-IT"/>
        </w:rPr>
        <w:t>”</w:t>
      </w:r>
      <w:r w:rsidR="00741D50" w:rsidRPr="00741D50">
        <w:rPr>
          <w:lang w:val="it-IT"/>
        </w:rPr>
        <w:t>: Sarà disponibile un campo di testo compilabile dall’organizzatore dell’evento. Non esiste un limite di caratteri se non eventualmente impostato dall’admin di sistema outlook, sarà possibile tramite scrollbar interna al campo visualizzare porzioni di testo non visualizzabili immediatamente se il contenuto è eccessivamente lungo per la visualizzazione immediata nel campo</w:t>
      </w:r>
      <w:r w:rsidR="00FF625E">
        <w:rPr>
          <w:lang w:val="it-IT"/>
        </w:rPr>
        <w:t>.</w:t>
      </w:r>
    </w:p>
    <w:p w14:paraId="26BF38A3" w14:textId="3E2C5230" w:rsidR="00455EB2" w:rsidRPr="00455EB2" w:rsidRDefault="00455EB2" w:rsidP="00243BCE">
      <w:pPr>
        <w:pStyle w:val="ListParagraph"/>
        <w:numPr>
          <w:ilvl w:val="0"/>
          <w:numId w:val="43"/>
        </w:numPr>
        <w:ind w:left="2217" w:hanging="357"/>
        <w:rPr>
          <w:lang w:val="it-IT"/>
        </w:rPr>
      </w:pPr>
      <w:r w:rsidRPr="00455EB2">
        <w:rPr>
          <w:lang w:val="it-IT"/>
        </w:rPr>
        <w:t xml:space="preserve">Banner di avviso della comunicazione al cliente, informativo per l’organizzatore dell’evento e visualizzato solo se il cliente ha le notifiche push attive in app (focus nel capitolo </w:t>
      </w:r>
      <w:r w:rsidRPr="00455EB2">
        <w:rPr>
          <w:u w:val="single"/>
          <w:lang w:val="it-IT"/>
        </w:rPr>
        <w:fldChar w:fldCharType="begin"/>
      </w:r>
      <w:r w:rsidRPr="00455EB2">
        <w:rPr>
          <w:u w:val="single"/>
          <w:lang w:val="it-IT"/>
        </w:rPr>
        <w:instrText xml:space="preserve"> REF _Ref213276383 \h  \* MERGEFORMAT </w:instrText>
      </w:r>
      <w:r w:rsidRPr="00455EB2">
        <w:rPr>
          <w:u w:val="single"/>
          <w:lang w:val="it-IT"/>
        </w:rPr>
      </w:r>
      <w:r w:rsidRPr="00455EB2">
        <w:rPr>
          <w:u w:val="single"/>
          <w:lang w:val="it-IT"/>
        </w:rPr>
        <w:fldChar w:fldCharType="separate"/>
      </w:r>
      <w:r w:rsidRPr="00455EB2">
        <w:rPr>
          <w:u w:val="single"/>
          <w:lang w:val="it-IT"/>
        </w:rPr>
        <w:t>Comunicazioni ai clienti - template</w:t>
      </w:r>
      <w:r w:rsidRPr="00455EB2">
        <w:rPr>
          <w:u w:val="single"/>
          <w:lang w:val="it-IT"/>
        </w:rPr>
        <w:fldChar w:fldCharType="end"/>
      </w:r>
      <w:r w:rsidRPr="00455EB2">
        <w:rPr>
          <w:lang w:val="it-IT"/>
        </w:rPr>
        <w:t>)</w:t>
      </w:r>
    </w:p>
    <w:p w14:paraId="09FBBA39" w14:textId="081A1376" w:rsidR="00AD27D2" w:rsidRDefault="00AD27D2" w:rsidP="00243BCE">
      <w:pPr>
        <w:pStyle w:val="ListParagraph"/>
        <w:numPr>
          <w:ilvl w:val="2"/>
          <w:numId w:val="42"/>
        </w:numPr>
        <w:ind w:left="1434" w:hanging="357"/>
        <w:rPr>
          <w:lang w:val="it-IT"/>
        </w:rPr>
      </w:pPr>
      <w:r w:rsidRPr="00741D50">
        <w:rPr>
          <w:lang w:val="it-IT"/>
        </w:rPr>
        <w:t xml:space="preserve">CTA Annulla sempre visibile e </w:t>
      </w:r>
      <w:r w:rsidR="00112CF8" w:rsidRPr="00741D50">
        <w:rPr>
          <w:lang w:val="it-IT"/>
        </w:rPr>
        <w:t>attivabile</w:t>
      </w:r>
      <w:r w:rsidRPr="00741D50">
        <w:rPr>
          <w:lang w:val="it-IT"/>
        </w:rPr>
        <w:t xml:space="preserve">, </w:t>
      </w:r>
      <w:r w:rsidR="00910B08" w:rsidRPr="00741D50">
        <w:rPr>
          <w:lang w:val="it-IT"/>
        </w:rPr>
        <w:t>al click prevista chiusura modale</w:t>
      </w:r>
      <w:r w:rsidR="00112CF8" w:rsidRPr="00741D50">
        <w:rPr>
          <w:lang w:val="it-IT"/>
        </w:rPr>
        <w:t xml:space="preserve"> e visualizzazione del dettaglio appuntamento</w:t>
      </w:r>
    </w:p>
    <w:p w14:paraId="73B19CF6" w14:textId="1762B6D2" w:rsidR="00652F21" w:rsidRPr="000B3C37" w:rsidRDefault="00FF625E" w:rsidP="00243BCE">
      <w:pPr>
        <w:pStyle w:val="ListParagraph"/>
        <w:numPr>
          <w:ilvl w:val="2"/>
          <w:numId w:val="42"/>
        </w:numPr>
        <w:ind w:left="1434" w:hanging="357"/>
        <w:rPr>
          <w:lang w:val="it-IT"/>
        </w:rPr>
      </w:pPr>
      <w:r>
        <w:rPr>
          <w:lang w:val="it-IT"/>
        </w:rPr>
        <w:t>CTA Conferma sempre visibile ed attivabile, al click l’evento sarà cancellato</w:t>
      </w:r>
      <w:r w:rsidR="00112CF8" w:rsidRPr="000B3C37">
        <w:rPr>
          <w:lang w:val="it-IT"/>
        </w:rPr>
        <w:t>,</w:t>
      </w:r>
      <w:r w:rsidR="000B3C37">
        <w:rPr>
          <w:lang w:val="it-IT"/>
        </w:rPr>
        <w:t xml:space="preserve"> si prevede</w:t>
      </w:r>
      <w:r w:rsidR="00112CF8" w:rsidRPr="000B3C37">
        <w:rPr>
          <w:lang w:val="it-IT"/>
        </w:rPr>
        <w:t xml:space="preserve"> l’atterraggio dell’utente nella pagina descritta nei capitoli in </w:t>
      </w:r>
      <w:r w:rsidR="00112CF8" w:rsidRPr="000B3C37">
        <w:rPr>
          <w:u w:val="single"/>
          <w:lang w:val="it-IT"/>
        </w:rPr>
        <w:fldChar w:fldCharType="begin"/>
      </w:r>
      <w:r w:rsidR="00112CF8" w:rsidRPr="000B3C37">
        <w:rPr>
          <w:u w:val="single"/>
          <w:lang w:val="it-IT"/>
        </w:rPr>
        <w:instrText xml:space="preserve"> REF _Ref213172880 \h  \* MERGEFORMAT </w:instrText>
      </w:r>
      <w:r w:rsidR="00112CF8" w:rsidRPr="000B3C37">
        <w:rPr>
          <w:u w:val="single"/>
          <w:lang w:val="it-IT"/>
        </w:rPr>
      </w:r>
      <w:r w:rsidR="00112CF8" w:rsidRPr="000B3C37">
        <w:rPr>
          <w:u w:val="single"/>
          <w:lang w:val="it-IT"/>
        </w:rPr>
        <w:fldChar w:fldCharType="separate"/>
      </w:r>
      <w:r w:rsidR="00112CF8" w:rsidRPr="000B3C37">
        <w:rPr>
          <w:u w:val="single"/>
          <w:lang w:val="it-IT"/>
        </w:rPr>
        <w:t>Visualizzazione propria agenda e filtri di visualizzazione</w:t>
      </w:r>
      <w:r w:rsidR="00112CF8" w:rsidRPr="000B3C37">
        <w:rPr>
          <w:u w:val="single"/>
          <w:lang w:val="it-IT"/>
        </w:rPr>
        <w:fldChar w:fldCharType="end"/>
      </w:r>
      <w:r w:rsidR="00112CF8" w:rsidRPr="000B3C37">
        <w:rPr>
          <w:lang w:val="it-IT"/>
        </w:rPr>
        <w:t xml:space="preserve"> e </w:t>
      </w:r>
      <w:r w:rsidR="00112CF8" w:rsidRPr="000B3C37">
        <w:rPr>
          <w:u w:val="single"/>
          <w:lang w:val="it-IT"/>
        </w:rPr>
        <w:fldChar w:fldCharType="begin"/>
      </w:r>
      <w:r w:rsidR="00112CF8" w:rsidRPr="000B3C37">
        <w:rPr>
          <w:u w:val="single"/>
          <w:lang w:val="it-IT"/>
        </w:rPr>
        <w:instrText xml:space="preserve"> REF _Ref213175810 \h  \* MERGEFORMAT </w:instrText>
      </w:r>
      <w:r w:rsidR="00112CF8" w:rsidRPr="000B3C37">
        <w:rPr>
          <w:u w:val="single"/>
          <w:lang w:val="it-IT"/>
        </w:rPr>
      </w:r>
      <w:r w:rsidR="00112CF8" w:rsidRPr="000B3C37">
        <w:rPr>
          <w:u w:val="single"/>
          <w:lang w:val="it-IT"/>
        </w:rPr>
        <w:fldChar w:fldCharType="separate"/>
      </w:r>
      <w:r w:rsidR="00112CF8" w:rsidRPr="000B3C37">
        <w:rPr>
          <w:u w:val="single"/>
          <w:lang w:val="it-IT"/>
        </w:rPr>
        <w:t>Visualizzazione agenda di collaboratori e filtri di visualizzazione</w:t>
      </w:r>
      <w:r w:rsidR="00112CF8" w:rsidRPr="000B3C37">
        <w:rPr>
          <w:u w:val="single"/>
          <w:lang w:val="it-IT"/>
        </w:rPr>
        <w:fldChar w:fldCharType="end"/>
      </w:r>
      <w:r w:rsidR="00752E92" w:rsidRPr="000B3C37">
        <w:rPr>
          <w:u w:val="single"/>
          <w:lang w:val="it-IT"/>
        </w:rPr>
        <w:t xml:space="preserve"> </w:t>
      </w:r>
      <w:r w:rsidR="00752E92" w:rsidRPr="000B3C37">
        <w:rPr>
          <w:lang w:val="it-IT"/>
        </w:rPr>
        <w:t xml:space="preserve">ed un toast di notifica operazione </w:t>
      </w:r>
      <w:r w:rsidR="001A429B" w:rsidRPr="000B3C37">
        <w:rPr>
          <w:lang w:val="it-IT"/>
        </w:rPr>
        <w:t>completata “Appuntamento cancellato correttamente”</w:t>
      </w:r>
    </w:p>
    <w:bookmarkStart w:id="94" w:name="_Ref217376100"/>
    <w:bookmarkStart w:id="95" w:name="_Toc226651356"/>
    <w:bookmarkStart w:id="96" w:name="_Ref214002525"/>
    <w:bookmarkStart w:id="97" w:name="_Ref214004562"/>
    <w:p w14:paraId="6176E80E" w14:textId="7E492A62" w:rsidR="005840AD" w:rsidRPr="004F6100" w:rsidRDefault="004F6100" w:rsidP="004F6100">
      <w:pPr>
        <w:pStyle w:val="Heading2"/>
        <w:ind w:left="1023"/>
        <w:rPr>
          <w:lang w:val="it-IT"/>
        </w:rPr>
      </w:pPr>
      <w:r>
        <w:rPr>
          <w:noProof/>
          <w:lang w:val="it-IT" w:eastAsia="it-IT"/>
        </w:rPr>
        <w:lastRenderedPageBreak/>
        <mc:AlternateContent>
          <mc:Choice Requires="wps">
            <w:drawing>
              <wp:anchor distT="0" distB="0" distL="114300" distR="114300" simplePos="0" relativeHeight="251658322" behindDoc="0" locked="0" layoutInCell="1" allowOverlap="1" wp14:anchorId="4747FE9A" wp14:editId="0CF942AE">
                <wp:simplePos x="0" y="0"/>
                <wp:positionH relativeFrom="column">
                  <wp:posOffset>1640205</wp:posOffset>
                </wp:positionH>
                <wp:positionV relativeFrom="paragraph">
                  <wp:posOffset>6315710</wp:posOffset>
                </wp:positionV>
                <wp:extent cx="2888615" cy="635"/>
                <wp:effectExtent l="0" t="0" r="0" b="0"/>
                <wp:wrapTopAndBottom/>
                <wp:docPr id="1652256116" name="Text Box 1"/>
                <wp:cNvGraphicFramePr/>
                <a:graphic xmlns:a="http://schemas.openxmlformats.org/drawingml/2006/main">
                  <a:graphicData uri="http://schemas.microsoft.com/office/word/2010/wordprocessingShape">
                    <wps:wsp>
                      <wps:cNvSpPr txBox="1"/>
                      <wps:spPr>
                        <a:xfrm>
                          <a:off x="0" y="0"/>
                          <a:ext cx="2888615" cy="635"/>
                        </a:xfrm>
                        <a:prstGeom prst="rect">
                          <a:avLst/>
                        </a:prstGeom>
                        <a:solidFill>
                          <a:prstClr val="white"/>
                        </a:solidFill>
                        <a:ln>
                          <a:noFill/>
                        </a:ln>
                      </wps:spPr>
                      <wps:txbx>
                        <w:txbxContent>
                          <w:p w14:paraId="4C742D2C" w14:textId="691C5086" w:rsidR="00DD49E6" w:rsidRPr="00DC6343" w:rsidRDefault="00DD49E6" w:rsidP="004F6100">
                            <w:pPr>
                              <w:pStyle w:val="Caption"/>
                              <w:jc w:val="center"/>
                              <w:rPr>
                                <w:b/>
                                <w:color w:val="000000" w:themeColor="text1"/>
                                <w:sz w:val="24"/>
                                <w:szCs w:val="26"/>
                                <w:u w:val="single"/>
                              </w:rPr>
                            </w:pPr>
                            <w:r>
                              <w:t>Figura 39 – Inoltra appuntamento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7FE9A" id="_x0000_s1060" type="#_x0000_t202" style="position:absolute;left:0;text-align:left;margin-left:129.15pt;margin-top:497.3pt;width:227.45pt;height:.05pt;z-index:2516583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" stroked="f">
                <v:textbox style="mso-fit-shape-to-text:t" inset="0,0,0,0">
                  <w:txbxContent>
                    <w:p w14:paraId="4C742D2C" w14:textId="691C5086" w:rsidR="00DD49E6" w:rsidRPr="00DC6343" w:rsidRDefault="00DD49E6" w:rsidP="004F6100">
                      <w:pPr>
                        <w:pStyle w:val="Caption"/>
                        <w:jc w:val="center"/>
                        <w:rPr>
                          <w:b/>
                          <w:color w:val="000000" w:themeColor="text1"/>
                          <w:sz w:val="24"/>
                          <w:szCs w:val="26"/>
                          <w:u w:val="single"/>
                        </w:rPr>
                      </w:pPr>
                      <w:r>
                        <w:t>Figura 39 – Inoltra appuntamento</w:t>
                      </w:r>
                    </w:p>
                  </w:txbxContent>
                </v:textbox>
                <w10:wrap type="topAndBottom"/>
              </v:shape>
            </w:pict>
          </mc:Fallback>
        </mc:AlternateContent>
      </w:r>
      <w:r w:rsidRPr="004F6100">
        <w:rPr>
          <w:noProof/>
          <w:u w:val="single"/>
          <w:lang w:val="it-IT" w:eastAsia="it-IT"/>
        </w:rPr>
        <w:drawing>
          <wp:anchor distT="0" distB="0" distL="114300" distR="114300" simplePos="0" relativeHeight="251658321" behindDoc="0" locked="0" layoutInCell="1" allowOverlap="1" wp14:anchorId="0484EC34" wp14:editId="0BC2CA10">
            <wp:simplePos x="0" y="0"/>
            <wp:positionH relativeFrom="column">
              <wp:posOffset>1640323</wp:posOffset>
            </wp:positionH>
            <wp:positionV relativeFrom="paragraph">
              <wp:posOffset>3849990</wp:posOffset>
            </wp:positionV>
            <wp:extent cx="2888615" cy="2409657"/>
            <wp:effectExtent l="0" t="0" r="6985" b="0"/>
            <wp:wrapTopAndBottom/>
            <wp:docPr id="88012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2793" name="Picture 1" descr="A screenshot of a computer&#10;&#10;AI-generated content may be incorrect."/>
                    <pic:cNvPicPr/>
                  </pic:nvPicPr>
                  <pic:blipFill rotWithShape="1">
                    <a:blip r:embed="rId61">
                      <a:extLst>
                        <a:ext uri="{28A0092B-C50C-407E-A947-70E740481C1C}">
                          <a14:useLocalDpi xmlns:a14="http://schemas.microsoft.com/office/drawing/2010/main" val="0"/>
                        </a:ext>
                      </a:extLst>
                    </a:blip>
                    <a:srcRect t="5818"/>
                    <a:stretch/>
                  </pic:blipFill>
                  <pic:spPr bwMode="auto">
                    <a:xfrm>
                      <a:off x="0" y="0"/>
                      <a:ext cx="2888615" cy="2409657"/>
                    </a:xfrm>
                    <a:prstGeom prst="rect">
                      <a:avLst/>
                    </a:prstGeom>
                    <a:ln>
                      <a:noFill/>
                    </a:ln>
                    <a:extLst>
                      <a:ext uri="{53640926-AAD7-44D8-BBD7-CCE9431645EC}">
                        <a14:shadowObscured xmlns:a14="http://schemas.microsoft.com/office/drawing/2010/main"/>
                      </a:ext>
                    </a:extLst>
                  </pic:spPr>
                </pic:pic>
              </a:graphicData>
            </a:graphic>
          </wp:anchor>
        </w:drawing>
      </w:r>
      <w:r w:rsidR="005840AD" w:rsidRPr="009F407C">
        <w:rPr>
          <w:noProof/>
          <w:lang w:val="it-IT" w:eastAsia="it-IT"/>
        </w:rPr>
        <mc:AlternateContent>
          <mc:Choice Requires="wps">
            <w:drawing>
              <wp:anchor distT="0" distB="0" distL="114300" distR="114300" simplePos="0" relativeHeight="251658300" behindDoc="0" locked="0" layoutInCell="1" allowOverlap="1" wp14:anchorId="694D5BCC" wp14:editId="0D80FDCD">
                <wp:simplePos x="0" y="0"/>
                <wp:positionH relativeFrom="column">
                  <wp:posOffset>677043</wp:posOffset>
                </wp:positionH>
                <wp:positionV relativeFrom="paragraph">
                  <wp:posOffset>3591501</wp:posOffset>
                </wp:positionV>
                <wp:extent cx="4603750" cy="635"/>
                <wp:effectExtent l="0" t="0" r="0" b="0"/>
                <wp:wrapTopAndBottom/>
                <wp:docPr id="832261492" name="Text Box 1"/>
                <wp:cNvGraphicFramePr/>
                <a:graphic xmlns:a="http://schemas.openxmlformats.org/drawingml/2006/main">
                  <a:graphicData uri="http://schemas.microsoft.com/office/word/2010/wordprocessingShape">
                    <wps:wsp>
                      <wps:cNvSpPr txBox="1"/>
                      <wps:spPr>
                        <a:xfrm>
                          <a:off x="0" y="0"/>
                          <a:ext cx="4603750" cy="635"/>
                        </a:xfrm>
                        <a:prstGeom prst="rect">
                          <a:avLst/>
                        </a:prstGeom>
                        <a:solidFill>
                          <a:prstClr val="white"/>
                        </a:solidFill>
                        <a:ln>
                          <a:noFill/>
                        </a:ln>
                      </wps:spPr>
                      <wps:txbx>
                        <w:txbxContent>
                          <w:p w14:paraId="3C5CF706" w14:textId="4A016F02" w:rsidR="00DD49E6" w:rsidRPr="002B7A2E" w:rsidRDefault="00DD49E6" w:rsidP="00AF3745">
                            <w:pPr>
                              <w:pStyle w:val="Caption"/>
                              <w:jc w:val="center"/>
                              <w:rPr>
                                <w:noProof/>
                                <w:szCs w:val="22"/>
                              </w:rPr>
                            </w:pPr>
                            <w:r>
                              <w:t>Figura 38 – Dettagli appuntamenti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4D5BCC" id="_x0000_s1061" type="#_x0000_t202" style="position:absolute;left:0;text-align:left;margin-left:53.3pt;margin-top:282.8pt;width:362.5pt;height:.05pt;z-index:2516583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FRkGQIAAEAEAAAOAAAAZHJzL2Uyb0RvYy54bWysU8Fu2zAMvQ/YPwi6L07aNSu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" stroked="f">
                <v:textbox style="mso-fit-shape-to-text:t" inset="0,0,0,0">
                  <w:txbxContent>
                    <w:p w14:paraId="3C5CF706" w14:textId="4A016F02" w:rsidR="00DD49E6" w:rsidRPr="002B7A2E" w:rsidRDefault="00DD49E6" w:rsidP="00AF3745">
                      <w:pPr>
                        <w:pStyle w:val="Caption"/>
                        <w:jc w:val="center"/>
                        <w:rPr>
                          <w:noProof/>
                          <w:szCs w:val="22"/>
                        </w:rPr>
                      </w:pPr>
                      <w:r>
                        <w:t>Figura 38 – Dettagli appuntamenti</w:t>
                      </w:r>
                    </w:p>
                  </w:txbxContent>
                </v:textbox>
                <w10:wrap type="topAndBottom"/>
              </v:shape>
            </w:pict>
          </mc:Fallback>
        </mc:AlternateContent>
      </w:r>
      <w:r w:rsidR="005840AD" w:rsidRPr="009F407C">
        <w:rPr>
          <w:noProof/>
          <w:lang w:val="it-IT" w:eastAsia="it-IT"/>
        </w:rPr>
        <w:drawing>
          <wp:anchor distT="0" distB="0" distL="114300" distR="114300" simplePos="0" relativeHeight="251658299" behindDoc="0" locked="0" layoutInCell="1" allowOverlap="1" wp14:anchorId="625A4440" wp14:editId="39F16AB3">
            <wp:simplePos x="0" y="0"/>
            <wp:positionH relativeFrom="margin">
              <wp:posOffset>753745</wp:posOffset>
            </wp:positionH>
            <wp:positionV relativeFrom="paragraph">
              <wp:posOffset>227935</wp:posOffset>
            </wp:positionV>
            <wp:extent cx="4351655" cy="3343275"/>
            <wp:effectExtent l="0" t="0" r="0" b="9525"/>
            <wp:wrapTopAndBottom/>
            <wp:docPr id="1138519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65922" name="Picture 1"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4351655" cy="3343275"/>
                    </a:xfrm>
                    <a:prstGeom prst="rect">
                      <a:avLst/>
                    </a:prstGeom>
                  </pic:spPr>
                </pic:pic>
              </a:graphicData>
            </a:graphic>
            <wp14:sizeRelH relativeFrom="margin">
              <wp14:pctWidth>0</wp14:pctWidth>
            </wp14:sizeRelH>
            <wp14:sizeRelV relativeFrom="margin">
              <wp14:pctHeight>0</wp14:pctHeight>
            </wp14:sizeRelV>
          </wp:anchor>
        </w:drawing>
      </w:r>
      <w:r w:rsidR="00297BF8" w:rsidRPr="009F407C">
        <w:rPr>
          <w:lang w:val="it-IT"/>
        </w:rPr>
        <w:t>Inoltra appuntamento</w:t>
      </w:r>
      <w:bookmarkEnd w:id="94"/>
      <w:bookmarkEnd w:id="95"/>
    </w:p>
    <w:p w14:paraId="0ED4377C" w14:textId="1236F58D" w:rsidR="001A7D29" w:rsidRPr="009F407C" w:rsidRDefault="001A7D29" w:rsidP="00243BCE">
      <w:pPr>
        <w:numPr>
          <w:ilvl w:val="0"/>
          <w:numId w:val="41"/>
        </w:numPr>
        <w:spacing w:before="120" w:after="120"/>
        <w:contextualSpacing/>
        <w:rPr>
          <w:u w:val="single"/>
          <w:lang w:val="it-IT"/>
        </w:rPr>
      </w:pPr>
      <w:r w:rsidRPr="009F407C">
        <w:rPr>
          <w:lang w:val="it-IT"/>
        </w:rPr>
        <w:t xml:space="preserve">Avvio del processo da pagina di dettaglio appuntamento, come descritto nel capitolo </w:t>
      </w:r>
      <w:r w:rsidRPr="009F407C">
        <w:rPr>
          <w:u w:val="single"/>
          <w:lang w:val="it-IT"/>
        </w:rPr>
        <w:fldChar w:fldCharType="begin"/>
      </w:r>
      <w:r w:rsidRPr="009F407C">
        <w:rPr>
          <w:u w:val="single"/>
          <w:lang w:val="it-IT"/>
        </w:rPr>
        <w:instrText xml:space="preserve"> REF _Ref214003106 \h  \* MERGEFORMAT </w:instrText>
      </w:r>
      <w:r w:rsidRPr="009F407C">
        <w:rPr>
          <w:u w:val="single"/>
          <w:lang w:val="it-IT"/>
        </w:rPr>
      </w:r>
      <w:r w:rsidRPr="009F407C">
        <w:rPr>
          <w:u w:val="single"/>
          <w:lang w:val="it-IT"/>
        </w:rPr>
        <w:fldChar w:fldCharType="separate"/>
      </w:r>
      <w:r w:rsidRPr="009F407C">
        <w:rPr>
          <w:u w:val="single"/>
          <w:lang w:val="it-IT"/>
        </w:rPr>
        <w:t>Visualizzazione dettagli appuntamento</w:t>
      </w:r>
      <w:r w:rsidRPr="009F407C">
        <w:rPr>
          <w:u w:val="single"/>
          <w:lang w:val="it-IT"/>
        </w:rPr>
        <w:fldChar w:fldCharType="end"/>
      </w:r>
    </w:p>
    <w:p w14:paraId="7E614731" w14:textId="2D446818" w:rsidR="001A7D29" w:rsidRPr="009F407C" w:rsidRDefault="001A7D29" w:rsidP="00243BCE">
      <w:pPr>
        <w:numPr>
          <w:ilvl w:val="0"/>
          <w:numId w:val="41"/>
        </w:numPr>
        <w:spacing w:before="120" w:after="120"/>
        <w:contextualSpacing/>
        <w:rPr>
          <w:u w:val="single"/>
          <w:lang w:val="it-IT"/>
        </w:rPr>
      </w:pPr>
      <w:r w:rsidRPr="009F407C">
        <w:rPr>
          <w:lang w:val="it-IT"/>
        </w:rPr>
        <w:t xml:space="preserve">Al click della CTA di </w:t>
      </w:r>
      <w:r w:rsidR="009F407C">
        <w:rPr>
          <w:lang w:val="it-IT"/>
        </w:rPr>
        <w:t>I</w:t>
      </w:r>
      <w:r w:rsidRPr="009F407C">
        <w:rPr>
          <w:lang w:val="it-IT"/>
        </w:rPr>
        <w:t>noltra si prevede l’apertura</w:t>
      </w:r>
      <w:r w:rsidR="009F407C">
        <w:rPr>
          <w:lang w:val="it-IT"/>
        </w:rPr>
        <w:t xml:space="preserve"> di una modale</w:t>
      </w:r>
    </w:p>
    <w:p w14:paraId="047F91E2" w14:textId="3071317C" w:rsidR="009F407C" w:rsidRDefault="00C01415" w:rsidP="009F407C">
      <w:pPr>
        <w:pStyle w:val="ListParagraph"/>
        <w:numPr>
          <w:ilvl w:val="0"/>
          <w:numId w:val="113"/>
        </w:numPr>
        <w:rPr>
          <w:lang w:val="it-IT"/>
        </w:rPr>
      </w:pPr>
      <w:r w:rsidRPr="00C01415">
        <w:rPr>
          <w:lang w:val="it-IT"/>
        </w:rPr>
        <w:t xml:space="preserve">Titolo: </w:t>
      </w:r>
      <w:r>
        <w:rPr>
          <w:lang w:val="it-IT"/>
        </w:rPr>
        <w:t>“Inoltra appuntamento”</w:t>
      </w:r>
    </w:p>
    <w:p w14:paraId="68903B8F" w14:textId="77777777" w:rsidR="00017F33" w:rsidRDefault="00C01415" w:rsidP="00017F33">
      <w:pPr>
        <w:pStyle w:val="ListParagraph"/>
        <w:numPr>
          <w:ilvl w:val="0"/>
          <w:numId w:val="113"/>
        </w:numPr>
        <w:rPr>
          <w:lang w:val="it-IT"/>
        </w:rPr>
      </w:pPr>
      <w:r>
        <w:rPr>
          <w:lang w:val="it-IT"/>
        </w:rPr>
        <w:t>Sottotitolo: “</w:t>
      </w:r>
      <w:r w:rsidR="00762E5F">
        <w:rPr>
          <w:lang w:val="it-IT"/>
        </w:rPr>
        <w:t xml:space="preserve">Seleziona uno o più colleghi </w:t>
      </w:r>
      <w:r w:rsidR="009C34EA">
        <w:rPr>
          <w:lang w:val="it-IT"/>
        </w:rPr>
        <w:t>a cui inoltrare gli appuntamenti</w:t>
      </w:r>
    </w:p>
    <w:p w14:paraId="782B23FE" w14:textId="77777777" w:rsidR="00017F33" w:rsidRPr="00017F33" w:rsidRDefault="001A7D29" w:rsidP="00017F33">
      <w:pPr>
        <w:pStyle w:val="ListParagraph"/>
        <w:numPr>
          <w:ilvl w:val="0"/>
          <w:numId w:val="113"/>
        </w:numPr>
        <w:rPr>
          <w:lang w:val="it-IT"/>
        </w:rPr>
      </w:pPr>
      <w:r w:rsidRPr="00017F33">
        <w:rPr>
          <w:lang w:val="it-IT"/>
        </w:rPr>
        <w:t xml:space="preserve">“Colleghi”: </w:t>
      </w:r>
      <w:r w:rsidR="00B11276" w:rsidRPr="00017F33">
        <w:rPr>
          <w:lang w:val="it-IT"/>
        </w:rPr>
        <w:t xml:space="preserve">prevista ricerca rapida </w:t>
      </w:r>
      <w:r w:rsidR="008D5353" w:rsidRPr="00017F33">
        <w:rPr>
          <w:lang w:val="it-IT"/>
        </w:rPr>
        <w:t xml:space="preserve">per NDG e CTA Ricerca cliente come descritto </w:t>
      </w:r>
      <w:r w:rsidR="006E4FE2" w:rsidRPr="00017F33">
        <w:rPr>
          <w:lang w:val="it-IT"/>
        </w:rPr>
        <w:t xml:space="preserve">nel paragrafo </w:t>
      </w:r>
      <w:r w:rsidR="001C021F" w:rsidRPr="00017F33">
        <w:rPr>
          <w:u w:val="single"/>
          <w:lang w:val="it-IT"/>
        </w:rPr>
        <w:fldChar w:fldCharType="begin"/>
      </w:r>
      <w:r w:rsidR="001C021F" w:rsidRPr="00017F33">
        <w:rPr>
          <w:u w:val="single"/>
          <w:lang w:val="it-IT"/>
        </w:rPr>
        <w:instrText xml:space="preserve"> REF _Ref217376354 \h </w:instrText>
      </w:r>
      <w:r w:rsidR="00FB07A3" w:rsidRPr="00017F33">
        <w:rPr>
          <w:u w:val="single"/>
          <w:lang w:val="it-IT"/>
        </w:rPr>
        <w:instrText xml:space="preserve"> \* MERGEFORMAT </w:instrText>
      </w:r>
      <w:r w:rsidR="001C021F" w:rsidRPr="00017F33">
        <w:rPr>
          <w:u w:val="single"/>
          <w:lang w:val="it-IT"/>
        </w:rPr>
      </w:r>
      <w:r w:rsidR="001C021F" w:rsidRPr="00017F33">
        <w:rPr>
          <w:u w:val="single"/>
          <w:lang w:val="it-IT"/>
        </w:rPr>
        <w:fldChar w:fldCharType="separate"/>
      </w:r>
      <w:r w:rsidR="001C021F" w:rsidRPr="00017F33">
        <w:rPr>
          <w:u w:val="single"/>
          <w:lang w:val="it-IT"/>
        </w:rPr>
        <w:t>Appuntamento decontestualizzato (cliente da selezionare)</w:t>
      </w:r>
      <w:r w:rsidR="001C021F" w:rsidRPr="00017F33">
        <w:rPr>
          <w:u w:val="single"/>
          <w:lang w:val="it-IT"/>
        </w:rPr>
        <w:fldChar w:fldCharType="end"/>
      </w:r>
    </w:p>
    <w:p w14:paraId="436061C0" w14:textId="77777777" w:rsidR="00017F33" w:rsidRDefault="001A7D29" w:rsidP="00017F33">
      <w:pPr>
        <w:pStyle w:val="ListParagraph"/>
        <w:numPr>
          <w:ilvl w:val="0"/>
          <w:numId w:val="113"/>
        </w:numPr>
        <w:rPr>
          <w:lang w:val="it-IT"/>
        </w:rPr>
      </w:pPr>
      <w:r w:rsidRPr="00017F33">
        <w:rPr>
          <w:lang w:val="it-IT"/>
        </w:rPr>
        <w:t xml:space="preserve">“Messaggio per gli invitati”: sarà disponibile un campo di testo compilabile dall’organizzatore dell’evento. </w:t>
      </w:r>
      <w:bookmarkStart w:id="98" w:name="_Hlk215486022"/>
      <w:r w:rsidRPr="00017F33">
        <w:rPr>
          <w:lang w:val="it-IT"/>
        </w:rPr>
        <w:t xml:space="preserve">Non esiste un limite di caratteri se non eventualmente impostato dall’admin di sistema outlook, sarà possibile tramite </w:t>
      </w:r>
      <w:r w:rsidRPr="00017F33">
        <w:rPr>
          <w:lang w:val="it-IT"/>
        </w:rPr>
        <w:lastRenderedPageBreak/>
        <w:t>scrollbar interna al campo visualizzare porzioni di testo non visualizzabili immediatamente se il contenuto è eccessivamente lungo per la visualizzazione immediata nel campo.</w:t>
      </w:r>
      <w:bookmarkEnd w:id="98"/>
    </w:p>
    <w:p w14:paraId="450DC7B8" w14:textId="77777777" w:rsidR="00017F33" w:rsidRDefault="001A7D29" w:rsidP="00017F33">
      <w:pPr>
        <w:pStyle w:val="ListParagraph"/>
        <w:numPr>
          <w:ilvl w:val="0"/>
          <w:numId w:val="113"/>
        </w:numPr>
        <w:rPr>
          <w:lang w:val="it-IT"/>
        </w:rPr>
      </w:pPr>
      <w:r w:rsidRPr="00017F33">
        <w:rPr>
          <w:lang w:val="it-IT"/>
        </w:rPr>
        <w:t>CTA Annulla sempre visibile e attivabile, al click prevista chiusura modale e visualizzazione del dettaglio appuntamento</w:t>
      </w:r>
    </w:p>
    <w:p w14:paraId="61413032" w14:textId="6ED03853" w:rsidR="00297BF8" w:rsidRPr="00017F33" w:rsidRDefault="001A7D29" w:rsidP="00017F33">
      <w:pPr>
        <w:pStyle w:val="ListParagraph"/>
        <w:numPr>
          <w:ilvl w:val="0"/>
          <w:numId w:val="113"/>
        </w:numPr>
        <w:rPr>
          <w:lang w:val="it-IT"/>
        </w:rPr>
      </w:pPr>
      <w:r w:rsidRPr="00017F33">
        <w:rPr>
          <w:lang w:val="it-IT"/>
        </w:rPr>
        <w:t>CTA Inoltra sempre visibile ed attivabile, al click l’appuntamento sarà inoltrato, si prevede un toast di notifica operazione completata “Appuntamento inoltrato correttamente”</w:t>
      </w:r>
    </w:p>
    <w:p w14:paraId="62E2A6D1" w14:textId="750C5A83" w:rsidR="00066079" w:rsidRDefault="00066079" w:rsidP="00066079">
      <w:pPr>
        <w:pStyle w:val="Heading2"/>
        <w:ind w:left="1023"/>
        <w:rPr>
          <w:lang w:val="it-IT"/>
        </w:rPr>
      </w:pPr>
      <w:bookmarkStart w:id="99" w:name="_Toc226651357"/>
      <w:r>
        <w:rPr>
          <w:lang w:val="it-IT"/>
        </w:rPr>
        <w:t>Conferma /Rifiuta Appuntamento da APP</w:t>
      </w:r>
      <w:bookmarkEnd w:id="99"/>
    </w:p>
    <w:p w14:paraId="197AD3CF" w14:textId="341ECEEB" w:rsidR="00066079" w:rsidRDefault="00066079" w:rsidP="00243BCE">
      <w:pPr>
        <w:pStyle w:val="ListParagraph"/>
        <w:numPr>
          <w:ilvl w:val="0"/>
          <w:numId w:val="41"/>
        </w:numPr>
        <w:rPr>
          <w:u w:val="single"/>
          <w:lang w:val="it-IT"/>
        </w:rPr>
      </w:pPr>
      <w:r>
        <w:rPr>
          <w:lang w:val="it-IT"/>
        </w:rPr>
        <w:t xml:space="preserve">Avvio del processo da pagina di dettaglio appuntamento, come descritto nel capitolo </w:t>
      </w:r>
      <w:r w:rsidRPr="0000572D">
        <w:rPr>
          <w:u w:val="single"/>
          <w:lang w:val="it-IT"/>
        </w:rPr>
        <w:fldChar w:fldCharType="begin"/>
      </w:r>
      <w:r w:rsidRPr="0000572D">
        <w:rPr>
          <w:u w:val="single"/>
          <w:lang w:val="it-IT"/>
        </w:rPr>
        <w:instrText xml:space="preserve"> REF _Ref214003106 \h  \* MERGEFORMAT </w:instrText>
      </w:r>
      <w:r w:rsidRPr="0000572D">
        <w:rPr>
          <w:u w:val="single"/>
          <w:lang w:val="it-IT"/>
        </w:rPr>
      </w:r>
      <w:r w:rsidRPr="0000572D">
        <w:rPr>
          <w:u w:val="single"/>
          <w:lang w:val="it-IT"/>
        </w:rPr>
        <w:fldChar w:fldCharType="separate"/>
      </w:r>
      <w:r w:rsidRPr="0000572D">
        <w:rPr>
          <w:u w:val="single"/>
          <w:lang w:val="it-IT"/>
        </w:rPr>
        <w:t>Visualizzazione dettagli appuntamento</w:t>
      </w:r>
      <w:r w:rsidRPr="0000572D">
        <w:rPr>
          <w:u w:val="single"/>
          <w:lang w:val="it-IT"/>
        </w:rPr>
        <w:fldChar w:fldCharType="end"/>
      </w:r>
      <w:r>
        <w:rPr>
          <w:u w:val="single"/>
          <w:lang w:val="it-IT"/>
        </w:rPr>
        <w:t xml:space="preserve"> </w:t>
      </w:r>
    </w:p>
    <w:p w14:paraId="1382C335" w14:textId="394F1078" w:rsidR="00066079" w:rsidRPr="00FD04A7" w:rsidRDefault="00066079" w:rsidP="00243BCE">
      <w:pPr>
        <w:pStyle w:val="ListParagraph"/>
        <w:numPr>
          <w:ilvl w:val="0"/>
          <w:numId w:val="41"/>
        </w:numPr>
        <w:rPr>
          <w:u w:val="single"/>
          <w:lang w:val="it-IT"/>
        </w:rPr>
      </w:pPr>
      <w:r>
        <w:rPr>
          <w:lang w:val="it-IT"/>
        </w:rPr>
        <w:t>Al click su CTA Rifiuta</w:t>
      </w:r>
      <w:r w:rsidR="00FD04A7">
        <w:rPr>
          <w:lang w:val="it-IT"/>
        </w:rPr>
        <w:t xml:space="preserve"> l’evento viene rifiutato e il cliente riceve in APP notifica come da As-Is </w:t>
      </w:r>
      <w:r w:rsidR="00FD04A7" w:rsidRPr="00455EB2">
        <w:rPr>
          <w:lang w:val="it-IT"/>
        </w:rPr>
        <w:t xml:space="preserve">(focus nel capitolo </w:t>
      </w:r>
      <w:r w:rsidR="00FD04A7" w:rsidRPr="00455EB2">
        <w:rPr>
          <w:u w:val="single"/>
          <w:lang w:val="it-IT"/>
        </w:rPr>
        <w:fldChar w:fldCharType="begin"/>
      </w:r>
      <w:r w:rsidR="00FD04A7" w:rsidRPr="00455EB2">
        <w:rPr>
          <w:u w:val="single"/>
          <w:lang w:val="it-IT"/>
        </w:rPr>
        <w:instrText xml:space="preserve"> REF _Ref213276383 \h  \* MERGEFORMAT </w:instrText>
      </w:r>
      <w:r w:rsidR="00FD04A7" w:rsidRPr="00455EB2">
        <w:rPr>
          <w:u w:val="single"/>
          <w:lang w:val="it-IT"/>
        </w:rPr>
      </w:r>
      <w:r w:rsidR="00FD04A7" w:rsidRPr="00455EB2">
        <w:rPr>
          <w:u w:val="single"/>
          <w:lang w:val="it-IT"/>
        </w:rPr>
        <w:fldChar w:fldCharType="separate"/>
      </w:r>
      <w:r w:rsidR="00FD04A7" w:rsidRPr="00455EB2">
        <w:rPr>
          <w:u w:val="single"/>
          <w:lang w:val="it-IT"/>
        </w:rPr>
        <w:t>Comunicazioni ai clienti - template</w:t>
      </w:r>
      <w:r w:rsidR="00FD04A7" w:rsidRPr="00455EB2">
        <w:rPr>
          <w:u w:val="single"/>
          <w:lang w:val="it-IT"/>
        </w:rPr>
        <w:fldChar w:fldCharType="end"/>
      </w:r>
      <w:r w:rsidR="00FD04A7" w:rsidRPr="00455EB2">
        <w:rPr>
          <w:lang w:val="it-IT"/>
        </w:rPr>
        <w:t>)</w:t>
      </w:r>
    </w:p>
    <w:p w14:paraId="0DE8166B" w14:textId="77777777" w:rsidR="007F6F4E" w:rsidRPr="007F6F4E" w:rsidRDefault="00FD04A7" w:rsidP="00243BCE">
      <w:pPr>
        <w:pStyle w:val="ListParagraph"/>
        <w:numPr>
          <w:ilvl w:val="0"/>
          <w:numId w:val="41"/>
        </w:numPr>
        <w:rPr>
          <w:u w:val="single"/>
          <w:lang w:val="it-IT"/>
        </w:rPr>
      </w:pPr>
      <w:r>
        <w:rPr>
          <w:lang w:val="it-IT"/>
        </w:rPr>
        <w:t xml:space="preserve">Al click su CTA Conferma l’evento viene confermato e </w:t>
      </w:r>
      <w:r w:rsidR="007C186F">
        <w:rPr>
          <w:lang w:val="it-IT"/>
        </w:rPr>
        <w:t xml:space="preserve">e il cliente riceve in APP notifica come da As-Is </w:t>
      </w:r>
      <w:r w:rsidR="007C186F" w:rsidRPr="00455EB2">
        <w:rPr>
          <w:lang w:val="it-IT"/>
        </w:rPr>
        <w:t xml:space="preserve">(focus nel capitolo </w:t>
      </w:r>
      <w:r w:rsidR="007C186F" w:rsidRPr="00455EB2">
        <w:rPr>
          <w:u w:val="single"/>
          <w:lang w:val="it-IT"/>
        </w:rPr>
        <w:fldChar w:fldCharType="begin"/>
      </w:r>
      <w:r w:rsidR="007C186F" w:rsidRPr="00455EB2">
        <w:rPr>
          <w:u w:val="single"/>
          <w:lang w:val="it-IT"/>
        </w:rPr>
        <w:instrText xml:space="preserve"> REF _Ref213276383 \h  \* MERGEFORMAT </w:instrText>
      </w:r>
      <w:r w:rsidR="007C186F" w:rsidRPr="00455EB2">
        <w:rPr>
          <w:u w:val="single"/>
          <w:lang w:val="it-IT"/>
        </w:rPr>
      </w:r>
      <w:r w:rsidR="007C186F" w:rsidRPr="00455EB2">
        <w:rPr>
          <w:u w:val="single"/>
          <w:lang w:val="it-IT"/>
        </w:rPr>
        <w:fldChar w:fldCharType="separate"/>
      </w:r>
      <w:r w:rsidR="007C186F" w:rsidRPr="00455EB2">
        <w:rPr>
          <w:u w:val="single"/>
          <w:lang w:val="it-IT"/>
        </w:rPr>
        <w:t>Comunicazioni ai clienti - template</w:t>
      </w:r>
      <w:r w:rsidR="007C186F" w:rsidRPr="00455EB2">
        <w:rPr>
          <w:u w:val="single"/>
          <w:lang w:val="it-IT"/>
        </w:rPr>
        <w:fldChar w:fldCharType="end"/>
      </w:r>
      <w:r w:rsidR="007C186F" w:rsidRPr="00455EB2">
        <w:rPr>
          <w:lang w:val="it-IT"/>
        </w:rPr>
        <w:t>)</w:t>
      </w:r>
    </w:p>
    <w:p w14:paraId="78083DF5" w14:textId="2FA7F102" w:rsidR="007F6F4E" w:rsidRPr="000E21CE" w:rsidRDefault="007F6F4E" w:rsidP="00243BCE">
      <w:pPr>
        <w:pStyle w:val="ListParagraph"/>
        <w:numPr>
          <w:ilvl w:val="0"/>
          <w:numId w:val="41"/>
        </w:numPr>
        <w:rPr>
          <w:u w:val="single"/>
          <w:lang w:val="it-IT"/>
        </w:rPr>
      </w:pPr>
      <w:r w:rsidRPr="007F6F4E">
        <w:rPr>
          <w:lang w:val="it-IT"/>
        </w:rPr>
        <w:t xml:space="preserve">L’utente atterra nella pagina descritta nei capitoli in </w:t>
      </w:r>
      <w:r w:rsidRPr="007F6F4E">
        <w:rPr>
          <w:u w:val="single"/>
          <w:lang w:val="it-IT"/>
        </w:rPr>
        <w:fldChar w:fldCharType="begin"/>
      </w:r>
      <w:r w:rsidRPr="007F6F4E">
        <w:rPr>
          <w:u w:val="single"/>
          <w:lang w:val="it-IT"/>
        </w:rPr>
        <w:instrText xml:space="preserve"> REF _Ref213172880 \h  \* MERGEFORMAT </w:instrText>
      </w:r>
      <w:r w:rsidRPr="007F6F4E">
        <w:rPr>
          <w:u w:val="single"/>
          <w:lang w:val="it-IT"/>
        </w:rPr>
      </w:r>
      <w:r w:rsidRPr="007F6F4E">
        <w:rPr>
          <w:u w:val="single"/>
          <w:lang w:val="it-IT"/>
        </w:rPr>
        <w:fldChar w:fldCharType="separate"/>
      </w:r>
      <w:r w:rsidRPr="007F6F4E">
        <w:rPr>
          <w:u w:val="single"/>
          <w:lang w:val="it-IT"/>
        </w:rPr>
        <w:t>Visualizzazione propria agenda e filtri di visualizzazione</w:t>
      </w:r>
      <w:r w:rsidRPr="007F6F4E">
        <w:rPr>
          <w:u w:val="single"/>
          <w:lang w:val="it-IT"/>
        </w:rPr>
        <w:fldChar w:fldCharType="end"/>
      </w:r>
      <w:r w:rsidRPr="007F6F4E">
        <w:rPr>
          <w:lang w:val="it-IT"/>
        </w:rPr>
        <w:t xml:space="preserve"> e </w:t>
      </w:r>
      <w:r w:rsidRPr="007F6F4E">
        <w:rPr>
          <w:u w:val="single"/>
          <w:lang w:val="it-IT"/>
        </w:rPr>
        <w:fldChar w:fldCharType="begin"/>
      </w:r>
      <w:r w:rsidRPr="007F6F4E">
        <w:rPr>
          <w:u w:val="single"/>
          <w:lang w:val="it-IT"/>
        </w:rPr>
        <w:instrText xml:space="preserve"> REF _Ref213175810 \h  \* MERGEFORMAT </w:instrText>
      </w:r>
      <w:r w:rsidRPr="007F6F4E">
        <w:rPr>
          <w:u w:val="single"/>
          <w:lang w:val="it-IT"/>
        </w:rPr>
      </w:r>
      <w:r w:rsidRPr="007F6F4E">
        <w:rPr>
          <w:u w:val="single"/>
          <w:lang w:val="it-IT"/>
        </w:rPr>
        <w:fldChar w:fldCharType="separate"/>
      </w:r>
      <w:r w:rsidRPr="007F6F4E">
        <w:rPr>
          <w:u w:val="single"/>
          <w:lang w:val="it-IT"/>
        </w:rPr>
        <w:t>Visualizzazione agenda di collaboratori e filtri di visualizzazione</w:t>
      </w:r>
      <w:r w:rsidRPr="007F6F4E">
        <w:rPr>
          <w:u w:val="single"/>
          <w:lang w:val="it-IT"/>
        </w:rPr>
        <w:fldChar w:fldCharType="end"/>
      </w:r>
      <w:r w:rsidRPr="007F6F4E">
        <w:rPr>
          <w:u w:val="single"/>
          <w:lang w:val="it-IT"/>
        </w:rPr>
        <w:t xml:space="preserve"> </w:t>
      </w:r>
      <w:r w:rsidRPr="007F6F4E">
        <w:rPr>
          <w:lang w:val="it-IT"/>
        </w:rPr>
        <w:t>ed un toast di notifica operazione completata “</w:t>
      </w:r>
      <w:r w:rsidR="000E21CE">
        <w:rPr>
          <w:lang w:val="it-IT"/>
        </w:rPr>
        <w:t>L’a</w:t>
      </w:r>
      <w:r w:rsidRPr="007F6F4E">
        <w:rPr>
          <w:lang w:val="it-IT"/>
        </w:rPr>
        <w:t xml:space="preserve">ppuntamento </w:t>
      </w:r>
      <w:r>
        <w:rPr>
          <w:lang w:val="it-IT"/>
        </w:rPr>
        <w:t>è stato confermato</w:t>
      </w:r>
      <w:r w:rsidRPr="007F6F4E">
        <w:rPr>
          <w:lang w:val="it-IT"/>
        </w:rPr>
        <w:t>”</w:t>
      </w:r>
      <w:r>
        <w:rPr>
          <w:lang w:val="it-IT"/>
        </w:rPr>
        <w:t xml:space="preserve"> o “L’</w:t>
      </w:r>
      <w:r w:rsidR="000E21CE">
        <w:rPr>
          <w:lang w:val="it-IT"/>
        </w:rPr>
        <w:t>a</w:t>
      </w:r>
      <w:r>
        <w:rPr>
          <w:lang w:val="it-IT"/>
        </w:rPr>
        <w:t xml:space="preserve">ppuntamento </w:t>
      </w:r>
      <w:r w:rsidR="000E21CE">
        <w:rPr>
          <w:lang w:val="it-IT"/>
        </w:rPr>
        <w:t>è stato rifiutato”</w:t>
      </w:r>
    </w:p>
    <w:p w14:paraId="4B5111B9" w14:textId="2B528CB4" w:rsidR="00066079" w:rsidRPr="00066079" w:rsidRDefault="00066079" w:rsidP="00066079">
      <w:pPr>
        <w:rPr>
          <w:lang w:val="it-IT"/>
        </w:rPr>
      </w:pPr>
    </w:p>
    <w:p w14:paraId="252EF40B" w14:textId="73D1196A" w:rsidR="00CD52B4" w:rsidRPr="00577F13" w:rsidRDefault="00914CE7" w:rsidP="003E649C">
      <w:pPr>
        <w:pStyle w:val="Heading2"/>
        <w:ind w:left="1023"/>
        <w:rPr>
          <w:lang w:val="it-IT"/>
        </w:rPr>
      </w:pPr>
      <w:bookmarkStart w:id="100" w:name="_Toc226651358"/>
      <w:r w:rsidRPr="00577F13">
        <w:rPr>
          <w:lang w:val="it-IT"/>
        </w:rPr>
        <w:t>Esitazione appuntamento</w:t>
      </w:r>
      <w:bookmarkEnd w:id="96"/>
      <w:bookmarkEnd w:id="97"/>
      <w:bookmarkEnd w:id="100"/>
    </w:p>
    <w:p w14:paraId="5886F1DA" w14:textId="5DB01002" w:rsidR="00652F21" w:rsidRPr="00652F21" w:rsidRDefault="00461E1A" w:rsidP="00652F21">
      <w:pPr>
        <w:rPr>
          <w:lang w:val="it-IT"/>
        </w:rPr>
      </w:pPr>
      <w:r>
        <w:rPr>
          <w:noProof/>
          <w:lang w:val="it-IT" w:eastAsia="it-IT"/>
        </w:rPr>
        <mc:AlternateContent>
          <mc:Choice Requires="wps">
            <w:drawing>
              <wp:anchor distT="0" distB="0" distL="114300" distR="114300" simplePos="0" relativeHeight="251658247" behindDoc="0" locked="0" layoutInCell="1" allowOverlap="1" wp14:anchorId="466305A0" wp14:editId="4F3D0B3F">
                <wp:simplePos x="0" y="0"/>
                <wp:positionH relativeFrom="column">
                  <wp:posOffset>802640</wp:posOffset>
                </wp:positionH>
                <wp:positionV relativeFrom="paragraph">
                  <wp:posOffset>3422650</wp:posOffset>
                </wp:positionV>
                <wp:extent cx="4514850" cy="635"/>
                <wp:effectExtent l="0" t="0" r="0" b="0"/>
                <wp:wrapTopAndBottom/>
                <wp:docPr id="568476626" name="Text Box 1"/>
                <wp:cNvGraphicFramePr/>
                <a:graphic xmlns:a="http://schemas.openxmlformats.org/drawingml/2006/main">
                  <a:graphicData uri="http://schemas.microsoft.com/office/word/2010/wordprocessingShape">
                    <wps:wsp>
                      <wps:cNvSpPr txBox="1"/>
                      <wps:spPr>
                        <a:xfrm>
                          <a:off x="0" y="0"/>
                          <a:ext cx="4514850" cy="635"/>
                        </a:xfrm>
                        <a:prstGeom prst="rect">
                          <a:avLst/>
                        </a:prstGeom>
                        <a:solidFill>
                          <a:prstClr val="white"/>
                        </a:solidFill>
                        <a:ln>
                          <a:noFill/>
                        </a:ln>
                      </wps:spPr>
                      <wps:txbx>
                        <w:txbxContent>
                          <w:p w14:paraId="3D890B7E" w14:textId="0623F09F" w:rsidR="00DD49E6" w:rsidRPr="00356DC7" w:rsidRDefault="00DD49E6" w:rsidP="007F4155">
                            <w:pPr>
                              <w:pStyle w:val="Caption"/>
                              <w:jc w:val="center"/>
                              <w:rPr>
                                <w:szCs w:val="22"/>
                              </w:rPr>
                            </w:pPr>
                            <w:r>
                              <w:t>Figura 40 - Esitazione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6305A0" id="_x0000_s1062" type="#_x0000_t202" style="position:absolute;margin-left:63.2pt;margin-top:269.5pt;width:355.5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" stroked="f">
                <v:textbox style="mso-fit-shape-to-text:t" inset="0,0,0,0">
                  <w:txbxContent>
                    <w:p w14:paraId="3D890B7E" w14:textId="0623F09F" w:rsidR="00DD49E6" w:rsidRPr="00356DC7" w:rsidRDefault="00DD49E6" w:rsidP="007F4155">
                      <w:pPr>
                        <w:pStyle w:val="Caption"/>
                        <w:jc w:val="center"/>
                        <w:rPr>
                          <w:szCs w:val="22"/>
                        </w:rPr>
                      </w:pPr>
                      <w:r>
                        <w:t>Figura 40 - Esitazione</w:t>
                      </w:r>
                    </w:p>
                  </w:txbxContent>
                </v:textbox>
                <w10:wrap type="topAndBottom"/>
              </v:shape>
            </w:pict>
          </mc:Fallback>
        </mc:AlternateContent>
      </w:r>
      <w:r w:rsidR="00871F09" w:rsidRPr="00871F09">
        <w:rPr>
          <w:noProof/>
          <w:lang w:val="it-IT" w:eastAsia="it-IT"/>
        </w:rPr>
        <w:drawing>
          <wp:anchor distT="0" distB="0" distL="114300" distR="114300" simplePos="0" relativeHeight="251658244" behindDoc="0" locked="0" layoutInCell="1" allowOverlap="1" wp14:anchorId="5ED6756A" wp14:editId="5F387C05">
            <wp:simplePos x="0" y="0"/>
            <wp:positionH relativeFrom="margin">
              <wp:align>center</wp:align>
            </wp:positionH>
            <wp:positionV relativeFrom="paragraph">
              <wp:posOffset>607</wp:posOffset>
            </wp:positionV>
            <wp:extent cx="4515082" cy="3365673"/>
            <wp:effectExtent l="0" t="0" r="0" b="6350"/>
            <wp:wrapTopAndBottom/>
            <wp:docPr id="1616249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49732" name="Picture 1" descr="A screenshot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4515082" cy="3365673"/>
                    </a:xfrm>
                    <a:prstGeom prst="rect">
                      <a:avLst/>
                    </a:prstGeom>
                  </pic:spPr>
                </pic:pic>
              </a:graphicData>
            </a:graphic>
          </wp:anchor>
        </w:drawing>
      </w:r>
    </w:p>
    <w:p w14:paraId="6B1D5B0C" w14:textId="5DE12951" w:rsidR="00461E1A" w:rsidRPr="00461E1A" w:rsidRDefault="00461E1A" w:rsidP="00461E1A">
      <w:pPr>
        <w:pStyle w:val="ListParagraph"/>
        <w:ind w:left="714"/>
        <w:rPr>
          <w:bCs/>
          <w:u w:val="single"/>
          <w:lang w:val="it-IT"/>
        </w:rPr>
      </w:pPr>
      <w:r>
        <w:rPr>
          <w:noProof/>
          <w:lang w:val="it-IT" w:eastAsia="it-IT"/>
        </w:rPr>
        <w:lastRenderedPageBreak/>
        <mc:AlternateContent>
          <mc:Choice Requires="wps">
            <w:drawing>
              <wp:anchor distT="0" distB="0" distL="114300" distR="114300" simplePos="0" relativeHeight="251658246" behindDoc="0" locked="0" layoutInCell="1" allowOverlap="1" wp14:anchorId="21FAE677" wp14:editId="0CDF80E2">
                <wp:simplePos x="0" y="0"/>
                <wp:positionH relativeFrom="column">
                  <wp:posOffset>869315</wp:posOffset>
                </wp:positionH>
                <wp:positionV relativeFrom="paragraph">
                  <wp:posOffset>3416300</wp:posOffset>
                </wp:positionV>
                <wp:extent cx="4381500" cy="635"/>
                <wp:effectExtent l="0" t="0" r="0" b="0"/>
                <wp:wrapTopAndBottom/>
                <wp:docPr id="1373793563" name="Text Box 1"/>
                <wp:cNvGraphicFramePr/>
                <a:graphic xmlns:a="http://schemas.openxmlformats.org/drawingml/2006/main">
                  <a:graphicData uri="http://schemas.microsoft.com/office/word/2010/wordprocessingShape">
                    <wps:wsp>
                      <wps:cNvSpPr txBox="1"/>
                      <wps:spPr>
                        <a:xfrm>
                          <a:off x="0" y="0"/>
                          <a:ext cx="4381500" cy="635"/>
                        </a:xfrm>
                        <a:prstGeom prst="rect">
                          <a:avLst/>
                        </a:prstGeom>
                        <a:solidFill>
                          <a:prstClr val="white"/>
                        </a:solidFill>
                        <a:ln>
                          <a:noFill/>
                        </a:ln>
                      </wps:spPr>
                      <wps:txbx>
                        <w:txbxContent>
                          <w:p w14:paraId="42B5B5DD" w14:textId="1FEF9694" w:rsidR="00DD49E6" w:rsidRPr="00547E59" w:rsidRDefault="00DD49E6" w:rsidP="007F4155">
                            <w:pPr>
                              <w:pStyle w:val="Caption"/>
                              <w:jc w:val="center"/>
                              <w:rPr>
                                <w:bCs/>
                                <w:szCs w:val="22"/>
                                <w:u w:val="single"/>
                              </w:rPr>
                            </w:pPr>
                            <w:r>
                              <w:t>Figura 41 - Esitazione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FAE677" id="_x0000_s1063" type="#_x0000_t202" style="position:absolute;left:0;text-align:left;margin-left:68.45pt;margin-top:269pt;width:345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r5vGwIAAEAEAAAOAAAAZHJzL2Uyb0RvYy54bWysU8Fu2zAMvQ/YPwi6L06at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" stroked="f">
                <v:textbox style="mso-fit-shape-to-text:t" inset="0,0,0,0">
                  <w:txbxContent>
                    <w:p w14:paraId="42B5B5DD" w14:textId="1FEF9694" w:rsidR="00DD49E6" w:rsidRPr="00547E59" w:rsidRDefault="00DD49E6" w:rsidP="007F4155">
                      <w:pPr>
                        <w:pStyle w:val="Caption"/>
                        <w:jc w:val="center"/>
                        <w:rPr>
                          <w:bCs/>
                          <w:szCs w:val="22"/>
                          <w:u w:val="single"/>
                        </w:rPr>
                      </w:pPr>
                      <w:r>
                        <w:t>Figura 41 - Esitazione</w:t>
                      </w:r>
                    </w:p>
                  </w:txbxContent>
                </v:textbox>
                <w10:wrap type="topAndBottom"/>
              </v:shape>
            </w:pict>
          </mc:Fallback>
        </mc:AlternateContent>
      </w:r>
      <w:r w:rsidRPr="00461E1A">
        <w:rPr>
          <w:bCs/>
          <w:noProof/>
          <w:u w:val="single"/>
          <w:lang w:val="it-IT" w:eastAsia="it-IT"/>
        </w:rPr>
        <w:drawing>
          <wp:anchor distT="0" distB="0" distL="114300" distR="114300" simplePos="0" relativeHeight="251658245" behindDoc="0" locked="0" layoutInCell="1" allowOverlap="1" wp14:anchorId="6FBE1969" wp14:editId="17A75BE9">
            <wp:simplePos x="0" y="0"/>
            <wp:positionH relativeFrom="margin">
              <wp:align>center</wp:align>
            </wp:positionH>
            <wp:positionV relativeFrom="paragraph">
              <wp:posOffset>76448</wp:posOffset>
            </wp:positionV>
            <wp:extent cx="4381725" cy="3283119"/>
            <wp:effectExtent l="0" t="0" r="0" b="0"/>
            <wp:wrapTopAndBottom/>
            <wp:docPr id="87480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0841" name="Picture 1" descr="A screenshot of a computer&#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4381725" cy="3283119"/>
                    </a:xfrm>
                    <a:prstGeom prst="rect">
                      <a:avLst/>
                    </a:prstGeom>
                  </pic:spPr>
                </pic:pic>
              </a:graphicData>
            </a:graphic>
          </wp:anchor>
        </w:drawing>
      </w:r>
    </w:p>
    <w:p w14:paraId="158B1D96" w14:textId="6C83DD4E" w:rsidR="0046720A" w:rsidRPr="00BE59A3" w:rsidRDefault="0046720A" w:rsidP="00A652C4">
      <w:pPr>
        <w:pStyle w:val="ListParagraph"/>
        <w:numPr>
          <w:ilvl w:val="0"/>
          <w:numId w:val="7"/>
        </w:numPr>
        <w:ind w:left="714" w:hanging="357"/>
        <w:rPr>
          <w:bCs/>
          <w:u w:val="single"/>
          <w:lang w:val="it-IT"/>
        </w:rPr>
      </w:pPr>
      <w:r w:rsidRPr="00E3177E">
        <w:rPr>
          <w:lang w:val="it-IT"/>
        </w:rPr>
        <w:t>Processo avviabile da</w:t>
      </w:r>
      <w:r w:rsidR="00954061">
        <w:rPr>
          <w:lang w:val="it-IT"/>
        </w:rPr>
        <w:t>lla pagina di dettaglio appuntamento</w:t>
      </w:r>
      <w:r w:rsidR="00160474">
        <w:rPr>
          <w:lang w:val="it-IT"/>
        </w:rPr>
        <w:t>,</w:t>
      </w:r>
      <w:r w:rsidR="00BE59A3">
        <w:rPr>
          <w:lang w:val="it-IT"/>
        </w:rPr>
        <w:t xml:space="preserve"> </w:t>
      </w:r>
      <w:r w:rsidR="008E53F0">
        <w:rPr>
          <w:lang w:val="it-IT"/>
        </w:rPr>
        <w:t xml:space="preserve">vedi </w:t>
      </w:r>
      <w:r w:rsidR="008E53F0" w:rsidRPr="00BE59A3">
        <w:rPr>
          <w:u w:val="single"/>
          <w:lang w:val="it-IT"/>
        </w:rPr>
        <w:fldChar w:fldCharType="begin"/>
      </w:r>
      <w:r w:rsidR="008E53F0" w:rsidRPr="00BE59A3">
        <w:rPr>
          <w:u w:val="single"/>
          <w:lang w:val="it-IT"/>
        </w:rPr>
        <w:instrText xml:space="preserve"> REF _Ref214280908 \h </w:instrText>
      </w:r>
      <w:r w:rsidR="008E53F0" w:rsidRPr="00BE59A3">
        <w:rPr>
          <w:u w:val="single"/>
          <w:lang w:val="it-IT"/>
        </w:rPr>
      </w:r>
      <w:r w:rsidR="008E53F0" w:rsidRPr="00BE59A3">
        <w:rPr>
          <w:u w:val="single"/>
          <w:lang w:val="it-IT"/>
        </w:rPr>
        <w:fldChar w:fldCharType="separate"/>
      </w:r>
      <w:r w:rsidR="008E53F0" w:rsidRPr="00BE59A3">
        <w:rPr>
          <w:u w:val="single"/>
          <w:lang w:val="it-IT"/>
        </w:rPr>
        <w:t>Visualizzazione dettagli appuntamento</w:t>
      </w:r>
      <w:r w:rsidR="008E53F0" w:rsidRPr="00BE59A3">
        <w:rPr>
          <w:u w:val="single"/>
          <w:lang w:val="it-IT"/>
        </w:rPr>
        <w:fldChar w:fldCharType="end"/>
      </w:r>
      <w:r w:rsidR="00480178">
        <w:rPr>
          <w:u w:val="single"/>
          <w:lang w:val="it-IT"/>
        </w:rPr>
        <w:t xml:space="preserve"> </w:t>
      </w:r>
      <w:r w:rsidR="00480178" w:rsidRPr="00480178">
        <w:rPr>
          <w:lang w:val="it-IT"/>
        </w:rPr>
        <w:t>dalla CTA di esitazione</w:t>
      </w:r>
    </w:p>
    <w:p w14:paraId="45D5AED4" w14:textId="214F5C86" w:rsidR="00FA384E" w:rsidRDefault="00E01B46" w:rsidP="00243BCE">
      <w:pPr>
        <w:pStyle w:val="ListParagraph"/>
        <w:numPr>
          <w:ilvl w:val="1"/>
          <w:numId w:val="45"/>
        </w:numPr>
        <w:ind w:left="714" w:hanging="357"/>
        <w:rPr>
          <w:lang w:val="it-IT"/>
        </w:rPr>
      </w:pPr>
      <w:r>
        <w:rPr>
          <w:lang w:val="it-IT"/>
        </w:rPr>
        <w:t xml:space="preserve">Pagina di esitazione, </w:t>
      </w:r>
      <w:r w:rsidR="00FA384E">
        <w:rPr>
          <w:lang w:val="it-IT"/>
        </w:rPr>
        <w:t>struttura e contenuti analoghi a pagina di esitazione disponibile nei flussi descritti in Analisi Funzionale di Sprint 1</w:t>
      </w:r>
    </w:p>
    <w:p w14:paraId="6C5ECE3D" w14:textId="022CC1EE" w:rsidR="00CD438B" w:rsidRDefault="00CD438B" w:rsidP="00243BCE">
      <w:pPr>
        <w:pStyle w:val="ListParagraph"/>
        <w:numPr>
          <w:ilvl w:val="1"/>
          <w:numId w:val="45"/>
        </w:numPr>
        <w:ind w:left="714" w:hanging="357"/>
        <w:rPr>
          <w:lang w:val="it-IT"/>
        </w:rPr>
      </w:pPr>
      <w:r>
        <w:rPr>
          <w:lang w:val="it-IT"/>
        </w:rPr>
        <w:t>Step 1</w:t>
      </w:r>
      <w:r w:rsidR="001E0818">
        <w:rPr>
          <w:lang w:val="it-IT"/>
        </w:rPr>
        <w:t>:</w:t>
      </w:r>
    </w:p>
    <w:p w14:paraId="7BEC44E0" w14:textId="199F73DA" w:rsidR="00FA384E" w:rsidRDefault="00FA384E" w:rsidP="00243BCE">
      <w:pPr>
        <w:pStyle w:val="ListParagraph"/>
        <w:numPr>
          <w:ilvl w:val="2"/>
          <w:numId w:val="44"/>
        </w:numPr>
        <w:ind w:left="1434" w:hanging="357"/>
        <w:rPr>
          <w:lang w:val="it-IT"/>
        </w:rPr>
      </w:pPr>
      <w:r>
        <w:rPr>
          <w:lang w:val="it-IT"/>
        </w:rPr>
        <w:t>Si specifica, a differenza d</w:t>
      </w:r>
      <w:r w:rsidR="007C0218">
        <w:rPr>
          <w:lang w:val="it-IT"/>
        </w:rPr>
        <w:t>elle pagine di esitazione descritte nel documento di Sprint 1 che:</w:t>
      </w:r>
    </w:p>
    <w:p w14:paraId="461C056B" w14:textId="1EF052E9" w:rsidR="007C0218" w:rsidRDefault="007C0218" w:rsidP="00243BCE">
      <w:pPr>
        <w:pStyle w:val="ListParagraph"/>
        <w:numPr>
          <w:ilvl w:val="2"/>
          <w:numId w:val="46"/>
        </w:numPr>
        <w:ind w:left="2217" w:hanging="357"/>
        <w:rPr>
          <w:lang w:val="it-IT"/>
        </w:rPr>
      </w:pPr>
      <w:r>
        <w:rPr>
          <w:lang w:val="it-IT"/>
        </w:rPr>
        <w:t>Non sarà possibile prevedere l’esito “Fissa un appuntamento”</w:t>
      </w:r>
    </w:p>
    <w:p w14:paraId="0DA1EC1A" w14:textId="3C1AB44B" w:rsidR="007C0218" w:rsidRDefault="007A0C76" w:rsidP="00243BCE">
      <w:pPr>
        <w:pStyle w:val="ListParagraph"/>
        <w:numPr>
          <w:ilvl w:val="2"/>
          <w:numId w:val="46"/>
        </w:numPr>
        <w:ind w:left="2217" w:hanging="357"/>
        <w:rPr>
          <w:lang w:val="it-IT"/>
        </w:rPr>
      </w:pPr>
      <w:r>
        <w:rPr>
          <w:lang w:val="it-IT"/>
        </w:rPr>
        <w:t>Sarà possibile rimuovere una lead</w:t>
      </w:r>
      <w:r w:rsidR="00BC530A">
        <w:rPr>
          <w:lang w:val="it-IT"/>
        </w:rPr>
        <w:t xml:space="preserve"> </w:t>
      </w:r>
      <w:r w:rsidR="00C702B4">
        <w:rPr>
          <w:lang w:val="it-IT"/>
        </w:rPr>
        <w:t xml:space="preserve">o suggerimento </w:t>
      </w:r>
      <w:r w:rsidR="00BC530A">
        <w:rPr>
          <w:lang w:val="it-IT"/>
        </w:rPr>
        <w:t xml:space="preserve">(in quanto argomento non trattato </w:t>
      </w:r>
      <w:r w:rsidR="00A34106">
        <w:rPr>
          <w:lang w:val="it-IT"/>
        </w:rPr>
        <w:t xml:space="preserve">durante l’incontro), </w:t>
      </w:r>
      <w:r w:rsidR="00A258DB">
        <w:rPr>
          <w:lang w:val="it-IT"/>
        </w:rPr>
        <w:t>purché</w:t>
      </w:r>
      <w:r w:rsidR="00A34106">
        <w:rPr>
          <w:lang w:val="it-IT"/>
        </w:rPr>
        <w:t xml:space="preserve"> rimanga sempre almeno una lead nel processo di esitazione</w:t>
      </w:r>
      <w:r w:rsidR="00C702B4">
        <w:rPr>
          <w:lang w:val="it-IT"/>
        </w:rPr>
        <w:t>. Processo descritto nel seguito del paragrafo</w:t>
      </w:r>
    </w:p>
    <w:p w14:paraId="4EA9465F" w14:textId="4F09F824" w:rsidR="00A34106" w:rsidRPr="00681C94" w:rsidRDefault="00A34106" w:rsidP="00243BCE">
      <w:pPr>
        <w:pStyle w:val="ListParagraph"/>
        <w:numPr>
          <w:ilvl w:val="2"/>
          <w:numId w:val="46"/>
        </w:numPr>
        <w:ind w:left="2217" w:hanging="357"/>
        <w:rPr>
          <w:u w:val="single"/>
          <w:lang w:val="it-IT"/>
        </w:rPr>
      </w:pPr>
      <w:r>
        <w:rPr>
          <w:lang w:val="it-IT"/>
        </w:rPr>
        <w:t>Il campo interazione sarà precompilato con la modalità di interazione definita per l’appuntamento nel processo di fissa appuntamento</w:t>
      </w:r>
      <w:r w:rsidR="00681C94">
        <w:rPr>
          <w:lang w:val="it-IT"/>
        </w:rPr>
        <w:t xml:space="preserve">, vedi </w:t>
      </w:r>
      <w:r w:rsidR="00681C94" w:rsidRPr="00681C94">
        <w:rPr>
          <w:u w:val="single"/>
          <w:lang w:val="it-IT"/>
        </w:rPr>
        <w:fldChar w:fldCharType="begin"/>
      </w:r>
      <w:r w:rsidR="00681C94" w:rsidRPr="00681C94">
        <w:rPr>
          <w:u w:val="single"/>
          <w:lang w:val="it-IT"/>
        </w:rPr>
        <w:instrText xml:space="preserve"> REF _Ref213273844 \h  \* MERGEFORMAT </w:instrText>
      </w:r>
      <w:r w:rsidR="00681C94" w:rsidRPr="00681C94">
        <w:rPr>
          <w:u w:val="single"/>
          <w:lang w:val="it-IT"/>
        </w:rPr>
      </w:r>
      <w:r w:rsidR="00681C94" w:rsidRPr="00681C94">
        <w:rPr>
          <w:u w:val="single"/>
          <w:lang w:val="it-IT"/>
        </w:rPr>
        <w:fldChar w:fldCharType="separate"/>
      </w:r>
      <w:r w:rsidR="00681C94" w:rsidRPr="00681C94">
        <w:rPr>
          <w:u w:val="single"/>
          <w:lang w:val="it-IT"/>
        </w:rPr>
        <w:t>Fissa nuovo appuntamento</w:t>
      </w:r>
      <w:r w:rsidR="00681C94" w:rsidRPr="00681C94">
        <w:rPr>
          <w:u w:val="single"/>
          <w:lang w:val="it-IT"/>
        </w:rPr>
        <w:fldChar w:fldCharType="end"/>
      </w:r>
    </w:p>
    <w:p w14:paraId="47D8773F" w14:textId="735AEC6B" w:rsidR="00A34106" w:rsidRDefault="00A34106" w:rsidP="00A34106">
      <w:pPr>
        <w:pStyle w:val="ListParagraph"/>
        <w:numPr>
          <w:ilvl w:val="0"/>
          <w:numId w:val="7"/>
        </w:numPr>
        <w:ind w:left="714" w:hanging="357"/>
        <w:rPr>
          <w:lang w:val="it-IT"/>
        </w:rPr>
      </w:pPr>
      <w:r>
        <w:rPr>
          <w:lang w:val="it-IT"/>
        </w:rPr>
        <w:t xml:space="preserve">Step </w:t>
      </w:r>
      <w:r w:rsidR="001E0818">
        <w:rPr>
          <w:lang w:val="it-IT"/>
        </w:rPr>
        <w:t>2:</w:t>
      </w:r>
    </w:p>
    <w:p w14:paraId="5C008574" w14:textId="4C03677B" w:rsidR="00A34106" w:rsidRDefault="00713433" w:rsidP="001E0818">
      <w:pPr>
        <w:pStyle w:val="ListParagraph"/>
        <w:numPr>
          <w:ilvl w:val="1"/>
          <w:numId w:val="7"/>
        </w:numPr>
        <w:ind w:left="1434" w:hanging="357"/>
        <w:rPr>
          <w:lang w:val="it-IT"/>
        </w:rPr>
      </w:pPr>
      <w:r>
        <w:rPr>
          <w:lang w:val="it-IT"/>
        </w:rPr>
        <w:t>Titolo pagina “Esitazione”</w:t>
      </w:r>
    </w:p>
    <w:p w14:paraId="3EB1BF01" w14:textId="17ADE42D" w:rsidR="00713433" w:rsidRDefault="0029519F" w:rsidP="001E0818">
      <w:pPr>
        <w:pStyle w:val="ListParagraph"/>
        <w:numPr>
          <w:ilvl w:val="1"/>
          <w:numId w:val="7"/>
        </w:numPr>
        <w:ind w:left="1434" w:hanging="357"/>
        <w:rPr>
          <w:lang w:val="it-IT"/>
        </w:rPr>
      </w:pPr>
      <w:r>
        <w:rPr>
          <w:lang w:val="it-IT"/>
        </w:rPr>
        <w:t xml:space="preserve">Descrizione “L’esitazione è stata eseguita correttamente. Per monitorare i prodotti posseduti da </w:t>
      </w:r>
      <w:r w:rsidR="006368A3" w:rsidRPr="006368A3">
        <w:rPr>
          <w:i/>
          <w:iCs/>
          <w:lang w:val="it-IT"/>
        </w:rPr>
        <w:t>nominativo cliente</w:t>
      </w:r>
      <w:r w:rsidR="006368A3">
        <w:rPr>
          <w:i/>
          <w:iCs/>
          <w:lang w:val="it-IT"/>
        </w:rPr>
        <w:t xml:space="preserve"> </w:t>
      </w:r>
      <w:r w:rsidR="006368A3">
        <w:rPr>
          <w:lang w:val="it-IT"/>
        </w:rPr>
        <w:t>potrai sempre visualizzare la Scheda Cliente”, laddove al click su scheda cliente si prevede l’accesso all’omonima pagina di FrEE</w:t>
      </w:r>
    </w:p>
    <w:p w14:paraId="11A24C6D" w14:textId="37423434" w:rsidR="00AA34E0" w:rsidRPr="00C702B4" w:rsidRDefault="006368A3" w:rsidP="001E0818">
      <w:pPr>
        <w:pStyle w:val="ListParagraph"/>
        <w:numPr>
          <w:ilvl w:val="1"/>
          <w:numId w:val="7"/>
        </w:numPr>
        <w:ind w:left="1434" w:hanging="357"/>
        <w:rPr>
          <w:lang w:val="it-IT"/>
        </w:rPr>
      </w:pPr>
      <w:r>
        <w:rPr>
          <w:lang w:val="it-IT"/>
        </w:rPr>
        <w:t>CTA Torna all’agenda, al cui click l’utent</w:t>
      </w:r>
      <w:r w:rsidR="00C80D5F">
        <w:rPr>
          <w:lang w:val="it-IT"/>
        </w:rPr>
        <w:t>e</w:t>
      </w:r>
      <w:r>
        <w:rPr>
          <w:lang w:val="it-IT"/>
        </w:rPr>
        <w:t xml:space="preserve"> atterra nella pagina descritta nei capitoli </w:t>
      </w:r>
      <w:r w:rsidRPr="00E3177E">
        <w:rPr>
          <w:u w:val="single"/>
          <w:lang w:val="it-IT"/>
        </w:rPr>
        <w:fldChar w:fldCharType="begin"/>
      </w:r>
      <w:r w:rsidRPr="00E3177E">
        <w:rPr>
          <w:u w:val="single"/>
          <w:lang w:val="it-IT"/>
        </w:rPr>
        <w:instrText xml:space="preserve"> REF _Ref213172880 \h  \* MERGEFORMAT </w:instrText>
      </w:r>
      <w:r w:rsidRPr="00E3177E">
        <w:rPr>
          <w:u w:val="single"/>
          <w:lang w:val="it-IT"/>
        </w:rPr>
      </w:r>
      <w:r w:rsidRPr="00E3177E">
        <w:rPr>
          <w:u w:val="single"/>
          <w:lang w:val="it-IT"/>
        </w:rPr>
        <w:fldChar w:fldCharType="separate"/>
      </w:r>
      <w:r w:rsidRPr="00E3177E">
        <w:rPr>
          <w:u w:val="single"/>
          <w:lang w:val="it-IT"/>
        </w:rPr>
        <w:t>Visualizzazione propria agenda e filtri di visualizzazione</w:t>
      </w:r>
      <w:r w:rsidRPr="00E3177E">
        <w:rPr>
          <w:u w:val="single"/>
          <w:lang w:val="it-IT"/>
        </w:rPr>
        <w:fldChar w:fldCharType="end"/>
      </w:r>
      <w:r w:rsidRPr="00BD6837">
        <w:rPr>
          <w:lang w:val="it-IT"/>
        </w:rPr>
        <w:t xml:space="preserve"> e </w:t>
      </w:r>
      <w:r w:rsidRPr="00E3177E">
        <w:rPr>
          <w:u w:val="single"/>
          <w:lang w:val="it-IT"/>
        </w:rPr>
        <w:fldChar w:fldCharType="begin"/>
      </w:r>
      <w:r w:rsidRPr="00E3177E">
        <w:rPr>
          <w:u w:val="single"/>
          <w:lang w:val="it-IT"/>
        </w:rPr>
        <w:instrText xml:space="preserve"> REF _Ref213175810 \h  \* MERGEFORMAT </w:instrText>
      </w:r>
      <w:r w:rsidRPr="00E3177E">
        <w:rPr>
          <w:u w:val="single"/>
          <w:lang w:val="it-IT"/>
        </w:rPr>
      </w:r>
      <w:r w:rsidRPr="00E3177E">
        <w:rPr>
          <w:u w:val="single"/>
          <w:lang w:val="it-IT"/>
        </w:rPr>
        <w:fldChar w:fldCharType="separate"/>
      </w:r>
      <w:r w:rsidRPr="00E3177E">
        <w:rPr>
          <w:u w:val="single"/>
          <w:lang w:val="it-IT"/>
        </w:rPr>
        <w:t>Visualizzazione agenda di collaboratori e filtri di visualizzazione</w:t>
      </w:r>
      <w:r w:rsidRPr="00E3177E">
        <w:rPr>
          <w:u w:val="single"/>
          <w:lang w:val="it-IT"/>
        </w:rPr>
        <w:fldChar w:fldCharType="end"/>
      </w:r>
    </w:p>
    <w:p w14:paraId="3B0FE16A" w14:textId="77777777" w:rsidR="00C702B4" w:rsidRPr="00C702B4" w:rsidRDefault="00C702B4" w:rsidP="00C702B4">
      <w:pPr>
        <w:pStyle w:val="ListParagraph"/>
        <w:ind w:left="1434"/>
        <w:rPr>
          <w:lang w:val="it-IT"/>
        </w:rPr>
      </w:pPr>
    </w:p>
    <w:p w14:paraId="1BD9CA19" w14:textId="0164AFAB" w:rsidR="00C702B4" w:rsidRDefault="00C702B4" w:rsidP="00C702B4">
      <w:pPr>
        <w:pStyle w:val="ListParagraph"/>
        <w:numPr>
          <w:ilvl w:val="0"/>
          <w:numId w:val="7"/>
        </w:numPr>
        <w:ind w:left="714" w:hanging="357"/>
        <w:rPr>
          <w:lang w:val="it-IT"/>
        </w:rPr>
      </w:pPr>
      <w:bookmarkStart w:id="101" w:name="_Ref213276383"/>
      <w:r>
        <w:rPr>
          <w:lang w:val="it-IT"/>
        </w:rPr>
        <w:t>Rimozione lead o suggerimento in fase di esitazione</w:t>
      </w:r>
    </w:p>
    <w:p w14:paraId="2DF914AC" w14:textId="112E9B4C" w:rsidR="00C702B4" w:rsidRDefault="00C702B4" w:rsidP="00C702B4">
      <w:pPr>
        <w:pStyle w:val="ListParagraph"/>
        <w:numPr>
          <w:ilvl w:val="1"/>
          <w:numId w:val="7"/>
        </w:numPr>
        <w:rPr>
          <w:lang w:val="it-IT"/>
        </w:rPr>
      </w:pPr>
      <w:r>
        <w:rPr>
          <w:lang w:val="it-IT"/>
        </w:rPr>
        <w:lastRenderedPageBreak/>
        <w:t>Prevista apetura modale con date picker dove sarà possibile per l’utente inserire una data di promemoria</w:t>
      </w:r>
      <w:r w:rsidR="00E24EEA">
        <w:rPr>
          <w:lang w:val="it-IT"/>
        </w:rPr>
        <w:t xml:space="preserve"> per il ricontatto del cliente. La lead o suggerimento</w:t>
      </w:r>
      <w:r w:rsidR="003B03B7">
        <w:rPr>
          <w:lang w:val="it-IT"/>
        </w:rPr>
        <w:t xml:space="preserve"> non sarà presente nella lista delle priorità di lavorazione (To-do list commerciale, descritta in analisi funzionale retail sprint 1) fino alla data del promemoria inserito dall’utente in tale step analogamente a quanto previsto per gli esiti di interessato per il futuro</w:t>
      </w:r>
    </w:p>
    <w:p w14:paraId="25BF8E81" w14:textId="074EBDD3" w:rsidR="00A14D19" w:rsidRPr="00A14D19" w:rsidRDefault="00AF3745" w:rsidP="00A14D19">
      <w:pPr>
        <w:ind w:left="1800"/>
        <w:rPr>
          <w:lang w:val="it-IT"/>
        </w:rPr>
      </w:pPr>
      <w:r>
        <w:rPr>
          <w:noProof/>
          <w:lang w:val="it-IT" w:eastAsia="it-IT"/>
        </w:rPr>
        <mc:AlternateContent>
          <mc:Choice Requires="wps">
            <w:drawing>
              <wp:anchor distT="0" distB="0" distL="114300" distR="114300" simplePos="0" relativeHeight="251658301" behindDoc="0" locked="0" layoutInCell="1" allowOverlap="1" wp14:anchorId="72D50E4F" wp14:editId="1B46ADC2">
                <wp:simplePos x="0" y="0"/>
                <wp:positionH relativeFrom="column">
                  <wp:posOffset>1217295</wp:posOffset>
                </wp:positionH>
                <wp:positionV relativeFrom="paragraph">
                  <wp:posOffset>2789555</wp:posOffset>
                </wp:positionV>
                <wp:extent cx="3684905" cy="635"/>
                <wp:effectExtent l="0" t="0" r="0" b="0"/>
                <wp:wrapTopAndBottom/>
                <wp:docPr id="463514712" name="Text Box 1"/>
                <wp:cNvGraphicFramePr/>
                <a:graphic xmlns:a="http://schemas.openxmlformats.org/drawingml/2006/main">
                  <a:graphicData uri="http://schemas.microsoft.com/office/word/2010/wordprocessingShape">
                    <wps:wsp>
                      <wps:cNvSpPr txBox="1"/>
                      <wps:spPr>
                        <a:xfrm>
                          <a:off x="0" y="0"/>
                          <a:ext cx="3684905" cy="635"/>
                        </a:xfrm>
                        <a:prstGeom prst="rect">
                          <a:avLst/>
                        </a:prstGeom>
                        <a:solidFill>
                          <a:prstClr val="white"/>
                        </a:solidFill>
                        <a:ln>
                          <a:noFill/>
                        </a:ln>
                      </wps:spPr>
                      <wps:txbx>
                        <w:txbxContent>
                          <w:p w14:paraId="46485735" w14:textId="19E6FAE0" w:rsidR="00DD49E6" w:rsidRPr="006873E0" w:rsidRDefault="00DD49E6" w:rsidP="00457F50">
                            <w:pPr>
                              <w:pStyle w:val="Caption"/>
                              <w:jc w:val="center"/>
                              <w:rPr>
                                <w:noProof/>
                                <w:szCs w:val="22"/>
                              </w:rPr>
                            </w:pPr>
                            <w:r>
                              <w:t>Figura 42 – Rimozione lead e suggerimento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D50E4F" id="_x0000_s1064" type="#_x0000_t202" style="position:absolute;left:0;text-align:left;margin-left:95.85pt;margin-top:219.65pt;width:290.15pt;height:.05pt;z-index:2516583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U3uGwIAAEAEAAAOAAAAZHJzL2Uyb0RvYy54bWysU02P2jAQvVfqf7B8L4HdLqI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" stroked="f">
                <v:textbox style="mso-fit-shape-to-text:t" inset="0,0,0,0">
                  <w:txbxContent>
                    <w:p w14:paraId="46485735" w14:textId="19E6FAE0" w:rsidR="00DD49E6" w:rsidRPr="006873E0" w:rsidRDefault="00DD49E6" w:rsidP="00457F50">
                      <w:pPr>
                        <w:pStyle w:val="Caption"/>
                        <w:jc w:val="center"/>
                        <w:rPr>
                          <w:noProof/>
                          <w:szCs w:val="22"/>
                        </w:rPr>
                      </w:pPr>
                      <w:r>
                        <w:t>Figura 42 – Rimozione lead e suggerimento</w:t>
                      </w:r>
                    </w:p>
                  </w:txbxContent>
                </v:textbox>
                <w10:wrap type="topAndBottom"/>
              </v:shape>
            </w:pict>
          </mc:Fallback>
        </mc:AlternateContent>
      </w:r>
      <w:r w:rsidR="00A14D19" w:rsidRPr="00A14D19">
        <w:rPr>
          <w:noProof/>
          <w:lang w:val="it-IT" w:eastAsia="it-IT"/>
        </w:rPr>
        <w:drawing>
          <wp:anchor distT="0" distB="0" distL="114300" distR="114300" simplePos="0" relativeHeight="251658260" behindDoc="0" locked="0" layoutInCell="1" allowOverlap="1" wp14:anchorId="72EB3CF3" wp14:editId="3091AD02">
            <wp:simplePos x="0" y="0"/>
            <wp:positionH relativeFrom="margin">
              <wp:align>center</wp:align>
            </wp:positionH>
            <wp:positionV relativeFrom="paragraph">
              <wp:posOffset>1179</wp:posOffset>
            </wp:positionV>
            <wp:extent cx="3684911" cy="2732386"/>
            <wp:effectExtent l="0" t="0" r="0" b="0"/>
            <wp:wrapTopAndBottom/>
            <wp:docPr id="158894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49671" name=""/>
                    <pic:cNvPicPr/>
                  </pic:nvPicPr>
                  <pic:blipFill>
                    <a:blip r:embed="rId65">
                      <a:extLst>
                        <a:ext uri="{28A0092B-C50C-407E-A947-70E740481C1C}">
                          <a14:useLocalDpi xmlns:a14="http://schemas.microsoft.com/office/drawing/2010/main" val="0"/>
                        </a:ext>
                      </a:extLst>
                    </a:blip>
                    <a:stretch>
                      <a:fillRect/>
                    </a:stretch>
                  </pic:blipFill>
                  <pic:spPr>
                    <a:xfrm>
                      <a:off x="0" y="0"/>
                      <a:ext cx="3684911" cy="2732386"/>
                    </a:xfrm>
                    <a:prstGeom prst="rect">
                      <a:avLst/>
                    </a:prstGeom>
                  </pic:spPr>
                </pic:pic>
              </a:graphicData>
            </a:graphic>
          </wp:anchor>
        </w:drawing>
      </w:r>
    </w:p>
    <w:p w14:paraId="571AACA5" w14:textId="07457C89" w:rsidR="00914CE7" w:rsidRDefault="00B01F68" w:rsidP="00B01F68">
      <w:pPr>
        <w:pStyle w:val="Heading2"/>
        <w:ind w:left="1023"/>
        <w:rPr>
          <w:lang w:val="it-IT"/>
        </w:rPr>
      </w:pPr>
      <w:bookmarkStart w:id="102" w:name="_Toc226651359"/>
      <w:r>
        <w:rPr>
          <w:lang w:val="it-IT"/>
        </w:rPr>
        <w:t>Comunicazioni ai clienti</w:t>
      </w:r>
      <w:r w:rsidR="00F462A8">
        <w:rPr>
          <w:lang w:val="it-IT"/>
        </w:rPr>
        <w:t xml:space="preserve"> </w:t>
      </w:r>
      <w:r w:rsidR="00B40E43">
        <w:rPr>
          <w:lang w:val="it-IT"/>
        </w:rPr>
        <w:t>–</w:t>
      </w:r>
      <w:r w:rsidR="00F462A8">
        <w:rPr>
          <w:lang w:val="it-IT"/>
        </w:rPr>
        <w:t xml:space="preserve"> template</w:t>
      </w:r>
      <w:bookmarkEnd w:id="101"/>
      <w:r w:rsidR="00B40E43">
        <w:rPr>
          <w:lang w:val="it-IT"/>
        </w:rPr>
        <w:t xml:space="preserve"> NPU ed SMS</w:t>
      </w:r>
      <w:bookmarkEnd w:id="102"/>
    </w:p>
    <w:p w14:paraId="68732EB5" w14:textId="245CCA32" w:rsidR="00954B2D" w:rsidRDefault="00954B2D" w:rsidP="003B3C7B">
      <w:pPr>
        <w:pStyle w:val="ListParagraph"/>
        <w:numPr>
          <w:ilvl w:val="0"/>
          <w:numId w:val="7"/>
        </w:numPr>
        <w:ind w:left="714" w:hanging="357"/>
        <w:rPr>
          <w:lang w:val="it-IT"/>
        </w:rPr>
      </w:pPr>
      <w:r>
        <w:rPr>
          <w:lang w:val="it-IT"/>
        </w:rPr>
        <w:t>Richiesta appuntamento da APP</w:t>
      </w:r>
    </w:p>
    <w:p w14:paraId="2EDF58B1" w14:textId="638A0FC8" w:rsidR="003B3C7B" w:rsidRDefault="003B3C7B" w:rsidP="00243BCE">
      <w:pPr>
        <w:pStyle w:val="ListParagraph"/>
        <w:numPr>
          <w:ilvl w:val="1"/>
          <w:numId w:val="7"/>
        </w:numPr>
        <w:ind w:left="1434" w:hanging="357"/>
        <w:rPr>
          <w:lang w:val="it-IT"/>
        </w:rPr>
      </w:pPr>
      <w:r>
        <w:rPr>
          <w:lang w:val="it-IT"/>
        </w:rPr>
        <w:t>Conferma appuntamento da APP</w:t>
      </w:r>
    </w:p>
    <w:p w14:paraId="37EE4A4A" w14:textId="007E1336" w:rsidR="003B3C7B" w:rsidRDefault="003B3C7B" w:rsidP="00243BCE">
      <w:pPr>
        <w:pStyle w:val="ListParagraph"/>
        <w:numPr>
          <w:ilvl w:val="2"/>
          <w:numId w:val="7"/>
        </w:numPr>
        <w:ind w:left="2217" w:hanging="357"/>
        <w:rPr>
          <w:lang w:val="it-IT"/>
        </w:rPr>
      </w:pPr>
      <w:r>
        <w:rPr>
          <w:lang w:val="it-IT"/>
        </w:rPr>
        <w:t>Notifica Push come da As-Is</w:t>
      </w:r>
    </w:p>
    <w:p w14:paraId="7D88298F" w14:textId="08436B25" w:rsidR="00412B57" w:rsidRPr="00412B57" w:rsidRDefault="00412B57" w:rsidP="00243BCE">
      <w:pPr>
        <w:pStyle w:val="ListParagraph"/>
        <w:numPr>
          <w:ilvl w:val="2"/>
          <w:numId w:val="70"/>
        </w:numPr>
        <w:ind w:left="2393" w:hanging="357"/>
        <w:rPr>
          <w:lang w:val="it-IT"/>
        </w:rPr>
      </w:pPr>
      <w:r w:rsidRPr="00412B57">
        <w:rPr>
          <w:lang w:val="it-IT"/>
        </w:rPr>
        <w:t xml:space="preserve">Titolo: </w:t>
      </w:r>
      <w:r w:rsidR="0074406E">
        <w:rPr>
          <w:lang w:val="it-IT"/>
        </w:rPr>
        <w:t>“</w:t>
      </w:r>
      <w:r w:rsidRPr="00412B57">
        <w:rPr>
          <w:lang w:val="it-IT"/>
        </w:rPr>
        <w:t>Appuntamento</w:t>
      </w:r>
      <w:r w:rsidR="0074406E">
        <w:rPr>
          <w:lang w:val="it-IT"/>
        </w:rPr>
        <w:t xml:space="preserve"> confermato</w:t>
      </w:r>
      <w:r w:rsidRPr="00412B57">
        <w:rPr>
          <w:lang w:val="it-IT"/>
        </w:rPr>
        <w:t>”</w:t>
      </w:r>
    </w:p>
    <w:p w14:paraId="20939D3E" w14:textId="775335C3" w:rsidR="0070396E" w:rsidRPr="00412B57" w:rsidRDefault="00412B57" w:rsidP="00243BCE">
      <w:pPr>
        <w:pStyle w:val="ListParagraph"/>
        <w:numPr>
          <w:ilvl w:val="2"/>
          <w:numId w:val="70"/>
        </w:numPr>
        <w:ind w:left="2393" w:hanging="357"/>
        <w:rPr>
          <w:lang w:val="it-IT"/>
        </w:rPr>
      </w:pPr>
      <w:r w:rsidRPr="00412B57">
        <w:rPr>
          <w:lang w:val="it-IT"/>
        </w:rPr>
        <w:t xml:space="preserve">Testo: “E’ stato </w:t>
      </w:r>
      <w:r w:rsidR="008307C7">
        <w:rPr>
          <w:lang w:val="it-IT"/>
        </w:rPr>
        <w:t>confermato</w:t>
      </w:r>
      <w:r w:rsidRPr="00412B57">
        <w:rPr>
          <w:lang w:val="it-IT"/>
        </w:rPr>
        <w:t xml:space="preserve"> </w:t>
      </w:r>
      <w:r w:rsidR="00CF2888">
        <w:rPr>
          <w:lang w:val="it-IT"/>
        </w:rPr>
        <w:t>l’appuntamento</w:t>
      </w:r>
      <w:r w:rsidR="004F79C5">
        <w:rPr>
          <w:lang w:val="it-IT"/>
        </w:rPr>
        <w:t xml:space="preserve"> richiesto</w:t>
      </w:r>
      <w:r w:rsidRPr="00412B57">
        <w:rPr>
          <w:lang w:val="it-IT"/>
        </w:rPr>
        <w:t xml:space="preserve"> con </w:t>
      </w:r>
      <w:r w:rsidRPr="00412B57">
        <w:rPr>
          <w:i/>
          <w:iCs/>
          <w:lang w:val="it-IT"/>
        </w:rPr>
        <w:t>Nome Cognome del gestore</w:t>
      </w:r>
      <w:r w:rsidRPr="00412B57">
        <w:rPr>
          <w:lang w:val="it-IT"/>
        </w:rPr>
        <w:t xml:space="preserve"> in data dd/MM/aaaa dalle hh.mm alle hh:mm. Per qualsiasi dubbio o necessità non esiti a contattare direttamente il suo gestore o il servizio clienti al numero 800771100 dall’Italia e +39 0652799440 dall’estero”</w:t>
      </w:r>
    </w:p>
    <w:p w14:paraId="1DB50EE6" w14:textId="1EDA2C0D" w:rsidR="00675992" w:rsidRDefault="00675992" w:rsidP="00243BCE">
      <w:pPr>
        <w:pStyle w:val="ListParagraph"/>
        <w:numPr>
          <w:ilvl w:val="1"/>
          <w:numId w:val="7"/>
        </w:numPr>
        <w:ind w:left="1434" w:hanging="357"/>
        <w:rPr>
          <w:lang w:val="it-IT"/>
        </w:rPr>
      </w:pPr>
      <w:r>
        <w:rPr>
          <w:lang w:val="it-IT"/>
        </w:rPr>
        <w:t>Rifiuta appuntamento da APP</w:t>
      </w:r>
    </w:p>
    <w:p w14:paraId="46095E1A" w14:textId="77777777" w:rsidR="00675992" w:rsidRDefault="00675992" w:rsidP="00243BCE">
      <w:pPr>
        <w:pStyle w:val="ListParagraph"/>
        <w:numPr>
          <w:ilvl w:val="2"/>
          <w:numId w:val="7"/>
        </w:numPr>
        <w:ind w:left="2217" w:hanging="357"/>
        <w:rPr>
          <w:lang w:val="it-IT"/>
        </w:rPr>
      </w:pPr>
      <w:r>
        <w:rPr>
          <w:lang w:val="it-IT"/>
        </w:rPr>
        <w:t>Notifica Push come da As-Is</w:t>
      </w:r>
    </w:p>
    <w:p w14:paraId="62C68202" w14:textId="23C08233" w:rsidR="000C6232" w:rsidRPr="000C6232" w:rsidRDefault="000C6232" w:rsidP="00243BCE">
      <w:pPr>
        <w:pStyle w:val="ListParagraph"/>
        <w:numPr>
          <w:ilvl w:val="0"/>
          <w:numId w:val="74"/>
        </w:numPr>
        <w:ind w:left="2393" w:hanging="357"/>
        <w:rPr>
          <w:lang w:val="it-IT"/>
        </w:rPr>
      </w:pPr>
      <w:r w:rsidRPr="000C6232">
        <w:rPr>
          <w:lang w:val="it-IT"/>
        </w:rPr>
        <w:t>Titolo: “Appuntamento</w:t>
      </w:r>
      <w:r w:rsidR="00F5093C">
        <w:rPr>
          <w:lang w:val="it-IT"/>
        </w:rPr>
        <w:t xml:space="preserve"> rifiutato</w:t>
      </w:r>
      <w:r w:rsidRPr="000C6232">
        <w:rPr>
          <w:lang w:val="it-IT"/>
        </w:rPr>
        <w:t>”</w:t>
      </w:r>
    </w:p>
    <w:p w14:paraId="27857C16" w14:textId="1FDA87CB" w:rsidR="000C6232" w:rsidRPr="000C6232" w:rsidRDefault="000C6232" w:rsidP="00243BCE">
      <w:pPr>
        <w:pStyle w:val="ListParagraph"/>
        <w:numPr>
          <w:ilvl w:val="0"/>
          <w:numId w:val="74"/>
        </w:numPr>
        <w:ind w:left="2393" w:hanging="357"/>
        <w:rPr>
          <w:lang w:val="it-IT"/>
        </w:rPr>
      </w:pPr>
      <w:r w:rsidRPr="000C6232">
        <w:rPr>
          <w:lang w:val="it-IT"/>
        </w:rPr>
        <w:t xml:space="preserve">Testo: “E’ stato </w:t>
      </w:r>
      <w:r w:rsidR="00CF2888">
        <w:rPr>
          <w:lang w:val="it-IT"/>
        </w:rPr>
        <w:t>rifiutato</w:t>
      </w:r>
      <w:r w:rsidRPr="000C6232">
        <w:rPr>
          <w:lang w:val="it-IT"/>
        </w:rPr>
        <w:t xml:space="preserve"> </w:t>
      </w:r>
      <w:r w:rsidR="00CF2888">
        <w:rPr>
          <w:lang w:val="it-IT"/>
        </w:rPr>
        <w:t>l’</w:t>
      </w:r>
      <w:r w:rsidRPr="000C6232">
        <w:rPr>
          <w:lang w:val="it-IT"/>
        </w:rPr>
        <w:t>appuntamento</w:t>
      </w:r>
      <w:r w:rsidR="008F4AE0">
        <w:rPr>
          <w:lang w:val="it-IT"/>
        </w:rPr>
        <w:t xml:space="preserve"> richiesto</w:t>
      </w:r>
      <w:r w:rsidRPr="000C6232">
        <w:rPr>
          <w:lang w:val="it-IT"/>
        </w:rPr>
        <w:t xml:space="preserve"> con </w:t>
      </w:r>
      <w:r w:rsidRPr="000C6232">
        <w:rPr>
          <w:i/>
          <w:iCs/>
          <w:lang w:val="it-IT"/>
        </w:rPr>
        <w:t>Nome Cognome del gestore</w:t>
      </w:r>
      <w:r w:rsidRPr="000C6232">
        <w:rPr>
          <w:lang w:val="it-IT"/>
        </w:rPr>
        <w:t xml:space="preserve"> in data dd/MM/aaaa dalle hh.mm alle hh:mm. Per qualsiasi dubbio o necessità non esiti a contattare direttamente il suo gestore o il servizio clienti al numero 800771100 dall’Italia e +39 0652799440 dall’estero”</w:t>
      </w:r>
    </w:p>
    <w:p w14:paraId="1DE7DB5A" w14:textId="11F26406" w:rsidR="00914CE7" w:rsidRDefault="00DD62E9" w:rsidP="00954B2D">
      <w:pPr>
        <w:pStyle w:val="ListParagraph"/>
        <w:numPr>
          <w:ilvl w:val="0"/>
          <w:numId w:val="7"/>
        </w:numPr>
        <w:ind w:left="714" w:hanging="357"/>
        <w:rPr>
          <w:lang w:val="it-IT"/>
        </w:rPr>
      </w:pPr>
      <w:r>
        <w:rPr>
          <w:lang w:val="it-IT"/>
        </w:rPr>
        <w:t>Fissa nuovo appuntamento</w:t>
      </w:r>
    </w:p>
    <w:p w14:paraId="4BB71152" w14:textId="4C420756" w:rsidR="00DD62E9" w:rsidRDefault="00DD62E9" w:rsidP="00841C3B">
      <w:pPr>
        <w:pStyle w:val="ListParagraph"/>
        <w:numPr>
          <w:ilvl w:val="1"/>
          <w:numId w:val="7"/>
        </w:numPr>
        <w:ind w:left="1434" w:hanging="357"/>
        <w:rPr>
          <w:lang w:val="it-IT"/>
        </w:rPr>
      </w:pPr>
      <w:r>
        <w:rPr>
          <w:lang w:val="it-IT"/>
        </w:rPr>
        <w:t xml:space="preserve">Notifica: </w:t>
      </w:r>
    </w:p>
    <w:p w14:paraId="153AACB2" w14:textId="77777777" w:rsidR="00841C3B" w:rsidRDefault="00DD62E9" w:rsidP="00841C3B">
      <w:pPr>
        <w:pStyle w:val="ListParagraph"/>
        <w:numPr>
          <w:ilvl w:val="2"/>
          <w:numId w:val="7"/>
        </w:numPr>
        <w:ind w:left="2217" w:hanging="357"/>
        <w:rPr>
          <w:lang w:val="it-IT"/>
        </w:rPr>
      </w:pPr>
      <w:r>
        <w:rPr>
          <w:lang w:val="it-IT"/>
        </w:rPr>
        <w:t>Titolo: “</w:t>
      </w:r>
      <w:r w:rsidR="009955F6">
        <w:rPr>
          <w:lang w:val="it-IT"/>
        </w:rPr>
        <w:t xml:space="preserve">Nuovo </w:t>
      </w:r>
      <w:r>
        <w:rPr>
          <w:lang w:val="it-IT"/>
        </w:rPr>
        <w:t>Appuntamento”</w:t>
      </w:r>
    </w:p>
    <w:p w14:paraId="4A3AE00F" w14:textId="5EBCD283" w:rsidR="00274F12" w:rsidRPr="00841C3B" w:rsidRDefault="009955F6" w:rsidP="00841C3B">
      <w:pPr>
        <w:pStyle w:val="ListParagraph"/>
        <w:numPr>
          <w:ilvl w:val="2"/>
          <w:numId w:val="7"/>
        </w:numPr>
        <w:ind w:left="2217" w:hanging="357"/>
        <w:rPr>
          <w:lang w:val="it-IT"/>
        </w:rPr>
      </w:pPr>
      <w:r w:rsidRPr="00841C3B">
        <w:rPr>
          <w:lang w:val="it-IT"/>
        </w:rPr>
        <w:lastRenderedPageBreak/>
        <w:t>Testo: “</w:t>
      </w:r>
      <w:r w:rsidR="00EE261D" w:rsidRPr="00841C3B">
        <w:rPr>
          <w:lang w:val="it-IT"/>
        </w:rPr>
        <w:t xml:space="preserve">E’ stato inserito un nuovo appuntamento con </w:t>
      </w:r>
      <w:r w:rsidR="00EE261D" w:rsidRPr="00841C3B">
        <w:rPr>
          <w:i/>
          <w:iCs/>
          <w:lang w:val="it-IT"/>
        </w:rPr>
        <w:t>Nome Cognome del gestore</w:t>
      </w:r>
      <w:r w:rsidR="00EE261D" w:rsidRPr="00841C3B">
        <w:rPr>
          <w:lang w:val="it-IT"/>
        </w:rPr>
        <w:t xml:space="preserve"> in data dd/MM/aaaa dalle hh.mm </w:t>
      </w:r>
      <w:r w:rsidR="00C37CE1" w:rsidRPr="00841C3B">
        <w:rPr>
          <w:lang w:val="it-IT"/>
        </w:rPr>
        <w:t>alle hh:mm</w:t>
      </w:r>
      <w:r w:rsidR="00251C17" w:rsidRPr="00841C3B">
        <w:rPr>
          <w:lang w:val="it-IT"/>
        </w:rPr>
        <w:t xml:space="preserve">. </w:t>
      </w:r>
      <w:r w:rsidR="007B7D14" w:rsidRPr="00841C3B">
        <w:rPr>
          <w:lang w:val="it-IT"/>
        </w:rPr>
        <w:t>Per qualsiasi dubbio o necessità non esiti a contattare direttamente il suo gestore o il servizio clienti al numero 800771100 dall’Italia e +39 0652799440 dall’estero”</w:t>
      </w:r>
    </w:p>
    <w:p w14:paraId="1876F0F4" w14:textId="58927EF7" w:rsidR="00E61CE1" w:rsidRDefault="00E61CE1" w:rsidP="00E61CE1">
      <w:pPr>
        <w:pStyle w:val="ListParagraph"/>
        <w:numPr>
          <w:ilvl w:val="0"/>
          <w:numId w:val="7"/>
        </w:numPr>
        <w:ind w:left="714" w:hanging="357"/>
        <w:rPr>
          <w:lang w:val="it-IT"/>
        </w:rPr>
      </w:pPr>
      <w:r>
        <w:rPr>
          <w:lang w:val="it-IT"/>
        </w:rPr>
        <w:t>Modifica appuntamento</w:t>
      </w:r>
    </w:p>
    <w:p w14:paraId="260674C9" w14:textId="77777777" w:rsidR="00E61CE1" w:rsidRDefault="00E61CE1" w:rsidP="00841C3B">
      <w:pPr>
        <w:pStyle w:val="ListParagraph"/>
        <w:numPr>
          <w:ilvl w:val="1"/>
          <w:numId w:val="7"/>
        </w:numPr>
        <w:ind w:left="1434" w:hanging="357"/>
        <w:rPr>
          <w:lang w:val="it-IT"/>
        </w:rPr>
      </w:pPr>
      <w:r>
        <w:rPr>
          <w:lang w:val="it-IT"/>
        </w:rPr>
        <w:t xml:space="preserve">Notifica: </w:t>
      </w:r>
    </w:p>
    <w:p w14:paraId="60BAF76E" w14:textId="0EA34E26" w:rsidR="00E61CE1" w:rsidRDefault="00E61CE1" w:rsidP="00841C3B">
      <w:pPr>
        <w:pStyle w:val="ListParagraph"/>
        <w:numPr>
          <w:ilvl w:val="2"/>
          <w:numId w:val="7"/>
        </w:numPr>
        <w:ind w:left="2217" w:hanging="357"/>
        <w:rPr>
          <w:lang w:val="it-IT"/>
        </w:rPr>
      </w:pPr>
      <w:r>
        <w:rPr>
          <w:lang w:val="it-IT"/>
        </w:rPr>
        <w:t>Titolo: “Appuntamento modificato”</w:t>
      </w:r>
    </w:p>
    <w:p w14:paraId="7FB32630" w14:textId="1C754461" w:rsidR="00E61CE1" w:rsidRDefault="00E61CE1" w:rsidP="00841C3B">
      <w:pPr>
        <w:pStyle w:val="ListParagraph"/>
        <w:numPr>
          <w:ilvl w:val="2"/>
          <w:numId w:val="7"/>
        </w:numPr>
        <w:ind w:left="2217" w:hanging="357"/>
        <w:rPr>
          <w:lang w:val="it-IT"/>
        </w:rPr>
      </w:pPr>
      <w:r>
        <w:rPr>
          <w:lang w:val="it-IT"/>
        </w:rPr>
        <w:t xml:space="preserve">Testo: “E’ stato modificato l’orario dell’appuntamento con </w:t>
      </w:r>
      <w:r w:rsidRPr="00EE261D">
        <w:rPr>
          <w:i/>
          <w:iCs/>
          <w:lang w:val="it-IT"/>
        </w:rPr>
        <w:t>Nome Cognome del gestore</w:t>
      </w:r>
      <w:r>
        <w:rPr>
          <w:lang w:val="it-IT"/>
        </w:rPr>
        <w:t xml:space="preserve"> in data dd/MM/aaaa dalle hh.mm alle hh:mm</w:t>
      </w:r>
      <w:r w:rsidR="005100CE">
        <w:rPr>
          <w:lang w:val="it-IT"/>
        </w:rPr>
        <w:t>. Per qualsiasi dubbio o necessità non esiti a contattare direttamente il suo gestore o il servizio clienti al numero 800771100 dall’Italia e +39 0652799440 dall’estero”</w:t>
      </w:r>
    </w:p>
    <w:p w14:paraId="12F9D0E0" w14:textId="34B82676" w:rsidR="000203E4" w:rsidRDefault="000203E4" w:rsidP="000203E4">
      <w:pPr>
        <w:pStyle w:val="ListParagraph"/>
        <w:numPr>
          <w:ilvl w:val="0"/>
          <w:numId w:val="7"/>
        </w:numPr>
        <w:ind w:left="714" w:hanging="357"/>
        <w:rPr>
          <w:lang w:val="it-IT"/>
        </w:rPr>
      </w:pPr>
      <w:r>
        <w:rPr>
          <w:lang w:val="it-IT"/>
        </w:rPr>
        <w:t>Cancella appuntamento</w:t>
      </w:r>
    </w:p>
    <w:p w14:paraId="14CEEA6F" w14:textId="77777777" w:rsidR="000203E4" w:rsidRDefault="000203E4" w:rsidP="00841C3B">
      <w:pPr>
        <w:pStyle w:val="ListParagraph"/>
        <w:numPr>
          <w:ilvl w:val="1"/>
          <w:numId w:val="7"/>
        </w:numPr>
        <w:ind w:left="1434" w:hanging="357"/>
        <w:rPr>
          <w:lang w:val="it-IT"/>
        </w:rPr>
      </w:pPr>
      <w:r>
        <w:rPr>
          <w:lang w:val="it-IT"/>
        </w:rPr>
        <w:t xml:space="preserve">Notifica: </w:t>
      </w:r>
    </w:p>
    <w:p w14:paraId="61045B9F" w14:textId="52B36ECF" w:rsidR="000203E4" w:rsidRDefault="000203E4" w:rsidP="00841C3B">
      <w:pPr>
        <w:pStyle w:val="ListParagraph"/>
        <w:numPr>
          <w:ilvl w:val="2"/>
          <w:numId w:val="7"/>
        </w:numPr>
        <w:ind w:left="2217" w:hanging="357"/>
        <w:rPr>
          <w:lang w:val="it-IT"/>
        </w:rPr>
      </w:pPr>
      <w:r>
        <w:rPr>
          <w:lang w:val="it-IT"/>
        </w:rPr>
        <w:t xml:space="preserve">Titolo: “Appuntamento </w:t>
      </w:r>
      <w:r w:rsidR="00F11706">
        <w:rPr>
          <w:lang w:val="it-IT"/>
        </w:rPr>
        <w:t>cancellato</w:t>
      </w:r>
      <w:r>
        <w:rPr>
          <w:lang w:val="it-IT"/>
        </w:rPr>
        <w:t>”</w:t>
      </w:r>
    </w:p>
    <w:p w14:paraId="7F3BBE8C" w14:textId="6EECCF7E" w:rsidR="000203E4" w:rsidRDefault="000203E4" w:rsidP="00841C3B">
      <w:pPr>
        <w:pStyle w:val="ListParagraph"/>
        <w:numPr>
          <w:ilvl w:val="2"/>
          <w:numId w:val="7"/>
        </w:numPr>
        <w:ind w:left="2217" w:hanging="357"/>
        <w:rPr>
          <w:lang w:val="it-IT"/>
        </w:rPr>
      </w:pPr>
      <w:r>
        <w:rPr>
          <w:lang w:val="it-IT"/>
        </w:rPr>
        <w:t xml:space="preserve">Testo: “E’ stato </w:t>
      </w:r>
      <w:r w:rsidR="00F11706">
        <w:rPr>
          <w:lang w:val="it-IT"/>
        </w:rPr>
        <w:t>cancellato</w:t>
      </w:r>
      <w:r>
        <w:rPr>
          <w:lang w:val="it-IT"/>
        </w:rPr>
        <w:t xml:space="preserve"> dell’appuntamento con </w:t>
      </w:r>
      <w:r w:rsidRPr="00EE261D">
        <w:rPr>
          <w:i/>
          <w:iCs/>
          <w:lang w:val="it-IT"/>
        </w:rPr>
        <w:t>Nome Cognome del gestore</w:t>
      </w:r>
      <w:r>
        <w:rPr>
          <w:lang w:val="it-IT"/>
        </w:rPr>
        <w:t xml:space="preserve"> in data dd/MM/aaaa dalle hh.mm alle hh:mm</w:t>
      </w:r>
      <w:r w:rsidR="005100CE">
        <w:rPr>
          <w:lang w:val="it-IT"/>
        </w:rPr>
        <w:t>. Per qualsiasi dubbio o necessità non esiti a contattare direttamente il suo gestore o il servizio clienti al numero 800771100 dall’Italia e +39 0652799440 dall’estero”</w:t>
      </w:r>
    </w:p>
    <w:p w14:paraId="5F55763C" w14:textId="100FE8D9" w:rsidR="00BA41A1" w:rsidRDefault="00BA41A1" w:rsidP="00BA41A1">
      <w:pPr>
        <w:pStyle w:val="ListParagraph"/>
        <w:numPr>
          <w:ilvl w:val="0"/>
          <w:numId w:val="7"/>
        </w:numPr>
        <w:ind w:left="714" w:hanging="357"/>
        <w:rPr>
          <w:lang w:val="it-IT"/>
        </w:rPr>
      </w:pPr>
      <w:r>
        <w:rPr>
          <w:lang w:val="it-IT"/>
        </w:rPr>
        <w:t xml:space="preserve">Reminder </w:t>
      </w:r>
      <w:r w:rsidR="00811F65">
        <w:rPr>
          <w:lang w:val="it-IT"/>
        </w:rPr>
        <w:t xml:space="preserve">SMS </w:t>
      </w:r>
      <w:r>
        <w:rPr>
          <w:lang w:val="it-IT"/>
        </w:rPr>
        <w:t xml:space="preserve">appuntamento al cliente (24h prima della data di avvio </w:t>
      </w:r>
      <w:r w:rsidR="00811F65">
        <w:rPr>
          <w:lang w:val="it-IT"/>
        </w:rPr>
        <w:t>dell’incontro) da configurare su Adobe</w:t>
      </w:r>
    </w:p>
    <w:p w14:paraId="6CA5C704" w14:textId="474D9DE2" w:rsidR="00BA41A1" w:rsidRDefault="00811F65" w:rsidP="00841C3B">
      <w:pPr>
        <w:pStyle w:val="ListParagraph"/>
        <w:numPr>
          <w:ilvl w:val="1"/>
          <w:numId w:val="7"/>
        </w:numPr>
        <w:ind w:left="1434" w:hanging="357"/>
        <w:rPr>
          <w:lang w:val="it-IT"/>
        </w:rPr>
      </w:pPr>
      <w:r>
        <w:rPr>
          <w:lang w:val="it-IT"/>
        </w:rPr>
        <w:t>SMS</w:t>
      </w:r>
      <w:r w:rsidR="00BA41A1">
        <w:rPr>
          <w:lang w:val="it-IT"/>
        </w:rPr>
        <w:t xml:space="preserve">: </w:t>
      </w:r>
    </w:p>
    <w:p w14:paraId="586B955B" w14:textId="296A7AB4" w:rsidR="00811F65" w:rsidRDefault="00811F65" w:rsidP="00841C3B">
      <w:pPr>
        <w:pStyle w:val="ListParagraph"/>
        <w:numPr>
          <w:ilvl w:val="2"/>
          <w:numId w:val="7"/>
        </w:numPr>
        <w:ind w:left="1860"/>
        <w:rPr>
          <w:lang w:val="it-IT"/>
        </w:rPr>
      </w:pPr>
      <w:r>
        <w:rPr>
          <w:lang w:val="it-IT"/>
        </w:rPr>
        <w:t>Sender: Cr</w:t>
      </w:r>
      <w:r w:rsidR="00F25408">
        <w:rPr>
          <w:lang w:val="it-IT"/>
        </w:rPr>
        <w:t>é</w:t>
      </w:r>
      <w:r>
        <w:rPr>
          <w:lang w:val="it-IT"/>
        </w:rPr>
        <w:t>di</w:t>
      </w:r>
      <w:r w:rsidR="00F25408">
        <w:rPr>
          <w:lang w:val="it-IT"/>
        </w:rPr>
        <w:t>t Agricole</w:t>
      </w:r>
      <w:r w:rsidR="00224860">
        <w:rPr>
          <w:lang w:val="it-IT"/>
        </w:rPr>
        <w:tab/>
      </w:r>
      <w:r w:rsidR="005D2AD0">
        <w:rPr>
          <w:lang w:val="it-IT"/>
        </w:rPr>
        <w:tab/>
      </w:r>
    </w:p>
    <w:p w14:paraId="46A7C6DA" w14:textId="77777777" w:rsidR="008F731E" w:rsidRPr="00321580" w:rsidRDefault="008F731E" w:rsidP="00841C3B">
      <w:pPr>
        <w:pStyle w:val="ListParagraph"/>
        <w:numPr>
          <w:ilvl w:val="2"/>
          <w:numId w:val="7"/>
        </w:numPr>
        <w:ind w:left="1860"/>
        <w:rPr>
          <w:lang w:val="it-IT"/>
        </w:rPr>
      </w:pPr>
      <w:r>
        <w:rPr>
          <w:lang w:val="it-IT"/>
        </w:rPr>
        <w:t xml:space="preserve">Testo: “Salve </w:t>
      </w:r>
      <w:r w:rsidRPr="00002CA4">
        <w:rPr>
          <w:i/>
          <w:iCs/>
          <w:lang w:val="it-IT"/>
        </w:rPr>
        <w:t>Nome cliente</w:t>
      </w:r>
      <w:r>
        <w:rPr>
          <w:i/>
          <w:iCs/>
          <w:lang w:val="it-IT"/>
        </w:rPr>
        <w:t>.</w:t>
      </w:r>
    </w:p>
    <w:p w14:paraId="2D8469BF" w14:textId="31A6CC3D" w:rsidR="008F731E" w:rsidRDefault="008F731E" w:rsidP="00841C3B">
      <w:pPr>
        <w:pStyle w:val="ListParagraph"/>
        <w:ind w:left="1860"/>
        <w:rPr>
          <w:lang w:val="it-IT"/>
        </w:rPr>
      </w:pPr>
      <w:r w:rsidRPr="00211289">
        <w:rPr>
          <w:lang w:val="it-IT"/>
        </w:rPr>
        <w:t xml:space="preserve">Le </w:t>
      </w:r>
      <w:r>
        <w:rPr>
          <w:lang w:val="it-IT"/>
        </w:rPr>
        <w:t xml:space="preserve">ricordiamo </w:t>
      </w:r>
      <w:r w:rsidRPr="00211289">
        <w:rPr>
          <w:lang w:val="it-IT"/>
        </w:rPr>
        <w:t>l’appuntamento</w:t>
      </w:r>
      <w:r w:rsidRPr="005062CB">
        <w:rPr>
          <w:lang w:val="it-IT"/>
        </w:rPr>
        <w:t xml:space="preserve"> </w:t>
      </w:r>
      <w:r w:rsidRPr="00274F12">
        <w:rPr>
          <w:i/>
          <w:iCs/>
          <w:lang w:val="it-IT"/>
        </w:rPr>
        <w:t>modalità di interazione</w:t>
      </w:r>
      <w:r>
        <w:rPr>
          <w:i/>
          <w:iCs/>
          <w:lang w:val="it-IT"/>
        </w:rPr>
        <w:t xml:space="preserve"> (indirizzo filiale se modalità interazione prevista in filiale) </w:t>
      </w:r>
      <w:r w:rsidR="003C3756" w:rsidRPr="003C3756">
        <w:rPr>
          <w:lang w:val="it-IT"/>
        </w:rPr>
        <w:t>previsto nella giornata</w:t>
      </w:r>
      <w:r w:rsidR="003C3756">
        <w:rPr>
          <w:i/>
          <w:iCs/>
          <w:lang w:val="it-IT"/>
        </w:rPr>
        <w:t xml:space="preserve"> </w:t>
      </w:r>
      <w:r w:rsidR="00707602">
        <w:rPr>
          <w:lang w:val="it-IT"/>
        </w:rPr>
        <w:t>di domani</w:t>
      </w:r>
      <w:r w:rsidRPr="005062CB">
        <w:rPr>
          <w:lang w:val="it-IT"/>
        </w:rPr>
        <w:t xml:space="preserve"> dalle hh.mm alle hh:mm</w:t>
      </w:r>
      <w:r w:rsidR="00AA7F52">
        <w:rPr>
          <w:lang w:val="it-IT"/>
        </w:rPr>
        <w:t xml:space="preserve"> </w:t>
      </w:r>
      <w:r w:rsidR="00710C4B">
        <w:rPr>
          <w:lang w:val="it-IT"/>
        </w:rPr>
        <w:t>con il suo gestore</w:t>
      </w:r>
    </w:p>
    <w:p w14:paraId="60DECE6E" w14:textId="7DC56AD5" w:rsidR="00D07123" w:rsidRDefault="00D07123" w:rsidP="00841C3B">
      <w:pPr>
        <w:pStyle w:val="ListParagraph"/>
        <w:ind w:left="1860"/>
        <w:rPr>
          <w:lang w:val="it-IT"/>
        </w:rPr>
      </w:pPr>
      <w:r>
        <w:rPr>
          <w:lang w:val="it-IT"/>
        </w:rPr>
        <w:t xml:space="preserve">Per qualsiasi dubbio o </w:t>
      </w:r>
      <w:r w:rsidR="00F16138">
        <w:rPr>
          <w:lang w:val="it-IT"/>
        </w:rPr>
        <w:t xml:space="preserve">necessità non esiti a contattare direttamente il suo gestore o il servizio clienti al numero </w:t>
      </w:r>
      <w:r w:rsidR="00046A2A">
        <w:rPr>
          <w:lang w:val="it-IT"/>
        </w:rPr>
        <w:t>800</w:t>
      </w:r>
      <w:r w:rsidR="00A74B8E">
        <w:rPr>
          <w:lang w:val="it-IT"/>
        </w:rPr>
        <w:t xml:space="preserve">771100 dall’Italia </w:t>
      </w:r>
      <w:r w:rsidR="00854866">
        <w:rPr>
          <w:lang w:val="it-IT"/>
        </w:rPr>
        <w:t xml:space="preserve">e </w:t>
      </w:r>
      <w:r w:rsidR="00A119DA">
        <w:rPr>
          <w:lang w:val="it-IT"/>
        </w:rPr>
        <w:t>+39 06</w:t>
      </w:r>
      <w:r w:rsidR="00CD7647">
        <w:rPr>
          <w:lang w:val="it-IT"/>
        </w:rPr>
        <w:t>52</w:t>
      </w:r>
      <w:r w:rsidR="006701D8">
        <w:rPr>
          <w:lang w:val="it-IT"/>
        </w:rPr>
        <w:t>799440 dall’</w:t>
      </w:r>
      <w:r w:rsidR="00422790">
        <w:rPr>
          <w:lang w:val="it-IT"/>
        </w:rPr>
        <w:t>estero</w:t>
      </w:r>
      <w:r w:rsidR="00225BF7">
        <w:rPr>
          <w:lang w:val="it-IT"/>
        </w:rPr>
        <w:t>”</w:t>
      </w:r>
    </w:p>
    <w:p w14:paraId="63AB6B4F" w14:textId="69A8B107" w:rsidR="00E8566A" w:rsidRDefault="00E8566A" w:rsidP="00E8566A">
      <w:pPr>
        <w:pStyle w:val="Heading1"/>
        <w:ind w:left="312"/>
        <w:rPr>
          <w:rFonts w:cstheme="minorHAnsi"/>
          <w:color w:val="000000" w:themeColor="text1"/>
          <w:szCs w:val="26"/>
          <w:lang w:val="it-IT"/>
        </w:rPr>
      </w:pPr>
      <w:bookmarkStart w:id="103" w:name="_Toc226651360"/>
      <w:r>
        <w:rPr>
          <w:rFonts w:cstheme="minorHAnsi"/>
          <w:color w:val="000000" w:themeColor="text1"/>
          <w:szCs w:val="26"/>
          <w:lang w:val="it-IT"/>
        </w:rPr>
        <w:t>Elenco delle user stories trattate</w:t>
      </w:r>
      <w:bookmarkEnd w:id="103"/>
    </w:p>
    <w:tbl>
      <w:tblPr>
        <w:tblW w:w="10203" w:type="dxa"/>
        <w:tblLook w:val="04A0" w:firstRow="1" w:lastRow="0" w:firstColumn="1" w:lastColumn="0" w:noHBand="0" w:noVBand="1"/>
      </w:tblPr>
      <w:tblGrid>
        <w:gridCol w:w="460"/>
        <w:gridCol w:w="1480"/>
        <w:gridCol w:w="785"/>
        <w:gridCol w:w="1631"/>
        <w:gridCol w:w="1631"/>
        <w:gridCol w:w="4216"/>
      </w:tblGrid>
      <w:tr w:rsidR="00CC18AA" w:rsidRPr="004F3044" w14:paraId="199F3EAF" w14:textId="77777777" w:rsidTr="00772BEE">
        <w:trPr>
          <w:trHeight w:val="318"/>
        </w:trPr>
        <w:tc>
          <w:tcPr>
            <w:tcW w:w="460" w:type="dxa"/>
            <w:tcBorders>
              <w:top w:val="single" w:sz="4" w:space="0" w:color="auto"/>
              <w:left w:val="single" w:sz="4" w:space="0" w:color="auto"/>
              <w:bottom w:val="single" w:sz="4" w:space="0" w:color="auto"/>
              <w:right w:val="single" w:sz="4" w:space="0" w:color="auto"/>
            </w:tcBorders>
            <w:shd w:val="clear" w:color="000000" w:fill="4EA72E"/>
            <w:noWrap/>
            <w:vAlign w:val="bottom"/>
            <w:hideMark/>
          </w:tcPr>
          <w:p w14:paraId="1183E726" w14:textId="77777777" w:rsidR="008E563F" w:rsidRPr="004F3044" w:rsidRDefault="008E563F" w:rsidP="00761C7B">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ID</w:t>
            </w:r>
          </w:p>
        </w:tc>
        <w:tc>
          <w:tcPr>
            <w:tcW w:w="1480" w:type="dxa"/>
            <w:tcBorders>
              <w:top w:val="single" w:sz="4" w:space="0" w:color="auto"/>
              <w:left w:val="nil"/>
              <w:bottom w:val="single" w:sz="4" w:space="0" w:color="auto"/>
              <w:right w:val="single" w:sz="4" w:space="0" w:color="auto"/>
            </w:tcBorders>
            <w:shd w:val="clear" w:color="000000" w:fill="4EA72E"/>
            <w:noWrap/>
            <w:vAlign w:val="bottom"/>
            <w:hideMark/>
          </w:tcPr>
          <w:p w14:paraId="0C47577A" w14:textId="77777777" w:rsidR="008E563F" w:rsidRPr="004F3044" w:rsidRDefault="008E563F" w:rsidP="00761C7B">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Tema</w:t>
            </w:r>
          </w:p>
        </w:tc>
        <w:tc>
          <w:tcPr>
            <w:tcW w:w="785" w:type="dxa"/>
            <w:tcBorders>
              <w:top w:val="single" w:sz="4" w:space="0" w:color="auto"/>
              <w:left w:val="nil"/>
              <w:bottom w:val="single" w:sz="4" w:space="0" w:color="auto"/>
              <w:right w:val="single" w:sz="4" w:space="0" w:color="auto"/>
            </w:tcBorders>
            <w:shd w:val="clear" w:color="000000" w:fill="4EA72E"/>
            <w:noWrap/>
            <w:vAlign w:val="bottom"/>
            <w:hideMark/>
          </w:tcPr>
          <w:p w14:paraId="27F39F6A" w14:textId="77777777" w:rsidR="008E563F" w:rsidRPr="004F3044" w:rsidRDefault="008E563F" w:rsidP="00761C7B">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Sprint</w:t>
            </w:r>
          </w:p>
        </w:tc>
        <w:tc>
          <w:tcPr>
            <w:tcW w:w="1631" w:type="dxa"/>
            <w:tcBorders>
              <w:top w:val="single" w:sz="4" w:space="0" w:color="auto"/>
              <w:left w:val="nil"/>
              <w:bottom w:val="single" w:sz="4" w:space="0" w:color="auto"/>
              <w:right w:val="single" w:sz="4" w:space="0" w:color="auto"/>
            </w:tcBorders>
            <w:shd w:val="clear" w:color="000000" w:fill="4EA72E"/>
            <w:noWrap/>
            <w:vAlign w:val="bottom"/>
            <w:hideMark/>
          </w:tcPr>
          <w:p w14:paraId="483772E9" w14:textId="77777777" w:rsidR="008E563F" w:rsidRPr="004F3044" w:rsidRDefault="008E563F" w:rsidP="00761C7B">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Epica</w:t>
            </w:r>
            <w:proofErr w:type="spellEnd"/>
          </w:p>
        </w:tc>
        <w:tc>
          <w:tcPr>
            <w:tcW w:w="1631" w:type="dxa"/>
            <w:tcBorders>
              <w:top w:val="single" w:sz="4" w:space="0" w:color="auto"/>
              <w:left w:val="nil"/>
              <w:bottom w:val="single" w:sz="4" w:space="0" w:color="auto"/>
              <w:right w:val="single" w:sz="4" w:space="0" w:color="auto"/>
            </w:tcBorders>
            <w:shd w:val="clear" w:color="000000" w:fill="4EA72E"/>
            <w:noWrap/>
            <w:vAlign w:val="bottom"/>
            <w:hideMark/>
          </w:tcPr>
          <w:p w14:paraId="1240207A" w14:textId="77777777" w:rsidR="008E563F" w:rsidRPr="004F3044" w:rsidRDefault="008E563F" w:rsidP="00761C7B">
            <w:pPr>
              <w:rPr>
                <w:rFonts w:ascii="Aptos Narrow" w:eastAsia="Times New Roman" w:hAnsi="Aptos Narrow" w:cs="Times New Roman"/>
                <w:color w:val="000000"/>
                <w:kern w:val="0"/>
                <w:szCs w:val="24"/>
                <w:lang w:val="en-US"/>
                <w14:ligatures w14:val="none"/>
              </w:rPr>
            </w:pPr>
            <w:proofErr w:type="spellStart"/>
            <w:proofErr w:type="gramStart"/>
            <w:r w:rsidRPr="004F3044">
              <w:rPr>
                <w:rFonts w:ascii="Aptos Narrow" w:eastAsia="Times New Roman" w:hAnsi="Aptos Narrow" w:cs="Times New Roman"/>
                <w:color w:val="000000"/>
                <w:kern w:val="0"/>
                <w:szCs w:val="24"/>
                <w:lang w:val="en-US"/>
                <w14:ligatures w14:val="none"/>
              </w:rPr>
              <w:t>Descrizione</w:t>
            </w:r>
            <w:proofErr w:type="spellEnd"/>
            <w:proofErr w:type="gramEnd"/>
            <w:r w:rsidRPr="004F3044">
              <w:rPr>
                <w:rFonts w:ascii="Aptos Narrow" w:eastAsia="Times New Roman" w:hAnsi="Aptos Narrow" w:cs="Times New Roman"/>
                <w:color w:val="000000"/>
                <w:kern w:val="0"/>
                <w:szCs w:val="24"/>
                <w:lang w:val="en-US"/>
                <w14:ligatures w14:val="none"/>
              </w:rPr>
              <w:t xml:space="preserve"> User Stories</w:t>
            </w:r>
          </w:p>
        </w:tc>
        <w:tc>
          <w:tcPr>
            <w:tcW w:w="4216" w:type="dxa"/>
            <w:tcBorders>
              <w:top w:val="single" w:sz="4" w:space="0" w:color="auto"/>
              <w:left w:val="nil"/>
              <w:bottom w:val="single" w:sz="4" w:space="0" w:color="auto"/>
              <w:right w:val="single" w:sz="4" w:space="0" w:color="auto"/>
            </w:tcBorders>
            <w:shd w:val="clear" w:color="000000" w:fill="4EA72E"/>
            <w:noWrap/>
            <w:vAlign w:val="bottom"/>
            <w:hideMark/>
          </w:tcPr>
          <w:p w14:paraId="412A94E7" w14:textId="77777777" w:rsidR="008E563F" w:rsidRPr="004F3044" w:rsidRDefault="008E563F" w:rsidP="00761C7B">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User Stories</w:t>
            </w:r>
          </w:p>
        </w:tc>
      </w:tr>
      <w:tr w:rsidR="00CC18AA" w:rsidRPr="00EC58D0" w14:paraId="1B602E88" w14:textId="77777777" w:rsidTr="00772BEE">
        <w:trPr>
          <w:trHeight w:val="318"/>
        </w:trPr>
        <w:tc>
          <w:tcPr>
            <w:tcW w:w="460" w:type="dxa"/>
            <w:tcBorders>
              <w:top w:val="nil"/>
              <w:left w:val="single" w:sz="4" w:space="0" w:color="auto"/>
              <w:bottom w:val="single" w:sz="4" w:space="0" w:color="auto"/>
              <w:right w:val="single" w:sz="4" w:space="0" w:color="auto"/>
            </w:tcBorders>
            <w:noWrap/>
            <w:vAlign w:val="bottom"/>
          </w:tcPr>
          <w:p w14:paraId="05ACE65C"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r w:rsidRPr="00452858">
              <w:rPr>
                <w:rFonts w:ascii="Aptos Narrow" w:eastAsia="Times New Roman" w:hAnsi="Aptos Narrow" w:cs="Times New Roman"/>
                <w:color w:val="000000"/>
                <w:kern w:val="0"/>
                <w:szCs w:val="24"/>
                <w:lang w:val="en-US"/>
                <w14:ligatures w14:val="none"/>
              </w:rPr>
              <w:t>6</w:t>
            </w:r>
          </w:p>
        </w:tc>
        <w:tc>
          <w:tcPr>
            <w:tcW w:w="1480" w:type="dxa"/>
            <w:tcBorders>
              <w:top w:val="nil"/>
              <w:left w:val="nil"/>
              <w:bottom w:val="single" w:sz="4" w:space="0" w:color="auto"/>
              <w:right w:val="single" w:sz="4" w:space="0" w:color="auto"/>
            </w:tcBorders>
            <w:noWrap/>
            <w:vAlign w:val="bottom"/>
          </w:tcPr>
          <w:p w14:paraId="550DFF35"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proofErr w:type="spellStart"/>
            <w:r w:rsidRPr="00452858">
              <w:rPr>
                <w:rFonts w:ascii="Aptos Narrow" w:eastAsia="Times New Roman" w:hAnsi="Aptos Narrow" w:cs="Times New Roman"/>
                <w:color w:val="000000"/>
                <w:kern w:val="0"/>
                <w:szCs w:val="24"/>
                <w:lang w:val="en-US"/>
                <w14:ligatures w14:val="none"/>
              </w:rPr>
              <w:t>Metodo</w:t>
            </w:r>
            <w:proofErr w:type="spellEnd"/>
            <w:r w:rsidRPr="00452858">
              <w:rPr>
                <w:rFonts w:ascii="Aptos Narrow" w:eastAsia="Times New Roman" w:hAnsi="Aptos Narrow" w:cs="Times New Roman"/>
                <w:color w:val="000000"/>
                <w:kern w:val="0"/>
                <w:szCs w:val="24"/>
                <w:lang w:val="en-US"/>
                <w14:ligatures w14:val="none"/>
              </w:rPr>
              <w:t xml:space="preserve"> </w:t>
            </w:r>
            <w:proofErr w:type="spellStart"/>
            <w:r w:rsidRPr="00452858">
              <w:rPr>
                <w:rFonts w:ascii="Aptos Narrow" w:eastAsia="Times New Roman" w:hAnsi="Aptos Narrow" w:cs="Times New Roman"/>
                <w:color w:val="000000"/>
                <w:kern w:val="0"/>
                <w:szCs w:val="24"/>
                <w:lang w:val="en-US"/>
                <w14:ligatures w14:val="none"/>
              </w:rPr>
              <w:t>commerciale</w:t>
            </w:r>
            <w:proofErr w:type="spellEnd"/>
          </w:p>
        </w:tc>
        <w:tc>
          <w:tcPr>
            <w:tcW w:w="785" w:type="dxa"/>
            <w:tcBorders>
              <w:top w:val="nil"/>
              <w:left w:val="nil"/>
              <w:bottom w:val="single" w:sz="4" w:space="0" w:color="auto"/>
              <w:right w:val="single" w:sz="4" w:space="0" w:color="auto"/>
            </w:tcBorders>
            <w:noWrap/>
            <w:vAlign w:val="bottom"/>
          </w:tcPr>
          <w:p w14:paraId="15047F68"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r w:rsidRPr="00452858">
              <w:rPr>
                <w:rFonts w:ascii="Aptos Narrow" w:eastAsia="Times New Roman" w:hAnsi="Aptos Narrow" w:cs="Times New Roman"/>
                <w:color w:val="000000"/>
                <w:kern w:val="0"/>
                <w:szCs w:val="24"/>
                <w:lang w:val="en-US"/>
                <w14:ligatures w14:val="none"/>
              </w:rPr>
              <w:t>2</w:t>
            </w:r>
          </w:p>
        </w:tc>
        <w:tc>
          <w:tcPr>
            <w:tcW w:w="1631" w:type="dxa"/>
            <w:tcBorders>
              <w:top w:val="nil"/>
              <w:left w:val="nil"/>
              <w:bottom w:val="single" w:sz="4" w:space="0" w:color="auto"/>
              <w:right w:val="single" w:sz="4" w:space="0" w:color="auto"/>
            </w:tcBorders>
            <w:noWrap/>
            <w:vAlign w:val="bottom"/>
          </w:tcPr>
          <w:p w14:paraId="68986284"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r w:rsidRPr="00452858">
              <w:rPr>
                <w:rFonts w:ascii="Aptos Narrow" w:eastAsia="Times New Roman" w:hAnsi="Aptos Narrow" w:cs="Times New Roman"/>
                <w:color w:val="000000"/>
                <w:kern w:val="0"/>
                <w:szCs w:val="24"/>
                <w:lang w:val="en-US"/>
                <w14:ligatures w14:val="none"/>
              </w:rPr>
              <w:t xml:space="preserve">Prendi un </w:t>
            </w:r>
            <w:proofErr w:type="spellStart"/>
            <w:r w:rsidRPr="00452858">
              <w:rPr>
                <w:rFonts w:ascii="Aptos Narrow" w:eastAsia="Times New Roman" w:hAnsi="Aptos Narrow" w:cs="Times New Roman"/>
                <w:color w:val="000000"/>
                <w:kern w:val="0"/>
                <w:szCs w:val="24"/>
                <w:lang w:val="en-US"/>
                <w14:ligatures w14:val="none"/>
              </w:rPr>
              <w:t>appuntamento</w:t>
            </w:r>
            <w:proofErr w:type="spellEnd"/>
          </w:p>
        </w:tc>
        <w:tc>
          <w:tcPr>
            <w:tcW w:w="1631" w:type="dxa"/>
            <w:tcBorders>
              <w:top w:val="nil"/>
              <w:left w:val="nil"/>
              <w:bottom w:val="single" w:sz="4" w:space="0" w:color="auto"/>
              <w:right w:val="single" w:sz="4" w:space="0" w:color="auto"/>
            </w:tcBorders>
            <w:noWrap/>
            <w:vAlign w:val="bottom"/>
          </w:tcPr>
          <w:p w14:paraId="39084276"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proofErr w:type="gramStart"/>
            <w:r w:rsidRPr="00452858">
              <w:rPr>
                <w:rFonts w:ascii="Aptos Narrow" w:eastAsia="Times New Roman" w:hAnsi="Aptos Narrow" w:cs="Times New Roman"/>
                <w:color w:val="000000"/>
                <w:kern w:val="0"/>
                <w:szCs w:val="24"/>
                <w:lang w:val="en-US"/>
                <w14:ligatures w14:val="none"/>
              </w:rPr>
              <w:t xml:space="preserve">Pianificazione  </w:t>
            </w:r>
            <w:proofErr w:type="spellStart"/>
            <w:r w:rsidRPr="00452858">
              <w:rPr>
                <w:rFonts w:ascii="Aptos Narrow" w:eastAsia="Times New Roman" w:hAnsi="Aptos Narrow" w:cs="Times New Roman"/>
                <w:color w:val="000000"/>
                <w:kern w:val="0"/>
                <w:szCs w:val="24"/>
                <w:lang w:val="en-US"/>
                <w14:ligatures w14:val="none"/>
              </w:rPr>
              <w:t>appuntamenti</w:t>
            </w:r>
            <w:proofErr w:type="spellEnd"/>
            <w:proofErr w:type="gramEnd"/>
            <w:r w:rsidRPr="00452858">
              <w:rPr>
                <w:rFonts w:ascii="Aptos Narrow" w:eastAsia="Times New Roman" w:hAnsi="Aptos Narrow" w:cs="Times New Roman"/>
                <w:color w:val="000000"/>
                <w:kern w:val="0"/>
                <w:szCs w:val="24"/>
                <w:lang w:val="en-US"/>
                <w14:ligatures w14:val="none"/>
              </w:rPr>
              <w:t xml:space="preserve"> </w:t>
            </w:r>
            <w:proofErr w:type="spellStart"/>
            <w:r w:rsidRPr="00452858">
              <w:rPr>
                <w:rFonts w:ascii="Aptos Narrow" w:eastAsia="Times New Roman" w:hAnsi="Aptos Narrow" w:cs="Times New Roman"/>
                <w:color w:val="000000"/>
                <w:kern w:val="0"/>
                <w:szCs w:val="24"/>
                <w:lang w:val="en-US"/>
                <w14:ligatures w14:val="none"/>
              </w:rPr>
              <w:t>filiale</w:t>
            </w:r>
            <w:proofErr w:type="spellEnd"/>
          </w:p>
        </w:tc>
        <w:tc>
          <w:tcPr>
            <w:tcW w:w="4216" w:type="dxa"/>
            <w:tcBorders>
              <w:top w:val="nil"/>
              <w:left w:val="nil"/>
              <w:bottom w:val="single" w:sz="4" w:space="0" w:color="auto"/>
              <w:right w:val="single" w:sz="4" w:space="0" w:color="auto"/>
            </w:tcBorders>
            <w:noWrap/>
            <w:vAlign w:val="bottom"/>
          </w:tcPr>
          <w:p w14:paraId="0CEA80E9" w14:textId="77777777" w:rsidR="00452858" w:rsidRPr="00452858" w:rsidRDefault="00452858" w:rsidP="00452858">
            <w:pPr>
              <w:rPr>
                <w:rFonts w:ascii="Aptos Narrow" w:eastAsia="Times New Roman" w:hAnsi="Aptos Narrow" w:cs="Times New Roman"/>
                <w:color w:val="000000"/>
                <w:kern w:val="0"/>
                <w:szCs w:val="24"/>
                <w:lang w:val="it-IT"/>
                <w14:ligatures w14:val="none"/>
              </w:rPr>
            </w:pPr>
            <w:r w:rsidRPr="00452858">
              <w:rPr>
                <w:rFonts w:ascii="Aptos Narrow" w:eastAsia="Times New Roman" w:hAnsi="Aptos Narrow" w:cs="Times New Roman"/>
                <w:color w:val="000000"/>
                <w:kern w:val="0"/>
                <w:szCs w:val="24"/>
                <w:lang w:val="it-IT"/>
                <w14:ligatures w14:val="none"/>
              </w:rPr>
              <w:t>Come gestore retail, voglio pianificare appuntamenti in modo intelligente con suggerimenti di slot ottimali e poter riservare slot specifici per il servizio clienti, così da ottimizzare la presa in carico dei clienti.</w:t>
            </w:r>
          </w:p>
        </w:tc>
      </w:tr>
      <w:tr w:rsidR="00CC18AA" w:rsidRPr="00EC58D0" w14:paraId="7F07251B" w14:textId="77777777" w:rsidTr="00772BEE">
        <w:trPr>
          <w:trHeight w:val="318"/>
        </w:trPr>
        <w:tc>
          <w:tcPr>
            <w:tcW w:w="460" w:type="dxa"/>
            <w:tcBorders>
              <w:top w:val="nil"/>
              <w:left w:val="single" w:sz="4" w:space="0" w:color="auto"/>
              <w:bottom w:val="single" w:sz="4" w:space="0" w:color="auto"/>
              <w:right w:val="single" w:sz="4" w:space="0" w:color="auto"/>
            </w:tcBorders>
            <w:noWrap/>
            <w:vAlign w:val="bottom"/>
          </w:tcPr>
          <w:p w14:paraId="53E5E09C"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r w:rsidRPr="00452858">
              <w:rPr>
                <w:rFonts w:ascii="Aptos Narrow" w:eastAsia="Times New Roman" w:hAnsi="Aptos Narrow" w:cs="Times New Roman"/>
                <w:color w:val="000000"/>
                <w:kern w:val="0"/>
                <w:szCs w:val="24"/>
                <w:lang w:val="en-US"/>
                <w14:ligatures w14:val="none"/>
              </w:rPr>
              <w:t>8</w:t>
            </w:r>
          </w:p>
        </w:tc>
        <w:tc>
          <w:tcPr>
            <w:tcW w:w="1480" w:type="dxa"/>
            <w:tcBorders>
              <w:top w:val="nil"/>
              <w:left w:val="nil"/>
              <w:bottom w:val="single" w:sz="4" w:space="0" w:color="auto"/>
              <w:right w:val="single" w:sz="4" w:space="0" w:color="auto"/>
            </w:tcBorders>
            <w:noWrap/>
            <w:vAlign w:val="bottom"/>
          </w:tcPr>
          <w:p w14:paraId="34E6AC45"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proofErr w:type="spellStart"/>
            <w:r w:rsidRPr="00452858">
              <w:rPr>
                <w:rFonts w:ascii="Aptos Narrow" w:eastAsia="Times New Roman" w:hAnsi="Aptos Narrow" w:cs="Times New Roman"/>
                <w:color w:val="000000"/>
                <w:kern w:val="0"/>
                <w:szCs w:val="24"/>
                <w:lang w:val="en-US"/>
                <w14:ligatures w14:val="none"/>
              </w:rPr>
              <w:t>Metodo</w:t>
            </w:r>
            <w:proofErr w:type="spellEnd"/>
            <w:r w:rsidRPr="00452858">
              <w:rPr>
                <w:rFonts w:ascii="Aptos Narrow" w:eastAsia="Times New Roman" w:hAnsi="Aptos Narrow" w:cs="Times New Roman"/>
                <w:color w:val="000000"/>
                <w:kern w:val="0"/>
                <w:szCs w:val="24"/>
                <w:lang w:val="en-US"/>
                <w14:ligatures w14:val="none"/>
              </w:rPr>
              <w:t xml:space="preserve"> </w:t>
            </w:r>
            <w:proofErr w:type="spellStart"/>
            <w:r w:rsidRPr="00452858">
              <w:rPr>
                <w:rFonts w:ascii="Aptos Narrow" w:eastAsia="Times New Roman" w:hAnsi="Aptos Narrow" w:cs="Times New Roman"/>
                <w:color w:val="000000"/>
                <w:kern w:val="0"/>
                <w:szCs w:val="24"/>
                <w:lang w:val="en-US"/>
                <w14:ligatures w14:val="none"/>
              </w:rPr>
              <w:t>commerciale</w:t>
            </w:r>
            <w:proofErr w:type="spellEnd"/>
          </w:p>
        </w:tc>
        <w:tc>
          <w:tcPr>
            <w:tcW w:w="785" w:type="dxa"/>
            <w:tcBorders>
              <w:top w:val="nil"/>
              <w:left w:val="nil"/>
              <w:bottom w:val="single" w:sz="4" w:space="0" w:color="auto"/>
              <w:right w:val="single" w:sz="4" w:space="0" w:color="auto"/>
            </w:tcBorders>
            <w:noWrap/>
            <w:vAlign w:val="bottom"/>
          </w:tcPr>
          <w:p w14:paraId="106BA69D"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r w:rsidRPr="00452858">
              <w:rPr>
                <w:rFonts w:ascii="Aptos Narrow" w:eastAsia="Times New Roman" w:hAnsi="Aptos Narrow" w:cs="Times New Roman"/>
                <w:color w:val="000000"/>
                <w:kern w:val="0"/>
                <w:szCs w:val="24"/>
                <w:lang w:val="en-US"/>
                <w14:ligatures w14:val="none"/>
              </w:rPr>
              <w:t>2</w:t>
            </w:r>
          </w:p>
        </w:tc>
        <w:tc>
          <w:tcPr>
            <w:tcW w:w="1631" w:type="dxa"/>
            <w:tcBorders>
              <w:top w:val="nil"/>
              <w:left w:val="nil"/>
              <w:bottom w:val="single" w:sz="4" w:space="0" w:color="auto"/>
              <w:right w:val="single" w:sz="4" w:space="0" w:color="auto"/>
            </w:tcBorders>
            <w:noWrap/>
            <w:vAlign w:val="bottom"/>
          </w:tcPr>
          <w:p w14:paraId="0CE39CD2"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r w:rsidRPr="00452858">
              <w:rPr>
                <w:rFonts w:ascii="Aptos Narrow" w:eastAsia="Times New Roman" w:hAnsi="Aptos Narrow" w:cs="Times New Roman"/>
                <w:color w:val="000000"/>
                <w:kern w:val="0"/>
                <w:szCs w:val="24"/>
                <w:lang w:val="en-US"/>
                <w14:ligatures w14:val="none"/>
              </w:rPr>
              <w:t xml:space="preserve">Prendi un </w:t>
            </w:r>
            <w:proofErr w:type="spellStart"/>
            <w:r w:rsidRPr="00452858">
              <w:rPr>
                <w:rFonts w:ascii="Aptos Narrow" w:eastAsia="Times New Roman" w:hAnsi="Aptos Narrow" w:cs="Times New Roman"/>
                <w:color w:val="000000"/>
                <w:kern w:val="0"/>
                <w:szCs w:val="24"/>
                <w:lang w:val="en-US"/>
                <w14:ligatures w14:val="none"/>
              </w:rPr>
              <w:t>appuntamento</w:t>
            </w:r>
            <w:proofErr w:type="spellEnd"/>
          </w:p>
        </w:tc>
        <w:tc>
          <w:tcPr>
            <w:tcW w:w="1631" w:type="dxa"/>
            <w:tcBorders>
              <w:top w:val="nil"/>
              <w:left w:val="nil"/>
              <w:bottom w:val="single" w:sz="4" w:space="0" w:color="auto"/>
              <w:right w:val="single" w:sz="4" w:space="0" w:color="auto"/>
            </w:tcBorders>
            <w:noWrap/>
            <w:vAlign w:val="bottom"/>
          </w:tcPr>
          <w:p w14:paraId="1303D838"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proofErr w:type="spellStart"/>
            <w:r w:rsidRPr="00452858">
              <w:rPr>
                <w:rFonts w:ascii="Aptos Narrow" w:eastAsia="Times New Roman" w:hAnsi="Aptos Narrow" w:cs="Times New Roman"/>
                <w:color w:val="000000"/>
                <w:kern w:val="0"/>
                <w:szCs w:val="24"/>
                <w:lang w:val="en-US"/>
                <w14:ligatures w14:val="none"/>
              </w:rPr>
              <w:t>Esitazione</w:t>
            </w:r>
            <w:proofErr w:type="spellEnd"/>
            <w:r w:rsidRPr="00452858">
              <w:rPr>
                <w:rFonts w:ascii="Aptos Narrow" w:eastAsia="Times New Roman" w:hAnsi="Aptos Narrow" w:cs="Times New Roman"/>
                <w:color w:val="000000"/>
                <w:kern w:val="0"/>
                <w:szCs w:val="24"/>
                <w:lang w:val="en-US"/>
                <w14:ligatures w14:val="none"/>
              </w:rPr>
              <w:t xml:space="preserve"> </w:t>
            </w:r>
            <w:proofErr w:type="spellStart"/>
            <w:r w:rsidRPr="00452858">
              <w:rPr>
                <w:rFonts w:ascii="Aptos Narrow" w:eastAsia="Times New Roman" w:hAnsi="Aptos Narrow" w:cs="Times New Roman"/>
                <w:color w:val="000000"/>
                <w:kern w:val="0"/>
                <w:szCs w:val="24"/>
                <w:lang w:val="en-US"/>
                <w14:ligatures w14:val="none"/>
              </w:rPr>
              <w:t>appuntamenti</w:t>
            </w:r>
            <w:proofErr w:type="spellEnd"/>
          </w:p>
        </w:tc>
        <w:tc>
          <w:tcPr>
            <w:tcW w:w="4216" w:type="dxa"/>
            <w:tcBorders>
              <w:top w:val="nil"/>
              <w:left w:val="nil"/>
              <w:bottom w:val="single" w:sz="4" w:space="0" w:color="auto"/>
              <w:right w:val="single" w:sz="4" w:space="0" w:color="auto"/>
            </w:tcBorders>
            <w:noWrap/>
            <w:vAlign w:val="bottom"/>
          </w:tcPr>
          <w:p w14:paraId="158A8B1A" w14:textId="77777777" w:rsidR="00452858" w:rsidRPr="00452858" w:rsidRDefault="00452858" w:rsidP="00452858">
            <w:pPr>
              <w:rPr>
                <w:rFonts w:ascii="Aptos Narrow" w:eastAsia="Times New Roman" w:hAnsi="Aptos Narrow" w:cs="Times New Roman"/>
                <w:color w:val="000000"/>
                <w:kern w:val="0"/>
                <w:szCs w:val="24"/>
                <w:lang w:val="it-IT"/>
                <w14:ligatures w14:val="none"/>
              </w:rPr>
            </w:pPr>
            <w:r w:rsidRPr="00452858">
              <w:rPr>
                <w:rFonts w:ascii="Aptos Narrow" w:eastAsia="Times New Roman" w:hAnsi="Aptos Narrow" w:cs="Times New Roman"/>
                <w:color w:val="000000"/>
                <w:kern w:val="0"/>
                <w:szCs w:val="24"/>
                <w:lang w:val="it-IT"/>
                <w14:ligatures w14:val="none"/>
              </w:rPr>
              <w:t>Come gestore retail/responsabile di filiale/centro, voglio inserire l’esito degli appuntamenti in modo semplice e aggiornare il CRM, così da avere statistiche puntuali e insight per le successive pianificazioni.</w:t>
            </w:r>
          </w:p>
        </w:tc>
      </w:tr>
      <w:tr w:rsidR="00CC18AA" w:rsidRPr="00EC58D0" w14:paraId="637A600B" w14:textId="77777777" w:rsidTr="00772BEE">
        <w:trPr>
          <w:trHeight w:val="318"/>
        </w:trPr>
        <w:tc>
          <w:tcPr>
            <w:tcW w:w="460" w:type="dxa"/>
            <w:tcBorders>
              <w:top w:val="nil"/>
              <w:left w:val="single" w:sz="4" w:space="0" w:color="auto"/>
              <w:bottom w:val="single" w:sz="4" w:space="0" w:color="auto"/>
              <w:right w:val="single" w:sz="4" w:space="0" w:color="auto"/>
            </w:tcBorders>
            <w:noWrap/>
            <w:vAlign w:val="bottom"/>
          </w:tcPr>
          <w:p w14:paraId="502773A5"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r w:rsidRPr="00452858">
              <w:rPr>
                <w:rFonts w:ascii="Aptos Narrow" w:eastAsia="Times New Roman" w:hAnsi="Aptos Narrow" w:cs="Times New Roman"/>
                <w:color w:val="000000"/>
                <w:kern w:val="0"/>
                <w:szCs w:val="24"/>
                <w:lang w:val="en-US"/>
                <w14:ligatures w14:val="none"/>
              </w:rPr>
              <w:lastRenderedPageBreak/>
              <w:t>9</w:t>
            </w:r>
          </w:p>
        </w:tc>
        <w:tc>
          <w:tcPr>
            <w:tcW w:w="1480" w:type="dxa"/>
            <w:tcBorders>
              <w:top w:val="nil"/>
              <w:left w:val="nil"/>
              <w:bottom w:val="single" w:sz="4" w:space="0" w:color="auto"/>
              <w:right w:val="single" w:sz="4" w:space="0" w:color="auto"/>
            </w:tcBorders>
            <w:noWrap/>
            <w:vAlign w:val="bottom"/>
          </w:tcPr>
          <w:p w14:paraId="148C5E15"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proofErr w:type="spellStart"/>
            <w:r w:rsidRPr="00452858">
              <w:rPr>
                <w:rFonts w:ascii="Aptos Narrow" w:eastAsia="Times New Roman" w:hAnsi="Aptos Narrow" w:cs="Times New Roman"/>
                <w:color w:val="000000"/>
                <w:kern w:val="0"/>
                <w:szCs w:val="24"/>
                <w:lang w:val="en-US"/>
                <w14:ligatures w14:val="none"/>
              </w:rPr>
              <w:t>Metodo</w:t>
            </w:r>
            <w:proofErr w:type="spellEnd"/>
            <w:r w:rsidRPr="00452858">
              <w:rPr>
                <w:rFonts w:ascii="Aptos Narrow" w:eastAsia="Times New Roman" w:hAnsi="Aptos Narrow" w:cs="Times New Roman"/>
                <w:color w:val="000000"/>
                <w:kern w:val="0"/>
                <w:szCs w:val="24"/>
                <w:lang w:val="en-US"/>
                <w14:ligatures w14:val="none"/>
              </w:rPr>
              <w:t xml:space="preserve"> </w:t>
            </w:r>
            <w:proofErr w:type="spellStart"/>
            <w:r w:rsidRPr="00452858">
              <w:rPr>
                <w:rFonts w:ascii="Aptos Narrow" w:eastAsia="Times New Roman" w:hAnsi="Aptos Narrow" w:cs="Times New Roman"/>
                <w:color w:val="000000"/>
                <w:kern w:val="0"/>
                <w:szCs w:val="24"/>
                <w:lang w:val="en-US"/>
                <w14:ligatures w14:val="none"/>
              </w:rPr>
              <w:t>commerciale</w:t>
            </w:r>
            <w:proofErr w:type="spellEnd"/>
          </w:p>
        </w:tc>
        <w:tc>
          <w:tcPr>
            <w:tcW w:w="785" w:type="dxa"/>
            <w:tcBorders>
              <w:top w:val="nil"/>
              <w:left w:val="nil"/>
              <w:bottom w:val="single" w:sz="4" w:space="0" w:color="auto"/>
              <w:right w:val="single" w:sz="4" w:space="0" w:color="auto"/>
            </w:tcBorders>
            <w:noWrap/>
            <w:vAlign w:val="bottom"/>
          </w:tcPr>
          <w:p w14:paraId="6801F6A3"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r w:rsidRPr="00452858">
              <w:rPr>
                <w:rFonts w:ascii="Aptos Narrow" w:eastAsia="Times New Roman" w:hAnsi="Aptos Narrow" w:cs="Times New Roman"/>
                <w:color w:val="000000"/>
                <w:kern w:val="0"/>
                <w:szCs w:val="24"/>
                <w:lang w:val="en-US"/>
                <w14:ligatures w14:val="none"/>
              </w:rPr>
              <w:t>2</w:t>
            </w:r>
          </w:p>
        </w:tc>
        <w:tc>
          <w:tcPr>
            <w:tcW w:w="1631" w:type="dxa"/>
            <w:tcBorders>
              <w:top w:val="nil"/>
              <w:left w:val="nil"/>
              <w:bottom w:val="single" w:sz="4" w:space="0" w:color="auto"/>
              <w:right w:val="single" w:sz="4" w:space="0" w:color="auto"/>
            </w:tcBorders>
            <w:noWrap/>
            <w:vAlign w:val="bottom"/>
          </w:tcPr>
          <w:p w14:paraId="2E5FAF18"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r w:rsidRPr="00452858">
              <w:rPr>
                <w:rFonts w:ascii="Aptos Narrow" w:eastAsia="Times New Roman" w:hAnsi="Aptos Narrow" w:cs="Times New Roman"/>
                <w:color w:val="000000"/>
                <w:kern w:val="0"/>
                <w:szCs w:val="24"/>
                <w:lang w:val="en-US"/>
                <w14:ligatures w14:val="none"/>
              </w:rPr>
              <w:t xml:space="preserve">Prendi un </w:t>
            </w:r>
            <w:proofErr w:type="spellStart"/>
            <w:r w:rsidRPr="00452858">
              <w:rPr>
                <w:rFonts w:ascii="Aptos Narrow" w:eastAsia="Times New Roman" w:hAnsi="Aptos Narrow" w:cs="Times New Roman"/>
                <w:color w:val="000000"/>
                <w:kern w:val="0"/>
                <w:szCs w:val="24"/>
                <w:lang w:val="en-US"/>
                <w14:ligatures w14:val="none"/>
              </w:rPr>
              <w:t>appuntamento</w:t>
            </w:r>
            <w:proofErr w:type="spellEnd"/>
          </w:p>
        </w:tc>
        <w:tc>
          <w:tcPr>
            <w:tcW w:w="1631" w:type="dxa"/>
            <w:tcBorders>
              <w:top w:val="nil"/>
              <w:left w:val="nil"/>
              <w:bottom w:val="single" w:sz="4" w:space="0" w:color="auto"/>
              <w:right w:val="single" w:sz="4" w:space="0" w:color="auto"/>
            </w:tcBorders>
            <w:noWrap/>
            <w:vAlign w:val="bottom"/>
          </w:tcPr>
          <w:p w14:paraId="27CD0A6E" w14:textId="77777777" w:rsidR="00452858" w:rsidRPr="00452858" w:rsidRDefault="00452858" w:rsidP="00452858">
            <w:pPr>
              <w:rPr>
                <w:rFonts w:ascii="Aptos Narrow" w:eastAsia="Times New Roman" w:hAnsi="Aptos Narrow" w:cs="Times New Roman"/>
                <w:color w:val="000000"/>
                <w:kern w:val="0"/>
                <w:szCs w:val="24"/>
                <w:lang w:val="it-IT"/>
                <w14:ligatures w14:val="none"/>
              </w:rPr>
            </w:pPr>
            <w:r w:rsidRPr="00452858">
              <w:rPr>
                <w:rFonts w:ascii="Aptos Narrow" w:eastAsia="Times New Roman" w:hAnsi="Aptos Narrow" w:cs="Times New Roman"/>
                <w:color w:val="000000"/>
                <w:kern w:val="0"/>
                <w:szCs w:val="24"/>
                <w:lang w:val="it-IT"/>
                <w14:ligatures w14:val="none"/>
              </w:rPr>
              <w:t>Vista prendi un appuntamento per responsabile di filiale</w:t>
            </w:r>
          </w:p>
        </w:tc>
        <w:tc>
          <w:tcPr>
            <w:tcW w:w="4216" w:type="dxa"/>
            <w:tcBorders>
              <w:top w:val="nil"/>
              <w:left w:val="nil"/>
              <w:bottom w:val="single" w:sz="4" w:space="0" w:color="auto"/>
              <w:right w:val="single" w:sz="4" w:space="0" w:color="auto"/>
            </w:tcBorders>
            <w:noWrap/>
            <w:vAlign w:val="bottom"/>
          </w:tcPr>
          <w:p w14:paraId="0015E838" w14:textId="77777777" w:rsidR="00452858" w:rsidRPr="00452858" w:rsidRDefault="00452858" w:rsidP="00452858">
            <w:pPr>
              <w:rPr>
                <w:rFonts w:ascii="Aptos Narrow" w:eastAsia="Times New Roman" w:hAnsi="Aptos Narrow" w:cs="Times New Roman"/>
                <w:color w:val="000000"/>
                <w:kern w:val="0"/>
                <w:szCs w:val="24"/>
                <w:lang w:val="it-IT"/>
                <w14:ligatures w14:val="none"/>
              </w:rPr>
            </w:pPr>
            <w:r w:rsidRPr="00452858">
              <w:rPr>
                <w:rFonts w:ascii="Aptos Narrow" w:eastAsia="Times New Roman" w:hAnsi="Aptos Narrow" w:cs="Times New Roman"/>
                <w:color w:val="000000"/>
                <w:kern w:val="0"/>
                <w:szCs w:val="24"/>
                <w:lang w:val="it-IT"/>
                <w14:ligatures w14:val="none"/>
              </w:rPr>
              <w:t>Come responsabile di filiale/RCZ, voglio visualizzare tutte le agende sotto la mia responsabilità e intervenire in caso di necessità (assenza gestore), garantendo la tracciabilità delle azioni.</w:t>
            </w:r>
          </w:p>
        </w:tc>
      </w:tr>
    </w:tbl>
    <w:p w14:paraId="32FB669E" w14:textId="77777777" w:rsidR="00E8566A" w:rsidRDefault="00E8566A" w:rsidP="00E8566A">
      <w:pPr>
        <w:rPr>
          <w:lang w:val="it-IT"/>
        </w:rPr>
      </w:pPr>
    </w:p>
    <w:sectPr w:rsidR="00E8566A" w:rsidSect="00B74FDF">
      <w:footerReference w:type="default" r:id="rId66"/>
      <w:pgSz w:w="11906" w:h="16838" w:code="9"/>
      <w:pgMar w:top="1985" w:right="1134" w:bottom="1418" w:left="1134" w:header="680"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Castelli, Alessandro" w:date="2025-11-07T15:46:00Z" w:initials="AC">
    <w:p w14:paraId="57947668" w14:textId="77777777" w:rsidR="00DD49E6" w:rsidRPr="001340DB" w:rsidRDefault="00DD49E6" w:rsidP="003947E6">
      <w:pPr>
        <w:pStyle w:val="CommentText"/>
        <w:rPr>
          <w:lang w:val="it-IT"/>
        </w:rPr>
      </w:pPr>
      <w:r>
        <w:rPr>
          <w:rStyle w:val="CommentReference"/>
        </w:rPr>
        <w:annotationRef/>
      </w:r>
      <w:r>
        <w:rPr>
          <w:lang w:val="it-IT"/>
        </w:rPr>
        <w:t>In attesa riscontro da PFP per identificare modalità import dati su scrivania CRM</w:t>
      </w:r>
    </w:p>
  </w:comment>
  <w:comment w:id="75" w:author="Pinna Francesca" w:date="2025-12-02T16:23:00Z" w:initials="PF">
    <w:p w14:paraId="18974C0C" w14:textId="77777777" w:rsidR="00DD49E6" w:rsidRPr="00862D9D" w:rsidRDefault="00DD49E6" w:rsidP="00DA383B">
      <w:pPr>
        <w:pStyle w:val="CommentText"/>
        <w:rPr>
          <w:lang w:val="it-IT"/>
        </w:rPr>
      </w:pPr>
      <w:r>
        <w:rPr>
          <w:rStyle w:val="CommentReference"/>
        </w:rPr>
        <w:annotationRef/>
      </w:r>
      <w:r w:rsidRPr="00862D9D">
        <w:rPr>
          <w:lang w:val="it-IT"/>
        </w:rPr>
        <w:t>Vi chiediamo gentilmente di specificare per ciascun campo che prevede l’output da sistema la fonte</w:t>
      </w:r>
    </w:p>
  </w:comment>
  <w:comment w:id="76" w:author="Portogallo, Sara" w:date="2025-12-12T14:34:00Z" w:initials="SP">
    <w:p w14:paraId="7F4D213A" w14:textId="77777777" w:rsidR="00DD49E6" w:rsidRDefault="00DD49E6" w:rsidP="00DA383B">
      <w:pPr>
        <w:pStyle w:val="CommentText"/>
      </w:pPr>
      <w:r>
        <w:rPr>
          <w:rStyle w:val="CommentReference"/>
        </w:rPr>
        <w:annotationRef/>
      </w:r>
      <w:r>
        <w:rPr>
          <w:lang w:val="it-IT"/>
        </w:rPr>
        <w:t>Specificato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947668" w15:done="0"/>
  <w15:commentEx w15:paraId="18974C0C" w15:done="1"/>
  <w15:commentEx w15:paraId="7F4D213A" w15:paraIdParent="18974C0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DFD90" w16cex:dateUtc="2025-11-07T14:46:00Z"/>
  <w16cex:commentExtensible w16cex:durableId="6D065AE7" w16cex:dateUtc="2025-12-12T1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947668" w16cid:durableId="288DFD90"/>
  <w16cid:commentId w16cid:paraId="18974C0C" w16cid:durableId="13259B48"/>
  <w16cid:commentId w16cid:paraId="7F4D213A" w16cid:durableId="6D065A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482AC" w14:textId="77777777" w:rsidR="00BF40F6" w:rsidRDefault="00BF40F6" w:rsidP="000E70A9">
      <w:r>
        <w:separator/>
      </w:r>
    </w:p>
  </w:endnote>
  <w:endnote w:type="continuationSeparator" w:id="0">
    <w:p w14:paraId="766FCAC9" w14:textId="77777777" w:rsidR="00BF40F6" w:rsidRDefault="00BF40F6" w:rsidP="000E70A9">
      <w:r>
        <w:continuationSeparator/>
      </w:r>
    </w:p>
  </w:endnote>
  <w:endnote w:type="continuationNotice" w:id="1">
    <w:p w14:paraId="1A33310C" w14:textId="77777777" w:rsidR="00BF40F6" w:rsidRDefault="00BF40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838595"/>
      <w:docPartObj>
        <w:docPartGallery w:val="Page Numbers (Bottom of Page)"/>
        <w:docPartUnique/>
      </w:docPartObj>
    </w:sdtPr>
    <w:sdtEndPr>
      <w:rPr>
        <w:noProof/>
      </w:rPr>
    </w:sdtEndPr>
    <w:sdtContent>
      <w:p w14:paraId="3348AF06" w14:textId="77777777" w:rsidR="00DD49E6" w:rsidRDefault="00DD49E6">
        <w:pPr>
          <w:pStyle w:val="Footer"/>
          <w:jc w:val="right"/>
        </w:pPr>
      </w:p>
      <w:p w14:paraId="013AC9B0" w14:textId="44F20107" w:rsidR="00DD49E6" w:rsidRDefault="00DD49E6" w:rsidP="00C77713">
        <w:pPr>
          <w:pStyle w:val="Footer"/>
          <w:jc w:val="center"/>
        </w:pPr>
        <w:r>
          <w:fldChar w:fldCharType="begin"/>
        </w:r>
        <w:r>
          <w:instrText xml:space="preserve"> PAGE   \* MERGEFORMAT </w:instrText>
        </w:r>
        <w:r>
          <w:fldChar w:fldCharType="separate"/>
        </w:r>
        <w:r w:rsidR="00FD1C1A">
          <w:rPr>
            <w:noProof/>
          </w:rPr>
          <w:t>56</w:t>
        </w:r>
        <w:r>
          <w:rPr>
            <w:noProof/>
          </w:rPr>
          <w:fldChar w:fldCharType="end"/>
        </w:r>
      </w:p>
    </w:sdtContent>
  </w:sdt>
  <w:p w14:paraId="5468D200" w14:textId="77777777" w:rsidR="00DD49E6" w:rsidRDefault="00DD4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5C19D" w14:textId="77777777" w:rsidR="00BF40F6" w:rsidRDefault="00BF40F6" w:rsidP="000E70A9">
      <w:r>
        <w:separator/>
      </w:r>
    </w:p>
  </w:footnote>
  <w:footnote w:type="continuationSeparator" w:id="0">
    <w:p w14:paraId="67ED2D99" w14:textId="77777777" w:rsidR="00BF40F6" w:rsidRDefault="00BF40F6" w:rsidP="000E70A9">
      <w:r>
        <w:continuationSeparator/>
      </w:r>
    </w:p>
  </w:footnote>
  <w:footnote w:type="continuationNotice" w:id="1">
    <w:p w14:paraId="11CC0AB9" w14:textId="77777777" w:rsidR="00BF40F6" w:rsidRDefault="00BF40F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3C87EE8"/>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65BA0968"/>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E90151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8F13BA"/>
    <w:multiLevelType w:val="hybridMultilevel"/>
    <w:tmpl w:val="57FCD19E"/>
    <w:lvl w:ilvl="0" w:tplc="FFFFFFFF">
      <w:start w:val="1"/>
      <w:numFmt w:val="bullet"/>
      <w:lvlText w:val=""/>
      <w:lvlJc w:val="left"/>
      <w:pPr>
        <w:ind w:left="1440" w:hanging="360"/>
      </w:pPr>
      <w:rPr>
        <w:rFonts w:ascii="Symbol" w:hAnsi="Symbol" w:hint="default"/>
      </w:rPr>
    </w:lvl>
    <w:lvl w:ilvl="1" w:tplc="0410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1053E98"/>
    <w:multiLevelType w:val="hybridMultilevel"/>
    <w:tmpl w:val="12F0DA34"/>
    <w:lvl w:ilvl="0" w:tplc="04100003">
      <w:start w:val="1"/>
      <w:numFmt w:val="bullet"/>
      <w:lvlText w:val="o"/>
      <w:lvlJc w:val="left"/>
      <w:pPr>
        <w:ind w:left="1434" w:hanging="360"/>
      </w:pPr>
      <w:rPr>
        <w:rFonts w:ascii="Courier New" w:hAnsi="Courier New" w:cs="Courier New" w:hint="default"/>
      </w:rPr>
    </w:lvl>
    <w:lvl w:ilvl="1" w:tplc="04100003" w:tentative="1">
      <w:start w:val="1"/>
      <w:numFmt w:val="bullet"/>
      <w:lvlText w:val="o"/>
      <w:lvlJc w:val="left"/>
      <w:pPr>
        <w:ind w:left="2154" w:hanging="360"/>
      </w:pPr>
      <w:rPr>
        <w:rFonts w:ascii="Courier New" w:hAnsi="Courier New" w:cs="Courier New" w:hint="default"/>
      </w:rPr>
    </w:lvl>
    <w:lvl w:ilvl="2" w:tplc="04100005" w:tentative="1">
      <w:start w:val="1"/>
      <w:numFmt w:val="bullet"/>
      <w:lvlText w:val=""/>
      <w:lvlJc w:val="left"/>
      <w:pPr>
        <w:ind w:left="2874" w:hanging="360"/>
      </w:pPr>
      <w:rPr>
        <w:rFonts w:ascii="Wingdings" w:hAnsi="Wingdings" w:hint="default"/>
      </w:rPr>
    </w:lvl>
    <w:lvl w:ilvl="3" w:tplc="04100001" w:tentative="1">
      <w:start w:val="1"/>
      <w:numFmt w:val="bullet"/>
      <w:lvlText w:val=""/>
      <w:lvlJc w:val="left"/>
      <w:pPr>
        <w:ind w:left="3594" w:hanging="360"/>
      </w:pPr>
      <w:rPr>
        <w:rFonts w:ascii="Symbol" w:hAnsi="Symbol" w:hint="default"/>
      </w:rPr>
    </w:lvl>
    <w:lvl w:ilvl="4" w:tplc="04100003" w:tentative="1">
      <w:start w:val="1"/>
      <w:numFmt w:val="bullet"/>
      <w:lvlText w:val="o"/>
      <w:lvlJc w:val="left"/>
      <w:pPr>
        <w:ind w:left="4314" w:hanging="360"/>
      </w:pPr>
      <w:rPr>
        <w:rFonts w:ascii="Courier New" w:hAnsi="Courier New" w:cs="Courier New" w:hint="default"/>
      </w:rPr>
    </w:lvl>
    <w:lvl w:ilvl="5" w:tplc="04100005" w:tentative="1">
      <w:start w:val="1"/>
      <w:numFmt w:val="bullet"/>
      <w:lvlText w:val=""/>
      <w:lvlJc w:val="left"/>
      <w:pPr>
        <w:ind w:left="5034" w:hanging="360"/>
      </w:pPr>
      <w:rPr>
        <w:rFonts w:ascii="Wingdings" w:hAnsi="Wingdings" w:hint="default"/>
      </w:rPr>
    </w:lvl>
    <w:lvl w:ilvl="6" w:tplc="04100001" w:tentative="1">
      <w:start w:val="1"/>
      <w:numFmt w:val="bullet"/>
      <w:lvlText w:val=""/>
      <w:lvlJc w:val="left"/>
      <w:pPr>
        <w:ind w:left="5754" w:hanging="360"/>
      </w:pPr>
      <w:rPr>
        <w:rFonts w:ascii="Symbol" w:hAnsi="Symbol" w:hint="default"/>
      </w:rPr>
    </w:lvl>
    <w:lvl w:ilvl="7" w:tplc="04100003" w:tentative="1">
      <w:start w:val="1"/>
      <w:numFmt w:val="bullet"/>
      <w:lvlText w:val="o"/>
      <w:lvlJc w:val="left"/>
      <w:pPr>
        <w:ind w:left="6474" w:hanging="360"/>
      </w:pPr>
      <w:rPr>
        <w:rFonts w:ascii="Courier New" w:hAnsi="Courier New" w:cs="Courier New" w:hint="default"/>
      </w:rPr>
    </w:lvl>
    <w:lvl w:ilvl="8" w:tplc="04100005" w:tentative="1">
      <w:start w:val="1"/>
      <w:numFmt w:val="bullet"/>
      <w:lvlText w:val=""/>
      <w:lvlJc w:val="left"/>
      <w:pPr>
        <w:ind w:left="7194" w:hanging="360"/>
      </w:pPr>
      <w:rPr>
        <w:rFonts w:ascii="Wingdings" w:hAnsi="Wingdings" w:hint="default"/>
      </w:rPr>
    </w:lvl>
  </w:abstractNum>
  <w:abstractNum w:abstractNumId="5" w15:restartNumberingAfterBreak="0">
    <w:nsid w:val="02F81857"/>
    <w:multiLevelType w:val="hybridMultilevel"/>
    <w:tmpl w:val="D8F24B8C"/>
    <w:lvl w:ilvl="0" w:tplc="04100001">
      <w:start w:val="1"/>
      <w:numFmt w:val="bullet"/>
      <w:lvlText w:val=""/>
      <w:lvlJc w:val="left"/>
      <w:pPr>
        <w:ind w:left="1797" w:hanging="360"/>
      </w:pPr>
      <w:rPr>
        <w:rFonts w:ascii="Symbol" w:hAnsi="Symbol" w:hint="default"/>
      </w:rPr>
    </w:lvl>
    <w:lvl w:ilvl="1" w:tplc="04100003">
      <w:start w:val="1"/>
      <w:numFmt w:val="bullet"/>
      <w:lvlText w:val="o"/>
      <w:lvlJc w:val="left"/>
      <w:pPr>
        <w:ind w:left="2517" w:hanging="360"/>
      </w:pPr>
      <w:rPr>
        <w:rFonts w:ascii="Courier New" w:hAnsi="Courier New" w:cs="Courier New" w:hint="default"/>
      </w:rPr>
    </w:lvl>
    <w:lvl w:ilvl="2" w:tplc="04100005">
      <w:start w:val="1"/>
      <w:numFmt w:val="bullet"/>
      <w:lvlText w:val=""/>
      <w:lvlJc w:val="left"/>
      <w:pPr>
        <w:ind w:left="3237" w:hanging="360"/>
      </w:pPr>
      <w:rPr>
        <w:rFonts w:ascii="Wingdings" w:hAnsi="Wingdings" w:hint="default"/>
      </w:rPr>
    </w:lvl>
    <w:lvl w:ilvl="3" w:tplc="04100001" w:tentative="1">
      <w:start w:val="1"/>
      <w:numFmt w:val="bullet"/>
      <w:lvlText w:val=""/>
      <w:lvlJc w:val="left"/>
      <w:pPr>
        <w:ind w:left="3957" w:hanging="360"/>
      </w:pPr>
      <w:rPr>
        <w:rFonts w:ascii="Symbol" w:hAnsi="Symbol" w:hint="default"/>
      </w:rPr>
    </w:lvl>
    <w:lvl w:ilvl="4" w:tplc="04100003" w:tentative="1">
      <w:start w:val="1"/>
      <w:numFmt w:val="bullet"/>
      <w:lvlText w:val="o"/>
      <w:lvlJc w:val="left"/>
      <w:pPr>
        <w:ind w:left="4677" w:hanging="360"/>
      </w:pPr>
      <w:rPr>
        <w:rFonts w:ascii="Courier New" w:hAnsi="Courier New" w:cs="Courier New" w:hint="default"/>
      </w:rPr>
    </w:lvl>
    <w:lvl w:ilvl="5" w:tplc="04100005" w:tentative="1">
      <w:start w:val="1"/>
      <w:numFmt w:val="bullet"/>
      <w:lvlText w:val=""/>
      <w:lvlJc w:val="left"/>
      <w:pPr>
        <w:ind w:left="5397" w:hanging="360"/>
      </w:pPr>
      <w:rPr>
        <w:rFonts w:ascii="Wingdings" w:hAnsi="Wingdings" w:hint="default"/>
      </w:rPr>
    </w:lvl>
    <w:lvl w:ilvl="6" w:tplc="04100001" w:tentative="1">
      <w:start w:val="1"/>
      <w:numFmt w:val="bullet"/>
      <w:lvlText w:val=""/>
      <w:lvlJc w:val="left"/>
      <w:pPr>
        <w:ind w:left="6117" w:hanging="360"/>
      </w:pPr>
      <w:rPr>
        <w:rFonts w:ascii="Symbol" w:hAnsi="Symbol" w:hint="default"/>
      </w:rPr>
    </w:lvl>
    <w:lvl w:ilvl="7" w:tplc="04100003" w:tentative="1">
      <w:start w:val="1"/>
      <w:numFmt w:val="bullet"/>
      <w:lvlText w:val="o"/>
      <w:lvlJc w:val="left"/>
      <w:pPr>
        <w:ind w:left="6837" w:hanging="360"/>
      </w:pPr>
      <w:rPr>
        <w:rFonts w:ascii="Courier New" w:hAnsi="Courier New" w:cs="Courier New" w:hint="default"/>
      </w:rPr>
    </w:lvl>
    <w:lvl w:ilvl="8" w:tplc="04100005" w:tentative="1">
      <w:start w:val="1"/>
      <w:numFmt w:val="bullet"/>
      <w:lvlText w:val=""/>
      <w:lvlJc w:val="left"/>
      <w:pPr>
        <w:ind w:left="7557" w:hanging="360"/>
      </w:pPr>
      <w:rPr>
        <w:rFonts w:ascii="Wingdings" w:hAnsi="Wingdings" w:hint="default"/>
      </w:rPr>
    </w:lvl>
  </w:abstractNum>
  <w:abstractNum w:abstractNumId="6" w15:restartNumberingAfterBreak="0">
    <w:nsid w:val="044F6F3B"/>
    <w:multiLevelType w:val="hybridMultilevel"/>
    <w:tmpl w:val="20AE1CC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7561EDD"/>
    <w:multiLevelType w:val="hybridMultilevel"/>
    <w:tmpl w:val="53ECF4C2"/>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7D35193"/>
    <w:multiLevelType w:val="hybridMultilevel"/>
    <w:tmpl w:val="2022216C"/>
    <w:lvl w:ilvl="0" w:tplc="0410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85675BA"/>
    <w:multiLevelType w:val="hybridMultilevel"/>
    <w:tmpl w:val="A31A924A"/>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9CB42134">
      <w:start w:val="1"/>
      <w:numFmt w:val="bullet"/>
      <w:lvlText w:val="•"/>
      <w:lvlJc w:val="left"/>
      <w:pPr>
        <w:ind w:left="2880" w:hanging="360"/>
      </w:pPr>
      <w:rPr>
        <w:rFonts w:ascii="Arial" w:hAnsi="Arial"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8A024D4"/>
    <w:multiLevelType w:val="hybridMultilevel"/>
    <w:tmpl w:val="8D1C167C"/>
    <w:lvl w:ilvl="0" w:tplc="04100003">
      <w:start w:val="1"/>
      <w:numFmt w:val="bullet"/>
      <w:lvlText w:val="o"/>
      <w:lvlJc w:val="left"/>
      <w:pPr>
        <w:ind w:left="1434" w:hanging="360"/>
      </w:pPr>
      <w:rPr>
        <w:rFonts w:ascii="Courier New" w:hAnsi="Courier New" w:cs="Courier New" w:hint="default"/>
      </w:rPr>
    </w:lvl>
    <w:lvl w:ilvl="1" w:tplc="04100003">
      <w:start w:val="1"/>
      <w:numFmt w:val="bullet"/>
      <w:lvlText w:val="o"/>
      <w:lvlJc w:val="left"/>
      <w:pPr>
        <w:ind w:left="2154" w:hanging="360"/>
      </w:pPr>
      <w:rPr>
        <w:rFonts w:ascii="Courier New" w:hAnsi="Courier New" w:cs="Courier New" w:hint="default"/>
      </w:rPr>
    </w:lvl>
    <w:lvl w:ilvl="2" w:tplc="04100005">
      <w:start w:val="1"/>
      <w:numFmt w:val="bullet"/>
      <w:lvlText w:val=""/>
      <w:lvlJc w:val="left"/>
      <w:pPr>
        <w:ind w:left="2874" w:hanging="360"/>
      </w:pPr>
      <w:rPr>
        <w:rFonts w:ascii="Wingdings" w:hAnsi="Wingdings" w:hint="default"/>
      </w:rPr>
    </w:lvl>
    <w:lvl w:ilvl="3" w:tplc="04100001">
      <w:start w:val="1"/>
      <w:numFmt w:val="bullet"/>
      <w:lvlText w:val=""/>
      <w:lvlJc w:val="left"/>
      <w:pPr>
        <w:ind w:left="3594" w:hanging="360"/>
      </w:pPr>
      <w:rPr>
        <w:rFonts w:ascii="Symbol" w:hAnsi="Symbol" w:hint="default"/>
      </w:rPr>
    </w:lvl>
    <w:lvl w:ilvl="4" w:tplc="04100003" w:tentative="1">
      <w:start w:val="1"/>
      <w:numFmt w:val="bullet"/>
      <w:lvlText w:val="o"/>
      <w:lvlJc w:val="left"/>
      <w:pPr>
        <w:ind w:left="4314" w:hanging="360"/>
      </w:pPr>
      <w:rPr>
        <w:rFonts w:ascii="Courier New" w:hAnsi="Courier New" w:cs="Courier New" w:hint="default"/>
      </w:rPr>
    </w:lvl>
    <w:lvl w:ilvl="5" w:tplc="04100005" w:tentative="1">
      <w:start w:val="1"/>
      <w:numFmt w:val="bullet"/>
      <w:lvlText w:val=""/>
      <w:lvlJc w:val="left"/>
      <w:pPr>
        <w:ind w:left="5034" w:hanging="360"/>
      </w:pPr>
      <w:rPr>
        <w:rFonts w:ascii="Wingdings" w:hAnsi="Wingdings" w:hint="default"/>
      </w:rPr>
    </w:lvl>
    <w:lvl w:ilvl="6" w:tplc="04100001" w:tentative="1">
      <w:start w:val="1"/>
      <w:numFmt w:val="bullet"/>
      <w:lvlText w:val=""/>
      <w:lvlJc w:val="left"/>
      <w:pPr>
        <w:ind w:left="5754" w:hanging="360"/>
      </w:pPr>
      <w:rPr>
        <w:rFonts w:ascii="Symbol" w:hAnsi="Symbol" w:hint="default"/>
      </w:rPr>
    </w:lvl>
    <w:lvl w:ilvl="7" w:tplc="04100003" w:tentative="1">
      <w:start w:val="1"/>
      <w:numFmt w:val="bullet"/>
      <w:lvlText w:val="o"/>
      <w:lvlJc w:val="left"/>
      <w:pPr>
        <w:ind w:left="6474" w:hanging="360"/>
      </w:pPr>
      <w:rPr>
        <w:rFonts w:ascii="Courier New" w:hAnsi="Courier New" w:cs="Courier New" w:hint="default"/>
      </w:rPr>
    </w:lvl>
    <w:lvl w:ilvl="8" w:tplc="04100005" w:tentative="1">
      <w:start w:val="1"/>
      <w:numFmt w:val="bullet"/>
      <w:lvlText w:val=""/>
      <w:lvlJc w:val="left"/>
      <w:pPr>
        <w:ind w:left="7194" w:hanging="360"/>
      </w:pPr>
      <w:rPr>
        <w:rFonts w:ascii="Wingdings" w:hAnsi="Wingdings" w:hint="default"/>
      </w:rPr>
    </w:lvl>
  </w:abstractNum>
  <w:abstractNum w:abstractNumId="11" w15:restartNumberingAfterBreak="0">
    <w:nsid w:val="08A839B2"/>
    <w:multiLevelType w:val="hybridMultilevel"/>
    <w:tmpl w:val="161A308A"/>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9CB42134">
      <w:start w:val="1"/>
      <w:numFmt w:val="bullet"/>
      <w:lvlText w:val="•"/>
      <w:lvlJc w:val="left"/>
      <w:pPr>
        <w:ind w:left="2154" w:hanging="360"/>
      </w:pPr>
      <w:rPr>
        <w:rFonts w:ascii="Arial" w:hAnsi="Aria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09373D83"/>
    <w:multiLevelType w:val="hybridMultilevel"/>
    <w:tmpl w:val="F7008750"/>
    <w:lvl w:ilvl="0" w:tplc="9CB42134">
      <w:start w:val="1"/>
      <w:numFmt w:val="bullet"/>
      <w:lvlText w:val="•"/>
      <w:lvlJc w:val="left"/>
      <w:pPr>
        <w:ind w:left="4320" w:hanging="360"/>
      </w:pPr>
      <w:rPr>
        <w:rFonts w:ascii="Arial" w:hAnsi="Arial" w:hint="default"/>
      </w:rPr>
    </w:lvl>
    <w:lvl w:ilvl="1" w:tplc="04100003" w:tentative="1">
      <w:start w:val="1"/>
      <w:numFmt w:val="bullet"/>
      <w:lvlText w:val="o"/>
      <w:lvlJc w:val="left"/>
      <w:pPr>
        <w:ind w:left="5040" w:hanging="360"/>
      </w:pPr>
      <w:rPr>
        <w:rFonts w:ascii="Courier New" w:hAnsi="Courier New" w:cs="Courier New" w:hint="default"/>
      </w:rPr>
    </w:lvl>
    <w:lvl w:ilvl="2" w:tplc="04100005" w:tentative="1">
      <w:start w:val="1"/>
      <w:numFmt w:val="bullet"/>
      <w:lvlText w:val=""/>
      <w:lvlJc w:val="left"/>
      <w:pPr>
        <w:ind w:left="5760" w:hanging="360"/>
      </w:pPr>
      <w:rPr>
        <w:rFonts w:ascii="Wingdings" w:hAnsi="Wingdings" w:hint="default"/>
      </w:rPr>
    </w:lvl>
    <w:lvl w:ilvl="3" w:tplc="04100001" w:tentative="1">
      <w:start w:val="1"/>
      <w:numFmt w:val="bullet"/>
      <w:lvlText w:val=""/>
      <w:lvlJc w:val="left"/>
      <w:pPr>
        <w:ind w:left="6480" w:hanging="360"/>
      </w:pPr>
      <w:rPr>
        <w:rFonts w:ascii="Symbol" w:hAnsi="Symbol" w:hint="default"/>
      </w:rPr>
    </w:lvl>
    <w:lvl w:ilvl="4" w:tplc="04100003" w:tentative="1">
      <w:start w:val="1"/>
      <w:numFmt w:val="bullet"/>
      <w:lvlText w:val="o"/>
      <w:lvlJc w:val="left"/>
      <w:pPr>
        <w:ind w:left="7200" w:hanging="360"/>
      </w:pPr>
      <w:rPr>
        <w:rFonts w:ascii="Courier New" w:hAnsi="Courier New" w:cs="Courier New" w:hint="default"/>
      </w:rPr>
    </w:lvl>
    <w:lvl w:ilvl="5" w:tplc="04100005" w:tentative="1">
      <w:start w:val="1"/>
      <w:numFmt w:val="bullet"/>
      <w:lvlText w:val=""/>
      <w:lvlJc w:val="left"/>
      <w:pPr>
        <w:ind w:left="7920" w:hanging="360"/>
      </w:pPr>
      <w:rPr>
        <w:rFonts w:ascii="Wingdings" w:hAnsi="Wingdings" w:hint="default"/>
      </w:rPr>
    </w:lvl>
    <w:lvl w:ilvl="6" w:tplc="04100001" w:tentative="1">
      <w:start w:val="1"/>
      <w:numFmt w:val="bullet"/>
      <w:lvlText w:val=""/>
      <w:lvlJc w:val="left"/>
      <w:pPr>
        <w:ind w:left="8640" w:hanging="360"/>
      </w:pPr>
      <w:rPr>
        <w:rFonts w:ascii="Symbol" w:hAnsi="Symbol" w:hint="default"/>
      </w:rPr>
    </w:lvl>
    <w:lvl w:ilvl="7" w:tplc="04100003" w:tentative="1">
      <w:start w:val="1"/>
      <w:numFmt w:val="bullet"/>
      <w:lvlText w:val="o"/>
      <w:lvlJc w:val="left"/>
      <w:pPr>
        <w:ind w:left="9360" w:hanging="360"/>
      </w:pPr>
      <w:rPr>
        <w:rFonts w:ascii="Courier New" w:hAnsi="Courier New" w:cs="Courier New" w:hint="default"/>
      </w:rPr>
    </w:lvl>
    <w:lvl w:ilvl="8" w:tplc="04100005" w:tentative="1">
      <w:start w:val="1"/>
      <w:numFmt w:val="bullet"/>
      <w:lvlText w:val=""/>
      <w:lvlJc w:val="left"/>
      <w:pPr>
        <w:ind w:left="10080" w:hanging="360"/>
      </w:pPr>
      <w:rPr>
        <w:rFonts w:ascii="Wingdings" w:hAnsi="Wingdings" w:hint="default"/>
      </w:rPr>
    </w:lvl>
  </w:abstractNum>
  <w:abstractNum w:abstractNumId="13" w15:restartNumberingAfterBreak="0">
    <w:nsid w:val="0B8B7B15"/>
    <w:multiLevelType w:val="hybridMultilevel"/>
    <w:tmpl w:val="2DD6BDA4"/>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DFA6C81"/>
    <w:multiLevelType w:val="hybridMultilevel"/>
    <w:tmpl w:val="9AE6F11E"/>
    <w:lvl w:ilvl="0" w:tplc="FFFFFFFF">
      <w:start w:val="1"/>
      <w:numFmt w:val="bullet"/>
      <w:lvlText w:val=""/>
      <w:lvlJc w:val="left"/>
      <w:pPr>
        <w:ind w:left="720" w:hanging="360"/>
      </w:pPr>
      <w:rPr>
        <w:rFonts w:ascii="Symbol" w:hAnsi="Symbol" w:hint="default"/>
      </w:rPr>
    </w:lvl>
    <w:lvl w:ilvl="1" w:tplc="041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E93461A"/>
    <w:multiLevelType w:val="hybridMultilevel"/>
    <w:tmpl w:val="29F2AC0A"/>
    <w:lvl w:ilvl="0" w:tplc="04100005">
      <w:start w:val="1"/>
      <w:numFmt w:val="bullet"/>
      <w:lvlText w:val=""/>
      <w:lvlJc w:val="left"/>
      <w:pPr>
        <w:ind w:left="4320" w:hanging="360"/>
      </w:pPr>
      <w:rPr>
        <w:rFonts w:ascii="Wingdings" w:hAnsi="Wingdings" w:hint="default"/>
      </w:rPr>
    </w:lvl>
    <w:lvl w:ilvl="1" w:tplc="04100003" w:tentative="1">
      <w:start w:val="1"/>
      <w:numFmt w:val="bullet"/>
      <w:lvlText w:val="o"/>
      <w:lvlJc w:val="left"/>
      <w:pPr>
        <w:ind w:left="5040" w:hanging="360"/>
      </w:pPr>
      <w:rPr>
        <w:rFonts w:ascii="Courier New" w:hAnsi="Courier New" w:cs="Courier New" w:hint="default"/>
      </w:rPr>
    </w:lvl>
    <w:lvl w:ilvl="2" w:tplc="04100005">
      <w:start w:val="1"/>
      <w:numFmt w:val="bullet"/>
      <w:lvlText w:val=""/>
      <w:lvlJc w:val="left"/>
      <w:pPr>
        <w:ind w:left="5760" w:hanging="360"/>
      </w:pPr>
      <w:rPr>
        <w:rFonts w:ascii="Wingdings" w:hAnsi="Wingdings" w:hint="default"/>
      </w:rPr>
    </w:lvl>
    <w:lvl w:ilvl="3" w:tplc="04100001" w:tentative="1">
      <w:start w:val="1"/>
      <w:numFmt w:val="bullet"/>
      <w:lvlText w:val=""/>
      <w:lvlJc w:val="left"/>
      <w:pPr>
        <w:ind w:left="6480" w:hanging="360"/>
      </w:pPr>
      <w:rPr>
        <w:rFonts w:ascii="Symbol" w:hAnsi="Symbol" w:hint="default"/>
      </w:rPr>
    </w:lvl>
    <w:lvl w:ilvl="4" w:tplc="04100003" w:tentative="1">
      <w:start w:val="1"/>
      <w:numFmt w:val="bullet"/>
      <w:lvlText w:val="o"/>
      <w:lvlJc w:val="left"/>
      <w:pPr>
        <w:ind w:left="7200" w:hanging="360"/>
      </w:pPr>
      <w:rPr>
        <w:rFonts w:ascii="Courier New" w:hAnsi="Courier New" w:cs="Courier New" w:hint="default"/>
      </w:rPr>
    </w:lvl>
    <w:lvl w:ilvl="5" w:tplc="04100005" w:tentative="1">
      <w:start w:val="1"/>
      <w:numFmt w:val="bullet"/>
      <w:lvlText w:val=""/>
      <w:lvlJc w:val="left"/>
      <w:pPr>
        <w:ind w:left="7920" w:hanging="360"/>
      </w:pPr>
      <w:rPr>
        <w:rFonts w:ascii="Wingdings" w:hAnsi="Wingdings" w:hint="default"/>
      </w:rPr>
    </w:lvl>
    <w:lvl w:ilvl="6" w:tplc="04100001" w:tentative="1">
      <w:start w:val="1"/>
      <w:numFmt w:val="bullet"/>
      <w:lvlText w:val=""/>
      <w:lvlJc w:val="left"/>
      <w:pPr>
        <w:ind w:left="8640" w:hanging="360"/>
      </w:pPr>
      <w:rPr>
        <w:rFonts w:ascii="Symbol" w:hAnsi="Symbol" w:hint="default"/>
      </w:rPr>
    </w:lvl>
    <w:lvl w:ilvl="7" w:tplc="04100003" w:tentative="1">
      <w:start w:val="1"/>
      <w:numFmt w:val="bullet"/>
      <w:lvlText w:val="o"/>
      <w:lvlJc w:val="left"/>
      <w:pPr>
        <w:ind w:left="9360" w:hanging="360"/>
      </w:pPr>
      <w:rPr>
        <w:rFonts w:ascii="Courier New" w:hAnsi="Courier New" w:cs="Courier New" w:hint="default"/>
      </w:rPr>
    </w:lvl>
    <w:lvl w:ilvl="8" w:tplc="04100005" w:tentative="1">
      <w:start w:val="1"/>
      <w:numFmt w:val="bullet"/>
      <w:lvlText w:val=""/>
      <w:lvlJc w:val="left"/>
      <w:pPr>
        <w:ind w:left="10080" w:hanging="360"/>
      </w:pPr>
      <w:rPr>
        <w:rFonts w:ascii="Wingdings" w:hAnsi="Wingdings" w:hint="default"/>
      </w:rPr>
    </w:lvl>
  </w:abstractNum>
  <w:abstractNum w:abstractNumId="16" w15:restartNumberingAfterBreak="0">
    <w:nsid w:val="0EBE3148"/>
    <w:multiLevelType w:val="hybridMultilevel"/>
    <w:tmpl w:val="A69657CE"/>
    <w:lvl w:ilvl="0" w:tplc="B76AE4B8">
      <w:start w:val="1"/>
      <w:numFmt w:val="decimal"/>
      <w:pStyle w:val="Table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2835677"/>
    <w:multiLevelType w:val="hybridMultilevel"/>
    <w:tmpl w:val="D876C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222ED2"/>
    <w:multiLevelType w:val="hybridMultilevel"/>
    <w:tmpl w:val="8646C7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13461181"/>
    <w:multiLevelType w:val="hybridMultilevel"/>
    <w:tmpl w:val="F2FE79BA"/>
    <w:lvl w:ilvl="0" w:tplc="0410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13717F44"/>
    <w:multiLevelType w:val="hybridMultilevel"/>
    <w:tmpl w:val="51CEA198"/>
    <w:lvl w:ilvl="0" w:tplc="9CB42134">
      <w:start w:val="1"/>
      <w:numFmt w:val="bullet"/>
      <w:lvlText w:val="•"/>
      <w:lvlJc w:val="left"/>
      <w:pPr>
        <w:ind w:left="2937" w:hanging="360"/>
      </w:pPr>
      <w:rPr>
        <w:rFonts w:ascii="Arial" w:hAnsi="Arial" w:hint="default"/>
      </w:rPr>
    </w:lvl>
    <w:lvl w:ilvl="1" w:tplc="04100003" w:tentative="1">
      <w:start w:val="1"/>
      <w:numFmt w:val="bullet"/>
      <w:lvlText w:val="o"/>
      <w:lvlJc w:val="left"/>
      <w:pPr>
        <w:ind w:left="3657" w:hanging="360"/>
      </w:pPr>
      <w:rPr>
        <w:rFonts w:ascii="Courier New" w:hAnsi="Courier New" w:cs="Courier New" w:hint="default"/>
      </w:rPr>
    </w:lvl>
    <w:lvl w:ilvl="2" w:tplc="04100005" w:tentative="1">
      <w:start w:val="1"/>
      <w:numFmt w:val="bullet"/>
      <w:lvlText w:val=""/>
      <w:lvlJc w:val="left"/>
      <w:pPr>
        <w:ind w:left="4377" w:hanging="360"/>
      </w:pPr>
      <w:rPr>
        <w:rFonts w:ascii="Wingdings" w:hAnsi="Wingdings" w:hint="default"/>
      </w:rPr>
    </w:lvl>
    <w:lvl w:ilvl="3" w:tplc="04100001" w:tentative="1">
      <w:start w:val="1"/>
      <w:numFmt w:val="bullet"/>
      <w:lvlText w:val=""/>
      <w:lvlJc w:val="left"/>
      <w:pPr>
        <w:ind w:left="5097" w:hanging="360"/>
      </w:pPr>
      <w:rPr>
        <w:rFonts w:ascii="Symbol" w:hAnsi="Symbol" w:hint="default"/>
      </w:rPr>
    </w:lvl>
    <w:lvl w:ilvl="4" w:tplc="04100003" w:tentative="1">
      <w:start w:val="1"/>
      <w:numFmt w:val="bullet"/>
      <w:lvlText w:val="o"/>
      <w:lvlJc w:val="left"/>
      <w:pPr>
        <w:ind w:left="5817" w:hanging="360"/>
      </w:pPr>
      <w:rPr>
        <w:rFonts w:ascii="Courier New" w:hAnsi="Courier New" w:cs="Courier New" w:hint="default"/>
      </w:rPr>
    </w:lvl>
    <w:lvl w:ilvl="5" w:tplc="04100005" w:tentative="1">
      <w:start w:val="1"/>
      <w:numFmt w:val="bullet"/>
      <w:lvlText w:val=""/>
      <w:lvlJc w:val="left"/>
      <w:pPr>
        <w:ind w:left="6537" w:hanging="360"/>
      </w:pPr>
      <w:rPr>
        <w:rFonts w:ascii="Wingdings" w:hAnsi="Wingdings" w:hint="default"/>
      </w:rPr>
    </w:lvl>
    <w:lvl w:ilvl="6" w:tplc="04100001" w:tentative="1">
      <w:start w:val="1"/>
      <w:numFmt w:val="bullet"/>
      <w:lvlText w:val=""/>
      <w:lvlJc w:val="left"/>
      <w:pPr>
        <w:ind w:left="7257" w:hanging="360"/>
      </w:pPr>
      <w:rPr>
        <w:rFonts w:ascii="Symbol" w:hAnsi="Symbol" w:hint="default"/>
      </w:rPr>
    </w:lvl>
    <w:lvl w:ilvl="7" w:tplc="04100003" w:tentative="1">
      <w:start w:val="1"/>
      <w:numFmt w:val="bullet"/>
      <w:lvlText w:val="o"/>
      <w:lvlJc w:val="left"/>
      <w:pPr>
        <w:ind w:left="7977" w:hanging="360"/>
      </w:pPr>
      <w:rPr>
        <w:rFonts w:ascii="Courier New" w:hAnsi="Courier New" w:cs="Courier New" w:hint="default"/>
      </w:rPr>
    </w:lvl>
    <w:lvl w:ilvl="8" w:tplc="04100005" w:tentative="1">
      <w:start w:val="1"/>
      <w:numFmt w:val="bullet"/>
      <w:lvlText w:val=""/>
      <w:lvlJc w:val="left"/>
      <w:pPr>
        <w:ind w:left="8697" w:hanging="360"/>
      </w:pPr>
      <w:rPr>
        <w:rFonts w:ascii="Wingdings" w:hAnsi="Wingdings" w:hint="default"/>
      </w:rPr>
    </w:lvl>
  </w:abstractNum>
  <w:abstractNum w:abstractNumId="21" w15:restartNumberingAfterBreak="0">
    <w:nsid w:val="14F82AED"/>
    <w:multiLevelType w:val="hybridMultilevel"/>
    <w:tmpl w:val="4C409930"/>
    <w:lvl w:ilvl="0" w:tplc="0410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 w15:restartNumberingAfterBreak="0">
    <w:nsid w:val="150B0D7D"/>
    <w:multiLevelType w:val="hybridMultilevel"/>
    <w:tmpl w:val="CDF6FC7C"/>
    <w:lvl w:ilvl="0" w:tplc="0410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15422EB8"/>
    <w:multiLevelType w:val="hybridMultilevel"/>
    <w:tmpl w:val="2BD881B6"/>
    <w:lvl w:ilvl="0" w:tplc="9CB42134">
      <w:start w:val="1"/>
      <w:numFmt w:val="bullet"/>
      <w:lvlText w:val="•"/>
      <w:lvlJc w:val="left"/>
      <w:pPr>
        <w:ind w:left="3600" w:hanging="360"/>
      </w:pPr>
      <w:rPr>
        <w:rFonts w:ascii="Arial" w:hAnsi="Aria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24" w15:restartNumberingAfterBreak="0">
    <w:nsid w:val="19A755AC"/>
    <w:multiLevelType w:val="hybridMultilevel"/>
    <w:tmpl w:val="DDA482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1A585A7E"/>
    <w:multiLevelType w:val="hybridMultilevel"/>
    <w:tmpl w:val="B01CC1B0"/>
    <w:lvl w:ilvl="0" w:tplc="0410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15:restartNumberingAfterBreak="0">
    <w:nsid w:val="1B0831B4"/>
    <w:multiLevelType w:val="hybridMultilevel"/>
    <w:tmpl w:val="41663D58"/>
    <w:lvl w:ilvl="0" w:tplc="04100003">
      <w:start w:val="1"/>
      <w:numFmt w:val="bullet"/>
      <w:lvlText w:val="o"/>
      <w:lvlJc w:val="left"/>
      <w:pPr>
        <w:ind w:left="1434" w:hanging="360"/>
      </w:pPr>
      <w:rPr>
        <w:rFonts w:ascii="Courier New" w:hAnsi="Courier New" w:cs="Courier New" w:hint="default"/>
      </w:rPr>
    </w:lvl>
    <w:lvl w:ilvl="1" w:tplc="FFFFFFFF">
      <w:start w:val="1"/>
      <w:numFmt w:val="bullet"/>
      <w:lvlText w:val="o"/>
      <w:lvlJc w:val="left"/>
      <w:pPr>
        <w:ind w:left="2154" w:hanging="360"/>
      </w:pPr>
      <w:rPr>
        <w:rFonts w:ascii="Courier New" w:hAnsi="Courier New" w:cs="Courier New" w:hint="default"/>
      </w:rPr>
    </w:lvl>
    <w:lvl w:ilvl="2" w:tplc="FFFFFFFF">
      <w:start w:val="1"/>
      <w:numFmt w:val="bullet"/>
      <w:lvlText w:val=""/>
      <w:lvlJc w:val="left"/>
      <w:pPr>
        <w:ind w:left="2874" w:hanging="360"/>
      </w:pPr>
      <w:rPr>
        <w:rFonts w:ascii="Wingdings" w:hAnsi="Wingdings" w:hint="default"/>
      </w:rPr>
    </w:lvl>
    <w:lvl w:ilvl="3" w:tplc="FFFFFFFF">
      <w:start w:val="1"/>
      <w:numFmt w:val="bullet"/>
      <w:lvlText w:val=""/>
      <w:lvlJc w:val="left"/>
      <w:pPr>
        <w:ind w:left="3594" w:hanging="360"/>
      </w:pPr>
      <w:rPr>
        <w:rFonts w:ascii="Symbol" w:hAnsi="Symbol" w:hint="default"/>
      </w:rPr>
    </w:lvl>
    <w:lvl w:ilvl="4" w:tplc="FFFFFFFF" w:tentative="1">
      <w:start w:val="1"/>
      <w:numFmt w:val="bullet"/>
      <w:lvlText w:val="o"/>
      <w:lvlJc w:val="left"/>
      <w:pPr>
        <w:ind w:left="4314" w:hanging="360"/>
      </w:pPr>
      <w:rPr>
        <w:rFonts w:ascii="Courier New" w:hAnsi="Courier New" w:cs="Courier New" w:hint="default"/>
      </w:rPr>
    </w:lvl>
    <w:lvl w:ilvl="5" w:tplc="FFFFFFFF" w:tentative="1">
      <w:start w:val="1"/>
      <w:numFmt w:val="bullet"/>
      <w:lvlText w:val=""/>
      <w:lvlJc w:val="left"/>
      <w:pPr>
        <w:ind w:left="5034" w:hanging="360"/>
      </w:pPr>
      <w:rPr>
        <w:rFonts w:ascii="Wingdings" w:hAnsi="Wingdings" w:hint="default"/>
      </w:rPr>
    </w:lvl>
    <w:lvl w:ilvl="6" w:tplc="FFFFFFFF" w:tentative="1">
      <w:start w:val="1"/>
      <w:numFmt w:val="bullet"/>
      <w:lvlText w:val=""/>
      <w:lvlJc w:val="left"/>
      <w:pPr>
        <w:ind w:left="5754" w:hanging="360"/>
      </w:pPr>
      <w:rPr>
        <w:rFonts w:ascii="Symbol" w:hAnsi="Symbol" w:hint="default"/>
      </w:rPr>
    </w:lvl>
    <w:lvl w:ilvl="7" w:tplc="FFFFFFFF" w:tentative="1">
      <w:start w:val="1"/>
      <w:numFmt w:val="bullet"/>
      <w:lvlText w:val="o"/>
      <w:lvlJc w:val="left"/>
      <w:pPr>
        <w:ind w:left="6474" w:hanging="360"/>
      </w:pPr>
      <w:rPr>
        <w:rFonts w:ascii="Courier New" w:hAnsi="Courier New" w:cs="Courier New" w:hint="default"/>
      </w:rPr>
    </w:lvl>
    <w:lvl w:ilvl="8" w:tplc="FFFFFFFF" w:tentative="1">
      <w:start w:val="1"/>
      <w:numFmt w:val="bullet"/>
      <w:lvlText w:val=""/>
      <w:lvlJc w:val="left"/>
      <w:pPr>
        <w:ind w:left="7194" w:hanging="360"/>
      </w:pPr>
      <w:rPr>
        <w:rFonts w:ascii="Wingdings" w:hAnsi="Wingdings" w:hint="default"/>
      </w:rPr>
    </w:lvl>
  </w:abstractNum>
  <w:abstractNum w:abstractNumId="27" w15:restartNumberingAfterBreak="0">
    <w:nsid w:val="1C005D16"/>
    <w:multiLevelType w:val="hybridMultilevel"/>
    <w:tmpl w:val="C534E82E"/>
    <w:lvl w:ilvl="0" w:tplc="9CB42134">
      <w:start w:val="1"/>
      <w:numFmt w:val="bullet"/>
      <w:lvlText w:val="•"/>
      <w:lvlJc w:val="left"/>
      <w:pPr>
        <w:ind w:left="4315" w:hanging="360"/>
      </w:pPr>
      <w:rPr>
        <w:rFonts w:ascii="Arial" w:hAnsi="Arial" w:hint="default"/>
      </w:rPr>
    </w:lvl>
    <w:lvl w:ilvl="1" w:tplc="04100003" w:tentative="1">
      <w:start w:val="1"/>
      <w:numFmt w:val="bullet"/>
      <w:lvlText w:val="o"/>
      <w:lvlJc w:val="left"/>
      <w:pPr>
        <w:ind w:left="5035" w:hanging="360"/>
      </w:pPr>
      <w:rPr>
        <w:rFonts w:ascii="Courier New" w:hAnsi="Courier New" w:cs="Courier New" w:hint="default"/>
      </w:rPr>
    </w:lvl>
    <w:lvl w:ilvl="2" w:tplc="04100005" w:tentative="1">
      <w:start w:val="1"/>
      <w:numFmt w:val="bullet"/>
      <w:lvlText w:val=""/>
      <w:lvlJc w:val="left"/>
      <w:pPr>
        <w:ind w:left="5755" w:hanging="360"/>
      </w:pPr>
      <w:rPr>
        <w:rFonts w:ascii="Wingdings" w:hAnsi="Wingdings" w:hint="default"/>
      </w:rPr>
    </w:lvl>
    <w:lvl w:ilvl="3" w:tplc="04100001" w:tentative="1">
      <w:start w:val="1"/>
      <w:numFmt w:val="bullet"/>
      <w:lvlText w:val=""/>
      <w:lvlJc w:val="left"/>
      <w:pPr>
        <w:ind w:left="6475" w:hanging="360"/>
      </w:pPr>
      <w:rPr>
        <w:rFonts w:ascii="Symbol" w:hAnsi="Symbol" w:hint="default"/>
      </w:rPr>
    </w:lvl>
    <w:lvl w:ilvl="4" w:tplc="04100003" w:tentative="1">
      <w:start w:val="1"/>
      <w:numFmt w:val="bullet"/>
      <w:lvlText w:val="o"/>
      <w:lvlJc w:val="left"/>
      <w:pPr>
        <w:ind w:left="7195" w:hanging="360"/>
      </w:pPr>
      <w:rPr>
        <w:rFonts w:ascii="Courier New" w:hAnsi="Courier New" w:cs="Courier New" w:hint="default"/>
      </w:rPr>
    </w:lvl>
    <w:lvl w:ilvl="5" w:tplc="04100005" w:tentative="1">
      <w:start w:val="1"/>
      <w:numFmt w:val="bullet"/>
      <w:lvlText w:val=""/>
      <w:lvlJc w:val="left"/>
      <w:pPr>
        <w:ind w:left="7915" w:hanging="360"/>
      </w:pPr>
      <w:rPr>
        <w:rFonts w:ascii="Wingdings" w:hAnsi="Wingdings" w:hint="default"/>
      </w:rPr>
    </w:lvl>
    <w:lvl w:ilvl="6" w:tplc="04100001" w:tentative="1">
      <w:start w:val="1"/>
      <w:numFmt w:val="bullet"/>
      <w:lvlText w:val=""/>
      <w:lvlJc w:val="left"/>
      <w:pPr>
        <w:ind w:left="8635" w:hanging="360"/>
      </w:pPr>
      <w:rPr>
        <w:rFonts w:ascii="Symbol" w:hAnsi="Symbol" w:hint="default"/>
      </w:rPr>
    </w:lvl>
    <w:lvl w:ilvl="7" w:tplc="04100003" w:tentative="1">
      <w:start w:val="1"/>
      <w:numFmt w:val="bullet"/>
      <w:lvlText w:val="o"/>
      <w:lvlJc w:val="left"/>
      <w:pPr>
        <w:ind w:left="9355" w:hanging="360"/>
      </w:pPr>
      <w:rPr>
        <w:rFonts w:ascii="Courier New" w:hAnsi="Courier New" w:cs="Courier New" w:hint="default"/>
      </w:rPr>
    </w:lvl>
    <w:lvl w:ilvl="8" w:tplc="04100005" w:tentative="1">
      <w:start w:val="1"/>
      <w:numFmt w:val="bullet"/>
      <w:lvlText w:val=""/>
      <w:lvlJc w:val="left"/>
      <w:pPr>
        <w:ind w:left="10075" w:hanging="360"/>
      </w:pPr>
      <w:rPr>
        <w:rFonts w:ascii="Wingdings" w:hAnsi="Wingdings" w:hint="default"/>
      </w:rPr>
    </w:lvl>
  </w:abstractNum>
  <w:abstractNum w:abstractNumId="28" w15:restartNumberingAfterBreak="0">
    <w:nsid w:val="1C563AF3"/>
    <w:multiLevelType w:val="hybridMultilevel"/>
    <w:tmpl w:val="8F52C300"/>
    <w:lvl w:ilvl="0" w:tplc="04100003">
      <w:start w:val="1"/>
      <w:numFmt w:val="bullet"/>
      <w:lvlText w:val="o"/>
      <w:lvlJc w:val="left"/>
      <w:pPr>
        <w:ind w:left="1434" w:hanging="360"/>
      </w:pPr>
      <w:rPr>
        <w:rFonts w:ascii="Courier New" w:hAnsi="Courier New" w:cs="Courier New" w:hint="default"/>
      </w:rPr>
    </w:lvl>
    <w:lvl w:ilvl="1" w:tplc="04100003" w:tentative="1">
      <w:start w:val="1"/>
      <w:numFmt w:val="bullet"/>
      <w:lvlText w:val="o"/>
      <w:lvlJc w:val="left"/>
      <w:pPr>
        <w:ind w:left="2154" w:hanging="360"/>
      </w:pPr>
      <w:rPr>
        <w:rFonts w:ascii="Courier New" w:hAnsi="Courier New" w:cs="Courier New" w:hint="default"/>
      </w:rPr>
    </w:lvl>
    <w:lvl w:ilvl="2" w:tplc="04100005" w:tentative="1">
      <w:start w:val="1"/>
      <w:numFmt w:val="bullet"/>
      <w:lvlText w:val=""/>
      <w:lvlJc w:val="left"/>
      <w:pPr>
        <w:ind w:left="2874" w:hanging="360"/>
      </w:pPr>
      <w:rPr>
        <w:rFonts w:ascii="Wingdings" w:hAnsi="Wingdings" w:hint="default"/>
      </w:rPr>
    </w:lvl>
    <w:lvl w:ilvl="3" w:tplc="04100001" w:tentative="1">
      <w:start w:val="1"/>
      <w:numFmt w:val="bullet"/>
      <w:lvlText w:val=""/>
      <w:lvlJc w:val="left"/>
      <w:pPr>
        <w:ind w:left="3594" w:hanging="360"/>
      </w:pPr>
      <w:rPr>
        <w:rFonts w:ascii="Symbol" w:hAnsi="Symbol" w:hint="default"/>
      </w:rPr>
    </w:lvl>
    <w:lvl w:ilvl="4" w:tplc="04100003" w:tentative="1">
      <w:start w:val="1"/>
      <w:numFmt w:val="bullet"/>
      <w:lvlText w:val="o"/>
      <w:lvlJc w:val="left"/>
      <w:pPr>
        <w:ind w:left="4314" w:hanging="360"/>
      </w:pPr>
      <w:rPr>
        <w:rFonts w:ascii="Courier New" w:hAnsi="Courier New" w:cs="Courier New" w:hint="default"/>
      </w:rPr>
    </w:lvl>
    <w:lvl w:ilvl="5" w:tplc="04100005" w:tentative="1">
      <w:start w:val="1"/>
      <w:numFmt w:val="bullet"/>
      <w:lvlText w:val=""/>
      <w:lvlJc w:val="left"/>
      <w:pPr>
        <w:ind w:left="5034" w:hanging="360"/>
      </w:pPr>
      <w:rPr>
        <w:rFonts w:ascii="Wingdings" w:hAnsi="Wingdings" w:hint="default"/>
      </w:rPr>
    </w:lvl>
    <w:lvl w:ilvl="6" w:tplc="04100001" w:tentative="1">
      <w:start w:val="1"/>
      <w:numFmt w:val="bullet"/>
      <w:lvlText w:val=""/>
      <w:lvlJc w:val="left"/>
      <w:pPr>
        <w:ind w:left="5754" w:hanging="360"/>
      </w:pPr>
      <w:rPr>
        <w:rFonts w:ascii="Symbol" w:hAnsi="Symbol" w:hint="default"/>
      </w:rPr>
    </w:lvl>
    <w:lvl w:ilvl="7" w:tplc="04100003" w:tentative="1">
      <w:start w:val="1"/>
      <w:numFmt w:val="bullet"/>
      <w:lvlText w:val="o"/>
      <w:lvlJc w:val="left"/>
      <w:pPr>
        <w:ind w:left="6474" w:hanging="360"/>
      </w:pPr>
      <w:rPr>
        <w:rFonts w:ascii="Courier New" w:hAnsi="Courier New" w:cs="Courier New" w:hint="default"/>
      </w:rPr>
    </w:lvl>
    <w:lvl w:ilvl="8" w:tplc="04100005" w:tentative="1">
      <w:start w:val="1"/>
      <w:numFmt w:val="bullet"/>
      <w:lvlText w:val=""/>
      <w:lvlJc w:val="left"/>
      <w:pPr>
        <w:ind w:left="7194" w:hanging="360"/>
      </w:pPr>
      <w:rPr>
        <w:rFonts w:ascii="Wingdings" w:hAnsi="Wingdings" w:hint="default"/>
      </w:rPr>
    </w:lvl>
  </w:abstractNum>
  <w:abstractNum w:abstractNumId="29" w15:restartNumberingAfterBreak="0">
    <w:nsid w:val="1CC02A57"/>
    <w:multiLevelType w:val="hybridMultilevel"/>
    <w:tmpl w:val="E90274A8"/>
    <w:lvl w:ilvl="0" w:tplc="04100003">
      <w:start w:val="1"/>
      <w:numFmt w:val="bullet"/>
      <w:lvlText w:val="o"/>
      <w:lvlJc w:val="left"/>
      <w:pPr>
        <w:ind w:left="2580" w:hanging="360"/>
      </w:pPr>
      <w:rPr>
        <w:rFonts w:ascii="Courier New" w:hAnsi="Courier New" w:cs="Courier New" w:hint="default"/>
      </w:rPr>
    </w:lvl>
    <w:lvl w:ilvl="1" w:tplc="04100003" w:tentative="1">
      <w:start w:val="1"/>
      <w:numFmt w:val="bullet"/>
      <w:lvlText w:val="o"/>
      <w:lvlJc w:val="left"/>
      <w:pPr>
        <w:ind w:left="3300" w:hanging="360"/>
      </w:pPr>
      <w:rPr>
        <w:rFonts w:ascii="Courier New" w:hAnsi="Courier New" w:cs="Courier New" w:hint="default"/>
      </w:rPr>
    </w:lvl>
    <w:lvl w:ilvl="2" w:tplc="04100003">
      <w:start w:val="1"/>
      <w:numFmt w:val="bullet"/>
      <w:lvlText w:val="o"/>
      <w:lvlJc w:val="left"/>
      <w:pPr>
        <w:ind w:left="2880" w:hanging="360"/>
      </w:pPr>
      <w:rPr>
        <w:rFonts w:ascii="Courier New" w:hAnsi="Courier New" w:cs="Courier New" w:hint="default"/>
      </w:rPr>
    </w:lvl>
    <w:lvl w:ilvl="3" w:tplc="04100001" w:tentative="1">
      <w:start w:val="1"/>
      <w:numFmt w:val="bullet"/>
      <w:lvlText w:val=""/>
      <w:lvlJc w:val="left"/>
      <w:pPr>
        <w:ind w:left="4740" w:hanging="360"/>
      </w:pPr>
      <w:rPr>
        <w:rFonts w:ascii="Symbol" w:hAnsi="Symbol" w:hint="default"/>
      </w:rPr>
    </w:lvl>
    <w:lvl w:ilvl="4" w:tplc="04100003" w:tentative="1">
      <w:start w:val="1"/>
      <w:numFmt w:val="bullet"/>
      <w:lvlText w:val="o"/>
      <w:lvlJc w:val="left"/>
      <w:pPr>
        <w:ind w:left="5460" w:hanging="360"/>
      </w:pPr>
      <w:rPr>
        <w:rFonts w:ascii="Courier New" w:hAnsi="Courier New" w:cs="Courier New" w:hint="default"/>
      </w:rPr>
    </w:lvl>
    <w:lvl w:ilvl="5" w:tplc="04100005" w:tentative="1">
      <w:start w:val="1"/>
      <w:numFmt w:val="bullet"/>
      <w:lvlText w:val=""/>
      <w:lvlJc w:val="left"/>
      <w:pPr>
        <w:ind w:left="6180" w:hanging="360"/>
      </w:pPr>
      <w:rPr>
        <w:rFonts w:ascii="Wingdings" w:hAnsi="Wingdings" w:hint="default"/>
      </w:rPr>
    </w:lvl>
    <w:lvl w:ilvl="6" w:tplc="04100001" w:tentative="1">
      <w:start w:val="1"/>
      <w:numFmt w:val="bullet"/>
      <w:lvlText w:val=""/>
      <w:lvlJc w:val="left"/>
      <w:pPr>
        <w:ind w:left="6900" w:hanging="360"/>
      </w:pPr>
      <w:rPr>
        <w:rFonts w:ascii="Symbol" w:hAnsi="Symbol" w:hint="default"/>
      </w:rPr>
    </w:lvl>
    <w:lvl w:ilvl="7" w:tplc="04100003" w:tentative="1">
      <w:start w:val="1"/>
      <w:numFmt w:val="bullet"/>
      <w:lvlText w:val="o"/>
      <w:lvlJc w:val="left"/>
      <w:pPr>
        <w:ind w:left="7620" w:hanging="360"/>
      </w:pPr>
      <w:rPr>
        <w:rFonts w:ascii="Courier New" w:hAnsi="Courier New" w:cs="Courier New" w:hint="default"/>
      </w:rPr>
    </w:lvl>
    <w:lvl w:ilvl="8" w:tplc="04100005" w:tentative="1">
      <w:start w:val="1"/>
      <w:numFmt w:val="bullet"/>
      <w:lvlText w:val=""/>
      <w:lvlJc w:val="left"/>
      <w:pPr>
        <w:ind w:left="8340" w:hanging="360"/>
      </w:pPr>
      <w:rPr>
        <w:rFonts w:ascii="Wingdings" w:hAnsi="Wingdings" w:hint="default"/>
      </w:rPr>
    </w:lvl>
  </w:abstractNum>
  <w:abstractNum w:abstractNumId="30" w15:restartNumberingAfterBreak="0">
    <w:nsid w:val="1CE52295"/>
    <w:multiLevelType w:val="hybridMultilevel"/>
    <w:tmpl w:val="EBD4CE60"/>
    <w:lvl w:ilvl="0" w:tplc="9CB42134">
      <w:start w:val="1"/>
      <w:numFmt w:val="bullet"/>
      <w:lvlText w:val="•"/>
      <w:lvlJc w:val="left"/>
      <w:pPr>
        <w:ind w:left="2937" w:hanging="360"/>
      </w:pPr>
      <w:rPr>
        <w:rFonts w:ascii="Arial" w:hAnsi="Arial" w:hint="default"/>
      </w:rPr>
    </w:lvl>
    <w:lvl w:ilvl="1" w:tplc="04100003" w:tentative="1">
      <w:start w:val="1"/>
      <w:numFmt w:val="bullet"/>
      <w:lvlText w:val="o"/>
      <w:lvlJc w:val="left"/>
      <w:pPr>
        <w:ind w:left="3657" w:hanging="360"/>
      </w:pPr>
      <w:rPr>
        <w:rFonts w:ascii="Courier New" w:hAnsi="Courier New" w:cs="Courier New" w:hint="default"/>
      </w:rPr>
    </w:lvl>
    <w:lvl w:ilvl="2" w:tplc="04100005" w:tentative="1">
      <w:start w:val="1"/>
      <w:numFmt w:val="bullet"/>
      <w:lvlText w:val=""/>
      <w:lvlJc w:val="left"/>
      <w:pPr>
        <w:ind w:left="4377" w:hanging="360"/>
      </w:pPr>
      <w:rPr>
        <w:rFonts w:ascii="Wingdings" w:hAnsi="Wingdings" w:hint="default"/>
      </w:rPr>
    </w:lvl>
    <w:lvl w:ilvl="3" w:tplc="04100001" w:tentative="1">
      <w:start w:val="1"/>
      <w:numFmt w:val="bullet"/>
      <w:lvlText w:val=""/>
      <w:lvlJc w:val="left"/>
      <w:pPr>
        <w:ind w:left="5097" w:hanging="360"/>
      </w:pPr>
      <w:rPr>
        <w:rFonts w:ascii="Symbol" w:hAnsi="Symbol" w:hint="default"/>
      </w:rPr>
    </w:lvl>
    <w:lvl w:ilvl="4" w:tplc="04100003" w:tentative="1">
      <w:start w:val="1"/>
      <w:numFmt w:val="bullet"/>
      <w:lvlText w:val="o"/>
      <w:lvlJc w:val="left"/>
      <w:pPr>
        <w:ind w:left="5817" w:hanging="360"/>
      </w:pPr>
      <w:rPr>
        <w:rFonts w:ascii="Courier New" w:hAnsi="Courier New" w:cs="Courier New" w:hint="default"/>
      </w:rPr>
    </w:lvl>
    <w:lvl w:ilvl="5" w:tplc="04100005" w:tentative="1">
      <w:start w:val="1"/>
      <w:numFmt w:val="bullet"/>
      <w:lvlText w:val=""/>
      <w:lvlJc w:val="left"/>
      <w:pPr>
        <w:ind w:left="6537" w:hanging="360"/>
      </w:pPr>
      <w:rPr>
        <w:rFonts w:ascii="Wingdings" w:hAnsi="Wingdings" w:hint="default"/>
      </w:rPr>
    </w:lvl>
    <w:lvl w:ilvl="6" w:tplc="04100001" w:tentative="1">
      <w:start w:val="1"/>
      <w:numFmt w:val="bullet"/>
      <w:lvlText w:val=""/>
      <w:lvlJc w:val="left"/>
      <w:pPr>
        <w:ind w:left="7257" w:hanging="360"/>
      </w:pPr>
      <w:rPr>
        <w:rFonts w:ascii="Symbol" w:hAnsi="Symbol" w:hint="default"/>
      </w:rPr>
    </w:lvl>
    <w:lvl w:ilvl="7" w:tplc="04100003" w:tentative="1">
      <w:start w:val="1"/>
      <w:numFmt w:val="bullet"/>
      <w:lvlText w:val="o"/>
      <w:lvlJc w:val="left"/>
      <w:pPr>
        <w:ind w:left="7977" w:hanging="360"/>
      </w:pPr>
      <w:rPr>
        <w:rFonts w:ascii="Courier New" w:hAnsi="Courier New" w:cs="Courier New" w:hint="default"/>
      </w:rPr>
    </w:lvl>
    <w:lvl w:ilvl="8" w:tplc="04100005" w:tentative="1">
      <w:start w:val="1"/>
      <w:numFmt w:val="bullet"/>
      <w:lvlText w:val=""/>
      <w:lvlJc w:val="left"/>
      <w:pPr>
        <w:ind w:left="8697" w:hanging="360"/>
      </w:pPr>
      <w:rPr>
        <w:rFonts w:ascii="Wingdings" w:hAnsi="Wingdings" w:hint="default"/>
      </w:rPr>
    </w:lvl>
  </w:abstractNum>
  <w:abstractNum w:abstractNumId="31" w15:restartNumberingAfterBreak="0">
    <w:nsid w:val="1D394C4D"/>
    <w:multiLevelType w:val="hybridMultilevel"/>
    <w:tmpl w:val="F5B4913E"/>
    <w:lvl w:ilvl="0" w:tplc="04100001">
      <w:start w:val="1"/>
      <w:numFmt w:val="bullet"/>
      <w:lvlText w:val=""/>
      <w:lvlJc w:val="left"/>
      <w:pPr>
        <w:ind w:left="1080" w:hanging="72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E9F6E19"/>
    <w:multiLevelType w:val="hybridMultilevel"/>
    <w:tmpl w:val="190C5326"/>
    <w:lvl w:ilvl="0" w:tplc="04100005">
      <w:start w:val="1"/>
      <w:numFmt w:val="bullet"/>
      <w:lvlText w:val=""/>
      <w:lvlJc w:val="left"/>
      <w:pPr>
        <w:ind w:left="2154" w:hanging="360"/>
      </w:pPr>
      <w:rPr>
        <w:rFonts w:ascii="Wingdings" w:hAnsi="Wingdings" w:hint="default"/>
      </w:rPr>
    </w:lvl>
    <w:lvl w:ilvl="1" w:tplc="04100003" w:tentative="1">
      <w:start w:val="1"/>
      <w:numFmt w:val="bullet"/>
      <w:lvlText w:val="o"/>
      <w:lvlJc w:val="left"/>
      <w:pPr>
        <w:ind w:left="2874" w:hanging="360"/>
      </w:pPr>
      <w:rPr>
        <w:rFonts w:ascii="Courier New" w:hAnsi="Courier New" w:cs="Courier New" w:hint="default"/>
      </w:rPr>
    </w:lvl>
    <w:lvl w:ilvl="2" w:tplc="04100005" w:tentative="1">
      <w:start w:val="1"/>
      <w:numFmt w:val="bullet"/>
      <w:lvlText w:val=""/>
      <w:lvlJc w:val="left"/>
      <w:pPr>
        <w:ind w:left="3594" w:hanging="360"/>
      </w:pPr>
      <w:rPr>
        <w:rFonts w:ascii="Wingdings" w:hAnsi="Wingdings" w:hint="default"/>
      </w:rPr>
    </w:lvl>
    <w:lvl w:ilvl="3" w:tplc="04100001" w:tentative="1">
      <w:start w:val="1"/>
      <w:numFmt w:val="bullet"/>
      <w:lvlText w:val=""/>
      <w:lvlJc w:val="left"/>
      <w:pPr>
        <w:ind w:left="4314" w:hanging="360"/>
      </w:pPr>
      <w:rPr>
        <w:rFonts w:ascii="Symbol" w:hAnsi="Symbol" w:hint="default"/>
      </w:rPr>
    </w:lvl>
    <w:lvl w:ilvl="4" w:tplc="04100003" w:tentative="1">
      <w:start w:val="1"/>
      <w:numFmt w:val="bullet"/>
      <w:lvlText w:val="o"/>
      <w:lvlJc w:val="left"/>
      <w:pPr>
        <w:ind w:left="5034" w:hanging="360"/>
      </w:pPr>
      <w:rPr>
        <w:rFonts w:ascii="Courier New" w:hAnsi="Courier New" w:cs="Courier New" w:hint="default"/>
      </w:rPr>
    </w:lvl>
    <w:lvl w:ilvl="5" w:tplc="04100005" w:tentative="1">
      <w:start w:val="1"/>
      <w:numFmt w:val="bullet"/>
      <w:lvlText w:val=""/>
      <w:lvlJc w:val="left"/>
      <w:pPr>
        <w:ind w:left="5754" w:hanging="360"/>
      </w:pPr>
      <w:rPr>
        <w:rFonts w:ascii="Wingdings" w:hAnsi="Wingdings" w:hint="default"/>
      </w:rPr>
    </w:lvl>
    <w:lvl w:ilvl="6" w:tplc="04100001" w:tentative="1">
      <w:start w:val="1"/>
      <w:numFmt w:val="bullet"/>
      <w:lvlText w:val=""/>
      <w:lvlJc w:val="left"/>
      <w:pPr>
        <w:ind w:left="6474" w:hanging="360"/>
      </w:pPr>
      <w:rPr>
        <w:rFonts w:ascii="Symbol" w:hAnsi="Symbol" w:hint="default"/>
      </w:rPr>
    </w:lvl>
    <w:lvl w:ilvl="7" w:tplc="04100003" w:tentative="1">
      <w:start w:val="1"/>
      <w:numFmt w:val="bullet"/>
      <w:lvlText w:val="o"/>
      <w:lvlJc w:val="left"/>
      <w:pPr>
        <w:ind w:left="7194" w:hanging="360"/>
      </w:pPr>
      <w:rPr>
        <w:rFonts w:ascii="Courier New" w:hAnsi="Courier New" w:cs="Courier New" w:hint="default"/>
      </w:rPr>
    </w:lvl>
    <w:lvl w:ilvl="8" w:tplc="04100005" w:tentative="1">
      <w:start w:val="1"/>
      <w:numFmt w:val="bullet"/>
      <w:lvlText w:val=""/>
      <w:lvlJc w:val="left"/>
      <w:pPr>
        <w:ind w:left="7914" w:hanging="360"/>
      </w:pPr>
      <w:rPr>
        <w:rFonts w:ascii="Wingdings" w:hAnsi="Wingdings" w:hint="default"/>
      </w:rPr>
    </w:lvl>
  </w:abstractNum>
  <w:abstractNum w:abstractNumId="33" w15:restartNumberingAfterBreak="0">
    <w:nsid w:val="22D87222"/>
    <w:multiLevelType w:val="hybridMultilevel"/>
    <w:tmpl w:val="808E51BA"/>
    <w:lvl w:ilvl="0" w:tplc="9CB42134">
      <w:start w:val="1"/>
      <w:numFmt w:val="bullet"/>
      <w:lvlText w:val="•"/>
      <w:lvlJc w:val="left"/>
      <w:pPr>
        <w:ind w:left="2154" w:hanging="360"/>
      </w:pPr>
      <w:rPr>
        <w:rFonts w:ascii="Arial" w:hAnsi="Arial" w:hint="default"/>
      </w:rPr>
    </w:lvl>
    <w:lvl w:ilvl="1" w:tplc="FFFFFFFF" w:tentative="1">
      <w:start w:val="1"/>
      <w:numFmt w:val="bullet"/>
      <w:lvlText w:val="o"/>
      <w:lvlJc w:val="left"/>
      <w:pPr>
        <w:ind w:left="2874" w:hanging="360"/>
      </w:pPr>
      <w:rPr>
        <w:rFonts w:ascii="Courier New" w:hAnsi="Courier New" w:cs="Courier New" w:hint="default"/>
      </w:rPr>
    </w:lvl>
    <w:lvl w:ilvl="2" w:tplc="FFFFFFFF" w:tentative="1">
      <w:start w:val="1"/>
      <w:numFmt w:val="bullet"/>
      <w:lvlText w:val=""/>
      <w:lvlJc w:val="left"/>
      <w:pPr>
        <w:ind w:left="3594" w:hanging="360"/>
      </w:pPr>
      <w:rPr>
        <w:rFonts w:ascii="Wingdings" w:hAnsi="Wingdings" w:hint="default"/>
      </w:rPr>
    </w:lvl>
    <w:lvl w:ilvl="3" w:tplc="FFFFFFFF" w:tentative="1">
      <w:start w:val="1"/>
      <w:numFmt w:val="bullet"/>
      <w:lvlText w:val=""/>
      <w:lvlJc w:val="left"/>
      <w:pPr>
        <w:ind w:left="4314" w:hanging="360"/>
      </w:pPr>
      <w:rPr>
        <w:rFonts w:ascii="Symbol" w:hAnsi="Symbol" w:hint="default"/>
      </w:rPr>
    </w:lvl>
    <w:lvl w:ilvl="4" w:tplc="FFFFFFFF" w:tentative="1">
      <w:start w:val="1"/>
      <w:numFmt w:val="bullet"/>
      <w:lvlText w:val="o"/>
      <w:lvlJc w:val="left"/>
      <w:pPr>
        <w:ind w:left="5034" w:hanging="360"/>
      </w:pPr>
      <w:rPr>
        <w:rFonts w:ascii="Courier New" w:hAnsi="Courier New" w:cs="Courier New" w:hint="default"/>
      </w:rPr>
    </w:lvl>
    <w:lvl w:ilvl="5" w:tplc="FFFFFFFF" w:tentative="1">
      <w:start w:val="1"/>
      <w:numFmt w:val="bullet"/>
      <w:lvlText w:val=""/>
      <w:lvlJc w:val="left"/>
      <w:pPr>
        <w:ind w:left="5754" w:hanging="360"/>
      </w:pPr>
      <w:rPr>
        <w:rFonts w:ascii="Wingdings" w:hAnsi="Wingdings" w:hint="default"/>
      </w:rPr>
    </w:lvl>
    <w:lvl w:ilvl="6" w:tplc="FFFFFFFF" w:tentative="1">
      <w:start w:val="1"/>
      <w:numFmt w:val="bullet"/>
      <w:lvlText w:val=""/>
      <w:lvlJc w:val="left"/>
      <w:pPr>
        <w:ind w:left="6474" w:hanging="360"/>
      </w:pPr>
      <w:rPr>
        <w:rFonts w:ascii="Symbol" w:hAnsi="Symbol" w:hint="default"/>
      </w:rPr>
    </w:lvl>
    <w:lvl w:ilvl="7" w:tplc="FFFFFFFF" w:tentative="1">
      <w:start w:val="1"/>
      <w:numFmt w:val="bullet"/>
      <w:lvlText w:val="o"/>
      <w:lvlJc w:val="left"/>
      <w:pPr>
        <w:ind w:left="7194" w:hanging="360"/>
      </w:pPr>
      <w:rPr>
        <w:rFonts w:ascii="Courier New" w:hAnsi="Courier New" w:cs="Courier New" w:hint="default"/>
      </w:rPr>
    </w:lvl>
    <w:lvl w:ilvl="8" w:tplc="FFFFFFFF" w:tentative="1">
      <w:start w:val="1"/>
      <w:numFmt w:val="bullet"/>
      <w:lvlText w:val=""/>
      <w:lvlJc w:val="left"/>
      <w:pPr>
        <w:ind w:left="7914" w:hanging="360"/>
      </w:pPr>
      <w:rPr>
        <w:rFonts w:ascii="Wingdings" w:hAnsi="Wingdings" w:hint="default"/>
      </w:rPr>
    </w:lvl>
  </w:abstractNum>
  <w:abstractNum w:abstractNumId="34" w15:restartNumberingAfterBreak="0">
    <w:nsid w:val="24B27D8E"/>
    <w:multiLevelType w:val="hybridMultilevel"/>
    <w:tmpl w:val="18BC391E"/>
    <w:lvl w:ilvl="0" w:tplc="04100003">
      <w:start w:val="1"/>
      <w:numFmt w:val="bullet"/>
      <w:lvlText w:val="o"/>
      <w:lvlJc w:val="left"/>
      <w:pPr>
        <w:ind w:left="1080" w:hanging="360"/>
      </w:pPr>
      <w:rPr>
        <w:rFonts w:ascii="Courier New" w:hAnsi="Courier New" w:cs="Courier New"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5" w15:restartNumberingAfterBreak="0">
    <w:nsid w:val="25235CB9"/>
    <w:multiLevelType w:val="hybridMultilevel"/>
    <w:tmpl w:val="DED8A164"/>
    <w:lvl w:ilvl="0" w:tplc="04100003">
      <w:start w:val="1"/>
      <w:numFmt w:val="bullet"/>
      <w:lvlText w:val="o"/>
      <w:lvlJc w:val="left"/>
      <w:pPr>
        <w:ind w:left="2520" w:hanging="360"/>
      </w:pPr>
      <w:rPr>
        <w:rFonts w:ascii="Courier New" w:hAnsi="Courier New" w:cs="Courier New" w:hint="default"/>
      </w:rPr>
    </w:lvl>
    <w:lvl w:ilvl="1" w:tplc="04100003" w:tentative="1">
      <w:start w:val="1"/>
      <w:numFmt w:val="bullet"/>
      <w:lvlText w:val="o"/>
      <w:lvlJc w:val="left"/>
      <w:pPr>
        <w:ind w:left="3240" w:hanging="360"/>
      </w:pPr>
      <w:rPr>
        <w:rFonts w:ascii="Courier New" w:hAnsi="Courier New" w:cs="Courier New" w:hint="default"/>
      </w:rPr>
    </w:lvl>
    <w:lvl w:ilvl="2" w:tplc="04100005" w:tentative="1">
      <w:start w:val="1"/>
      <w:numFmt w:val="bullet"/>
      <w:lvlText w:val=""/>
      <w:lvlJc w:val="left"/>
      <w:pPr>
        <w:ind w:left="3960" w:hanging="360"/>
      </w:pPr>
      <w:rPr>
        <w:rFonts w:ascii="Wingdings" w:hAnsi="Wingdings" w:hint="default"/>
      </w:rPr>
    </w:lvl>
    <w:lvl w:ilvl="3" w:tplc="04100001" w:tentative="1">
      <w:start w:val="1"/>
      <w:numFmt w:val="bullet"/>
      <w:lvlText w:val=""/>
      <w:lvlJc w:val="left"/>
      <w:pPr>
        <w:ind w:left="4680" w:hanging="360"/>
      </w:pPr>
      <w:rPr>
        <w:rFonts w:ascii="Symbol" w:hAnsi="Symbol" w:hint="default"/>
      </w:rPr>
    </w:lvl>
    <w:lvl w:ilvl="4" w:tplc="04100003" w:tentative="1">
      <w:start w:val="1"/>
      <w:numFmt w:val="bullet"/>
      <w:lvlText w:val="o"/>
      <w:lvlJc w:val="left"/>
      <w:pPr>
        <w:ind w:left="5400" w:hanging="360"/>
      </w:pPr>
      <w:rPr>
        <w:rFonts w:ascii="Courier New" w:hAnsi="Courier New" w:cs="Courier New" w:hint="default"/>
      </w:rPr>
    </w:lvl>
    <w:lvl w:ilvl="5" w:tplc="04100005" w:tentative="1">
      <w:start w:val="1"/>
      <w:numFmt w:val="bullet"/>
      <w:lvlText w:val=""/>
      <w:lvlJc w:val="left"/>
      <w:pPr>
        <w:ind w:left="6120" w:hanging="360"/>
      </w:pPr>
      <w:rPr>
        <w:rFonts w:ascii="Wingdings" w:hAnsi="Wingdings" w:hint="default"/>
      </w:rPr>
    </w:lvl>
    <w:lvl w:ilvl="6" w:tplc="04100001" w:tentative="1">
      <w:start w:val="1"/>
      <w:numFmt w:val="bullet"/>
      <w:lvlText w:val=""/>
      <w:lvlJc w:val="left"/>
      <w:pPr>
        <w:ind w:left="6840" w:hanging="360"/>
      </w:pPr>
      <w:rPr>
        <w:rFonts w:ascii="Symbol" w:hAnsi="Symbol" w:hint="default"/>
      </w:rPr>
    </w:lvl>
    <w:lvl w:ilvl="7" w:tplc="04100003" w:tentative="1">
      <w:start w:val="1"/>
      <w:numFmt w:val="bullet"/>
      <w:lvlText w:val="o"/>
      <w:lvlJc w:val="left"/>
      <w:pPr>
        <w:ind w:left="7560" w:hanging="360"/>
      </w:pPr>
      <w:rPr>
        <w:rFonts w:ascii="Courier New" w:hAnsi="Courier New" w:cs="Courier New" w:hint="default"/>
      </w:rPr>
    </w:lvl>
    <w:lvl w:ilvl="8" w:tplc="04100005" w:tentative="1">
      <w:start w:val="1"/>
      <w:numFmt w:val="bullet"/>
      <w:lvlText w:val=""/>
      <w:lvlJc w:val="left"/>
      <w:pPr>
        <w:ind w:left="8280" w:hanging="360"/>
      </w:pPr>
      <w:rPr>
        <w:rFonts w:ascii="Wingdings" w:hAnsi="Wingdings" w:hint="default"/>
      </w:rPr>
    </w:lvl>
  </w:abstractNum>
  <w:abstractNum w:abstractNumId="36" w15:restartNumberingAfterBreak="0">
    <w:nsid w:val="25FB4C3E"/>
    <w:multiLevelType w:val="hybridMultilevel"/>
    <w:tmpl w:val="5E149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CB7F42"/>
    <w:multiLevelType w:val="hybridMultilevel"/>
    <w:tmpl w:val="A64EAF56"/>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9CB42134">
      <w:start w:val="1"/>
      <w:numFmt w:val="bullet"/>
      <w:lvlText w:val="•"/>
      <w:lvlJc w:val="left"/>
      <w:pPr>
        <w:ind w:left="2880" w:hanging="360"/>
      </w:pPr>
      <w:rPr>
        <w:rFonts w:ascii="Arial" w:hAnsi="Arial"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27034F64"/>
    <w:multiLevelType w:val="hybridMultilevel"/>
    <w:tmpl w:val="0EE6F15E"/>
    <w:lvl w:ilvl="0" w:tplc="04100005">
      <w:start w:val="1"/>
      <w:numFmt w:val="bullet"/>
      <w:lvlText w:val=""/>
      <w:lvlJc w:val="left"/>
      <w:pPr>
        <w:ind w:left="2154" w:hanging="360"/>
      </w:pPr>
      <w:rPr>
        <w:rFonts w:ascii="Wingdings" w:hAnsi="Wingdings" w:hint="default"/>
      </w:rPr>
    </w:lvl>
    <w:lvl w:ilvl="1" w:tplc="04100003" w:tentative="1">
      <w:start w:val="1"/>
      <w:numFmt w:val="bullet"/>
      <w:lvlText w:val="o"/>
      <w:lvlJc w:val="left"/>
      <w:pPr>
        <w:ind w:left="2874" w:hanging="360"/>
      </w:pPr>
      <w:rPr>
        <w:rFonts w:ascii="Courier New" w:hAnsi="Courier New" w:cs="Courier New" w:hint="default"/>
      </w:rPr>
    </w:lvl>
    <w:lvl w:ilvl="2" w:tplc="04100005" w:tentative="1">
      <w:start w:val="1"/>
      <w:numFmt w:val="bullet"/>
      <w:lvlText w:val=""/>
      <w:lvlJc w:val="left"/>
      <w:pPr>
        <w:ind w:left="3594" w:hanging="360"/>
      </w:pPr>
      <w:rPr>
        <w:rFonts w:ascii="Wingdings" w:hAnsi="Wingdings" w:hint="default"/>
      </w:rPr>
    </w:lvl>
    <w:lvl w:ilvl="3" w:tplc="04100001" w:tentative="1">
      <w:start w:val="1"/>
      <w:numFmt w:val="bullet"/>
      <w:lvlText w:val=""/>
      <w:lvlJc w:val="left"/>
      <w:pPr>
        <w:ind w:left="4314" w:hanging="360"/>
      </w:pPr>
      <w:rPr>
        <w:rFonts w:ascii="Symbol" w:hAnsi="Symbol" w:hint="default"/>
      </w:rPr>
    </w:lvl>
    <w:lvl w:ilvl="4" w:tplc="04100003" w:tentative="1">
      <w:start w:val="1"/>
      <w:numFmt w:val="bullet"/>
      <w:lvlText w:val="o"/>
      <w:lvlJc w:val="left"/>
      <w:pPr>
        <w:ind w:left="5034" w:hanging="360"/>
      </w:pPr>
      <w:rPr>
        <w:rFonts w:ascii="Courier New" w:hAnsi="Courier New" w:cs="Courier New" w:hint="default"/>
      </w:rPr>
    </w:lvl>
    <w:lvl w:ilvl="5" w:tplc="04100005" w:tentative="1">
      <w:start w:val="1"/>
      <w:numFmt w:val="bullet"/>
      <w:lvlText w:val=""/>
      <w:lvlJc w:val="left"/>
      <w:pPr>
        <w:ind w:left="5754" w:hanging="360"/>
      </w:pPr>
      <w:rPr>
        <w:rFonts w:ascii="Wingdings" w:hAnsi="Wingdings" w:hint="default"/>
      </w:rPr>
    </w:lvl>
    <w:lvl w:ilvl="6" w:tplc="04100001" w:tentative="1">
      <w:start w:val="1"/>
      <w:numFmt w:val="bullet"/>
      <w:lvlText w:val=""/>
      <w:lvlJc w:val="left"/>
      <w:pPr>
        <w:ind w:left="6474" w:hanging="360"/>
      </w:pPr>
      <w:rPr>
        <w:rFonts w:ascii="Symbol" w:hAnsi="Symbol" w:hint="default"/>
      </w:rPr>
    </w:lvl>
    <w:lvl w:ilvl="7" w:tplc="04100003" w:tentative="1">
      <w:start w:val="1"/>
      <w:numFmt w:val="bullet"/>
      <w:lvlText w:val="o"/>
      <w:lvlJc w:val="left"/>
      <w:pPr>
        <w:ind w:left="7194" w:hanging="360"/>
      </w:pPr>
      <w:rPr>
        <w:rFonts w:ascii="Courier New" w:hAnsi="Courier New" w:cs="Courier New" w:hint="default"/>
      </w:rPr>
    </w:lvl>
    <w:lvl w:ilvl="8" w:tplc="04100005" w:tentative="1">
      <w:start w:val="1"/>
      <w:numFmt w:val="bullet"/>
      <w:lvlText w:val=""/>
      <w:lvlJc w:val="left"/>
      <w:pPr>
        <w:ind w:left="7914" w:hanging="360"/>
      </w:pPr>
      <w:rPr>
        <w:rFonts w:ascii="Wingdings" w:hAnsi="Wingdings" w:hint="default"/>
      </w:rPr>
    </w:lvl>
  </w:abstractNum>
  <w:abstractNum w:abstractNumId="39" w15:restartNumberingAfterBreak="0">
    <w:nsid w:val="27691B9A"/>
    <w:multiLevelType w:val="hybridMultilevel"/>
    <w:tmpl w:val="C4F21B0E"/>
    <w:lvl w:ilvl="0" w:tplc="04100003">
      <w:start w:val="1"/>
      <w:numFmt w:val="bullet"/>
      <w:lvlText w:val="o"/>
      <w:lvlJc w:val="left"/>
      <w:pPr>
        <w:ind w:left="3113" w:hanging="360"/>
      </w:pPr>
      <w:rPr>
        <w:rFonts w:ascii="Courier New" w:hAnsi="Courier New" w:cs="Courier New" w:hint="default"/>
      </w:rPr>
    </w:lvl>
    <w:lvl w:ilvl="1" w:tplc="FFFFFFFF" w:tentative="1">
      <w:start w:val="1"/>
      <w:numFmt w:val="bullet"/>
      <w:lvlText w:val="o"/>
      <w:lvlJc w:val="left"/>
      <w:pPr>
        <w:ind w:left="3833" w:hanging="360"/>
      </w:pPr>
      <w:rPr>
        <w:rFonts w:ascii="Courier New" w:hAnsi="Courier New" w:cs="Courier New" w:hint="default"/>
      </w:rPr>
    </w:lvl>
    <w:lvl w:ilvl="2" w:tplc="FFFFFFFF" w:tentative="1">
      <w:start w:val="1"/>
      <w:numFmt w:val="bullet"/>
      <w:lvlText w:val=""/>
      <w:lvlJc w:val="left"/>
      <w:pPr>
        <w:ind w:left="4553" w:hanging="360"/>
      </w:pPr>
      <w:rPr>
        <w:rFonts w:ascii="Wingdings" w:hAnsi="Wingdings" w:hint="default"/>
      </w:rPr>
    </w:lvl>
    <w:lvl w:ilvl="3" w:tplc="FFFFFFFF" w:tentative="1">
      <w:start w:val="1"/>
      <w:numFmt w:val="bullet"/>
      <w:lvlText w:val=""/>
      <w:lvlJc w:val="left"/>
      <w:pPr>
        <w:ind w:left="5273" w:hanging="360"/>
      </w:pPr>
      <w:rPr>
        <w:rFonts w:ascii="Symbol" w:hAnsi="Symbol" w:hint="default"/>
      </w:rPr>
    </w:lvl>
    <w:lvl w:ilvl="4" w:tplc="FFFFFFFF" w:tentative="1">
      <w:start w:val="1"/>
      <w:numFmt w:val="bullet"/>
      <w:lvlText w:val="o"/>
      <w:lvlJc w:val="left"/>
      <w:pPr>
        <w:ind w:left="5993" w:hanging="360"/>
      </w:pPr>
      <w:rPr>
        <w:rFonts w:ascii="Courier New" w:hAnsi="Courier New" w:cs="Courier New" w:hint="default"/>
      </w:rPr>
    </w:lvl>
    <w:lvl w:ilvl="5" w:tplc="FFFFFFFF" w:tentative="1">
      <w:start w:val="1"/>
      <w:numFmt w:val="bullet"/>
      <w:lvlText w:val=""/>
      <w:lvlJc w:val="left"/>
      <w:pPr>
        <w:ind w:left="6713" w:hanging="360"/>
      </w:pPr>
      <w:rPr>
        <w:rFonts w:ascii="Wingdings" w:hAnsi="Wingdings" w:hint="default"/>
      </w:rPr>
    </w:lvl>
    <w:lvl w:ilvl="6" w:tplc="FFFFFFFF" w:tentative="1">
      <w:start w:val="1"/>
      <w:numFmt w:val="bullet"/>
      <w:lvlText w:val=""/>
      <w:lvlJc w:val="left"/>
      <w:pPr>
        <w:ind w:left="7433" w:hanging="360"/>
      </w:pPr>
      <w:rPr>
        <w:rFonts w:ascii="Symbol" w:hAnsi="Symbol" w:hint="default"/>
      </w:rPr>
    </w:lvl>
    <w:lvl w:ilvl="7" w:tplc="FFFFFFFF" w:tentative="1">
      <w:start w:val="1"/>
      <w:numFmt w:val="bullet"/>
      <w:lvlText w:val="o"/>
      <w:lvlJc w:val="left"/>
      <w:pPr>
        <w:ind w:left="8153" w:hanging="360"/>
      </w:pPr>
      <w:rPr>
        <w:rFonts w:ascii="Courier New" w:hAnsi="Courier New" w:cs="Courier New" w:hint="default"/>
      </w:rPr>
    </w:lvl>
    <w:lvl w:ilvl="8" w:tplc="FFFFFFFF" w:tentative="1">
      <w:start w:val="1"/>
      <w:numFmt w:val="bullet"/>
      <w:lvlText w:val=""/>
      <w:lvlJc w:val="left"/>
      <w:pPr>
        <w:ind w:left="8873" w:hanging="360"/>
      </w:pPr>
      <w:rPr>
        <w:rFonts w:ascii="Wingdings" w:hAnsi="Wingdings" w:hint="default"/>
      </w:rPr>
    </w:lvl>
  </w:abstractNum>
  <w:abstractNum w:abstractNumId="40" w15:restartNumberingAfterBreak="0">
    <w:nsid w:val="29013FEB"/>
    <w:multiLevelType w:val="multilevel"/>
    <w:tmpl w:val="F8F22020"/>
    <w:lvl w:ilvl="0">
      <w:start w:val="1"/>
      <w:numFmt w:val="decimal"/>
      <w:pStyle w:val="Heading1"/>
      <w:lvlText w:val="%1"/>
      <w:lvlJc w:val="left"/>
      <w:pPr>
        <w:ind w:left="432" w:hanging="432"/>
      </w:pPr>
      <w:rPr>
        <w:color w:val="000000" w:themeColor="text1"/>
      </w:rPr>
    </w:lvl>
    <w:lvl w:ilvl="1">
      <w:start w:val="1"/>
      <w:numFmt w:val="decimal"/>
      <w:pStyle w:val="Heading2"/>
      <w:lvlText w:val="%1.%2"/>
      <w:lvlJc w:val="left"/>
      <w:pPr>
        <w:ind w:left="114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29A85D20"/>
    <w:multiLevelType w:val="hybridMultilevel"/>
    <w:tmpl w:val="A7CE3046"/>
    <w:lvl w:ilvl="0" w:tplc="FFFFFFFF">
      <w:start w:val="1"/>
      <w:numFmt w:val="bullet"/>
      <w:lvlText w:val=""/>
      <w:lvlJc w:val="left"/>
      <w:pPr>
        <w:ind w:left="1434" w:hanging="360"/>
      </w:pPr>
      <w:rPr>
        <w:rFonts w:ascii="Symbol" w:hAnsi="Symbol" w:hint="default"/>
      </w:rPr>
    </w:lvl>
    <w:lvl w:ilvl="1" w:tplc="FFFFFFFF">
      <w:start w:val="1"/>
      <w:numFmt w:val="bullet"/>
      <w:lvlText w:val="o"/>
      <w:lvlJc w:val="left"/>
      <w:pPr>
        <w:ind w:left="2154" w:hanging="360"/>
      </w:pPr>
      <w:rPr>
        <w:rFonts w:ascii="Courier New" w:hAnsi="Courier New" w:cs="Courier New" w:hint="default"/>
      </w:rPr>
    </w:lvl>
    <w:lvl w:ilvl="2" w:tplc="FFFFFFFF">
      <w:start w:val="1"/>
      <w:numFmt w:val="bullet"/>
      <w:lvlText w:val=""/>
      <w:lvlJc w:val="left"/>
      <w:pPr>
        <w:ind w:left="2874" w:hanging="360"/>
      </w:pPr>
      <w:rPr>
        <w:rFonts w:ascii="Wingdings" w:hAnsi="Wingdings" w:hint="default"/>
      </w:rPr>
    </w:lvl>
    <w:lvl w:ilvl="3" w:tplc="9CB42134">
      <w:start w:val="1"/>
      <w:numFmt w:val="bullet"/>
      <w:lvlText w:val="•"/>
      <w:lvlJc w:val="left"/>
      <w:pPr>
        <w:ind w:left="4314" w:hanging="360"/>
      </w:pPr>
      <w:rPr>
        <w:rFonts w:ascii="Arial" w:hAnsi="Arial" w:hint="default"/>
      </w:rPr>
    </w:lvl>
    <w:lvl w:ilvl="4" w:tplc="FFFFFFFF" w:tentative="1">
      <w:start w:val="1"/>
      <w:numFmt w:val="bullet"/>
      <w:lvlText w:val="o"/>
      <w:lvlJc w:val="left"/>
      <w:pPr>
        <w:ind w:left="4314" w:hanging="360"/>
      </w:pPr>
      <w:rPr>
        <w:rFonts w:ascii="Courier New" w:hAnsi="Courier New" w:cs="Courier New" w:hint="default"/>
      </w:rPr>
    </w:lvl>
    <w:lvl w:ilvl="5" w:tplc="FFFFFFFF" w:tentative="1">
      <w:start w:val="1"/>
      <w:numFmt w:val="bullet"/>
      <w:lvlText w:val=""/>
      <w:lvlJc w:val="left"/>
      <w:pPr>
        <w:ind w:left="5034" w:hanging="360"/>
      </w:pPr>
      <w:rPr>
        <w:rFonts w:ascii="Wingdings" w:hAnsi="Wingdings" w:hint="default"/>
      </w:rPr>
    </w:lvl>
    <w:lvl w:ilvl="6" w:tplc="FFFFFFFF" w:tentative="1">
      <w:start w:val="1"/>
      <w:numFmt w:val="bullet"/>
      <w:lvlText w:val=""/>
      <w:lvlJc w:val="left"/>
      <w:pPr>
        <w:ind w:left="5754" w:hanging="360"/>
      </w:pPr>
      <w:rPr>
        <w:rFonts w:ascii="Symbol" w:hAnsi="Symbol" w:hint="default"/>
      </w:rPr>
    </w:lvl>
    <w:lvl w:ilvl="7" w:tplc="FFFFFFFF" w:tentative="1">
      <w:start w:val="1"/>
      <w:numFmt w:val="bullet"/>
      <w:lvlText w:val="o"/>
      <w:lvlJc w:val="left"/>
      <w:pPr>
        <w:ind w:left="6474" w:hanging="360"/>
      </w:pPr>
      <w:rPr>
        <w:rFonts w:ascii="Courier New" w:hAnsi="Courier New" w:cs="Courier New" w:hint="default"/>
      </w:rPr>
    </w:lvl>
    <w:lvl w:ilvl="8" w:tplc="FFFFFFFF" w:tentative="1">
      <w:start w:val="1"/>
      <w:numFmt w:val="bullet"/>
      <w:lvlText w:val=""/>
      <w:lvlJc w:val="left"/>
      <w:pPr>
        <w:ind w:left="7194" w:hanging="360"/>
      </w:pPr>
      <w:rPr>
        <w:rFonts w:ascii="Wingdings" w:hAnsi="Wingdings" w:hint="default"/>
      </w:rPr>
    </w:lvl>
  </w:abstractNum>
  <w:abstractNum w:abstractNumId="42" w15:restartNumberingAfterBreak="0">
    <w:nsid w:val="2C336013"/>
    <w:multiLevelType w:val="hybridMultilevel"/>
    <w:tmpl w:val="155240F8"/>
    <w:lvl w:ilvl="0" w:tplc="9CB42134">
      <w:start w:val="1"/>
      <w:numFmt w:val="bullet"/>
      <w:lvlText w:val="•"/>
      <w:lvlJc w:val="left"/>
      <w:pPr>
        <w:ind w:left="770" w:hanging="360"/>
      </w:pPr>
      <w:rPr>
        <w:rFonts w:ascii="Arial" w:hAnsi="Aria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43" w15:restartNumberingAfterBreak="0">
    <w:nsid w:val="2C3F3818"/>
    <w:multiLevelType w:val="hybridMultilevel"/>
    <w:tmpl w:val="84A2D418"/>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2C5D35A6"/>
    <w:multiLevelType w:val="hybridMultilevel"/>
    <w:tmpl w:val="A8985958"/>
    <w:lvl w:ilvl="0" w:tplc="FFFFFFFF">
      <w:start w:val="1"/>
      <w:numFmt w:val="bullet"/>
      <w:lvlText w:val="o"/>
      <w:lvlJc w:val="left"/>
      <w:pPr>
        <w:ind w:left="1794" w:hanging="360"/>
      </w:pPr>
      <w:rPr>
        <w:rFonts w:ascii="Courier New" w:hAnsi="Courier New" w:cs="Courier New" w:hint="default"/>
      </w:rPr>
    </w:lvl>
    <w:lvl w:ilvl="1" w:tplc="FFFFFFFF">
      <w:start w:val="1"/>
      <w:numFmt w:val="bullet"/>
      <w:lvlText w:val="o"/>
      <w:lvlJc w:val="left"/>
      <w:pPr>
        <w:ind w:left="2514" w:hanging="360"/>
      </w:pPr>
      <w:rPr>
        <w:rFonts w:ascii="Courier New" w:hAnsi="Courier New" w:cs="Courier New" w:hint="default"/>
      </w:rPr>
    </w:lvl>
    <w:lvl w:ilvl="2" w:tplc="9CB42134">
      <w:start w:val="1"/>
      <w:numFmt w:val="bullet"/>
      <w:lvlText w:val="•"/>
      <w:lvlJc w:val="left"/>
      <w:pPr>
        <w:ind w:left="2880" w:hanging="360"/>
      </w:pPr>
      <w:rPr>
        <w:rFonts w:ascii="Arial" w:hAnsi="Arial" w:hint="default"/>
      </w:rPr>
    </w:lvl>
    <w:lvl w:ilvl="3" w:tplc="FFFFFFFF">
      <w:start w:val="1"/>
      <w:numFmt w:val="bullet"/>
      <w:lvlText w:val=""/>
      <w:lvlJc w:val="left"/>
      <w:pPr>
        <w:ind w:left="3954" w:hanging="360"/>
      </w:pPr>
      <w:rPr>
        <w:rFonts w:ascii="Symbol" w:hAnsi="Symbol" w:hint="default"/>
      </w:rPr>
    </w:lvl>
    <w:lvl w:ilvl="4" w:tplc="FFFFFFFF" w:tentative="1">
      <w:start w:val="1"/>
      <w:numFmt w:val="bullet"/>
      <w:lvlText w:val="o"/>
      <w:lvlJc w:val="left"/>
      <w:pPr>
        <w:ind w:left="4674" w:hanging="360"/>
      </w:pPr>
      <w:rPr>
        <w:rFonts w:ascii="Courier New" w:hAnsi="Courier New" w:cs="Courier New" w:hint="default"/>
      </w:rPr>
    </w:lvl>
    <w:lvl w:ilvl="5" w:tplc="FFFFFFFF" w:tentative="1">
      <w:start w:val="1"/>
      <w:numFmt w:val="bullet"/>
      <w:lvlText w:val=""/>
      <w:lvlJc w:val="left"/>
      <w:pPr>
        <w:ind w:left="5394" w:hanging="360"/>
      </w:pPr>
      <w:rPr>
        <w:rFonts w:ascii="Wingdings" w:hAnsi="Wingdings" w:hint="default"/>
      </w:rPr>
    </w:lvl>
    <w:lvl w:ilvl="6" w:tplc="FFFFFFFF" w:tentative="1">
      <w:start w:val="1"/>
      <w:numFmt w:val="bullet"/>
      <w:lvlText w:val=""/>
      <w:lvlJc w:val="left"/>
      <w:pPr>
        <w:ind w:left="6114" w:hanging="360"/>
      </w:pPr>
      <w:rPr>
        <w:rFonts w:ascii="Symbol" w:hAnsi="Symbol" w:hint="default"/>
      </w:rPr>
    </w:lvl>
    <w:lvl w:ilvl="7" w:tplc="FFFFFFFF" w:tentative="1">
      <w:start w:val="1"/>
      <w:numFmt w:val="bullet"/>
      <w:lvlText w:val="o"/>
      <w:lvlJc w:val="left"/>
      <w:pPr>
        <w:ind w:left="6834" w:hanging="360"/>
      </w:pPr>
      <w:rPr>
        <w:rFonts w:ascii="Courier New" w:hAnsi="Courier New" w:cs="Courier New" w:hint="default"/>
      </w:rPr>
    </w:lvl>
    <w:lvl w:ilvl="8" w:tplc="FFFFFFFF" w:tentative="1">
      <w:start w:val="1"/>
      <w:numFmt w:val="bullet"/>
      <w:lvlText w:val=""/>
      <w:lvlJc w:val="left"/>
      <w:pPr>
        <w:ind w:left="7554" w:hanging="360"/>
      </w:pPr>
      <w:rPr>
        <w:rFonts w:ascii="Wingdings" w:hAnsi="Wingdings" w:hint="default"/>
      </w:rPr>
    </w:lvl>
  </w:abstractNum>
  <w:abstractNum w:abstractNumId="45" w15:restartNumberingAfterBreak="0">
    <w:nsid w:val="2F6C6F4C"/>
    <w:multiLevelType w:val="hybridMultilevel"/>
    <w:tmpl w:val="FD3CA51E"/>
    <w:lvl w:ilvl="0" w:tplc="9CB42134">
      <w:start w:val="1"/>
      <w:numFmt w:val="bullet"/>
      <w:lvlText w:val="•"/>
      <w:lvlJc w:val="left"/>
      <w:pPr>
        <w:ind w:left="720" w:hanging="360"/>
      </w:pPr>
      <w:rPr>
        <w:rFonts w:ascii="Arial" w:hAnsi="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308E6F60"/>
    <w:multiLevelType w:val="hybridMultilevel"/>
    <w:tmpl w:val="F118E182"/>
    <w:lvl w:ilvl="0" w:tplc="FFFFFFFF">
      <w:start w:val="1"/>
      <w:numFmt w:val="bullet"/>
      <w:lvlText w:val=""/>
      <w:lvlJc w:val="left"/>
      <w:pPr>
        <w:ind w:left="1440" w:hanging="360"/>
      </w:pPr>
      <w:rPr>
        <w:rFonts w:ascii="Symbol" w:hAnsi="Symbol" w:hint="default"/>
      </w:rPr>
    </w:lvl>
    <w:lvl w:ilvl="1" w:tplc="0410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7" w15:restartNumberingAfterBreak="0">
    <w:nsid w:val="3166533E"/>
    <w:multiLevelType w:val="hybridMultilevel"/>
    <w:tmpl w:val="1BBE8A10"/>
    <w:lvl w:ilvl="0" w:tplc="FFFFFFFF">
      <w:start w:val="1"/>
      <w:numFmt w:val="bullet"/>
      <w:lvlText w:val=""/>
      <w:lvlJc w:val="left"/>
      <w:pPr>
        <w:ind w:left="1440" w:hanging="360"/>
      </w:pPr>
      <w:rPr>
        <w:rFonts w:ascii="Symbol" w:hAnsi="Symbol" w:hint="default"/>
      </w:rPr>
    </w:lvl>
    <w:lvl w:ilvl="1" w:tplc="9CB42134">
      <w:start w:val="1"/>
      <w:numFmt w:val="bullet"/>
      <w:lvlText w:val="•"/>
      <w:lvlJc w:val="left"/>
      <w:pPr>
        <w:ind w:left="2154" w:hanging="360"/>
      </w:pPr>
      <w:rPr>
        <w:rFonts w:ascii="Arial" w:hAnsi="Aria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34CA5AE8"/>
    <w:multiLevelType w:val="hybridMultilevel"/>
    <w:tmpl w:val="917A88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35955E93"/>
    <w:multiLevelType w:val="hybridMultilevel"/>
    <w:tmpl w:val="05EC73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36884B0B"/>
    <w:multiLevelType w:val="hybridMultilevel"/>
    <w:tmpl w:val="F962ACFA"/>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04100003">
      <w:start w:val="1"/>
      <w:numFmt w:val="bullet"/>
      <w:lvlText w:val="o"/>
      <w:lvlJc w:val="left"/>
      <w:pPr>
        <w:ind w:left="2880" w:hanging="360"/>
      </w:pPr>
      <w:rPr>
        <w:rFonts w:ascii="Courier New" w:hAnsi="Courier New" w:cs="Courier New"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3744631D"/>
    <w:multiLevelType w:val="hybridMultilevel"/>
    <w:tmpl w:val="5D6C611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8BB0C2A"/>
    <w:multiLevelType w:val="hybridMultilevel"/>
    <w:tmpl w:val="1466DD0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100003">
      <w:start w:val="1"/>
      <w:numFmt w:val="bullet"/>
      <w:lvlText w:val="o"/>
      <w:lvlJc w:val="left"/>
      <w:pPr>
        <w:ind w:left="288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A186CF3"/>
    <w:multiLevelType w:val="hybridMultilevel"/>
    <w:tmpl w:val="F8185B40"/>
    <w:lvl w:ilvl="0" w:tplc="04100003">
      <w:start w:val="1"/>
      <w:numFmt w:val="bullet"/>
      <w:lvlText w:val="o"/>
      <w:lvlJc w:val="left"/>
      <w:pPr>
        <w:ind w:left="770" w:hanging="360"/>
      </w:pPr>
      <w:rPr>
        <w:rFonts w:ascii="Courier New" w:hAnsi="Courier New" w:cs="Courier New" w:hint="default"/>
      </w:rPr>
    </w:lvl>
    <w:lvl w:ilvl="1" w:tplc="FFFFFFFF">
      <w:start w:val="1"/>
      <w:numFmt w:val="bullet"/>
      <w:lvlText w:val="o"/>
      <w:lvlJc w:val="left"/>
      <w:pPr>
        <w:ind w:left="1490" w:hanging="360"/>
      </w:pPr>
      <w:rPr>
        <w:rFonts w:ascii="Courier New" w:hAnsi="Courier New" w:cs="Courier New" w:hint="default"/>
      </w:rPr>
    </w:lvl>
    <w:lvl w:ilvl="2" w:tplc="FFFFFFFF">
      <w:start w:val="1"/>
      <w:numFmt w:val="bullet"/>
      <w:lvlText w:val=""/>
      <w:lvlJc w:val="left"/>
      <w:pPr>
        <w:ind w:left="2210" w:hanging="360"/>
      </w:pPr>
      <w:rPr>
        <w:rFonts w:ascii="Wingdings" w:hAnsi="Wingdings" w:hint="default"/>
      </w:rPr>
    </w:lvl>
    <w:lvl w:ilvl="3" w:tplc="FFFFFFFF">
      <w:start w:val="1"/>
      <w:numFmt w:val="bullet"/>
      <w:lvlText w:val=""/>
      <w:lvlJc w:val="left"/>
      <w:pPr>
        <w:ind w:left="2930" w:hanging="360"/>
      </w:pPr>
      <w:rPr>
        <w:rFonts w:ascii="Symbol" w:hAnsi="Symbol" w:hint="default"/>
      </w:rPr>
    </w:lvl>
    <w:lvl w:ilvl="4" w:tplc="FFFFFFFF">
      <w:start w:val="1"/>
      <w:numFmt w:val="bullet"/>
      <w:lvlText w:val="o"/>
      <w:lvlJc w:val="left"/>
      <w:pPr>
        <w:ind w:left="3650" w:hanging="360"/>
      </w:pPr>
      <w:rPr>
        <w:rFonts w:ascii="Courier New" w:hAnsi="Courier New" w:cs="Courier New" w:hint="default"/>
      </w:rPr>
    </w:lvl>
    <w:lvl w:ilvl="5" w:tplc="FFFFFFFF">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54" w15:restartNumberingAfterBreak="0">
    <w:nsid w:val="3BF7367F"/>
    <w:multiLevelType w:val="hybridMultilevel"/>
    <w:tmpl w:val="BAEA5012"/>
    <w:lvl w:ilvl="0" w:tplc="0410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5" w15:restartNumberingAfterBreak="0">
    <w:nsid w:val="3D6B7619"/>
    <w:multiLevelType w:val="hybridMultilevel"/>
    <w:tmpl w:val="4D7ACD96"/>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9CB42134">
      <w:start w:val="1"/>
      <w:numFmt w:val="bullet"/>
      <w:lvlText w:val="•"/>
      <w:lvlJc w:val="left"/>
      <w:pPr>
        <w:ind w:left="4320" w:hanging="360"/>
      </w:pPr>
      <w:rPr>
        <w:rFonts w:ascii="Arial" w:hAnsi="Aria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6" w15:restartNumberingAfterBreak="0">
    <w:nsid w:val="3E772F33"/>
    <w:multiLevelType w:val="hybridMultilevel"/>
    <w:tmpl w:val="0082D43C"/>
    <w:lvl w:ilvl="0" w:tplc="9CB42134">
      <w:start w:val="1"/>
      <w:numFmt w:val="bullet"/>
      <w:lvlText w:val="•"/>
      <w:lvlJc w:val="left"/>
      <w:pPr>
        <w:ind w:left="3600" w:hanging="360"/>
      </w:pPr>
      <w:rPr>
        <w:rFonts w:ascii="Arial" w:hAnsi="Aria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57" w15:restartNumberingAfterBreak="0">
    <w:nsid w:val="3FE32F34"/>
    <w:multiLevelType w:val="hybridMultilevel"/>
    <w:tmpl w:val="62F248C6"/>
    <w:lvl w:ilvl="0" w:tplc="0410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8" w15:restartNumberingAfterBreak="0">
    <w:nsid w:val="40B06422"/>
    <w:multiLevelType w:val="hybridMultilevel"/>
    <w:tmpl w:val="526C63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41673D90"/>
    <w:multiLevelType w:val="hybridMultilevel"/>
    <w:tmpl w:val="1624BDC4"/>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0" w15:restartNumberingAfterBreak="0">
    <w:nsid w:val="42533BCA"/>
    <w:multiLevelType w:val="hybridMultilevel"/>
    <w:tmpl w:val="07F220DA"/>
    <w:lvl w:ilvl="0" w:tplc="FFFFFFFF">
      <w:start w:val="1"/>
      <w:numFmt w:val="bullet"/>
      <w:lvlText w:val=""/>
      <w:lvlJc w:val="left"/>
      <w:pPr>
        <w:ind w:left="1440" w:hanging="360"/>
      </w:pPr>
      <w:rPr>
        <w:rFonts w:ascii="Symbol" w:hAnsi="Symbol" w:hint="default"/>
      </w:rPr>
    </w:lvl>
    <w:lvl w:ilvl="1" w:tplc="0410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43722BC2"/>
    <w:multiLevelType w:val="hybridMultilevel"/>
    <w:tmpl w:val="EF5AF86C"/>
    <w:lvl w:ilvl="0" w:tplc="04100001">
      <w:start w:val="1"/>
      <w:numFmt w:val="bullet"/>
      <w:lvlText w:val=""/>
      <w:lvlJc w:val="left"/>
      <w:pPr>
        <w:ind w:left="1434" w:hanging="360"/>
      </w:pPr>
      <w:rPr>
        <w:rFonts w:ascii="Symbol" w:hAnsi="Symbol" w:hint="default"/>
      </w:rPr>
    </w:lvl>
    <w:lvl w:ilvl="1" w:tplc="04100003">
      <w:start w:val="1"/>
      <w:numFmt w:val="bullet"/>
      <w:lvlText w:val="o"/>
      <w:lvlJc w:val="left"/>
      <w:pPr>
        <w:ind w:left="2154" w:hanging="360"/>
      </w:pPr>
      <w:rPr>
        <w:rFonts w:ascii="Courier New" w:hAnsi="Courier New" w:cs="Courier New" w:hint="default"/>
      </w:rPr>
    </w:lvl>
    <w:lvl w:ilvl="2" w:tplc="04100005">
      <w:start w:val="1"/>
      <w:numFmt w:val="bullet"/>
      <w:lvlText w:val=""/>
      <w:lvlJc w:val="left"/>
      <w:pPr>
        <w:ind w:left="2874" w:hanging="360"/>
      </w:pPr>
      <w:rPr>
        <w:rFonts w:ascii="Wingdings" w:hAnsi="Wingdings" w:hint="default"/>
      </w:rPr>
    </w:lvl>
    <w:lvl w:ilvl="3" w:tplc="04100001">
      <w:start w:val="1"/>
      <w:numFmt w:val="bullet"/>
      <w:lvlText w:val=""/>
      <w:lvlJc w:val="left"/>
      <w:pPr>
        <w:ind w:left="3594" w:hanging="360"/>
      </w:pPr>
      <w:rPr>
        <w:rFonts w:ascii="Symbol" w:hAnsi="Symbol" w:hint="default"/>
      </w:rPr>
    </w:lvl>
    <w:lvl w:ilvl="4" w:tplc="04100003" w:tentative="1">
      <w:start w:val="1"/>
      <w:numFmt w:val="bullet"/>
      <w:lvlText w:val="o"/>
      <w:lvlJc w:val="left"/>
      <w:pPr>
        <w:ind w:left="4314" w:hanging="360"/>
      </w:pPr>
      <w:rPr>
        <w:rFonts w:ascii="Courier New" w:hAnsi="Courier New" w:cs="Courier New" w:hint="default"/>
      </w:rPr>
    </w:lvl>
    <w:lvl w:ilvl="5" w:tplc="04100005" w:tentative="1">
      <w:start w:val="1"/>
      <w:numFmt w:val="bullet"/>
      <w:lvlText w:val=""/>
      <w:lvlJc w:val="left"/>
      <w:pPr>
        <w:ind w:left="5034" w:hanging="360"/>
      </w:pPr>
      <w:rPr>
        <w:rFonts w:ascii="Wingdings" w:hAnsi="Wingdings" w:hint="default"/>
      </w:rPr>
    </w:lvl>
    <w:lvl w:ilvl="6" w:tplc="04100001" w:tentative="1">
      <w:start w:val="1"/>
      <w:numFmt w:val="bullet"/>
      <w:lvlText w:val=""/>
      <w:lvlJc w:val="left"/>
      <w:pPr>
        <w:ind w:left="5754" w:hanging="360"/>
      </w:pPr>
      <w:rPr>
        <w:rFonts w:ascii="Symbol" w:hAnsi="Symbol" w:hint="default"/>
      </w:rPr>
    </w:lvl>
    <w:lvl w:ilvl="7" w:tplc="04100003" w:tentative="1">
      <w:start w:val="1"/>
      <w:numFmt w:val="bullet"/>
      <w:lvlText w:val="o"/>
      <w:lvlJc w:val="left"/>
      <w:pPr>
        <w:ind w:left="6474" w:hanging="360"/>
      </w:pPr>
      <w:rPr>
        <w:rFonts w:ascii="Courier New" w:hAnsi="Courier New" w:cs="Courier New" w:hint="default"/>
      </w:rPr>
    </w:lvl>
    <w:lvl w:ilvl="8" w:tplc="04100005" w:tentative="1">
      <w:start w:val="1"/>
      <w:numFmt w:val="bullet"/>
      <w:lvlText w:val=""/>
      <w:lvlJc w:val="left"/>
      <w:pPr>
        <w:ind w:left="7194" w:hanging="360"/>
      </w:pPr>
      <w:rPr>
        <w:rFonts w:ascii="Wingdings" w:hAnsi="Wingdings" w:hint="default"/>
      </w:rPr>
    </w:lvl>
  </w:abstractNum>
  <w:abstractNum w:abstractNumId="62" w15:restartNumberingAfterBreak="0">
    <w:nsid w:val="445D696D"/>
    <w:multiLevelType w:val="hybridMultilevel"/>
    <w:tmpl w:val="7B480652"/>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9CB42134">
      <w:start w:val="1"/>
      <w:numFmt w:val="bullet"/>
      <w:lvlText w:val="•"/>
      <w:lvlJc w:val="left"/>
      <w:pPr>
        <w:ind w:left="2154" w:hanging="360"/>
      </w:pPr>
      <w:rPr>
        <w:rFonts w:ascii="Arial" w:hAnsi="Aria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3" w15:restartNumberingAfterBreak="0">
    <w:nsid w:val="45837D15"/>
    <w:multiLevelType w:val="hybridMultilevel"/>
    <w:tmpl w:val="C764C630"/>
    <w:lvl w:ilvl="0" w:tplc="FFFFFFFF">
      <w:start w:val="1"/>
      <w:numFmt w:val="bullet"/>
      <w:lvlText w:val=""/>
      <w:lvlJc w:val="left"/>
      <w:pPr>
        <w:ind w:left="1434" w:hanging="360"/>
      </w:pPr>
      <w:rPr>
        <w:rFonts w:ascii="Symbol" w:hAnsi="Symbol" w:hint="default"/>
      </w:rPr>
    </w:lvl>
    <w:lvl w:ilvl="1" w:tplc="FFFFFFFF">
      <w:start w:val="1"/>
      <w:numFmt w:val="bullet"/>
      <w:lvlText w:val="o"/>
      <w:lvlJc w:val="left"/>
      <w:pPr>
        <w:ind w:left="2154" w:hanging="360"/>
      </w:pPr>
      <w:rPr>
        <w:rFonts w:ascii="Courier New" w:hAnsi="Courier New" w:cs="Courier New" w:hint="default"/>
      </w:rPr>
    </w:lvl>
    <w:lvl w:ilvl="2" w:tplc="FFFFFFFF">
      <w:start w:val="1"/>
      <w:numFmt w:val="bullet"/>
      <w:lvlText w:val=""/>
      <w:lvlJc w:val="left"/>
      <w:pPr>
        <w:ind w:left="2874" w:hanging="360"/>
      </w:pPr>
      <w:rPr>
        <w:rFonts w:ascii="Wingdings" w:hAnsi="Wingdings" w:hint="default"/>
      </w:rPr>
    </w:lvl>
    <w:lvl w:ilvl="3" w:tplc="9CB42134">
      <w:start w:val="1"/>
      <w:numFmt w:val="bullet"/>
      <w:lvlText w:val="•"/>
      <w:lvlJc w:val="left"/>
      <w:pPr>
        <w:ind w:left="4314" w:hanging="360"/>
      </w:pPr>
      <w:rPr>
        <w:rFonts w:ascii="Arial" w:hAnsi="Arial" w:hint="default"/>
      </w:rPr>
    </w:lvl>
    <w:lvl w:ilvl="4" w:tplc="FFFFFFFF" w:tentative="1">
      <w:start w:val="1"/>
      <w:numFmt w:val="bullet"/>
      <w:lvlText w:val="o"/>
      <w:lvlJc w:val="left"/>
      <w:pPr>
        <w:ind w:left="4314" w:hanging="360"/>
      </w:pPr>
      <w:rPr>
        <w:rFonts w:ascii="Courier New" w:hAnsi="Courier New" w:cs="Courier New" w:hint="default"/>
      </w:rPr>
    </w:lvl>
    <w:lvl w:ilvl="5" w:tplc="FFFFFFFF" w:tentative="1">
      <w:start w:val="1"/>
      <w:numFmt w:val="bullet"/>
      <w:lvlText w:val=""/>
      <w:lvlJc w:val="left"/>
      <w:pPr>
        <w:ind w:left="5034" w:hanging="360"/>
      </w:pPr>
      <w:rPr>
        <w:rFonts w:ascii="Wingdings" w:hAnsi="Wingdings" w:hint="default"/>
      </w:rPr>
    </w:lvl>
    <w:lvl w:ilvl="6" w:tplc="FFFFFFFF" w:tentative="1">
      <w:start w:val="1"/>
      <w:numFmt w:val="bullet"/>
      <w:lvlText w:val=""/>
      <w:lvlJc w:val="left"/>
      <w:pPr>
        <w:ind w:left="5754" w:hanging="360"/>
      </w:pPr>
      <w:rPr>
        <w:rFonts w:ascii="Symbol" w:hAnsi="Symbol" w:hint="default"/>
      </w:rPr>
    </w:lvl>
    <w:lvl w:ilvl="7" w:tplc="FFFFFFFF" w:tentative="1">
      <w:start w:val="1"/>
      <w:numFmt w:val="bullet"/>
      <w:lvlText w:val="o"/>
      <w:lvlJc w:val="left"/>
      <w:pPr>
        <w:ind w:left="6474" w:hanging="360"/>
      </w:pPr>
      <w:rPr>
        <w:rFonts w:ascii="Courier New" w:hAnsi="Courier New" w:cs="Courier New" w:hint="default"/>
      </w:rPr>
    </w:lvl>
    <w:lvl w:ilvl="8" w:tplc="FFFFFFFF" w:tentative="1">
      <w:start w:val="1"/>
      <w:numFmt w:val="bullet"/>
      <w:lvlText w:val=""/>
      <w:lvlJc w:val="left"/>
      <w:pPr>
        <w:ind w:left="7194" w:hanging="360"/>
      </w:pPr>
      <w:rPr>
        <w:rFonts w:ascii="Wingdings" w:hAnsi="Wingdings" w:hint="default"/>
      </w:rPr>
    </w:lvl>
  </w:abstractNum>
  <w:abstractNum w:abstractNumId="64" w15:restartNumberingAfterBreak="0">
    <w:nsid w:val="46352726"/>
    <w:multiLevelType w:val="hybridMultilevel"/>
    <w:tmpl w:val="4FAE2E62"/>
    <w:lvl w:ilvl="0" w:tplc="04100003">
      <w:start w:val="1"/>
      <w:numFmt w:val="bullet"/>
      <w:lvlText w:val="o"/>
      <w:lvlJc w:val="left"/>
      <w:pPr>
        <w:ind w:left="1434" w:hanging="360"/>
      </w:pPr>
      <w:rPr>
        <w:rFonts w:ascii="Courier New" w:hAnsi="Courier New" w:cs="Courier New" w:hint="default"/>
      </w:rPr>
    </w:lvl>
    <w:lvl w:ilvl="1" w:tplc="04100003" w:tentative="1">
      <w:start w:val="1"/>
      <w:numFmt w:val="bullet"/>
      <w:lvlText w:val="o"/>
      <w:lvlJc w:val="left"/>
      <w:pPr>
        <w:ind w:left="2154" w:hanging="360"/>
      </w:pPr>
      <w:rPr>
        <w:rFonts w:ascii="Courier New" w:hAnsi="Courier New" w:cs="Courier New" w:hint="default"/>
      </w:rPr>
    </w:lvl>
    <w:lvl w:ilvl="2" w:tplc="04100005" w:tentative="1">
      <w:start w:val="1"/>
      <w:numFmt w:val="bullet"/>
      <w:lvlText w:val=""/>
      <w:lvlJc w:val="left"/>
      <w:pPr>
        <w:ind w:left="2874" w:hanging="360"/>
      </w:pPr>
      <w:rPr>
        <w:rFonts w:ascii="Wingdings" w:hAnsi="Wingdings" w:hint="default"/>
      </w:rPr>
    </w:lvl>
    <w:lvl w:ilvl="3" w:tplc="04100001" w:tentative="1">
      <w:start w:val="1"/>
      <w:numFmt w:val="bullet"/>
      <w:lvlText w:val=""/>
      <w:lvlJc w:val="left"/>
      <w:pPr>
        <w:ind w:left="3594" w:hanging="360"/>
      </w:pPr>
      <w:rPr>
        <w:rFonts w:ascii="Symbol" w:hAnsi="Symbol" w:hint="default"/>
      </w:rPr>
    </w:lvl>
    <w:lvl w:ilvl="4" w:tplc="04100003" w:tentative="1">
      <w:start w:val="1"/>
      <w:numFmt w:val="bullet"/>
      <w:lvlText w:val="o"/>
      <w:lvlJc w:val="left"/>
      <w:pPr>
        <w:ind w:left="4314" w:hanging="360"/>
      </w:pPr>
      <w:rPr>
        <w:rFonts w:ascii="Courier New" w:hAnsi="Courier New" w:cs="Courier New" w:hint="default"/>
      </w:rPr>
    </w:lvl>
    <w:lvl w:ilvl="5" w:tplc="04100005" w:tentative="1">
      <w:start w:val="1"/>
      <w:numFmt w:val="bullet"/>
      <w:lvlText w:val=""/>
      <w:lvlJc w:val="left"/>
      <w:pPr>
        <w:ind w:left="5034" w:hanging="360"/>
      </w:pPr>
      <w:rPr>
        <w:rFonts w:ascii="Wingdings" w:hAnsi="Wingdings" w:hint="default"/>
      </w:rPr>
    </w:lvl>
    <w:lvl w:ilvl="6" w:tplc="04100001" w:tentative="1">
      <w:start w:val="1"/>
      <w:numFmt w:val="bullet"/>
      <w:lvlText w:val=""/>
      <w:lvlJc w:val="left"/>
      <w:pPr>
        <w:ind w:left="5754" w:hanging="360"/>
      </w:pPr>
      <w:rPr>
        <w:rFonts w:ascii="Symbol" w:hAnsi="Symbol" w:hint="default"/>
      </w:rPr>
    </w:lvl>
    <w:lvl w:ilvl="7" w:tplc="04100003" w:tentative="1">
      <w:start w:val="1"/>
      <w:numFmt w:val="bullet"/>
      <w:lvlText w:val="o"/>
      <w:lvlJc w:val="left"/>
      <w:pPr>
        <w:ind w:left="6474" w:hanging="360"/>
      </w:pPr>
      <w:rPr>
        <w:rFonts w:ascii="Courier New" w:hAnsi="Courier New" w:cs="Courier New" w:hint="default"/>
      </w:rPr>
    </w:lvl>
    <w:lvl w:ilvl="8" w:tplc="04100005" w:tentative="1">
      <w:start w:val="1"/>
      <w:numFmt w:val="bullet"/>
      <w:lvlText w:val=""/>
      <w:lvlJc w:val="left"/>
      <w:pPr>
        <w:ind w:left="7194" w:hanging="360"/>
      </w:pPr>
      <w:rPr>
        <w:rFonts w:ascii="Wingdings" w:hAnsi="Wingdings" w:hint="default"/>
      </w:rPr>
    </w:lvl>
  </w:abstractNum>
  <w:abstractNum w:abstractNumId="65" w15:restartNumberingAfterBreak="0">
    <w:nsid w:val="4751277E"/>
    <w:multiLevelType w:val="hybridMultilevel"/>
    <w:tmpl w:val="099C1A64"/>
    <w:lvl w:ilvl="0" w:tplc="04100001">
      <w:start w:val="1"/>
      <w:numFmt w:val="bullet"/>
      <w:lvlText w:val=""/>
      <w:lvlJc w:val="left"/>
      <w:pPr>
        <w:ind w:left="1080" w:hanging="72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47C92ED9"/>
    <w:multiLevelType w:val="hybridMultilevel"/>
    <w:tmpl w:val="4C443C36"/>
    <w:lvl w:ilvl="0" w:tplc="0410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7" w15:restartNumberingAfterBreak="0">
    <w:nsid w:val="481E78ED"/>
    <w:multiLevelType w:val="hybridMultilevel"/>
    <w:tmpl w:val="8110ACB2"/>
    <w:lvl w:ilvl="0" w:tplc="FFFFFFFF">
      <w:start w:val="1"/>
      <w:numFmt w:val="bullet"/>
      <w:lvlText w:val=""/>
      <w:lvlJc w:val="left"/>
      <w:pPr>
        <w:ind w:left="1800" w:hanging="360"/>
      </w:pPr>
      <w:rPr>
        <w:rFonts w:ascii="Wingdings" w:hAnsi="Wingdings" w:hint="default"/>
      </w:rPr>
    </w:lvl>
    <w:lvl w:ilvl="1" w:tplc="0410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8" w15:restartNumberingAfterBreak="0">
    <w:nsid w:val="4A0A2919"/>
    <w:multiLevelType w:val="hybridMultilevel"/>
    <w:tmpl w:val="D736AFB0"/>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9" w15:restartNumberingAfterBreak="0">
    <w:nsid w:val="4A4D1D58"/>
    <w:multiLevelType w:val="hybridMultilevel"/>
    <w:tmpl w:val="E2B622AA"/>
    <w:lvl w:ilvl="0" w:tplc="04100003">
      <w:start w:val="1"/>
      <w:numFmt w:val="bullet"/>
      <w:lvlText w:val="o"/>
      <w:lvlJc w:val="left"/>
      <w:pPr>
        <w:ind w:left="2756" w:hanging="360"/>
      </w:pPr>
      <w:rPr>
        <w:rFonts w:ascii="Courier New" w:hAnsi="Courier New" w:cs="Courier New" w:hint="default"/>
      </w:rPr>
    </w:lvl>
    <w:lvl w:ilvl="1" w:tplc="04100003" w:tentative="1">
      <w:start w:val="1"/>
      <w:numFmt w:val="bullet"/>
      <w:lvlText w:val="o"/>
      <w:lvlJc w:val="left"/>
      <w:pPr>
        <w:ind w:left="3476" w:hanging="360"/>
      </w:pPr>
      <w:rPr>
        <w:rFonts w:ascii="Courier New" w:hAnsi="Courier New" w:cs="Courier New" w:hint="default"/>
      </w:rPr>
    </w:lvl>
    <w:lvl w:ilvl="2" w:tplc="04100005" w:tentative="1">
      <w:start w:val="1"/>
      <w:numFmt w:val="bullet"/>
      <w:lvlText w:val=""/>
      <w:lvlJc w:val="left"/>
      <w:pPr>
        <w:ind w:left="4196" w:hanging="360"/>
      </w:pPr>
      <w:rPr>
        <w:rFonts w:ascii="Wingdings" w:hAnsi="Wingdings" w:hint="default"/>
      </w:rPr>
    </w:lvl>
    <w:lvl w:ilvl="3" w:tplc="04100001" w:tentative="1">
      <w:start w:val="1"/>
      <w:numFmt w:val="bullet"/>
      <w:lvlText w:val=""/>
      <w:lvlJc w:val="left"/>
      <w:pPr>
        <w:ind w:left="4916" w:hanging="360"/>
      </w:pPr>
      <w:rPr>
        <w:rFonts w:ascii="Symbol" w:hAnsi="Symbol" w:hint="default"/>
      </w:rPr>
    </w:lvl>
    <w:lvl w:ilvl="4" w:tplc="04100003" w:tentative="1">
      <w:start w:val="1"/>
      <w:numFmt w:val="bullet"/>
      <w:lvlText w:val="o"/>
      <w:lvlJc w:val="left"/>
      <w:pPr>
        <w:ind w:left="5636" w:hanging="360"/>
      </w:pPr>
      <w:rPr>
        <w:rFonts w:ascii="Courier New" w:hAnsi="Courier New" w:cs="Courier New" w:hint="default"/>
      </w:rPr>
    </w:lvl>
    <w:lvl w:ilvl="5" w:tplc="04100005" w:tentative="1">
      <w:start w:val="1"/>
      <w:numFmt w:val="bullet"/>
      <w:lvlText w:val=""/>
      <w:lvlJc w:val="left"/>
      <w:pPr>
        <w:ind w:left="6356" w:hanging="360"/>
      </w:pPr>
      <w:rPr>
        <w:rFonts w:ascii="Wingdings" w:hAnsi="Wingdings" w:hint="default"/>
      </w:rPr>
    </w:lvl>
    <w:lvl w:ilvl="6" w:tplc="04100001" w:tentative="1">
      <w:start w:val="1"/>
      <w:numFmt w:val="bullet"/>
      <w:lvlText w:val=""/>
      <w:lvlJc w:val="left"/>
      <w:pPr>
        <w:ind w:left="7076" w:hanging="360"/>
      </w:pPr>
      <w:rPr>
        <w:rFonts w:ascii="Symbol" w:hAnsi="Symbol" w:hint="default"/>
      </w:rPr>
    </w:lvl>
    <w:lvl w:ilvl="7" w:tplc="04100003" w:tentative="1">
      <w:start w:val="1"/>
      <w:numFmt w:val="bullet"/>
      <w:lvlText w:val="o"/>
      <w:lvlJc w:val="left"/>
      <w:pPr>
        <w:ind w:left="7796" w:hanging="360"/>
      </w:pPr>
      <w:rPr>
        <w:rFonts w:ascii="Courier New" w:hAnsi="Courier New" w:cs="Courier New" w:hint="default"/>
      </w:rPr>
    </w:lvl>
    <w:lvl w:ilvl="8" w:tplc="04100005" w:tentative="1">
      <w:start w:val="1"/>
      <w:numFmt w:val="bullet"/>
      <w:lvlText w:val=""/>
      <w:lvlJc w:val="left"/>
      <w:pPr>
        <w:ind w:left="8516" w:hanging="360"/>
      </w:pPr>
      <w:rPr>
        <w:rFonts w:ascii="Wingdings" w:hAnsi="Wingdings" w:hint="default"/>
      </w:rPr>
    </w:lvl>
  </w:abstractNum>
  <w:abstractNum w:abstractNumId="70" w15:restartNumberingAfterBreak="0">
    <w:nsid w:val="4B0E0ACD"/>
    <w:multiLevelType w:val="hybridMultilevel"/>
    <w:tmpl w:val="073E3D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4B193D38"/>
    <w:multiLevelType w:val="hybridMultilevel"/>
    <w:tmpl w:val="58ECEC0C"/>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4D67255E"/>
    <w:multiLevelType w:val="hybridMultilevel"/>
    <w:tmpl w:val="E5D478D8"/>
    <w:lvl w:ilvl="0" w:tplc="FFFFFFFF">
      <w:start w:val="1"/>
      <w:numFmt w:val="bullet"/>
      <w:lvlText w:val="o"/>
      <w:lvlJc w:val="left"/>
      <w:pPr>
        <w:ind w:left="1434" w:hanging="360"/>
      </w:pPr>
      <w:rPr>
        <w:rFonts w:ascii="Courier New" w:hAnsi="Courier New" w:cs="Courier New" w:hint="default"/>
      </w:rPr>
    </w:lvl>
    <w:lvl w:ilvl="1" w:tplc="FFFFFFFF">
      <w:start w:val="1"/>
      <w:numFmt w:val="bullet"/>
      <w:lvlText w:val="o"/>
      <w:lvlJc w:val="left"/>
      <w:pPr>
        <w:ind w:left="2154" w:hanging="360"/>
      </w:pPr>
      <w:rPr>
        <w:rFonts w:ascii="Courier New" w:hAnsi="Courier New" w:cs="Courier New" w:hint="default"/>
      </w:rPr>
    </w:lvl>
    <w:lvl w:ilvl="2" w:tplc="FFFFFFFF">
      <w:start w:val="1"/>
      <w:numFmt w:val="bullet"/>
      <w:lvlText w:val=""/>
      <w:lvlJc w:val="left"/>
      <w:pPr>
        <w:ind w:left="2874" w:hanging="360"/>
      </w:pPr>
      <w:rPr>
        <w:rFonts w:ascii="Wingdings" w:hAnsi="Wingdings" w:hint="default"/>
      </w:rPr>
    </w:lvl>
    <w:lvl w:ilvl="3" w:tplc="9CB42134">
      <w:start w:val="1"/>
      <w:numFmt w:val="bullet"/>
      <w:lvlText w:val="•"/>
      <w:lvlJc w:val="left"/>
      <w:pPr>
        <w:ind w:left="2154" w:hanging="360"/>
      </w:pPr>
      <w:rPr>
        <w:rFonts w:ascii="Arial" w:hAnsi="Arial" w:hint="default"/>
      </w:rPr>
    </w:lvl>
    <w:lvl w:ilvl="4" w:tplc="FFFFFFFF" w:tentative="1">
      <w:start w:val="1"/>
      <w:numFmt w:val="bullet"/>
      <w:lvlText w:val="o"/>
      <w:lvlJc w:val="left"/>
      <w:pPr>
        <w:ind w:left="4314" w:hanging="360"/>
      </w:pPr>
      <w:rPr>
        <w:rFonts w:ascii="Courier New" w:hAnsi="Courier New" w:cs="Courier New" w:hint="default"/>
      </w:rPr>
    </w:lvl>
    <w:lvl w:ilvl="5" w:tplc="FFFFFFFF" w:tentative="1">
      <w:start w:val="1"/>
      <w:numFmt w:val="bullet"/>
      <w:lvlText w:val=""/>
      <w:lvlJc w:val="left"/>
      <w:pPr>
        <w:ind w:left="5034" w:hanging="360"/>
      </w:pPr>
      <w:rPr>
        <w:rFonts w:ascii="Wingdings" w:hAnsi="Wingdings" w:hint="default"/>
      </w:rPr>
    </w:lvl>
    <w:lvl w:ilvl="6" w:tplc="FFFFFFFF" w:tentative="1">
      <w:start w:val="1"/>
      <w:numFmt w:val="bullet"/>
      <w:lvlText w:val=""/>
      <w:lvlJc w:val="left"/>
      <w:pPr>
        <w:ind w:left="5754" w:hanging="360"/>
      </w:pPr>
      <w:rPr>
        <w:rFonts w:ascii="Symbol" w:hAnsi="Symbol" w:hint="default"/>
      </w:rPr>
    </w:lvl>
    <w:lvl w:ilvl="7" w:tplc="FFFFFFFF" w:tentative="1">
      <w:start w:val="1"/>
      <w:numFmt w:val="bullet"/>
      <w:lvlText w:val="o"/>
      <w:lvlJc w:val="left"/>
      <w:pPr>
        <w:ind w:left="6474" w:hanging="360"/>
      </w:pPr>
      <w:rPr>
        <w:rFonts w:ascii="Courier New" w:hAnsi="Courier New" w:cs="Courier New" w:hint="default"/>
      </w:rPr>
    </w:lvl>
    <w:lvl w:ilvl="8" w:tplc="FFFFFFFF" w:tentative="1">
      <w:start w:val="1"/>
      <w:numFmt w:val="bullet"/>
      <w:lvlText w:val=""/>
      <w:lvlJc w:val="left"/>
      <w:pPr>
        <w:ind w:left="7194" w:hanging="360"/>
      </w:pPr>
      <w:rPr>
        <w:rFonts w:ascii="Wingdings" w:hAnsi="Wingdings" w:hint="default"/>
      </w:rPr>
    </w:lvl>
  </w:abstractNum>
  <w:abstractNum w:abstractNumId="73" w15:restartNumberingAfterBreak="0">
    <w:nsid w:val="4E6240DE"/>
    <w:multiLevelType w:val="hybridMultilevel"/>
    <w:tmpl w:val="AE24117C"/>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4" w15:restartNumberingAfterBreak="0">
    <w:nsid w:val="4EEE4122"/>
    <w:multiLevelType w:val="hybridMultilevel"/>
    <w:tmpl w:val="CC8458DA"/>
    <w:lvl w:ilvl="0" w:tplc="04100005">
      <w:start w:val="1"/>
      <w:numFmt w:val="bullet"/>
      <w:lvlText w:val=""/>
      <w:lvlJc w:val="left"/>
      <w:pPr>
        <w:ind w:left="3600" w:hanging="360"/>
      </w:pPr>
      <w:rPr>
        <w:rFonts w:ascii="Wingdings" w:hAnsi="Wingdings"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75" w15:restartNumberingAfterBreak="0">
    <w:nsid w:val="501F6D10"/>
    <w:multiLevelType w:val="hybridMultilevel"/>
    <w:tmpl w:val="905C8F24"/>
    <w:lvl w:ilvl="0" w:tplc="04100003">
      <w:start w:val="1"/>
      <w:numFmt w:val="bullet"/>
      <w:lvlText w:val="o"/>
      <w:lvlJc w:val="left"/>
      <w:pPr>
        <w:ind w:left="1797" w:hanging="360"/>
      </w:pPr>
      <w:rPr>
        <w:rFonts w:ascii="Courier New" w:hAnsi="Courier New" w:cs="Courier New" w:hint="default"/>
      </w:rPr>
    </w:lvl>
    <w:lvl w:ilvl="1" w:tplc="FFFFFFFF">
      <w:start w:val="1"/>
      <w:numFmt w:val="bullet"/>
      <w:lvlText w:val="o"/>
      <w:lvlJc w:val="left"/>
      <w:pPr>
        <w:ind w:left="2517" w:hanging="360"/>
      </w:pPr>
      <w:rPr>
        <w:rFonts w:ascii="Courier New" w:hAnsi="Courier New" w:cs="Courier New" w:hint="default"/>
      </w:rPr>
    </w:lvl>
    <w:lvl w:ilvl="2" w:tplc="FFFFFFFF" w:tentative="1">
      <w:start w:val="1"/>
      <w:numFmt w:val="bullet"/>
      <w:lvlText w:val=""/>
      <w:lvlJc w:val="left"/>
      <w:pPr>
        <w:ind w:left="3237" w:hanging="360"/>
      </w:pPr>
      <w:rPr>
        <w:rFonts w:ascii="Wingdings" w:hAnsi="Wingdings" w:hint="default"/>
      </w:rPr>
    </w:lvl>
    <w:lvl w:ilvl="3" w:tplc="FFFFFFFF" w:tentative="1">
      <w:start w:val="1"/>
      <w:numFmt w:val="bullet"/>
      <w:lvlText w:val=""/>
      <w:lvlJc w:val="left"/>
      <w:pPr>
        <w:ind w:left="3957" w:hanging="360"/>
      </w:pPr>
      <w:rPr>
        <w:rFonts w:ascii="Symbol" w:hAnsi="Symbol" w:hint="default"/>
      </w:rPr>
    </w:lvl>
    <w:lvl w:ilvl="4" w:tplc="FFFFFFFF" w:tentative="1">
      <w:start w:val="1"/>
      <w:numFmt w:val="bullet"/>
      <w:lvlText w:val="o"/>
      <w:lvlJc w:val="left"/>
      <w:pPr>
        <w:ind w:left="4677" w:hanging="360"/>
      </w:pPr>
      <w:rPr>
        <w:rFonts w:ascii="Courier New" w:hAnsi="Courier New" w:cs="Courier New" w:hint="default"/>
      </w:rPr>
    </w:lvl>
    <w:lvl w:ilvl="5" w:tplc="FFFFFFFF" w:tentative="1">
      <w:start w:val="1"/>
      <w:numFmt w:val="bullet"/>
      <w:lvlText w:val=""/>
      <w:lvlJc w:val="left"/>
      <w:pPr>
        <w:ind w:left="5397" w:hanging="360"/>
      </w:pPr>
      <w:rPr>
        <w:rFonts w:ascii="Wingdings" w:hAnsi="Wingdings" w:hint="default"/>
      </w:rPr>
    </w:lvl>
    <w:lvl w:ilvl="6" w:tplc="FFFFFFFF" w:tentative="1">
      <w:start w:val="1"/>
      <w:numFmt w:val="bullet"/>
      <w:lvlText w:val=""/>
      <w:lvlJc w:val="left"/>
      <w:pPr>
        <w:ind w:left="6117" w:hanging="360"/>
      </w:pPr>
      <w:rPr>
        <w:rFonts w:ascii="Symbol" w:hAnsi="Symbol" w:hint="default"/>
      </w:rPr>
    </w:lvl>
    <w:lvl w:ilvl="7" w:tplc="FFFFFFFF" w:tentative="1">
      <w:start w:val="1"/>
      <w:numFmt w:val="bullet"/>
      <w:lvlText w:val="o"/>
      <w:lvlJc w:val="left"/>
      <w:pPr>
        <w:ind w:left="6837" w:hanging="360"/>
      </w:pPr>
      <w:rPr>
        <w:rFonts w:ascii="Courier New" w:hAnsi="Courier New" w:cs="Courier New" w:hint="default"/>
      </w:rPr>
    </w:lvl>
    <w:lvl w:ilvl="8" w:tplc="FFFFFFFF" w:tentative="1">
      <w:start w:val="1"/>
      <w:numFmt w:val="bullet"/>
      <w:lvlText w:val=""/>
      <w:lvlJc w:val="left"/>
      <w:pPr>
        <w:ind w:left="7557" w:hanging="360"/>
      </w:pPr>
      <w:rPr>
        <w:rFonts w:ascii="Wingdings" w:hAnsi="Wingdings" w:hint="default"/>
      </w:rPr>
    </w:lvl>
  </w:abstractNum>
  <w:abstractNum w:abstractNumId="76" w15:restartNumberingAfterBreak="0">
    <w:nsid w:val="50A63EDC"/>
    <w:multiLevelType w:val="hybridMultilevel"/>
    <w:tmpl w:val="9F4EF868"/>
    <w:lvl w:ilvl="0" w:tplc="04100003">
      <w:start w:val="1"/>
      <w:numFmt w:val="bullet"/>
      <w:lvlText w:val="o"/>
      <w:lvlJc w:val="left"/>
      <w:pPr>
        <w:ind w:left="3957" w:hanging="360"/>
      </w:pPr>
      <w:rPr>
        <w:rFonts w:ascii="Courier New" w:hAnsi="Courier New" w:cs="Courier New" w:hint="default"/>
      </w:rPr>
    </w:lvl>
    <w:lvl w:ilvl="1" w:tplc="04100003" w:tentative="1">
      <w:start w:val="1"/>
      <w:numFmt w:val="bullet"/>
      <w:lvlText w:val="o"/>
      <w:lvlJc w:val="left"/>
      <w:pPr>
        <w:ind w:left="4677" w:hanging="360"/>
      </w:pPr>
      <w:rPr>
        <w:rFonts w:ascii="Courier New" w:hAnsi="Courier New" w:cs="Courier New" w:hint="default"/>
      </w:rPr>
    </w:lvl>
    <w:lvl w:ilvl="2" w:tplc="04100005" w:tentative="1">
      <w:start w:val="1"/>
      <w:numFmt w:val="bullet"/>
      <w:lvlText w:val=""/>
      <w:lvlJc w:val="left"/>
      <w:pPr>
        <w:ind w:left="5397" w:hanging="360"/>
      </w:pPr>
      <w:rPr>
        <w:rFonts w:ascii="Wingdings" w:hAnsi="Wingdings" w:hint="default"/>
      </w:rPr>
    </w:lvl>
    <w:lvl w:ilvl="3" w:tplc="04100001" w:tentative="1">
      <w:start w:val="1"/>
      <w:numFmt w:val="bullet"/>
      <w:lvlText w:val=""/>
      <w:lvlJc w:val="left"/>
      <w:pPr>
        <w:ind w:left="6117" w:hanging="360"/>
      </w:pPr>
      <w:rPr>
        <w:rFonts w:ascii="Symbol" w:hAnsi="Symbol" w:hint="default"/>
      </w:rPr>
    </w:lvl>
    <w:lvl w:ilvl="4" w:tplc="04100003" w:tentative="1">
      <w:start w:val="1"/>
      <w:numFmt w:val="bullet"/>
      <w:lvlText w:val="o"/>
      <w:lvlJc w:val="left"/>
      <w:pPr>
        <w:ind w:left="6837" w:hanging="360"/>
      </w:pPr>
      <w:rPr>
        <w:rFonts w:ascii="Courier New" w:hAnsi="Courier New" w:cs="Courier New" w:hint="default"/>
      </w:rPr>
    </w:lvl>
    <w:lvl w:ilvl="5" w:tplc="04100005" w:tentative="1">
      <w:start w:val="1"/>
      <w:numFmt w:val="bullet"/>
      <w:lvlText w:val=""/>
      <w:lvlJc w:val="left"/>
      <w:pPr>
        <w:ind w:left="7557" w:hanging="360"/>
      </w:pPr>
      <w:rPr>
        <w:rFonts w:ascii="Wingdings" w:hAnsi="Wingdings" w:hint="default"/>
      </w:rPr>
    </w:lvl>
    <w:lvl w:ilvl="6" w:tplc="04100001" w:tentative="1">
      <w:start w:val="1"/>
      <w:numFmt w:val="bullet"/>
      <w:lvlText w:val=""/>
      <w:lvlJc w:val="left"/>
      <w:pPr>
        <w:ind w:left="8277" w:hanging="360"/>
      </w:pPr>
      <w:rPr>
        <w:rFonts w:ascii="Symbol" w:hAnsi="Symbol" w:hint="default"/>
      </w:rPr>
    </w:lvl>
    <w:lvl w:ilvl="7" w:tplc="04100003" w:tentative="1">
      <w:start w:val="1"/>
      <w:numFmt w:val="bullet"/>
      <w:lvlText w:val="o"/>
      <w:lvlJc w:val="left"/>
      <w:pPr>
        <w:ind w:left="8997" w:hanging="360"/>
      </w:pPr>
      <w:rPr>
        <w:rFonts w:ascii="Courier New" w:hAnsi="Courier New" w:cs="Courier New" w:hint="default"/>
      </w:rPr>
    </w:lvl>
    <w:lvl w:ilvl="8" w:tplc="04100005" w:tentative="1">
      <w:start w:val="1"/>
      <w:numFmt w:val="bullet"/>
      <w:lvlText w:val=""/>
      <w:lvlJc w:val="left"/>
      <w:pPr>
        <w:ind w:left="9717" w:hanging="360"/>
      </w:pPr>
      <w:rPr>
        <w:rFonts w:ascii="Wingdings" w:hAnsi="Wingdings" w:hint="default"/>
      </w:rPr>
    </w:lvl>
  </w:abstractNum>
  <w:abstractNum w:abstractNumId="77" w15:restartNumberingAfterBreak="0">
    <w:nsid w:val="52D8009B"/>
    <w:multiLevelType w:val="hybridMultilevel"/>
    <w:tmpl w:val="D590B44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8" w15:restartNumberingAfterBreak="0">
    <w:nsid w:val="549655CF"/>
    <w:multiLevelType w:val="hybridMultilevel"/>
    <w:tmpl w:val="6F04707E"/>
    <w:lvl w:ilvl="0" w:tplc="04100003">
      <w:start w:val="1"/>
      <w:numFmt w:val="bullet"/>
      <w:lvlText w:val="o"/>
      <w:lvlJc w:val="left"/>
      <w:pPr>
        <w:ind w:left="2520" w:hanging="360"/>
      </w:pPr>
      <w:rPr>
        <w:rFonts w:ascii="Courier New" w:hAnsi="Courier New" w:cs="Courier New" w:hint="default"/>
      </w:rPr>
    </w:lvl>
    <w:lvl w:ilvl="1" w:tplc="04100003" w:tentative="1">
      <w:start w:val="1"/>
      <w:numFmt w:val="bullet"/>
      <w:lvlText w:val="o"/>
      <w:lvlJc w:val="left"/>
      <w:pPr>
        <w:ind w:left="3240" w:hanging="360"/>
      </w:pPr>
      <w:rPr>
        <w:rFonts w:ascii="Courier New" w:hAnsi="Courier New" w:cs="Courier New" w:hint="default"/>
      </w:rPr>
    </w:lvl>
    <w:lvl w:ilvl="2" w:tplc="04100005" w:tentative="1">
      <w:start w:val="1"/>
      <w:numFmt w:val="bullet"/>
      <w:lvlText w:val=""/>
      <w:lvlJc w:val="left"/>
      <w:pPr>
        <w:ind w:left="3960" w:hanging="360"/>
      </w:pPr>
      <w:rPr>
        <w:rFonts w:ascii="Wingdings" w:hAnsi="Wingdings" w:hint="default"/>
      </w:rPr>
    </w:lvl>
    <w:lvl w:ilvl="3" w:tplc="04100001" w:tentative="1">
      <w:start w:val="1"/>
      <w:numFmt w:val="bullet"/>
      <w:lvlText w:val=""/>
      <w:lvlJc w:val="left"/>
      <w:pPr>
        <w:ind w:left="4680" w:hanging="360"/>
      </w:pPr>
      <w:rPr>
        <w:rFonts w:ascii="Symbol" w:hAnsi="Symbol" w:hint="default"/>
      </w:rPr>
    </w:lvl>
    <w:lvl w:ilvl="4" w:tplc="04100003" w:tentative="1">
      <w:start w:val="1"/>
      <w:numFmt w:val="bullet"/>
      <w:lvlText w:val="o"/>
      <w:lvlJc w:val="left"/>
      <w:pPr>
        <w:ind w:left="5400" w:hanging="360"/>
      </w:pPr>
      <w:rPr>
        <w:rFonts w:ascii="Courier New" w:hAnsi="Courier New" w:cs="Courier New" w:hint="default"/>
      </w:rPr>
    </w:lvl>
    <w:lvl w:ilvl="5" w:tplc="04100005" w:tentative="1">
      <w:start w:val="1"/>
      <w:numFmt w:val="bullet"/>
      <w:lvlText w:val=""/>
      <w:lvlJc w:val="left"/>
      <w:pPr>
        <w:ind w:left="6120" w:hanging="360"/>
      </w:pPr>
      <w:rPr>
        <w:rFonts w:ascii="Wingdings" w:hAnsi="Wingdings" w:hint="default"/>
      </w:rPr>
    </w:lvl>
    <w:lvl w:ilvl="6" w:tplc="04100001" w:tentative="1">
      <w:start w:val="1"/>
      <w:numFmt w:val="bullet"/>
      <w:lvlText w:val=""/>
      <w:lvlJc w:val="left"/>
      <w:pPr>
        <w:ind w:left="6840" w:hanging="360"/>
      </w:pPr>
      <w:rPr>
        <w:rFonts w:ascii="Symbol" w:hAnsi="Symbol" w:hint="default"/>
      </w:rPr>
    </w:lvl>
    <w:lvl w:ilvl="7" w:tplc="04100003" w:tentative="1">
      <w:start w:val="1"/>
      <w:numFmt w:val="bullet"/>
      <w:lvlText w:val="o"/>
      <w:lvlJc w:val="left"/>
      <w:pPr>
        <w:ind w:left="7560" w:hanging="360"/>
      </w:pPr>
      <w:rPr>
        <w:rFonts w:ascii="Courier New" w:hAnsi="Courier New" w:cs="Courier New" w:hint="default"/>
      </w:rPr>
    </w:lvl>
    <w:lvl w:ilvl="8" w:tplc="04100005" w:tentative="1">
      <w:start w:val="1"/>
      <w:numFmt w:val="bullet"/>
      <w:lvlText w:val=""/>
      <w:lvlJc w:val="left"/>
      <w:pPr>
        <w:ind w:left="8280" w:hanging="360"/>
      </w:pPr>
      <w:rPr>
        <w:rFonts w:ascii="Wingdings" w:hAnsi="Wingdings" w:hint="default"/>
      </w:rPr>
    </w:lvl>
  </w:abstractNum>
  <w:abstractNum w:abstractNumId="79" w15:restartNumberingAfterBreak="0">
    <w:nsid w:val="552E0B91"/>
    <w:multiLevelType w:val="hybridMultilevel"/>
    <w:tmpl w:val="CA72FC80"/>
    <w:lvl w:ilvl="0" w:tplc="9CB42134">
      <w:start w:val="1"/>
      <w:numFmt w:val="bullet"/>
      <w:lvlText w:val="•"/>
      <w:lvlJc w:val="left"/>
      <w:pPr>
        <w:ind w:left="3475" w:hanging="360"/>
      </w:pPr>
      <w:rPr>
        <w:rFonts w:ascii="Arial" w:hAnsi="Arial" w:hint="default"/>
      </w:rPr>
    </w:lvl>
    <w:lvl w:ilvl="1" w:tplc="FFFFFFFF" w:tentative="1">
      <w:start w:val="1"/>
      <w:numFmt w:val="bullet"/>
      <w:lvlText w:val="o"/>
      <w:lvlJc w:val="left"/>
      <w:pPr>
        <w:ind w:left="4195" w:hanging="360"/>
      </w:pPr>
      <w:rPr>
        <w:rFonts w:ascii="Courier New" w:hAnsi="Courier New" w:cs="Courier New" w:hint="default"/>
      </w:rPr>
    </w:lvl>
    <w:lvl w:ilvl="2" w:tplc="FFFFFFFF" w:tentative="1">
      <w:start w:val="1"/>
      <w:numFmt w:val="bullet"/>
      <w:lvlText w:val=""/>
      <w:lvlJc w:val="left"/>
      <w:pPr>
        <w:ind w:left="4915" w:hanging="360"/>
      </w:pPr>
      <w:rPr>
        <w:rFonts w:ascii="Wingdings" w:hAnsi="Wingdings" w:hint="default"/>
      </w:rPr>
    </w:lvl>
    <w:lvl w:ilvl="3" w:tplc="FFFFFFFF" w:tentative="1">
      <w:start w:val="1"/>
      <w:numFmt w:val="bullet"/>
      <w:lvlText w:val=""/>
      <w:lvlJc w:val="left"/>
      <w:pPr>
        <w:ind w:left="5635" w:hanging="360"/>
      </w:pPr>
      <w:rPr>
        <w:rFonts w:ascii="Symbol" w:hAnsi="Symbol" w:hint="default"/>
      </w:rPr>
    </w:lvl>
    <w:lvl w:ilvl="4" w:tplc="FFFFFFFF" w:tentative="1">
      <w:start w:val="1"/>
      <w:numFmt w:val="bullet"/>
      <w:lvlText w:val="o"/>
      <w:lvlJc w:val="left"/>
      <w:pPr>
        <w:ind w:left="6355" w:hanging="360"/>
      </w:pPr>
      <w:rPr>
        <w:rFonts w:ascii="Courier New" w:hAnsi="Courier New" w:cs="Courier New" w:hint="default"/>
      </w:rPr>
    </w:lvl>
    <w:lvl w:ilvl="5" w:tplc="FFFFFFFF" w:tentative="1">
      <w:start w:val="1"/>
      <w:numFmt w:val="bullet"/>
      <w:lvlText w:val=""/>
      <w:lvlJc w:val="left"/>
      <w:pPr>
        <w:ind w:left="7075" w:hanging="360"/>
      </w:pPr>
      <w:rPr>
        <w:rFonts w:ascii="Wingdings" w:hAnsi="Wingdings" w:hint="default"/>
      </w:rPr>
    </w:lvl>
    <w:lvl w:ilvl="6" w:tplc="FFFFFFFF" w:tentative="1">
      <w:start w:val="1"/>
      <w:numFmt w:val="bullet"/>
      <w:lvlText w:val=""/>
      <w:lvlJc w:val="left"/>
      <w:pPr>
        <w:ind w:left="7795" w:hanging="360"/>
      </w:pPr>
      <w:rPr>
        <w:rFonts w:ascii="Symbol" w:hAnsi="Symbol" w:hint="default"/>
      </w:rPr>
    </w:lvl>
    <w:lvl w:ilvl="7" w:tplc="FFFFFFFF" w:tentative="1">
      <w:start w:val="1"/>
      <w:numFmt w:val="bullet"/>
      <w:lvlText w:val="o"/>
      <w:lvlJc w:val="left"/>
      <w:pPr>
        <w:ind w:left="8515" w:hanging="360"/>
      </w:pPr>
      <w:rPr>
        <w:rFonts w:ascii="Courier New" w:hAnsi="Courier New" w:cs="Courier New" w:hint="default"/>
      </w:rPr>
    </w:lvl>
    <w:lvl w:ilvl="8" w:tplc="FFFFFFFF" w:tentative="1">
      <w:start w:val="1"/>
      <w:numFmt w:val="bullet"/>
      <w:lvlText w:val=""/>
      <w:lvlJc w:val="left"/>
      <w:pPr>
        <w:ind w:left="9235" w:hanging="360"/>
      </w:pPr>
      <w:rPr>
        <w:rFonts w:ascii="Wingdings" w:hAnsi="Wingdings" w:hint="default"/>
      </w:rPr>
    </w:lvl>
  </w:abstractNum>
  <w:abstractNum w:abstractNumId="80" w15:restartNumberingAfterBreak="0">
    <w:nsid w:val="559F0C36"/>
    <w:multiLevelType w:val="hybridMultilevel"/>
    <w:tmpl w:val="C61A63E4"/>
    <w:lvl w:ilvl="0" w:tplc="FFFFFFFF">
      <w:start w:val="1"/>
      <w:numFmt w:val="bullet"/>
      <w:lvlText w:val=""/>
      <w:lvlJc w:val="left"/>
      <w:pPr>
        <w:ind w:left="1440" w:hanging="360"/>
      </w:pPr>
      <w:rPr>
        <w:rFonts w:ascii="Symbol" w:hAnsi="Symbol" w:hint="default"/>
      </w:rPr>
    </w:lvl>
    <w:lvl w:ilvl="1" w:tplc="0410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1" w15:restartNumberingAfterBreak="0">
    <w:nsid w:val="5758181F"/>
    <w:multiLevelType w:val="hybridMultilevel"/>
    <w:tmpl w:val="58ECD44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57581B21"/>
    <w:multiLevelType w:val="hybridMultilevel"/>
    <w:tmpl w:val="87D0D8E8"/>
    <w:lvl w:ilvl="0" w:tplc="9CB42134">
      <w:start w:val="1"/>
      <w:numFmt w:val="bullet"/>
      <w:lvlText w:val="•"/>
      <w:lvlJc w:val="left"/>
      <w:pPr>
        <w:ind w:left="2154" w:hanging="360"/>
      </w:pPr>
      <w:rPr>
        <w:rFonts w:ascii="Arial" w:hAnsi="Arial" w:hint="default"/>
      </w:rPr>
    </w:lvl>
    <w:lvl w:ilvl="1" w:tplc="FFFFFFFF" w:tentative="1">
      <w:start w:val="1"/>
      <w:numFmt w:val="bullet"/>
      <w:lvlText w:val="o"/>
      <w:lvlJc w:val="left"/>
      <w:pPr>
        <w:ind w:left="2874" w:hanging="360"/>
      </w:pPr>
      <w:rPr>
        <w:rFonts w:ascii="Courier New" w:hAnsi="Courier New" w:cs="Courier New" w:hint="default"/>
      </w:rPr>
    </w:lvl>
    <w:lvl w:ilvl="2" w:tplc="FFFFFFFF" w:tentative="1">
      <w:start w:val="1"/>
      <w:numFmt w:val="bullet"/>
      <w:lvlText w:val=""/>
      <w:lvlJc w:val="left"/>
      <w:pPr>
        <w:ind w:left="3594" w:hanging="360"/>
      </w:pPr>
      <w:rPr>
        <w:rFonts w:ascii="Wingdings" w:hAnsi="Wingdings" w:hint="default"/>
      </w:rPr>
    </w:lvl>
    <w:lvl w:ilvl="3" w:tplc="FFFFFFFF" w:tentative="1">
      <w:start w:val="1"/>
      <w:numFmt w:val="bullet"/>
      <w:lvlText w:val=""/>
      <w:lvlJc w:val="left"/>
      <w:pPr>
        <w:ind w:left="4314" w:hanging="360"/>
      </w:pPr>
      <w:rPr>
        <w:rFonts w:ascii="Symbol" w:hAnsi="Symbol" w:hint="default"/>
      </w:rPr>
    </w:lvl>
    <w:lvl w:ilvl="4" w:tplc="FFFFFFFF" w:tentative="1">
      <w:start w:val="1"/>
      <w:numFmt w:val="bullet"/>
      <w:lvlText w:val="o"/>
      <w:lvlJc w:val="left"/>
      <w:pPr>
        <w:ind w:left="5034" w:hanging="360"/>
      </w:pPr>
      <w:rPr>
        <w:rFonts w:ascii="Courier New" w:hAnsi="Courier New" w:cs="Courier New" w:hint="default"/>
      </w:rPr>
    </w:lvl>
    <w:lvl w:ilvl="5" w:tplc="FFFFFFFF" w:tentative="1">
      <w:start w:val="1"/>
      <w:numFmt w:val="bullet"/>
      <w:lvlText w:val=""/>
      <w:lvlJc w:val="left"/>
      <w:pPr>
        <w:ind w:left="5754" w:hanging="360"/>
      </w:pPr>
      <w:rPr>
        <w:rFonts w:ascii="Wingdings" w:hAnsi="Wingdings" w:hint="default"/>
      </w:rPr>
    </w:lvl>
    <w:lvl w:ilvl="6" w:tplc="FFFFFFFF" w:tentative="1">
      <w:start w:val="1"/>
      <w:numFmt w:val="bullet"/>
      <w:lvlText w:val=""/>
      <w:lvlJc w:val="left"/>
      <w:pPr>
        <w:ind w:left="6474" w:hanging="360"/>
      </w:pPr>
      <w:rPr>
        <w:rFonts w:ascii="Symbol" w:hAnsi="Symbol" w:hint="default"/>
      </w:rPr>
    </w:lvl>
    <w:lvl w:ilvl="7" w:tplc="FFFFFFFF" w:tentative="1">
      <w:start w:val="1"/>
      <w:numFmt w:val="bullet"/>
      <w:lvlText w:val="o"/>
      <w:lvlJc w:val="left"/>
      <w:pPr>
        <w:ind w:left="7194" w:hanging="360"/>
      </w:pPr>
      <w:rPr>
        <w:rFonts w:ascii="Courier New" w:hAnsi="Courier New" w:cs="Courier New" w:hint="default"/>
      </w:rPr>
    </w:lvl>
    <w:lvl w:ilvl="8" w:tplc="FFFFFFFF" w:tentative="1">
      <w:start w:val="1"/>
      <w:numFmt w:val="bullet"/>
      <w:lvlText w:val=""/>
      <w:lvlJc w:val="left"/>
      <w:pPr>
        <w:ind w:left="7914" w:hanging="360"/>
      </w:pPr>
      <w:rPr>
        <w:rFonts w:ascii="Wingdings" w:hAnsi="Wingdings" w:hint="default"/>
      </w:rPr>
    </w:lvl>
  </w:abstractNum>
  <w:abstractNum w:abstractNumId="83" w15:restartNumberingAfterBreak="0">
    <w:nsid w:val="5868580A"/>
    <w:multiLevelType w:val="hybridMultilevel"/>
    <w:tmpl w:val="937A3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77165B"/>
    <w:multiLevelType w:val="hybridMultilevel"/>
    <w:tmpl w:val="388842EC"/>
    <w:lvl w:ilvl="0" w:tplc="041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5C9D3CFB"/>
    <w:multiLevelType w:val="hybridMultilevel"/>
    <w:tmpl w:val="C456C97E"/>
    <w:lvl w:ilvl="0" w:tplc="8B64FB14">
      <w:start w:val="1"/>
      <w:numFmt w:val="bullet"/>
      <w:pStyle w:val="Table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D55456A"/>
    <w:multiLevelType w:val="hybridMultilevel"/>
    <w:tmpl w:val="00ECD9C0"/>
    <w:lvl w:ilvl="0" w:tplc="04100003">
      <w:start w:val="1"/>
      <w:numFmt w:val="bullet"/>
      <w:lvlText w:val="o"/>
      <w:lvlJc w:val="left"/>
      <w:pPr>
        <w:ind w:left="1440" w:hanging="360"/>
      </w:pPr>
      <w:rPr>
        <w:rFonts w:ascii="Courier New" w:hAnsi="Courier New" w:cs="Courier New"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87" w15:restartNumberingAfterBreak="0">
    <w:nsid w:val="5D5B3C97"/>
    <w:multiLevelType w:val="hybridMultilevel"/>
    <w:tmpl w:val="58EE37C6"/>
    <w:lvl w:ilvl="0" w:tplc="04100005">
      <w:start w:val="1"/>
      <w:numFmt w:val="bullet"/>
      <w:lvlText w:val=""/>
      <w:lvlJc w:val="left"/>
      <w:pPr>
        <w:ind w:left="2160" w:hanging="360"/>
      </w:pPr>
      <w:rPr>
        <w:rFonts w:ascii="Wingdings" w:hAnsi="Wingdings" w:hint="default"/>
      </w:rPr>
    </w:lvl>
    <w:lvl w:ilvl="1" w:tplc="04100003">
      <w:start w:val="1"/>
      <w:numFmt w:val="bullet"/>
      <w:lvlText w:val="o"/>
      <w:lvlJc w:val="left"/>
      <w:pPr>
        <w:ind w:left="2880" w:hanging="360"/>
      </w:pPr>
      <w:rPr>
        <w:rFonts w:ascii="Courier New" w:hAnsi="Courier New" w:cs="Courier New" w:hint="default"/>
      </w:rPr>
    </w:lvl>
    <w:lvl w:ilvl="2" w:tplc="04100005">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88" w15:restartNumberingAfterBreak="0">
    <w:nsid w:val="60167ACD"/>
    <w:multiLevelType w:val="hybridMultilevel"/>
    <w:tmpl w:val="DBDAD51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62995F9F"/>
    <w:multiLevelType w:val="hybridMultilevel"/>
    <w:tmpl w:val="7B8E9026"/>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04100005">
      <w:start w:val="1"/>
      <w:numFmt w:val="bullet"/>
      <w:lvlText w:val=""/>
      <w:lvlJc w:val="left"/>
      <w:pPr>
        <w:ind w:left="2160" w:hanging="360"/>
      </w:pPr>
      <w:rPr>
        <w:rFonts w:ascii="Wingdings" w:hAnsi="Wingdings"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0" w15:restartNumberingAfterBreak="0">
    <w:nsid w:val="63B305FF"/>
    <w:multiLevelType w:val="hybridMultilevel"/>
    <w:tmpl w:val="65F281E2"/>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9CB42134">
      <w:start w:val="1"/>
      <w:numFmt w:val="bullet"/>
      <w:lvlText w:val="•"/>
      <w:lvlJc w:val="left"/>
      <w:pPr>
        <w:ind w:left="2154" w:hanging="360"/>
      </w:pPr>
      <w:rPr>
        <w:rFonts w:ascii="Arial" w:hAnsi="Aria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1" w15:restartNumberingAfterBreak="0">
    <w:nsid w:val="63FD1AF3"/>
    <w:multiLevelType w:val="hybridMultilevel"/>
    <w:tmpl w:val="1D34A0A0"/>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9CB42134">
      <w:start w:val="1"/>
      <w:numFmt w:val="bullet"/>
      <w:lvlText w:val="•"/>
      <w:lvlJc w:val="left"/>
      <w:pPr>
        <w:ind w:left="4320" w:hanging="360"/>
      </w:pPr>
      <w:rPr>
        <w:rFonts w:ascii="Arial" w:hAnsi="Aria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2" w15:restartNumberingAfterBreak="0">
    <w:nsid w:val="645425A2"/>
    <w:multiLevelType w:val="hybridMultilevel"/>
    <w:tmpl w:val="5C5A787A"/>
    <w:lvl w:ilvl="0" w:tplc="04100001">
      <w:start w:val="1"/>
      <w:numFmt w:val="bullet"/>
      <w:lvlText w:val=""/>
      <w:lvlJc w:val="left"/>
      <w:pPr>
        <w:ind w:left="1080" w:hanging="72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66231438"/>
    <w:multiLevelType w:val="hybridMultilevel"/>
    <w:tmpl w:val="800A6462"/>
    <w:lvl w:ilvl="0" w:tplc="0410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671D1148"/>
    <w:multiLevelType w:val="hybridMultilevel"/>
    <w:tmpl w:val="B3204270"/>
    <w:lvl w:ilvl="0" w:tplc="04100003">
      <w:start w:val="1"/>
      <w:numFmt w:val="bullet"/>
      <w:lvlText w:val="o"/>
      <w:lvlJc w:val="left"/>
      <w:pPr>
        <w:ind w:left="2755" w:hanging="360"/>
      </w:pPr>
      <w:rPr>
        <w:rFonts w:ascii="Courier New" w:hAnsi="Courier New" w:cs="Courier New" w:hint="default"/>
      </w:rPr>
    </w:lvl>
    <w:lvl w:ilvl="1" w:tplc="FFFFFFFF" w:tentative="1">
      <w:start w:val="1"/>
      <w:numFmt w:val="bullet"/>
      <w:lvlText w:val="o"/>
      <w:lvlJc w:val="left"/>
      <w:pPr>
        <w:ind w:left="3475" w:hanging="360"/>
      </w:pPr>
      <w:rPr>
        <w:rFonts w:ascii="Courier New" w:hAnsi="Courier New" w:cs="Courier New" w:hint="default"/>
      </w:rPr>
    </w:lvl>
    <w:lvl w:ilvl="2" w:tplc="FFFFFFFF" w:tentative="1">
      <w:start w:val="1"/>
      <w:numFmt w:val="bullet"/>
      <w:lvlText w:val=""/>
      <w:lvlJc w:val="left"/>
      <w:pPr>
        <w:ind w:left="4195" w:hanging="360"/>
      </w:pPr>
      <w:rPr>
        <w:rFonts w:ascii="Wingdings" w:hAnsi="Wingdings" w:hint="default"/>
      </w:rPr>
    </w:lvl>
    <w:lvl w:ilvl="3" w:tplc="FFFFFFFF" w:tentative="1">
      <w:start w:val="1"/>
      <w:numFmt w:val="bullet"/>
      <w:lvlText w:val=""/>
      <w:lvlJc w:val="left"/>
      <w:pPr>
        <w:ind w:left="4915" w:hanging="360"/>
      </w:pPr>
      <w:rPr>
        <w:rFonts w:ascii="Symbol" w:hAnsi="Symbol" w:hint="default"/>
      </w:rPr>
    </w:lvl>
    <w:lvl w:ilvl="4" w:tplc="FFFFFFFF" w:tentative="1">
      <w:start w:val="1"/>
      <w:numFmt w:val="bullet"/>
      <w:lvlText w:val="o"/>
      <w:lvlJc w:val="left"/>
      <w:pPr>
        <w:ind w:left="5635" w:hanging="360"/>
      </w:pPr>
      <w:rPr>
        <w:rFonts w:ascii="Courier New" w:hAnsi="Courier New" w:cs="Courier New" w:hint="default"/>
      </w:rPr>
    </w:lvl>
    <w:lvl w:ilvl="5" w:tplc="FFFFFFFF" w:tentative="1">
      <w:start w:val="1"/>
      <w:numFmt w:val="bullet"/>
      <w:lvlText w:val=""/>
      <w:lvlJc w:val="left"/>
      <w:pPr>
        <w:ind w:left="6355" w:hanging="360"/>
      </w:pPr>
      <w:rPr>
        <w:rFonts w:ascii="Wingdings" w:hAnsi="Wingdings" w:hint="default"/>
      </w:rPr>
    </w:lvl>
    <w:lvl w:ilvl="6" w:tplc="FFFFFFFF" w:tentative="1">
      <w:start w:val="1"/>
      <w:numFmt w:val="bullet"/>
      <w:lvlText w:val=""/>
      <w:lvlJc w:val="left"/>
      <w:pPr>
        <w:ind w:left="7075" w:hanging="360"/>
      </w:pPr>
      <w:rPr>
        <w:rFonts w:ascii="Symbol" w:hAnsi="Symbol" w:hint="default"/>
      </w:rPr>
    </w:lvl>
    <w:lvl w:ilvl="7" w:tplc="FFFFFFFF" w:tentative="1">
      <w:start w:val="1"/>
      <w:numFmt w:val="bullet"/>
      <w:lvlText w:val="o"/>
      <w:lvlJc w:val="left"/>
      <w:pPr>
        <w:ind w:left="7795" w:hanging="360"/>
      </w:pPr>
      <w:rPr>
        <w:rFonts w:ascii="Courier New" w:hAnsi="Courier New" w:cs="Courier New" w:hint="default"/>
      </w:rPr>
    </w:lvl>
    <w:lvl w:ilvl="8" w:tplc="FFFFFFFF" w:tentative="1">
      <w:start w:val="1"/>
      <w:numFmt w:val="bullet"/>
      <w:lvlText w:val=""/>
      <w:lvlJc w:val="left"/>
      <w:pPr>
        <w:ind w:left="8515" w:hanging="360"/>
      </w:pPr>
      <w:rPr>
        <w:rFonts w:ascii="Wingdings" w:hAnsi="Wingdings" w:hint="default"/>
      </w:rPr>
    </w:lvl>
  </w:abstractNum>
  <w:abstractNum w:abstractNumId="95" w15:restartNumberingAfterBreak="0">
    <w:nsid w:val="69066B5A"/>
    <w:multiLevelType w:val="hybridMultilevel"/>
    <w:tmpl w:val="110C5B00"/>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Arial" w:hAnsi="Arial" w:hint="default"/>
      </w:rPr>
    </w:lvl>
    <w:lvl w:ilvl="3" w:tplc="9CB42134">
      <w:start w:val="1"/>
      <w:numFmt w:val="bullet"/>
      <w:lvlText w:val="•"/>
      <w:lvlJc w:val="left"/>
      <w:pPr>
        <w:ind w:left="4320" w:hanging="360"/>
      </w:pPr>
      <w:rPr>
        <w:rFonts w:ascii="Arial" w:hAnsi="Arial" w:hint="default"/>
      </w:rPr>
    </w:lvl>
    <w:lvl w:ilvl="4" w:tplc="FFFFFFFF">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6" w15:restartNumberingAfterBreak="0">
    <w:nsid w:val="69CF750B"/>
    <w:multiLevelType w:val="hybridMultilevel"/>
    <w:tmpl w:val="0AA0DFE4"/>
    <w:lvl w:ilvl="0" w:tplc="FFFFFFFF">
      <w:start w:val="1"/>
      <w:numFmt w:val="bullet"/>
      <w:lvlText w:val=""/>
      <w:lvlJc w:val="left"/>
      <w:pPr>
        <w:ind w:left="1440" w:hanging="360"/>
      </w:pPr>
      <w:rPr>
        <w:rFonts w:ascii="Symbol" w:hAnsi="Symbol" w:hint="default"/>
      </w:rPr>
    </w:lvl>
    <w:lvl w:ilvl="1" w:tplc="0410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7" w15:restartNumberingAfterBreak="0">
    <w:nsid w:val="6AF20A40"/>
    <w:multiLevelType w:val="hybridMultilevel"/>
    <w:tmpl w:val="2508F5CA"/>
    <w:lvl w:ilvl="0" w:tplc="FFFFFFFF">
      <w:start w:val="1"/>
      <w:numFmt w:val="bullet"/>
      <w:lvlText w:val="o"/>
      <w:lvlJc w:val="left"/>
      <w:pPr>
        <w:ind w:left="1434" w:hanging="360"/>
      </w:pPr>
      <w:rPr>
        <w:rFonts w:ascii="Courier New" w:hAnsi="Courier New" w:cs="Courier New" w:hint="default"/>
      </w:rPr>
    </w:lvl>
    <w:lvl w:ilvl="1" w:tplc="04100005">
      <w:start w:val="1"/>
      <w:numFmt w:val="bullet"/>
      <w:lvlText w:val=""/>
      <w:lvlJc w:val="left"/>
      <w:pPr>
        <w:ind w:left="2160" w:hanging="360"/>
      </w:pPr>
      <w:rPr>
        <w:rFonts w:ascii="Wingdings" w:hAnsi="Wingdings" w:hint="default"/>
      </w:rPr>
    </w:lvl>
    <w:lvl w:ilvl="2" w:tplc="FFFFFFFF">
      <w:start w:val="1"/>
      <w:numFmt w:val="bullet"/>
      <w:lvlText w:val=""/>
      <w:lvlJc w:val="left"/>
      <w:pPr>
        <w:ind w:left="2874" w:hanging="360"/>
      </w:pPr>
      <w:rPr>
        <w:rFonts w:ascii="Wingdings" w:hAnsi="Wingdings" w:hint="default"/>
      </w:rPr>
    </w:lvl>
    <w:lvl w:ilvl="3" w:tplc="FFFFFFFF">
      <w:start w:val="1"/>
      <w:numFmt w:val="bullet"/>
      <w:lvlText w:val=""/>
      <w:lvlJc w:val="left"/>
      <w:pPr>
        <w:ind w:left="3594" w:hanging="360"/>
      </w:pPr>
      <w:rPr>
        <w:rFonts w:ascii="Symbol" w:hAnsi="Symbol" w:hint="default"/>
      </w:rPr>
    </w:lvl>
    <w:lvl w:ilvl="4" w:tplc="FFFFFFFF" w:tentative="1">
      <w:start w:val="1"/>
      <w:numFmt w:val="bullet"/>
      <w:lvlText w:val="o"/>
      <w:lvlJc w:val="left"/>
      <w:pPr>
        <w:ind w:left="4314" w:hanging="360"/>
      </w:pPr>
      <w:rPr>
        <w:rFonts w:ascii="Courier New" w:hAnsi="Courier New" w:cs="Courier New" w:hint="default"/>
      </w:rPr>
    </w:lvl>
    <w:lvl w:ilvl="5" w:tplc="FFFFFFFF" w:tentative="1">
      <w:start w:val="1"/>
      <w:numFmt w:val="bullet"/>
      <w:lvlText w:val=""/>
      <w:lvlJc w:val="left"/>
      <w:pPr>
        <w:ind w:left="5034" w:hanging="360"/>
      </w:pPr>
      <w:rPr>
        <w:rFonts w:ascii="Wingdings" w:hAnsi="Wingdings" w:hint="default"/>
      </w:rPr>
    </w:lvl>
    <w:lvl w:ilvl="6" w:tplc="FFFFFFFF" w:tentative="1">
      <w:start w:val="1"/>
      <w:numFmt w:val="bullet"/>
      <w:lvlText w:val=""/>
      <w:lvlJc w:val="left"/>
      <w:pPr>
        <w:ind w:left="5754" w:hanging="360"/>
      </w:pPr>
      <w:rPr>
        <w:rFonts w:ascii="Symbol" w:hAnsi="Symbol" w:hint="default"/>
      </w:rPr>
    </w:lvl>
    <w:lvl w:ilvl="7" w:tplc="FFFFFFFF" w:tentative="1">
      <w:start w:val="1"/>
      <w:numFmt w:val="bullet"/>
      <w:lvlText w:val="o"/>
      <w:lvlJc w:val="left"/>
      <w:pPr>
        <w:ind w:left="6474" w:hanging="360"/>
      </w:pPr>
      <w:rPr>
        <w:rFonts w:ascii="Courier New" w:hAnsi="Courier New" w:cs="Courier New" w:hint="default"/>
      </w:rPr>
    </w:lvl>
    <w:lvl w:ilvl="8" w:tplc="FFFFFFFF" w:tentative="1">
      <w:start w:val="1"/>
      <w:numFmt w:val="bullet"/>
      <w:lvlText w:val=""/>
      <w:lvlJc w:val="left"/>
      <w:pPr>
        <w:ind w:left="7194" w:hanging="360"/>
      </w:pPr>
      <w:rPr>
        <w:rFonts w:ascii="Wingdings" w:hAnsi="Wingdings" w:hint="default"/>
      </w:rPr>
    </w:lvl>
  </w:abstractNum>
  <w:abstractNum w:abstractNumId="98" w15:restartNumberingAfterBreak="0">
    <w:nsid w:val="6B642B2A"/>
    <w:multiLevelType w:val="hybridMultilevel"/>
    <w:tmpl w:val="3EF6E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FC82E82"/>
    <w:multiLevelType w:val="hybridMultilevel"/>
    <w:tmpl w:val="452865D4"/>
    <w:lvl w:ilvl="0" w:tplc="04100001">
      <w:start w:val="1"/>
      <w:numFmt w:val="bullet"/>
      <w:lvlText w:val=""/>
      <w:lvlJc w:val="left"/>
      <w:pPr>
        <w:ind w:left="1080" w:hanging="72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0084187"/>
    <w:multiLevelType w:val="hybridMultilevel"/>
    <w:tmpl w:val="01D6D714"/>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1" w15:restartNumberingAfterBreak="0">
    <w:nsid w:val="70885A1A"/>
    <w:multiLevelType w:val="hybridMultilevel"/>
    <w:tmpl w:val="DF34548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2" w15:restartNumberingAfterBreak="0">
    <w:nsid w:val="71AC1109"/>
    <w:multiLevelType w:val="hybridMultilevel"/>
    <w:tmpl w:val="A2E6E7CE"/>
    <w:lvl w:ilvl="0" w:tplc="04100005">
      <w:start w:val="1"/>
      <w:numFmt w:val="bullet"/>
      <w:lvlText w:val=""/>
      <w:lvlJc w:val="left"/>
      <w:pPr>
        <w:ind w:left="2154" w:hanging="360"/>
      </w:pPr>
      <w:rPr>
        <w:rFonts w:ascii="Wingdings" w:hAnsi="Wingdings" w:hint="default"/>
      </w:rPr>
    </w:lvl>
    <w:lvl w:ilvl="1" w:tplc="04100003" w:tentative="1">
      <w:start w:val="1"/>
      <w:numFmt w:val="bullet"/>
      <w:lvlText w:val="o"/>
      <w:lvlJc w:val="left"/>
      <w:pPr>
        <w:ind w:left="2874" w:hanging="360"/>
      </w:pPr>
      <w:rPr>
        <w:rFonts w:ascii="Courier New" w:hAnsi="Courier New" w:cs="Courier New" w:hint="default"/>
      </w:rPr>
    </w:lvl>
    <w:lvl w:ilvl="2" w:tplc="04100005" w:tentative="1">
      <w:start w:val="1"/>
      <w:numFmt w:val="bullet"/>
      <w:lvlText w:val=""/>
      <w:lvlJc w:val="left"/>
      <w:pPr>
        <w:ind w:left="3594" w:hanging="360"/>
      </w:pPr>
      <w:rPr>
        <w:rFonts w:ascii="Wingdings" w:hAnsi="Wingdings" w:hint="default"/>
      </w:rPr>
    </w:lvl>
    <w:lvl w:ilvl="3" w:tplc="04100001" w:tentative="1">
      <w:start w:val="1"/>
      <w:numFmt w:val="bullet"/>
      <w:lvlText w:val=""/>
      <w:lvlJc w:val="left"/>
      <w:pPr>
        <w:ind w:left="4314" w:hanging="360"/>
      </w:pPr>
      <w:rPr>
        <w:rFonts w:ascii="Symbol" w:hAnsi="Symbol" w:hint="default"/>
      </w:rPr>
    </w:lvl>
    <w:lvl w:ilvl="4" w:tplc="04100003" w:tentative="1">
      <w:start w:val="1"/>
      <w:numFmt w:val="bullet"/>
      <w:lvlText w:val="o"/>
      <w:lvlJc w:val="left"/>
      <w:pPr>
        <w:ind w:left="5034" w:hanging="360"/>
      </w:pPr>
      <w:rPr>
        <w:rFonts w:ascii="Courier New" w:hAnsi="Courier New" w:cs="Courier New" w:hint="default"/>
      </w:rPr>
    </w:lvl>
    <w:lvl w:ilvl="5" w:tplc="04100005" w:tentative="1">
      <w:start w:val="1"/>
      <w:numFmt w:val="bullet"/>
      <w:lvlText w:val=""/>
      <w:lvlJc w:val="left"/>
      <w:pPr>
        <w:ind w:left="5754" w:hanging="360"/>
      </w:pPr>
      <w:rPr>
        <w:rFonts w:ascii="Wingdings" w:hAnsi="Wingdings" w:hint="default"/>
      </w:rPr>
    </w:lvl>
    <w:lvl w:ilvl="6" w:tplc="04100001" w:tentative="1">
      <w:start w:val="1"/>
      <w:numFmt w:val="bullet"/>
      <w:lvlText w:val=""/>
      <w:lvlJc w:val="left"/>
      <w:pPr>
        <w:ind w:left="6474" w:hanging="360"/>
      </w:pPr>
      <w:rPr>
        <w:rFonts w:ascii="Symbol" w:hAnsi="Symbol" w:hint="default"/>
      </w:rPr>
    </w:lvl>
    <w:lvl w:ilvl="7" w:tplc="04100003" w:tentative="1">
      <w:start w:val="1"/>
      <w:numFmt w:val="bullet"/>
      <w:lvlText w:val="o"/>
      <w:lvlJc w:val="left"/>
      <w:pPr>
        <w:ind w:left="7194" w:hanging="360"/>
      </w:pPr>
      <w:rPr>
        <w:rFonts w:ascii="Courier New" w:hAnsi="Courier New" w:cs="Courier New" w:hint="default"/>
      </w:rPr>
    </w:lvl>
    <w:lvl w:ilvl="8" w:tplc="04100005" w:tentative="1">
      <w:start w:val="1"/>
      <w:numFmt w:val="bullet"/>
      <w:lvlText w:val=""/>
      <w:lvlJc w:val="left"/>
      <w:pPr>
        <w:ind w:left="7914" w:hanging="360"/>
      </w:pPr>
      <w:rPr>
        <w:rFonts w:ascii="Wingdings" w:hAnsi="Wingdings" w:hint="default"/>
      </w:rPr>
    </w:lvl>
  </w:abstractNum>
  <w:abstractNum w:abstractNumId="103" w15:restartNumberingAfterBreak="0">
    <w:nsid w:val="721D0BBE"/>
    <w:multiLevelType w:val="hybridMultilevel"/>
    <w:tmpl w:val="59DCB754"/>
    <w:lvl w:ilvl="0" w:tplc="04100005">
      <w:start w:val="1"/>
      <w:numFmt w:val="bullet"/>
      <w:lvlText w:val=""/>
      <w:lvlJc w:val="left"/>
      <w:pPr>
        <w:ind w:left="2154" w:hanging="360"/>
      </w:pPr>
      <w:rPr>
        <w:rFonts w:ascii="Wingdings" w:hAnsi="Wingdings" w:hint="default"/>
      </w:rPr>
    </w:lvl>
    <w:lvl w:ilvl="1" w:tplc="04100003" w:tentative="1">
      <w:start w:val="1"/>
      <w:numFmt w:val="bullet"/>
      <w:lvlText w:val="o"/>
      <w:lvlJc w:val="left"/>
      <w:pPr>
        <w:ind w:left="2874" w:hanging="360"/>
      </w:pPr>
      <w:rPr>
        <w:rFonts w:ascii="Courier New" w:hAnsi="Courier New" w:cs="Courier New" w:hint="default"/>
      </w:rPr>
    </w:lvl>
    <w:lvl w:ilvl="2" w:tplc="04100005" w:tentative="1">
      <w:start w:val="1"/>
      <w:numFmt w:val="bullet"/>
      <w:lvlText w:val=""/>
      <w:lvlJc w:val="left"/>
      <w:pPr>
        <w:ind w:left="3594" w:hanging="360"/>
      </w:pPr>
      <w:rPr>
        <w:rFonts w:ascii="Wingdings" w:hAnsi="Wingdings" w:hint="default"/>
      </w:rPr>
    </w:lvl>
    <w:lvl w:ilvl="3" w:tplc="04100001" w:tentative="1">
      <w:start w:val="1"/>
      <w:numFmt w:val="bullet"/>
      <w:lvlText w:val=""/>
      <w:lvlJc w:val="left"/>
      <w:pPr>
        <w:ind w:left="4314" w:hanging="360"/>
      </w:pPr>
      <w:rPr>
        <w:rFonts w:ascii="Symbol" w:hAnsi="Symbol" w:hint="default"/>
      </w:rPr>
    </w:lvl>
    <w:lvl w:ilvl="4" w:tplc="04100003" w:tentative="1">
      <w:start w:val="1"/>
      <w:numFmt w:val="bullet"/>
      <w:lvlText w:val="o"/>
      <w:lvlJc w:val="left"/>
      <w:pPr>
        <w:ind w:left="5034" w:hanging="360"/>
      </w:pPr>
      <w:rPr>
        <w:rFonts w:ascii="Courier New" w:hAnsi="Courier New" w:cs="Courier New" w:hint="default"/>
      </w:rPr>
    </w:lvl>
    <w:lvl w:ilvl="5" w:tplc="04100005" w:tentative="1">
      <w:start w:val="1"/>
      <w:numFmt w:val="bullet"/>
      <w:lvlText w:val=""/>
      <w:lvlJc w:val="left"/>
      <w:pPr>
        <w:ind w:left="5754" w:hanging="360"/>
      </w:pPr>
      <w:rPr>
        <w:rFonts w:ascii="Wingdings" w:hAnsi="Wingdings" w:hint="default"/>
      </w:rPr>
    </w:lvl>
    <w:lvl w:ilvl="6" w:tplc="04100001" w:tentative="1">
      <w:start w:val="1"/>
      <w:numFmt w:val="bullet"/>
      <w:lvlText w:val=""/>
      <w:lvlJc w:val="left"/>
      <w:pPr>
        <w:ind w:left="6474" w:hanging="360"/>
      </w:pPr>
      <w:rPr>
        <w:rFonts w:ascii="Symbol" w:hAnsi="Symbol" w:hint="default"/>
      </w:rPr>
    </w:lvl>
    <w:lvl w:ilvl="7" w:tplc="04100003" w:tentative="1">
      <w:start w:val="1"/>
      <w:numFmt w:val="bullet"/>
      <w:lvlText w:val="o"/>
      <w:lvlJc w:val="left"/>
      <w:pPr>
        <w:ind w:left="7194" w:hanging="360"/>
      </w:pPr>
      <w:rPr>
        <w:rFonts w:ascii="Courier New" w:hAnsi="Courier New" w:cs="Courier New" w:hint="default"/>
      </w:rPr>
    </w:lvl>
    <w:lvl w:ilvl="8" w:tplc="04100005" w:tentative="1">
      <w:start w:val="1"/>
      <w:numFmt w:val="bullet"/>
      <w:lvlText w:val=""/>
      <w:lvlJc w:val="left"/>
      <w:pPr>
        <w:ind w:left="7914" w:hanging="360"/>
      </w:pPr>
      <w:rPr>
        <w:rFonts w:ascii="Wingdings" w:hAnsi="Wingdings" w:hint="default"/>
      </w:rPr>
    </w:lvl>
  </w:abstractNum>
  <w:abstractNum w:abstractNumId="104" w15:restartNumberingAfterBreak="0">
    <w:nsid w:val="75A623E4"/>
    <w:multiLevelType w:val="hybridMultilevel"/>
    <w:tmpl w:val="12302E94"/>
    <w:lvl w:ilvl="0" w:tplc="04100003">
      <w:start w:val="1"/>
      <w:numFmt w:val="bullet"/>
      <w:lvlText w:val="o"/>
      <w:lvlJc w:val="left"/>
      <w:pPr>
        <w:ind w:left="1434" w:hanging="360"/>
      </w:pPr>
      <w:rPr>
        <w:rFonts w:ascii="Courier New" w:hAnsi="Courier New" w:cs="Courier New" w:hint="default"/>
      </w:rPr>
    </w:lvl>
    <w:lvl w:ilvl="1" w:tplc="04100003">
      <w:start w:val="1"/>
      <w:numFmt w:val="bullet"/>
      <w:lvlText w:val="o"/>
      <w:lvlJc w:val="left"/>
      <w:pPr>
        <w:ind w:left="2154" w:hanging="360"/>
      </w:pPr>
      <w:rPr>
        <w:rFonts w:ascii="Courier New" w:hAnsi="Courier New" w:cs="Courier New" w:hint="default"/>
      </w:rPr>
    </w:lvl>
    <w:lvl w:ilvl="2" w:tplc="04100005">
      <w:start w:val="1"/>
      <w:numFmt w:val="bullet"/>
      <w:lvlText w:val=""/>
      <w:lvlJc w:val="left"/>
      <w:pPr>
        <w:ind w:left="2874" w:hanging="360"/>
      </w:pPr>
      <w:rPr>
        <w:rFonts w:ascii="Wingdings" w:hAnsi="Wingdings" w:hint="default"/>
      </w:rPr>
    </w:lvl>
    <w:lvl w:ilvl="3" w:tplc="04100001" w:tentative="1">
      <w:start w:val="1"/>
      <w:numFmt w:val="bullet"/>
      <w:lvlText w:val=""/>
      <w:lvlJc w:val="left"/>
      <w:pPr>
        <w:ind w:left="3594" w:hanging="360"/>
      </w:pPr>
      <w:rPr>
        <w:rFonts w:ascii="Symbol" w:hAnsi="Symbol" w:hint="default"/>
      </w:rPr>
    </w:lvl>
    <w:lvl w:ilvl="4" w:tplc="04100003" w:tentative="1">
      <w:start w:val="1"/>
      <w:numFmt w:val="bullet"/>
      <w:lvlText w:val="o"/>
      <w:lvlJc w:val="left"/>
      <w:pPr>
        <w:ind w:left="4314" w:hanging="360"/>
      </w:pPr>
      <w:rPr>
        <w:rFonts w:ascii="Courier New" w:hAnsi="Courier New" w:cs="Courier New" w:hint="default"/>
      </w:rPr>
    </w:lvl>
    <w:lvl w:ilvl="5" w:tplc="04100005" w:tentative="1">
      <w:start w:val="1"/>
      <w:numFmt w:val="bullet"/>
      <w:lvlText w:val=""/>
      <w:lvlJc w:val="left"/>
      <w:pPr>
        <w:ind w:left="5034" w:hanging="360"/>
      </w:pPr>
      <w:rPr>
        <w:rFonts w:ascii="Wingdings" w:hAnsi="Wingdings" w:hint="default"/>
      </w:rPr>
    </w:lvl>
    <w:lvl w:ilvl="6" w:tplc="04100001" w:tentative="1">
      <w:start w:val="1"/>
      <w:numFmt w:val="bullet"/>
      <w:lvlText w:val=""/>
      <w:lvlJc w:val="left"/>
      <w:pPr>
        <w:ind w:left="5754" w:hanging="360"/>
      </w:pPr>
      <w:rPr>
        <w:rFonts w:ascii="Symbol" w:hAnsi="Symbol" w:hint="default"/>
      </w:rPr>
    </w:lvl>
    <w:lvl w:ilvl="7" w:tplc="04100003" w:tentative="1">
      <w:start w:val="1"/>
      <w:numFmt w:val="bullet"/>
      <w:lvlText w:val="o"/>
      <w:lvlJc w:val="left"/>
      <w:pPr>
        <w:ind w:left="6474" w:hanging="360"/>
      </w:pPr>
      <w:rPr>
        <w:rFonts w:ascii="Courier New" w:hAnsi="Courier New" w:cs="Courier New" w:hint="default"/>
      </w:rPr>
    </w:lvl>
    <w:lvl w:ilvl="8" w:tplc="04100005" w:tentative="1">
      <w:start w:val="1"/>
      <w:numFmt w:val="bullet"/>
      <w:lvlText w:val=""/>
      <w:lvlJc w:val="left"/>
      <w:pPr>
        <w:ind w:left="7194" w:hanging="360"/>
      </w:pPr>
      <w:rPr>
        <w:rFonts w:ascii="Wingdings" w:hAnsi="Wingdings" w:hint="default"/>
      </w:rPr>
    </w:lvl>
  </w:abstractNum>
  <w:abstractNum w:abstractNumId="105" w15:restartNumberingAfterBreak="0">
    <w:nsid w:val="77B82760"/>
    <w:multiLevelType w:val="hybridMultilevel"/>
    <w:tmpl w:val="9398A606"/>
    <w:lvl w:ilvl="0" w:tplc="04100005">
      <w:start w:val="1"/>
      <w:numFmt w:val="bullet"/>
      <w:lvlText w:val=""/>
      <w:lvlJc w:val="left"/>
      <w:pPr>
        <w:ind w:left="2160" w:hanging="360"/>
      </w:pPr>
      <w:rPr>
        <w:rFonts w:ascii="Wingdings" w:hAnsi="Wingdings"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106" w15:restartNumberingAfterBreak="0">
    <w:nsid w:val="781D400E"/>
    <w:multiLevelType w:val="hybridMultilevel"/>
    <w:tmpl w:val="28F45F22"/>
    <w:lvl w:ilvl="0" w:tplc="FFFFFFFF">
      <w:start w:val="1"/>
      <w:numFmt w:val="bullet"/>
      <w:lvlText w:val="o"/>
      <w:lvlJc w:val="left"/>
      <w:pPr>
        <w:ind w:left="1440" w:hanging="360"/>
      </w:pPr>
      <w:rPr>
        <w:rFonts w:ascii="Courier New" w:hAnsi="Courier New" w:cs="Courier New" w:hint="default"/>
      </w:rPr>
    </w:lvl>
    <w:lvl w:ilvl="1" w:tplc="0410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7" w15:restartNumberingAfterBreak="0">
    <w:nsid w:val="78A819B8"/>
    <w:multiLevelType w:val="hybridMultilevel"/>
    <w:tmpl w:val="5A8ACED6"/>
    <w:lvl w:ilvl="0" w:tplc="9CB42134">
      <w:start w:val="1"/>
      <w:numFmt w:val="bullet"/>
      <w:lvlText w:val="•"/>
      <w:lvlJc w:val="left"/>
      <w:pPr>
        <w:ind w:left="3113" w:hanging="360"/>
      </w:pPr>
      <w:rPr>
        <w:rFonts w:ascii="Arial" w:hAnsi="Arial" w:hint="default"/>
      </w:rPr>
    </w:lvl>
    <w:lvl w:ilvl="1" w:tplc="FFFFFFFF" w:tentative="1">
      <w:start w:val="1"/>
      <w:numFmt w:val="bullet"/>
      <w:lvlText w:val="o"/>
      <w:lvlJc w:val="left"/>
      <w:pPr>
        <w:ind w:left="3833" w:hanging="360"/>
      </w:pPr>
      <w:rPr>
        <w:rFonts w:ascii="Courier New" w:hAnsi="Courier New" w:cs="Courier New" w:hint="default"/>
      </w:rPr>
    </w:lvl>
    <w:lvl w:ilvl="2" w:tplc="FFFFFFFF" w:tentative="1">
      <w:start w:val="1"/>
      <w:numFmt w:val="bullet"/>
      <w:lvlText w:val=""/>
      <w:lvlJc w:val="left"/>
      <w:pPr>
        <w:ind w:left="4553" w:hanging="360"/>
      </w:pPr>
      <w:rPr>
        <w:rFonts w:ascii="Wingdings" w:hAnsi="Wingdings" w:hint="default"/>
      </w:rPr>
    </w:lvl>
    <w:lvl w:ilvl="3" w:tplc="FFFFFFFF" w:tentative="1">
      <w:start w:val="1"/>
      <w:numFmt w:val="bullet"/>
      <w:lvlText w:val=""/>
      <w:lvlJc w:val="left"/>
      <w:pPr>
        <w:ind w:left="5273" w:hanging="360"/>
      </w:pPr>
      <w:rPr>
        <w:rFonts w:ascii="Symbol" w:hAnsi="Symbol" w:hint="default"/>
      </w:rPr>
    </w:lvl>
    <w:lvl w:ilvl="4" w:tplc="FFFFFFFF" w:tentative="1">
      <w:start w:val="1"/>
      <w:numFmt w:val="bullet"/>
      <w:lvlText w:val="o"/>
      <w:lvlJc w:val="left"/>
      <w:pPr>
        <w:ind w:left="5993" w:hanging="360"/>
      </w:pPr>
      <w:rPr>
        <w:rFonts w:ascii="Courier New" w:hAnsi="Courier New" w:cs="Courier New" w:hint="default"/>
      </w:rPr>
    </w:lvl>
    <w:lvl w:ilvl="5" w:tplc="FFFFFFFF" w:tentative="1">
      <w:start w:val="1"/>
      <w:numFmt w:val="bullet"/>
      <w:lvlText w:val=""/>
      <w:lvlJc w:val="left"/>
      <w:pPr>
        <w:ind w:left="6713" w:hanging="360"/>
      </w:pPr>
      <w:rPr>
        <w:rFonts w:ascii="Wingdings" w:hAnsi="Wingdings" w:hint="default"/>
      </w:rPr>
    </w:lvl>
    <w:lvl w:ilvl="6" w:tplc="FFFFFFFF" w:tentative="1">
      <w:start w:val="1"/>
      <w:numFmt w:val="bullet"/>
      <w:lvlText w:val=""/>
      <w:lvlJc w:val="left"/>
      <w:pPr>
        <w:ind w:left="7433" w:hanging="360"/>
      </w:pPr>
      <w:rPr>
        <w:rFonts w:ascii="Symbol" w:hAnsi="Symbol" w:hint="default"/>
      </w:rPr>
    </w:lvl>
    <w:lvl w:ilvl="7" w:tplc="FFFFFFFF" w:tentative="1">
      <w:start w:val="1"/>
      <w:numFmt w:val="bullet"/>
      <w:lvlText w:val="o"/>
      <w:lvlJc w:val="left"/>
      <w:pPr>
        <w:ind w:left="8153" w:hanging="360"/>
      </w:pPr>
      <w:rPr>
        <w:rFonts w:ascii="Courier New" w:hAnsi="Courier New" w:cs="Courier New" w:hint="default"/>
      </w:rPr>
    </w:lvl>
    <w:lvl w:ilvl="8" w:tplc="FFFFFFFF" w:tentative="1">
      <w:start w:val="1"/>
      <w:numFmt w:val="bullet"/>
      <w:lvlText w:val=""/>
      <w:lvlJc w:val="left"/>
      <w:pPr>
        <w:ind w:left="8873" w:hanging="360"/>
      </w:pPr>
      <w:rPr>
        <w:rFonts w:ascii="Wingdings" w:hAnsi="Wingdings" w:hint="default"/>
      </w:rPr>
    </w:lvl>
  </w:abstractNum>
  <w:abstractNum w:abstractNumId="108" w15:restartNumberingAfterBreak="0">
    <w:nsid w:val="7B0C5A61"/>
    <w:multiLevelType w:val="hybridMultilevel"/>
    <w:tmpl w:val="F050C4A8"/>
    <w:lvl w:ilvl="0" w:tplc="9CB42134">
      <w:start w:val="1"/>
      <w:numFmt w:val="bullet"/>
      <w:lvlText w:val="•"/>
      <w:lvlJc w:val="left"/>
      <w:pPr>
        <w:ind w:left="4320" w:hanging="360"/>
      </w:pPr>
      <w:rPr>
        <w:rFonts w:ascii="Arial" w:hAnsi="Arial" w:hint="default"/>
      </w:rPr>
    </w:lvl>
    <w:lvl w:ilvl="1" w:tplc="04100003" w:tentative="1">
      <w:start w:val="1"/>
      <w:numFmt w:val="bullet"/>
      <w:lvlText w:val="o"/>
      <w:lvlJc w:val="left"/>
      <w:pPr>
        <w:ind w:left="5040" w:hanging="360"/>
      </w:pPr>
      <w:rPr>
        <w:rFonts w:ascii="Courier New" w:hAnsi="Courier New" w:cs="Courier New" w:hint="default"/>
      </w:rPr>
    </w:lvl>
    <w:lvl w:ilvl="2" w:tplc="04100005" w:tentative="1">
      <w:start w:val="1"/>
      <w:numFmt w:val="bullet"/>
      <w:lvlText w:val=""/>
      <w:lvlJc w:val="left"/>
      <w:pPr>
        <w:ind w:left="5760" w:hanging="360"/>
      </w:pPr>
      <w:rPr>
        <w:rFonts w:ascii="Wingdings" w:hAnsi="Wingdings" w:hint="default"/>
      </w:rPr>
    </w:lvl>
    <w:lvl w:ilvl="3" w:tplc="04100001" w:tentative="1">
      <w:start w:val="1"/>
      <w:numFmt w:val="bullet"/>
      <w:lvlText w:val=""/>
      <w:lvlJc w:val="left"/>
      <w:pPr>
        <w:ind w:left="6480" w:hanging="360"/>
      </w:pPr>
      <w:rPr>
        <w:rFonts w:ascii="Symbol" w:hAnsi="Symbol" w:hint="default"/>
      </w:rPr>
    </w:lvl>
    <w:lvl w:ilvl="4" w:tplc="04100003" w:tentative="1">
      <w:start w:val="1"/>
      <w:numFmt w:val="bullet"/>
      <w:lvlText w:val="o"/>
      <w:lvlJc w:val="left"/>
      <w:pPr>
        <w:ind w:left="7200" w:hanging="360"/>
      </w:pPr>
      <w:rPr>
        <w:rFonts w:ascii="Courier New" w:hAnsi="Courier New" w:cs="Courier New" w:hint="default"/>
      </w:rPr>
    </w:lvl>
    <w:lvl w:ilvl="5" w:tplc="04100005" w:tentative="1">
      <w:start w:val="1"/>
      <w:numFmt w:val="bullet"/>
      <w:lvlText w:val=""/>
      <w:lvlJc w:val="left"/>
      <w:pPr>
        <w:ind w:left="7920" w:hanging="360"/>
      </w:pPr>
      <w:rPr>
        <w:rFonts w:ascii="Wingdings" w:hAnsi="Wingdings" w:hint="default"/>
      </w:rPr>
    </w:lvl>
    <w:lvl w:ilvl="6" w:tplc="04100001" w:tentative="1">
      <w:start w:val="1"/>
      <w:numFmt w:val="bullet"/>
      <w:lvlText w:val=""/>
      <w:lvlJc w:val="left"/>
      <w:pPr>
        <w:ind w:left="8640" w:hanging="360"/>
      </w:pPr>
      <w:rPr>
        <w:rFonts w:ascii="Symbol" w:hAnsi="Symbol" w:hint="default"/>
      </w:rPr>
    </w:lvl>
    <w:lvl w:ilvl="7" w:tplc="04100003" w:tentative="1">
      <w:start w:val="1"/>
      <w:numFmt w:val="bullet"/>
      <w:lvlText w:val="o"/>
      <w:lvlJc w:val="left"/>
      <w:pPr>
        <w:ind w:left="9360" w:hanging="360"/>
      </w:pPr>
      <w:rPr>
        <w:rFonts w:ascii="Courier New" w:hAnsi="Courier New" w:cs="Courier New" w:hint="default"/>
      </w:rPr>
    </w:lvl>
    <w:lvl w:ilvl="8" w:tplc="04100005" w:tentative="1">
      <w:start w:val="1"/>
      <w:numFmt w:val="bullet"/>
      <w:lvlText w:val=""/>
      <w:lvlJc w:val="left"/>
      <w:pPr>
        <w:ind w:left="10080" w:hanging="360"/>
      </w:pPr>
      <w:rPr>
        <w:rFonts w:ascii="Wingdings" w:hAnsi="Wingdings" w:hint="default"/>
      </w:rPr>
    </w:lvl>
  </w:abstractNum>
  <w:abstractNum w:abstractNumId="109" w15:restartNumberingAfterBreak="0">
    <w:nsid w:val="7CC31CFC"/>
    <w:multiLevelType w:val="hybridMultilevel"/>
    <w:tmpl w:val="A8543224"/>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04100005">
      <w:start w:val="1"/>
      <w:numFmt w:val="bullet"/>
      <w:lvlText w:val=""/>
      <w:lvlJc w:val="left"/>
      <w:pPr>
        <w:ind w:left="432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0" w15:restartNumberingAfterBreak="0">
    <w:nsid w:val="7CF9426F"/>
    <w:multiLevelType w:val="hybridMultilevel"/>
    <w:tmpl w:val="09100C00"/>
    <w:lvl w:ilvl="0" w:tplc="04100003">
      <w:start w:val="1"/>
      <w:numFmt w:val="bullet"/>
      <w:lvlText w:val="o"/>
      <w:lvlJc w:val="left"/>
      <w:pPr>
        <w:ind w:left="1434" w:hanging="360"/>
      </w:pPr>
      <w:rPr>
        <w:rFonts w:ascii="Courier New" w:hAnsi="Courier New" w:cs="Courier New" w:hint="default"/>
      </w:rPr>
    </w:lvl>
    <w:lvl w:ilvl="1" w:tplc="04100003" w:tentative="1">
      <w:start w:val="1"/>
      <w:numFmt w:val="bullet"/>
      <w:lvlText w:val="o"/>
      <w:lvlJc w:val="left"/>
      <w:pPr>
        <w:ind w:left="2154" w:hanging="360"/>
      </w:pPr>
      <w:rPr>
        <w:rFonts w:ascii="Courier New" w:hAnsi="Courier New" w:cs="Courier New" w:hint="default"/>
      </w:rPr>
    </w:lvl>
    <w:lvl w:ilvl="2" w:tplc="04100005" w:tentative="1">
      <w:start w:val="1"/>
      <w:numFmt w:val="bullet"/>
      <w:lvlText w:val=""/>
      <w:lvlJc w:val="left"/>
      <w:pPr>
        <w:ind w:left="2874" w:hanging="360"/>
      </w:pPr>
      <w:rPr>
        <w:rFonts w:ascii="Wingdings" w:hAnsi="Wingdings" w:hint="default"/>
      </w:rPr>
    </w:lvl>
    <w:lvl w:ilvl="3" w:tplc="04100001" w:tentative="1">
      <w:start w:val="1"/>
      <w:numFmt w:val="bullet"/>
      <w:lvlText w:val=""/>
      <w:lvlJc w:val="left"/>
      <w:pPr>
        <w:ind w:left="3594" w:hanging="360"/>
      </w:pPr>
      <w:rPr>
        <w:rFonts w:ascii="Symbol" w:hAnsi="Symbol" w:hint="default"/>
      </w:rPr>
    </w:lvl>
    <w:lvl w:ilvl="4" w:tplc="04100003" w:tentative="1">
      <w:start w:val="1"/>
      <w:numFmt w:val="bullet"/>
      <w:lvlText w:val="o"/>
      <w:lvlJc w:val="left"/>
      <w:pPr>
        <w:ind w:left="4314" w:hanging="360"/>
      </w:pPr>
      <w:rPr>
        <w:rFonts w:ascii="Courier New" w:hAnsi="Courier New" w:cs="Courier New" w:hint="default"/>
      </w:rPr>
    </w:lvl>
    <w:lvl w:ilvl="5" w:tplc="04100005" w:tentative="1">
      <w:start w:val="1"/>
      <w:numFmt w:val="bullet"/>
      <w:lvlText w:val=""/>
      <w:lvlJc w:val="left"/>
      <w:pPr>
        <w:ind w:left="5034" w:hanging="360"/>
      </w:pPr>
      <w:rPr>
        <w:rFonts w:ascii="Wingdings" w:hAnsi="Wingdings" w:hint="default"/>
      </w:rPr>
    </w:lvl>
    <w:lvl w:ilvl="6" w:tplc="04100001" w:tentative="1">
      <w:start w:val="1"/>
      <w:numFmt w:val="bullet"/>
      <w:lvlText w:val=""/>
      <w:lvlJc w:val="left"/>
      <w:pPr>
        <w:ind w:left="5754" w:hanging="360"/>
      </w:pPr>
      <w:rPr>
        <w:rFonts w:ascii="Symbol" w:hAnsi="Symbol" w:hint="default"/>
      </w:rPr>
    </w:lvl>
    <w:lvl w:ilvl="7" w:tplc="04100003" w:tentative="1">
      <w:start w:val="1"/>
      <w:numFmt w:val="bullet"/>
      <w:lvlText w:val="o"/>
      <w:lvlJc w:val="left"/>
      <w:pPr>
        <w:ind w:left="6474" w:hanging="360"/>
      </w:pPr>
      <w:rPr>
        <w:rFonts w:ascii="Courier New" w:hAnsi="Courier New" w:cs="Courier New" w:hint="default"/>
      </w:rPr>
    </w:lvl>
    <w:lvl w:ilvl="8" w:tplc="04100005" w:tentative="1">
      <w:start w:val="1"/>
      <w:numFmt w:val="bullet"/>
      <w:lvlText w:val=""/>
      <w:lvlJc w:val="left"/>
      <w:pPr>
        <w:ind w:left="7194" w:hanging="360"/>
      </w:pPr>
      <w:rPr>
        <w:rFonts w:ascii="Wingdings" w:hAnsi="Wingdings" w:hint="default"/>
      </w:rPr>
    </w:lvl>
  </w:abstractNum>
  <w:abstractNum w:abstractNumId="111" w15:restartNumberingAfterBreak="0">
    <w:nsid w:val="7DFE5B8C"/>
    <w:multiLevelType w:val="hybridMultilevel"/>
    <w:tmpl w:val="2DBAB8BC"/>
    <w:lvl w:ilvl="0" w:tplc="04100005">
      <w:start w:val="1"/>
      <w:numFmt w:val="bullet"/>
      <w:lvlText w:val=""/>
      <w:lvlJc w:val="left"/>
      <w:pPr>
        <w:ind w:left="1434" w:hanging="360"/>
      </w:pPr>
      <w:rPr>
        <w:rFonts w:ascii="Wingdings" w:hAnsi="Wingdings" w:hint="default"/>
      </w:rPr>
    </w:lvl>
    <w:lvl w:ilvl="1" w:tplc="FFFFFFFF">
      <w:start w:val="1"/>
      <w:numFmt w:val="bullet"/>
      <w:lvlText w:val="o"/>
      <w:lvlJc w:val="left"/>
      <w:pPr>
        <w:ind w:left="2154" w:hanging="360"/>
      </w:pPr>
      <w:rPr>
        <w:rFonts w:ascii="Courier New" w:hAnsi="Courier New" w:cs="Courier New" w:hint="default"/>
      </w:rPr>
    </w:lvl>
    <w:lvl w:ilvl="2" w:tplc="FFFFFFFF" w:tentative="1">
      <w:start w:val="1"/>
      <w:numFmt w:val="bullet"/>
      <w:lvlText w:val=""/>
      <w:lvlJc w:val="left"/>
      <w:pPr>
        <w:ind w:left="2874" w:hanging="360"/>
      </w:pPr>
      <w:rPr>
        <w:rFonts w:ascii="Wingdings" w:hAnsi="Wingdings" w:hint="default"/>
      </w:rPr>
    </w:lvl>
    <w:lvl w:ilvl="3" w:tplc="FFFFFFFF" w:tentative="1">
      <w:start w:val="1"/>
      <w:numFmt w:val="bullet"/>
      <w:lvlText w:val=""/>
      <w:lvlJc w:val="left"/>
      <w:pPr>
        <w:ind w:left="3594" w:hanging="360"/>
      </w:pPr>
      <w:rPr>
        <w:rFonts w:ascii="Symbol" w:hAnsi="Symbol" w:hint="default"/>
      </w:rPr>
    </w:lvl>
    <w:lvl w:ilvl="4" w:tplc="FFFFFFFF" w:tentative="1">
      <w:start w:val="1"/>
      <w:numFmt w:val="bullet"/>
      <w:lvlText w:val="o"/>
      <w:lvlJc w:val="left"/>
      <w:pPr>
        <w:ind w:left="4314" w:hanging="360"/>
      </w:pPr>
      <w:rPr>
        <w:rFonts w:ascii="Courier New" w:hAnsi="Courier New" w:cs="Courier New" w:hint="default"/>
      </w:rPr>
    </w:lvl>
    <w:lvl w:ilvl="5" w:tplc="FFFFFFFF" w:tentative="1">
      <w:start w:val="1"/>
      <w:numFmt w:val="bullet"/>
      <w:lvlText w:val=""/>
      <w:lvlJc w:val="left"/>
      <w:pPr>
        <w:ind w:left="5034" w:hanging="360"/>
      </w:pPr>
      <w:rPr>
        <w:rFonts w:ascii="Wingdings" w:hAnsi="Wingdings" w:hint="default"/>
      </w:rPr>
    </w:lvl>
    <w:lvl w:ilvl="6" w:tplc="FFFFFFFF" w:tentative="1">
      <w:start w:val="1"/>
      <w:numFmt w:val="bullet"/>
      <w:lvlText w:val=""/>
      <w:lvlJc w:val="left"/>
      <w:pPr>
        <w:ind w:left="5754" w:hanging="360"/>
      </w:pPr>
      <w:rPr>
        <w:rFonts w:ascii="Symbol" w:hAnsi="Symbol" w:hint="default"/>
      </w:rPr>
    </w:lvl>
    <w:lvl w:ilvl="7" w:tplc="FFFFFFFF" w:tentative="1">
      <w:start w:val="1"/>
      <w:numFmt w:val="bullet"/>
      <w:lvlText w:val="o"/>
      <w:lvlJc w:val="left"/>
      <w:pPr>
        <w:ind w:left="6474" w:hanging="360"/>
      </w:pPr>
      <w:rPr>
        <w:rFonts w:ascii="Courier New" w:hAnsi="Courier New" w:cs="Courier New" w:hint="default"/>
      </w:rPr>
    </w:lvl>
    <w:lvl w:ilvl="8" w:tplc="FFFFFFFF" w:tentative="1">
      <w:start w:val="1"/>
      <w:numFmt w:val="bullet"/>
      <w:lvlText w:val=""/>
      <w:lvlJc w:val="left"/>
      <w:pPr>
        <w:ind w:left="7194" w:hanging="360"/>
      </w:pPr>
      <w:rPr>
        <w:rFonts w:ascii="Wingdings" w:hAnsi="Wingdings" w:hint="default"/>
      </w:rPr>
    </w:lvl>
  </w:abstractNum>
  <w:abstractNum w:abstractNumId="112" w15:restartNumberingAfterBreak="0">
    <w:nsid w:val="7E1958E1"/>
    <w:multiLevelType w:val="hybridMultilevel"/>
    <w:tmpl w:val="0742BB48"/>
    <w:lvl w:ilvl="0" w:tplc="0410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133407958">
    <w:abstractNumId w:val="2"/>
  </w:num>
  <w:num w:numId="2" w16cid:durableId="1827431124">
    <w:abstractNumId w:val="1"/>
  </w:num>
  <w:num w:numId="3" w16cid:durableId="2106686331">
    <w:abstractNumId w:val="85"/>
  </w:num>
  <w:num w:numId="4" w16cid:durableId="942104612">
    <w:abstractNumId w:val="16"/>
  </w:num>
  <w:num w:numId="5" w16cid:durableId="2138794238">
    <w:abstractNumId w:val="0"/>
  </w:num>
  <w:num w:numId="6" w16cid:durableId="1384017995">
    <w:abstractNumId w:val="40"/>
    <w:lvlOverride w:ilvl="0">
      <w:startOverride w:val="1"/>
    </w:lvlOverride>
  </w:num>
  <w:num w:numId="7" w16cid:durableId="1569539686">
    <w:abstractNumId w:val="51"/>
  </w:num>
  <w:num w:numId="8" w16cid:durableId="1464928044">
    <w:abstractNumId w:val="83"/>
  </w:num>
  <w:num w:numId="9" w16cid:durableId="2097557706">
    <w:abstractNumId w:val="101"/>
  </w:num>
  <w:num w:numId="10" w16cid:durableId="159346990">
    <w:abstractNumId w:val="7"/>
  </w:num>
  <w:num w:numId="11" w16cid:durableId="73709606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65685900">
    <w:abstractNumId w:val="13"/>
  </w:num>
  <w:num w:numId="13" w16cid:durableId="1687755791">
    <w:abstractNumId w:val="71"/>
  </w:num>
  <w:num w:numId="14" w16cid:durableId="1831210741">
    <w:abstractNumId w:val="6"/>
  </w:num>
  <w:num w:numId="15" w16cid:durableId="954412068">
    <w:abstractNumId w:val="14"/>
  </w:num>
  <w:num w:numId="16" w16cid:durableId="2142529417">
    <w:abstractNumId w:val="70"/>
  </w:num>
  <w:num w:numId="17" w16cid:durableId="79302887">
    <w:abstractNumId w:val="36"/>
  </w:num>
  <w:num w:numId="18" w16cid:durableId="790241710">
    <w:abstractNumId w:val="17"/>
  </w:num>
  <w:num w:numId="19" w16cid:durableId="171381317">
    <w:abstractNumId w:val="42"/>
  </w:num>
  <w:num w:numId="20" w16cid:durableId="500587506">
    <w:abstractNumId w:val="10"/>
  </w:num>
  <w:num w:numId="21" w16cid:durableId="369648659">
    <w:abstractNumId w:val="103"/>
  </w:num>
  <w:num w:numId="22" w16cid:durableId="700129641">
    <w:abstractNumId w:val="69"/>
  </w:num>
  <w:num w:numId="23" w16cid:durableId="1757241440">
    <w:abstractNumId w:val="5"/>
  </w:num>
  <w:num w:numId="24" w16cid:durableId="2044816904">
    <w:abstractNumId w:val="61"/>
  </w:num>
  <w:num w:numId="25" w16cid:durableId="1059472391">
    <w:abstractNumId w:val="111"/>
  </w:num>
  <w:num w:numId="26" w16cid:durableId="466626563">
    <w:abstractNumId w:val="82"/>
  </w:num>
  <w:num w:numId="27" w16cid:durableId="2110732420">
    <w:abstractNumId w:val="53"/>
  </w:num>
  <w:num w:numId="28" w16cid:durableId="182986680">
    <w:abstractNumId w:val="102"/>
  </w:num>
  <w:num w:numId="29" w16cid:durableId="954140204">
    <w:abstractNumId w:val="75"/>
  </w:num>
  <w:num w:numId="30" w16cid:durableId="906258514">
    <w:abstractNumId w:val="81"/>
  </w:num>
  <w:num w:numId="31" w16cid:durableId="1497914872">
    <w:abstractNumId w:val="86"/>
  </w:num>
  <w:num w:numId="32" w16cid:durableId="2068719655">
    <w:abstractNumId w:val="105"/>
  </w:num>
  <w:num w:numId="33" w16cid:durableId="57948769">
    <w:abstractNumId w:val="64"/>
  </w:num>
  <w:num w:numId="34" w16cid:durableId="1787651529">
    <w:abstractNumId w:val="80"/>
  </w:num>
  <w:num w:numId="35" w16cid:durableId="1274434488">
    <w:abstractNumId w:val="93"/>
  </w:num>
  <w:num w:numId="36" w16cid:durableId="795291900">
    <w:abstractNumId w:val="104"/>
  </w:num>
  <w:num w:numId="37" w16cid:durableId="431365753">
    <w:abstractNumId w:val="18"/>
  </w:num>
  <w:num w:numId="38" w16cid:durableId="1730180252">
    <w:abstractNumId w:val="34"/>
  </w:num>
  <w:num w:numId="39" w16cid:durableId="231308596">
    <w:abstractNumId w:val="49"/>
  </w:num>
  <w:num w:numId="40" w16cid:durableId="672414261">
    <w:abstractNumId w:val="87"/>
  </w:num>
  <w:num w:numId="41" w16cid:durableId="1196037795">
    <w:abstractNumId w:val="58"/>
  </w:num>
  <w:num w:numId="42" w16cid:durableId="987049381">
    <w:abstractNumId w:val="50"/>
  </w:num>
  <w:num w:numId="43" w16cid:durableId="688797303">
    <w:abstractNumId w:val="15"/>
  </w:num>
  <w:num w:numId="44" w16cid:durableId="642662618">
    <w:abstractNumId w:val="52"/>
  </w:num>
  <w:num w:numId="45" w16cid:durableId="293172857">
    <w:abstractNumId w:val="3"/>
  </w:num>
  <w:num w:numId="46" w16cid:durableId="1021398711">
    <w:abstractNumId w:val="109"/>
  </w:num>
  <w:num w:numId="47" w16cid:durableId="2118255129">
    <w:abstractNumId w:val="63"/>
  </w:num>
  <w:num w:numId="48" w16cid:durableId="18094382">
    <w:abstractNumId w:val="41"/>
  </w:num>
  <w:num w:numId="49" w16cid:durableId="141585175">
    <w:abstractNumId w:val="30"/>
  </w:num>
  <w:num w:numId="50" w16cid:durableId="699935129">
    <w:abstractNumId w:val="88"/>
  </w:num>
  <w:num w:numId="51" w16cid:durableId="53356783">
    <w:abstractNumId w:val="76"/>
  </w:num>
  <w:num w:numId="52" w16cid:durableId="394665307">
    <w:abstractNumId w:val="28"/>
  </w:num>
  <w:num w:numId="53" w16cid:durableId="556014298">
    <w:abstractNumId w:val="48"/>
  </w:num>
  <w:num w:numId="54" w16cid:durableId="924920889">
    <w:abstractNumId w:val="77"/>
  </w:num>
  <w:num w:numId="55" w16cid:durableId="1648431888">
    <w:abstractNumId w:val="98"/>
  </w:num>
  <w:num w:numId="56" w16cid:durableId="1529876556">
    <w:abstractNumId w:val="99"/>
  </w:num>
  <w:num w:numId="57" w16cid:durableId="2107916970">
    <w:abstractNumId w:val="65"/>
  </w:num>
  <w:num w:numId="58" w16cid:durableId="1203831482">
    <w:abstractNumId w:val="31"/>
  </w:num>
  <w:num w:numId="59" w16cid:durableId="867336164">
    <w:abstractNumId w:val="92"/>
  </w:num>
  <w:num w:numId="60" w16cid:durableId="1032262258">
    <w:abstractNumId w:val="59"/>
  </w:num>
  <w:num w:numId="61" w16cid:durableId="1440754315">
    <w:abstractNumId w:val="110"/>
  </w:num>
  <w:num w:numId="62" w16cid:durableId="1799562772">
    <w:abstractNumId w:val="96"/>
  </w:num>
  <w:num w:numId="63" w16cid:durableId="707993970">
    <w:abstractNumId w:val="60"/>
  </w:num>
  <w:num w:numId="64" w16cid:durableId="1294556706">
    <w:abstractNumId w:val="37"/>
  </w:num>
  <w:num w:numId="65" w16cid:durableId="1281843496">
    <w:abstractNumId w:val="38"/>
  </w:num>
  <w:num w:numId="66" w16cid:durableId="133915764">
    <w:abstractNumId w:val="19"/>
  </w:num>
  <w:num w:numId="67" w16cid:durableId="766117686">
    <w:abstractNumId w:val="46"/>
  </w:num>
  <w:num w:numId="68" w16cid:durableId="1179854849">
    <w:abstractNumId w:val="112"/>
  </w:num>
  <w:num w:numId="69" w16cid:durableId="2076538548">
    <w:abstractNumId w:val="89"/>
  </w:num>
  <w:num w:numId="70" w16cid:durableId="738098279">
    <w:abstractNumId w:val="9"/>
  </w:num>
  <w:num w:numId="71" w16cid:durableId="1434594975">
    <w:abstractNumId w:val="22"/>
  </w:num>
  <w:num w:numId="72" w16cid:durableId="1046567916">
    <w:abstractNumId w:val="74"/>
  </w:num>
  <w:num w:numId="73" w16cid:durableId="783037557">
    <w:abstractNumId w:val="56"/>
  </w:num>
  <w:num w:numId="74" w16cid:durableId="990595158">
    <w:abstractNumId w:val="23"/>
  </w:num>
  <w:num w:numId="75" w16cid:durableId="67576236">
    <w:abstractNumId w:val="57"/>
  </w:num>
  <w:num w:numId="76" w16cid:durableId="1668510581">
    <w:abstractNumId w:val="54"/>
  </w:num>
  <w:num w:numId="77" w16cid:durableId="507866500">
    <w:abstractNumId w:val="66"/>
  </w:num>
  <w:num w:numId="78" w16cid:durableId="846946640">
    <w:abstractNumId w:val="25"/>
  </w:num>
  <w:num w:numId="79" w16cid:durableId="393815596">
    <w:abstractNumId w:val="21"/>
  </w:num>
  <w:num w:numId="80" w16cid:durableId="2095781720">
    <w:abstractNumId w:val="67"/>
  </w:num>
  <w:num w:numId="81" w16cid:durableId="1090078932">
    <w:abstractNumId w:val="35"/>
  </w:num>
  <w:num w:numId="82" w16cid:durableId="1608390360">
    <w:abstractNumId w:val="78"/>
  </w:num>
  <w:num w:numId="83" w16cid:durableId="507718829">
    <w:abstractNumId w:val="11"/>
  </w:num>
  <w:num w:numId="84" w16cid:durableId="618756354">
    <w:abstractNumId w:val="90"/>
  </w:num>
  <w:num w:numId="85" w16cid:durableId="1947498773">
    <w:abstractNumId w:val="62"/>
  </w:num>
  <w:num w:numId="86" w16cid:durableId="212234107">
    <w:abstractNumId w:val="106"/>
  </w:num>
  <w:num w:numId="87" w16cid:durableId="322784098">
    <w:abstractNumId w:val="97"/>
  </w:num>
  <w:num w:numId="88" w16cid:durableId="865949529">
    <w:abstractNumId w:val="72"/>
  </w:num>
  <w:num w:numId="89" w16cid:durableId="617564618">
    <w:abstractNumId w:val="26"/>
  </w:num>
  <w:num w:numId="90" w16cid:durableId="999580759">
    <w:abstractNumId w:val="68"/>
  </w:num>
  <w:num w:numId="91" w16cid:durableId="1583099523">
    <w:abstractNumId w:val="108"/>
  </w:num>
  <w:num w:numId="92" w16cid:durableId="1569733163">
    <w:abstractNumId w:val="91"/>
  </w:num>
  <w:num w:numId="93" w16cid:durableId="1406757051">
    <w:abstractNumId w:val="95"/>
  </w:num>
  <w:num w:numId="94" w16cid:durableId="853806066">
    <w:abstractNumId w:val="55"/>
  </w:num>
  <w:num w:numId="95" w16cid:durableId="319308842">
    <w:abstractNumId w:val="12"/>
  </w:num>
  <w:num w:numId="96" w16cid:durableId="1947542064">
    <w:abstractNumId w:val="32"/>
  </w:num>
  <w:num w:numId="97" w16cid:durableId="1930964494">
    <w:abstractNumId w:val="27"/>
  </w:num>
  <w:num w:numId="98" w16cid:durableId="1578050024">
    <w:abstractNumId w:val="8"/>
  </w:num>
  <w:num w:numId="99" w16cid:durableId="1359627551">
    <w:abstractNumId w:val="100"/>
  </w:num>
  <w:num w:numId="100" w16cid:durableId="1602255748">
    <w:abstractNumId w:val="44"/>
  </w:num>
  <w:num w:numId="101" w16cid:durableId="1079253569">
    <w:abstractNumId w:val="43"/>
  </w:num>
  <w:num w:numId="102" w16cid:durableId="825974370">
    <w:abstractNumId w:val="107"/>
  </w:num>
  <w:num w:numId="103" w16cid:durableId="1555238176">
    <w:abstractNumId w:val="94"/>
  </w:num>
  <w:num w:numId="104" w16cid:durableId="952591566">
    <w:abstractNumId w:val="79"/>
  </w:num>
  <w:num w:numId="105" w16cid:durableId="176577117">
    <w:abstractNumId w:val="39"/>
  </w:num>
  <w:num w:numId="106" w16cid:durableId="878667312">
    <w:abstractNumId w:val="20"/>
  </w:num>
  <w:num w:numId="107" w16cid:durableId="658266097">
    <w:abstractNumId w:val="45"/>
  </w:num>
  <w:num w:numId="108" w16cid:durableId="669453654">
    <w:abstractNumId w:val="4"/>
  </w:num>
  <w:num w:numId="109" w16cid:durableId="589772402">
    <w:abstractNumId w:val="84"/>
  </w:num>
  <w:num w:numId="110" w16cid:durableId="1100682974">
    <w:abstractNumId w:val="33"/>
  </w:num>
  <w:num w:numId="111" w16cid:durableId="1779984875">
    <w:abstractNumId w:val="47"/>
  </w:num>
  <w:num w:numId="112" w16cid:durableId="1048338176">
    <w:abstractNumId w:val="29"/>
  </w:num>
  <w:num w:numId="113" w16cid:durableId="2087416988">
    <w:abstractNumId w:val="73"/>
  </w:num>
  <w:num w:numId="114" w16cid:durableId="247231603">
    <w:abstractNumId w:val="24"/>
  </w:num>
  <w:numIdMacAtCleanup w:val="10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telli, Alessandro">
    <w15:presenceInfo w15:providerId="AD" w15:userId="S::acastelli@deloitte.it::ab2d73f1-ffce-43d5-a640-e5cf8b8a9a6b"/>
  </w15:person>
  <w15:person w15:author="Pinna Francesca">
    <w15:presenceInfo w15:providerId="None" w15:userId="Pinna Francesca"/>
  </w15:person>
  <w15:person w15:author="Portogallo, Sara">
    <w15:presenceInfo w15:providerId="AD" w15:userId="S::sportogallo@deloitte.it::d1c4aaf4-cd10-4411-9863-d8b337f32d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it-IT" w:vendorID="64" w:dllVersion="0" w:nlCheck="1" w:checkStyle="0"/>
  <w:activeWritingStyle w:appName="MSWord" w:lang="en-US" w:vendorID="64" w:dllVersion="0" w:nlCheck="1" w:checkStyle="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096"/>
    <w:rsid w:val="00000076"/>
    <w:rsid w:val="00000496"/>
    <w:rsid w:val="000005CD"/>
    <w:rsid w:val="000007CF"/>
    <w:rsid w:val="00000A00"/>
    <w:rsid w:val="00000AB0"/>
    <w:rsid w:val="00000FF5"/>
    <w:rsid w:val="0000116B"/>
    <w:rsid w:val="000011FD"/>
    <w:rsid w:val="00001224"/>
    <w:rsid w:val="0000134D"/>
    <w:rsid w:val="00001527"/>
    <w:rsid w:val="0000156A"/>
    <w:rsid w:val="00001852"/>
    <w:rsid w:val="000019BF"/>
    <w:rsid w:val="00001A14"/>
    <w:rsid w:val="00001C82"/>
    <w:rsid w:val="00001DAA"/>
    <w:rsid w:val="00001E76"/>
    <w:rsid w:val="00001FEB"/>
    <w:rsid w:val="00002005"/>
    <w:rsid w:val="0000209F"/>
    <w:rsid w:val="000020A1"/>
    <w:rsid w:val="0000259E"/>
    <w:rsid w:val="00002625"/>
    <w:rsid w:val="00002658"/>
    <w:rsid w:val="0000286A"/>
    <w:rsid w:val="0000292F"/>
    <w:rsid w:val="0000297C"/>
    <w:rsid w:val="00002CA4"/>
    <w:rsid w:val="00002CB4"/>
    <w:rsid w:val="00002CBA"/>
    <w:rsid w:val="00003313"/>
    <w:rsid w:val="0000338D"/>
    <w:rsid w:val="000034C0"/>
    <w:rsid w:val="000034D0"/>
    <w:rsid w:val="00003525"/>
    <w:rsid w:val="0000379C"/>
    <w:rsid w:val="0000382F"/>
    <w:rsid w:val="00003849"/>
    <w:rsid w:val="00003A1E"/>
    <w:rsid w:val="00003BDC"/>
    <w:rsid w:val="00003DC0"/>
    <w:rsid w:val="00003F9C"/>
    <w:rsid w:val="0000419C"/>
    <w:rsid w:val="00004263"/>
    <w:rsid w:val="00004274"/>
    <w:rsid w:val="0000443C"/>
    <w:rsid w:val="0000451C"/>
    <w:rsid w:val="00004581"/>
    <w:rsid w:val="00004640"/>
    <w:rsid w:val="00004767"/>
    <w:rsid w:val="000049F4"/>
    <w:rsid w:val="00004B6A"/>
    <w:rsid w:val="00004DB4"/>
    <w:rsid w:val="00004EF9"/>
    <w:rsid w:val="0000506F"/>
    <w:rsid w:val="0000522E"/>
    <w:rsid w:val="00005309"/>
    <w:rsid w:val="00005470"/>
    <w:rsid w:val="00005530"/>
    <w:rsid w:val="000055FF"/>
    <w:rsid w:val="0000570E"/>
    <w:rsid w:val="0000572D"/>
    <w:rsid w:val="000058D3"/>
    <w:rsid w:val="00005C77"/>
    <w:rsid w:val="00006017"/>
    <w:rsid w:val="000060A6"/>
    <w:rsid w:val="000060F8"/>
    <w:rsid w:val="000061E1"/>
    <w:rsid w:val="0000620F"/>
    <w:rsid w:val="0000625E"/>
    <w:rsid w:val="0000640E"/>
    <w:rsid w:val="0000666B"/>
    <w:rsid w:val="0000675A"/>
    <w:rsid w:val="00006901"/>
    <w:rsid w:val="000069C7"/>
    <w:rsid w:val="00006A59"/>
    <w:rsid w:val="00006BE3"/>
    <w:rsid w:val="00006CC4"/>
    <w:rsid w:val="00006CFA"/>
    <w:rsid w:val="00006D83"/>
    <w:rsid w:val="00006FBE"/>
    <w:rsid w:val="000076FE"/>
    <w:rsid w:val="00007711"/>
    <w:rsid w:val="00007781"/>
    <w:rsid w:val="000078D5"/>
    <w:rsid w:val="000078DB"/>
    <w:rsid w:val="00007970"/>
    <w:rsid w:val="00007D02"/>
    <w:rsid w:val="00007DC5"/>
    <w:rsid w:val="00007E41"/>
    <w:rsid w:val="00010168"/>
    <w:rsid w:val="0001038F"/>
    <w:rsid w:val="000104F4"/>
    <w:rsid w:val="000105A1"/>
    <w:rsid w:val="00010837"/>
    <w:rsid w:val="00010937"/>
    <w:rsid w:val="00010A46"/>
    <w:rsid w:val="00010C11"/>
    <w:rsid w:val="00010C38"/>
    <w:rsid w:val="00010C4F"/>
    <w:rsid w:val="00010CFA"/>
    <w:rsid w:val="00010E75"/>
    <w:rsid w:val="00010FC1"/>
    <w:rsid w:val="00011012"/>
    <w:rsid w:val="0001115F"/>
    <w:rsid w:val="00011249"/>
    <w:rsid w:val="00011396"/>
    <w:rsid w:val="000114B0"/>
    <w:rsid w:val="000114C3"/>
    <w:rsid w:val="0001156E"/>
    <w:rsid w:val="0001180D"/>
    <w:rsid w:val="00011831"/>
    <w:rsid w:val="0001194C"/>
    <w:rsid w:val="000119CE"/>
    <w:rsid w:val="00011A94"/>
    <w:rsid w:val="00011ADF"/>
    <w:rsid w:val="00011B7C"/>
    <w:rsid w:val="00011BE6"/>
    <w:rsid w:val="00011C5B"/>
    <w:rsid w:val="00011D64"/>
    <w:rsid w:val="00011DE4"/>
    <w:rsid w:val="00011E22"/>
    <w:rsid w:val="00011E34"/>
    <w:rsid w:val="00011EA4"/>
    <w:rsid w:val="00011F40"/>
    <w:rsid w:val="00011FA2"/>
    <w:rsid w:val="0001209C"/>
    <w:rsid w:val="00012250"/>
    <w:rsid w:val="0001234D"/>
    <w:rsid w:val="00012518"/>
    <w:rsid w:val="0001258E"/>
    <w:rsid w:val="000125E3"/>
    <w:rsid w:val="00012676"/>
    <w:rsid w:val="000127D5"/>
    <w:rsid w:val="0001280F"/>
    <w:rsid w:val="000129E7"/>
    <w:rsid w:val="000129E9"/>
    <w:rsid w:val="00012A98"/>
    <w:rsid w:val="00012AE8"/>
    <w:rsid w:val="00012BEB"/>
    <w:rsid w:val="00012D74"/>
    <w:rsid w:val="00012E8C"/>
    <w:rsid w:val="00012FC5"/>
    <w:rsid w:val="00013121"/>
    <w:rsid w:val="00013234"/>
    <w:rsid w:val="000133E2"/>
    <w:rsid w:val="0001351E"/>
    <w:rsid w:val="00013A68"/>
    <w:rsid w:val="00013A69"/>
    <w:rsid w:val="00013ADA"/>
    <w:rsid w:val="00013B37"/>
    <w:rsid w:val="00013C20"/>
    <w:rsid w:val="00013C70"/>
    <w:rsid w:val="00013D3E"/>
    <w:rsid w:val="00013DF3"/>
    <w:rsid w:val="000140D6"/>
    <w:rsid w:val="00014178"/>
    <w:rsid w:val="000141DD"/>
    <w:rsid w:val="00014334"/>
    <w:rsid w:val="0001455C"/>
    <w:rsid w:val="000148DF"/>
    <w:rsid w:val="00014986"/>
    <w:rsid w:val="00014AF7"/>
    <w:rsid w:val="00014D10"/>
    <w:rsid w:val="00014D18"/>
    <w:rsid w:val="00014FF4"/>
    <w:rsid w:val="00015010"/>
    <w:rsid w:val="00015169"/>
    <w:rsid w:val="000151E4"/>
    <w:rsid w:val="0001523F"/>
    <w:rsid w:val="000153DE"/>
    <w:rsid w:val="0001542B"/>
    <w:rsid w:val="0001560A"/>
    <w:rsid w:val="0001560C"/>
    <w:rsid w:val="00015636"/>
    <w:rsid w:val="00015825"/>
    <w:rsid w:val="00015858"/>
    <w:rsid w:val="00015A34"/>
    <w:rsid w:val="00015B70"/>
    <w:rsid w:val="00016160"/>
    <w:rsid w:val="00016280"/>
    <w:rsid w:val="000162ED"/>
    <w:rsid w:val="00016358"/>
    <w:rsid w:val="00016390"/>
    <w:rsid w:val="00016435"/>
    <w:rsid w:val="00016511"/>
    <w:rsid w:val="000168B2"/>
    <w:rsid w:val="000168D1"/>
    <w:rsid w:val="00016B54"/>
    <w:rsid w:val="00016B83"/>
    <w:rsid w:val="00016D89"/>
    <w:rsid w:val="00016EDE"/>
    <w:rsid w:val="0001717E"/>
    <w:rsid w:val="000171FD"/>
    <w:rsid w:val="0001744B"/>
    <w:rsid w:val="000177F5"/>
    <w:rsid w:val="0001799A"/>
    <w:rsid w:val="00017B98"/>
    <w:rsid w:val="00017C4F"/>
    <w:rsid w:val="00017F33"/>
    <w:rsid w:val="00017F4E"/>
    <w:rsid w:val="0002003A"/>
    <w:rsid w:val="000202E0"/>
    <w:rsid w:val="00020379"/>
    <w:rsid w:val="000203E4"/>
    <w:rsid w:val="0002051C"/>
    <w:rsid w:val="00020569"/>
    <w:rsid w:val="0002056E"/>
    <w:rsid w:val="00020719"/>
    <w:rsid w:val="00020963"/>
    <w:rsid w:val="000209A2"/>
    <w:rsid w:val="00020ACE"/>
    <w:rsid w:val="00020EAC"/>
    <w:rsid w:val="0002125D"/>
    <w:rsid w:val="00021461"/>
    <w:rsid w:val="00021523"/>
    <w:rsid w:val="0002155F"/>
    <w:rsid w:val="00021873"/>
    <w:rsid w:val="00021BCC"/>
    <w:rsid w:val="00021C70"/>
    <w:rsid w:val="000220F2"/>
    <w:rsid w:val="000222A7"/>
    <w:rsid w:val="0002252D"/>
    <w:rsid w:val="00022738"/>
    <w:rsid w:val="00022D66"/>
    <w:rsid w:val="0002300E"/>
    <w:rsid w:val="000230BA"/>
    <w:rsid w:val="0002313F"/>
    <w:rsid w:val="00023140"/>
    <w:rsid w:val="00023271"/>
    <w:rsid w:val="00023361"/>
    <w:rsid w:val="0002344B"/>
    <w:rsid w:val="0002349E"/>
    <w:rsid w:val="00023781"/>
    <w:rsid w:val="0002396D"/>
    <w:rsid w:val="00023A12"/>
    <w:rsid w:val="00023B79"/>
    <w:rsid w:val="00023E6E"/>
    <w:rsid w:val="00023FB8"/>
    <w:rsid w:val="00024041"/>
    <w:rsid w:val="0002416F"/>
    <w:rsid w:val="000241A3"/>
    <w:rsid w:val="000241DF"/>
    <w:rsid w:val="0002431B"/>
    <w:rsid w:val="00024424"/>
    <w:rsid w:val="0002483C"/>
    <w:rsid w:val="000248BA"/>
    <w:rsid w:val="0002492F"/>
    <w:rsid w:val="00024ACD"/>
    <w:rsid w:val="00024CA7"/>
    <w:rsid w:val="00024CCA"/>
    <w:rsid w:val="00024F35"/>
    <w:rsid w:val="0002503A"/>
    <w:rsid w:val="0002520D"/>
    <w:rsid w:val="000252DF"/>
    <w:rsid w:val="0002535E"/>
    <w:rsid w:val="00025363"/>
    <w:rsid w:val="00025476"/>
    <w:rsid w:val="0002548A"/>
    <w:rsid w:val="000255B7"/>
    <w:rsid w:val="0002580F"/>
    <w:rsid w:val="00025869"/>
    <w:rsid w:val="0002593F"/>
    <w:rsid w:val="0002596E"/>
    <w:rsid w:val="00025977"/>
    <w:rsid w:val="00025A32"/>
    <w:rsid w:val="00025A3D"/>
    <w:rsid w:val="00025B41"/>
    <w:rsid w:val="00025D39"/>
    <w:rsid w:val="00025EFA"/>
    <w:rsid w:val="00025F2F"/>
    <w:rsid w:val="0002604A"/>
    <w:rsid w:val="000268FA"/>
    <w:rsid w:val="0002696E"/>
    <w:rsid w:val="00026A9E"/>
    <w:rsid w:val="00026BB7"/>
    <w:rsid w:val="00026F24"/>
    <w:rsid w:val="00027221"/>
    <w:rsid w:val="000272AA"/>
    <w:rsid w:val="00027810"/>
    <w:rsid w:val="0002787C"/>
    <w:rsid w:val="000278E3"/>
    <w:rsid w:val="00027916"/>
    <w:rsid w:val="0002798B"/>
    <w:rsid w:val="00027A5E"/>
    <w:rsid w:val="00027BE6"/>
    <w:rsid w:val="00027E4A"/>
    <w:rsid w:val="000302E1"/>
    <w:rsid w:val="00030688"/>
    <w:rsid w:val="0003072C"/>
    <w:rsid w:val="0003077B"/>
    <w:rsid w:val="000309FD"/>
    <w:rsid w:val="00030ACD"/>
    <w:rsid w:val="00030B21"/>
    <w:rsid w:val="00030CD7"/>
    <w:rsid w:val="00030CDD"/>
    <w:rsid w:val="00030EB2"/>
    <w:rsid w:val="000310D8"/>
    <w:rsid w:val="00031135"/>
    <w:rsid w:val="000313CD"/>
    <w:rsid w:val="00031601"/>
    <w:rsid w:val="00031687"/>
    <w:rsid w:val="000316EF"/>
    <w:rsid w:val="000317A1"/>
    <w:rsid w:val="000317AB"/>
    <w:rsid w:val="00031B21"/>
    <w:rsid w:val="00031B43"/>
    <w:rsid w:val="00031B55"/>
    <w:rsid w:val="00031CEF"/>
    <w:rsid w:val="00031EB3"/>
    <w:rsid w:val="000323E2"/>
    <w:rsid w:val="0003252A"/>
    <w:rsid w:val="00032596"/>
    <w:rsid w:val="0003260C"/>
    <w:rsid w:val="00032707"/>
    <w:rsid w:val="00032A51"/>
    <w:rsid w:val="00032C6E"/>
    <w:rsid w:val="00032E97"/>
    <w:rsid w:val="00032EE6"/>
    <w:rsid w:val="00032F28"/>
    <w:rsid w:val="00032FE6"/>
    <w:rsid w:val="0003323F"/>
    <w:rsid w:val="00033398"/>
    <w:rsid w:val="0003339B"/>
    <w:rsid w:val="00033457"/>
    <w:rsid w:val="00033898"/>
    <w:rsid w:val="0003398F"/>
    <w:rsid w:val="00033A17"/>
    <w:rsid w:val="00033CA5"/>
    <w:rsid w:val="00033D8B"/>
    <w:rsid w:val="00033EA3"/>
    <w:rsid w:val="00033EB2"/>
    <w:rsid w:val="00034069"/>
    <w:rsid w:val="00034267"/>
    <w:rsid w:val="000343DC"/>
    <w:rsid w:val="00034598"/>
    <w:rsid w:val="00034883"/>
    <w:rsid w:val="000348ED"/>
    <w:rsid w:val="000349C5"/>
    <w:rsid w:val="00034AD6"/>
    <w:rsid w:val="00034AFA"/>
    <w:rsid w:val="00034E11"/>
    <w:rsid w:val="00034F73"/>
    <w:rsid w:val="0003501A"/>
    <w:rsid w:val="000351DD"/>
    <w:rsid w:val="00035223"/>
    <w:rsid w:val="0003529F"/>
    <w:rsid w:val="00035443"/>
    <w:rsid w:val="00035524"/>
    <w:rsid w:val="00035865"/>
    <w:rsid w:val="000358B6"/>
    <w:rsid w:val="00035900"/>
    <w:rsid w:val="000359FC"/>
    <w:rsid w:val="00035A5D"/>
    <w:rsid w:val="00035D35"/>
    <w:rsid w:val="00035DC8"/>
    <w:rsid w:val="00035E66"/>
    <w:rsid w:val="00035E8D"/>
    <w:rsid w:val="00036088"/>
    <w:rsid w:val="000362B5"/>
    <w:rsid w:val="000363D7"/>
    <w:rsid w:val="00036441"/>
    <w:rsid w:val="0003699C"/>
    <w:rsid w:val="00036AA5"/>
    <w:rsid w:val="00036CD3"/>
    <w:rsid w:val="00036CF6"/>
    <w:rsid w:val="00036F0B"/>
    <w:rsid w:val="00036F7C"/>
    <w:rsid w:val="0003720A"/>
    <w:rsid w:val="000373EC"/>
    <w:rsid w:val="00037427"/>
    <w:rsid w:val="0003743B"/>
    <w:rsid w:val="0003751A"/>
    <w:rsid w:val="0003753A"/>
    <w:rsid w:val="00037565"/>
    <w:rsid w:val="000376B7"/>
    <w:rsid w:val="00037838"/>
    <w:rsid w:val="00037BE5"/>
    <w:rsid w:val="00037BFC"/>
    <w:rsid w:val="00037DD6"/>
    <w:rsid w:val="00037EAC"/>
    <w:rsid w:val="000400FB"/>
    <w:rsid w:val="000401F3"/>
    <w:rsid w:val="000407B5"/>
    <w:rsid w:val="000408A4"/>
    <w:rsid w:val="000408FE"/>
    <w:rsid w:val="000409E6"/>
    <w:rsid w:val="00040A8C"/>
    <w:rsid w:val="00040B09"/>
    <w:rsid w:val="00040C12"/>
    <w:rsid w:val="00040C8A"/>
    <w:rsid w:val="00040CF2"/>
    <w:rsid w:val="00040D01"/>
    <w:rsid w:val="00040FB7"/>
    <w:rsid w:val="00040FE5"/>
    <w:rsid w:val="000411C1"/>
    <w:rsid w:val="000413F7"/>
    <w:rsid w:val="00041570"/>
    <w:rsid w:val="00041622"/>
    <w:rsid w:val="000417A6"/>
    <w:rsid w:val="0004184F"/>
    <w:rsid w:val="000418B0"/>
    <w:rsid w:val="00041A5C"/>
    <w:rsid w:val="00041B20"/>
    <w:rsid w:val="00041BF3"/>
    <w:rsid w:val="00041F56"/>
    <w:rsid w:val="00041FCA"/>
    <w:rsid w:val="0004200A"/>
    <w:rsid w:val="00042032"/>
    <w:rsid w:val="000420D1"/>
    <w:rsid w:val="0004227C"/>
    <w:rsid w:val="00042322"/>
    <w:rsid w:val="00042585"/>
    <w:rsid w:val="000425A2"/>
    <w:rsid w:val="00042E49"/>
    <w:rsid w:val="000432B0"/>
    <w:rsid w:val="00043386"/>
    <w:rsid w:val="000433C2"/>
    <w:rsid w:val="000435FB"/>
    <w:rsid w:val="00043632"/>
    <w:rsid w:val="00043844"/>
    <w:rsid w:val="000439AF"/>
    <w:rsid w:val="00043B2F"/>
    <w:rsid w:val="00043BB8"/>
    <w:rsid w:val="00043C95"/>
    <w:rsid w:val="0004402B"/>
    <w:rsid w:val="00044048"/>
    <w:rsid w:val="00044254"/>
    <w:rsid w:val="0004438E"/>
    <w:rsid w:val="0004464D"/>
    <w:rsid w:val="00044AAD"/>
    <w:rsid w:val="00044ADF"/>
    <w:rsid w:val="00044B36"/>
    <w:rsid w:val="00044B8F"/>
    <w:rsid w:val="00044C08"/>
    <w:rsid w:val="00044FAE"/>
    <w:rsid w:val="0004515C"/>
    <w:rsid w:val="00045234"/>
    <w:rsid w:val="00045C8F"/>
    <w:rsid w:val="00045CA8"/>
    <w:rsid w:val="00045D13"/>
    <w:rsid w:val="00045DD7"/>
    <w:rsid w:val="00045E7B"/>
    <w:rsid w:val="000462DE"/>
    <w:rsid w:val="00046304"/>
    <w:rsid w:val="00046320"/>
    <w:rsid w:val="00046384"/>
    <w:rsid w:val="00046474"/>
    <w:rsid w:val="000468EE"/>
    <w:rsid w:val="0004697C"/>
    <w:rsid w:val="00046995"/>
    <w:rsid w:val="00046A2A"/>
    <w:rsid w:val="00046D79"/>
    <w:rsid w:val="00046E31"/>
    <w:rsid w:val="00046FC4"/>
    <w:rsid w:val="00047063"/>
    <w:rsid w:val="00047368"/>
    <w:rsid w:val="0004746D"/>
    <w:rsid w:val="000474F5"/>
    <w:rsid w:val="0004787F"/>
    <w:rsid w:val="00047AFF"/>
    <w:rsid w:val="00047CD9"/>
    <w:rsid w:val="00050080"/>
    <w:rsid w:val="00050318"/>
    <w:rsid w:val="00050323"/>
    <w:rsid w:val="000505D1"/>
    <w:rsid w:val="00050878"/>
    <w:rsid w:val="00050A97"/>
    <w:rsid w:val="00050F3B"/>
    <w:rsid w:val="000511A5"/>
    <w:rsid w:val="00051278"/>
    <w:rsid w:val="000512C6"/>
    <w:rsid w:val="000512F9"/>
    <w:rsid w:val="000515DC"/>
    <w:rsid w:val="000518FF"/>
    <w:rsid w:val="0005195F"/>
    <w:rsid w:val="00051989"/>
    <w:rsid w:val="00051B42"/>
    <w:rsid w:val="00051B87"/>
    <w:rsid w:val="00051D76"/>
    <w:rsid w:val="00051F94"/>
    <w:rsid w:val="00052188"/>
    <w:rsid w:val="0005230A"/>
    <w:rsid w:val="0005230C"/>
    <w:rsid w:val="0005232D"/>
    <w:rsid w:val="0005257C"/>
    <w:rsid w:val="00052591"/>
    <w:rsid w:val="000526C4"/>
    <w:rsid w:val="00052A8F"/>
    <w:rsid w:val="00052AF2"/>
    <w:rsid w:val="00052BEC"/>
    <w:rsid w:val="00052F9E"/>
    <w:rsid w:val="000533E4"/>
    <w:rsid w:val="000535DA"/>
    <w:rsid w:val="000535E0"/>
    <w:rsid w:val="00053621"/>
    <w:rsid w:val="00053692"/>
    <w:rsid w:val="000538CD"/>
    <w:rsid w:val="000539A1"/>
    <w:rsid w:val="00053C18"/>
    <w:rsid w:val="00053D02"/>
    <w:rsid w:val="00053E5B"/>
    <w:rsid w:val="00053E7E"/>
    <w:rsid w:val="00054535"/>
    <w:rsid w:val="000545CD"/>
    <w:rsid w:val="00054697"/>
    <w:rsid w:val="00054728"/>
    <w:rsid w:val="00054758"/>
    <w:rsid w:val="00054795"/>
    <w:rsid w:val="00054BBA"/>
    <w:rsid w:val="00054DA3"/>
    <w:rsid w:val="00054DB0"/>
    <w:rsid w:val="00054DF5"/>
    <w:rsid w:val="00055112"/>
    <w:rsid w:val="000557EE"/>
    <w:rsid w:val="00055A18"/>
    <w:rsid w:val="00055B70"/>
    <w:rsid w:val="00055BE4"/>
    <w:rsid w:val="00055CE4"/>
    <w:rsid w:val="00055DFF"/>
    <w:rsid w:val="00055E51"/>
    <w:rsid w:val="000560AB"/>
    <w:rsid w:val="000560CF"/>
    <w:rsid w:val="00056395"/>
    <w:rsid w:val="00056568"/>
    <w:rsid w:val="00056580"/>
    <w:rsid w:val="000568B3"/>
    <w:rsid w:val="00056D13"/>
    <w:rsid w:val="00056F5C"/>
    <w:rsid w:val="00056F8C"/>
    <w:rsid w:val="00056FA6"/>
    <w:rsid w:val="00057046"/>
    <w:rsid w:val="00057060"/>
    <w:rsid w:val="00057245"/>
    <w:rsid w:val="000572D9"/>
    <w:rsid w:val="00057344"/>
    <w:rsid w:val="000573DC"/>
    <w:rsid w:val="0005764E"/>
    <w:rsid w:val="00057685"/>
    <w:rsid w:val="000576B7"/>
    <w:rsid w:val="0005784E"/>
    <w:rsid w:val="00057E96"/>
    <w:rsid w:val="00057F3B"/>
    <w:rsid w:val="00060259"/>
    <w:rsid w:val="00060395"/>
    <w:rsid w:val="000603D0"/>
    <w:rsid w:val="0006048C"/>
    <w:rsid w:val="000604E6"/>
    <w:rsid w:val="000604E9"/>
    <w:rsid w:val="0006068B"/>
    <w:rsid w:val="00060806"/>
    <w:rsid w:val="00060A47"/>
    <w:rsid w:val="00060E13"/>
    <w:rsid w:val="00060E6C"/>
    <w:rsid w:val="00061013"/>
    <w:rsid w:val="000610E2"/>
    <w:rsid w:val="000612B2"/>
    <w:rsid w:val="000614D0"/>
    <w:rsid w:val="000614D1"/>
    <w:rsid w:val="000617BB"/>
    <w:rsid w:val="0006197D"/>
    <w:rsid w:val="0006198F"/>
    <w:rsid w:val="00061B46"/>
    <w:rsid w:val="00061BFB"/>
    <w:rsid w:val="00061EA2"/>
    <w:rsid w:val="00061F9D"/>
    <w:rsid w:val="00061FF3"/>
    <w:rsid w:val="00062198"/>
    <w:rsid w:val="00062245"/>
    <w:rsid w:val="000622F3"/>
    <w:rsid w:val="00062477"/>
    <w:rsid w:val="000624A4"/>
    <w:rsid w:val="00062817"/>
    <w:rsid w:val="00062D12"/>
    <w:rsid w:val="00062DE9"/>
    <w:rsid w:val="00062E06"/>
    <w:rsid w:val="00062E41"/>
    <w:rsid w:val="0006357B"/>
    <w:rsid w:val="0006397F"/>
    <w:rsid w:val="000639AE"/>
    <w:rsid w:val="00063A00"/>
    <w:rsid w:val="00063A2C"/>
    <w:rsid w:val="0006400A"/>
    <w:rsid w:val="000640A2"/>
    <w:rsid w:val="000643AD"/>
    <w:rsid w:val="000643F4"/>
    <w:rsid w:val="00064523"/>
    <w:rsid w:val="00064580"/>
    <w:rsid w:val="000645F4"/>
    <w:rsid w:val="00064612"/>
    <w:rsid w:val="000647EE"/>
    <w:rsid w:val="000648F4"/>
    <w:rsid w:val="000651FA"/>
    <w:rsid w:val="0006548B"/>
    <w:rsid w:val="00065690"/>
    <w:rsid w:val="0006569D"/>
    <w:rsid w:val="00065837"/>
    <w:rsid w:val="0006588D"/>
    <w:rsid w:val="000658E3"/>
    <w:rsid w:val="0006590C"/>
    <w:rsid w:val="0006594E"/>
    <w:rsid w:val="000659BF"/>
    <w:rsid w:val="00065A65"/>
    <w:rsid w:val="00065C6D"/>
    <w:rsid w:val="00065E92"/>
    <w:rsid w:val="00066079"/>
    <w:rsid w:val="000660E1"/>
    <w:rsid w:val="0006670D"/>
    <w:rsid w:val="00066770"/>
    <w:rsid w:val="000667BD"/>
    <w:rsid w:val="00066882"/>
    <w:rsid w:val="00066AA4"/>
    <w:rsid w:val="00066ADD"/>
    <w:rsid w:val="00066E1F"/>
    <w:rsid w:val="00066F03"/>
    <w:rsid w:val="00067011"/>
    <w:rsid w:val="00067079"/>
    <w:rsid w:val="000670AF"/>
    <w:rsid w:val="0006735B"/>
    <w:rsid w:val="0006744D"/>
    <w:rsid w:val="000674F9"/>
    <w:rsid w:val="00067596"/>
    <w:rsid w:val="00067644"/>
    <w:rsid w:val="00067762"/>
    <w:rsid w:val="00067811"/>
    <w:rsid w:val="0006782A"/>
    <w:rsid w:val="0006799D"/>
    <w:rsid w:val="00067AF1"/>
    <w:rsid w:val="00067C71"/>
    <w:rsid w:val="00067C86"/>
    <w:rsid w:val="00067E4A"/>
    <w:rsid w:val="00067EF9"/>
    <w:rsid w:val="00067FF1"/>
    <w:rsid w:val="000701EC"/>
    <w:rsid w:val="0007022F"/>
    <w:rsid w:val="00070254"/>
    <w:rsid w:val="000702F5"/>
    <w:rsid w:val="0007041E"/>
    <w:rsid w:val="00070445"/>
    <w:rsid w:val="000704CE"/>
    <w:rsid w:val="00070606"/>
    <w:rsid w:val="000706A7"/>
    <w:rsid w:val="00070826"/>
    <w:rsid w:val="000709BA"/>
    <w:rsid w:val="00070A13"/>
    <w:rsid w:val="00070D4E"/>
    <w:rsid w:val="00070F6F"/>
    <w:rsid w:val="000711AD"/>
    <w:rsid w:val="00071337"/>
    <w:rsid w:val="000714B6"/>
    <w:rsid w:val="0007172B"/>
    <w:rsid w:val="0007193B"/>
    <w:rsid w:val="00071985"/>
    <w:rsid w:val="00071A00"/>
    <w:rsid w:val="00071D5B"/>
    <w:rsid w:val="00071DAF"/>
    <w:rsid w:val="00071F5B"/>
    <w:rsid w:val="000721E6"/>
    <w:rsid w:val="000722E4"/>
    <w:rsid w:val="00072382"/>
    <w:rsid w:val="00072537"/>
    <w:rsid w:val="00072645"/>
    <w:rsid w:val="0007279A"/>
    <w:rsid w:val="0007294B"/>
    <w:rsid w:val="00072DA1"/>
    <w:rsid w:val="00072F47"/>
    <w:rsid w:val="00073006"/>
    <w:rsid w:val="00073039"/>
    <w:rsid w:val="000730CF"/>
    <w:rsid w:val="000730E7"/>
    <w:rsid w:val="000731E9"/>
    <w:rsid w:val="0007375A"/>
    <w:rsid w:val="000739F9"/>
    <w:rsid w:val="00073AC4"/>
    <w:rsid w:val="00073B26"/>
    <w:rsid w:val="0007400D"/>
    <w:rsid w:val="000740A2"/>
    <w:rsid w:val="000740F9"/>
    <w:rsid w:val="000742F4"/>
    <w:rsid w:val="00074390"/>
    <w:rsid w:val="000744CC"/>
    <w:rsid w:val="000746F6"/>
    <w:rsid w:val="00074753"/>
    <w:rsid w:val="00074A9B"/>
    <w:rsid w:val="00074B25"/>
    <w:rsid w:val="00074C7A"/>
    <w:rsid w:val="00074D2D"/>
    <w:rsid w:val="0007540F"/>
    <w:rsid w:val="000755FD"/>
    <w:rsid w:val="00075899"/>
    <w:rsid w:val="000758BC"/>
    <w:rsid w:val="00075A9D"/>
    <w:rsid w:val="00075B61"/>
    <w:rsid w:val="00075BEB"/>
    <w:rsid w:val="00075CD4"/>
    <w:rsid w:val="00075EDE"/>
    <w:rsid w:val="00075F58"/>
    <w:rsid w:val="0007607E"/>
    <w:rsid w:val="000761E4"/>
    <w:rsid w:val="00076407"/>
    <w:rsid w:val="0007662F"/>
    <w:rsid w:val="00076640"/>
    <w:rsid w:val="0007668A"/>
    <w:rsid w:val="00076A86"/>
    <w:rsid w:val="00076A9D"/>
    <w:rsid w:val="00076D96"/>
    <w:rsid w:val="00076E34"/>
    <w:rsid w:val="00076E5B"/>
    <w:rsid w:val="00076E6D"/>
    <w:rsid w:val="00076E8A"/>
    <w:rsid w:val="00076F57"/>
    <w:rsid w:val="000772EC"/>
    <w:rsid w:val="0007780F"/>
    <w:rsid w:val="00077841"/>
    <w:rsid w:val="00077889"/>
    <w:rsid w:val="00077AA9"/>
    <w:rsid w:val="00077ADF"/>
    <w:rsid w:val="00077BBD"/>
    <w:rsid w:val="00077C18"/>
    <w:rsid w:val="00077C6E"/>
    <w:rsid w:val="00077CA1"/>
    <w:rsid w:val="00080095"/>
    <w:rsid w:val="00080120"/>
    <w:rsid w:val="0008058B"/>
    <w:rsid w:val="000805BB"/>
    <w:rsid w:val="00080669"/>
    <w:rsid w:val="00080704"/>
    <w:rsid w:val="0008091A"/>
    <w:rsid w:val="000809B3"/>
    <w:rsid w:val="00080A79"/>
    <w:rsid w:val="00080E23"/>
    <w:rsid w:val="000810DF"/>
    <w:rsid w:val="00081104"/>
    <w:rsid w:val="000812E0"/>
    <w:rsid w:val="00081533"/>
    <w:rsid w:val="000815D1"/>
    <w:rsid w:val="00081831"/>
    <w:rsid w:val="0008198C"/>
    <w:rsid w:val="00081A16"/>
    <w:rsid w:val="00081E85"/>
    <w:rsid w:val="00082076"/>
    <w:rsid w:val="0008213D"/>
    <w:rsid w:val="000821B7"/>
    <w:rsid w:val="0008261B"/>
    <w:rsid w:val="000827BF"/>
    <w:rsid w:val="00082863"/>
    <w:rsid w:val="00082937"/>
    <w:rsid w:val="00082B32"/>
    <w:rsid w:val="00082C61"/>
    <w:rsid w:val="0008342A"/>
    <w:rsid w:val="00083768"/>
    <w:rsid w:val="00083788"/>
    <w:rsid w:val="000838BA"/>
    <w:rsid w:val="00083950"/>
    <w:rsid w:val="000839DB"/>
    <w:rsid w:val="00083AC7"/>
    <w:rsid w:val="00083BF6"/>
    <w:rsid w:val="00083C36"/>
    <w:rsid w:val="00083CA6"/>
    <w:rsid w:val="00083D00"/>
    <w:rsid w:val="00083D1D"/>
    <w:rsid w:val="00083D98"/>
    <w:rsid w:val="00083E1B"/>
    <w:rsid w:val="00083E32"/>
    <w:rsid w:val="00084107"/>
    <w:rsid w:val="000841F8"/>
    <w:rsid w:val="00084248"/>
    <w:rsid w:val="0008442C"/>
    <w:rsid w:val="000844AC"/>
    <w:rsid w:val="0008491D"/>
    <w:rsid w:val="000851F1"/>
    <w:rsid w:val="00085391"/>
    <w:rsid w:val="000853E2"/>
    <w:rsid w:val="000855C6"/>
    <w:rsid w:val="000855ED"/>
    <w:rsid w:val="00085698"/>
    <w:rsid w:val="00085DEB"/>
    <w:rsid w:val="00085F77"/>
    <w:rsid w:val="000862ED"/>
    <w:rsid w:val="000866FD"/>
    <w:rsid w:val="0008676B"/>
    <w:rsid w:val="000868F2"/>
    <w:rsid w:val="0008698E"/>
    <w:rsid w:val="00086A06"/>
    <w:rsid w:val="00086AF7"/>
    <w:rsid w:val="00086C4C"/>
    <w:rsid w:val="00086F28"/>
    <w:rsid w:val="00086FAE"/>
    <w:rsid w:val="000871CD"/>
    <w:rsid w:val="0008723B"/>
    <w:rsid w:val="0008735E"/>
    <w:rsid w:val="0008742A"/>
    <w:rsid w:val="000876AE"/>
    <w:rsid w:val="000877A4"/>
    <w:rsid w:val="00087899"/>
    <w:rsid w:val="000878B5"/>
    <w:rsid w:val="00087A96"/>
    <w:rsid w:val="00087BCC"/>
    <w:rsid w:val="00087BD9"/>
    <w:rsid w:val="00087FC8"/>
    <w:rsid w:val="000900A3"/>
    <w:rsid w:val="000901DE"/>
    <w:rsid w:val="000904A0"/>
    <w:rsid w:val="00090588"/>
    <w:rsid w:val="0009058E"/>
    <w:rsid w:val="00090857"/>
    <w:rsid w:val="00090C88"/>
    <w:rsid w:val="00090FF4"/>
    <w:rsid w:val="0009111A"/>
    <w:rsid w:val="0009117D"/>
    <w:rsid w:val="0009126E"/>
    <w:rsid w:val="00091460"/>
    <w:rsid w:val="00091535"/>
    <w:rsid w:val="00091624"/>
    <w:rsid w:val="00091734"/>
    <w:rsid w:val="00091754"/>
    <w:rsid w:val="0009185C"/>
    <w:rsid w:val="00091997"/>
    <w:rsid w:val="00091BAA"/>
    <w:rsid w:val="00091D55"/>
    <w:rsid w:val="00092059"/>
    <w:rsid w:val="000920C1"/>
    <w:rsid w:val="0009215A"/>
    <w:rsid w:val="0009217C"/>
    <w:rsid w:val="00092237"/>
    <w:rsid w:val="000922C5"/>
    <w:rsid w:val="00092357"/>
    <w:rsid w:val="0009237F"/>
    <w:rsid w:val="000923AA"/>
    <w:rsid w:val="00092571"/>
    <w:rsid w:val="00092704"/>
    <w:rsid w:val="0009285F"/>
    <w:rsid w:val="00092AAF"/>
    <w:rsid w:val="00092BE5"/>
    <w:rsid w:val="00092F00"/>
    <w:rsid w:val="00093372"/>
    <w:rsid w:val="000934B8"/>
    <w:rsid w:val="000939EF"/>
    <w:rsid w:val="00093B33"/>
    <w:rsid w:val="00093C8C"/>
    <w:rsid w:val="00093DB6"/>
    <w:rsid w:val="00093E58"/>
    <w:rsid w:val="00093EF8"/>
    <w:rsid w:val="00093F8C"/>
    <w:rsid w:val="00093F9C"/>
    <w:rsid w:val="000945AC"/>
    <w:rsid w:val="000945B7"/>
    <w:rsid w:val="0009469F"/>
    <w:rsid w:val="00094750"/>
    <w:rsid w:val="000947D6"/>
    <w:rsid w:val="00094838"/>
    <w:rsid w:val="000948E7"/>
    <w:rsid w:val="000949A5"/>
    <w:rsid w:val="00094CD6"/>
    <w:rsid w:val="00094CFE"/>
    <w:rsid w:val="00094D10"/>
    <w:rsid w:val="00094D16"/>
    <w:rsid w:val="00094D1B"/>
    <w:rsid w:val="00094ECD"/>
    <w:rsid w:val="000950B8"/>
    <w:rsid w:val="00095291"/>
    <w:rsid w:val="000952D6"/>
    <w:rsid w:val="00095401"/>
    <w:rsid w:val="00095440"/>
    <w:rsid w:val="0009550A"/>
    <w:rsid w:val="00095824"/>
    <w:rsid w:val="000958B4"/>
    <w:rsid w:val="000958E5"/>
    <w:rsid w:val="00095922"/>
    <w:rsid w:val="00095B52"/>
    <w:rsid w:val="00095D8F"/>
    <w:rsid w:val="00095FE5"/>
    <w:rsid w:val="0009600D"/>
    <w:rsid w:val="000964AF"/>
    <w:rsid w:val="00096598"/>
    <w:rsid w:val="000966C1"/>
    <w:rsid w:val="00096910"/>
    <w:rsid w:val="00096949"/>
    <w:rsid w:val="000969A8"/>
    <w:rsid w:val="00096B85"/>
    <w:rsid w:val="00096B96"/>
    <w:rsid w:val="00096BAA"/>
    <w:rsid w:val="00096BFB"/>
    <w:rsid w:val="00096C4C"/>
    <w:rsid w:val="00096C87"/>
    <w:rsid w:val="00096C8C"/>
    <w:rsid w:val="00096F07"/>
    <w:rsid w:val="00096FD0"/>
    <w:rsid w:val="000976F6"/>
    <w:rsid w:val="00097720"/>
    <w:rsid w:val="0009772C"/>
    <w:rsid w:val="00097A6A"/>
    <w:rsid w:val="00097B01"/>
    <w:rsid w:val="00097CEC"/>
    <w:rsid w:val="00097DCD"/>
    <w:rsid w:val="00097FBC"/>
    <w:rsid w:val="000A03AE"/>
    <w:rsid w:val="000A0423"/>
    <w:rsid w:val="000A0CD7"/>
    <w:rsid w:val="000A0E7F"/>
    <w:rsid w:val="000A1032"/>
    <w:rsid w:val="000A1118"/>
    <w:rsid w:val="000A129F"/>
    <w:rsid w:val="000A13A8"/>
    <w:rsid w:val="000A145C"/>
    <w:rsid w:val="000A14A8"/>
    <w:rsid w:val="000A1798"/>
    <w:rsid w:val="000A1828"/>
    <w:rsid w:val="000A1880"/>
    <w:rsid w:val="000A1914"/>
    <w:rsid w:val="000A1EBD"/>
    <w:rsid w:val="000A1EE1"/>
    <w:rsid w:val="000A1F92"/>
    <w:rsid w:val="000A20AE"/>
    <w:rsid w:val="000A20B0"/>
    <w:rsid w:val="000A2147"/>
    <w:rsid w:val="000A2541"/>
    <w:rsid w:val="000A2556"/>
    <w:rsid w:val="000A2702"/>
    <w:rsid w:val="000A2CA7"/>
    <w:rsid w:val="000A2CE0"/>
    <w:rsid w:val="000A2E29"/>
    <w:rsid w:val="000A2F8E"/>
    <w:rsid w:val="000A301D"/>
    <w:rsid w:val="000A3143"/>
    <w:rsid w:val="000A344A"/>
    <w:rsid w:val="000A370C"/>
    <w:rsid w:val="000A3800"/>
    <w:rsid w:val="000A382C"/>
    <w:rsid w:val="000A3974"/>
    <w:rsid w:val="000A3A52"/>
    <w:rsid w:val="000A3CEA"/>
    <w:rsid w:val="000A3FB0"/>
    <w:rsid w:val="000A430A"/>
    <w:rsid w:val="000A4638"/>
    <w:rsid w:val="000A48C2"/>
    <w:rsid w:val="000A4CB5"/>
    <w:rsid w:val="000A4D89"/>
    <w:rsid w:val="000A4E44"/>
    <w:rsid w:val="000A4E97"/>
    <w:rsid w:val="000A4F9F"/>
    <w:rsid w:val="000A53AB"/>
    <w:rsid w:val="000A5586"/>
    <w:rsid w:val="000A56B2"/>
    <w:rsid w:val="000A5890"/>
    <w:rsid w:val="000A59C8"/>
    <w:rsid w:val="000A5B3E"/>
    <w:rsid w:val="000A5C1B"/>
    <w:rsid w:val="000A5E7C"/>
    <w:rsid w:val="000A5FF7"/>
    <w:rsid w:val="000A6441"/>
    <w:rsid w:val="000A65F7"/>
    <w:rsid w:val="000A6616"/>
    <w:rsid w:val="000A668C"/>
    <w:rsid w:val="000A690F"/>
    <w:rsid w:val="000A69C8"/>
    <w:rsid w:val="000A6A88"/>
    <w:rsid w:val="000A6B15"/>
    <w:rsid w:val="000A6C65"/>
    <w:rsid w:val="000A6E2A"/>
    <w:rsid w:val="000A6FBA"/>
    <w:rsid w:val="000A73D1"/>
    <w:rsid w:val="000A752A"/>
    <w:rsid w:val="000A7929"/>
    <w:rsid w:val="000A7AAB"/>
    <w:rsid w:val="000A7AEC"/>
    <w:rsid w:val="000A7C28"/>
    <w:rsid w:val="000A7D6F"/>
    <w:rsid w:val="000A7D8C"/>
    <w:rsid w:val="000A7ECE"/>
    <w:rsid w:val="000A7FAC"/>
    <w:rsid w:val="000B049A"/>
    <w:rsid w:val="000B0626"/>
    <w:rsid w:val="000B083C"/>
    <w:rsid w:val="000B0AF2"/>
    <w:rsid w:val="000B0B55"/>
    <w:rsid w:val="000B0C1C"/>
    <w:rsid w:val="000B0DDE"/>
    <w:rsid w:val="000B0E47"/>
    <w:rsid w:val="000B0F5F"/>
    <w:rsid w:val="000B1212"/>
    <w:rsid w:val="000B1307"/>
    <w:rsid w:val="000B1336"/>
    <w:rsid w:val="000B155D"/>
    <w:rsid w:val="000B1B9A"/>
    <w:rsid w:val="000B1BC8"/>
    <w:rsid w:val="000B1CE0"/>
    <w:rsid w:val="000B1D6D"/>
    <w:rsid w:val="000B1DF2"/>
    <w:rsid w:val="000B20BA"/>
    <w:rsid w:val="000B20F0"/>
    <w:rsid w:val="000B21E0"/>
    <w:rsid w:val="000B238C"/>
    <w:rsid w:val="000B2468"/>
    <w:rsid w:val="000B24E2"/>
    <w:rsid w:val="000B2540"/>
    <w:rsid w:val="000B2729"/>
    <w:rsid w:val="000B2B2E"/>
    <w:rsid w:val="000B2BE0"/>
    <w:rsid w:val="000B2F56"/>
    <w:rsid w:val="000B2F8F"/>
    <w:rsid w:val="000B3200"/>
    <w:rsid w:val="000B3409"/>
    <w:rsid w:val="000B39F7"/>
    <w:rsid w:val="000B3C37"/>
    <w:rsid w:val="000B3C71"/>
    <w:rsid w:val="000B3D12"/>
    <w:rsid w:val="000B3E73"/>
    <w:rsid w:val="000B3F1E"/>
    <w:rsid w:val="000B4202"/>
    <w:rsid w:val="000B4468"/>
    <w:rsid w:val="000B4656"/>
    <w:rsid w:val="000B4688"/>
    <w:rsid w:val="000B4739"/>
    <w:rsid w:val="000B4893"/>
    <w:rsid w:val="000B492D"/>
    <w:rsid w:val="000B49C5"/>
    <w:rsid w:val="000B4AA8"/>
    <w:rsid w:val="000B4F46"/>
    <w:rsid w:val="000B5169"/>
    <w:rsid w:val="000B525A"/>
    <w:rsid w:val="000B54C8"/>
    <w:rsid w:val="000B54FD"/>
    <w:rsid w:val="000B5613"/>
    <w:rsid w:val="000B588A"/>
    <w:rsid w:val="000B5A8A"/>
    <w:rsid w:val="000B5B0D"/>
    <w:rsid w:val="000B5BBC"/>
    <w:rsid w:val="000B5CD3"/>
    <w:rsid w:val="000B5D18"/>
    <w:rsid w:val="000B5E57"/>
    <w:rsid w:val="000B5E63"/>
    <w:rsid w:val="000B5EB1"/>
    <w:rsid w:val="000B5ED2"/>
    <w:rsid w:val="000B60EB"/>
    <w:rsid w:val="000B6582"/>
    <w:rsid w:val="000B65CD"/>
    <w:rsid w:val="000B668F"/>
    <w:rsid w:val="000B6708"/>
    <w:rsid w:val="000B6995"/>
    <w:rsid w:val="000B6B75"/>
    <w:rsid w:val="000B6EC3"/>
    <w:rsid w:val="000B6ECE"/>
    <w:rsid w:val="000B7168"/>
    <w:rsid w:val="000B7240"/>
    <w:rsid w:val="000B73C4"/>
    <w:rsid w:val="000B7512"/>
    <w:rsid w:val="000B7557"/>
    <w:rsid w:val="000B76ED"/>
    <w:rsid w:val="000B7709"/>
    <w:rsid w:val="000B7817"/>
    <w:rsid w:val="000B78E6"/>
    <w:rsid w:val="000B79FE"/>
    <w:rsid w:val="000B7D03"/>
    <w:rsid w:val="000C00E9"/>
    <w:rsid w:val="000C02BA"/>
    <w:rsid w:val="000C02EC"/>
    <w:rsid w:val="000C047A"/>
    <w:rsid w:val="000C0628"/>
    <w:rsid w:val="000C0B6A"/>
    <w:rsid w:val="000C0E8C"/>
    <w:rsid w:val="000C0EE6"/>
    <w:rsid w:val="000C10E7"/>
    <w:rsid w:val="000C1150"/>
    <w:rsid w:val="000C1162"/>
    <w:rsid w:val="000C117B"/>
    <w:rsid w:val="000C135A"/>
    <w:rsid w:val="000C13C4"/>
    <w:rsid w:val="000C159B"/>
    <w:rsid w:val="000C15CC"/>
    <w:rsid w:val="000C16A0"/>
    <w:rsid w:val="000C1754"/>
    <w:rsid w:val="000C184E"/>
    <w:rsid w:val="000C193D"/>
    <w:rsid w:val="000C1ACA"/>
    <w:rsid w:val="000C1BEF"/>
    <w:rsid w:val="000C1D18"/>
    <w:rsid w:val="000C1E77"/>
    <w:rsid w:val="000C2002"/>
    <w:rsid w:val="000C20A4"/>
    <w:rsid w:val="000C2142"/>
    <w:rsid w:val="000C2237"/>
    <w:rsid w:val="000C2795"/>
    <w:rsid w:val="000C2835"/>
    <w:rsid w:val="000C2A58"/>
    <w:rsid w:val="000C2A63"/>
    <w:rsid w:val="000C2A75"/>
    <w:rsid w:val="000C2AFC"/>
    <w:rsid w:val="000C2BE7"/>
    <w:rsid w:val="000C2C13"/>
    <w:rsid w:val="000C2D0C"/>
    <w:rsid w:val="000C2D2C"/>
    <w:rsid w:val="000C2DCB"/>
    <w:rsid w:val="000C2E25"/>
    <w:rsid w:val="000C2F12"/>
    <w:rsid w:val="000C3052"/>
    <w:rsid w:val="000C3220"/>
    <w:rsid w:val="000C34B4"/>
    <w:rsid w:val="000C35FE"/>
    <w:rsid w:val="000C3718"/>
    <w:rsid w:val="000C38AE"/>
    <w:rsid w:val="000C39F1"/>
    <w:rsid w:val="000C3B3A"/>
    <w:rsid w:val="000C3B60"/>
    <w:rsid w:val="000C3DEA"/>
    <w:rsid w:val="000C4080"/>
    <w:rsid w:val="000C4147"/>
    <w:rsid w:val="000C41E2"/>
    <w:rsid w:val="000C43CF"/>
    <w:rsid w:val="000C4499"/>
    <w:rsid w:val="000C44E7"/>
    <w:rsid w:val="000C473C"/>
    <w:rsid w:val="000C4762"/>
    <w:rsid w:val="000C48B5"/>
    <w:rsid w:val="000C48CB"/>
    <w:rsid w:val="000C4919"/>
    <w:rsid w:val="000C4B49"/>
    <w:rsid w:val="000C4BCF"/>
    <w:rsid w:val="000C4CF3"/>
    <w:rsid w:val="000C4D03"/>
    <w:rsid w:val="000C4E09"/>
    <w:rsid w:val="000C4E42"/>
    <w:rsid w:val="000C4F41"/>
    <w:rsid w:val="000C50A5"/>
    <w:rsid w:val="000C53C1"/>
    <w:rsid w:val="000C55B8"/>
    <w:rsid w:val="000C55C1"/>
    <w:rsid w:val="000C565F"/>
    <w:rsid w:val="000C5663"/>
    <w:rsid w:val="000C5689"/>
    <w:rsid w:val="000C569E"/>
    <w:rsid w:val="000C5836"/>
    <w:rsid w:val="000C598B"/>
    <w:rsid w:val="000C59AB"/>
    <w:rsid w:val="000C5C16"/>
    <w:rsid w:val="000C5C3B"/>
    <w:rsid w:val="000C5E05"/>
    <w:rsid w:val="000C5E66"/>
    <w:rsid w:val="000C602B"/>
    <w:rsid w:val="000C6053"/>
    <w:rsid w:val="000C6191"/>
    <w:rsid w:val="000C6232"/>
    <w:rsid w:val="000C6358"/>
    <w:rsid w:val="000C64F0"/>
    <w:rsid w:val="000C66C1"/>
    <w:rsid w:val="000C67FA"/>
    <w:rsid w:val="000C698B"/>
    <w:rsid w:val="000C6B44"/>
    <w:rsid w:val="000C6D24"/>
    <w:rsid w:val="000C6DB5"/>
    <w:rsid w:val="000C6E36"/>
    <w:rsid w:val="000C718C"/>
    <w:rsid w:val="000C730A"/>
    <w:rsid w:val="000C7647"/>
    <w:rsid w:val="000C78B7"/>
    <w:rsid w:val="000C7A57"/>
    <w:rsid w:val="000C7A9D"/>
    <w:rsid w:val="000C7AF5"/>
    <w:rsid w:val="000C7BC5"/>
    <w:rsid w:val="000C7D08"/>
    <w:rsid w:val="000D0055"/>
    <w:rsid w:val="000D0179"/>
    <w:rsid w:val="000D0328"/>
    <w:rsid w:val="000D0426"/>
    <w:rsid w:val="000D04A4"/>
    <w:rsid w:val="000D0608"/>
    <w:rsid w:val="000D06D8"/>
    <w:rsid w:val="000D08F9"/>
    <w:rsid w:val="000D0964"/>
    <w:rsid w:val="000D0AA1"/>
    <w:rsid w:val="000D0D8E"/>
    <w:rsid w:val="000D0DF3"/>
    <w:rsid w:val="000D181A"/>
    <w:rsid w:val="000D185E"/>
    <w:rsid w:val="000D1A1B"/>
    <w:rsid w:val="000D1B4E"/>
    <w:rsid w:val="000D1D36"/>
    <w:rsid w:val="000D1DBB"/>
    <w:rsid w:val="000D210F"/>
    <w:rsid w:val="000D23FA"/>
    <w:rsid w:val="000D254B"/>
    <w:rsid w:val="000D261E"/>
    <w:rsid w:val="000D28C6"/>
    <w:rsid w:val="000D29BD"/>
    <w:rsid w:val="000D2A86"/>
    <w:rsid w:val="000D2B16"/>
    <w:rsid w:val="000D2D14"/>
    <w:rsid w:val="000D2E4D"/>
    <w:rsid w:val="000D2E4F"/>
    <w:rsid w:val="000D3265"/>
    <w:rsid w:val="000D3365"/>
    <w:rsid w:val="000D3852"/>
    <w:rsid w:val="000D3853"/>
    <w:rsid w:val="000D394E"/>
    <w:rsid w:val="000D39FC"/>
    <w:rsid w:val="000D3A23"/>
    <w:rsid w:val="000D3C22"/>
    <w:rsid w:val="000D4048"/>
    <w:rsid w:val="000D41A6"/>
    <w:rsid w:val="000D4545"/>
    <w:rsid w:val="000D4598"/>
    <w:rsid w:val="000D46DD"/>
    <w:rsid w:val="000D4863"/>
    <w:rsid w:val="000D4AFD"/>
    <w:rsid w:val="000D4C29"/>
    <w:rsid w:val="000D4CFD"/>
    <w:rsid w:val="000D4EA0"/>
    <w:rsid w:val="000D508D"/>
    <w:rsid w:val="000D5194"/>
    <w:rsid w:val="000D525B"/>
    <w:rsid w:val="000D5508"/>
    <w:rsid w:val="000D59AB"/>
    <w:rsid w:val="000D5B1E"/>
    <w:rsid w:val="000D5B27"/>
    <w:rsid w:val="000D5E82"/>
    <w:rsid w:val="000D5FAB"/>
    <w:rsid w:val="000D610D"/>
    <w:rsid w:val="000D61D6"/>
    <w:rsid w:val="000D61F6"/>
    <w:rsid w:val="000D63B9"/>
    <w:rsid w:val="000D6413"/>
    <w:rsid w:val="000D64AC"/>
    <w:rsid w:val="000D64ED"/>
    <w:rsid w:val="000D674C"/>
    <w:rsid w:val="000D67A0"/>
    <w:rsid w:val="000D6808"/>
    <w:rsid w:val="000D6B99"/>
    <w:rsid w:val="000D6E4B"/>
    <w:rsid w:val="000D6E62"/>
    <w:rsid w:val="000D7253"/>
    <w:rsid w:val="000D72D2"/>
    <w:rsid w:val="000D7791"/>
    <w:rsid w:val="000D77A9"/>
    <w:rsid w:val="000D788E"/>
    <w:rsid w:val="000D78D3"/>
    <w:rsid w:val="000D79A9"/>
    <w:rsid w:val="000D7C17"/>
    <w:rsid w:val="000D7CED"/>
    <w:rsid w:val="000D7D1E"/>
    <w:rsid w:val="000E013A"/>
    <w:rsid w:val="000E01DA"/>
    <w:rsid w:val="000E020B"/>
    <w:rsid w:val="000E02EE"/>
    <w:rsid w:val="000E047B"/>
    <w:rsid w:val="000E05D0"/>
    <w:rsid w:val="000E0664"/>
    <w:rsid w:val="000E090B"/>
    <w:rsid w:val="000E0F4D"/>
    <w:rsid w:val="000E1085"/>
    <w:rsid w:val="000E10C9"/>
    <w:rsid w:val="000E1133"/>
    <w:rsid w:val="000E127E"/>
    <w:rsid w:val="000E139E"/>
    <w:rsid w:val="000E1426"/>
    <w:rsid w:val="000E1559"/>
    <w:rsid w:val="000E1A14"/>
    <w:rsid w:val="000E1D43"/>
    <w:rsid w:val="000E1D63"/>
    <w:rsid w:val="000E2124"/>
    <w:rsid w:val="000E21AB"/>
    <w:rsid w:val="000E21CE"/>
    <w:rsid w:val="000E22C2"/>
    <w:rsid w:val="000E23DE"/>
    <w:rsid w:val="000E2544"/>
    <w:rsid w:val="000E26CD"/>
    <w:rsid w:val="000E2784"/>
    <w:rsid w:val="000E28AB"/>
    <w:rsid w:val="000E298F"/>
    <w:rsid w:val="000E2B37"/>
    <w:rsid w:val="000E2BE7"/>
    <w:rsid w:val="000E2C8C"/>
    <w:rsid w:val="000E2D04"/>
    <w:rsid w:val="000E2E9D"/>
    <w:rsid w:val="000E2F6F"/>
    <w:rsid w:val="000E300C"/>
    <w:rsid w:val="000E3135"/>
    <w:rsid w:val="000E3192"/>
    <w:rsid w:val="000E31EE"/>
    <w:rsid w:val="000E3295"/>
    <w:rsid w:val="000E3386"/>
    <w:rsid w:val="000E34D6"/>
    <w:rsid w:val="000E34FF"/>
    <w:rsid w:val="000E3536"/>
    <w:rsid w:val="000E355C"/>
    <w:rsid w:val="000E35B3"/>
    <w:rsid w:val="000E35F2"/>
    <w:rsid w:val="000E36CA"/>
    <w:rsid w:val="000E3719"/>
    <w:rsid w:val="000E380E"/>
    <w:rsid w:val="000E39CE"/>
    <w:rsid w:val="000E3AEF"/>
    <w:rsid w:val="000E3C4A"/>
    <w:rsid w:val="000E4056"/>
    <w:rsid w:val="000E4196"/>
    <w:rsid w:val="000E4218"/>
    <w:rsid w:val="000E4251"/>
    <w:rsid w:val="000E45A9"/>
    <w:rsid w:val="000E4671"/>
    <w:rsid w:val="000E48AB"/>
    <w:rsid w:val="000E4CDB"/>
    <w:rsid w:val="000E4E7C"/>
    <w:rsid w:val="000E4F88"/>
    <w:rsid w:val="000E544C"/>
    <w:rsid w:val="000E54A0"/>
    <w:rsid w:val="000E56FE"/>
    <w:rsid w:val="000E5761"/>
    <w:rsid w:val="000E57EE"/>
    <w:rsid w:val="000E5A75"/>
    <w:rsid w:val="000E5D3D"/>
    <w:rsid w:val="000E5D53"/>
    <w:rsid w:val="000E5EE4"/>
    <w:rsid w:val="000E5F3D"/>
    <w:rsid w:val="000E5F5B"/>
    <w:rsid w:val="000E6113"/>
    <w:rsid w:val="000E6129"/>
    <w:rsid w:val="000E6157"/>
    <w:rsid w:val="000E624D"/>
    <w:rsid w:val="000E6285"/>
    <w:rsid w:val="000E62F4"/>
    <w:rsid w:val="000E6522"/>
    <w:rsid w:val="000E674D"/>
    <w:rsid w:val="000E67D0"/>
    <w:rsid w:val="000E67D4"/>
    <w:rsid w:val="000E687E"/>
    <w:rsid w:val="000E6941"/>
    <w:rsid w:val="000E6C21"/>
    <w:rsid w:val="000E6C43"/>
    <w:rsid w:val="000E6D83"/>
    <w:rsid w:val="000E6DE9"/>
    <w:rsid w:val="000E6FD3"/>
    <w:rsid w:val="000E7011"/>
    <w:rsid w:val="000E7019"/>
    <w:rsid w:val="000E7068"/>
    <w:rsid w:val="000E70A9"/>
    <w:rsid w:val="000E70F9"/>
    <w:rsid w:val="000E7144"/>
    <w:rsid w:val="000E73CF"/>
    <w:rsid w:val="000E7550"/>
    <w:rsid w:val="000E7901"/>
    <w:rsid w:val="000F0159"/>
    <w:rsid w:val="000F01DA"/>
    <w:rsid w:val="000F020C"/>
    <w:rsid w:val="000F052B"/>
    <w:rsid w:val="000F05E3"/>
    <w:rsid w:val="000F0C01"/>
    <w:rsid w:val="000F0CE3"/>
    <w:rsid w:val="000F0DCC"/>
    <w:rsid w:val="000F0EEF"/>
    <w:rsid w:val="000F0F27"/>
    <w:rsid w:val="000F12CC"/>
    <w:rsid w:val="000F1361"/>
    <w:rsid w:val="000F1407"/>
    <w:rsid w:val="000F18FC"/>
    <w:rsid w:val="000F1C46"/>
    <w:rsid w:val="000F1D53"/>
    <w:rsid w:val="000F1DB3"/>
    <w:rsid w:val="000F2412"/>
    <w:rsid w:val="000F25A7"/>
    <w:rsid w:val="000F2ADC"/>
    <w:rsid w:val="000F2B06"/>
    <w:rsid w:val="000F2C63"/>
    <w:rsid w:val="000F2C65"/>
    <w:rsid w:val="000F2D53"/>
    <w:rsid w:val="000F3045"/>
    <w:rsid w:val="000F3589"/>
    <w:rsid w:val="000F365E"/>
    <w:rsid w:val="000F3775"/>
    <w:rsid w:val="000F3B22"/>
    <w:rsid w:val="000F3CE9"/>
    <w:rsid w:val="000F3CEA"/>
    <w:rsid w:val="000F3DA3"/>
    <w:rsid w:val="000F4051"/>
    <w:rsid w:val="000F4319"/>
    <w:rsid w:val="000F4366"/>
    <w:rsid w:val="000F43CF"/>
    <w:rsid w:val="000F43FC"/>
    <w:rsid w:val="000F44B9"/>
    <w:rsid w:val="000F450D"/>
    <w:rsid w:val="000F460F"/>
    <w:rsid w:val="000F4665"/>
    <w:rsid w:val="000F46B3"/>
    <w:rsid w:val="000F482B"/>
    <w:rsid w:val="000F48BF"/>
    <w:rsid w:val="000F4BC4"/>
    <w:rsid w:val="000F4CC2"/>
    <w:rsid w:val="000F4D05"/>
    <w:rsid w:val="000F4DB2"/>
    <w:rsid w:val="000F4DCB"/>
    <w:rsid w:val="000F4DFD"/>
    <w:rsid w:val="000F4E94"/>
    <w:rsid w:val="000F4EFE"/>
    <w:rsid w:val="000F5002"/>
    <w:rsid w:val="000F5084"/>
    <w:rsid w:val="000F52C2"/>
    <w:rsid w:val="000F55AB"/>
    <w:rsid w:val="000F5C17"/>
    <w:rsid w:val="000F5DF2"/>
    <w:rsid w:val="000F5EE2"/>
    <w:rsid w:val="000F5F37"/>
    <w:rsid w:val="000F608E"/>
    <w:rsid w:val="000F60BA"/>
    <w:rsid w:val="000F6143"/>
    <w:rsid w:val="000F6190"/>
    <w:rsid w:val="000F61C6"/>
    <w:rsid w:val="000F623F"/>
    <w:rsid w:val="000F6256"/>
    <w:rsid w:val="000F65F2"/>
    <w:rsid w:val="000F6645"/>
    <w:rsid w:val="000F6647"/>
    <w:rsid w:val="000F6768"/>
    <w:rsid w:val="000F6814"/>
    <w:rsid w:val="000F69F7"/>
    <w:rsid w:val="000F6ABE"/>
    <w:rsid w:val="000F6CF6"/>
    <w:rsid w:val="000F6DB8"/>
    <w:rsid w:val="000F71D4"/>
    <w:rsid w:val="000F71ED"/>
    <w:rsid w:val="000F7351"/>
    <w:rsid w:val="000F7434"/>
    <w:rsid w:val="000F7460"/>
    <w:rsid w:val="000F7552"/>
    <w:rsid w:val="000F7757"/>
    <w:rsid w:val="000F7988"/>
    <w:rsid w:val="000F7A2C"/>
    <w:rsid w:val="000F7BC9"/>
    <w:rsid w:val="000F7DF1"/>
    <w:rsid w:val="000F7F4E"/>
    <w:rsid w:val="00100136"/>
    <w:rsid w:val="0010017F"/>
    <w:rsid w:val="00100414"/>
    <w:rsid w:val="0010045A"/>
    <w:rsid w:val="001007E7"/>
    <w:rsid w:val="0010085B"/>
    <w:rsid w:val="00100909"/>
    <w:rsid w:val="0010099A"/>
    <w:rsid w:val="00100AF4"/>
    <w:rsid w:val="00100D01"/>
    <w:rsid w:val="00100D96"/>
    <w:rsid w:val="00100E75"/>
    <w:rsid w:val="00100F8D"/>
    <w:rsid w:val="001010AA"/>
    <w:rsid w:val="0010118C"/>
    <w:rsid w:val="0010171E"/>
    <w:rsid w:val="00101835"/>
    <w:rsid w:val="001018F9"/>
    <w:rsid w:val="00101901"/>
    <w:rsid w:val="00101AC5"/>
    <w:rsid w:val="00101B73"/>
    <w:rsid w:val="00101C8C"/>
    <w:rsid w:val="00101E9E"/>
    <w:rsid w:val="00102015"/>
    <w:rsid w:val="00102226"/>
    <w:rsid w:val="00102473"/>
    <w:rsid w:val="0010248C"/>
    <w:rsid w:val="001024F6"/>
    <w:rsid w:val="0010252E"/>
    <w:rsid w:val="001026C8"/>
    <w:rsid w:val="00102AF3"/>
    <w:rsid w:val="00102CAC"/>
    <w:rsid w:val="00102F90"/>
    <w:rsid w:val="00102FD4"/>
    <w:rsid w:val="00103065"/>
    <w:rsid w:val="0010336F"/>
    <w:rsid w:val="00103465"/>
    <w:rsid w:val="0010355D"/>
    <w:rsid w:val="0010361E"/>
    <w:rsid w:val="00103907"/>
    <w:rsid w:val="00104049"/>
    <w:rsid w:val="001040CC"/>
    <w:rsid w:val="0010412F"/>
    <w:rsid w:val="00104171"/>
    <w:rsid w:val="0010453A"/>
    <w:rsid w:val="00104676"/>
    <w:rsid w:val="00104BB4"/>
    <w:rsid w:val="00104F7C"/>
    <w:rsid w:val="00105076"/>
    <w:rsid w:val="001055D8"/>
    <w:rsid w:val="001056E2"/>
    <w:rsid w:val="00105831"/>
    <w:rsid w:val="001058CA"/>
    <w:rsid w:val="00105A98"/>
    <w:rsid w:val="00105B01"/>
    <w:rsid w:val="00105E0B"/>
    <w:rsid w:val="00106086"/>
    <w:rsid w:val="00106273"/>
    <w:rsid w:val="001062EF"/>
    <w:rsid w:val="001063B6"/>
    <w:rsid w:val="001063DB"/>
    <w:rsid w:val="00106B08"/>
    <w:rsid w:val="00106D49"/>
    <w:rsid w:val="00107168"/>
    <w:rsid w:val="001071CF"/>
    <w:rsid w:val="0010739B"/>
    <w:rsid w:val="001073B0"/>
    <w:rsid w:val="001075BA"/>
    <w:rsid w:val="001077F7"/>
    <w:rsid w:val="0010780E"/>
    <w:rsid w:val="00107A90"/>
    <w:rsid w:val="00107AC7"/>
    <w:rsid w:val="00107BA0"/>
    <w:rsid w:val="00107C38"/>
    <w:rsid w:val="00107C54"/>
    <w:rsid w:val="001101F6"/>
    <w:rsid w:val="001104E3"/>
    <w:rsid w:val="001105DB"/>
    <w:rsid w:val="0011069B"/>
    <w:rsid w:val="0011094F"/>
    <w:rsid w:val="00110A40"/>
    <w:rsid w:val="00110C1D"/>
    <w:rsid w:val="00110C82"/>
    <w:rsid w:val="00110D75"/>
    <w:rsid w:val="00110D7D"/>
    <w:rsid w:val="00110E88"/>
    <w:rsid w:val="00110EA4"/>
    <w:rsid w:val="00110FE3"/>
    <w:rsid w:val="001110BC"/>
    <w:rsid w:val="001111D0"/>
    <w:rsid w:val="0011127A"/>
    <w:rsid w:val="001112E2"/>
    <w:rsid w:val="00111322"/>
    <w:rsid w:val="00111371"/>
    <w:rsid w:val="0011173A"/>
    <w:rsid w:val="00111BAA"/>
    <w:rsid w:val="00111CA3"/>
    <w:rsid w:val="00111D56"/>
    <w:rsid w:val="00111D76"/>
    <w:rsid w:val="00112123"/>
    <w:rsid w:val="0011223A"/>
    <w:rsid w:val="001122AC"/>
    <w:rsid w:val="00112462"/>
    <w:rsid w:val="00112476"/>
    <w:rsid w:val="00112502"/>
    <w:rsid w:val="001126BD"/>
    <w:rsid w:val="001126F5"/>
    <w:rsid w:val="0011296A"/>
    <w:rsid w:val="00112CF8"/>
    <w:rsid w:val="00112D88"/>
    <w:rsid w:val="00112DC1"/>
    <w:rsid w:val="00112EE7"/>
    <w:rsid w:val="00113066"/>
    <w:rsid w:val="001130BD"/>
    <w:rsid w:val="001132CB"/>
    <w:rsid w:val="0011336C"/>
    <w:rsid w:val="00113481"/>
    <w:rsid w:val="00113486"/>
    <w:rsid w:val="001134A1"/>
    <w:rsid w:val="00113549"/>
    <w:rsid w:val="001136EC"/>
    <w:rsid w:val="001136F6"/>
    <w:rsid w:val="0011380E"/>
    <w:rsid w:val="00113862"/>
    <w:rsid w:val="00113868"/>
    <w:rsid w:val="00113CB0"/>
    <w:rsid w:val="00113DD3"/>
    <w:rsid w:val="00113FFC"/>
    <w:rsid w:val="001144F5"/>
    <w:rsid w:val="00115034"/>
    <w:rsid w:val="00115108"/>
    <w:rsid w:val="0011540D"/>
    <w:rsid w:val="001154A3"/>
    <w:rsid w:val="00115564"/>
    <w:rsid w:val="00115ADF"/>
    <w:rsid w:val="00115B0D"/>
    <w:rsid w:val="00115D8A"/>
    <w:rsid w:val="001160D3"/>
    <w:rsid w:val="00116107"/>
    <w:rsid w:val="00116287"/>
    <w:rsid w:val="0011642A"/>
    <w:rsid w:val="00116515"/>
    <w:rsid w:val="001166D9"/>
    <w:rsid w:val="0011675A"/>
    <w:rsid w:val="00116876"/>
    <w:rsid w:val="001168EE"/>
    <w:rsid w:val="00116A22"/>
    <w:rsid w:val="00116F2D"/>
    <w:rsid w:val="00116FA8"/>
    <w:rsid w:val="00117223"/>
    <w:rsid w:val="001172AA"/>
    <w:rsid w:val="00117577"/>
    <w:rsid w:val="00117BB0"/>
    <w:rsid w:val="00117D6B"/>
    <w:rsid w:val="00117D9F"/>
    <w:rsid w:val="00117DC6"/>
    <w:rsid w:val="00117DDB"/>
    <w:rsid w:val="00117E69"/>
    <w:rsid w:val="00117E77"/>
    <w:rsid w:val="00117F73"/>
    <w:rsid w:val="0012010B"/>
    <w:rsid w:val="001201B5"/>
    <w:rsid w:val="0012028A"/>
    <w:rsid w:val="00120403"/>
    <w:rsid w:val="001205CA"/>
    <w:rsid w:val="00120885"/>
    <w:rsid w:val="001209B0"/>
    <w:rsid w:val="001209B3"/>
    <w:rsid w:val="001209C4"/>
    <w:rsid w:val="00120D2D"/>
    <w:rsid w:val="00120D8C"/>
    <w:rsid w:val="00120ED8"/>
    <w:rsid w:val="00120F03"/>
    <w:rsid w:val="00121318"/>
    <w:rsid w:val="00121409"/>
    <w:rsid w:val="00121548"/>
    <w:rsid w:val="00121564"/>
    <w:rsid w:val="00121640"/>
    <w:rsid w:val="00121AA6"/>
    <w:rsid w:val="00121ED2"/>
    <w:rsid w:val="00121F18"/>
    <w:rsid w:val="0012208A"/>
    <w:rsid w:val="001220AD"/>
    <w:rsid w:val="001220B7"/>
    <w:rsid w:val="0012265F"/>
    <w:rsid w:val="001229A6"/>
    <w:rsid w:val="001229F9"/>
    <w:rsid w:val="001229FF"/>
    <w:rsid w:val="00122C03"/>
    <w:rsid w:val="00122CC8"/>
    <w:rsid w:val="00122D60"/>
    <w:rsid w:val="00122F6F"/>
    <w:rsid w:val="00122FE6"/>
    <w:rsid w:val="0012312B"/>
    <w:rsid w:val="0012315B"/>
    <w:rsid w:val="0012322C"/>
    <w:rsid w:val="00123A70"/>
    <w:rsid w:val="00123C3B"/>
    <w:rsid w:val="00123D98"/>
    <w:rsid w:val="00124605"/>
    <w:rsid w:val="001248DC"/>
    <w:rsid w:val="001248E4"/>
    <w:rsid w:val="00124C17"/>
    <w:rsid w:val="00124E98"/>
    <w:rsid w:val="00125093"/>
    <w:rsid w:val="001250E5"/>
    <w:rsid w:val="00125114"/>
    <w:rsid w:val="00125295"/>
    <w:rsid w:val="0012529D"/>
    <w:rsid w:val="001252FA"/>
    <w:rsid w:val="001254FD"/>
    <w:rsid w:val="00125789"/>
    <w:rsid w:val="001257EB"/>
    <w:rsid w:val="001257FF"/>
    <w:rsid w:val="00125844"/>
    <w:rsid w:val="001258DF"/>
    <w:rsid w:val="00125A64"/>
    <w:rsid w:val="00125C20"/>
    <w:rsid w:val="00125C47"/>
    <w:rsid w:val="00125CFB"/>
    <w:rsid w:val="00125E1F"/>
    <w:rsid w:val="00125F67"/>
    <w:rsid w:val="00126034"/>
    <w:rsid w:val="00126128"/>
    <w:rsid w:val="0012617B"/>
    <w:rsid w:val="001261B1"/>
    <w:rsid w:val="0012627B"/>
    <w:rsid w:val="001262AC"/>
    <w:rsid w:val="001263EA"/>
    <w:rsid w:val="0012659C"/>
    <w:rsid w:val="001266FC"/>
    <w:rsid w:val="00126B1D"/>
    <w:rsid w:val="00126C8E"/>
    <w:rsid w:val="00126E75"/>
    <w:rsid w:val="001273A3"/>
    <w:rsid w:val="001273CD"/>
    <w:rsid w:val="001274A1"/>
    <w:rsid w:val="0012754F"/>
    <w:rsid w:val="001276C0"/>
    <w:rsid w:val="001279D6"/>
    <w:rsid w:val="00127AA1"/>
    <w:rsid w:val="00127D53"/>
    <w:rsid w:val="00127E3F"/>
    <w:rsid w:val="00127FB5"/>
    <w:rsid w:val="0013001B"/>
    <w:rsid w:val="0013024D"/>
    <w:rsid w:val="00130330"/>
    <w:rsid w:val="0013047F"/>
    <w:rsid w:val="001305E1"/>
    <w:rsid w:val="001307A4"/>
    <w:rsid w:val="00130914"/>
    <w:rsid w:val="00130952"/>
    <w:rsid w:val="00130964"/>
    <w:rsid w:val="001309D0"/>
    <w:rsid w:val="00130ADC"/>
    <w:rsid w:val="00130B58"/>
    <w:rsid w:val="00130BFB"/>
    <w:rsid w:val="00130E1C"/>
    <w:rsid w:val="00131045"/>
    <w:rsid w:val="001311B4"/>
    <w:rsid w:val="001311D0"/>
    <w:rsid w:val="001317C3"/>
    <w:rsid w:val="00131B98"/>
    <w:rsid w:val="001320DE"/>
    <w:rsid w:val="0013230A"/>
    <w:rsid w:val="001324CF"/>
    <w:rsid w:val="001327DE"/>
    <w:rsid w:val="00132A93"/>
    <w:rsid w:val="00132CF5"/>
    <w:rsid w:val="00132D22"/>
    <w:rsid w:val="00132E0E"/>
    <w:rsid w:val="00132F35"/>
    <w:rsid w:val="00133206"/>
    <w:rsid w:val="00133383"/>
    <w:rsid w:val="00133521"/>
    <w:rsid w:val="001336B4"/>
    <w:rsid w:val="001337C3"/>
    <w:rsid w:val="001337F1"/>
    <w:rsid w:val="001339E3"/>
    <w:rsid w:val="00133AF9"/>
    <w:rsid w:val="00133B0D"/>
    <w:rsid w:val="00133D0C"/>
    <w:rsid w:val="00133DCA"/>
    <w:rsid w:val="00133E46"/>
    <w:rsid w:val="00133EF5"/>
    <w:rsid w:val="00133FD8"/>
    <w:rsid w:val="00134038"/>
    <w:rsid w:val="001340DB"/>
    <w:rsid w:val="001341DE"/>
    <w:rsid w:val="00134207"/>
    <w:rsid w:val="0013424E"/>
    <w:rsid w:val="00134500"/>
    <w:rsid w:val="001346C0"/>
    <w:rsid w:val="00134851"/>
    <w:rsid w:val="00134CD7"/>
    <w:rsid w:val="00134EBF"/>
    <w:rsid w:val="00135237"/>
    <w:rsid w:val="001353C6"/>
    <w:rsid w:val="00135824"/>
    <w:rsid w:val="0013584E"/>
    <w:rsid w:val="001358F2"/>
    <w:rsid w:val="00135912"/>
    <w:rsid w:val="0013594C"/>
    <w:rsid w:val="001359A6"/>
    <w:rsid w:val="00135A97"/>
    <w:rsid w:val="00135ADC"/>
    <w:rsid w:val="00135BA9"/>
    <w:rsid w:val="00135D53"/>
    <w:rsid w:val="00135DD9"/>
    <w:rsid w:val="00135E02"/>
    <w:rsid w:val="00135E18"/>
    <w:rsid w:val="00135F87"/>
    <w:rsid w:val="00135FBB"/>
    <w:rsid w:val="00136099"/>
    <w:rsid w:val="001360DF"/>
    <w:rsid w:val="001360F0"/>
    <w:rsid w:val="00136183"/>
    <w:rsid w:val="001362E7"/>
    <w:rsid w:val="001363E3"/>
    <w:rsid w:val="001364FC"/>
    <w:rsid w:val="0013652F"/>
    <w:rsid w:val="00136547"/>
    <w:rsid w:val="00136557"/>
    <w:rsid w:val="00136665"/>
    <w:rsid w:val="00136720"/>
    <w:rsid w:val="0013683B"/>
    <w:rsid w:val="001368CB"/>
    <w:rsid w:val="001368D4"/>
    <w:rsid w:val="00136B5C"/>
    <w:rsid w:val="00136BDE"/>
    <w:rsid w:val="00136CA5"/>
    <w:rsid w:val="00136D3C"/>
    <w:rsid w:val="00136DB0"/>
    <w:rsid w:val="00136DF7"/>
    <w:rsid w:val="00136F28"/>
    <w:rsid w:val="00137282"/>
    <w:rsid w:val="0013728A"/>
    <w:rsid w:val="001373C1"/>
    <w:rsid w:val="001373CA"/>
    <w:rsid w:val="00137447"/>
    <w:rsid w:val="001376F5"/>
    <w:rsid w:val="001377A8"/>
    <w:rsid w:val="00137841"/>
    <w:rsid w:val="00137CA7"/>
    <w:rsid w:val="00137D21"/>
    <w:rsid w:val="00137DB8"/>
    <w:rsid w:val="00137FBC"/>
    <w:rsid w:val="001400B5"/>
    <w:rsid w:val="0014035E"/>
    <w:rsid w:val="00140932"/>
    <w:rsid w:val="00140D58"/>
    <w:rsid w:val="00140D61"/>
    <w:rsid w:val="00140F73"/>
    <w:rsid w:val="001411B2"/>
    <w:rsid w:val="001412FA"/>
    <w:rsid w:val="0014134E"/>
    <w:rsid w:val="0014144E"/>
    <w:rsid w:val="00141491"/>
    <w:rsid w:val="0014166A"/>
    <w:rsid w:val="00141749"/>
    <w:rsid w:val="00141893"/>
    <w:rsid w:val="0014192E"/>
    <w:rsid w:val="00141A29"/>
    <w:rsid w:val="00141F43"/>
    <w:rsid w:val="00141F90"/>
    <w:rsid w:val="00142024"/>
    <w:rsid w:val="001421D4"/>
    <w:rsid w:val="001423D9"/>
    <w:rsid w:val="00142502"/>
    <w:rsid w:val="0014252E"/>
    <w:rsid w:val="0014254D"/>
    <w:rsid w:val="001427B4"/>
    <w:rsid w:val="00142C4D"/>
    <w:rsid w:val="00142CBE"/>
    <w:rsid w:val="00142DB0"/>
    <w:rsid w:val="00142EA7"/>
    <w:rsid w:val="00142F11"/>
    <w:rsid w:val="001430FE"/>
    <w:rsid w:val="00143228"/>
    <w:rsid w:val="00143309"/>
    <w:rsid w:val="00143549"/>
    <w:rsid w:val="001438D4"/>
    <w:rsid w:val="001438F1"/>
    <w:rsid w:val="00143B69"/>
    <w:rsid w:val="00143CC2"/>
    <w:rsid w:val="00143CC5"/>
    <w:rsid w:val="00143E7E"/>
    <w:rsid w:val="001443FE"/>
    <w:rsid w:val="001444CE"/>
    <w:rsid w:val="0014461F"/>
    <w:rsid w:val="001447D1"/>
    <w:rsid w:val="00144A25"/>
    <w:rsid w:val="00144C0D"/>
    <w:rsid w:val="00144E81"/>
    <w:rsid w:val="00144F50"/>
    <w:rsid w:val="001451CF"/>
    <w:rsid w:val="00145273"/>
    <w:rsid w:val="00145424"/>
    <w:rsid w:val="00145483"/>
    <w:rsid w:val="00145509"/>
    <w:rsid w:val="001455F7"/>
    <w:rsid w:val="001456B9"/>
    <w:rsid w:val="001456EF"/>
    <w:rsid w:val="00145A4E"/>
    <w:rsid w:val="00145A65"/>
    <w:rsid w:val="00145A8D"/>
    <w:rsid w:val="00145CF8"/>
    <w:rsid w:val="00145D5F"/>
    <w:rsid w:val="00145D61"/>
    <w:rsid w:val="00145E53"/>
    <w:rsid w:val="00145FBF"/>
    <w:rsid w:val="0014604C"/>
    <w:rsid w:val="001461F8"/>
    <w:rsid w:val="001462D1"/>
    <w:rsid w:val="001464FF"/>
    <w:rsid w:val="001465D1"/>
    <w:rsid w:val="001466A8"/>
    <w:rsid w:val="00146934"/>
    <w:rsid w:val="00146AA7"/>
    <w:rsid w:val="00146D44"/>
    <w:rsid w:val="00146E7B"/>
    <w:rsid w:val="00147193"/>
    <w:rsid w:val="001472C5"/>
    <w:rsid w:val="001472D8"/>
    <w:rsid w:val="0014753F"/>
    <w:rsid w:val="00147601"/>
    <w:rsid w:val="00147661"/>
    <w:rsid w:val="0014791A"/>
    <w:rsid w:val="00147929"/>
    <w:rsid w:val="00147A30"/>
    <w:rsid w:val="00147A6D"/>
    <w:rsid w:val="00147AA5"/>
    <w:rsid w:val="00147ADC"/>
    <w:rsid w:val="00147E5D"/>
    <w:rsid w:val="00147F3F"/>
    <w:rsid w:val="0015014D"/>
    <w:rsid w:val="0015049C"/>
    <w:rsid w:val="00150641"/>
    <w:rsid w:val="00150673"/>
    <w:rsid w:val="001506AC"/>
    <w:rsid w:val="001506EB"/>
    <w:rsid w:val="0015073B"/>
    <w:rsid w:val="001509A0"/>
    <w:rsid w:val="00150A0B"/>
    <w:rsid w:val="00150A84"/>
    <w:rsid w:val="00150C70"/>
    <w:rsid w:val="00150C8D"/>
    <w:rsid w:val="00150CBA"/>
    <w:rsid w:val="00150DC1"/>
    <w:rsid w:val="00150FE3"/>
    <w:rsid w:val="00151205"/>
    <w:rsid w:val="00151323"/>
    <w:rsid w:val="0015134C"/>
    <w:rsid w:val="001513AF"/>
    <w:rsid w:val="001515D7"/>
    <w:rsid w:val="001518A4"/>
    <w:rsid w:val="0015197A"/>
    <w:rsid w:val="00151B25"/>
    <w:rsid w:val="00151CE4"/>
    <w:rsid w:val="00151DA6"/>
    <w:rsid w:val="00151EE6"/>
    <w:rsid w:val="00152498"/>
    <w:rsid w:val="001525F6"/>
    <w:rsid w:val="00152B65"/>
    <w:rsid w:val="00152F71"/>
    <w:rsid w:val="0015327F"/>
    <w:rsid w:val="00153338"/>
    <w:rsid w:val="00153578"/>
    <w:rsid w:val="00153942"/>
    <w:rsid w:val="001539CC"/>
    <w:rsid w:val="00153B0E"/>
    <w:rsid w:val="00153C85"/>
    <w:rsid w:val="00153C9D"/>
    <w:rsid w:val="00153CF1"/>
    <w:rsid w:val="00153D4F"/>
    <w:rsid w:val="00153D67"/>
    <w:rsid w:val="00153DB8"/>
    <w:rsid w:val="00153FD8"/>
    <w:rsid w:val="00154127"/>
    <w:rsid w:val="0015424E"/>
    <w:rsid w:val="001546F5"/>
    <w:rsid w:val="00154779"/>
    <w:rsid w:val="00154D01"/>
    <w:rsid w:val="00154D6C"/>
    <w:rsid w:val="00154E54"/>
    <w:rsid w:val="00154F32"/>
    <w:rsid w:val="00154F45"/>
    <w:rsid w:val="00154F75"/>
    <w:rsid w:val="001550CF"/>
    <w:rsid w:val="001552F6"/>
    <w:rsid w:val="0015564B"/>
    <w:rsid w:val="001556AA"/>
    <w:rsid w:val="001557FA"/>
    <w:rsid w:val="00155A7A"/>
    <w:rsid w:val="00155D59"/>
    <w:rsid w:val="00155D98"/>
    <w:rsid w:val="00155F11"/>
    <w:rsid w:val="00155F27"/>
    <w:rsid w:val="0015606B"/>
    <w:rsid w:val="00156328"/>
    <w:rsid w:val="00156506"/>
    <w:rsid w:val="001565E1"/>
    <w:rsid w:val="00156611"/>
    <w:rsid w:val="00156A63"/>
    <w:rsid w:val="00156D57"/>
    <w:rsid w:val="00156F73"/>
    <w:rsid w:val="00157171"/>
    <w:rsid w:val="00157195"/>
    <w:rsid w:val="001571AB"/>
    <w:rsid w:val="0015746A"/>
    <w:rsid w:val="001575AD"/>
    <w:rsid w:val="00157939"/>
    <w:rsid w:val="00157C84"/>
    <w:rsid w:val="00160088"/>
    <w:rsid w:val="0016044E"/>
    <w:rsid w:val="00160474"/>
    <w:rsid w:val="001605E5"/>
    <w:rsid w:val="0016074E"/>
    <w:rsid w:val="00160EA1"/>
    <w:rsid w:val="00160F9F"/>
    <w:rsid w:val="0016123D"/>
    <w:rsid w:val="0016151D"/>
    <w:rsid w:val="001615BF"/>
    <w:rsid w:val="0016173C"/>
    <w:rsid w:val="00161748"/>
    <w:rsid w:val="0016188A"/>
    <w:rsid w:val="001618F9"/>
    <w:rsid w:val="00161C9A"/>
    <w:rsid w:val="00162014"/>
    <w:rsid w:val="00162227"/>
    <w:rsid w:val="00162276"/>
    <w:rsid w:val="001623F1"/>
    <w:rsid w:val="001624A2"/>
    <w:rsid w:val="0016283B"/>
    <w:rsid w:val="00162B0D"/>
    <w:rsid w:val="00162CAE"/>
    <w:rsid w:val="00162E0E"/>
    <w:rsid w:val="00162F51"/>
    <w:rsid w:val="001631B8"/>
    <w:rsid w:val="00163430"/>
    <w:rsid w:val="0016353E"/>
    <w:rsid w:val="00163617"/>
    <w:rsid w:val="001636F9"/>
    <w:rsid w:val="001636FD"/>
    <w:rsid w:val="0016371D"/>
    <w:rsid w:val="001637DE"/>
    <w:rsid w:val="00163813"/>
    <w:rsid w:val="001638BC"/>
    <w:rsid w:val="00163B3D"/>
    <w:rsid w:val="00163D04"/>
    <w:rsid w:val="00163E5B"/>
    <w:rsid w:val="00163F47"/>
    <w:rsid w:val="00164372"/>
    <w:rsid w:val="00164595"/>
    <w:rsid w:val="001647C3"/>
    <w:rsid w:val="00164B27"/>
    <w:rsid w:val="00164DD5"/>
    <w:rsid w:val="00164EC0"/>
    <w:rsid w:val="0016516E"/>
    <w:rsid w:val="00165190"/>
    <w:rsid w:val="00165389"/>
    <w:rsid w:val="00165743"/>
    <w:rsid w:val="001657A1"/>
    <w:rsid w:val="00165B77"/>
    <w:rsid w:val="00165CFA"/>
    <w:rsid w:val="00165D7A"/>
    <w:rsid w:val="0016609E"/>
    <w:rsid w:val="00166147"/>
    <w:rsid w:val="001661B7"/>
    <w:rsid w:val="001663D8"/>
    <w:rsid w:val="00166587"/>
    <w:rsid w:val="00166669"/>
    <w:rsid w:val="00166672"/>
    <w:rsid w:val="00166A12"/>
    <w:rsid w:val="00166A1B"/>
    <w:rsid w:val="00166C6B"/>
    <w:rsid w:val="00166CBB"/>
    <w:rsid w:val="0016701C"/>
    <w:rsid w:val="0016712B"/>
    <w:rsid w:val="0016716D"/>
    <w:rsid w:val="001671F9"/>
    <w:rsid w:val="00167246"/>
    <w:rsid w:val="001672A6"/>
    <w:rsid w:val="001673A2"/>
    <w:rsid w:val="00167500"/>
    <w:rsid w:val="0016756B"/>
    <w:rsid w:val="00167938"/>
    <w:rsid w:val="00167953"/>
    <w:rsid w:val="00167B5A"/>
    <w:rsid w:val="00167E34"/>
    <w:rsid w:val="00167EC4"/>
    <w:rsid w:val="00167FD6"/>
    <w:rsid w:val="00170112"/>
    <w:rsid w:val="00170127"/>
    <w:rsid w:val="00170213"/>
    <w:rsid w:val="001703B9"/>
    <w:rsid w:val="00170456"/>
    <w:rsid w:val="001704E2"/>
    <w:rsid w:val="001704FE"/>
    <w:rsid w:val="001705FA"/>
    <w:rsid w:val="001708F1"/>
    <w:rsid w:val="00170C33"/>
    <w:rsid w:val="00170F17"/>
    <w:rsid w:val="0017125A"/>
    <w:rsid w:val="0017126C"/>
    <w:rsid w:val="0017148E"/>
    <w:rsid w:val="001714FF"/>
    <w:rsid w:val="00171534"/>
    <w:rsid w:val="001718A3"/>
    <w:rsid w:val="001719DF"/>
    <w:rsid w:val="00171A43"/>
    <w:rsid w:val="00171B73"/>
    <w:rsid w:val="00171D6C"/>
    <w:rsid w:val="00171E3D"/>
    <w:rsid w:val="00171EDF"/>
    <w:rsid w:val="001723F2"/>
    <w:rsid w:val="0017240A"/>
    <w:rsid w:val="00172444"/>
    <w:rsid w:val="00172489"/>
    <w:rsid w:val="001724B3"/>
    <w:rsid w:val="001725BB"/>
    <w:rsid w:val="00172A6C"/>
    <w:rsid w:val="00172D48"/>
    <w:rsid w:val="00172EE6"/>
    <w:rsid w:val="0017330A"/>
    <w:rsid w:val="00173681"/>
    <w:rsid w:val="001736E4"/>
    <w:rsid w:val="001736F8"/>
    <w:rsid w:val="00173C9F"/>
    <w:rsid w:val="00173CF0"/>
    <w:rsid w:val="00173D25"/>
    <w:rsid w:val="00173EF7"/>
    <w:rsid w:val="00173F6B"/>
    <w:rsid w:val="00173F7B"/>
    <w:rsid w:val="00174095"/>
    <w:rsid w:val="001740FD"/>
    <w:rsid w:val="001740FF"/>
    <w:rsid w:val="001741C4"/>
    <w:rsid w:val="00174324"/>
    <w:rsid w:val="00174932"/>
    <w:rsid w:val="00174DA9"/>
    <w:rsid w:val="00174F57"/>
    <w:rsid w:val="00174FC2"/>
    <w:rsid w:val="00175046"/>
    <w:rsid w:val="0017509A"/>
    <w:rsid w:val="0017520E"/>
    <w:rsid w:val="0017528B"/>
    <w:rsid w:val="001752E1"/>
    <w:rsid w:val="001754D8"/>
    <w:rsid w:val="001756B3"/>
    <w:rsid w:val="001757DC"/>
    <w:rsid w:val="001758AE"/>
    <w:rsid w:val="00175BDA"/>
    <w:rsid w:val="00175D23"/>
    <w:rsid w:val="00175EB1"/>
    <w:rsid w:val="00175FB7"/>
    <w:rsid w:val="0017627C"/>
    <w:rsid w:val="001764C2"/>
    <w:rsid w:val="00176558"/>
    <w:rsid w:val="001768B3"/>
    <w:rsid w:val="00176B70"/>
    <w:rsid w:val="00176CB4"/>
    <w:rsid w:val="00176CD6"/>
    <w:rsid w:val="00177147"/>
    <w:rsid w:val="0017729D"/>
    <w:rsid w:val="001773E2"/>
    <w:rsid w:val="001774A9"/>
    <w:rsid w:val="00177B1A"/>
    <w:rsid w:val="00177B4D"/>
    <w:rsid w:val="00177C6E"/>
    <w:rsid w:val="00177DD7"/>
    <w:rsid w:val="001800FE"/>
    <w:rsid w:val="00180163"/>
    <w:rsid w:val="001801DD"/>
    <w:rsid w:val="00180354"/>
    <w:rsid w:val="001805B8"/>
    <w:rsid w:val="001805BB"/>
    <w:rsid w:val="001808B1"/>
    <w:rsid w:val="001808CD"/>
    <w:rsid w:val="001808F9"/>
    <w:rsid w:val="00180934"/>
    <w:rsid w:val="00180A8B"/>
    <w:rsid w:val="00180CBF"/>
    <w:rsid w:val="00180D15"/>
    <w:rsid w:val="00180D58"/>
    <w:rsid w:val="00180D7E"/>
    <w:rsid w:val="00181205"/>
    <w:rsid w:val="001812DF"/>
    <w:rsid w:val="00181402"/>
    <w:rsid w:val="0018176D"/>
    <w:rsid w:val="0018177B"/>
    <w:rsid w:val="00181901"/>
    <w:rsid w:val="00181921"/>
    <w:rsid w:val="00181AD0"/>
    <w:rsid w:val="00181B64"/>
    <w:rsid w:val="00181C88"/>
    <w:rsid w:val="00181CFD"/>
    <w:rsid w:val="00181D95"/>
    <w:rsid w:val="00181EFF"/>
    <w:rsid w:val="0018210D"/>
    <w:rsid w:val="00182218"/>
    <w:rsid w:val="00182548"/>
    <w:rsid w:val="00182849"/>
    <w:rsid w:val="0018287F"/>
    <w:rsid w:val="001828A3"/>
    <w:rsid w:val="00182A5E"/>
    <w:rsid w:val="00182A99"/>
    <w:rsid w:val="00182AAA"/>
    <w:rsid w:val="00182BD4"/>
    <w:rsid w:val="00182E21"/>
    <w:rsid w:val="00182F3F"/>
    <w:rsid w:val="00182FA8"/>
    <w:rsid w:val="00182FC6"/>
    <w:rsid w:val="0018324B"/>
    <w:rsid w:val="0018350F"/>
    <w:rsid w:val="00183F3D"/>
    <w:rsid w:val="00184060"/>
    <w:rsid w:val="0018406F"/>
    <w:rsid w:val="001841B9"/>
    <w:rsid w:val="001842EF"/>
    <w:rsid w:val="0018440F"/>
    <w:rsid w:val="00184508"/>
    <w:rsid w:val="00184564"/>
    <w:rsid w:val="001845F2"/>
    <w:rsid w:val="00184635"/>
    <w:rsid w:val="00184773"/>
    <w:rsid w:val="00184A83"/>
    <w:rsid w:val="00184ACE"/>
    <w:rsid w:val="00184B80"/>
    <w:rsid w:val="00184C66"/>
    <w:rsid w:val="00184C79"/>
    <w:rsid w:val="001852A0"/>
    <w:rsid w:val="0018537C"/>
    <w:rsid w:val="0018548A"/>
    <w:rsid w:val="001856D1"/>
    <w:rsid w:val="001858D0"/>
    <w:rsid w:val="001859B9"/>
    <w:rsid w:val="001863AE"/>
    <w:rsid w:val="001866B7"/>
    <w:rsid w:val="001868FB"/>
    <w:rsid w:val="00186AE6"/>
    <w:rsid w:val="00186D88"/>
    <w:rsid w:val="00186E8F"/>
    <w:rsid w:val="00186F49"/>
    <w:rsid w:val="00186FEC"/>
    <w:rsid w:val="001872E0"/>
    <w:rsid w:val="0018731F"/>
    <w:rsid w:val="00187A85"/>
    <w:rsid w:val="00187B43"/>
    <w:rsid w:val="00187C62"/>
    <w:rsid w:val="00190211"/>
    <w:rsid w:val="0019032C"/>
    <w:rsid w:val="0019055C"/>
    <w:rsid w:val="0019061E"/>
    <w:rsid w:val="001908BF"/>
    <w:rsid w:val="00190908"/>
    <w:rsid w:val="00190A19"/>
    <w:rsid w:val="00190B2F"/>
    <w:rsid w:val="00190B93"/>
    <w:rsid w:val="00190DD8"/>
    <w:rsid w:val="00191006"/>
    <w:rsid w:val="0019114A"/>
    <w:rsid w:val="0019168D"/>
    <w:rsid w:val="00191758"/>
    <w:rsid w:val="00191923"/>
    <w:rsid w:val="00191DB1"/>
    <w:rsid w:val="00191F05"/>
    <w:rsid w:val="00192092"/>
    <w:rsid w:val="00192172"/>
    <w:rsid w:val="00192217"/>
    <w:rsid w:val="00192594"/>
    <w:rsid w:val="00192672"/>
    <w:rsid w:val="001926E4"/>
    <w:rsid w:val="00192861"/>
    <w:rsid w:val="0019296D"/>
    <w:rsid w:val="00192A3D"/>
    <w:rsid w:val="00192A4C"/>
    <w:rsid w:val="00192A62"/>
    <w:rsid w:val="00192C4E"/>
    <w:rsid w:val="00192D66"/>
    <w:rsid w:val="00192D90"/>
    <w:rsid w:val="00192D9E"/>
    <w:rsid w:val="00192E26"/>
    <w:rsid w:val="00192F7F"/>
    <w:rsid w:val="0019313C"/>
    <w:rsid w:val="0019334A"/>
    <w:rsid w:val="001934A5"/>
    <w:rsid w:val="001937B1"/>
    <w:rsid w:val="001937FC"/>
    <w:rsid w:val="00193945"/>
    <w:rsid w:val="00193B0F"/>
    <w:rsid w:val="00193BB5"/>
    <w:rsid w:val="00193E6E"/>
    <w:rsid w:val="00193E94"/>
    <w:rsid w:val="00193F71"/>
    <w:rsid w:val="00194037"/>
    <w:rsid w:val="00194210"/>
    <w:rsid w:val="00194348"/>
    <w:rsid w:val="001943E7"/>
    <w:rsid w:val="00194413"/>
    <w:rsid w:val="00194457"/>
    <w:rsid w:val="00194470"/>
    <w:rsid w:val="001945CF"/>
    <w:rsid w:val="00194635"/>
    <w:rsid w:val="00194717"/>
    <w:rsid w:val="0019484E"/>
    <w:rsid w:val="00194855"/>
    <w:rsid w:val="0019492A"/>
    <w:rsid w:val="001949DC"/>
    <w:rsid w:val="00194A8C"/>
    <w:rsid w:val="00194B1C"/>
    <w:rsid w:val="00194B1D"/>
    <w:rsid w:val="00194B7E"/>
    <w:rsid w:val="00194C3E"/>
    <w:rsid w:val="00194D7B"/>
    <w:rsid w:val="00194DAF"/>
    <w:rsid w:val="001954F0"/>
    <w:rsid w:val="00195856"/>
    <w:rsid w:val="001958D3"/>
    <w:rsid w:val="00195C05"/>
    <w:rsid w:val="00195D2F"/>
    <w:rsid w:val="00195E99"/>
    <w:rsid w:val="00195EE2"/>
    <w:rsid w:val="00195FA7"/>
    <w:rsid w:val="0019639A"/>
    <w:rsid w:val="001964BB"/>
    <w:rsid w:val="00196713"/>
    <w:rsid w:val="00196986"/>
    <w:rsid w:val="00196F18"/>
    <w:rsid w:val="00196F85"/>
    <w:rsid w:val="001971D4"/>
    <w:rsid w:val="001972D8"/>
    <w:rsid w:val="001973CC"/>
    <w:rsid w:val="00197472"/>
    <w:rsid w:val="001974BE"/>
    <w:rsid w:val="00197533"/>
    <w:rsid w:val="00197A9E"/>
    <w:rsid w:val="00197AB6"/>
    <w:rsid w:val="00197BBC"/>
    <w:rsid w:val="00197F2C"/>
    <w:rsid w:val="001A02CF"/>
    <w:rsid w:val="001A02EA"/>
    <w:rsid w:val="001A032C"/>
    <w:rsid w:val="001A0454"/>
    <w:rsid w:val="001A0A7E"/>
    <w:rsid w:val="001A0CD7"/>
    <w:rsid w:val="001A0DAB"/>
    <w:rsid w:val="001A0EEB"/>
    <w:rsid w:val="001A0FA5"/>
    <w:rsid w:val="001A11A5"/>
    <w:rsid w:val="001A11DA"/>
    <w:rsid w:val="001A1353"/>
    <w:rsid w:val="001A1362"/>
    <w:rsid w:val="001A140B"/>
    <w:rsid w:val="001A144F"/>
    <w:rsid w:val="001A1541"/>
    <w:rsid w:val="001A1640"/>
    <w:rsid w:val="001A16E4"/>
    <w:rsid w:val="001A18C7"/>
    <w:rsid w:val="001A1958"/>
    <w:rsid w:val="001A1AE0"/>
    <w:rsid w:val="001A1C6A"/>
    <w:rsid w:val="001A1E37"/>
    <w:rsid w:val="001A1E59"/>
    <w:rsid w:val="001A2120"/>
    <w:rsid w:val="001A214E"/>
    <w:rsid w:val="001A223D"/>
    <w:rsid w:val="001A2346"/>
    <w:rsid w:val="001A23A0"/>
    <w:rsid w:val="001A2567"/>
    <w:rsid w:val="001A2583"/>
    <w:rsid w:val="001A25A2"/>
    <w:rsid w:val="001A2610"/>
    <w:rsid w:val="001A2824"/>
    <w:rsid w:val="001A2948"/>
    <w:rsid w:val="001A29D6"/>
    <w:rsid w:val="001A2F40"/>
    <w:rsid w:val="001A30F6"/>
    <w:rsid w:val="001A3213"/>
    <w:rsid w:val="001A329A"/>
    <w:rsid w:val="001A33A5"/>
    <w:rsid w:val="001A33DD"/>
    <w:rsid w:val="001A3443"/>
    <w:rsid w:val="001A3814"/>
    <w:rsid w:val="001A388A"/>
    <w:rsid w:val="001A3913"/>
    <w:rsid w:val="001A3AD7"/>
    <w:rsid w:val="001A3C13"/>
    <w:rsid w:val="001A3C59"/>
    <w:rsid w:val="001A3D2A"/>
    <w:rsid w:val="001A3DCD"/>
    <w:rsid w:val="001A429B"/>
    <w:rsid w:val="001A447D"/>
    <w:rsid w:val="001A45E0"/>
    <w:rsid w:val="001A4643"/>
    <w:rsid w:val="001A46B1"/>
    <w:rsid w:val="001A4730"/>
    <w:rsid w:val="001A4A67"/>
    <w:rsid w:val="001A4A7F"/>
    <w:rsid w:val="001A4D3F"/>
    <w:rsid w:val="001A4DA9"/>
    <w:rsid w:val="001A4F0B"/>
    <w:rsid w:val="001A4F3A"/>
    <w:rsid w:val="001A4FCC"/>
    <w:rsid w:val="001A5274"/>
    <w:rsid w:val="001A533A"/>
    <w:rsid w:val="001A5529"/>
    <w:rsid w:val="001A5581"/>
    <w:rsid w:val="001A5664"/>
    <w:rsid w:val="001A567E"/>
    <w:rsid w:val="001A581B"/>
    <w:rsid w:val="001A5962"/>
    <w:rsid w:val="001A5AB7"/>
    <w:rsid w:val="001A5ABF"/>
    <w:rsid w:val="001A5BFD"/>
    <w:rsid w:val="001A5DFC"/>
    <w:rsid w:val="001A5F5E"/>
    <w:rsid w:val="001A600A"/>
    <w:rsid w:val="001A6083"/>
    <w:rsid w:val="001A622D"/>
    <w:rsid w:val="001A6613"/>
    <w:rsid w:val="001A66BF"/>
    <w:rsid w:val="001A66FE"/>
    <w:rsid w:val="001A6744"/>
    <w:rsid w:val="001A692A"/>
    <w:rsid w:val="001A6AD5"/>
    <w:rsid w:val="001A6C1A"/>
    <w:rsid w:val="001A710A"/>
    <w:rsid w:val="001A71CF"/>
    <w:rsid w:val="001A725E"/>
    <w:rsid w:val="001A7278"/>
    <w:rsid w:val="001A728D"/>
    <w:rsid w:val="001A73AA"/>
    <w:rsid w:val="001A751E"/>
    <w:rsid w:val="001A770E"/>
    <w:rsid w:val="001A77BB"/>
    <w:rsid w:val="001A7AD3"/>
    <w:rsid w:val="001A7D29"/>
    <w:rsid w:val="001A7DCD"/>
    <w:rsid w:val="001B006A"/>
    <w:rsid w:val="001B02F8"/>
    <w:rsid w:val="001B031B"/>
    <w:rsid w:val="001B0376"/>
    <w:rsid w:val="001B0436"/>
    <w:rsid w:val="001B076D"/>
    <w:rsid w:val="001B0835"/>
    <w:rsid w:val="001B0999"/>
    <w:rsid w:val="001B0BC8"/>
    <w:rsid w:val="001B0D70"/>
    <w:rsid w:val="001B1055"/>
    <w:rsid w:val="001B1057"/>
    <w:rsid w:val="001B1131"/>
    <w:rsid w:val="001B147D"/>
    <w:rsid w:val="001B1512"/>
    <w:rsid w:val="001B161F"/>
    <w:rsid w:val="001B1650"/>
    <w:rsid w:val="001B16C9"/>
    <w:rsid w:val="001B1A6A"/>
    <w:rsid w:val="001B1CA2"/>
    <w:rsid w:val="001B1EA9"/>
    <w:rsid w:val="001B2139"/>
    <w:rsid w:val="001B21A8"/>
    <w:rsid w:val="001B22C4"/>
    <w:rsid w:val="001B2375"/>
    <w:rsid w:val="001B25B6"/>
    <w:rsid w:val="001B2634"/>
    <w:rsid w:val="001B2874"/>
    <w:rsid w:val="001B2A7C"/>
    <w:rsid w:val="001B2AE7"/>
    <w:rsid w:val="001B307A"/>
    <w:rsid w:val="001B33EB"/>
    <w:rsid w:val="001B340E"/>
    <w:rsid w:val="001B3514"/>
    <w:rsid w:val="001B3658"/>
    <w:rsid w:val="001B36CC"/>
    <w:rsid w:val="001B393A"/>
    <w:rsid w:val="001B3AB8"/>
    <w:rsid w:val="001B3CDC"/>
    <w:rsid w:val="001B3D99"/>
    <w:rsid w:val="001B3F59"/>
    <w:rsid w:val="001B40E0"/>
    <w:rsid w:val="001B424B"/>
    <w:rsid w:val="001B433E"/>
    <w:rsid w:val="001B4492"/>
    <w:rsid w:val="001B4535"/>
    <w:rsid w:val="001B4697"/>
    <w:rsid w:val="001B46DB"/>
    <w:rsid w:val="001B4800"/>
    <w:rsid w:val="001B49F2"/>
    <w:rsid w:val="001B4BAB"/>
    <w:rsid w:val="001B4EC9"/>
    <w:rsid w:val="001B512E"/>
    <w:rsid w:val="001B5195"/>
    <w:rsid w:val="001B52FD"/>
    <w:rsid w:val="001B531E"/>
    <w:rsid w:val="001B5362"/>
    <w:rsid w:val="001B55C5"/>
    <w:rsid w:val="001B56CA"/>
    <w:rsid w:val="001B5744"/>
    <w:rsid w:val="001B5B43"/>
    <w:rsid w:val="001B5D11"/>
    <w:rsid w:val="001B5DA2"/>
    <w:rsid w:val="001B5DDB"/>
    <w:rsid w:val="001B5EA1"/>
    <w:rsid w:val="001B5F62"/>
    <w:rsid w:val="001B5FE9"/>
    <w:rsid w:val="001B6104"/>
    <w:rsid w:val="001B66AD"/>
    <w:rsid w:val="001B6742"/>
    <w:rsid w:val="001B677E"/>
    <w:rsid w:val="001B67BE"/>
    <w:rsid w:val="001B6860"/>
    <w:rsid w:val="001B6B18"/>
    <w:rsid w:val="001B6B22"/>
    <w:rsid w:val="001B6D13"/>
    <w:rsid w:val="001B6DC3"/>
    <w:rsid w:val="001B7060"/>
    <w:rsid w:val="001B7086"/>
    <w:rsid w:val="001B711D"/>
    <w:rsid w:val="001B7162"/>
    <w:rsid w:val="001B73D4"/>
    <w:rsid w:val="001B75B1"/>
    <w:rsid w:val="001B78C1"/>
    <w:rsid w:val="001B7949"/>
    <w:rsid w:val="001B7B1F"/>
    <w:rsid w:val="001C0037"/>
    <w:rsid w:val="001C0090"/>
    <w:rsid w:val="001C021F"/>
    <w:rsid w:val="001C0223"/>
    <w:rsid w:val="001C0277"/>
    <w:rsid w:val="001C033B"/>
    <w:rsid w:val="001C0517"/>
    <w:rsid w:val="001C0816"/>
    <w:rsid w:val="001C0D2D"/>
    <w:rsid w:val="001C0D44"/>
    <w:rsid w:val="001C0E13"/>
    <w:rsid w:val="001C105A"/>
    <w:rsid w:val="001C125E"/>
    <w:rsid w:val="001C128A"/>
    <w:rsid w:val="001C13F2"/>
    <w:rsid w:val="001C162C"/>
    <w:rsid w:val="001C1672"/>
    <w:rsid w:val="001C1A3A"/>
    <w:rsid w:val="001C1A6D"/>
    <w:rsid w:val="001C1AA1"/>
    <w:rsid w:val="001C1EE6"/>
    <w:rsid w:val="001C205E"/>
    <w:rsid w:val="001C2159"/>
    <w:rsid w:val="001C2256"/>
    <w:rsid w:val="001C22A3"/>
    <w:rsid w:val="001C251E"/>
    <w:rsid w:val="001C262F"/>
    <w:rsid w:val="001C299A"/>
    <w:rsid w:val="001C2C95"/>
    <w:rsid w:val="001C2E30"/>
    <w:rsid w:val="001C2E74"/>
    <w:rsid w:val="001C2F5E"/>
    <w:rsid w:val="001C2F78"/>
    <w:rsid w:val="001C33C0"/>
    <w:rsid w:val="001C3565"/>
    <w:rsid w:val="001C3749"/>
    <w:rsid w:val="001C377C"/>
    <w:rsid w:val="001C37EC"/>
    <w:rsid w:val="001C38A6"/>
    <w:rsid w:val="001C3A42"/>
    <w:rsid w:val="001C3D76"/>
    <w:rsid w:val="001C40AF"/>
    <w:rsid w:val="001C4185"/>
    <w:rsid w:val="001C43D1"/>
    <w:rsid w:val="001C4553"/>
    <w:rsid w:val="001C4839"/>
    <w:rsid w:val="001C4A62"/>
    <w:rsid w:val="001C4CB4"/>
    <w:rsid w:val="001C4D3B"/>
    <w:rsid w:val="001C4E25"/>
    <w:rsid w:val="001C5082"/>
    <w:rsid w:val="001C509F"/>
    <w:rsid w:val="001C526E"/>
    <w:rsid w:val="001C5323"/>
    <w:rsid w:val="001C53EA"/>
    <w:rsid w:val="001C53F6"/>
    <w:rsid w:val="001C5577"/>
    <w:rsid w:val="001C58CA"/>
    <w:rsid w:val="001C5930"/>
    <w:rsid w:val="001C5A06"/>
    <w:rsid w:val="001C5A7F"/>
    <w:rsid w:val="001C5ADC"/>
    <w:rsid w:val="001C5B0C"/>
    <w:rsid w:val="001C5D51"/>
    <w:rsid w:val="001C5E0E"/>
    <w:rsid w:val="001C5F8E"/>
    <w:rsid w:val="001C6090"/>
    <w:rsid w:val="001C6180"/>
    <w:rsid w:val="001C6229"/>
    <w:rsid w:val="001C6351"/>
    <w:rsid w:val="001C63AA"/>
    <w:rsid w:val="001C6628"/>
    <w:rsid w:val="001C66A5"/>
    <w:rsid w:val="001C6719"/>
    <w:rsid w:val="001C69DA"/>
    <w:rsid w:val="001C6AE5"/>
    <w:rsid w:val="001C6B98"/>
    <w:rsid w:val="001C6C00"/>
    <w:rsid w:val="001C6DA9"/>
    <w:rsid w:val="001C6EDA"/>
    <w:rsid w:val="001C6F68"/>
    <w:rsid w:val="001C7172"/>
    <w:rsid w:val="001C7192"/>
    <w:rsid w:val="001C7196"/>
    <w:rsid w:val="001C72D0"/>
    <w:rsid w:val="001C73FB"/>
    <w:rsid w:val="001C7430"/>
    <w:rsid w:val="001C7A8F"/>
    <w:rsid w:val="001C7BAC"/>
    <w:rsid w:val="001C7DBF"/>
    <w:rsid w:val="001C7E69"/>
    <w:rsid w:val="001D000C"/>
    <w:rsid w:val="001D0079"/>
    <w:rsid w:val="001D0610"/>
    <w:rsid w:val="001D067C"/>
    <w:rsid w:val="001D09CB"/>
    <w:rsid w:val="001D0ED1"/>
    <w:rsid w:val="001D0FAC"/>
    <w:rsid w:val="001D1442"/>
    <w:rsid w:val="001D1444"/>
    <w:rsid w:val="001D16DB"/>
    <w:rsid w:val="001D174D"/>
    <w:rsid w:val="001D19AB"/>
    <w:rsid w:val="001D1BA2"/>
    <w:rsid w:val="001D1BB6"/>
    <w:rsid w:val="001D1CB6"/>
    <w:rsid w:val="001D1D17"/>
    <w:rsid w:val="001D1D78"/>
    <w:rsid w:val="001D1E26"/>
    <w:rsid w:val="001D1E7D"/>
    <w:rsid w:val="001D1F79"/>
    <w:rsid w:val="001D206F"/>
    <w:rsid w:val="001D20FB"/>
    <w:rsid w:val="001D21AB"/>
    <w:rsid w:val="001D25EE"/>
    <w:rsid w:val="001D2673"/>
    <w:rsid w:val="001D2722"/>
    <w:rsid w:val="001D273B"/>
    <w:rsid w:val="001D2816"/>
    <w:rsid w:val="001D2827"/>
    <w:rsid w:val="001D28BC"/>
    <w:rsid w:val="001D299C"/>
    <w:rsid w:val="001D2D33"/>
    <w:rsid w:val="001D2D44"/>
    <w:rsid w:val="001D2F3D"/>
    <w:rsid w:val="001D3489"/>
    <w:rsid w:val="001D36C2"/>
    <w:rsid w:val="001D38A6"/>
    <w:rsid w:val="001D3B27"/>
    <w:rsid w:val="001D3D55"/>
    <w:rsid w:val="001D3F43"/>
    <w:rsid w:val="001D41DC"/>
    <w:rsid w:val="001D43F9"/>
    <w:rsid w:val="001D4532"/>
    <w:rsid w:val="001D4609"/>
    <w:rsid w:val="001D48AA"/>
    <w:rsid w:val="001D496E"/>
    <w:rsid w:val="001D49CB"/>
    <w:rsid w:val="001D4B8E"/>
    <w:rsid w:val="001D4CD9"/>
    <w:rsid w:val="001D4D02"/>
    <w:rsid w:val="001D4D4F"/>
    <w:rsid w:val="001D4D82"/>
    <w:rsid w:val="001D5081"/>
    <w:rsid w:val="001D5188"/>
    <w:rsid w:val="001D536F"/>
    <w:rsid w:val="001D5444"/>
    <w:rsid w:val="001D57EE"/>
    <w:rsid w:val="001D5857"/>
    <w:rsid w:val="001D5907"/>
    <w:rsid w:val="001D5B04"/>
    <w:rsid w:val="001D5D9C"/>
    <w:rsid w:val="001D5E12"/>
    <w:rsid w:val="001D5F22"/>
    <w:rsid w:val="001D5F69"/>
    <w:rsid w:val="001D60D1"/>
    <w:rsid w:val="001D62A4"/>
    <w:rsid w:val="001D65C3"/>
    <w:rsid w:val="001D665F"/>
    <w:rsid w:val="001D6A83"/>
    <w:rsid w:val="001D6D53"/>
    <w:rsid w:val="001D71BA"/>
    <w:rsid w:val="001D72D5"/>
    <w:rsid w:val="001D747A"/>
    <w:rsid w:val="001D757F"/>
    <w:rsid w:val="001D7656"/>
    <w:rsid w:val="001D7785"/>
    <w:rsid w:val="001D788B"/>
    <w:rsid w:val="001D7A62"/>
    <w:rsid w:val="001D7A7E"/>
    <w:rsid w:val="001D7AA4"/>
    <w:rsid w:val="001D7BF7"/>
    <w:rsid w:val="001E034C"/>
    <w:rsid w:val="001E034E"/>
    <w:rsid w:val="001E0673"/>
    <w:rsid w:val="001E06B7"/>
    <w:rsid w:val="001E0765"/>
    <w:rsid w:val="001E0818"/>
    <w:rsid w:val="001E084B"/>
    <w:rsid w:val="001E0BD6"/>
    <w:rsid w:val="001E0BFB"/>
    <w:rsid w:val="001E1052"/>
    <w:rsid w:val="001E10AC"/>
    <w:rsid w:val="001E10B4"/>
    <w:rsid w:val="001E10DE"/>
    <w:rsid w:val="001E10FD"/>
    <w:rsid w:val="001E1359"/>
    <w:rsid w:val="001E13FA"/>
    <w:rsid w:val="001E1438"/>
    <w:rsid w:val="001E188E"/>
    <w:rsid w:val="001E18E6"/>
    <w:rsid w:val="001E1CBC"/>
    <w:rsid w:val="001E1D3A"/>
    <w:rsid w:val="001E1EE0"/>
    <w:rsid w:val="001E1F2C"/>
    <w:rsid w:val="001E1F78"/>
    <w:rsid w:val="001E1FA6"/>
    <w:rsid w:val="001E22B9"/>
    <w:rsid w:val="001E22E8"/>
    <w:rsid w:val="001E2610"/>
    <w:rsid w:val="001E2640"/>
    <w:rsid w:val="001E2D31"/>
    <w:rsid w:val="001E2F4C"/>
    <w:rsid w:val="001E3257"/>
    <w:rsid w:val="001E3377"/>
    <w:rsid w:val="001E3415"/>
    <w:rsid w:val="001E350A"/>
    <w:rsid w:val="001E3512"/>
    <w:rsid w:val="001E364C"/>
    <w:rsid w:val="001E38D6"/>
    <w:rsid w:val="001E39C3"/>
    <w:rsid w:val="001E3A5C"/>
    <w:rsid w:val="001E3B3F"/>
    <w:rsid w:val="001E3CFE"/>
    <w:rsid w:val="001E3D36"/>
    <w:rsid w:val="001E3F16"/>
    <w:rsid w:val="001E3FBE"/>
    <w:rsid w:val="001E4013"/>
    <w:rsid w:val="001E41C2"/>
    <w:rsid w:val="001E41ED"/>
    <w:rsid w:val="001E441F"/>
    <w:rsid w:val="001E4498"/>
    <w:rsid w:val="001E45AB"/>
    <w:rsid w:val="001E478C"/>
    <w:rsid w:val="001E4855"/>
    <w:rsid w:val="001E4AE6"/>
    <w:rsid w:val="001E4B41"/>
    <w:rsid w:val="001E4BC1"/>
    <w:rsid w:val="001E4CA4"/>
    <w:rsid w:val="001E4F08"/>
    <w:rsid w:val="001E50C9"/>
    <w:rsid w:val="001E5379"/>
    <w:rsid w:val="001E539B"/>
    <w:rsid w:val="001E5462"/>
    <w:rsid w:val="001E5558"/>
    <w:rsid w:val="001E55B1"/>
    <w:rsid w:val="001E564E"/>
    <w:rsid w:val="001E5890"/>
    <w:rsid w:val="001E5AF8"/>
    <w:rsid w:val="001E6326"/>
    <w:rsid w:val="001E64E3"/>
    <w:rsid w:val="001E6776"/>
    <w:rsid w:val="001E6A6F"/>
    <w:rsid w:val="001E6E28"/>
    <w:rsid w:val="001E6FFD"/>
    <w:rsid w:val="001E71D7"/>
    <w:rsid w:val="001E72FC"/>
    <w:rsid w:val="001E7623"/>
    <w:rsid w:val="001E789C"/>
    <w:rsid w:val="001E79A5"/>
    <w:rsid w:val="001E7BC0"/>
    <w:rsid w:val="001E7C1B"/>
    <w:rsid w:val="001E7D41"/>
    <w:rsid w:val="001E7F01"/>
    <w:rsid w:val="001E7FBF"/>
    <w:rsid w:val="001F0011"/>
    <w:rsid w:val="001F00E4"/>
    <w:rsid w:val="001F020A"/>
    <w:rsid w:val="001F029C"/>
    <w:rsid w:val="001F066E"/>
    <w:rsid w:val="001F0709"/>
    <w:rsid w:val="001F0711"/>
    <w:rsid w:val="001F099D"/>
    <w:rsid w:val="001F0A27"/>
    <w:rsid w:val="001F0D24"/>
    <w:rsid w:val="001F0D5B"/>
    <w:rsid w:val="001F0FBD"/>
    <w:rsid w:val="001F130C"/>
    <w:rsid w:val="001F1486"/>
    <w:rsid w:val="001F1580"/>
    <w:rsid w:val="001F18D5"/>
    <w:rsid w:val="001F1A88"/>
    <w:rsid w:val="001F1B67"/>
    <w:rsid w:val="001F1D09"/>
    <w:rsid w:val="001F280A"/>
    <w:rsid w:val="001F282B"/>
    <w:rsid w:val="001F284C"/>
    <w:rsid w:val="001F28A9"/>
    <w:rsid w:val="001F29AC"/>
    <w:rsid w:val="001F2A32"/>
    <w:rsid w:val="001F2B14"/>
    <w:rsid w:val="001F2B53"/>
    <w:rsid w:val="001F2B9D"/>
    <w:rsid w:val="001F2C88"/>
    <w:rsid w:val="001F2E93"/>
    <w:rsid w:val="001F2F6B"/>
    <w:rsid w:val="001F2FF8"/>
    <w:rsid w:val="001F2FF9"/>
    <w:rsid w:val="001F3100"/>
    <w:rsid w:val="001F32DB"/>
    <w:rsid w:val="001F3518"/>
    <w:rsid w:val="001F35D1"/>
    <w:rsid w:val="001F3631"/>
    <w:rsid w:val="001F364A"/>
    <w:rsid w:val="001F36EF"/>
    <w:rsid w:val="001F395C"/>
    <w:rsid w:val="001F3B74"/>
    <w:rsid w:val="001F3D2B"/>
    <w:rsid w:val="001F3E0A"/>
    <w:rsid w:val="001F404C"/>
    <w:rsid w:val="001F42EB"/>
    <w:rsid w:val="001F4324"/>
    <w:rsid w:val="001F4633"/>
    <w:rsid w:val="001F47BE"/>
    <w:rsid w:val="001F47EB"/>
    <w:rsid w:val="001F499E"/>
    <w:rsid w:val="001F4B46"/>
    <w:rsid w:val="001F4BCC"/>
    <w:rsid w:val="001F4BE3"/>
    <w:rsid w:val="001F4F00"/>
    <w:rsid w:val="001F4F65"/>
    <w:rsid w:val="001F5097"/>
    <w:rsid w:val="001F50D7"/>
    <w:rsid w:val="001F514E"/>
    <w:rsid w:val="001F545F"/>
    <w:rsid w:val="001F5629"/>
    <w:rsid w:val="001F56E4"/>
    <w:rsid w:val="001F5770"/>
    <w:rsid w:val="001F5B04"/>
    <w:rsid w:val="001F5BD6"/>
    <w:rsid w:val="001F5D87"/>
    <w:rsid w:val="001F5EAF"/>
    <w:rsid w:val="001F5F11"/>
    <w:rsid w:val="001F6017"/>
    <w:rsid w:val="001F60AC"/>
    <w:rsid w:val="001F657F"/>
    <w:rsid w:val="001F6724"/>
    <w:rsid w:val="001F67DF"/>
    <w:rsid w:val="001F69EA"/>
    <w:rsid w:val="001F6C9C"/>
    <w:rsid w:val="001F6D7E"/>
    <w:rsid w:val="001F70EF"/>
    <w:rsid w:val="001F71E2"/>
    <w:rsid w:val="001F7587"/>
    <w:rsid w:val="001F780D"/>
    <w:rsid w:val="001F7854"/>
    <w:rsid w:val="001F7BD3"/>
    <w:rsid w:val="001F7F52"/>
    <w:rsid w:val="001F7FCB"/>
    <w:rsid w:val="0020026B"/>
    <w:rsid w:val="0020027C"/>
    <w:rsid w:val="0020039A"/>
    <w:rsid w:val="00200491"/>
    <w:rsid w:val="002004FF"/>
    <w:rsid w:val="0020086F"/>
    <w:rsid w:val="0020095A"/>
    <w:rsid w:val="00200B07"/>
    <w:rsid w:val="00200BDB"/>
    <w:rsid w:val="00200E81"/>
    <w:rsid w:val="0020103F"/>
    <w:rsid w:val="0020144A"/>
    <w:rsid w:val="002014CD"/>
    <w:rsid w:val="00201836"/>
    <w:rsid w:val="00201A12"/>
    <w:rsid w:val="00201A8C"/>
    <w:rsid w:val="00201B54"/>
    <w:rsid w:val="0020200D"/>
    <w:rsid w:val="00202370"/>
    <w:rsid w:val="00202400"/>
    <w:rsid w:val="00202652"/>
    <w:rsid w:val="00202847"/>
    <w:rsid w:val="00202A29"/>
    <w:rsid w:val="00202B50"/>
    <w:rsid w:val="00202CAA"/>
    <w:rsid w:val="00202D08"/>
    <w:rsid w:val="00202DF9"/>
    <w:rsid w:val="002031BB"/>
    <w:rsid w:val="00203273"/>
    <w:rsid w:val="00203464"/>
    <w:rsid w:val="0020382E"/>
    <w:rsid w:val="00203844"/>
    <w:rsid w:val="002038A4"/>
    <w:rsid w:val="0020395A"/>
    <w:rsid w:val="00203A6A"/>
    <w:rsid w:val="00203B56"/>
    <w:rsid w:val="00203CA2"/>
    <w:rsid w:val="00203F3A"/>
    <w:rsid w:val="00204001"/>
    <w:rsid w:val="00204135"/>
    <w:rsid w:val="0020427E"/>
    <w:rsid w:val="00204286"/>
    <w:rsid w:val="002043D6"/>
    <w:rsid w:val="002045DC"/>
    <w:rsid w:val="00204672"/>
    <w:rsid w:val="00204679"/>
    <w:rsid w:val="0020470D"/>
    <w:rsid w:val="00204746"/>
    <w:rsid w:val="00204ABF"/>
    <w:rsid w:val="00204C03"/>
    <w:rsid w:val="00204DDA"/>
    <w:rsid w:val="00204E7B"/>
    <w:rsid w:val="002053CD"/>
    <w:rsid w:val="002054D8"/>
    <w:rsid w:val="002054FB"/>
    <w:rsid w:val="002056FA"/>
    <w:rsid w:val="00205969"/>
    <w:rsid w:val="00205A61"/>
    <w:rsid w:val="00205AE0"/>
    <w:rsid w:val="00205BB9"/>
    <w:rsid w:val="00205CFA"/>
    <w:rsid w:val="00205DEC"/>
    <w:rsid w:val="00205EB5"/>
    <w:rsid w:val="00205FBE"/>
    <w:rsid w:val="002060EC"/>
    <w:rsid w:val="002061E6"/>
    <w:rsid w:val="0020637C"/>
    <w:rsid w:val="00206649"/>
    <w:rsid w:val="00206818"/>
    <w:rsid w:val="00206845"/>
    <w:rsid w:val="00206C04"/>
    <w:rsid w:val="00206C8E"/>
    <w:rsid w:val="00206CFB"/>
    <w:rsid w:val="002071F7"/>
    <w:rsid w:val="0020745E"/>
    <w:rsid w:val="002074AC"/>
    <w:rsid w:val="00207589"/>
    <w:rsid w:val="0020768A"/>
    <w:rsid w:val="002076C8"/>
    <w:rsid w:val="0020781C"/>
    <w:rsid w:val="002078BB"/>
    <w:rsid w:val="00207921"/>
    <w:rsid w:val="00207A83"/>
    <w:rsid w:val="00207C9F"/>
    <w:rsid w:val="00207DFE"/>
    <w:rsid w:val="00207F11"/>
    <w:rsid w:val="0021014C"/>
    <w:rsid w:val="002101C3"/>
    <w:rsid w:val="002102DF"/>
    <w:rsid w:val="00210581"/>
    <w:rsid w:val="00210A3E"/>
    <w:rsid w:val="00210A82"/>
    <w:rsid w:val="0021100D"/>
    <w:rsid w:val="00211011"/>
    <w:rsid w:val="00211049"/>
    <w:rsid w:val="002110E8"/>
    <w:rsid w:val="002111B0"/>
    <w:rsid w:val="0021120E"/>
    <w:rsid w:val="00211289"/>
    <w:rsid w:val="0021142F"/>
    <w:rsid w:val="00211560"/>
    <w:rsid w:val="00211683"/>
    <w:rsid w:val="002116B7"/>
    <w:rsid w:val="002116FD"/>
    <w:rsid w:val="00211C07"/>
    <w:rsid w:val="00211C7F"/>
    <w:rsid w:val="00211FA9"/>
    <w:rsid w:val="00212206"/>
    <w:rsid w:val="002123A5"/>
    <w:rsid w:val="00212439"/>
    <w:rsid w:val="00212472"/>
    <w:rsid w:val="002126CC"/>
    <w:rsid w:val="00212741"/>
    <w:rsid w:val="002127AC"/>
    <w:rsid w:val="00212A4B"/>
    <w:rsid w:val="00212A88"/>
    <w:rsid w:val="00212B99"/>
    <w:rsid w:val="00212F7E"/>
    <w:rsid w:val="00213016"/>
    <w:rsid w:val="0021320B"/>
    <w:rsid w:val="00213372"/>
    <w:rsid w:val="002133B5"/>
    <w:rsid w:val="002134CB"/>
    <w:rsid w:val="00213631"/>
    <w:rsid w:val="00213649"/>
    <w:rsid w:val="002137C6"/>
    <w:rsid w:val="00213805"/>
    <w:rsid w:val="002139DE"/>
    <w:rsid w:val="002139EC"/>
    <w:rsid w:val="00213A0B"/>
    <w:rsid w:val="00213B5F"/>
    <w:rsid w:val="00213C77"/>
    <w:rsid w:val="00213D32"/>
    <w:rsid w:val="00213D6F"/>
    <w:rsid w:val="00213E46"/>
    <w:rsid w:val="0021406A"/>
    <w:rsid w:val="002140C6"/>
    <w:rsid w:val="0021446E"/>
    <w:rsid w:val="00214775"/>
    <w:rsid w:val="00214882"/>
    <w:rsid w:val="00214C9E"/>
    <w:rsid w:val="00214D2D"/>
    <w:rsid w:val="00214FED"/>
    <w:rsid w:val="00215013"/>
    <w:rsid w:val="0021545C"/>
    <w:rsid w:val="0021548C"/>
    <w:rsid w:val="00215564"/>
    <w:rsid w:val="002156E2"/>
    <w:rsid w:val="002157B1"/>
    <w:rsid w:val="002159DE"/>
    <w:rsid w:val="002159EB"/>
    <w:rsid w:val="00215AF7"/>
    <w:rsid w:val="00215DCB"/>
    <w:rsid w:val="00215DE5"/>
    <w:rsid w:val="00215E46"/>
    <w:rsid w:val="00215F25"/>
    <w:rsid w:val="002160DA"/>
    <w:rsid w:val="002164F0"/>
    <w:rsid w:val="0021667B"/>
    <w:rsid w:val="00216770"/>
    <w:rsid w:val="00216876"/>
    <w:rsid w:val="00216989"/>
    <w:rsid w:val="002169E5"/>
    <w:rsid w:val="00216B66"/>
    <w:rsid w:val="00216B76"/>
    <w:rsid w:val="00216E89"/>
    <w:rsid w:val="0021700A"/>
    <w:rsid w:val="002170E1"/>
    <w:rsid w:val="0021726B"/>
    <w:rsid w:val="00217467"/>
    <w:rsid w:val="00217522"/>
    <w:rsid w:val="0021773E"/>
    <w:rsid w:val="002179D5"/>
    <w:rsid w:val="00217A15"/>
    <w:rsid w:val="00217A27"/>
    <w:rsid w:val="00217B77"/>
    <w:rsid w:val="00217F1C"/>
    <w:rsid w:val="0022006A"/>
    <w:rsid w:val="00220178"/>
    <w:rsid w:val="00220254"/>
    <w:rsid w:val="0022050C"/>
    <w:rsid w:val="00220640"/>
    <w:rsid w:val="002207D1"/>
    <w:rsid w:val="00220994"/>
    <w:rsid w:val="002209B4"/>
    <w:rsid w:val="002209E1"/>
    <w:rsid w:val="00220B1E"/>
    <w:rsid w:val="00220B6D"/>
    <w:rsid w:val="00220BCA"/>
    <w:rsid w:val="00220DEB"/>
    <w:rsid w:val="002212EB"/>
    <w:rsid w:val="002213CB"/>
    <w:rsid w:val="00221428"/>
    <w:rsid w:val="0022157A"/>
    <w:rsid w:val="0022171E"/>
    <w:rsid w:val="00221821"/>
    <w:rsid w:val="002219AE"/>
    <w:rsid w:val="00221C3E"/>
    <w:rsid w:val="00221CC3"/>
    <w:rsid w:val="00221D41"/>
    <w:rsid w:val="00221D8E"/>
    <w:rsid w:val="00221F06"/>
    <w:rsid w:val="002220A9"/>
    <w:rsid w:val="0022233F"/>
    <w:rsid w:val="002223B1"/>
    <w:rsid w:val="002224BF"/>
    <w:rsid w:val="002224CB"/>
    <w:rsid w:val="002225C8"/>
    <w:rsid w:val="00222632"/>
    <w:rsid w:val="0022282C"/>
    <w:rsid w:val="002229A1"/>
    <w:rsid w:val="00222B06"/>
    <w:rsid w:val="00222B3B"/>
    <w:rsid w:val="00222D0D"/>
    <w:rsid w:val="00222DB4"/>
    <w:rsid w:val="00222DB5"/>
    <w:rsid w:val="00222EC1"/>
    <w:rsid w:val="00222F9C"/>
    <w:rsid w:val="00223198"/>
    <w:rsid w:val="00223287"/>
    <w:rsid w:val="002234AE"/>
    <w:rsid w:val="00223737"/>
    <w:rsid w:val="00223869"/>
    <w:rsid w:val="00223B6A"/>
    <w:rsid w:val="00223E03"/>
    <w:rsid w:val="00224416"/>
    <w:rsid w:val="0022442C"/>
    <w:rsid w:val="002244EF"/>
    <w:rsid w:val="00224728"/>
    <w:rsid w:val="00224803"/>
    <w:rsid w:val="00224860"/>
    <w:rsid w:val="00224982"/>
    <w:rsid w:val="00224A50"/>
    <w:rsid w:val="00224AA2"/>
    <w:rsid w:val="00224AA7"/>
    <w:rsid w:val="00224C90"/>
    <w:rsid w:val="00225027"/>
    <w:rsid w:val="0022536B"/>
    <w:rsid w:val="00225404"/>
    <w:rsid w:val="00225454"/>
    <w:rsid w:val="0022557A"/>
    <w:rsid w:val="00225580"/>
    <w:rsid w:val="002255B2"/>
    <w:rsid w:val="00225674"/>
    <w:rsid w:val="00225785"/>
    <w:rsid w:val="0022578E"/>
    <w:rsid w:val="00225AE2"/>
    <w:rsid w:val="00225B70"/>
    <w:rsid w:val="00225BF7"/>
    <w:rsid w:val="00225C0A"/>
    <w:rsid w:val="00225D78"/>
    <w:rsid w:val="00225E9F"/>
    <w:rsid w:val="002261BE"/>
    <w:rsid w:val="00226334"/>
    <w:rsid w:val="00226703"/>
    <w:rsid w:val="0022672D"/>
    <w:rsid w:val="0022680E"/>
    <w:rsid w:val="0022692D"/>
    <w:rsid w:val="0022693A"/>
    <w:rsid w:val="00226A22"/>
    <w:rsid w:val="00226A68"/>
    <w:rsid w:val="00226AC1"/>
    <w:rsid w:val="00226C76"/>
    <w:rsid w:val="00226DAD"/>
    <w:rsid w:val="00226DCE"/>
    <w:rsid w:val="00227127"/>
    <w:rsid w:val="002271F6"/>
    <w:rsid w:val="00227475"/>
    <w:rsid w:val="002277B4"/>
    <w:rsid w:val="002279B9"/>
    <w:rsid w:val="002279E1"/>
    <w:rsid w:val="00227C17"/>
    <w:rsid w:val="00227DF1"/>
    <w:rsid w:val="002300A3"/>
    <w:rsid w:val="002303B3"/>
    <w:rsid w:val="002303B8"/>
    <w:rsid w:val="00230428"/>
    <w:rsid w:val="00230454"/>
    <w:rsid w:val="0023049F"/>
    <w:rsid w:val="0023057E"/>
    <w:rsid w:val="002307C6"/>
    <w:rsid w:val="00230864"/>
    <w:rsid w:val="00230A2B"/>
    <w:rsid w:val="00230BA9"/>
    <w:rsid w:val="00230C9D"/>
    <w:rsid w:val="00230CC2"/>
    <w:rsid w:val="00230CE3"/>
    <w:rsid w:val="00230DE0"/>
    <w:rsid w:val="00230ECD"/>
    <w:rsid w:val="0023129F"/>
    <w:rsid w:val="002312AE"/>
    <w:rsid w:val="00231547"/>
    <w:rsid w:val="0023156F"/>
    <w:rsid w:val="002315E7"/>
    <w:rsid w:val="00231630"/>
    <w:rsid w:val="00231697"/>
    <w:rsid w:val="00231821"/>
    <w:rsid w:val="00231A3E"/>
    <w:rsid w:val="00231BF3"/>
    <w:rsid w:val="00231F93"/>
    <w:rsid w:val="00232074"/>
    <w:rsid w:val="002320DA"/>
    <w:rsid w:val="002320F1"/>
    <w:rsid w:val="00232189"/>
    <w:rsid w:val="0023270D"/>
    <w:rsid w:val="0023295B"/>
    <w:rsid w:val="00232A41"/>
    <w:rsid w:val="00232A4F"/>
    <w:rsid w:val="00232CAE"/>
    <w:rsid w:val="00232CFC"/>
    <w:rsid w:val="0023323A"/>
    <w:rsid w:val="00233252"/>
    <w:rsid w:val="0023337B"/>
    <w:rsid w:val="0023365F"/>
    <w:rsid w:val="0023377D"/>
    <w:rsid w:val="00233A89"/>
    <w:rsid w:val="00233BA0"/>
    <w:rsid w:val="00233C2E"/>
    <w:rsid w:val="00233E63"/>
    <w:rsid w:val="00234183"/>
    <w:rsid w:val="0023422D"/>
    <w:rsid w:val="0023439E"/>
    <w:rsid w:val="0023459F"/>
    <w:rsid w:val="00234A13"/>
    <w:rsid w:val="00234A55"/>
    <w:rsid w:val="00234A7E"/>
    <w:rsid w:val="00234E03"/>
    <w:rsid w:val="00234EB5"/>
    <w:rsid w:val="0023500D"/>
    <w:rsid w:val="002350FC"/>
    <w:rsid w:val="00235251"/>
    <w:rsid w:val="002352D2"/>
    <w:rsid w:val="00235323"/>
    <w:rsid w:val="00235459"/>
    <w:rsid w:val="002358CC"/>
    <w:rsid w:val="00235BEA"/>
    <w:rsid w:val="00235C17"/>
    <w:rsid w:val="00235D9B"/>
    <w:rsid w:val="002365C8"/>
    <w:rsid w:val="00236632"/>
    <w:rsid w:val="002366BF"/>
    <w:rsid w:val="002366C7"/>
    <w:rsid w:val="00236810"/>
    <w:rsid w:val="0023686D"/>
    <w:rsid w:val="00236CE8"/>
    <w:rsid w:val="00236CED"/>
    <w:rsid w:val="00236D11"/>
    <w:rsid w:val="00236D2E"/>
    <w:rsid w:val="00236D58"/>
    <w:rsid w:val="0023706B"/>
    <w:rsid w:val="002370EB"/>
    <w:rsid w:val="00237154"/>
    <w:rsid w:val="00237547"/>
    <w:rsid w:val="0023768C"/>
    <w:rsid w:val="002376B2"/>
    <w:rsid w:val="002378E4"/>
    <w:rsid w:val="00237913"/>
    <w:rsid w:val="00237A14"/>
    <w:rsid w:val="00237A23"/>
    <w:rsid w:val="00237A71"/>
    <w:rsid w:val="00237D6B"/>
    <w:rsid w:val="00237DE6"/>
    <w:rsid w:val="00237E14"/>
    <w:rsid w:val="00237E70"/>
    <w:rsid w:val="00237FF8"/>
    <w:rsid w:val="00240212"/>
    <w:rsid w:val="00240230"/>
    <w:rsid w:val="00240317"/>
    <w:rsid w:val="00240433"/>
    <w:rsid w:val="002408DE"/>
    <w:rsid w:val="002408F6"/>
    <w:rsid w:val="00240A5C"/>
    <w:rsid w:val="00240AA0"/>
    <w:rsid w:val="00240C61"/>
    <w:rsid w:val="00240CD7"/>
    <w:rsid w:val="00240F12"/>
    <w:rsid w:val="0024104A"/>
    <w:rsid w:val="00241315"/>
    <w:rsid w:val="00241722"/>
    <w:rsid w:val="002418ED"/>
    <w:rsid w:val="002418FC"/>
    <w:rsid w:val="0024197C"/>
    <w:rsid w:val="00241A62"/>
    <w:rsid w:val="00241B94"/>
    <w:rsid w:val="00241BFE"/>
    <w:rsid w:val="00241C05"/>
    <w:rsid w:val="00241D5C"/>
    <w:rsid w:val="00241D9A"/>
    <w:rsid w:val="0024201F"/>
    <w:rsid w:val="002421DE"/>
    <w:rsid w:val="002422EB"/>
    <w:rsid w:val="0024267D"/>
    <w:rsid w:val="002426C7"/>
    <w:rsid w:val="002428F3"/>
    <w:rsid w:val="00242A2F"/>
    <w:rsid w:val="00242A58"/>
    <w:rsid w:val="00242A95"/>
    <w:rsid w:val="00242ADC"/>
    <w:rsid w:val="00242F81"/>
    <w:rsid w:val="00242FCA"/>
    <w:rsid w:val="0024343F"/>
    <w:rsid w:val="002434B4"/>
    <w:rsid w:val="00243719"/>
    <w:rsid w:val="00243AE3"/>
    <w:rsid w:val="00243BCE"/>
    <w:rsid w:val="00243E1C"/>
    <w:rsid w:val="00243EA9"/>
    <w:rsid w:val="00243ECA"/>
    <w:rsid w:val="002443A9"/>
    <w:rsid w:val="002446F1"/>
    <w:rsid w:val="00244789"/>
    <w:rsid w:val="0024493A"/>
    <w:rsid w:val="00244AC9"/>
    <w:rsid w:val="00244C09"/>
    <w:rsid w:val="00244D33"/>
    <w:rsid w:val="00244E0B"/>
    <w:rsid w:val="0024513D"/>
    <w:rsid w:val="0024513F"/>
    <w:rsid w:val="0024517C"/>
    <w:rsid w:val="00245539"/>
    <w:rsid w:val="0024555E"/>
    <w:rsid w:val="00245566"/>
    <w:rsid w:val="00245604"/>
    <w:rsid w:val="0024564C"/>
    <w:rsid w:val="00245668"/>
    <w:rsid w:val="0024568C"/>
    <w:rsid w:val="0024575D"/>
    <w:rsid w:val="00245E07"/>
    <w:rsid w:val="0024605D"/>
    <w:rsid w:val="00246102"/>
    <w:rsid w:val="002464FB"/>
    <w:rsid w:val="00246574"/>
    <w:rsid w:val="00246623"/>
    <w:rsid w:val="00246671"/>
    <w:rsid w:val="0024671A"/>
    <w:rsid w:val="00246932"/>
    <w:rsid w:val="00246A64"/>
    <w:rsid w:val="00246C7C"/>
    <w:rsid w:val="00246E0F"/>
    <w:rsid w:val="00246E4B"/>
    <w:rsid w:val="00247354"/>
    <w:rsid w:val="00247398"/>
    <w:rsid w:val="0024787A"/>
    <w:rsid w:val="0024791F"/>
    <w:rsid w:val="00247942"/>
    <w:rsid w:val="00247A7C"/>
    <w:rsid w:val="00247EC9"/>
    <w:rsid w:val="00250020"/>
    <w:rsid w:val="002501D3"/>
    <w:rsid w:val="0025020D"/>
    <w:rsid w:val="00250574"/>
    <w:rsid w:val="00250810"/>
    <w:rsid w:val="00250BA3"/>
    <w:rsid w:val="00250CAE"/>
    <w:rsid w:val="00250D87"/>
    <w:rsid w:val="00250ED9"/>
    <w:rsid w:val="00250FAC"/>
    <w:rsid w:val="00251244"/>
    <w:rsid w:val="0025169E"/>
    <w:rsid w:val="0025187D"/>
    <w:rsid w:val="00251C17"/>
    <w:rsid w:val="00251E3E"/>
    <w:rsid w:val="002522ED"/>
    <w:rsid w:val="0025253D"/>
    <w:rsid w:val="0025255F"/>
    <w:rsid w:val="0025258C"/>
    <w:rsid w:val="002526CB"/>
    <w:rsid w:val="002527AA"/>
    <w:rsid w:val="0025298C"/>
    <w:rsid w:val="00252AB8"/>
    <w:rsid w:val="00252F66"/>
    <w:rsid w:val="0025308C"/>
    <w:rsid w:val="00253090"/>
    <w:rsid w:val="0025317B"/>
    <w:rsid w:val="00253297"/>
    <w:rsid w:val="0025335B"/>
    <w:rsid w:val="0025343B"/>
    <w:rsid w:val="0025386B"/>
    <w:rsid w:val="00253924"/>
    <w:rsid w:val="00253AD6"/>
    <w:rsid w:val="00253C73"/>
    <w:rsid w:val="00253D63"/>
    <w:rsid w:val="00254034"/>
    <w:rsid w:val="0025412D"/>
    <w:rsid w:val="0025416D"/>
    <w:rsid w:val="00254307"/>
    <w:rsid w:val="002543A9"/>
    <w:rsid w:val="00254635"/>
    <w:rsid w:val="00254748"/>
    <w:rsid w:val="002547C4"/>
    <w:rsid w:val="00254957"/>
    <w:rsid w:val="00254C69"/>
    <w:rsid w:val="00254E09"/>
    <w:rsid w:val="002550BD"/>
    <w:rsid w:val="0025518A"/>
    <w:rsid w:val="002552A3"/>
    <w:rsid w:val="0025541A"/>
    <w:rsid w:val="0025562B"/>
    <w:rsid w:val="00255AFC"/>
    <w:rsid w:val="00255B31"/>
    <w:rsid w:val="00255B75"/>
    <w:rsid w:val="00255B91"/>
    <w:rsid w:val="00255BF0"/>
    <w:rsid w:val="00255CE5"/>
    <w:rsid w:val="00255E88"/>
    <w:rsid w:val="00255E8A"/>
    <w:rsid w:val="00255F60"/>
    <w:rsid w:val="002560F1"/>
    <w:rsid w:val="00256144"/>
    <w:rsid w:val="00256217"/>
    <w:rsid w:val="0025628F"/>
    <w:rsid w:val="002562E2"/>
    <w:rsid w:val="00256307"/>
    <w:rsid w:val="00256439"/>
    <w:rsid w:val="00256532"/>
    <w:rsid w:val="00256633"/>
    <w:rsid w:val="002566EB"/>
    <w:rsid w:val="00256870"/>
    <w:rsid w:val="00256B3C"/>
    <w:rsid w:val="0025704B"/>
    <w:rsid w:val="00257345"/>
    <w:rsid w:val="002576D3"/>
    <w:rsid w:val="002576D4"/>
    <w:rsid w:val="002578BE"/>
    <w:rsid w:val="002578F9"/>
    <w:rsid w:val="00257BDF"/>
    <w:rsid w:val="00257C02"/>
    <w:rsid w:val="00257C5B"/>
    <w:rsid w:val="00257D0F"/>
    <w:rsid w:val="00257DFC"/>
    <w:rsid w:val="00257E36"/>
    <w:rsid w:val="00260046"/>
    <w:rsid w:val="0026013B"/>
    <w:rsid w:val="00260203"/>
    <w:rsid w:val="0026044B"/>
    <w:rsid w:val="00260476"/>
    <w:rsid w:val="0026048D"/>
    <w:rsid w:val="00260632"/>
    <w:rsid w:val="00260800"/>
    <w:rsid w:val="00260861"/>
    <w:rsid w:val="00260BEC"/>
    <w:rsid w:val="00260C35"/>
    <w:rsid w:val="00261365"/>
    <w:rsid w:val="0026162F"/>
    <w:rsid w:val="0026168C"/>
    <w:rsid w:val="002617E6"/>
    <w:rsid w:val="0026181A"/>
    <w:rsid w:val="0026187D"/>
    <w:rsid w:val="00261946"/>
    <w:rsid w:val="00261AD5"/>
    <w:rsid w:val="00261BFE"/>
    <w:rsid w:val="00261DE1"/>
    <w:rsid w:val="00262022"/>
    <w:rsid w:val="002621EB"/>
    <w:rsid w:val="002622C9"/>
    <w:rsid w:val="002624DE"/>
    <w:rsid w:val="002626E2"/>
    <w:rsid w:val="0026277F"/>
    <w:rsid w:val="002628CA"/>
    <w:rsid w:val="00262B32"/>
    <w:rsid w:val="00262C6A"/>
    <w:rsid w:val="00262DB6"/>
    <w:rsid w:val="00262E44"/>
    <w:rsid w:val="00262F7E"/>
    <w:rsid w:val="00263149"/>
    <w:rsid w:val="00263227"/>
    <w:rsid w:val="00263322"/>
    <w:rsid w:val="00263480"/>
    <w:rsid w:val="0026370B"/>
    <w:rsid w:val="002638DB"/>
    <w:rsid w:val="0026402C"/>
    <w:rsid w:val="002640B3"/>
    <w:rsid w:val="00264209"/>
    <w:rsid w:val="00264852"/>
    <w:rsid w:val="002649B5"/>
    <w:rsid w:val="00264A76"/>
    <w:rsid w:val="00264F02"/>
    <w:rsid w:val="00264F3F"/>
    <w:rsid w:val="0026526D"/>
    <w:rsid w:val="00265535"/>
    <w:rsid w:val="002655C3"/>
    <w:rsid w:val="00265645"/>
    <w:rsid w:val="00265813"/>
    <w:rsid w:val="0026585E"/>
    <w:rsid w:val="002659F7"/>
    <w:rsid w:val="00265C8C"/>
    <w:rsid w:val="00265D65"/>
    <w:rsid w:val="00266217"/>
    <w:rsid w:val="002663D2"/>
    <w:rsid w:val="00266618"/>
    <w:rsid w:val="00266973"/>
    <w:rsid w:val="002669BD"/>
    <w:rsid w:val="00266B55"/>
    <w:rsid w:val="00266C9E"/>
    <w:rsid w:val="00266CA8"/>
    <w:rsid w:val="00266D21"/>
    <w:rsid w:val="00266D7F"/>
    <w:rsid w:val="00266D88"/>
    <w:rsid w:val="0026701D"/>
    <w:rsid w:val="0026720E"/>
    <w:rsid w:val="002674CE"/>
    <w:rsid w:val="002675C9"/>
    <w:rsid w:val="002677F1"/>
    <w:rsid w:val="0026780E"/>
    <w:rsid w:val="00267B3B"/>
    <w:rsid w:val="00267C25"/>
    <w:rsid w:val="00267C2B"/>
    <w:rsid w:val="00267C5C"/>
    <w:rsid w:val="00267DE8"/>
    <w:rsid w:val="00267F6C"/>
    <w:rsid w:val="00270008"/>
    <w:rsid w:val="0027002A"/>
    <w:rsid w:val="0027012E"/>
    <w:rsid w:val="00270154"/>
    <w:rsid w:val="0027021E"/>
    <w:rsid w:val="00270418"/>
    <w:rsid w:val="0027045E"/>
    <w:rsid w:val="0027048B"/>
    <w:rsid w:val="002705C8"/>
    <w:rsid w:val="002706DC"/>
    <w:rsid w:val="0027077F"/>
    <w:rsid w:val="0027078B"/>
    <w:rsid w:val="002707D2"/>
    <w:rsid w:val="0027094F"/>
    <w:rsid w:val="00270BA2"/>
    <w:rsid w:val="00270CBB"/>
    <w:rsid w:val="00270CD4"/>
    <w:rsid w:val="00270D62"/>
    <w:rsid w:val="00270E83"/>
    <w:rsid w:val="00270F65"/>
    <w:rsid w:val="00270FE0"/>
    <w:rsid w:val="002710B8"/>
    <w:rsid w:val="002710F1"/>
    <w:rsid w:val="002712CC"/>
    <w:rsid w:val="002713DC"/>
    <w:rsid w:val="002714A4"/>
    <w:rsid w:val="002715D8"/>
    <w:rsid w:val="00271605"/>
    <w:rsid w:val="002716F0"/>
    <w:rsid w:val="00271710"/>
    <w:rsid w:val="00271BC0"/>
    <w:rsid w:val="00271D08"/>
    <w:rsid w:val="0027237B"/>
    <w:rsid w:val="002723E2"/>
    <w:rsid w:val="0027243C"/>
    <w:rsid w:val="0027253A"/>
    <w:rsid w:val="002725E4"/>
    <w:rsid w:val="0027273C"/>
    <w:rsid w:val="00272937"/>
    <w:rsid w:val="00272991"/>
    <w:rsid w:val="00272A00"/>
    <w:rsid w:val="00272DCF"/>
    <w:rsid w:val="00272F06"/>
    <w:rsid w:val="00272F30"/>
    <w:rsid w:val="00272F87"/>
    <w:rsid w:val="00272FC3"/>
    <w:rsid w:val="00272FF2"/>
    <w:rsid w:val="0027313F"/>
    <w:rsid w:val="002731D7"/>
    <w:rsid w:val="00273212"/>
    <w:rsid w:val="0027321B"/>
    <w:rsid w:val="002732FA"/>
    <w:rsid w:val="00273418"/>
    <w:rsid w:val="0027346E"/>
    <w:rsid w:val="0027349F"/>
    <w:rsid w:val="002734AC"/>
    <w:rsid w:val="0027357C"/>
    <w:rsid w:val="0027370D"/>
    <w:rsid w:val="00274125"/>
    <w:rsid w:val="00274171"/>
    <w:rsid w:val="00274490"/>
    <w:rsid w:val="002744B5"/>
    <w:rsid w:val="00274708"/>
    <w:rsid w:val="00274C17"/>
    <w:rsid w:val="00274F12"/>
    <w:rsid w:val="00275376"/>
    <w:rsid w:val="002755DF"/>
    <w:rsid w:val="0027585A"/>
    <w:rsid w:val="0027596E"/>
    <w:rsid w:val="002759E6"/>
    <w:rsid w:val="00275A08"/>
    <w:rsid w:val="002765AE"/>
    <w:rsid w:val="00276762"/>
    <w:rsid w:val="00276BCC"/>
    <w:rsid w:val="00276C7F"/>
    <w:rsid w:val="00276E64"/>
    <w:rsid w:val="00276EFD"/>
    <w:rsid w:val="00277349"/>
    <w:rsid w:val="00277448"/>
    <w:rsid w:val="0027749C"/>
    <w:rsid w:val="00277620"/>
    <w:rsid w:val="00277793"/>
    <w:rsid w:val="00277BBE"/>
    <w:rsid w:val="00277C8E"/>
    <w:rsid w:val="00277D5F"/>
    <w:rsid w:val="00277DA6"/>
    <w:rsid w:val="00277DC0"/>
    <w:rsid w:val="00277E74"/>
    <w:rsid w:val="00277F7A"/>
    <w:rsid w:val="0028024A"/>
    <w:rsid w:val="0028045E"/>
    <w:rsid w:val="00280464"/>
    <w:rsid w:val="0028062F"/>
    <w:rsid w:val="00280633"/>
    <w:rsid w:val="0028066B"/>
    <w:rsid w:val="00280872"/>
    <w:rsid w:val="00280883"/>
    <w:rsid w:val="00280947"/>
    <w:rsid w:val="00280A00"/>
    <w:rsid w:val="00280BDD"/>
    <w:rsid w:val="00280C33"/>
    <w:rsid w:val="00280C49"/>
    <w:rsid w:val="00280FC6"/>
    <w:rsid w:val="00281025"/>
    <w:rsid w:val="00281209"/>
    <w:rsid w:val="00281459"/>
    <w:rsid w:val="0028161E"/>
    <w:rsid w:val="0028196A"/>
    <w:rsid w:val="0028196C"/>
    <w:rsid w:val="00281A2E"/>
    <w:rsid w:val="00281C35"/>
    <w:rsid w:val="00281E53"/>
    <w:rsid w:val="002821D2"/>
    <w:rsid w:val="002823AF"/>
    <w:rsid w:val="002824E4"/>
    <w:rsid w:val="00282525"/>
    <w:rsid w:val="00282552"/>
    <w:rsid w:val="002825B6"/>
    <w:rsid w:val="002829FB"/>
    <w:rsid w:val="00282E75"/>
    <w:rsid w:val="00282F1A"/>
    <w:rsid w:val="002834B1"/>
    <w:rsid w:val="00283579"/>
    <w:rsid w:val="002835EA"/>
    <w:rsid w:val="00283715"/>
    <w:rsid w:val="00283827"/>
    <w:rsid w:val="00283BCA"/>
    <w:rsid w:val="00283BE4"/>
    <w:rsid w:val="00283C26"/>
    <w:rsid w:val="00283C9C"/>
    <w:rsid w:val="00283DF4"/>
    <w:rsid w:val="00283E5C"/>
    <w:rsid w:val="00283F8E"/>
    <w:rsid w:val="002841EE"/>
    <w:rsid w:val="0028427B"/>
    <w:rsid w:val="002842C8"/>
    <w:rsid w:val="002843D8"/>
    <w:rsid w:val="0028466D"/>
    <w:rsid w:val="002846B9"/>
    <w:rsid w:val="002847DF"/>
    <w:rsid w:val="00284AE7"/>
    <w:rsid w:val="00284B22"/>
    <w:rsid w:val="00284C10"/>
    <w:rsid w:val="00284C7B"/>
    <w:rsid w:val="00284CD6"/>
    <w:rsid w:val="00284E24"/>
    <w:rsid w:val="00284EDC"/>
    <w:rsid w:val="00284EF2"/>
    <w:rsid w:val="002850CE"/>
    <w:rsid w:val="002850FA"/>
    <w:rsid w:val="0028515B"/>
    <w:rsid w:val="002852E9"/>
    <w:rsid w:val="00285455"/>
    <w:rsid w:val="002855D5"/>
    <w:rsid w:val="002856A9"/>
    <w:rsid w:val="002856F4"/>
    <w:rsid w:val="002857BE"/>
    <w:rsid w:val="00285A01"/>
    <w:rsid w:val="00285A5C"/>
    <w:rsid w:val="00285A9F"/>
    <w:rsid w:val="00285B8F"/>
    <w:rsid w:val="00285C38"/>
    <w:rsid w:val="0028609E"/>
    <w:rsid w:val="002862BD"/>
    <w:rsid w:val="00286A1B"/>
    <w:rsid w:val="00286D18"/>
    <w:rsid w:val="00286F9C"/>
    <w:rsid w:val="00286FED"/>
    <w:rsid w:val="00287036"/>
    <w:rsid w:val="00287418"/>
    <w:rsid w:val="0028789B"/>
    <w:rsid w:val="00287947"/>
    <w:rsid w:val="002879BD"/>
    <w:rsid w:val="002879C6"/>
    <w:rsid w:val="00287F80"/>
    <w:rsid w:val="00287FDC"/>
    <w:rsid w:val="0029006E"/>
    <w:rsid w:val="0029008C"/>
    <w:rsid w:val="002904CA"/>
    <w:rsid w:val="0029066E"/>
    <w:rsid w:val="00290961"/>
    <w:rsid w:val="00290A8A"/>
    <w:rsid w:val="00290B23"/>
    <w:rsid w:val="00290BF8"/>
    <w:rsid w:val="00290C62"/>
    <w:rsid w:val="00290CE4"/>
    <w:rsid w:val="00290F11"/>
    <w:rsid w:val="00291172"/>
    <w:rsid w:val="002913E4"/>
    <w:rsid w:val="002915D2"/>
    <w:rsid w:val="00291934"/>
    <w:rsid w:val="00291AED"/>
    <w:rsid w:val="00291C3C"/>
    <w:rsid w:val="00291C41"/>
    <w:rsid w:val="00291E9B"/>
    <w:rsid w:val="00291FCC"/>
    <w:rsid w:val="0029231B"/>
    <w:rsid w:val="00292373"/>
    <w:rsid w:val="002923AE"/>
    <w:rsid w:val="00292433"/>
    <w:rsid w:val="002925E9"/>
    <w:rsid w:val="00292936"/>
    <w:rsid w:val="0029294E"/>
    <w:rsid w:val="002929DD"/>
    <w:rsid w:val="00292B0D"/>
    <w:rsid w:val="00292B3C"/>
    <w:rsid w:val="00292C17"/>
    <w:rsid w:val="00292E6B"/>
    <w:rsid w:val="00292FD3"/>
    <w:rsid w:val="00292FE8"/>
    <w:rsid w:val="00293019"/>
    <w:rsid w:val="00293023"/>
    <w:rsid w:val="002930D4"/>
    <w:rsid w:val="00293184"/>
    <w:rsid w:val="002933CE"/>
    <w:rsid w:val="00293449"/>
    <w:rsid w:val="0029361B"/>
    <w:rsid w:val="00293745"/>
    <w:rsid w:val="0029385A"/>
    <w:rsid w:val="002938DA"/>
    <w:rsid w:val="00293A88"/>
    <w:rsid w:val="00293BB6"/>
    <w:rsid w:val="00293BC0"/>
    <w:rsid w:val="00293C42"/>
    <w:rsid w:val="00293E1F"/>
    <w:rsid w:val="00293F68"/>
    <w:rsid w:val="00293FED"/>
    <w:rsid w:val="002941A7"/>
    <w:rsid w:val="002942F1"/>
    <w:rsid w:val="0029446D"/>
    <w:rsid w:val="00294483"/>
    <w:rsid w:val="002945CD"/>
    <w:rsid w:val="002946A1"/>
    <w:rsid w:val="0029476A"/>
    <w:rsid w:val="0029488F"/>
    <w:rsid w:val="002949D5"/>
    <w:rsid w:val="00294A29"/>
    <w:rsid w:val="00294E20"/>
    <w:rsid w:val="0029519F"/>
    <w:rsid w:val="002952FE"/>
    <w:rsid w:val="00295338"/>
    <w:rsid w:val="002953D9"/>
    <w:rsid w:val="00295427"/>
    <w:rsid w:val="002955F7"/>
    <w:rsid w:val="002956BC"/>
    <w:rsid w:val="00295995"/>
    <w:rsid w:val="00295ACE"/>
    <w:rsid w:val="00295BA8"/>
    <w:rsid w:val="00295C09"/>
    <w:rsid w:val="00296194"/>
    <w:rsid w:val="002961DA"/>
    <w:rsid w:val="0029625C"/>
    <w:rsid w:val="00296282"/>
    <w:rsid w:val="00296423"/>
    <w:rsid w:val="002964D6"/>
    <w:rsid w:val="00296819"/>
    <w:rsid w:val="00296B6F"/>
    <w:rsid w:val="00296C29"/>
    <w:rsid w:val="00296D71"/>
    <w:rsid w:val="00297473"/>
    <w:rsid w:val="002976DD"/>
    <w:rsid w:val="002977E0"/>
    <w:rsid w:val="00297870"/>
    <w:rsid w:val="00297A1B"/>
    <w:rsid w:val="00297BF8"/>
    <w:rsid w:val="00297C27"/>
    <w:rsid w:val="00297D90"/>
    <w:rsid w:val="00297E9F"/>
    <w:rsid w:val="00297F10"/>
    <w:rsid w:val="00297F6A"/>
    <w:rsid w:val="002A01F8"/>
    <w:rsid w:val="002A0216"/>
    <w:rsid w:val="002A0549"/>
    <w:rsid w:val="002A06A0"/>
    <w:rsid w:val="002A0B61"/>
    <w:rsid w:val="002A0BEC"/>
    <w:rsid w:val="002A0C2B"/>
    <w:rsid w:val="002A0C71"/>
    <w:rsid w:val="002A0D80"/>
    <w:rsid w:val="002A0DC2"/>
    <w:rsid w:val="002A0F6E"/>
    <w:rsid w:val="002A1388"/>
    <w:rsid w:val="002A1611"/>
    <w:rsid w:val="002A1B3D"/>
    <w:rsid w:val="002A1BDF"/>
    <w:rsid w:val="002A1D30"/>
    <w:rsid w:val="002A1D90"/>
    <w:rsid w:val="002A1EAD"/>
    <w:rsid w:val="002A204A"/>
    <w:rsid w:val="002A21E8"/>
    <w:rsid w:val="002A2866"/>
    <w:rsid w:val="002A2ABD"/>
    <w:rsid w:val="002A2F8B"/>
    <w:rsid w:val="002A3019"/>
    <w:rsid w:val="002A30C4"/>
    <w:rsid w:val="002A33CB"/>
    <w:rsid w:val="002A34C1"/>
    <w:rsid w:val="002A34DD"/>
    <w:rsid w:val="002A35A6"/>
    <w:rsid w:val="002A367B"/>
    <w:rsid w:val="002A37A0"/>
    <w:rsid w:val="002A391C"/>
    <w:rsid w:val="002A3998"/>
    <w:rsid w:val="002A3A83"/>
    <w:rsid w:val="002A3ADE"/>
    <w:rsid w:val="002A3B48"/>
    <w:rsid w:val="002A3C55"/>
    <w:rsid w:val="002A3D94"/>
    <w:rsid w:val="002A3E4B"/>
    <w:rsid w:val="002A3F18"/>
    <w:rsid w:val="002A41E7"/>
    <w:rsid w:val="002A436B"/>
    <w:rsid w:val="002A44F8"/>
    <w:rsid w:val="002A4664"/>
    <w:rsid w:val="002A49CE"/>
    <w:rsid w:val="002A4A98"/>
    <w:rsid w:val="002A4B61"/>
    <w:rsid w:val="002A4DFF"/>
    <w:rsid w:val="002A50D3"/>
    <w:rsid w:val="002A516E"/>
    <w:rsid w:val="002A52D3"/>
    <w:rsid w:val="002A53FC"/>
    <w:rsid w:val="002A572B"/>
    <w:rsid w:val="002A588D"/>
    <w:rsid w:val="002A5B49"/>
    <w:rsid w:val="002A5EFC"/>
    <w:rsid w:val="002A622C"/>
    <w:rsid w:val="002A6405"/>
    <w:rsid w:val="002A64CE"/>
    <w:rsid w:val="002A66BB"/>
    <w:rsid w:val="002A67CC"/>
    <w:rsid w:val="002A67E3"/>
    <w:rsid w:val="002A6A29"/>
    <w:rsid w:val="002A6C35"/>
    <w:rsid w:val="002A6CEA"/>
    <w:rsid w:val="002A6D02"/>
    <w:rsid w:val="002A6DC1"/>
    <w:rsid w:val="002A7029"/>
    <w:rsid w:val="002A7109"/>
    <w:rsid w:val="002A719F"/>
    <w:rsid w:val="002A7276"/>
    <w:rsid w:val="002A72F3"/>
    <w:rsid w:val="002A7433"/>
    <w:rsid w:val="002A752B"/>
    <w:rsid w:val="002A762D"/>
    <w:rsid w:val="002A7669"/>
    <w:rsid w:val="002A76F8"/>
    <w:rsid w:val="002A7935"/>
    <w:rsid w:val="002A7986"/>
    <w:rsid w:val="002A7D16"/>
    <w:rsid w:val="002A7D6D"/>
    <w:rsid w:val="002B00B5"/>
    <w:rsid w:val="002B03AB"/>
    <w:rsid w:val="002B0861"/>
    <w:rsid w:val="002B0C19"/>
    <w:rsid w:val="002B10F5"/>
    <w:rsid w:val="002B129C"/>
    <w:rsid w:val="002B13F1"/>
    <w:rsid w:val="002B1448"/>
    <w:rsid w:val="002B1A8A"/>
    <w:rsid w:val="002B1BB9"/>
    <w:rsid w:val="002B1CE6"/>
    <w:rsid w:val="002B1E22"/>
    <w:rsid w:val="002B1E9A"/>
    <w:rsid w:val="002B202F"/>
    <w:rsid w:val="002B209E"/>
    <w:rsid w:val="002B20D6"/>
    <w:rsid w:val="002B2311"/>
    <w:rsid w:val="002B2314"/>
    <w:rsid w:val="002B2559"/>
    <w:rsid w:val="002B268E"/>
    <w:rsid w:val="002B2C10"/>
    <w:rsid w:val="002B2E01"/>
    <w:rsid w:val="002B2F72"/>
    <w:rsid w:val="002B30A3"/>
    <w:rsid w:val="002B321D"/>
    <w:rsid w:val="002B3326"/>
    <w:rsid w:val="002B3546"/>
    <w:rsid w:val="002B37EC"/>
    <w:rsid w:val="002B3A04"/>
    <w:rsid w:val="002B3A46"/>
    <w:rsid w:val="002B3CB2"/>
    <w:rsid w:val="002B40CC"/>
    <w:rsid w:val="002B4174"/>
    <w:rsid w:val="002B4194"/>
    <w:rsid w:val="002B42A1"/>
    <w:rsid w:val="002B42F4"/>
    <w:rsid w:val="002B43A3"/>
    <w:rsid w:val="002B4467"/>
    <w:rsid w:val="002B467D"/>
    <w:rsid w:val="002B4A61"/>
    <w:rsid w:val="002B4AA9"/>
    <w:rsid w:val="002B53A7"/>
    <w:rsid w:val="002B57F1"/>
    <w:rsid w:val="002B5BDE"/>
    <w:rsid w:val="002B5D77"/>
    <w:rsid w:val="002B5D86"/>
    <w:rsid w:val="002B5E85"/>
    <w:rsid w:val="002B5EB9"/>
    <w:rsid w:val="002B6009"/>
    <w:rsid w:val="002B601C"/>
    <w:rsid w:val="002B61AA"/>
    <w:rsid w:val="002B624D"/>
    <w:rsid w:val="002B664C"/>
    <w:rsid w:val="002B68B0"/>
    <w:rsid w:val="002B6A70"/>
    <w:rsid w:val="002B6C39"/>
    <w:rsid w:val="002B6DC9"/>
    <w:rsid w:val="002B6E07"/>
    <w:rsid w:val="002B73D7"/>
    <w:rsid w:val="002B76E4"/>
    <w:rsid w:val="002B7716"/>
    <w:rsid w:val="002B7796"/>
    <w:rsid w:val="002B78BF"/>
    <w:rsid w:val="002B7F2F"/>
    <w:rsid w:val="002C00A4"/>
    <w:rsid w:val="002C00DB"/>
    <w:rsid w:val="002C05AE"/>
    <w:rsid w:val="002C0702"/>
    <w:rsid w:val="002C0B38"/>
    <w:rsid w:val="002C0C2E"/>
    <w:rsid w:val="002C0FA8"/>
    <w:rsid w:val="002C115D"/>
    <w:rsid w:val="002C137F"/>
    <w:rsid w:val="002C1640"/>
    <w:rsid w:val="002C1738"/>
    <w:rsid w:val="002C184E"/>
    <w:rsid w:val="002C1E5B"/>
    <w:rsid w:val="002C1F3B"/>
    <w:rsid w:val="002C2018"/>
    <w:rsid w:val="002C2414"/>
    <w:rsid w:val="002C255A"/>
    <w:rsid w:val="002C284D"/>
    <w:rsid w:val="002C2A44"/>
    <w:rsid w:val="002C2B6D"/>
    <w:rsid w:val="002C2C11"/>
    <w:rsid w:val="002C3058"/>
    <w:rsid w:val="002C32BA"/>
    <w:rsid w:val="002C3499"/>
    <w:rsid w:val="002C3687"/>
    <w:rsid w:val="002C3703"/>
    <w:rsid w:val="002C3A46"/>
    <w:rsid w:val="002C3BE5"/>
    <w:rsid w:val="002C3FDE"/>
    <w:rsid w:val="002C4150"/>
    <w:rsid w:val="002C43E0"/>
    <w:rsid w:val="002C450E"/>
    <w:rsid w:val="002C4626"/>
    <w:rsid w:val="002C4779"/>
    <w:rsid w:val="002C48F2"/>
    <w:rsid w:val="002C497B"/>
    <w:rsid w:val="002C49B5"/>
    <w:rsid w:val="002C4AC2"/>
    <w:rsid w:val="002C4DCE"/>
    <w:rsid w:val="002C5067"/>
    <w:rsid w:val="002C513B"/>
    <w:rsid w:val="002C5145"/>
    <w:rsid w:val="002C5418"/>
    <w:rsid w:val="002C5825"/>
    <w:rsid w:val="002C5931"/>
    <w:rsid w:val="002C5A63"/>
    <w:rsid w:val="002C5A94"/>
    <w:rsid w:val="002C5C94"/>
    <w:rsid w:val="002C5CC7"/>
    <w:rsid w:val="002C5E45"/>
    <w:rsid w:val="002C5ED1"/>
    <w:rsid w:val="002C678D"/>
    <w:rsid w:val="002C683E"/>
    <w:rsid w:val="002C68A1"/>
    <w:rsid w:val="002C6973"/>
    <w:rsid w:val="002C699C"/>
    <w:rsid w:val="002C69E5"/>
    <w:rsid w:val="002C6B17"/>
    <w:rsid w:val="002C6D60"/>
    <w:rsid w:val="002C6E89"/>
    <w:rsid w:val="002C6FEB"/>
    <w:rsid w:val="002C7081"/>
    <w:rsid w:val="002C709D"/>
    <w:rsid w:val="002C72E0"/>
    <w:rsid w:val="002C7564"/>
    <w:rsid w:val="002C7931"/>
    <w:rsid w:val="002C7AF5"/>
    <w:rsid w:val="002C7E03"/>
    <w:rsid w:val="002D032B"/>
    <w:rsid w:val="002D0330"/>
    <w:rsid w:val="002D05A9"/>
    <w:rsid w:val="002D06C5"/>
    <w:rsid w:val="002D0756"/>
    <w:rsid w:val="002D083B"/>
    <w:rsid w:val="002D087C"/>
    <w:rsid w:val="002D08A3"/>
    <w:rsid w:val="002D08E8"/>
    <w:rsid w:val="002D097E"/>
    <w:rsid w:val="002D0C9C"/>
    <w:rsid w:val="002D0D70"/>
    <w:rsid w:val="002D0DF1"/>
    <w:rsid w:val="002D1096"/>
    <w:rsid w:val="002D1271"/>
    <w:rsid w:val="002D1326"/>
    <w:rsid w:val="002D1388"/>
    <w:rsid w:val="002D1393"/>
    <w:rsid w:val="002D148F"/>
    <w:rsid w:val="002D14CC"/>
    <w:rsid w:val="002D15D3"/>
    <w:rsid w:val="002D18D8"/>
    <w:rsid w:val="002D192E"/>
    <w:rsid w:val="002D198A"/>
    <w:rsid w:val="002D1A49"/>
    <w:rsid w:val="002D1CF7"/>
    <w:rsid w:val="002D1D9A"/>
    <w:rsid w:val="002D1E65"/>
    <w:rsid w:val="002D1F46"/>
    <w:rsid w:val="002D1F66"/>
    <w:rsid w:val="002D20D7"/>
    <w:rsid w:val="002D22FC"/>
    <w:rsid w:val="002D2614"/>
    <w:rsid w:val="002D2651"/>
    <w:rsid w:val="002D277B"/>
    <w:rsid w:val="002D2BAF"/>
    <w:rsid w:val="002D2EA2"/>
    <w:rsid w:val="002D3179"/>
    <w:rsid w:val="002D3268"/>
    <w:rsid w:val="002D361A"/>
    <w:rsid w:val="002D365A"/>
    <w:rsid w:val="002D3661"/>
    <w:rsid w:val="002D36ED"/>
    <w:rsid w:val="002D3727"/>
    <w:rsid w:val="002D375B"/>
    <w:rsid w:val="002D37E7"/>
    <w:rsid w:val="002D3980"/>
    <w:rsid w:val="002D3AC5"/>
    <w:rsid w:val="002D3CEA"/>
    <w:rsid w:val="002D3CF1"/>
    <w:rsid w:val="002D3E55"/>
    <w:rsid w:val="002D3ED0"/>
    <w:rsid w:val="002D40E7"/>
    <w:rsid w:val="002D416D"/>
    <w:rsid w:val="002D4319"/>
    <w:rsid w:val="002D4358"/>
    <w:rsid w:val="002D4410"/>
    <w:rsid w:val="002D4545"/>
    <w:rsid w:val="002D48CB"/>
    <w:rsid w:val="002D4EAA"/>
    <w:rsid w:val="002D5156"/>
    <w:rsid w:val="002D5206"/>
    <w:rsid w:val="002D5286"/>
    <w:rsid w:val="002D5755"/>
    <w:rsid w:val="002D5850"/>
    <w:rsid w:val="002D5A9A"/>
    <w:rsid w:val="002D611B"/>
    <w:rsid w:val="002D623B"/>
    <w:rsid w:val="002D63CA"/>
    <w:rsid w:val="002D63F1"/>
    <w:rsid w:val="002D649D"/>
    <w:rsid w:val="002D65D8"/>
    <w:rsid w:val="002D65DB"/>
    <w:rsid w:val="002D686A"/>
    <w:rsid w:val="002D68E6"/>
    <w:rsid w:val="002D6901"/>
    <w:rsid w:val="002D6ABD"/>
    <w:rsid w:val="002D6B7B"/>
    <w:rsid w:val="002D6BF7"/>
    <w:rsid w:val="002D6D18"/>
    <w:rsid w:val="002D6EF6"/>
    <w:rsid w:val="002D7030"/>
    <w:rsid w:val="002D703E"/>
    <w:rsid w:val="002D7049"/>
    <w:rsid w:val="002D7090"/>
    <w:rsid w:val="002D714E"/>
    <w:rsid w:val="002D71F7"/>
    <w:rsid w:val="002D7224"/>
    <w:rsid w:val="002D7305"/>
    <w:rsid w:val="002D77B2"/>
    <w:rsid w:val="002D7859"/>
    <w:rsid w:val="002D78C7"/>
    <w:rsid w:val="002D78CE"/>
    <w:rsid w:val="002D79A5"/>
    <w:rsid w:val="002D7A93"/>
    <w:rsid w:val="002D7E0F"/>
    <w:rsid w:val="002D7E4A"/>
    <w:rsid w:val="002D7F63"/>
    <w:rsid w:val="002E0049"/>
    <w:rsid w:val="002E0175"/>
    <w:rsid w:val="002E02B8"/>
    <w:rsid w:val="002E02CA"/>
    <w:rsid w:val="002E046C"/>
    <w:rsid w:val="002E0582"/>
    <w:rsid w:val="002E0741"/>
    <w:rsid w:val="002E080C"/>
    <w:rsid w:val="002E087C"/>
    <w:rsid w:val="002E08C6"/>
    <w:rsid w:val="002E0A6E"/>
    <w:rsid w:val="002E10DD"/>
    <w:rsid w:val="002E1261"/>
    <w:rsid w:val="002E1459"/>
    <w:rsid w:val="002E15E4"/>
    <w:rsid w:val="002E1662"/>
    <w:rsid w:val="002E198C"/>
    <w:rsid w:val="002E1ADB"/>
    <w:rsid w:val="002E1BA4"/>
    <w:rsid w:val="002E1D03"/>
    <w:rsid w:val="002E218F"/>
    <w:rsid w:val="002E2422"/>
    <w:rsid w:val="002E2471"/>
    <w:rsid w:val="002E24DF"/>
    <w:rsid w:val="002E2819"/>
    <w:rsid w:val="002E2BB7"/>
    <w:rsid w:val="002E2D86"/>
    <w:rsid w:val="002E2D8C"/>
    <w:rsid w:val="002E2DBC"/>
    <w:rsid w:val="002E2E66"/>
    <w:rsid w:val="002E2F3C"/>
    <w:rsid w:val="002E311D"/>
    <w:rsid w:val="002E336A"/>
    <w:rsid w:val="002E3412"/>
    <w:rsid w:val="002E3564"/>
    <w:rsid w:val="002E35A2"/>
    <w:rsid w:val="002E373B"/>
    <w:rsid w:val="002E375D"/>
    <w:rsid w:val="002E3764"/>
    <w:rsid w:val="002E3C8D"/>
    <w:rsid w:val="002E3CE5"/>
    <w:rsid w:val="002E4030"/>
    <w:rsid w:val="002E40C6"/>
    <w:rsid w:val="002E425B"/>
    <w:rsid w:val="002E430C"/>
    <w:rsid w:val="002E432F"/>
    <w:rsid w:val="002E4690"/>
    <w:rsid w:val="002E46B5"/>
    <w:rsid w:val="002E498C"/>
    <w:rsid w:val="002E4ACC"/>
    <w:rsid w:val="002E4CB6"/>
    <w:rsid w:val="002E4D99"/>
    <w:rsid w:val="002E4EE3"/>
    <w:rsid w:val="002E4F98"/>
    <w:rsid w:val="002E50E3"/>
    <w:rsid w:val="002E5209"/>
    <w:rsid w:val="002E534B"/>
    <w:rsid w:val="002E5800"/>
    <w:rsid w:val="002E5815"/>
    <w:rsid w:val="002E59E4"/>
    <w:rsid w:val="002E6386"/>
    <w:rsid w:val="002E63CF"/>
    <w:rsid w:val="002E63D6"/>
    <w:rsid w:val="002E6450"/>
    <w:rsid w:val="002E64F5"/>
    <w:rsid w:val="002E64F7"/>
    <w:rsid w:val="002E669E"/>
    <w:rsid w:val="002E67B2"/>
    <w:rsid w:val="002E6F8C"/>
    <w:rsid w:val="002E74C6"/>
    <w:rsid w:val="002E7799"/>
    <w:rsid w:val="002E77BA"/>
    <w:rsid w:val="002E77DC"/>
    <w:rsid w:val="002E77FA"/>
    <w:rsid w:val="002E79E4"/>
    <w:rsid w:val="002E7AB2"/>
    <w:rsid w:val="002E7AEC"/>
    <w:rsid w:val="002E7B3B"/>
    <w:rsid w:val="002E7B60"/>
    <w:rsid w:val="002E7B73"/>
    <w:rsid w:val="002E7BF1"/>
    <w:rsid w:val="002E7F10"/>
    <w:rsid w:val="002E7FCF"/>
    <w:rsid w:val="002E7FED"/>
    <w:rsid w:val="002F0052"/>
    <w:rsid w:val="002F01D9"/>
    <w:rsid w:val="002F0258"/>
    <w:rsid w:val="002F02EE"/>
    <w:rsid w:val="002F037C"/>
    <w:rsid w:val="002F0580"/>
    <w:rsid w:val="002F060A"/>
    <w:rsid w:val="002F06B8"/>
    <w:rsid w:val="002F0753"/>
    <w:rsid w:val="002F088C"/>
    <w:rsid w:val="002F09F3"/>
    <w:rsid w:val="002F0AD9"/>
    <w:rsid w:val="002F0B5B"/>
    <w:rsid w:val="002F0E6D"/>
    <w:rsid w:val="002F0FAE"/>
    <w:rsid w:val="002F1097"/>
    <w:rsid w:val="002F117D"/>
    <w:rsid w:val="002F11E5"/>
    <w:rsid w:val="002F1325"/>
    <w:rsid w:val="002F172D"/>
    <w:rsid w:val="002F17E5"/>
    <w:rsid w:val="002F1852"/>
    <w:rsid w:val="002F18CF"/>
    <w:rsid w:val="002F199A"/>
    <w:rsid w:val="002F1A26"/>
    <w:rsid w:val="002F1BEC"/>
    <w:rsid w:val="002F1DC0"/>
    <w:rsid w:val="002F1E33"/>
    <w:rsid w:val="002F1F0E"/>
    <w:rsid w:val="002F1F44"/>
    <w:rsid w:val="002F1F78"/>
    <w:rsid w:val="002F2205"/>
    <w:rsid w:val="002F2457"/>
    <w:rsid w:val="002F25E3"/>
    <w:rsid w:val="002F26C8"/>
    <w:rsid w:val="002F276B"/>
    <w:rsid w:val="002F2793"/>
    <w:rsid w:val="002F2821"/>
    <w:rsid w:val="002F28D1"/>
    <w:rsid w:val="002F28D9"/>
    <w:rsid w:val="002F2909"/>
    <w:rsid w:val="002F2A20"/>
    <w:rsid w:val="002F2A2D"/>
    <w:rsid w:val="002F2B56"/>
    <w:rsid w:val="002F2BB3"/>
    <w:rsid w:val="002F2C26"/>
    <w:rsid w:val="002F2EC9"/>
    <w:rsid w:val="002F2EF5"/>
    <w:rsid w:val="002F2EF9"/>
    <w:rsid w:val="002F30AB"/>
    <w:rsid w:val="002F30E9"/>
    <w:rsid w:val="002F31AD"/>
    <w:rsid w:val="002F321C"/>
    <w:rsid w:val="002F3578"/>
    <w:rsid w:val="002F3734"/>
    <w:rsid w:val="002F376F"/>
    <w:rsid w:val="002F37B6"/>
    <w:rsid w:val="002F38BE"/>
    <w:rsid w:val="002F39DC"/>
    <w:rsid w:val="002F3BA6"/>
    <w:rsid w:val="002F3BB3"/>
    <w:rsid w:val="002F3BBA"/>
    <w:rsid w:val="002F3CEB"/>
    <w:rsid w:val="002F3D54"/>
    <w:rsid w:val="002F3EB7"/>
    <w:rsid w:val="002F409C"/>
    <w:rsid w:val="002F40BD"/>
    <w:rsid w:val="002F42FF"/>
    <w:rsid w:val="002F4308"/>
    <w:rsid w:val="002F4592"/>
    <w:rsid w:val="002F4618"/>
    <w:rsid w:val="002F4660"/>
    <w:rsid w:val="002F4A0A"/>
    <w:rsid w:val="002F4D67"/>
    <w:rsid w:val="002F5007"/>
    <w:rsid w:val="002F50B2"/>
    <w:rsid w:val="002F5177"/>
    <w:rsid w:val="002F519E"/>
    <w:rsid w:val="002F5204"/>
    <w:rsid w:val="002F532D"/>
    <w:rsid w:val="002F53C2"/>
    <w:rsid w:val="002F5448"/>
    <w:rsid w:val="002F564A"/>
    <w:rsid w:val="002F564E"/>
    <w:rsid w:val="002F5940"/>
    <w:rsid w:val="002F5D58"/>
    <w:rsid w:val="002F5D87"/>
    <w:rsid w:val="002F5F75"/>
    <w:rsid w:val="002F61D4"/>
    <w:rsid w:val="002F6396"/>
    <w:rsid w:val="002F6414"/>
    <w:rsid w:val="002F6641"/>
    <w:rsid w:val="002F672B"/>
    <w:rsid w:val="002F6835"/>
    <w:rsid w:val="002F68E5"/>
    <w:rsid w:val="002F69AF"/>
    <w:rsid w:val="002F6A26"/>
    <w:rsid w:val="002F6C73"/>
    <w:rsid w:val="002F6DB8"/>
    <w:rsid w:val="002F6FAF"/>
    <w:rsid w:val="002F7041"/>
    <w:rsid w:val="002F73BE"/>
    <w:rsid w:val="002F74D8"/>
    <w:rsid w:val="002F778E"/>
    <w:rsid w:val="002F7BAA"/>
    <w:rsid w:val="002F7EB8"/>
    <w:rsid w:val="0030013E"/>
    <w:rsid w:val="00300165"/>
    <w:rsid w:val="0030019B"/>
    <w:rsid w:val="00300242"/>
    <w:rsid w:val="00300513"/>
    <w:rsid w:val="003005D7"/>
    <w:rsid w:val="003005DF"/>
    <w:rsid w:val="003005E0"/>
    <w:rsid w:val="003006AE"/>
    <w:rsid w:val="00300794"/>
    <w:rsid w:val="003007B6"/>
    <w:rsid w:val="00300A1B"/>
    <w:rsid w:val="0030130C"/>
    <w:rsid w:val="00301515"/>
    <w:rsid w:val="00301910"/>
    <w:rsid w:val="003019B7"/>
    <w:rsid w:val="00301A44"/>
    <w:rsid w:val="00301C72"/>
    <w:rsid w:val="00301E55"/>
    <w:rsid w:val="00301F53"/>
    <w:rsid w:val="00301FAF"/>
    <w:rsid w:val="003020BA"/>
    <w:rsid w:val="003021E6"/>
    <w:rsid w:val="00302372"/>
    <w:rsid w:val="003023FF"/>
    <w:rsid w:val="0030260A"/>
    <w:rsid w:val="003027E7"/>
    <w:rsid w:val="00302A93"/>
    <w:rsid w:val="00302B84"/>
    <w:rsid w:val="00302DC3"/>
    <w:rsid w:val="00302FD5"/>
    <w:rsid w:val="00303267"/>
    <w:rsid w:val="00303274"/>
    <w:rsid w:val="0030352D"/>
    <w:rsid w:val="003036E7"/>
    <w:rsid w:val="0030381E"/>
    <w:rsid w:val="00303A79"/>
    <w:rsid w:val="00303AB8"/>
    <w:rsid w:val="00303B16"/>
    <w:rsid w:val="00303B2E"/>
    <w:rsid w:val="00303B91"/>
    <w:rsid w:val="00303E68"/>
    <w:rsid w:val="00303F68"/>
    <w:rsid w:val="0030401A"/>
    <w:rsid w:val="00304022"/>
    <w:rsid w:val="003040BD"/>
    <w:rsid w:val="0030415C"/>
    <w:rsid w:val="003042D0"/>
    <w:rsid w:val="00304537"/>
    <w:rsid w:val="0030481C"/>
    <w:rsid w:val="0030492B"/>
    <w:rsid w:val="003049DA"/>
    <w:rsid w:val="00304C80"/>
    <w:rsid w:val="00304CDC"/>
    <w:rsid w:val="00304DCA"/>
    <w:rsid w:val="00304EA5"/>
    <w:rsid w:val="00305117"/>
    <w:rsid w:val="00305226"/>
    <w:rsid w:val="003053E4"/>
    <w:rsid w:val="0030545E"/>
    <w:rsid w:val="00305694"/>
    <w:rsid w:val="003058FD"/>
    <w:rsid w:val="00305A70"/>
    <w:rsid w:val="00305AE1"/>
    <w:rsid w:val="00305C63"/>
    <w:rsid w:val="00305EDF"/>
    <w:rsid w:val="0030606C"/>
    <w:rsid w:val="00306203"/>
    <w:rsid w:val="003065D3"/>
    <w:rsid w:val="003065F4"/>
    <w:rsid w:val="00306A05"/>
    <w:rsid w:val="00306A1E"/>
    <w:rsid w:val="00306A61"/>
    <w:rsid w:val="00306B97"/>
    <w:rsid w:val="00306CF8"/>
    <w:rsid w:val="00306D49"/>
    <w:rsid w:val="00306E15"/>
    <w:rsid w:val="00306EA0"/>
    <w:rsid w:val="00307292"/>
    <w:rsid w:val="0030731B"/>
    <w:rsid w:val="003076F7"/>
    <w:rsid w:val="003079C9"/>
    <w:rsid w:val="00307A77"/>
    <w:rsid w:val="00307F78"/>
    <w:rsid w:val="0031003A"/>
    <w:rsid w:val="00310093"/>
    <w:rsid w:val="00310196"/>
    <w:rsid w:val="00310227"/>
    <w:rsid w:val="0031023C"/>
    <w:rsid w:val="0031027A"/>
    <w:rsid w:val="00310422"/>
    <w:rsid w:val="003105E2"/>
    <w:rsid w:val="003106F8"/>
    <w:rsid w:val="0031077A"/>
    <w:rsid w:val="00310A0B"/>
    <w:rsid w:val="00310A13"/>
    <w:rsid w:val="00310A20"/>
    <w:rsid w:val="00310B34"/>
    <w:rsid w:val="00310ED5"/>
    <w:rsid w:val="003111D0"/>
    <w:rsid w:val="0031128B"/>
    <w:rsid w:val="003113F1"/>
    <w:rsid w:val="003115BA"/>
    <w:rsid w:val="00311616"/>
    <w:rsid w:val="00311867"/>
    <w:rsid w:val="003119F2"/>
    <w:rsid w:val="00311A47"/>
    <w:rsid w:val="00311BDE"/>
    <w:rsid w:val="00311D13"/>
    <w:rsid w:val="00311D5B"/>
    <w:rsid w:val="00311EB9"/>
    <w:rsid w:val="003120EA"/>
    <w:rsid w:val="0031215E"/>
    <w:rsid w:val="003123A1"/>
    <w:rsid w:val="003123E6"/>
    <w:rsid w:val="003125E7"/>
    <w:rsid w:val="00312A83"/>
    <w:rsid w:val="00312AE2"/>
    <w:rsid w:val="00312C0E"/>
    <w:rsid w:val="00312C67"/>
    <w:rsid w:val="00312F43"/>
    <w:rsid w:val="00312F48"/>
    <w:rsid w:val="00313059"/>
    <w:rsid w:val="003130EB"/>
    <w:rsid w:val="0031346D"/>
    <w:rsid w:val="00313533"/>
    <w:rsid w:val="0031355D"/>
    <w:rsid w:val="003135BD"/>
    <w:rsid w:val="00313658"/>
    <w:rsid w:val="00313821"/>
    <w:rsid w:val="0031389D"/>
    <w:rsid w:val="00313A49"/>
    <w:rsid w:val="00313AF6"/>
    <w:rsid w:val="00313CD4"/>
    <w:rsid w:val="00313D12"/>
    <w:rsid w:val="00313DC0"/>
    <w:rsid w:val="00313E94"/>
    <w:rsid w:val="00314154"/>
    <w:rsid w:val="00314214"/>
    <w:rsid w:val="00314498"/>
    <w:rsid w:val="00314674"/>
    <w:rsid w:val="0031471A"/>
    <w:rsid w:val="003148D5"/>
    <w:rsid w:val="0031497F"/>
    <w:rsid w:val="00314A64"/>
    <w:rsid w:val="00314A8C"/>
    <w:rsid w:val="00314C7F"/>
    <w:rsid w:val="003151C3"/>
    <w:rsid w:val="00315430"/>
    <w:rsid w:val="003155AF"/>
    <w:rsid w:val="0031563D"/>
    <w:rsid w:val="0031591E"/>
    <w:rsid w:val="00315A2D"/>
    <w:rsid w:val="00315ACD"/>
    <w:rsid w:val="00315B45"/>
    <w:rsid w:val="00315B9E"/>
    <w:rsid w:val="00315DA8"/>
    <w:rsid w:val="003162AB"/>
    <w:rsid w:val="003162FE"/>
    <w:rsid w:val="00316AFA"/>
    <w:rsid w:val="00316DAB"/>
    <w:rsid w:val="00316F88"/>
    <w:rsid w:val="00316F9A"/>
    <w:rsid w:val="00316FEC"/>
    <w:rsid w:val="0031713D"/>
    <w:rsid w:val="003173C0"/>
    <w:rsid w:val="003173E2"/>
    <w:rsid w:val="003177BD"/>
    <w:rsid w:val="0031780A"/>
    <w:rsid w:val="0031787A"/>
    <w:rsid w:val="003178B6"/>
    <w:rsid w:val="003178FA"/>
    <w:rsid w:val="00317A6B"/>
    <w:rsid w:val="00317DA8"/>
    <w:rsid w:val="00317E52"/>
    <w:rsid w:val="00320244"/>
    <w:rsid w:val="003202ED"/>
    <w:rsid w:val="0032034B"/>
    <w:rsid w:val="003203CA"/>
    <w:rsid w:val="00320675"/>
    <w:rsid w:val="003209E3"/>
    <w:rsid w:val="00320BD5"/>
    <w:rsid w:val="0032105D"/>
    <w:rsid w:val="003210F7"/>
    <w:rsid w:val="0032121F"/>
    <w:rsid w:val="003212F9"/>
    <w:rsid w:val="00321361"/>
    <w:rsid w:val="003213C6"/>
    <w:rsid w:val="00321580"/>
    <w:rsid w:val="00321791"/>
    <w:rsid w:val="003217F2"/>
    <w:rsid w:val="003219FC"/>
    <w:rsid w:val="00321A60"/>
    <w:rsid w:val="00321B29"/>
    <w:rsid w:val="00321C44"/>
    <w:rsid w:val="00321F1B"/>
    <w:rsid w:val="00321F7B"/>
    <w:rsid w:val="0032204C"/>
    <w:rsid w:val="003220F2"/>
    <w:rsid w:val="003224B3"/>
    <w:rsid w:val="0032294E"/>
    <w:rsid w:val="00322B33"/>
    <w:rsid w:val="00322D5B"/>
    <w:rsid w:val="00322FB0"/>
    <w:rsid w:val="00322FBA"/>
    <w:rsid w:val="0032300C"/>
    <w:rsid w:val="00323073"/>
    <w:rsid w:val="003231FD"/>
    <w:rsid w:val="00323513"/>
    <w:rsid w:val="0032362E"/>
    <w:rsid w:val="0032367B"/>
    <w:rsid w:val="003236D1"/>
    <w:rsid w:val="003237EF"/>
    <w:rsid w:val="003238D6"/>
    <w:rsid w:val="00323916"/>
    <w:rsid w:val="00323968"/>
    <w:rsid w:val="00323AD3"/>
    <w:rsid w:val="00323E62"/>
    <w:rsid w:val="00323F14"/>
    <w:rsid w:val="00323F91"/>
    <w:rsid w:val="003241C3"/>
    <w:rsid w:val="003241F5"/>
    <w:rsid w:val="00324206"/>
    <w:rsid w:val="00324396"/>
    <w:rsid w:val="00324486"/>
    <w:rsid w:val="0032448C"/>
    <w:rsid w:val="00324688"/>
    <w:rsid w:val="003247CC"/>
    <w:rsid w:val="0032483E"/>
    <w:rsid w:val="003249A3"/>
    <w:rsid w:val="00324BA8"/>
    <w:rsid w:val="00324C6B"/>
    <w:rsid w:val="00324CEC"/>
    <w:rsid w:val="00324E62"/>
    <w:rsid w:val="00324FDF"/>
    <w:rsid w:val="003251A0"/>
    <w:rsid w:val="003251D2"/>
    <w:rsid w:val="003254D9"/>
    <w:rsid w:val="0032598E"/>
    <w:rsid w:val="00325AFC"/>
    <w:rsid w:val="00325B51"/>
    <w:rsid w:val="00325B89"/>
    <w:rsid w:val="00325D06"/>
    <w:rsid w:val="00325D5E"/>
    <w:rsid w:val="00325F7B"/>
    <w:rsid w:val="00326609"/>
    <w:rsid w:val="00326752"/>
    <w:rsid w:val="00326754"/>
    <w:rsid w:val="00326784"/>
    <w:rsid w:val="00326834"/>
    <w:rsid w:val="003268A0"/>
    <w:rsid w:val="00326E5B"/>
    <w:rsid w:val="00326EDC"/>
    <w:rsid w:val="00326FAB"/>
    <w:rsid w:val="00327008"/>
    <w:rsid w:val="003270E8"/>
    <w:rsid w:val="0032710E"/>
    <w:rsid w:val="003271AD"/>
    <w:rsid w:val="003272BC"/>
    <w:rsid w:val="003272E9"/>
    <w:rsid w:val="00327348"/>
    <w:rsid w:val="003273C2"/>
    <w:rsid w:val="00327784"/>
    <w:rsid w:val="0032781C"/>
    <w:rsid w:val="00327B18"/>
    <w:rsid w:val="00327B36"/>
    <w:rsid w:val="00327B7B"/>
    <w:rsid w:val="00327E54"/>
    <w:rsid w:val="00327E9D"/>
    <w:rsid w:val="00327F75"/>
    <w:rsid w:val="0033052C"/>
    <w:rsid w:val="003305E4"/>
    <w:rsid w:val="003306B2"/>
    <w:rsid w:val="00330727"/>
    <w:rsid w:val="003308C2"/>
    <w:rsid w:val="00330BED"/>
    <w:rsid w:val="00330CB8"/>
    <w:rsid w:val="00330D1F"/>
    <w:rsid w:val="00330D20"/>
    <w:rsid w:val="00330DB1"/>
    <w:rsid w:val="00330EE3"/>
    <w:rsid w:val="00330FC4"/>
    <w:rsid w:val="003311E9"/>
    <w:rsid w:val="003314B8"/>
    <w:rsid w:val="00331512"/>
    <w:rsid w:val="003315B7"/>
    <w:rsid w:val="0033165E"/>
    <w:rsid w:val="00331668"/>
    <w:rsid w:val="003316C8"/>
    <w:rsid w:val="00331720"/>
    <w:rsid w:val="00331768"/>
    <w:rsid w:val="0033191F"/>
    <w:rsid w:val="00331D50"/>
    <w:rsid w:val="00331DC1"/>
    <w:rsid w:val="00331DFC"/>
    <w:rsid w:val="0033207C"/>
    <w:rsid w:val="003322A9"/>
    <w:rsid w:val="00332361"/>
    <w:rsid w:val="003323C6"/>
    <w:rsid w:val="003329CE"/>
    <w:rsid w:val="00332A07"/>
    <w:rsid w:val="00332A9E"/>
    <w:rsid w:val="00332B53"/>
    <w:rsid w:val="00332BE8"/>
    <w:rsid w:val="00332CAA"/>
    <w:rsid w:val="00332CCB"/>
    <w:rsid w:val="00332D0A"/>
    <w:rsid w:val="00332F24"/>
    <w:rsid w:val="00332F7E"/>
    <w:rsid w:val="00332F92"/>
    <w:rsid w:val="00333043"/>
    <w:rsid w:val="003330E8"/>
    <w:rsid w:val="003333AA"/>
    <w:rsid w:val="00333826"/>
    <w:rsid w:val="003338DF"/>
    <w:rsid w:val="00333C0C"/>
    <w:rsid w:val="00333C69"/>
    <w:rsid w:val="00333DE9"/>
    <w:rsid w:val="00333E42"/>
    <w:rsid w:val="00334263"/>
    <w:rsid w:val="00334621"/>
    <w:rsid w:val="00334747"/>
    <w:rsid w:val="003347DD"/>
    <w:rsid w:val="00334946"/>
    <w:rsid w:val="00334F2C"/>
    <w:rsid w:val="00335250"/>
    <w:rsid w:val="003352CB"/>
    <w:rsid w:val="0033533C"/>
    <w:rsid w:val="0033533D"/>
    <w:rsid w:val="00335656"/>
    <w:rsid w:val="0033572E"/>
    <w:rsid w:val="003358AA"/>
    <w:rsid w:val="00335A8A"/>
    <w:rsid w:val="00335AA4"/>
    <w:rsid w:val="00335CF9"/>
    <w:rsid w:val="00335EAB"/>
    <w:rsid w:val="00335EE6"/>
    <w:rsid w:val="00335FFB"/>
    <w:rsid w:val="00336147"/>
    <w:rsid w:val="003364A1"/>
    <w:rsid w:val="0033656A"/>
    <w:rsid w:val="00336764"/>
    <w:rsid w:val="0033677B"/>
    <w:rsid w:val="00336788"/>
    <w:rsid w:val="0033678A"/>
    <w:rsid w:val="003367C7"/>
    <w:rsid w:val="00336817"/>
    <w:rsid w:val="00336A9C"/>
    <w:rsid w:val="00336C0E"/>
    <w:rsid w:val="00336F78"/>
    <w:rsid w:val="00336FCC"/>
    <w:rsid w:val="003371DC"/>
    <w:rsid w:val="0033739B"/>
    <w:rsid w:val="003374A5"/>
    <w:rsid w:val="003377B5"/>
    <w:rsid w:val="0033796B"/>
    <w:rsid w:val="00337A13"/>
    <w:rsid w:val="00337AAA"/>
    <w:rsid w:val="00337CB3"/>
    <w:rsid w:val="00337D32"/>
    <w:rsid w:val="00337D9D"/>
    <w:rsid w:val="00340059"/>
    <w:rsid w:val="00340067"/>
    <w:rsid w:val="003400B5"/>
    <w:rsid w:val="00340923"/>
    <w:rsid w:val="003409B5"/>
    <w:rsid w:val="00340C78"/>
    <w:rsid w:val="00340D87"/>
    <w:rsid w:val="003411E9"/>
    <w:rsid w:val="0034126D"/>
    <w:rsid w:val="00341333"/>
    <w:rsid w:val="00341706"/>
    <w:rsid w:val="00341824"/>
    <w:rsid w:val="0034197E"/>
    <w:rsid w:val="00341A67"/>
    <w:rsid w:val="00341B96"/>
    <w:rsid w:val="00341BAC"/>
    <w:rsid w:val="00341BCB"/>
    <w:rsid w:val="00341E7C"/>
    <w:rsid w:val="00342017"/>
    <w:rsid w:val="00342177"/>
    <w:rsid w:val="003425FA"/>
    <w:rsid w:val="003427A7"/>
    <w:rsid w:val="00342A68"/>
    <w:rsid w:val="00342CB2"/>
    <w:rsid w:val="00342FDC"/>
    <w:rsid w:val="0034340F"/>
    <w:rsid w:val="00343615"/>
    <w:rsid w:val="003437CC"/>
    <w:rsid w:val="00343C02"/>
    <w:rsid w:val="00343C2A"/>
    <w:rsid w:val="00343F82"/>
    <w:rsid w:val="00343FE5"/>
    <w:rsid w:val="00344050"/>
    <w:rsid w:val="0034441A"/>
    <w:rsid w:val="00344499"/>
    <w:rsid w:val="00344724"/>
    <w:rsid w:val="0034476C"/>
    <w:rsid w:val="00344890"/>
    <w:rsid w:val="00344903"/>
    <w:rsid w:val="00344B0D"/>
    <w:rsid w:val="00344C4E"/>
    <w:rsid w:val="00344EB0"/>
    <w:rsid w:val="00344FD7"/>
    <w:rsid w:val="00345650"/>
    <w:rsid w:val="00345788"/>
    <w:rsid w:val="0034591D"/>
    <w:rsid w:val="00345BB9"/>
    <w:rsid w:val="00345C44"/>
    <w:rsid w:val="00345E03"/>
    <w:rsid w:val="00345F93"/>
    <w:rsid w:val="00345FBB"/>
    <w:rsid w:val="0034602D"/>
    <w:rsid w:val="003463FF"/>
    <w:rsid w:val="003464A7"/>
    <w:rsid w:val="003465B3"/>
    <w:rsid w:val="00346723"/>
    <w:rsid w:val="00346A07"/>
    <w:rsid w:val="00346A1B"/>
    <w:rsid w:val="00346BD3"/>
    <w:rsid w:val="00346C32"/>
    <w:rsid w:val="00346C69"/>
    <w:rsid w:val="00346E59"/>
    <w:rsid w:val="00347054"/>
    <w:rsid w:val="0034705B"/>
    <w:rsid w:val="003470AB"/>
    <w:rsid w:val="00347206"/>
    <w:rsid w:val="00347371"/>
    <w:rsid w:val="00347526"/>
    <w:rsid w:val="00347658"/>
    <w:rsid w:val="003476B7"/>
    <w:rsid w:val="00347C22"/>
    <w:rsid w:val="00347C66"/>
    <w:rsid w:val="00347D2C"/>
    <w:rsid w:val="00347E15"/>
    <w:rsid w:val="00347EE0"/>
    <w:rsid w:val="00347F19"/>
    <w:rsid w:val="00350000"/>
    <w:rsid w:val="003500F6"/>
    <w:rsid w:val="0035016C"/>
    <w:rsid w:val="003501FE"/>
    <w:rsid w:val="0035028B"/>
    <w:rsid w:val="0035038D"/>
    <w:rsid w:val="003503A1"/>
    <w:rsid w:val="003503C3"/>
    <w:rsid w:val="0035071D"/>
    <w:rsid w:val="0035077B"/>
    <w:rsid w:val="00350812"/>
    <w:rsid w:val="00350A2F"/>
    <w:rsid w:val="00350AC2"/>
    <w:rsid w:val="00350D2B"/>
    <w:rsid w:val="003510AC"/>
    <w:rsid w:val="00351349"/>
    <w:rsid w:val="00351527"/>
    <w:rsid w:val="003515DD"/>
    <w:rsid w:val="0035167B"/>
    <w:rsid w:val="00351898"/>
    <w:rsid w:val="00351A73"/>
    <w:rsid w:val="00351ADD"/>
    <w:rsid w:val="00351C35"/>
    <w:rsid w:val="00351C7D"/>
    <w:rsid w:val="00351DB1"/>
    <w:rsid w:val="00351DEE"/>
    <w:rsid w:val="00351FC1"/>
    <w:rsid w:val="00351FC6"/>
    <w:rsid w:val="00351FFE"/>
    <w:rsid w:val="00352092"/>
    <w:rsid w:val="00352125"/>
    <w:rsid w:val="00352221"/>
    <w:rsid w:val="00352350"/>
    <w:rsid w:val="00352354"/>
    <w:rsid w:val="00352558"/>
    <w:rsid w:val="003525A3"/>
    <w:rsid w:val="003525DB"/>
    <w:rsid w:val="003526C6"/>
    <w:rsid w:val="00352786"/>
    <w:rsid w:val="003527B9"/>
    <w:rsid w:val="0035281C"/>
    <w:rsid w:val="00352A91"/>
    <w:rsid w:val="00352E4A"/>
    <w:rsid w:val="00352E91"/>
    <w:rsid w:val="00352F2D"/>
    <w:rsid w:val="00353644"/>
    <w:rsid w:val="00353783"/>
    <w:rsid w:val="003537AB"/>
    <w:rsid w:val="00353827"/>
    <w:rsid w:val="00353B34"/>
    <w:rsid w:val="00353C52"/>
    <w:rsid w:val="00353C99"/>
    <w:rsid w:val="00353D36"/>
    <w:rsid w:val="00353D42"/>
    <w:rsid w:val="00353E5F"/>
    <w:rsid w:val="00354185"/>
    <w:rsid w:val="003542C5"/>
    <w:rsid w:val="003545D0"/>
    <w:rsid w:val="003546BC"/>
    <w:rsid w:val="0035490B"/>
    <w:rsid w:val="00354C74"/>
    <w:rsid w:val="00354D0B"/>
    <w:rsid w:val="00354D3E"/>
    <w:rsid w:val="00354E1B"/>
    <w:rsid w:val="0035542A"/>
    <w:rsid w:val="0035559B"/>
    <w:rsid w:val="003555BF"/>
    <w:rsid w:val="0035573D"/>
    <w:rsid w:val="00355773"/>
    <w:rsid w:val="003557BF"/>
    <w:rsid w:val="003558FA"/>
    <w:rsid w:val="00355B70"/>
    <w:rsid w:val="00355F98"/>
    <w:rsid w:val="00356104"/>
    <w:rsid w:val="003561D3"/>
    <w:rsid w:val="0035624B"/>
    <w:rsid w:val="0035627D"/>
    <w:rsid w:val="003562E3"/>
    <w:rsid w:val="0035666A"/>
    <w:rsid w:val="00356692"/>
    <w:rsid w:val="00356740"/>
    <w:rsid w:val="0035698B"/>
    <w:rsid w:val="00356A39"/>
    <w:rsid w:val="00356A40"/>
    <w:rsid w:val="00356C30"/>
    <w:rsid w:val="00356D68"/>
    <w:rsid w:val="00356E98"/>
    <w:rsid w:val="00357235"/>
    <w:rsid w:val="003572D2"/>
    <w:rsid w:val="00357310"/>
    <w:rsid w:val="00357385"/>
    <w:rsid w:val="00357519"/>
    <w:rsid w:val="00357574"/>
    <w:rsid w:val="00357627"/>
    <w:rsid w:val="003576C7"/>
    <w:rsid w:val="0035772E"/>
    <w:rsid w:val="0035778A"/>
    <w:rsid w:val="00357A25"/>
    <w:rsid w:val="00357E8E"/>
    <w:rsid w:val="00357F1B"/>
    <w:rsid w:val="00357F2D"/>
    <w:rsid w:val="00357FE8"/>
    <w:rsid w:val="0036008E"/>
    <w:rsid w:val="00360277"/>
    <w:rsid w:val="0036028E"/>
    <w:rsid w:val="0036033D"/>
    <w:rsid w:val="003603B7"/>
    <w:rsid w:val="00360485"/>
    <w:rsid w:val="00360712"/>
    <w:rsid w:val="0036076D"/>
    <w:rsid w:val="00360788"/>
    <w:rsid w:val="003608DC"/>
    <w:rsid w:val="00360A5D"/>
    <w:rsid w:val="00360AD4"/>
    <w:rsid w:val="00360AEA"/>
    <w:rsid w:val="00360B1C"/>
    <w:rsid w:val="00360C7D"/>
    <w:rsid w:val="00360D80"/>
    <w:rsid w:val="00360E47"/>
    <w:rsid w:val="00361243"/>
    <w:rsid w:val="0036138D"/>
    <w:rsid w:val="003613E5"/>
    <w:rsid w:val="0036160B"/>
    <w:rsid w:val="00361C43"/>
    <w:rsid w:val="00361DB7"/>
    <w:rsid w:val="00362051"/>
    <w:rsid w:val="0036235E"/>
    <w:rsid w:val="003623EF"/>
    <w:rsid w:val="00362540"/>
    <w:rsid w:val="0036259D"/>
    <w:rsid w:val="003627AD"/>
    <w:rsid w:val="00362809"/>
    <w:rsid w:val="0036287F"/>
    <w:rsid w:val="00362A75"/>
    <w:rsid w:val="00362B15"/>
    <w:rsid w:val="00362BE1"/>
    <w:rsid w:val="00362C43"/>
    <w:rsid w:val="00362CDA"/>
    <w:rsid w:val="00362CF8"/>
    <w:rsid w:val="00363050"/>
    <w:rsid w:val="003630E7"/>
    <w:rsid w:val="0036318B"/>
    <w:rsid w:val="003631DB"/>
    <w:rsid w:val="0036351F"/>
    <w:rsid w:val="00363682"/>
    <w:rsid w:val="003636AF"/>
    <w:rsid w:val="00363722"/>
    <w:rsid w:val="0036372F"/>
    <w:rsid w:val="0036374F"/>
    <w:rsid w:val="00363793"/>
    <w:rsid w:val="003638B4"/>
    <w:rsid w:val="0036394E"/>
    <w:rsid w:val="00363D13"/>
    <w:rsid w:val="00363F16"/>
    <w:rsid w:val="00363F1C"/>
    <w:rsid w:val="00363FFB"/>
    <w:rsid w:val="003640FD"/>
    <w:rsid w:val="0036429A"/>
    <w:rsid w:val="0036435F"/>
    <w:rsid w:val="0036448A"/>
    <w:rsid w:val="00364497"/>
    <w:rsid w:val="0036455C"/>
    <w:rsid w:val="00364574"/>
    <w:rsid w:val="00364596"/>
    <w:rsid w:val="003649A4"/>
    <w:rsid w:val="00364C75"/>
    <w:rsid w:val="00364D2C"/>
    <w:rsid w:val="00364E4D"/>
    <w:rsid w:val="00364E5D"/>
    <w:rsid w:val="00365083"/>
    <w:rsid w:val="00365299"/>
    <w:rsid w:val="0036543F"/>
    <w:rsid w:val="00365443"/>
    <w:rsid w:val="00365454"/>
    <w:rsid w:val="00365636"/>
    <w:rsid w:val="0036566E"/>
    <w:rsid w:val="003657B8"/>
    <w:rsid w:val="0036591A"/>
    <w:rsid w:val="0036592C"/>
    <w:rsid w:val="00365A3E"/>
    <w:rsid w:val="00365A56"/>
    <w:rsid w:val="00365A8D"/>
    <w:rsid w:val="00365C6B"/>
    <w:rsid w:val="00365D3D"/>
    <w:rsid w:val="00365D79"/>
    <w:rsid w:val="00365DB2"/>
    <w:rsid w:val="00365DB7"/>
    <w:rsid w:val="00365E1E"/>
    <w:rsid w:val="00365E3E"/>
    <w:rsid w:val="00365FA9"/>
    <w:rsid w:val="00366129"/>
    <w:rsid w:val="00366146"/>
    <w:rsid w:val="003661C0"/>
    <w:rsid w:val="0036634C"/>
    <w:rsid w:val="003664B4"/>
    <w:rsid w:val="003666C4"/>
    <w:rsid w:val="003669E9"/>
    <w:rsid w:val="00366A50"/>
    <w:rsid w:val="00366BC0"/>
    <w:rsid w:val="00366F0C"/>
    <w:rsid w:val="00366FDC"/>
    <w:rsid w:val="0036708C"/>
    <w:rsid w:val="003670AC"/>
    <w:rsid w:val="00367197"/>
    <w:rsid w:val="0036720B"/>
    <w:rsid w:val="00367310"/>
    <w:rsid w:val="003676F9"/>
    <w:rsid w:val="003677C1"/>
    <w:rsid w:val="003678D7"/>
    <w:rsid w:val="003679DE"/>
    <w:rsid w:val="00367AB5"/>
    <w:rsid w:val="00367BC7"/>
    <w:rsid w:val="00367E55"/>
    <w:rsid w:val="00370002"/>
    <w:rsid w:val="0037003F"/>
    <w:rsid w:val="0037015D"/>
    <w:rsid w:val="003701E4"/>
    <w:rsid w:val="003701F2"/>
    <w:rsid w:val="003702A5"/>
    <w:rsid w:val="00370640"/>
    <w:rsid w:val="00370794"/>
    <w:rsid w:val="00371001"/>
    <w:rsid w:val="00371106"/>
    <w:rsid w:val="003712B9"/>
    <w:rsid w:val="003712D5"/>
    <w:rsid w:val="00371315"/>
    <w:rsid w:val="00371322"/>
    <w:rsid w:val="00371584"/>
    <w:rsid w:val="003715EF"/>
    <w:rsid w:val="00371615"/>
    <w:rsid w:val="003716BE"/>
    <w:rsid w:val="003719FD"/>
    <w:rsid w:val="00371A44"/>
    <w:rsid w:val="00371ABF"/>
    <w:rsid w:val="00371B2A"/>
    <w:rsid w:val="00371B7D"/>
    <w:rsid w:val="00371D33"/>
    <w:rsid w:val="00371D55"/>
    <w:rsid w:val="003722E9"/>
    <w:rsid w:val="00372582"/>
    <w:rsid w:val="0037262C"/>
    <w:rsid w:val="00372C24"/>
    <w:rsid w:val="00372C4D"/>
    <w:rsid w:val="00372E0B"/>
    <w:rsid w:val="00372EC9"/>
    <w:rsid w:val="00373071"/>
    <w:rsid w:val="003730FD"/>
    <w:rsid w:val="0037395C"/>
    <w:rsid w:val="00373B9D"/>
    <w:rsid w:val="00373CD7"/>
    <w:rsid w:val="00373F81"/>
    <w:rsid w:val="0037403B"/>
    <w:rsid w:val="00374787"/>
    <w:rsid w:val="00374812"/>
    <w:rsid w:val="00374835"/>
    <w:rsid w:val="00374A06"/>
    <w:rsid w:val="00374A19"/>
    <w:rsid w:val="00374ED7"/>
    <w:rsid w:val="003752B2"/>
    <w:rsid w:val="0037546C"/>
    <w:rsid w:val="00375780"/>
    <w:rsid w:val="0037593F"/>
    <w:rsid w:val="00375B16"/>
    <w:rsid w:val="00375BAB"/>
    <w:rsid w:val="00375C2B"/>
    <w:rsid w:val="00375DDC"/>
    <w:rsid w:val="00375E92"/>
    <w:rsid w:val="00375EB7"/>
    <w:rsid w:val="00375F3A"/>
    <w:rsid w:val="00376577"/>
    <w:rsid w:val="0037666A"/>
    <w:rsid w:val="003766AE"/>
    <w:rsid w:val="003767A6"/>
    <w:rsid w:val="003767D4"/>
    <w:rsid w:val="003767EC"/>
    <w:rsid w:val="003768D9"/>
    <w:rsid w:val="00376A3E"/>
    <w:rsid w:val="00376A9C"/>
    <w:rsid w:val="00376C51"/>
    <w:rsid w:val="00376D22"/>
    <w:rsid w:val="00377010"/>
    <w:rsid w:val="00377281"/>
    <w:rsid w:val="00377457"/>
    <w:rsid w:val="003774A8"/>
    <w:rsid w:val="0037754E"/>
    <w:rsid w:val="0037767B"/>
    <w:rsid w:val="00377790"/>
    <w:rsid w:val="00377892"/>
    <w:rsid w:val="00377A84"/>
    <w:rsid w:val="00377B8A"/>
    <w:rsid w:val="00377EB7"/>
    <w:rsid w:val="003801CF"/>
    <w:rsid w:val="00380277"/>
    <w:rsid w:val="0038031A"/>
    <w:rsid w:val="003804B8"/>
    <w:rsid w:val="003804BB"/>
    <w:rsid w:val="00380503"/>
    <w:rsid w:val="003807EE"/>
    <w:rsid w:val="00380905"/>
    <w:rsid w:val="00380AF7"/>
    <w:rsid w:val="00380B4F"/>
    <w:rsid w:val="0038135E"/>
    <w:rsid w:val="003815CC"/>
    <w:rsid w:val="00381689"/>
    <w:rsid w:val="00381874"/>
    <w:rsid w:val="0038197A"/>
    <w:rsid w:val="00381A27"/>
    <w:rsid w:val="00381D0F"/>
    <w:rsid w:val="00381E5A"/>
    <w:rsid w:val="00381E82"/>
    <w:rsid w:val="00381EF4"/>
    <w:rsid w:val="00382313"/>
    <w:rsid w:val="00382334"/>
    <w:rsid w:val="003825E5"/>
    <w:rsid w:val="003827B4"/>
    <w:rsid w:val="00382CE0"/>
    <w:rsid w:val="00382D0E"/>
    <w:rsid w:val="00382F58"/>
    <w:rsid w:val="00383120"/>
    <w:rsid w:val="0038327F"/>
    <w:rsid w:val="00383446"/>
    <w:rsid w:val="003835A4"/>
    <w:rsid w:val="003835F5"/>
    <w:rsid w:val="00383A1D"/>
    <w:rsid w:val="00383B13"/>
    <w:rsid w:val="00383B6C"/>
    <w:rsid w:val="00383CAB"/>
    <w:rsid w:val="00383DFF"/>
    <w:rsid w:val="00384050"/>
    <w:rsid w:val="0038417E"/>
    <w:rsid w:val="00384269"/>
    <w:rsid w:val="0038458C"/>
    <w:rsid w:val="0038476D"/>
    <w:rsid w:val="0038492A"/>
    <w:rsid w:val="00384A9A"/>
    <w:rsid w:val="00384B68"/>
    <w:rsid w:val="00384D5C"/>
    <w:rsid w:val="003850AE"/>
    <w:rsid w:val="0038541B"/>
    <w:rsid w:val="00385423"/>
    <w:rsid w:val="0038555D"/>
    <w:rsid w:val="003857DB"/>
    <w:rsid w:val="003857F6"/>
    <w:rsid w:val="00385950"/>
    <w:rsid w:val="00385D20"/>
    <w:rsid w:val="00385DFC"/>
    <w:rsid w:val="00386046"/>
    <w:rsid w:val="003865E1"/>
    <w:rsid w:val="00386688"/>
    <w:rsid w:val="003866FC"/>
    <w:rsid w:val="003868A4"/>
    <w:rsid w:val="00386A0A"/>
    <w:rsid w:val="00386AD3"/>
    <w:rsid w:val="00386B9B"/>
    <w:rsid w:val="00386C3F"/>
    <w:rsid w:val="00386C72"/>
    <w:rsid w:val="00386C7E"/>
    <w:rsid w:val="00386D52"/>
    <w:rsid w:val="00387290"/>
    <w:rsid w:val="003873E1"/>
    <w:rsid w:val="00387467"/>
    <w:rsid w:val="00387512"/>
    <w:rsid w:val="003875A5"/>
    <w:rsid w:val="003875DB"/>
    <w:rsid w:val="00387695"/>
    <w:rsid w:val="003876D0"/>
    <w:rsid w:val="00387708"/>
    <w:rsid w:val="00387743"/>
    <w:rsid w:val="0038777A"/>
    <w:rsid w:val="00387783"/>
    <w:rsid w:val="003877AE"/>
    <w:rsid w:val="003879D8"/>
    <w:rsid w:val="00387D13"/>
    <w:rsid w:val="00387D22"/>
    <w:rsid w:val="00387EA3"/>
    <w:rsid w:val="00390048"/>
    <w:rsid w:val="00390061"/>
    <w:rsid w:val="0039048D"/>
    <w:rsid w:val="00390494"/>
    <w:rsid w:val="003904DC"/>
    <w:rsid w:val="003905F2"/>
    <w:rsid w:val="003906D2"/>
    <w:rsid w:val="003908AE"/>
    <w:rsid w:val="00390A6D"/>
    <w:rsid w:val="00390B1F"/>
    <w:rsid w:val="00390B6A"/>
    <w:rsid w:val="00390D21"/>
    <w:rsid w:val="00390FC6"/>
    <w:rsid w:val="0039102C"/>
    <w:rsid w:val="0039127C"/>
    <w:rsid w:val="003914A1"/>
    <w:rsid w:val="0039153A"/>
    <w:rsid w:val="003916F4"/>
    <w:rsid w:val="00391776"/>
    <w:rsid w:val="00391975"/>
    <w:rsid w:val="003919F7"/>
    <w:rsid w:val="00391C3A"/>
    <w:rsid w:val="00391CCC"/>
    <w:rsid w:val="00391F90"/>
    <w:rsid w:val="0039201C"/>
    <w:rsid w:val="00392154"/>
    <w:rsid w:val="003921B3"/>
    <w:rsid w:val="003921E6"/>
    <w:rsid w:val="003922E0"/>
    <w:rsid w:val="00392406"/>
    <w:rsid w:val="00392409"/>
    <w:rsid w:val="0039243F"/>
    <w:rsid w:val="0039246F"/>
    <w:rsid w:val="003924E9"/>
    <w:rsid w:val="0039250C"/>
    <w:rsid w:val="00392542"/>
    <w:rsid w:val="00392765"/>
    <w:rsid w:val="00392CA9"/>
    <w:rsid w:val="00392E58"/>
    <w:rsid w:val="0039302A"/>
    <w:rsid w:val="00393310"/>
    <w:rsid w:val="0039354D"/>
    <w:rsid w:val="00393748"/>
    <w:rsid w:val="0039394F"/>
    <w:rsid w:val="00393A37"/>
    <w:rsid w:val="00393AE4"/>
    <w:rsid w:val="00393AE8"/>
    <w:rsid w:val="003947E6"/>
    <w:rsid w:val="00394A4B"/>
    <w:rsid w:val="00394A71"/>
    <w:rsid w:val="00394C70"/>
    <w:rsid w:val="00394DD5"/>
    <w:rsid w:val="003950C3"/>
    <w:rsid w:val="00395329"/>
    <w:rsid w:val="003954D4"/>
    <w:rsid w:val="00395609"/>
    <w:rsid w:val="003956B4"/>
    <w:rsid w:val="00395891"/>
    <w:rsid w:val="003958BE"/>
    <w:rsid w:val="00395A1B"/>
    <w:rsid w:val="00395C63"/>
    <w:rsid w:val="00395C7D"/>
    <w:rsid w:val="00395D6A"/>
    <w:rsid w:val="00395E8F"/>
    <w:rsid w:val="003960BD"/>
    <w:rsid w:val="0039623C"/>
    <w:rsid w:val="00396296"/>
    <w:rsid w:val="0039680C"/>
    <w:rsid w:val="003968E5"/>
    <w:rsid w:val="00396942"/>
    <w:rsid w:val="003969DF"/>
    <w:rsid w:val="00396AE5"/>
    <w:rsid w:val="00396B8C"/>
    <w:rsid w:val="00396EA3"/>
    <w:rsid w:val="00396F33"/>
    <w:rsid w:val="003971BD"/>
    <w:rsid w:val="003973FE"/>
    <w:rsid w:val="0039778A"/>
    <w:rsid w:val="00397B1F"/>
    <w:rsid w:val="00397D9D"/>
    <w:rsid w:val="00397EC6"/>
    <w:rsid w:val="00397FCE"/>
    <w:rsid w:val="003A01DD"/>
    <w:rsid w:val="003A02F1"/>
    <w:rsid w:val="003A063C"/>
    <w:rsid w:val="003A07C4"/>
    <w:rsid w:val="003A0863"/>
    <w:rsid w:val="003A092D"/>
    <w:rsid w:val="003A0AC5"/>
    <w:rsid w:val="003A0B64"/>
    <w:rsid w:val="003A0F2C"/>
    <w:rsid w:val="003A10B2"/>
    <w:rsid w:val="003A1222"/>
    <w:rsid w:val="003A123A"/>
    <w:rsid w:val="003A131E"/>
    <w:rsid w:val="003A15C0"/>
    <w:rsid w:val="003A17E2"/>
    <w:rsid w:val="003A18AB"/>
    <w:rsid w:val="003A1A8B"/>
    <w:rsid w:val="003A1B65"/>
    <w:rsid w:val="003A1BD9"/>
    <w:rsid w:val="003A1BEC"/>
    <w:rsid w:val="003A1BF7"/>
    <w:rsid w:val="003A1C19"/>
    <w:rsid w:val="003A1DB9"/>
    <w:rsid w:val="003A1E19"/>
    <w:rsid w:val="003A20A0"/>
    <w:rsid w:val="003A21FF"/>
    <w:rsid w:val="003A22BF"/>
    <w:rsid w:val="003A25CE"/>
    <w:rsid w:val="003A266A"/>
    <w:rsid w:val="003A2C0B"/>
    <w:rsid w:val="003A2C7E"/>
    <w:rsid w:val="003A2D17"/>
    <w:rsid w:val="003A2D82"/>
    <w:rsid w:val="003A2DA0"/>
    <w:rsid w:val="003A2EC9"/>
    <w:rsid w:val="003A30DA"/>
    <w:rsid w:val="003A33DA"/>
    <w:rsid w:val="003A3556"/>
    <w:rsid w:val="003A37EE"/>
    <w:rsid w:val="003A388D"/>
    <w:rsid w:val="003A38DC"/>
    <w:rsid w:val="003A3C42"/>
    <w:rsid w:val="003A3C44"/>
    <w:rsid w:val="003A3FC2"/>
    <w:rsid w:val="003A4127"/>
    <w:rsid w:val="003A41A4"/>
    <w:rsid w:val="003A41C7"/>
    <w:rsid w:val="003A432D"/>
    <w:rsid w:val="003A4538"/>
    <w:rsid w:val="003A45CC"/>
    <w:rsid w:val="003A4686"/>
    <w:rsid w:val="003A47C2"/>
    <w:rsid w:val="003A484D"/>
    <w:rsid w:val="003A48B9"/>
    <w:rsid w:val="003A491E"/>
    <w:rsid w:val="003A49EB"/>
    <w:rsid w:val="003A4B0B"/>
    <w:rsid w:val="003A4B0F"/>
    <w:rsid w:val="003A4C62"/>
    <w:rsid w:val="003A4E80"/>
    <w:rsid w:val="003A4F10"/>
    <w:rsid w:val="003A5066"/>
    <w:rsid w:val="003A5215"/>
    <w:rsid w:val="003A5253"/>
    <w:rsid w:val="003A52B9"/>
    <w:rsid w:val="003A537D"/>
    <w:rsid w:val="003A549C"/>
    <w:rsid w:val="003A570E"/>
    <w:rsid w:val="003A60BB"/>
    <w:rsid w:val="003A610E"/>
    <w:rsid w:val="003A61CF"/>
    <w:rsid w:val="003A61EB"/>
    <w:rsid w:val="003A65AB"/>
    <w:rsid w:val="003A65F2"/>
    <w:rsid w:val="003A660A"/>
    <w:rsid w:val="003A66EF"/>
    <w:rsid w:val="003A6B0A"/>
    <w:rsid w:val="003A6C60"/>
    <w:rsid w:val="003A6DD3"/>
    <w:rsid w:val="003A6E76"/>
    <w:rsid w:val="003A7080"/>
    <w:rsid w:val="003A7266"/>
    <w:rsid w:val="003A744A"/>
    <w:rsid w:val="003A7526"/>
    <w:rsid w:val="003A7704"/>
    <w:rsid w:val="003A780A"/>
    <w:rsid w:val="003A7C6C"/>
    <w:rsid w:val="003A7E5B"/>
    <w:rsid w:val="003A7F44"/>
    <w:rsid w:val="003B01A6"/>
    <w:rsid w:val="003B01C8"/>
    <w:rsid w:val="003B0366"/>
    <w:rsid w:val="003B03B7"/>
    <w:rsid w:val="003B04B6"/>
    <w:rsid w:val="003B06DC"/>
    <w:rsid w:val="003B09DD"/>
    <w:rsid w:val="003B09E7"/>
    <w:rsid w:val="003B0CDE"/>
    <w:rsid w:val="003B0CFC"/>
    <w:rsid w:val="003B0FC4"/>
    <w:rsid w:val="003B1641"/>
    <w:rsid w:val="003B16AA"/>
    <w:rsid w:val="003B16EE"/>
    <w:rsid w:val="003B1847"/>
    <w:rsid w:val="003B18DB"/>
    <w:rsid w:val="003B1C6C"/>
    <w:rsid w:val="003B1D2D"/>
    <w:rsid w:val="003B1DD2"/>
    <w:rsid w:val="003B2008"/>
    <w:rsid w:val="003B2259"/>
    <w:rsid w:val="003B22E5"/>
    <w:rsid w:val="003B2304"/>
    <w:rsid w:val="003B249A"/>
    <w:rsid w:val="003B2536"/>
    <w:rsid w:val="003B280E"/>
    <w:rsid w:val="003B298F"/>
    <w:rsid w:val="003B2B2D"/>
    <w:rsid w:val="003B2B4F"/>
    <w:rsid w:val="003B2B91"/>
    <w:rsid w:val="003B2D5A"/>
    <w:rsid w:val="003B2DA7"/>
    <w:rsid w:val="003B2E4B"/>
    <w:rsid w:val="003B2EC6"/>
    <w:rsid w:val="003B2EF9"/>
    <w:rsid w:val="003B2FFF"/>
    <w:rsid w:val="003B33F1"/>
    <w:rsid w:val="003B33FF"/>
    <w:rsid w:val="003B381E"/>
    <w:rsid w:val="003B384D"/>
    <w:rsid w:val="003B39BE"/>
    <w:rsid w:val="003B3A68"/>
    <w:rsid w:val="003B3B62"/>
    <w:rsid w:val="003B3BAA"/>
    <w:rsid w:val="003B3C69"/>
    <w:rsid w:val="003B3C7B"/>
    <w:rsid w:val="003B3CEF"/>
    <w:rsid w:val="003B3E9B"/>
    <w:rsid w:val="003B40C7"/>
    <w:rsid w:val="003B40D6"/>
    <w:rsid w:val="003B412A"/>
    <w:rsid w:val="003B4144"/>
    <w:rsid w:val="003B425B"/>
    <w:rsid w:val="003B447F"/>
    <w:rsid w:val="003B4592"/>
    <w:rsid w:val="003B4755"/>
    <w:rsid w:val="003B4A3E"/>
    <w:rsid w:val="003B4A42"/>
    <w:rsid w:val="003B4B3F"/>
    <w:rsid w:val="003B4B61"/>
    <w:rsid w:val="003B4D66"/>
    <w:rsid w:val="003B4DBB"/>
    <w:rsid w:val="003B4F67"/>
    <w:rsid w:val="003B5091"/>
    <w:rsid w:val="003B52EA"/>
    <w:rsid w:val="003B57B3"/>
    <w:rsid w:val="003B59F1"/>
    <w:rsid w:val="003B59F4"/>
    <w:rsid w:val="003B5A61"/>
    <w:rsid w:val="003B5C3D"/>
    <w:rsid w:val="003B5D33"/>
    <w:rsid w:val="003B5D3E"/>
    <w:rsid w:val="003B5EE2"/>
    <w:rsid w:val="003B6051"/>
    <w:rsid w:val="003B609C"/>
    <w:rsid w:val="003B60C0"/>
    <w:rsid w:val="003B6138"/>
    <w:rsid w:val="003B62A8"/>
    <w:rsid w:val="003B62EA"/>
    <w:rsid w:val="003B64B2"/>
    <w:rsid w:val="003B6520"/>
    <w:rsid w:val="003B685E"/>
    <w:rsid w:val="003B6A98"/>
    <w:rsid w:val="003B6D22"/>
    <w:rsid w:val="003B6FAF"/>
    <w:rsid w:val="003B6FBF"/>
    <w:rsid w:val="003B723A"/>
    <w:rsid w:val="003B7501"/>
    <w:rsid w:val="003B7574"/>
    <w:rsid w:val="003B75DF"/>
    <w:rsid w:val="003B7663"/>
    <w:rsid w:val="003B76C9"/>
    <w:rsid w:val="003B7744"/>
    <w:rsid w:val="003B7A8C"/>
    <w:rsid w:val="003B7C3D"/>
    <w:rsid w:val="003B7E22"/>
    <w:rsid w:val="003C014F"/>
    <w:rsid w:val="003C02A6"/>
    <w:rsid w:val="003C0551"/>
    <w:rsid w:val="003C05CE"/>
    <w:rsid w:val="003C065C"/>
    <w:rsid w:val="003C073E"/>
    <w:rsid w:val="003C0818"/>
    <w:rsid w:val="003C0876"/>
    <w:rsid w:val="003C0BEA"/>
    <w:rsid w:val="003C0E0B"/>
    <w:rsid w:val="003C0EFF"/>
    <w:rsid w:val="003C0FCD"/>
    <w:rsid w:val="003C107C"/>
    <w:rsid w:val="003C1122"/>
    <w:rsid w:val="003C1174"/>
    <w:rsid w:val="003C11CE"/>
    <w:rsid w:val="003C122B"/>
    <w:rsid w:val="003C1308"/>
    <w:rsid w:val="003C15B1"/>
    <w:rsid w:val="003C1B0C"/>
    <w:rsid w:val="003C1D8D"/>
    <w:rsid w:val="003C1F8A"/>
    <w:rsid w:val="003C2080"/>
    <w:rsid w:val="003C2370"/>
    <w:rsid w:val="003C2615"/>
    <w:rsid w:val="003C2658"/>
    <w:rsid w:val="003C2674"/>
    <w:rsid w:val="003C28BD"/>
    <w:rsid w:val="003C29C9"/>
    <w:rsid w:val="003C2AE6"/>
    <w:rsid w:val="003C2FD1"/>
    <w:rsid w:val="003C3100"/>
    <w:rsid w:val="003C31E7"/>
    <w:rsid w:val="003C31F6"/>
    <w:rsid w:val="003C32D1"/>
    <w:rsid w:val="003C3448"/>
    <w:rsid w:val="003C3756"/>
    <w:rsid w:val="003C37AA"/>
    <w:rsid w:val="003C37E6"/>
    <w:rsid w:val="003C398C"/>
    <w:rsid w:val="003C3B24"/>
    <w:rsid w:val="003C3BCB"/>
    <w:rsid w:val="003C3D6F"/>
    <w:rsid w:val="003C400D"/>
    <w:rsid w:val="003C41A8"/>
    <w:rsid w:val="003C4292"/>
    <w:rsid w:val="003C4308"/>
    <w:rsid w:val="003C4344"/>
    <w:rsid w:val="003C4562"/>
    <w:rsid w:val="003C4806"/>
    <w:rsid w:val="003C4846"/>
    <w:rsid w:val="003C489F"/>
    <w:rsid w:val="003C499A"/>
    <w:rsid w:val="003C4AF9"/>
    <w:rsid w:val="003C4B02"/>
    <w:rsid w:val="003C4D0F"/>
    <w:rsid w:val="003C4DDD"/>
    <w:rsid w:val="003C4DF6"/>
    <w:rsid w:val="003C4EC7"/>
    <w:rsid w:val="003C4F6D"/>
    <w:rsid w:val="003C4F99"/>
    <w:rsid w:val="003C52ED"/>
    <w:rsid w:val="003C5391"/>
    <w:rsid w:val="003C542D"/>
    <w:rsid w:val="003C5594"/>
    <w:rsid w:val="003C561A"/>
    <w:rsid w:val="003C56B7"/>
    <w:rsid w:val="003C5775"/>
    <w:rsid w:val="003C57F3"/>
    <w:rsid w:val="003C5887"/>
    <w:rsid w:val="003C5918"/>
    <w:rsid w:val="003C59F8"/>
    <w:rsid w:val="003C5F68"/>
    <w:rsid w:val="003C6080"/>
    <w:rsid w:val="003C60D1"/>
    <w:rsid w:val="003C611B"/>
    <w:rsid w:val="003C6417"/>
    <w:rsid w:val="003C65B4"/>
    <w:rsid w:val="003C6646"/>
    <w:rsid w:val="003C6647"/>
    <w:rsid w:val="003C6A5E"/>
    <w:rsid w:val="003C6A6B"/>
    <w:rsid w:val="003C6CBD"/>
    <w:rsid w:val="003C6DA6"/>
    <w:rsid w:val="003C6DE3"/>
    <w:rsid w:val="003C6E6D"/>
    <w:rsid w:val="003C6E7C"/>
    <w:rsid w:val="003C6F2F"/>
    <w:rsid w:val="003C72C2"/>
    <w:rsid w:val="003C74AA"/>
    <w:rsid w:val="003C787A"/>
    <w:rsid w:val="003C7883"/>
    <w:rsid w:val="003C788A"/>
    <w:rsid w:val="003C7A1A"/>
    <w:rsid w:val="003C7AAD"/>
    <w:rsid w:val="003C7D5B"/>
    <w:rsid w:val="003C7F0F"/>
    <w:rsid w:val="003D0047"/>
    <w:rsid w:val="003D037E"/>
    <w:rsid w:val="003D046E"/>
    <w:rsid w:val="003D08B4"/>
    <w:rsid w:val="003D08BC"/>
    <w:rsid w:val="003D09DE"/>
    <w:rsid w:val="003D0AB1"/>
    <w:rsid w:val="003D0D79"/>
    <w:rsid w:val="003D0E85"/>
    <w:rsid w:val="003D1081"/>
    <w:rsid w:val="003D10BB"/>
    <w:rsid w:val="003D1702"/>
    <w:rsid w:val="003D17A8"/>
    <w:rsid w:val="003D1828"/>
    <w:rsid w:val="003D18EF"/>
    <w:rsid w:val="003D193C"/>
    <w:rsid w:val="003D1C80"/>
    <w:rsid w:val="003D1D0E"/>
    <w:rsid w:val="003D2045"/>
    <w:rsid w:val="003D2234"/>
    <w:rsid w:val="003D228A"/>
    <w:rsid w:val="003D22B5"/>
    <w:rsid w:val="003D237B"/>
    <w:rsid w:val="003D23C9"/>
    <w:rsid w:val="003D23E0"/>
    <w:rsid w:val="003D2424"/>
    <w:rsid w:val="003D25EC"/>
    <w:rsid w:val="003D27AF"/>
    <w:rsid w:val="003D2874"/>
    <w:rsid w:val="003D28C5"/>
    <w:rsid w:val="003D2A51"/>
    <w:rsid w:val="003D2AD3"/>
    <w:rsid w:val="003D2C7A"/>
    <w:rsid w:val="003D2D15"/>
    <w:rsid w:val="003D2DE2"/>
    <w:rsid w:val="003D2EA1"/>
    <w:rsid w:val="003D310F"/>
    <w:rsid w:val="003D318A"/>
    <w:rsid w:val="003D31F5"/>
    <w:rsid w:val="003D323B"/>
    <w:rsid w:val="003D346D"/>
    <w:rsid w:val="003D3510"/>
    <w:rsid w:val="003D35BE"/>
    <w:rsid w:val="003D35C8"/>
    <w:rsid w:val="003D3812"/>
    <w:rsid w:val="003D3821"/>
    <w:rsid w:val="003D3BAD"/>
    <w:rsid w:val="003D40EE"/>
    <w:rsid w:val="003D458F"/>
    <w:rsid w:val="003D47E8"/>
    <w:rsid w:val="003D4883"/>
    <w:rsid w:val="003D4A14"/>
    <w:rsid w:val="003D4E50"/>
    <w:rsid w:val="003D4E8D"/>
    <w:rsid w:val="003D5255"/>
    <w:rsid w:val="003D5777"/>
    <w:rsid w:val="003D5794"/>
    <w:rsid w:val="003D5808"/>
    <w:rsid w:val="003D58BA"/>
    <w:rsid w:val="003D5AC2"/>
    <w:rsid w:val="003D5E95"/>
    <w:rsid w:val="003D5FD7"/>
    <w:rsid w:val="003D6080"/>
    <w:rsid w:val="003D60BF"/>
    <w:rsid w:val="003D6197"/>
    <w:rsid w:val="003D64CF"/>
    <w:rsid w:val="003D6680"/>
    <w:rsid w:val="003D679F"/>
    <w:rsid w:val="003D6858"/>
    <w:rsid w:val="003D6ACC"/>
    <w:rsid w:val="003D6CC4"/>
    <w:rsid w:val="003D6ECA"/>
    <w:rsid w:val="003D6F79"/>
    <w:rsid w:val="003D7247"/>
    <w:rsid w:val="003D76CF"/>
    <w:rsid w:val="003D7751"/>
    <w:rsid w:val="003D781C"/>
    <w:rsid w:val="003D7917"/>
    <w:rsid w:val="003D79A2"/>
    <w:rsid w:val="003D79B8"/>
    <w:rsid w:val="003D7A13"/>
    <w:rsid w:val="003D7AC1"/>
    <w:rsid w:val="003D7B4C"/>
    <w:rsid w:val="003D7C30"/>
    <w:rsid w:val="003D7DF9"/>
    <w:rsid w:val="003D7FCC"/>
    <w:rsid w:val="003E0114"/>
    <w:rsid w:val="003E0130"/>
    <w:rsid w:val="003E01C9"/>
    <w:rsid w:val="003E0276"/>
    <w:rsid w:val="003E02DC"/>
    <w:rsid w:val="003E036C"/>
    <w:rsid w:val="003E057B"/>
    <w:rsid w:val="003E0827"/>
    <w:rsid w:val="003E08C1"/>
    <w:rsid w:val="003E08C9"/>
    <w:rsid w:val="003E0918"/>
    <w:rsid w:val="003E09A3"/>
    <w:rsid w:val="003E0A7B"/>
    <w:rsid w:val="003E0BD5"/>
    <w:rsid w:val="003E1027"/>
    <w:rsid w:val="003E102D"/>
    <w:rsid w:val="003E10B5"/>
    <w:rsid w:val="003E11BF"/>
    <w:rsid w:val="003E15A3"/>
    <w:rsid w:val="003E1708"/>
    <w:rsid w:val="003E17E9"/>
    <w:rsid w:val="003E1A16"/>
    <w:rsid w:val="003E1A9E"/>
    <w:rsid w:val="003E1B0E"/>
    <w:rsid w:val="003E1E19"/>
    <w:rsid w:val="003E1F08"/>
    <w:rsid w:val="003E203F"/>
    <w:rsid w:val="003E21CD"/>
    <w:rsid w:val="003E2323"/>
    <w:rsid w:val="003E24DF"/>
    <w:rsid w:val="003E26BF"/>
    <w:rsid w:val="003E2875"/>
    <w:rsid w:val="003E2943"/>
    <w:rsid w:val="003E2D06"/>
    <w:rsid w:val="003E2DB4"/>
    <w:rsid w:val="003E3347"/>
    <w:rsid w:val="003E33BF"/>
    <w:rsid w:val="003E344E"/>
    <w:rsid w:val="003E345A"/>
    <w:rsid w:val="003E371E"/>
    <w:rsid w:val="003E3756"/>
    <w:rsid w:val="003E3885"/>
    <w:rsid w:val="003E38C2"/>
    <w:rsid w:val="003E3BF1"/>
    <w:rsid w:val="003E3CFF"/>
    <w:rsid w:val="003E3D94"/>
    <w:rsid w:val="003E42F9"/>
    <w:rsid w:val="003E444F"/>
    <w:rsid w:val="003E44E4"/>
    <w:rsid w:val="003E451E"/>
    <w:rsid w:val="003E4726"/>
    <w:rsid w:val="003E4803"/>
    <w:rsid w:val="003E4936"/>
    <w:rsid w:val="003E4B75"/>
    <w:rsid w:val="003E5026"/>
    <w:rsid w:val="003E5035"/>
    <w:rsid w:val="003E52A7"/>
    <w:rsid w:val="003E56E9"/>
    <w:rsid w:val="003E584B"/>
    <w:rsid w:val="003E584E"/>
    <w:rsid w:val="003E5958"/>
    <w:rsid w:val="003E5AA9"/>
    <w:rsid w:val="003E5CC3"/>
    <w:rsid w:val="003E5CF5"/>
    <w:rsid w:val="003E5EE0"/>
    <w:rsid w:val="003E60E2"/>
    <w:rsid w:val="003E60F9"/>
    <w:rsid w:val="003E62C6"/>
    <w:rsid w:val="003E62E0"/>
    <w:rsid w:val="003E6365"/>
    <w:rsid w:val="003E6437"/>
    <w:rsid w:val="003E649C"/>
    <w:rsid w:val="003E64E0"/>
    <w:rsid w:val="003E6765"/>
    <w:rsid w:val="003E6792"/>
    <w:rsid w:val="003E6AF3"/>
    <w:rsid w:val="003E6B29"/>
    <w:rsid w:val="003E6D5B"/>
    <w:rsid w:val="003E6FF5"/>
    <w:rsid w:val="003E717C"/>
    <w:rsid w:val="003E731C"/>
    <w:rsid w:val="003E736B"/>
    <w:rsid w:val="003E754B"/>
    <w:rsid w:val="003E765F"/>
    <w:rsid w:val="003E76A4"/>
    <w:rsid w:val="003E77CD"/>
    <w:rsid w:val="003E7A72"/>
    <w:rsid w:val="003E7B10"/>
    <w:rsid w:val="003E7BFF"/>
    <w:rsid w:val="003E7F4A"/>
    <w:rsid w:val="003E7F83"/>
    <w:rsid w:val="003F0120"/>
    <w:rsid w:val="003F01D6"/>
    <w:rsid w:val="003F0717"/>
    <w:rsid w:val="003F09CB"/>
    <w:rsid w:val="003F0D1B"/>
    <w:rsid w:val="003F0DD8"/>
    <w:rsid w:val="003F0F65"/>
    <w:rsid w:val="003F13F2"/>
    <w:rsid w:val="003F13FF"/>
    <w:rsid w:val="003F1543"/>
    <w:rsid w:val="003F15FA"/>
    <w:rsid w:val="003F1724"/>
    <w:rsid w:val="003F19EC"/>
    <w:rsid w:val="003F1DE5"/>
    <w:rsid w:val="003F2059"/>
    <w:rsid w:val="003F2098"/>
    <w:rsid w:val="003F20BC"/>
    <w:rsid w:val="003F215A"/>
    <w:rsid w:val="003F2324"/>
    <w:rsid w:val="003F2831"/>
    <w:rsid w:val="003F2E6A"/>
    <w:rsid w:val="003F2F97"/>
    <w:rsid w:val="003F3009"/>
    <w:rsid w:val="003F3126"/>
    <w:rsid w:val="003F3129"/>
    <w:rsid w:val="003F33FF"/>
    <w:rsid w:val="003F383A"/>
    <w:rsid w:val="003F3ABA"/>
    <w:rsid w:val="003F3AE2"/>
    <w:rsid w:val="003F3B93"/>
    <w:rsid w:val="003F3D21"/>
    <w:rsid w:val="003F3EA8"/>
    <w:rsid w:val="003F3F2E"/>
    <w:rsid w:val="003F41A9"/>
    <w:rsid w:val="003F42D2"/>
    <w:rsid w:val="003F4409"/>
    <w:rsid w:val="003F45DE"/>
    <w:rsid w:val="003F46A1"/>
    <w:rsid w:val="003F4A2B"/>
    <w:rsid w:val="003F4B58"/>
    <w:rsid w:val="003F4B5F"/>
    <w:rsid w:val="003F4D63"/>
    <w:rsid w:val="003F4D8E"/>
    <w:rsid w:val="003F4DF0"/>
    <w:rsid w:val="003F4EAD"/>
    <w:rsid w:val="003F5057"/>
    <w:rsid w:val="003F50F6"/>
    <w:rsid w:val="003F514B"/>
    <w:rsid w:val="003F5265"/>
    <w:rsid w:val="003F5276"/>
    <w:rsid w:val="003F52F5"/>
    <w:rsid w:val="003F52FC"/>
    <w:rsid w:val="003F5331"/>
    <w:rsid w:val="003F54C0"/>
    <w:rsid w:val="003F571F"/>
    <w:rsid w:val="003F58F9"/>
    <w:rsid w:val="003F59DE"/>
    <w:rsid w:val="003F5B50"/>
    <w:rsid w:val="003F5C64"/>
    <w:rsid w:val="003F5F56"/>
    <w:rsid w:val="003F6099"/>
    <w:rsid w:val="003F619D"/>
    <w:rsid w:val="003F61CC"/>
    <w:rsid w:val="003F6355"/>
    <w:rsid w:val="003F653A"/>
    <w:rsid w:val="003F6540"/>
    <w:rsid w:val="003F6784"/>
    <w:rsid w:val="003F68AC"/>
    <w:rsid w:val="003F6EFA"/>
    <w:rsid w:val="003F6F44"/>
    <w:rsid w:val="003F6FA8"/>
    <w:rsid w:val="003F6FE7"/>
    <w:rsid w:val="003F7086"/>
    <w:rsid w:val="003F7111"/>
    <w:rsid w:val="003F711C"/>
    <w:rsid w:val="003F7120"/>
    <w:rsid w:val="003F7328"/>
    <w:rsid w:val="003F7745"/>
    <w:rsid w:val="003F7844"/>
    <w:rsid w:val="003F7A11"/>
    <w:rsid w:val="003F7A81"/>
    <w:rsid w:val="003F7D78"/>
    <w:rsid w:val="003F7F1B"/>
    <w:rsid w:val="003F7F24"/>
    <w:rsid w:val="0040010B"/>
    <w:rsid w:val="0040037E"/>
    <w:rsid w:val="004006DE"/>
    <w:rsid w:val="004007F4"/>
    <w:rsid w:val="004008C7"/>
    <w:rsid w:val="00400991"/>
    <w:rsid w:val="00400BA4"/>
    <w:rsid w:val="00400DA6"/>
    <w:rsid w:val="00401007"/>
    <w:rsid w:val="0040123B"/>
    <w:rsid w:val="0040141D"/>
    <w:rsid w:val="004014BE"/>
    <w:rsid w:val="0040150D"/>
    <w:rsid w:val="0040152C"/>
    <w:rsid w:val="00401581"/>
    <w:rsid w:val="0040165D"/>
    <w:rsid w:val="00401752"/>
    <w:rsid w:val="004017E3"/>
    <w:rsid w:val="0040184A"/>
    <w:rsid w:val="00401960"/>
    <w:rsid w:val="00401D6A"/>
    <w:rsid w:val="00401DF9"/>
    <w:rsid w:val="00401DFF"/>
    <w:rsid w:val="00402008"/>
    <w:rsid w:val="0040209A"/>
    <w:rsid w:val="00402421"/>
    <w:rsid w:val="00402442"/>
    <w:rsid w:val="004027E5"/>
    <w:rsid w:val="00402ABB"/>
    <w:rsid w:val="00402E1D"/>
    <w:rsid w:val="00402EEB"/>
    <w:rsid w:val="00403017"/>
    <w:rsid w:val="004030FD"/>
    <w:rsid w:val="004031F1"/>
    <w:rsid w:val="00403622"/>
    <w:rsid w:val="00403833"/>
    <w:rsid w:val="00403847"/>
    <w:rsid w:val="00403956"/>
    <w:rsid w:val="00403979"/>
    <w:rsid w:val="00403B22"/>
    <w:rsid w:val="00403CC6"/>
    <w:rsid w:val="00403F66"/>
    <w:rsid w:val="00403F68"/>
    <w:rsid w:val="00403FCD"/>
    <w:rsid w:val="0040421A"/>
    <w:rsid w:val="00404436"/>
    <w:rsid w:val="00404680"/>
    <w:rsid w:val="00404781"/>
    <w:rsid w:val="00404A4A"/>
    <w:rsid w:val="00404AA6"/>
    <w:rsid w:val="00404B4D"/>
    <w:rsid w:val="00404C88"/>
    <w:rsid w:val="00404CA3"/>
    <w:rsid w:val="00405035"/>
    <w:rsid w:val="00405177"/>
    <w:rsid w:val="004053FE"/>
    <w:rsid w:val="00405614"/>
    <w:rsid w:val="00405854"/>
    <w:rsid w:val="00405CEF"/>
    <w:rsid w:val="00405CFD"/>
    <w:rsid w:val="00405DD6"/>
    <w:rsid w:val="00405E3E"/>
    <w:rsid w:val="004061E8"/>
    <w:rsid w:val="004062B3"/>
    <w:rsid w:val="00406454"/>
    <w:rsid w:val="004064C5"/>
    <w:rsid w:val="00406588"/>
    <w:rsid w:val="004065B0"/>
    <w:rsid w:val="00406833"/>
    <w:rsid w:val="0040683A"/>
    <w:rsid w:val="004068F8"/>
    <w:rsid w:val="00406AAA"/>
    <w:rsid w:val="00406B11"/>
    <w:rsid w:val="00406B44"/>
    <w:rsid w:val="00406CE8"/>
    <w:rsid w:val="00406E35"/>
    <w:rsid w:val="004070BC"/>
    <w:rsid w:val="00407433"/>
    <w:rsid w:val="004074AC"/>
    <w:rsid w:val="0040774E"/>
    <w:rsid w:val="004101DB"/>
    <w:rsid w:val="00410392"/>
    <w:rsid w:val="00410446"/>
    <w:rsid w:val="00410492"/>
    <w:rsid w:val="0041079D"/>
    <w:rsid w:val="0041090D"/>
    <w:rsid w:val="00410C99"/>
    <w:rsid w:val="00410D06"/>
    <w:rsid w:val="00410D3B"/>
    <w:rsid w:val="00410E41"/>
    <w:rsid w:val="00411165"/>
    <w:rsid w:val="0041120C"/>
    <w:rsid w:val="00411279"/>
    <w:rsid w:val="00411501"/>
    <w:rsid w:val="00411652"/>
    <w:rsid w:val="004117A1"/>
    <w:rsid w:val="004117BE"/>
    <w:rsid w:val="004117C9"/>
    <w:rsid w:val="00411A06"/>
    <w:rsid w:val="00411B11"/>
    <w:rsid w:val="00411B65"/>
    <w:rsid w:val="00411B78"/>
    <w:rsid w:val="004120E4"/>
    <w:rsid w:val="00412123"/>
    <w:rsid w:val="004123BB"/>
    <w:rsid w:val="00412506"/>
    <w:rsid w:val="00412693"/>
    <w:rsid w:val="004127CC"/>
    <w:rsid w:val="00412828"/>
    <w:rsid w:val="0041292B"/>
    <w:rsid w:val="00412ADF"/>
    <w:rsid w:val="00412B57"/>
    <w:rsid w:val="00412B9F"/>
    <w:rsid w:val="00412D71"/>
    <w:rsid w:val="00412DD0"/>
    <w:rsid w:val="00412EB7"/>
    <w:rsid w:val="0041304D"/>
    <w:rsid w:val="0041313B"/>
    <w:rsid w:val="00413475"/>
    <w:rsid w:val="004136D7"/>
    <w:rsid w:val="004136E0"/>
    <w:rsid w:val="00413989"/>
    <w:rsid w:val="00413D08"/>
    <w:rsid w:val="00413D0B"/>
    <w:rsid w:val="00413E0A"/>
    <w:rsid w:val="00413FE4"/>
    <w:rsid w:val="0041402F"/>
    <w:rsid w:val="004141E5"/>
    <w:rsid w:val="0041443C"/>
    <w:rsid w:val="004145ED"/>
    <w:rsid w:val="0041493A"/>
    <w:rsid w:val="00414AD8"/>
    <w:rsid w:val="00414D2B"/>
    <w:rsid w:val="00414E30"/>
    <w:rsid w:val="00414EA1"/>
    <w:rsid w:val="00415062"/>
    <w:rsid w:val="00415174"/>
    <w:rsid w:val="0041536B"/>
    <w:rsid w:val="0041575F"/>
    <w:rsid w:val="00415776"/>
    <w:rsid w:val="0041599B"/>
    <w:rsid w:val="00415B6F"/>
    <w:rsid w:val="00415BA1"/>
    <w:rsid w:val="00415BF8"/>
    <w:rsid w:val="00415E1D"/>
    <w:rsid w:val="0041611D"/>
    <w:rsid w:val="00416449"/>
    <w:rsid w:val="0041646D"/>
    <w:rsid w:val="00416475"/>
    <w:rsid w:val="004168A2"/>
    <w:rsid w:val="00416929"/>
    <w:rsid w:val="00416AB1"/>
    <w:rsid w:val="00416C14"/>
    <w:rsid w:val="00416FD8"/>
    <w:rsid w:val="0041709B"/>
    <w:rsid w:val="004170D6"/>
    <w:rsid w:val="004170E2"/>
    <w:rsid w:val="004173E7"/>
    <w:rsid w:val="004174B7"/>
    <w:rsid w:val="0041753F"/>
    <w:rsid w:val="00417561"/>
    <w:rsid w:val="004175C2"/>
    <w:rsid w:val="004176CE"/>
    <w:rsid w:val="004176CF"/>
    <w:rsid w:val="00417701"/>
    <w:rsid w:val="0041779C"/>
    <w:rsid w:val="004177A0"/>
    <w:rsid w:val="00417BDC"/>
    <w:rsid w:val="00417CA8"/>
    <w:rsid w:val="00417D18"/>
    <w:rsid w:val="00417D9F"/>
    <w:rsid w:val="00417F20"/>
    <w:rsid w:val="00417F73"/>
    <w:rsid w:val="00420264"/>
    <w:rsid w:val="00420367"/>
    <w:rsid w:val="00420766"/>
    <w:rsid w:val="004207C9"/>
    <w:rsid w:val="00420C11"/>
    <w:rsid w:val="00420C9E"/>
    <w:rsid w:val="00420CE5"/>
    <w:rsid w:val="00420D22"/>
    <w:rsid w:val="004219FB"/>
    <w:rsid w:val="00421BFE"/>
    <w:rsid w:val="00421C53"/>
    <w:rsid w:val="00421D50"/>
    <w:rsid w:val="00421D70"/>
    <w:rsid w:val="00421EDA"/>
    <w:rsid w:val="00421F22"/>
    <w:rsid w:val="00422292"/>
    <w:rsid w:val="00422301"/>
    <w:rsid w:val="00422747"/>
    <w:rsid w:val="0042274E"/>
    <w:rsid w:val="0042276A"/>
    <w:rsid w:val="00422790"/>
    <w:rsid w:val="00422985"/>
    <w:rsid w:val="00422BE0"/>
    <w:rsid w:val="00422C46"/>
    <w:rsid w:val="00422D42"/>
    <w:rsid w:val="00422DC9"/>
    <w:rsid w:val="00422E1D"/>
    <w:rsid w:val="00423000"/>
    <w:rsid w:val="0042306A"/>
    <w:rsid w:val="00423084"/>
    <w:rsid w:val="00423128"/>
    <w:rsid w:val="004231FC"/>
    <w:rsid w:val="00423325"/>
    <w:rsid w:val="0042349A"/>
    <w:rsid w:val="00423698"/>
    <w:rsid w:val="00423769"/>
    <w:rsid w:val="00423A40"/>
    <w:rsid w:val="00423D51"/>
    <w:rsid w:val="00423F51"/>
    <w:rsid w:val="004242D1"/>
    <w:rsid w:val="00424405"/>
    <w:rsid w:val="0042445E"/>
    <w:rsid w:val="004244DE"/>
    <w:rsid w:val="00424509"/>
    <w:rsid w:val="00424717"/>
    <w:rsid w:val="00424BBE"/>
    <w:rsid w:val="00424D60"/>
    <w:rsid w:val="00424E8D"/>
    <w:rsid w:val="0042539C"/>
    <w:rsid w:val="004254D4"/>
    <w:rsid w:val="00425518"/>
    <w:rsid w:val="0042556D"/>
    <w:rsid w:val="0042557E"/>
    <w:rsid w:val="004255DD"/>
    <w:rsid w:val="00425CCD"/>
    <w:rsid w:val="00425D35"/>
    <w:rsid w:val="00425D9B"/>
    <w:rsid w:val="00425E11"/>
    <w:rsid w:val="00425E27"/>
    <w:rsid w:val="00425FDD"/>
    <w:rsid w:val="00425FFD"/>
    <w:rsid w:val="004268E3"/>
    <w:rsid w:val="00426A9F"/>
    <w:rsid w:val="00426FB0"/>
    <w:rsid w:val="00427295"/>
    <w:rsid w:val="004278C8"/>
    <w:rsid w:val="00427A42"/>
    <w:rsid w:val="00427D42"/>
    <w:rsid w:val="00427F67"/>
    <w:rsid w:val="004305DA"/>
    <w:rsid w:val="004306C6"/>
    <w:rsid w:val="00430B8C"/>
    <w:rsid w:val="00430C47"/>
    <w:rsid w:val="00430CDF"/>
    <w:rsid w:val="00430FC8"/>
    <w:rsid w:val="00431054"/>
    <w:rsid w:val="004311FD"/>
    <w:rsid w:val="00431559"/>
    <w:rsid w:val="0043169F"/>
    <w:rsid w:val="004317BA"/>
    <w:rsid w:val="004317D1"/>
    <w:rsid w:val="004318BA"/>
    <w:rsid w:val="0043191F"/>
    <w:rsid w:val="00431AD7"/>
    <w:rsid w:val="00431B72"/>
    <w:rsid w:val="00431CB3"/>
    <w:rsid w:val="00432049"/>
    <w:rsid w:val="00432259"/>
    <w:rsid w:val="0043228E"/>
    <w:rsid w:val="004322D6"/>
    <w:rsid w:val="0043259D"/>
    <w:rsid w:val="00432B34"/>
    <w:rsid w:val="00432F82"/>
    <w:rsid w:val="00433719"/>
    <w:rsid w:val="0043381A"/>
    <w:rsid w:val="0043397F"/>
    <w:rsid w:val="00433B5D"/>
    <w:rsid w:val="00433C32"/>
    <w:rsid w:val="00433DA0"/>
    <w:rsid w:val="00433FC1"/>
    <w:rsid w:val="00433FCB"/>
    <w:rsid w:val="00433FE1"/>
    <w:rsid w:val="00434013"/>
    <w:rsid w:val="0043419B"/>
    <w:rsid w:val="004341C8"/>
    <w:rsid w:val="00434201"/>
    <w:rsid w:val="00434415"/>
    <w:rsid w:val="004344DC"/>
    <w:rsid w:val="0043459F"/>
    <w:rsid w:val="004345A4"/>
    <w:rsid w:val="004345C7"/>
    <w:rsid w:val="004346B6"/>
    <w:rsid w:val="00434954"/>
    <w:rsid w:val="00434CD9"/>
    <w:rsid w:val="00434D54"/>
    <w:rsid w:val="00434DC1"/>
    <w:rsid w:val="00434DD3"/>
    <w:rsid w:val="00434E74"/>
    <w:rsid w:val="004350E0"/>
    <w:rsid w:val="004356EE"/>
    <w:rsid w:val="00435871"/>
    <w:rsid w:val="00435930"/>
    <w:rsid w:val="00435B8E"/>
    <w:rsid w:val="00435D6C"/>
    <w:rsid w:val="004361C9"/>
    <w:rsid w:val="004364F2"/>
    <w:rsid w:val="0043668C"/>
    <w:rsid w:val="0043668D"/>
    <w:rsid w:val="004366C2"/>
    <w:rsid w:val="00436759"/>
    <w:rsid w:val="00436ADB"/>
    <w:rsid w:val="00436B02"/>
    <w:rsid w:val="00436DB1"/>
    <w:rsid w:val="00436EF4"/>
    <w:rsid w:val="00436F86"/>
    <w:rsid w:val="00437090"/>
    <w:rsid w:val="0043717D"/>
    <w:rsid w:val="004372C6"/>
    <w:rsid w:val="0043734C"/>
    <w:rsid w:val="0043736B"/>
    <w:rsid w:val="004374E6"/>
    <w:rsid w:val="00437962"/>
    <w:rsid w:val="004379A4"/>
    <w:rsid w:val="00437AF8"/>
    <w:rsid w:val="00437B80"/>
    <w:rsid w:val="00437D38"/>
    <w:rsid w:val="00437DEE"/>
    <w:rsid w:val="00440098"/>
    <w:rsid w:val="00440350"/>
    <w:rsid w:val="004403E8"/>
    <w:rsid w:val="00440400"/>
    <w:rsid w:val="0044067B"/>
    <w:rsid w:val="0044069F"/>
    <w:rsid w:val="004406A6"/>
    <w:rsid w:val="00440705"/>
    <w:rsid w:val="00440C55"/>
    <w:rsid w:val="00440CE2"/>
    <w:rsid w:val="00440E28"/>
    <w:rsid w:val="00440E9F"/>
    <w:rsid w:val="00440F2B"/>
    <w:rsid w:val="00441151"/>
    <w:rsid w:val="00441169"/>
    <w:rsid w:val="00441172"/>
    <w:rsid w:val="00441261"/>
    <w:rsid w:val="00441684"/>
    <w:rsid w:val="004417FD"/>
    <w:rsid w:val="00441A17"/>
    <w:rsid w:val="00441AB1"/>
    <w:rsid w:val="00441AF4"/>
    <w:rsid w:val="00441D2B"/>
    <w:rsid w:val="00441DF3"/>
    <w:rsid w:val="00442037"/>
    <w:rsid w:val="00442121"/>
    <w:rsid w:val="0044219E"/>
    <w:rsid w:val="00442337"/>
    <w:rsid w:val="00442455"/>
    <w:rsid w:val="00442469"/>
    <w:rsid w:val="00442530"/>
    <w:rsid w:val="004425F2"/>
    <w:rsid w:val="00442924"/>
    <w:rsid w:val="00442A42"/>
    <w:rsid w:val="00442B2B"/>
    <w:rsid w:val="00442BDD"/>
    <w:rsid w:val="00442CDB"/>
    <w:rsid w:val="00442E7B"/>
    <w:rsid w:val="00442FE0"/>
    <w:rsid w:val="00443293"/>
    <w:rsid w:val="00443338"/>
    <w:rsid w:val="00443433"/>
    <w:rsid w:val="004434A7"/>
    <w:rsid w:val="0044360D"/>
    <w:rsid w:val="004437AC"/>
    <w:rsid w:val="0044386E"/>
    <w:rsid w:val="00443989"/>
    <w:rsid w:val="00443995"/>
    <w:rsid w:val="004439DC"/>
    <w:rsid w:val="00443A4D"/>
    <w:rsid w:val="00443C88"/>
    <w:rsid w:val="00443D40"/>
    <w:rsid w:val="00443E5D"/>
    <w:rsid w:val="00443E8F"/>
    <w:rsid w:val="00443F10"/>
    <w:rsid w:val="00444064"/>
    <w:rsid w:val="004440A0"/>
    <w:rsid w:val="00444176"/>
    <w:rsid w:val="00444255"/>
    <w:rsid w:val="004442A0"/>
    <w:rsid w:val="00444566"/>
    <w:rsid w:val="004447B9"/>
    <w:rsid w:val="00444871"/>
    <w:rsid w:val="00444A0D"/>
    <w:rsid w:val="00444AB2"/>
    <w:rsid w:val="00444BA6"/>
    <w:rsid w:val="00444E4D"/>
    <w:rsid w:val="00444F22"/>
    <w:rsid w:val="004450C6"/>
    <w:rsid w:val="00445563"/>
    <w:rsid w:val="004455E9"/>
    <w:rsid w:val="004455FC"/>
    <w:rsid w:val="00445866"/>
    <w:rsid w:val="00445A67"/>
    <w:rsid w:val="00445C42"/>
    <w:rsid w:val="00445D4B"/>
    <w:rsid w:val="00445E2E"/>
    <w:rsid w:val="00445FFA"/>
    <w:rsid w:val="00446061"/>
    <w:rsid w:val="00446382"/>
    <w:rsid w:val="0044656A"/>
    <w:rsid w:val="00446701"/>
    <w:rsid w:val="0044694F"/>
    <w:rsid w:val="00446973"/>
    <w:rsid w:val="00446975"/>
    <w:rsid w:val="00446C66"/>
    <w:rsid w:val="00446E30"/>
    <w:rsid w:val="00446FC5"/>
    <w:rsid w:val="00447093"/>
    <w:rsid w:val="00447137"/>
    <w:rsid w:val="0044721E"/>
    <w:rsid w:val="00447277"/>
    <w:rsid w:val="004474D9"/>
    <w:rsid w:val="00447606"/>
    <w:rsid w:val="00447C31"/>
    <w:rsid w:val="00447D46"/>
    <w:rsid w:val="00447DCD"/>
    <w:rsid w:val="00450021"/>
    <w:rsid w:val="004500B6"/>
    <w:rsid w:val="004502B4"/>
    <w:rsid w:val="00450349"/>
    <w:rsid w:val="004503BA"/>
    <w:rsid w:val="004506EE"/>
    <w:rsid w:val="00450734"/>
    <w:rsid w:val="00450B40"/>
    <w:rsid w:val="00450E9F"/>
    <w:rsid w:val="00451033"/>
    <w:rsid w:val="004512C1"/>
    <w:rsid w:val="0045134B"/>
    <w:rsid w:val="004513CE"/>
    <w:rsid w:val="0045141A"/>
    <w:rsid w:val="00451442"/>
    <w:rsid w:val="0045148D"/>
    <w:rsid w:val="004514AF"/>
    <w:rsid w:val="00451749"/>
    <w:rsid w:val="004517BD"/>
    <w:rsid w:val="004518D1"/>
    <w:rsid w:val="00451B3C"/>
    <w:rsid w:val="0045219F"/>
    <w:rsid w:val="004521C1"/>
    <w:rsid w:val="004522B4"/>
    <w:rsid w:val="004522BA"/>
    <w:rsid w:val="00452368"/>
    <w:rsid w:val="00452455"/>
    <w:rsid w:val="004527D5"/>
    <w:rsid w:val="00452858"/>
    <w:rsid w:val="00452B00"/>
    <w:rsid w:val="00452BB9"/>
    <w:rsid w:val="00452F11"/>
    <w:rsid w:val="0045307D"/>
    <w:rsid w:val="0045311D"/>
    <w:rsid w:val="00453150"/>
    <w:rsid w:val="004531CE"/>
    <w:rsid w:val="0045328E"/>
    <w:rsid w:val="0045330A"/>
    <w:rsid w:val="004536DE"/>
    <w:rsid w:val="00453844"/>
    <w:rsid w:val="00453879"/>
    <w:rsid w:val="00453C2C"/>
    <w:rsid w:val="00453C32"/>
    <w:rsid w:val="00453D7E"/>
    <w:rsid w:val="00453ED6"/>
    <w:rsid w:val="00453F98"/>
    <w:rsid w:val="0045418E"/>
    <w:rsid w:val="00454298"/>
    <w:rsid w:val="004542C8"/>
    <w:rsid w:val="004545B6"/>
    <w:rsid w:val="00454823"/>
    <w:rsid w:val="00454A3F"/>
    <w:rsid w:val="00454ABC"/>
    <w:rsid w:val="00454E23"/>
    <w:rsid w:val="00454EAD"/>
    <w:rsid w:val="00454EC7"/>
    <w:rsid w:val="00455131"/>
    <w:rsid w:val="00455183"/>
    <w:rsid w:val="00455328"/>
    <w:rsid w:val="004553B0"/>
    <w:rsid w:val="00455490"/>
    <w:rsid w:val="004554B5"/>
    <w:rsid w:val="004554F1"/>
    <w:rsid w:val="004555C4"/>
    <w:rsid w:val="004555D4"/>
    <w:rsid w:val="0045563C"/>
    <w:rsid w:val="004556DC"/>
    <w:rsid w:val="00455984"/>
    <w:rsid w:val="00455993"/>
    <w:rsid w:val="00455EB2"/>
    <w:rsid w:val="00455F6F"/>
    <w:rsid w:val="00456209"/>
    <w:rsid w:val="0045647F"/>
    <w:rsid w:val="004564CD"/>
    <w:rsid w:val="00456920"/>
    <w:rsid w:val="00456959"/>
    <w:rsid w:val="0045698C"/>
    <w:rsid w:val="004569AB"/>
    <w:rsid w:val="00456C53"/>
    <w:rsid w:val="00456EEF"/>
    <w:rsid w:val="004571E2"/>
    <w:rsid w:val="00457205"/>
    <w:rsid w:val="004573DD"/>
    <w:rsid w:val="00457496"/>
    <w:rsid w:val="00457757"/>
    <w:rsid w:val="00457831"/>
    <w:rsid w:val="00457842"/>
    <w:rsid w:val="00457848"/>
    <w:rsid w:val="004578A6"/>
    <w:rsid w:val="00457C2D"/>
    <w:rsid w:val="00457C89"/>
    <w:rsid w:val="00457C96"/>
    <w:rsid w:val="00457D61"/>
    <w:rsid w:val="00457DB7"/>
    <w:rsid w:val="00457EE8"/>
    <w:rsid w:val="00457F50"/>
    <w:rsid w:val="00457FF3"/>
    <w:rsid w:val="00457FF9"/>
    <w:rsid w:val="0046036F"/>
    <w:rsid w:val="0046043A"/>
    <w:rsid w:val="00460693"/>
    <w:rsid w:val="00460870"/>
    <w:rsid w:val="00460E7E"/>
    <w:rsid w:val="00460FA9"/>
    <w:rsid w:val="0046106D"/>
    <w:rsid w:val="0046109A"/>
    <w:rsid w:val="00461750"/>
    <w:rsid w:val="004617AF"/>
    <w:rsid w:val="00461DD0"/>
    <w:rsid w:val="00461E1A"/>
    <w:rsid w:val="00461FDB"/>
    <w:rsid w:val="004621C1"/>
    <w:rsid w:val="00462273"/>
    <w:rsid w:val="00462289"/>
    <w:rsid w:val="0046247E"/>
    <w:rsid w:val="0046251F"/>
    <w:rsid w:val="004627EE"/>
    <w:rsid w:val="00462907"/>
    <w:rsid w:val="00462E47"/>
    <w:rsid w:val="00462E8C"/>
    <w:rsid w:val="00462EB3"/>
    <w:rsid w:val="00462F0D"/>
    <w:rsid w:val="00463185"/>
    <w:rsid w:val="0046360C"/>
    <w:rsid w:val="00463708"/>
    <w:rsid w:val="0046373E"/>
    <w:rsid w:val="00463924"/>
    <w:rsid w:val="004639D4"/>
    <w:rsid w:val="00463CE0"/>
    <w:rsid w:val="00463DBE"/>
    <w:rsid w:val="00463E1E"/>
    <w:rsid w:val="004643B3"/>
    <w:rsid w:val="0046459F"/>
    <w:rsid w:val="00464762"/>
    <w:rsid w:val="0046490B"/>
    <w:rsid w:val="004649ED"/>
    <w:rsid w:val="00464B57"/>
    <w:rsid w:val="00464C63"/>
    <w:rsid w:val="004651C7"/>
    <w:rsid w:val="004656D1"/>
    <w:rsid w:val="004657AF"/>
    <w:rsid w:val="00465832"/>
    <w:rsid w:val="00465AD9"/>
    <w:rsid w:val="00465B9B"/>
    <w:rsid w:val="00465C55"/>
    <w:rsid w:val="00465FA6"/>
    <w:rsid w:val="00466039"/>
    <w:rsid w:val="00466312"/>
    <w:rsid w:val="004663B1"/>
    <w:rsid w:val="0046647D"/>
    <w:rsid w:val="0046680A"/>
    <w:rsid w:val="004669E1"/>
    <w:rsid w:val="00466ACA"/>
    <w:rsid w:val="00466B2C"/>
    <w:rsid w:val="00466C68"/>
    <w:rsid w:val="00466CD3"/>
    <w:rsid w:val="00466E72"/>
    <w:rsid w:val="00466F0C"/>
    <w:rsid w:val="00466FE8"/>
    <w:rsid w:val="0046702C"/>
    <w:rsid w:val="0046720A"/>
    <w:rsid w:val="004672CA"/>
    <w:rsid w:val="00467387"/>
    <w:rsid w:val="004673BB"/>
    <w:rsid w:val="0046740A"/>
    <w:rsid w:val="004674F5"/>
    <w:rsid w:val="00467609"/>
    <w:rsid w:val="0046796D"/>
    <w:rsid w:val="0046797E"/>
    <w:rsid w:val="00467B0C"/>
    <w:rsid w:val="00467B2B"/>
    <w:rsid w:val="00467D4A"/>
    <w:rsid w:val="00467DB2"/>
    <w:rsid w:val="00467E7D"/>
    <w:rsid w:val="00467EDF"/>
    <w:rsid w:val="004700D3"/>
    <w:rsid w:val="00470256"/>
    <w:rsid w:val="00470504"/>
    <w:rsid w:val="0047058B"/>
    <w:rsid w:val="00470760"/>
    <w:rsid w:val="004709F3"/>
    <w:rsid w:val="00470FC5"/>
    <w:rsid w:val="0047100A"/>
    <w:rsid w:val="0047100D"/>
    <w:rsid w:val="00471037"/>
    <w:rsid w:val="00471062"/>
    <w:rsid w:val="00471714"/>
    <w:rsid w:val="00471E72"/>
    <w:rsid w:val="00472083"/>
    <w:rsid w:val="0047221F"/>
    <w:rsid w:val="00472224"/>
    <w:rsid w:val="004723E4"/>
    <w:rsid w:val="004724A7"/>
    <w:rsid w:val="00472738"/>
    <w:rsid w:val="004727DF"/>
    <w:rsid w:val="0047293E"/>
    <w:rsid w:val="0047294B"/>
    <w:rsid w:val="004729D8"/>
    <w:rsid w:val="00472A1C"/>
    <w:rsid w:val="00472B86"/>
    <w:rsid w:val="00472D0D"/>
    <w:rsid w:val="00472D59"/>
    <w:rsid w:val="00472F8D"/>
    <w:rsid w:val="00473023"/>
    <w:rsid w:val="0047303E"/>
    <w:rsid w:val="0047306A"/>
    <w:rsid w:val="004731A1"/>
    <w:rsid w:val="0047338E"/>
    <w:rsid w:val="004734AA"/>
    <w:rsid w:val="00473528"/>
    <w:rsid w:val="004735BF"/>
    <w:rsid w:val="00473714"/>
    <w:rsid w:val="004738CE"/>
    <w:rsid w:val="004738DD"/>
    <w:rsid w:val="00473AF8"/>
    <w:rsid w:val="00473B3A"/>
    <w:rsid w:val="00473E85"/>
    <w:rsid w:val="00473F30"/>
    <w:rsid w:val="00474042"/>
    <w:rsid w:val="00474619"/>
    <w:rsid w:val="00474657"/>
    <w:rsid w:val="004746F6"/>
    <w:rsid w:val="004748C6"/>
    <w:rsid w:val="004748F2"/>
    <w:rsid w:val="00474C07"/>
    <w:rsid w:val="00474CB5"/>
    <w:rsid w:val="00474D43"/>
    <w:rsid w:val="00474EFE"/>
    <w:rsid w:val="00475242"/>
    <w:rsid w:val="004752A4"/>
    <w:rsid w:val="0047533A"/>
    <w:rsid w:val="0047559E"/>
    <w:rsid w:val="004756F1"/>
    <w:rsid w:val="00475DB2"/>
    <w:rsid w:val="004761FA"/>
    <w:rsid w:val="0047627A"/>
    <w:rsid w:val="004763B0"/>
    <w:rsid w:val="004763F4"/>
    <w:rsid w:val="00476403"/>
    <w:rsid w:val="0047646A"/>
    <w:rsid w:val="00476478"/>
    <w:rsid w:val="004765A7"/>
    <w:rsid w:val="0047666A"/>
    <w:rsid w:val="0047676E"/>
    <w:rsid w:val="0047678F"/>
    <w:rsid w:val="00476901"/>
    <w:rsid w:val="004771AF"/>
    <w:rsid w:val="004773F7"/>
    <w:rsid w:val="0047744B"/>
    <w:rsid w:val="00477519"/>
    <w:rsid w:val="004776FC"/>
    <w:rsid w:val="0047798D"/>
    <w:rsid w:val="004779D6"/>
    <w:rsid w:val="00477A01"/>
    <w:rsid w:val="00477AAE"/>
    <w:rsid w:val="00477BAB"/>
    <w:rsid w:val="00477CB2"/>
    <w:rsid w:val="00477CBB"/>
    <w:rsid w:val="00477D03"/>
    <w:rsid w:val="0048004E"/>
    <w:rsid w:val="00480123"/>
    <w:rsid w:val="00480178"/>
    <w:rsid w:val="00480221"/>
    <w:rsid w:val="004804AF"/>
    <w:rsid w:val="004805CF"/>
    <w:rsid w:val="004807C2"/>
    <w:rsid w:val="004808E2"/>
    <w:rsid w:val="00480AAE"/>
    <w:rsid w:val="00480D67"/>
    <w:rsid w:val="00480DFE"/>
    <w:rsid w:val="00480E27"/>
    <w:rsid w:val="00481379"/>
    <w:rsid w:val="00481A7B"/>
    <w:rsid w:val="00481BF3"/>
    <w:rsid w:val="00481C12"/>
    <w:rsid w:val="00481C98"/>
    <w:rsid w:val="00481D02"/>
    <w:rsid w:val="00481D20"/>
    <w:rsid w:val="00481D2E"/>
    <w:rsid w:val="00481DA5"/>
    <w:rsid w:val="00481F2A"/>
    <w:rsid w:val="004820E2"/>
    <w:rsid w:val="004822BA"/>
    <w:rsid w:val="00482573"/>
    <w:rsid w:val="0048260E"/>
    <w:rsid w:val="00482BB4"/>
    <w:rsid w:val="00482CF6"/>
    <w:rsid w:val="00482E72"/>
    <w:rsid w:val="00482F88"/>
    <w:rsid w:val="00482FD6"/>
    <w:rsid w:val="004831B2"/>
    <w:rsid w:val="00483455"/>
    <w:rsid w:val="00483752"/>
    <w:rsid w:val="004839BC"/>
    <w:rsid w:val="00483BF6"/>
    <w:rsid w:val="00483C01"/>
    <w:rsid w:val="00483E14"/>
    <w:rsid w:val="00483E90"/>
    <w:rsid w:val="00484291"/>
    <w:rsid w:val="004842BE"/>
    <w:rsid w:val="00484399"/>
    <w:rsid w:val="00484536"/>
    <w:rsid w:val="0048468D"/>
    <w:rsid w:val="004846B0"/>
    <w:rsid w:val="004847E7"/>
    <w:rsid w:val="00484977"/>
    <w:rsid w:val="004849CB"/>
    <w:rsid w:val="00484AEF"/>
    <w:rsid w:val="00484D01"/>
    <w:rsid w:val="00484DC2"/>
    <w:rsid w:val="00484EB4"/>
    <w:rsid w:val="00484F99"/>
    <w:rsid w:val="00484F9D"/>
    <w:rsid w:val="0048505C"/>
    <w:rsid w:val="004855EE"/>
    <w:rsid w:val="00485672"/>
    <w:rsid w:val="004857D1"/>
    <w:rsid w:val="004859B7"/>
    <w:rsid w:val="00485A02"/>
    <w:rsid w:val="00485AF1"/>
    <w:rsid w:val="00485D5D"/>
    <w:rsid w:val="00485EB3"/>
    <w:rsid w:val="00485F11"/>
    <w:rsid w:val="004861D2"/>
    <w:rsid w:val="0048627E"/>
    <w:rsid w:val="00486294"/>
    <w:rsid w:val="004862AF"/>
    <w:rsid w:val="004862DB"/>
    <w:rsid w:val="00486393"/>
    <w:rsid w:val="004864A3"/>
    <w:rsid w:val="004866D3"/>
    <w:rsid w:val="0048699E"/>
    <w:rsid w:val="004869BC"/>
    <w:rsid w:val="00486C95"/>
    <w:rsid w:val="00486CDF"/>
    <w:rsid w:val="00486D22"/>
    <w:rsid w:val="00486F35"/>
    <w:rsid w:val="00487133"/>
    <w:rsid w:val="004871C7"/>
    <w:rsid w:val="004871D4"/>
    <w:rsid w:val="00487457"/>
    <w:rsid w:val="0048746B"/>
    <w:rsid w:val="004875BA"/>
    <w:rsid w:val="0048767D"/>
    <w:rsid w:val="00487729"/>
    <w:rsid w:val="0048775D"/>
    <w:rsid w:val="00487856"/>
    <w:rsid w:val="00487C88"/>
    <w:rsid w:val="00487DB7"/>
    <w:rsid w:val="00487E39"/>
    <w:rsid w:val="00487E77"/>
    <w:rsid w:val="00490403"/>
    <w:rsid w:val="004905CE"/>
    <w:rsid w:val="00490875"/>
    <w:rsid w:val="00490AB9"/>
    <w:rsid w:val="0049102C"/>
    <w:rsid w:val="0049104A"/>
    <w:rsid w:val="0049122E"/>
    <w:rsid w:val="00491401"/>
    <w:rsid w:val="00491529"/>
    <w:rsid w:val="004918B4"/>
    <w:rsid w:val="0049194E"/>
    <w:rsid w:val="00491A19"/>
    <w:rsid w:val="00491A7A"/>
    <w:rsid w:val="00491CD1"/>
    <w:rsid w:val="00491DA8"/>
    <w:rsid w:val="00491F06"/>
    <w:rsid w:val="00492253"/>
    <w:rsid w:val="004923E7"/>
    <w:rsid w:val="00492572"/>
    <w:rsid w:val="004926F6"/>
    <w:rsid w:val="00492C0A"/>
    <w:rsid w:val="00492C4D"/>
    <w:rsid w:val="00492E9C"/>
    <w:rsid w:val="004930B3"/>
    <w:rsid w:val="00493391"/>
    <w:rsid w:val="0049356B"/>
    <w:rsid w:val="0049363E"/>
    <w:rsid w:val="00493981"/>
    <w:rsid w:val="004939E3"/>
    <w:rsid w:val="00493AF0"/>
    <w:rsid w:val="00493B7B"/>
    <w:rsid w:val="00493CFB"/>
    <w:rsid w:val="00493F27"/>
    <w:rsid w:val="00494148"/>
    <w:rsid w:val="00494211"/>
    <w:rsid w:val="00494413"/>
    <w:rsid w:val="00494493"/>
    <w:rsid w:val="00494AD9"/>
    <w:rsid w:val="00494B8A"/>
    <w:rsid w:val="00494BF5"/>
    <w:rsid w:val="00494C87"/>
    <w:rsid w:val="00494E95"/>
    <w:rsid w:val="00494F33"/>
    <w:rsid w:val="004950C4"/>
    <w:rsid w:val="004951D6"/>
    <w:rsid w:val="004953BC"/>
    <w:rsid w:val="00495556"/>
    <w:rsid w:val="00495567"/>
    <w:rsid w:val="004956C7"/>
    <w:rsid w:val="00495801"/>
    <w:rsid w:val="00495A0A"/>
    <w:rsid w:val="00495B77"/>
    <w:rsid w:val="00495EA8"/>
    <w:rsid w:val="00495F34"/>
    <w:rsid w:val="00495FFD"/>
    <w:rsid w:val="00496073"/>
    <w:rsid w:val="0049609C"/>
    <w:rsid w:val="00496245"/>
    <w:rsid w:val="00496A63"/>
    <w:rsid w:val="00496B91"/>
    <w:rsid w:val="00496BB3"/>
    <w:rsid w:val="00496E34"/>
    <w:rsid w:val="00496EE5"/>
    <w:rsid w:val="0049723A"/>
    <w:rsid w:val="0049767C"/>
    <w:rsid w:val="004976E4"/>
    <w:rsid w:val="00497977"/>
    <w:rsid w:val="00497A9A"/>
    <w:rsid w:val="00497C82"/>
    <w:rsid w:val="00497DAB"/>
    <w:rsid w:val="004A00F9"/>
    <w:rsid w:val="004A0157"/>
    <w:rsid w:val="004A032C"/>
    <w:rsid w:val="004A0613"/>
    <w:rsid w:val="004A0691"/>
    <w:rsid w:val="004A06D1"/>
    <w:rsid w:val="004A083A"/>
    <w:rsid w:val="004A0B72"/>
    <w:rsid w:val="004A0C23"/>
    <w:rsid w:val="004A0CC2"/>
    <w:rsid w:val="004A0CE4"/>
    <w:rsid w:val="004A0E9C"/>
    <w:rsid w:val="004A0FA4"/>
    <w:rsid w:val="004A0FB3"/>
    <w:rsid w:val="004A0FDB"/>
    <w:rsid w:val="004A105C"/>
    <w:rsid w:val="004A11F4"/>
    <w:rsid w:val="004A12BB"/>
    <w:rsid w:val="004A180B"/>
    <w:rsid w:val="004A1A01"/>
    <w:rsid w:val="004A1D8F"/>
    <w:rsid w:val="004A1DA4"/>
    <w:rsid w:val="004A1E20"/>
    <w:rsid w:val="004A1F58"/>
    <w:rsid w:val="004A2047"/>
    <w:rsid w:val="004A20D3"/>
    <w:rsid w:val="004A20FA"/>
    <w:rsid w:val="004A2359"/>
    <w:rsid w:val="004A24F1"/>
    <w:rsid w:val="004A2680"/>
    <w:rsid w:val="004A277D"/>
    <w:rsid w:val="004A27C0"/>
    <w:rsid w:val="004A2843"/>
    <w:rsid w:val="004A293C"/>
    <w:rsid w:val="004A29FA"/>
    <w:rsid w:val="004A2BFD"/>
    <w:rsid w:val="004A2C62"/>
    <w:rsid w:val="004A2CE7"/>
    <w:rsid w:val="004A2E04"/>
    <w:rsid w:val="004A2EC4"/>
    <w:rsid w:val="004A2F69"/>
    <w:rsid w:val="004A32AA"/>
    <w:rsid w:val="004A336F"/>
    <w:rsid w:val="004A34BC"/>
    <w:rsid w:val="004A35F3"/>
    <w:rsid w:val="004A381F"/>
    <w:rsid w:val="004A38E0"/>
    <w:rsid w:val="004A3A32"/>
    <w:rsid w:val="004A3F31"/>
    <w:rsid w:val="004A414C"/>
    <w:rsid w:val="004A43DA"/>
    <w:rsid w:val="004A4564"/>
    <w:rsid w:val="004A46A3"/>
    <w:rsid w:val="004A46B4"/>
    <w:rsid w:val="004A49BF"/>
    <w:rsid w:val="004A4C13"/>
    <w:rsid w:val="004A4DB3"/>
    <w:rsid w:val="004A4F79"/>
    <w:rsid w:val="004A4F98"/>
    <w:rsid w:val="004A5215"/>
    <w:rsid w:val="004A52D2"/>
    <w:rsid w:val="004A52F0"/>
    <w:rsid w:val="004A52F2"/>
    <w:rsid w:val="004A56E4"/>
    <w:rsid w:val="004A5820"/>
    <w:rsid w:val="004A5821"/>
    <w:rsid w:val="004A586D"/>
    <w:rsid w:val="004A58E4"/>
    <w:rsid w:val="004A59E6"/>
    <w:rsid w:val="004A5CA4"/>
    <w:rsid w:val="004A5FAB"/>
    <w:rsid w:val="004A615C"/>
    <w:rsid w:val="004A6385"/>
    <w:rsid w:val="004A63C8"/>
    <w:rsid w:val="004A643D"/>
    <w:rsid w:val="004A64F5"/>
    <w:rsid w:val="004A6963"/>
    <w:rsid w:val="004A6CD0"/>
    <w:rsid w:val="004A6D1B"/>
    <w:rsid w:val="004A6DFD"/>
    <w:rsid w:val="004A6E4A"/>
    <w:rsid w:val="004A6F87"/>
    <w:rsid w:val="004A6FED"/>
    <w:rsid w:val="004A71A8"/>
    <w:rsid w:val="004A71DD"/>
    <w:rsid w:val="004A71E2"/>
    <w:rsid w:val="004A7361"/>
    <w:rsid w:val="004A7696"/>
    <w:rsid w:val="004A79B0"/>
    <w:rsid w:val="004A7AC1"/>
    <w:rsid w:val="004A7BCD"/>
    <w:rsid w:val="004A7E73"/>
    <w:rsid w:val="004B004C"/>
    <w:rsid w:val="004B00A0"/>
    <w:rsid w:val="004B017B"/>
    <w:rsid w:val="004B02FB"/>
    <w:rsid w:val="004B03DD"/>
    <w:rsid w:val="004B0468"/>
    <w:rsid w:val="004B0491"/>
    <w:rsid w:val="004B051B"/>
    <w:rsid w:val="004B0541"/>
    <w:rsid w:val="004B0712"/>
    <w:rsid w:val="004B0932"/>
    <w:rsid w:val="004B0A95"/>
    <w:rsid w:val="004B0ABE"/>
    <w:rsid w:val="004B0B96"/>
    <w:rsid w:val="004B0F42"/>
    <w:rsid w:val="004B0F72"/>
    <w:rsid w:val="004B10D6"/>
    <w:rsid w:val="004B1118"/>
    <w:rsid w:val="004B12C3"/>
    <w:rsid w:val="004B12DC"/>
    <w:rsid w:val="004B1443"/>
    <w:rsid w:val="004B1791"/>
    <w:rsid w:val="004B1878"/>
    <w:rsid w:val="004B18E0"/>
    <w:rsid w:val="004B1B1C"/>
    <w:rsid w:val="004B1C35"/>
    <w:rsid w:val="004B1C64"/>
    <w:rsid w:val="004B1EC6"/>
    <w:rsid w:val="004B2018"/>
    <w:rsid w:val="004B2028"/>
    <w:rsid w:val="004B229D"/>
    <w:rsid w:val="004B22CE"/>
    <w:rsid w:val="004B23AC"/>
    <w:rsid w:val="004B251D"/>
    <w:rsid w:val="004B26B2"/>
    <w:rsid w:val="004B28E3"/>
    <w:rsid w:val="004B2976"/>
    <w:rsid w:val="004B29F9"/>
    <w:rsid w:val="004B2A68"/>
    <w:rsid w:val="004B2D3C"/>
    <w:rsid w:val="004B2FCD"/>
    <w:rsid w:val="004B32A2"/>
    <w:rsid w:val="004B3501"/>
    <w:rsid w:val="004B3643"/>
    <w:rsid w:val="004B36A8"/>
    <w:rsid w:val="004B3727"/>
    <w:rsid w:val="004B3879"/>
    <w:rsid w:val="004B3BC2"/>
    <w:rsid w:val="004B3EAA"/>
    <w:rsid w:val="004B3F3B"/>
    <w:rsid w:val="004B40CD"/>
    <w:rsid w:val="004B448E"/>
    <w:rsid w:val="004B4739"/>
    <w:rsid w:val="004B4909"/>
    <w:rsid w:val="004B4B53"/>
    <w:rsid w:val="004B4C67"/>
    <w:rsid w:val="004B4D5D"/>
    <w:rsid w:val="004B4D85"/>
    <w:rsid w:val="004B4F13"/>
    <w:rsid w:val="004B5105"/>
    <w:rsid w:val="004B51FD"/>
    <w:rsid w:val="004B55A6"/>
    <w:rsid w:val="004B55D7"/>
    <w:rsid w:val="004B578C"/>
    <w:rsid w:val="004B57AB"/>
    <w:rsid w:val="004B58D9"/>
    <w:rsid w:val="004B5957"/>
    <w:rsid w:val="004B5A6F"/>
    <w:rsid w:val="004B5CD3"/>
    <w:rsid w:val="004B5F09"/>
    <w:rsid w:val="004B5FB8"/>
    <w:rsid w:val="004B6112"/>
    <w:rsid w:val="004B614A"/>
    <w:rsid w:val="004B6280"/>
    <w:rsid w:val="004B62D7"/>
    <w:rsid w:val="004B64C3"/>
    <w:rsid w:val="004B66CE"/>
    <w:rsid w:val="004B6796"/>
    <w:rsid w:val="004B69A0"/>
    <w:rsid w:val="004B6ACD"/>
    <w:rsid w:val="004B6C61"/>
    <w:rsid w:val="004B6D64"/>
    <w:rsid w:val="004B6E2D"/>
    <w:rsid w:val="004B7395"/>
    <w:rsid w:val="004B7469"/>
    <w:rsid w:val="004B7591"/>
    <w:rsid w:val="004B7878"/>
    <w:rsid w:val="004B7C72"/>
    <w:rsid w:val="004B7D66"/>
    <w:rsid w:val="004B7D7E"/>
    <w:rsid w:val="004B7E88"/>
    <w:rsid w:val="004C0009"/>
    <w:rsid w:val="004C0301"/>
    <w:rsid w:val="004C0708"/>
    <w:rsid w:val="004C0777"/>
    <w:rsid w:val="004C095A"/>
    <w:rsid w:val="004C0A45"/>
    <w:rsid w:val="004C0AC7"/>
    <w:rsid w:val="004C0AFC"/>
    <w:rsid w:val="004C0BC0"/>
    <w:rsid w:val="004C0C34"/>
    <w:rsid w:val="004C0C98"/>
    <w:rsid w:val="004C0DB0"/>
    <w:rsid w:val="004C1065"/>
    <w:rsid w:val="004C109C"/>
    <w:rsid w:val="004C139A"/>
    <w:rsid w:val="004C15DC"/>
    <w:rsid w:val="004C165E"/>
    <w:rsid w:val="004C181A"/>
    <w:rsid w:val="004C191C"/>
    <w:rsid w:val="004C1D8C"/>
    <w:rsid w:val="004C201A"/>
    <w:rsid w:val="004C204F"/>
    <w:rsid w:val="004C222E"/>
    <w:rsid w:val="004C239F"/>
    <w:rsid w:val="004C258E"/>
    <w:rsid w:val="004C2A87"/>
    <w:rsid w:val="004C321D"/>
    <w:rsid w:val="004C34C5"/>
    <w:rsid w:val="004C3500"/>
    <w:rsid w:val="004C35ED"/>
    <w:rsid w:val="004C3759"/>
    <w:rsid w:val="004C37FE"/>
    <w:rsid w:val="004C3888"/>
    <w:rsid w:val="004C398A"/>
    <w:rsid w:val="004C3A51"/>
    <w:rsid w:val="004C3CB3"/>
    <w:rsid w:val="004C3D07"/>
    <w:rsid w:val="004C3F01"/>
    <w:rsid w:val="004C3F4C"/>
    <w:rsid w:val="004C419F"/>
    <w:rsid w:val="004C42AE"/>
    <w:rsid w:val="004C43EC"/>
    <w:rsid w:val="004C4419"/>
    <w:rsid w:val="004C4678"/>
    <w:rsid w:val="004C48C1"/>
    <w:rsid w:val="004C4A09"/>
    <w:rsid w:val="004C4D24"/>
    <w:rsid w:val="004C4DC5"/>
    <w:rsid w:val="004C4FBF"/>
    <w:rsid w:val="004C507D"/>
    <w:rsid w:val="004C514F"/>
    <w:rsid w:val="004C5280"/>
    <w:rsid w:val="004C558D"/>
    <w:rsid w:val="004C567E"/>
    <w:rsid w:val="004C5821"/>
    <w:rsid w:val="004C58D6"/>
    <w:rsid w:val="004C5964"/>
    <w:rsid w:val="004C5A1D"/>
    <w:rsid w:val="004C5ABA"/>
    <w:rsid w:val="004C5AEF"/>
    <w:rsid w:val="004C5C15"/>
    <w:rsid w:val="004C5C58"/>
    <w:rsid w:val="004C5D43"/>
    <w:rsid w:val="004C5FB3"/>
    <w:rsid w:val="004C60B7"/>
    <w:rsid w:val="004C635A"/>
    <w:rsid w:val="004C6629"/>
    <w:rsid w:val="004C6B13"/>
    <w:rsid w:val="004C6E14"/>
    <w:rsid w:val="004C703B"/>
    <w:rsid w:val="004C70F5"/>
    <w:rsid w:val="004C7111"/>
    <w:rsid w:val="004C71E4"/>
    <w:rsid w:val="004C7363"/>
    <w:rsid w:val="004C73DF"/>
    <w:rsid w:val="004C73E5"/>
    <w:rsid w:val="004C7C2F"/>
    <w:rsid w:val="004C7D2D"/>
    <w:rsid w:val="004C7D39"/>
    <w:rsid w:val="004C7E4E"/>
    <w:rsid w:val="004C7EF0"/>
    <w:rsid w:val="004D005E"/>
    <w:rsid w:val="004D00CC"/>
    <w:rsid w:val="004D00DA"/>
    <w:rsid w:val="004D06C8"/>
    <w:rsid w:val="004D07C4"/>
    <w:rsid w:val="004D0D2A"/>
    <w:rsid w:val="004D0EA8"/>
    <w:rsid w:val="004D0EA9"/>
    <w:rsid w:val="004D1349"/>
    <w:rsid w:val="004D14CE"/>
    <w:rsid w:val="004D1614"/>
    <w:rsid w:val="004D196F"/>
    <w:rsid w:val="004D1B95"/>
    <w:rsid w:val="004D1F4C"/>
    <w:rsid w:val="004D2072"/>
    <w:rsid w:val="004D2451"/>
    <w:rsid w:val="004D24B0"/>
    <w:rsid w:val="004D2521"/>
    <w:rsid w:val="004D27BA"/>
    <w:rsid w:val="004D2A14"/>
    <w:rsid w:val="004D2AA5"/>
    <w:rsid w:val="004D2ADC"/>
    <w:rsid w:val="004D2C7C"/>
    <w:rsid w:val="004D2EFF"/>
    <w:rsid w:val="004D2FE1"/>
    <w:rsid w:val="004D30FF"/>
    <w:rsid w:val="004D31E4"/>
    <w:rsid w:val="004D3480"/>
    <w:rsid w:val="004D3484"/>
    <w:rsid w:val="004D353A"/>
    <w:rsid w:val="004D378A"/>
    <w:rsid w:val="004D3889"/>
    <w:rsid w:val="004D38F0"/>
    <w:rsid w:val="004D39E8"/>
    <w:rsid w:val="004D3CCB"/>
    <w:rsid w:val="004D3D2B"/>
    <w:rsid w:val="004D3D40"/>
    <w:rsid w:val="004D3D67"/>
    <w:rsid w:val="004D3D78"/>
    <w:rsid w:val="004D3E92"/>
    <w:rsid w:val="004D3EB1"/>
    <w:rsid w:val="004D4001"/>
    <w:rsid w:val="004D4057"/>
    <w:rsid w:val="004D40A8"/>
    <w:rsid w:val="004D40BB"/>
    <w:rsid w:val="004D4170"/>
    <w:rsid w:val="004D4269"/>
    <w:rsid w:val="004D4417"/>
    <w:rsid w:val="004D4562"/>
    <w:rsid w:val="004D472F"/>
    <w:rsid w:val="004D48F0"/>
    <w:rsid w:val="004D495A"/>
    <w:rsid w:val="004D4B65"/>
    <w:rsid w:val="004D4BB6"/>
    <w:rsid w:val="004D4D8B"/>
    <w:rsid w:val="004D4F60"/>
    <w:rsid w:val="004D51CC"/>
    <w:rsid w:val="004D5337"/>
    <w:rsid w:val="004D569F"/>
    <w:rsid w:val="004D5AB8"/>
    <w:rsid w:val="004D5FBC"/>
    <w:rsid w:val="004D61EB"/>
    <w:rsid w:val="004D6415"/>
    <w:rsid w:val="004D647B"/>
    <w:rsid w:val="004D654B"/>
    <w:rsid w:val="004D65D9"/>
    <w:rsid w:val="004D6677"/>
    <w:rsid w:val="004D6747"/>
    <w:rsid w:val="004D6B90"/>
    <w:rsid w:val="004D6BA8"/>
    <w:rsid w:val="004D6C14"/>
    <w:rsid w:val="004D76FE"/>
    <w:rsid w:val="004D789C"/>
    <w:rsid w:val="004D79E6"/>
    <w:rsid w:val="004D7A6D"/>
    <w:rsid w:val="004D7A79"/>
    <w:rsid w:val="004D7C18"/>
    <w:rsid w:val="004D7E58"/>
    <w:rsid w:val="004E0640"/>
    <w:rsid w:val="004E0674"/>
    <w:rsid w:val="004E0763"/>
    <w:rsid w:val="004E0C59"/>
    <w:rsid w:val="004E0DB1"/>
    <w:rsid w:val="004E0F16"/>
    <w:rsid w:val="004E0F2B"/>
    <w:rsid w:val="004E0F6F"/>
    <w:rsid w:val="004E126F"/>
    <w:rsid w:val="004E12D8"/>
    <w:rsid w:val="004E12EC"/>
    <w:rsid w:val="004E1328"/>
    <w:rsid w:val="004E13FC"/>
    <w:rsid w:val="004E1438"/>
    <w:rsid w:val="004E15F0"/>
    <w:rsid w:val="004E164D"/>
    <w:rsid w:val="004E1773"/>
    <w:rsid w:val="004E1868"/>
    <w:rsid w:val="004E1B58"/>
    <w:rsid w:val="004E1BE3"/>
    <w:rsid w:val="004E1BF1"/>
    <w:rsid w:val="004E1FED"/>
    <w:rsid w:val="004E201B"/>
    <w:rsid w:val="004E21C7"/>
    <w:rsid w:val="004E224A"/>
    <w:rsid w:val="004E22F2"/>
    <w:rsid w:val="004E23A5"/>
    <w:rsid w:val="004E2527"/>
    <w:rsid w:val="004E267A"/>
    <w:rsid w:val="004E269A"/>
    <w:rsid w:val="004E2711"/>
    <w:rsid w:val="004E2779"/>
    <w:rsid w:val="004E27E3"/>
    <w:rsid w:val="004E2992"/>
    <w:rsid w:val="004E29DF"/>
    <w:rsid w:val="004E2C58"/>
    <w:rsid w:val="004E2EDB"/>
    <w:rsid w:val="004E2F96"/>
    <w:rsid w:val="004E30A0"/>
    <w:rsid w:val="004E326B"/>
    <w:rsid w:val="004E3384"/>
    <w:rsid w:val="004E3523"/>
    <w:rsid w:val="004E35A0"/>
    <w:rsid w:val="004E3690"/>
    <w:rsid w:val="004E3917"/>
    <w:rsid w:val="004E3A19"/>
    <w:rsid w:val="004E3A9E"/>
    <w:rsid w:val="004E3D49"/>
    <w:rsid w:val="004E3D9D"/>
    <w:rsid w:val="004E3F76"/>
    <w:rsid w:val="004E467D"/>
    <w:rsid w:val="004E46B9"/>
    <w:rsid w:val="004E4737"/>
    <w:rsid w:val="004E49D8"/>
    <w:rsid w:val="004E4C4C"/>
    <w:rsid w:val="004E4CAF"/>
    <w:rsid w:val="004E4FCC"/>
    <w:rsid w:val="004E5037"/>
    <w:rsid w:val="004E50A2"/>
    <w:rsid w:val="004E51C2"/>
    <w:rsid w:val="004E5304"/>
    <w:rsid w:val="004E543B"/>
    <w:rsid w:val="004E5663"/>
    <w:rsid w:val="004E5756"/>
    <w:rsid w:val="004E5AD7"/>
    <w:rsid w:val="004E5D81"/>
    <w:rsid w:val="004E5DEB"/>
    <w:rsid w:val="004E5E5E"/>
    <w:rsid w:val="004E5EA8"/>
    <w:rsid w:val="004E5EF2"/>
    <w:rsid w:val="004E5F40"/>
    <w:rsid w:val="004E60EE"/>
    <w:rsid w:val="004E6158"/>
    <w:rsid w:val="004E69D9"/>
    <w:rsid w:val="004E6A06"/>
    <w:rsid w:val="004E6A89"/>
    <w:rsid w:val="004E6B8A"/>
    <w:rsid w:val="004E6CD7"/>
    <w:rsid w:val="004E6DA9"/>
    <w:rsid w:val="004E6E82"/>
    <w:rsid w:val="004E6EA2"/>
    <w:rsid w:val="004E6F7D"/>
    <w:rsid w:val="004E70F3"/>
    <w:rsid w:val="004E7154"/>
    <w:rsid w:val="004E715A"/>
    <w:rsid w:val="004E74A3"/>
    <w:rsid w:val="004E74F9"/>
    <w:rsid w:val="004E77E8"/>
    <w:rsid w:val="004E78D8"/>
    <w:rsid w:val="004E7962"/>
    <w:rsid w:val="004E79DE"/>
    <w:rsid w:val="004E7BDB"/>
    <w:rsid w:val="004E7CAA"/>
    <w:rsid w:val="004E7E93"/>
    <w:rsid w:val="004E7F12"/>
    <w:rsid w:val="004E7FBD"/>
    <w:rsid w:val="004E7FE5"/>
    <w:rsid w:val="004F0345"/>
    <w:rsid w:val="004F035F"/>
    <w:rsid w:val="004F03F3"/>
    <w:rsid w:val="004F0720"/>
    <w:rsid w:val="004F0728"/>
    <w:rsid w:val="004F0748"/>
    <w:rsid w:val="004F0825"/>
    <w:rsid w:val="004F0883"/>
    <w:rsid w:val="004F0A35"/>
    <w:rsid w:val="004F0AF4"/>
    <w:rsid w:val="004F0C73"/>
    <w:rsid w:val="004F0E5F"/>
    <w:rsid w:val="004F0F46"/>
    <w:rsid w:val="004F1095"/>
    <w:rsid w:val="004F111A"/>
    <w:rsid w:val="004F11BA"/>
    <w:rsid w:val="004F1423"/>
    <w:rsid w:val="004F162E"/>
    <w:rsid w:val="004F1B3B"/>
    <w:rsid w:val="004F1CE4"/>
    <w:rsid w:val="004F219D"/>
    <w:rsid w:val="004F22F7"/>
    <w:rsid w:val="004F2460"/>
    <w:rsid w:val="004F24B8"/>
    <w:rsid w:val="004F2732"/>
    <w:rsid w:val="004F27E4"/>
    <w:rsid w:val="004F28B5"/>
    <w:rsid w:val="004F2EC7"/>
    <w:rsid w:val="004F2F3E"/>
    <w:rsid w:val="004F3044"/>
    <w:rsid w:val="004F3076"/>
    <w:rsid w:val="004F3242"/>
    <w:rsid w:val="004F32CE"/>
    <w:rsid w:val="004F3701"/>
    <w:rsid w:val="004F3747"/>
    <w:rsid w:val="004F378A"/>
    <w:rsid w:val="004F38D9"/>
    <w:rsid w:val="004F3A0A"/>
    <w:rsid w:val="004F3AB5"/>
    <w:rsid w:val="004F3B24"/>
    <w:rsid w:val="004F3BBC"/>
    <w:rsid w:val="004F3BD5"/>
    <w:rsid w:val="004F408E"/>
    <w:rsid w:val="004F42AB"/>
    <w:rsid w:val="004F436F"/>
    <w:rsid w:val="004F4417"/>
    <w:rsid w:val="004F46EC"/>
    <w:rsid w:val="004F4838"/>
    <w:rsid w:val="004F4BB1"/>
    <w:rsid w:val="004F4CC2"/>
    <w:rsid w:val="004F4F61"/>
    <w:rsid w:val="004F525E"/>
    <w:rsid w:val="004F5280"/>
    <w:rsid w:val="004F5331"/>
    <w:rsid w:val="004F54D9"/>
    <w:rsid w:val="004F57C5"/>
    <w:rsid w:val="004F5954"/>
    <w:rsid w:val="004F5C5B"/>
    <w:rsid w:val="004F5E11"/>
    <w:rsid w:val="004F5F24"/>
    <w:rsid w:val="004F6100"/>
    <w:rsid w:val="004F622B"/>
    <w:rsid w:val="004F6605"/>
    <w:rsid w:val="004F67BC"/>
    <w:rsid w:val="004F68D3"/>
    <w:rsid w:val="004F6AFE"/>
    <w:rsid w:val="004F6E4F"/>
    <w:rsid w:val="004F6F04"/>
    <w:rsid w:val="004F6F21"/>
    <w:rsid w:val="004F6F75"/>
    <w:rsid w:val="004F707B"/>
    <w:rsid w:val="004F72CB"/>
    <w:rsid w:val="004F7750"/>
    <w:rsid w:val="004F7770"/>
    <w:rsid w:val="004F7878"/>
    <w:rsid w:val="004F78BC"/>
    <w:rsid w:val="004F78F9"/>
    <w:rsid w:val="004F790E"/>
    <w:rsid w:val="004F79C5"/>
    <w:rsid w:val="004F79E4"/>
    <w:rsid w:val="004F7B21"/>
    <w:rsid w:val="004F7C62"/>
    <w:rsid w:val="004F7E81"/>
    <w:rsid w:val="004F7F83"/>
    <w:rsid w:val="00500108"/>
    <w:rsid w:val="00500163"/>
    <w:rsid w:val="005001D9"/>
    <w:rsid w:val="005002E9"/>
    <w:rsid w:val="00500493"/>
    <w:rsid w:val="00500A56"/>
    <w:rsid w:val="00500A84"/>
    <w:rsid w:val="00500AF3"/>
    <w:rsid w:val="00500B46"/>
    <w:rsid w:val="00500C53"/>
    <w:rsid w:val="00500DDE"/>
    <w:rsid w:val="0050108A"/>
    <w:rsid w:val="005011CA"/>
    <w:rsid w:val="0050161A"/>
    <w:rsid w:val="0050166A"/>
    <w:rsid w:val="00501900"/>
    <w:rsid w:val="00501B52"/>
    <w:rsid w:val="00501BA5"/>
    <w:rsid w:val="00501C83"/>
    <w:rsid w:val="00501E02"/>
    <w:rsid w:val="00501E8F"/>
    <w:rsid w:val="00501F4B"/>
    <w:rsid w:val="00501FCE"/>
    <w:rsid w:val="00502033"/>
    <w:rsid w:val="0050205A"/>
    <w:rsid w:val="0050214A"/>
    <w:rsid w:val="00502796"/>
    <w:rsid w:val="005027B9"/>
    <w:rsid w:val="005027D1"/>
    <w:rsid w:val="005029A6"/>
    <w:rsid w:val="00502A46"/>
    <w:rsid w:val="00502DCE"/>
    <w:rsid w:val="00502F34"/>
    <w:rsid w:val="00503026"/>
    <w:rsid w:val="00503116"/>
    <w:rsid w:val="005033BA"/>
    <w:rsid w:val="005035A6"/>
    <w:rsid w:val="0050360D"/>
    <w:rsid w:val="00503611"/>
    <w:rsid w:val="005036A5"/>
    <w:rsid w:val="00503777"/>
    <w:rsid w:val="00503858"/>
    <w:rsid w:val="005039BA"/>
    <w:rsid w:val="00503CAF"/>
    <w:rsid w:val="00503DFF"/>
    <w:rsid w:val="00503EB3"/>
    <w:rsid w:val="005040F8"/>
    <w:rsid w:val="00504203"/>
    <w:rsid w:val="005042C8"/>
    <w:rsid w:val="0050434D"/>
    <w:rsid w:val="00504355"/>
    <w:rsid w:val="00504372"/>
    <w:rsid w:val="005043B7"/>
    <w:rsid w:val="005044E0"/>
    <w:rsid w:val="00504623"/>
    <w:rsid w:val="005046DD"/>
    <w:rsid w:val="00504CDF"/>
    <w:rsid w:val="00504DAB"/>
    <w:rsid w:val="00504FD4"/>
    <w:rsid w:val="00504FF9"/>
    <w:rsid w:val="005054AC"/>
    <w:rsid w:val="005055D5"/>
    <w:rsid w:val="005056E7"/>
    <w:rsid w:val="00505809"/>
    <w:rsid w:val="0050589F"/>
    <w:rsid w:val="00505959"/>
    <w:rsid w:val="00505A61"/>
    <w:rsid w:val="00505D4B"/>
    <w:rsid w:val="00505E35"/>
    <w:rsid w:val="00505F91"/>
    <w:rsid w:val="00506069"/>
    <w:rsid w:val="0050626C"/>
    <w:rsid w:val="005062CB"/>
    <w:rsid w:val="005063EA"/>
    <w:rsid w:val="0050642E"/>
    <w:rsid w:val="00506464"/>
    <w:rsid w:val="005065D8"/>
    <w:rsid w:val="005067AB"/>
    <w:rsid w:val="0050693C"/>
    <w:rsid w:val="005069FA"/>
    <w:rsid w:val="00506F9E"/>
    <w:rsid w:val="00507044"/>
    <w:rsid w:val="005070EC"/>
    <w:rsid w:val="00507185"/>
    <w:rsid w:val="005071ED"/>
    <w:rsid w:val="005071FA"/>
    <w:rsid w:val="00507272"/>
    <w:rsid w:val="005078C2"/>
    <w:rsid w:val="00507B2D"/>
    <w:rsid w:val="00507BFD"/>
    <w:rsid w:val="00507CA4"/>
    <w:rsid w:val="00507CCD"/>
    <w:rsid w:val="00507D9A"/>
    <w:rsid w:val="00507F1D"/>
    <w:rsid w:val="005100CE"/>
    <w:rsid w:val="005101F0"/>
    <w:rsid w:val="00510479"/>
    <w:rsid w:val="005107C9"/>
    <w:rsid w:val="005108C7"/>
    <w:rsid w:val="00510966"/>
    <w:rsid w:val="00510AA6"/>
    <w:rsid w:val="00510C11"/>
    <w:rsid w:val="00510C4B"/>
    <w:rsid w:val="00510D65"/>
    <w:rsid w:val="00510D84"/>
    <w:rsid w:val="00510EC1"/>
    <w:rsid w:val="00510F48"/>
    <w:rsid w:val="00510F9B"/>
    <w:rsid w:val="00510FA5"/>
    <w:rsid w:val="005110D9"/>
    <w:rsid w:val="0051131F"/>
    <w:rsid w:val="00511340"/>
    <w:rsid w:val="005113EB"/>
    <w:rsid w:val="0051148A"/>
    <w:rsid w:val="005114D5"/>
    <w:rsid w:val="0051164B"/>
    <w:rsid w:val="00511A7E"/>
    <w:rsid w:val="00511B22"/>
    <w:rsid w:val="00511B61"/>
    <w:rsid w:val="00511D3A"/>
    <w:rsid w:val="0051215F"/>
    <w:rsid w:val="005121B3"/>
    <w:rsid w:val="00512279"/>
    <w:rsid w:val="00512397"/>
    <w:rsid w:val="0051241F"/>
    <w:rsid w:val="00512456"/>
    <w:rsid w:val="005127C9"/>
    <w:rsid w:val="00512928"/>
    <w:rsid w:val="00512C8B"/>
    <w:rsid w:val="00512D37"/>
    <w:rsid w:val="00512D63"/>
    <w:rsid w:val="0051352A"/>
    <w:rsid w:val="0051367E"/>
    <w:rsid w:val="005138E1"/>
    <w:rsid w:val="00513AF7"/>
    <w:rsid w:val="00513C09"/>
    <w:rsid w:val="00513DBD"/>
    <w:rsid w:val="00513DCC"/>
    <w:rsid w:val="00513EAE"/>
    <w:rsid w:val="00513F09"/>
    <w:rsid w:val="00513F3C"/>
    <w:rsid w:val="005141D4"/>
    <w:rsid w:val="0051439C"/>
    <w:rsid w:val="005143A2"/>
    <w:rsid w:val="005143C4"/>
    <w:rsid w:val="005143F2"/>
    <w:rsid w:val="005148FA"/>
    <w:rsid w:val="00514B35"/>
    <w:rsid w:val="00514B58"/>
    <w:rsid w:val="00514CBE"/>
    <w:rsid w:val="00514F45"/>
    <w:rsid w:val="00514FF3"/>
    <w:rsid w:val="005150F0"/>
    <w:rsid w:val="00515104"/>
    <w:rsid w:val="005152EF"/>
    <w:rsid w:val="0051532A"/>
    <w:rsid w:val="005154F0"/>
    <w:rsid w:val="005155B6"/>
    <w:rsid w:val="0051560B"/>
    <w:rsid w:val="0051571D"/>
    <w:rsid w:val="00515824"/>
    <w:rsid w:val="005158EB"/>
    <w:rsid w:val="005159B5"/>
    <w:rsid w:val="00515C5A"/>
    <w:rsid w:val="00515DBE"/>
    <w:rsid w:val="00516066"/>
    <w:rsid w:val="00516226"/>
    <w:rsid w:val="0051623F"/>
    <w:rsid w:val="005165F0"/>
    <w:rsid w:val="00516672"/>
    <w:rsid w:val="005166FA"/>
    <w:rsid w:val="00516855"/>
    <w:rsid w:val="005168DE"/>
    <w:rsid w:val="00516A13"/>
    <w:rsid w:val="00516ADD"/>
    <w:rsid w:val="00516CF8"/>
    <w:rsid w:val="0051716E"/>
    <w:rsid w:val="0051748A"/>
    <w:rsid w:val="0051755C"/>
    <w:rsid w:val="005175E8"/>
    <w:rsid w:val="00517658"/>
    <w:rsid w:val="00517CD4"/>
    <w:rsid w:val="00517D02"/>
    <w:rsid w:val="00517D54"/>
    <w:rsid w:val="00517E86"/>
    <w:rsid w:val="0052000C"/>
    <w:rsid w:val="005200ED"/>
    <w:rsid w:val="005201C5"/>
    <w:rsid w:val="00520251"/>
    <w:rsid w:val="005203CD"/>
    <w:rsid w:val="00520530"/>
    <w:rsid w:val="00520559"/>
    <w:rsid w:val="00520650"/>
    <w:rsid w:val="00520808"/>
    <w:rsid w:val="00520DA6"/>
    <w:rsid w:val="00521116"/>
    <w:rsid w:val="005213DE"/>
    <w:rsid w:val="00521699"/>
    <w:rsid w:val="005217B9"/>
    <w:rsid w:val="00521838"/>
    <w:rsid w:val="005219FE"/>
    <w:rsid w:val="00521B1C"/>
    <w:rsid w:val="00521BF1"/>
    <w:rsid w:val="00521C79"/>
    <w:rsid w:val="00521F30"/>
    <w:rsid w:val="00521F3B"/>
    <w:rsid w:val="00521F89"/>
    <w:rsid w:val="0052204C"/>
    <w:rsid w:val="005221EE"/>
    <w:rsid w:val="0052229E"/>
    <w:rsid w:val="005223E8"/>
    <w:rsid w:val="005223F9"/>
    <w:rsid w:val="0052254C"/>
    <w:rsid w:val="005225D9"/>
    <w:rsid w:val="00522692"/>
    <w:rsid w:val="005226FF"/>
    <w:rsid w:val="0052274B"/>
    <w:rsid w:val="00522848"/>
    <w:rsid w:val="00522A9E"/>
    <w:rsid w:val="00522B0A"/>
    <w:rsid w:val="00522C0D"/>
    <w:rsid w:val="00522DDA"/>
    <w:rsid w:val="00522E85"/>
    <w:rsid w:val="00522EB7"/>
    <w:rsid w:val="00522FC2"/>
    <w:rsid w:val="005231A2"/>
    <w:rsid w:val="0052323D"/>
    <w:rsid w:val="00523360"/>
    <w:rsid w:val="005235FD"/>
    <w:rsid w:val="00523749"/>
    <w:rsid w:val="0052388B"/>
    <w:rsid w:val="005238FE"/>
    <w:rsid w:val="0052396D"/>
    <w:rsid w:val="00523A38"/>
    <w:rsid w:val="00523E8F"/>
    <w:rsid w:val="00523EA4"/>
    <w:rsid w:val="00523FED"/>
    <w:rsid w:val="00524029"/>
    <w:rsid w:val="0052413E"/>
    <w:rsid w:val="005244B4"/>
    <w:rsid w:val="005244D1"/>
    <w:rsid w:val="005245C7"/>
    <w:rsid w:val="005246B8"/>
    <w:rsid w:val="00524784"/>
    <w:rsid w:val="005247C9"/>
    <w:rsid w:val="00524976"/>
    <w:rsid w:val="00524AAD"/>
    <w:rsid w:val="00524B86"/>
    <w:rsid w:val="005250EC"/>
    <w:rsid w:val="00525174"/>
    <w:rsid w:val="00525298"/>
    <w:rsid w:val="00525651"/>
    <w:rsid w:val="0052565F"/>
    <w:rsid w:val="005256EC"/>
    <w:rsid w:val="0052578E"/>
    <w:rsid w:val="00525809"/>
    <w:rsid w:val="00525934"/>
    <w:rsid w:val="00525A14"/>
    <w:rsid w:val="00525AB5"/>
    <w:rsid w:val="00525ACB"/>
    <w:rsid w:val="00525B0F"/>
    <w:rsid w:val="0052617E"/>
    <w:rsid w:val="00526211"/>
    <w:rsid w:val="005262F2"/>
    <w:rsid w:val="0052630E"/>
    <w:rsid w:val="005264D9"/>
    <w:rsid w:val="005265A4"/>
    <w:rsid w:val="00526900"/>
    <w:rsid w:val="00526C83"/>
    <w:rsid w:val="00526EBE"/>
    <w:rsid w:val="00526F7C"/>
    <w:rsid w:val="00527596"/>
    <w:rsid w:val="005275B7"/>
    <w:rsid w:val="0052762A"/>
    <w:rsid w:val="0052782E"/>
    <w:rsid w:val="005278A9"/>
    <w:rsid w:val="00527930"/>
    <w:rsid w:val="00527BC7"/>
    <w:rsid w:val="00527F69"/>
    <w:rsid w:val="00527F7B"/>
    <w:rsid w:val="00527FAF"/>
    <w:rsid w:val="005303D4"/>
    <w:rsid w:val="00530625"/>
    <w:rsid w:val="00530776"/>
    <w:rsid w:val="0053078D"/>
    <w:rsid w:val="005308C9"/>
    <w:rsid w:val="00530AE8"/>
    <w:rsid w:val="00530AE9"/>
    <w:rsid w:val="00530D0A"/>
    <w:rsid w:val="00530F1F"/>
    <w:rsid w:val="00530F4D"/>
    <w:rsid w:val="00531003"/>
    <w:rsid w:val="0053106F"/>
    <w:rsid w:val="00531169"/>
    <w:rsid w:val="005312E3"/>
    <w:rsid w:val="0053159F"/>
    <w:rsid w:val="0053165C"/>
    <w:rsid w:val="00531867"/>
    <w:rsid w:val="00531B10"/>
    <w:rsid w:val="00531D2C"/>
    <w:rsid w:val="00531D48"/>
    <w:rsid w:val="00531E36"/>
    <w:rsid w:val="00532077"/>
    <w:rsid w:val="005321DB"/>
    <w:rsid w:val="005322D8"/>
    <w:rsid w:val="00532389"/>
    <w:rsid w:val="0053261A"/>
    <w:rsid w:val="0053285A"/>
    <w:rsid w:val="005328C7"/>
    <w:rsid w:val="00532963"/>
    <w:rsid w:val="00532A4A"/>
    <w:rsid w:val="00532A6D"/>
    <w:rsid w:val="0053348E"/>
    <w:rsid w:val="005334DF"/>
    <w:rsid w:val="005335DB"/>
    <w:rsid w:val="005336B5"/>
    <w:rsid w:val="00533977"/>
    <w:rsid w:val="00533CDE"/>
    <w:rsid w:val="00533CFC"/>
    <w:rsid w:val="00533F4E"/>
    <w:rsid w:val="005340FB"/>
    <w:rsid w:val="005341EA"/>
    <w:rsid w:val="005342D5"/>
    <w:rsid w:val="005344CD"/>
    <w:rsid w:val="00534590"/>
    <w:rsid w:val="00534AF3"/>
    <w:rsid w:val="00534B42"/>
    <w:rsid w:val="00534BCA"/>
    <w:rsid w:val="00534C49"/>
    <w:rsid w:val="00534D74"/>
    <w:rsid w:val="00534FB1"/>
    <w:rsid w:val="005352A2"/>
    <w:rsid w:val="005353C6"/>
    <w:rsid w:val="005354CA"/>
    <w:rsid w:val="005355B6"/>
    <w:rsid w:val="005355D1"/>
    <w:rsid w:val="005356CC"/>
    <w:rsid w:val="00535868"/>
    <w:rsid w:val="00535B4D"/>
    <w:rsid w:val="00535C78"/>
    <w:rsid w:val="00535DEF"/>
    <w:rsid w:val="00535EDC"/>
    <w:rsid w:val="0053600C"/>
    <w:rsid w:val="00536075"/>
    <w:rsid w:val="005361CB"/>
    <w:rsid w:val="0053627D"/>
    <w:rsid w:val="005363CE"/>
    <w:rsid w:val="00536445"/>
    <w:rsid w:val="005364C0"/>
    <w:rsid w:val="005364D2"/>
    <w:rsid w:val="00536710"/>
    <w:rsid w:val="00536841"/>
    <w:rsid w:val="0053695E"/>
    <w:rsid w:val="00536A72"/>
    <w:rsid w:val="00536A9D"/>
    <w:rsid w:val="00536D43"/>
    <w:rsid w:val="00536FDB"/>
    <w:rsid w:val="00537283"/>
    <w:rsid w:val="00537391"/>
    <w:rsid w:val="0053759A"/>
    <w:rsid w:val="00537786"/>
    <w:rsid w:val="005377A9"/>
    <w:rsid w:val="00537A14"/>
    <w:rsid w:val="00537A23"/>
    <w:rsid w:val="00537A5D"/>
    <w:rsid w:val="00537D3D"/>
    <w:rsid w:val="00537D8B"/>
    <w:rsid w:val="00537EEC"/>
    <w:rsid w:val="00537F32"/>
    <w:rsid w:val="00537FCF"/>
    <w:rsid w:val="005401FE"/>
    <w:rsid w:val="00540213"/>
    <w:rsid w:val="00540459"/>
    <w:rsid w:val="00540547"/>
    <w:rsid w:val="00540751"/>
    <w:rsid w:val="00540D7D"/>
    <w:rsid w:val="00540D9C"/>
    <w:rsid w:val="00540DCA"/>
    <w:rsid w:val="00540E0A"/>
    <w:rsid w:val="00540F2E"/>
    <w:rsid w:val="00541004"/>
    <w:rsid w:val="005410EF"/>
    <w:rsid w:val="0054116F"/>
    <w:rsid w:val="0054126B"/>
    <w:rsid w:val="00541309"/>
    <w:rsid w:val="00541452"/>
    <w:rsid w:val="0054160B"/>
    <w:rsid w:val="00541702"/>
    <w:rsid w:val="005418AD"/>
    <w:rsid w:val="00541AB7"/>
    <w:rsid w:val="00541AEE"/>
    <w:rsid w:val="00541BBA"/>
    <w:rsid w:val="00541D37"/>
    <w:rsid w:val="0054200D"/>
    <w:rsid w:val="0054236D"/>
    <w:rsid w:val="00542570"/>
    <w:rsid w:val="005427B0"/>
    <w:rsid w:val="005429C1"/>
    <w:rsid w:val="00542DD3"/>
    <w:rsid w:val="00542DF3"/>
    <w:rsid w:val="00542ED7"/>
    <w:rsid w:val="00542FCE"/>
    <w:rsid w:val="00543025"/>
    <w:rsid w:val="00543068"/>
    <w:rsid w:val="0054311F"/>
    <w:rsid w:val="00543291"/>
    <w:rsid w:val="005439FA"/>
    <w:rsid w:val="00543A03"/>
    <w:rsid w:val="00543F59"/>
    <w:rsid w:val="00543FC1"/>
    <w:rsid w:val="00544113"/>
    <w:rsid w:val="005441D5"/>
    <w:rsid w:val="005441D6"/>
    <w:rsid w:val="0054426E"/>
    <w:rsid w:val="00544337"/>
    <w:rsid w:val="0054437B"/>
    <w:rsid w:val="0054457B"/>
    <w:rsid w:val="00544683"/>
    <w:rsid w:val="00544F52"/>
    <w:rsid w:val="0054515C"/>
    <w:rsid w:val="00545695"/>
    <w:rsid w:val="005456B7"/>
    <w:rsid w:val="0054594C"/>
    <w:rsid w:val="00545968"/>
    <w:rsid w:val="00545C10"/>
    <w:rsid w:val="0054637D"/>
    <w:rsid w:val="0054640E"/>
    <w:rsid w:val="0054642B"/>
    <w:rsid w:val="005464AD"/>
    <w:rsid w:val="0054656A"/>
    <w:rsid w:val="00546581"/>
    <w:rsid w:val="0054659E"/>
    <w:rsid w:val="00546642"/>
    <w:rsid w:val="00546723"/>
    <w:rsid w:val="0054675C"/>
    <w:rsid w:val="0054686E"/>
    <w:rsid w:val="00546958"/>
    <w:rsid w:val="00546963"/>
    <w:rsid w:val="005469AF"/>
    <w:rsid w:val="00546A90"/>
    <w:rsid w:val="00546D3E"/>
    <w:rsid w:val="005470FA"/>
    <w:rsid w:val="00547293"/>
    <w:rsid w:val="005474A4"/>
    <w:rsid w:val="0054757A"/>
    <w:rsid w:val="00547AFF"/>
    <w:rsid w:val="00547BE1"/>
    <w:rsid w:val="00547C98"/>
    <w:rsid w:val="00547F1D"/>
    <w:rsid w:val="00550053"/>
    <w:rsid w:val="00550116"/>
    <w:rsid w:val="0055026A"/>
    <w:rsid w:val="0055031F"/>
    <w:rsid w:val="005503DC"/>
    <w:rsid w:val="005506CD"/>
    <w:rsid w:val="005506E7"/>
    <w:rsid w:val="00550787"/>
    <w:rsid w:val="00550891"/>
    <w:rsid w:val="00550A31"/>
    <w:rsid w:val="00550BF5"/>
    <w:rsid w:val="00550C43"/>
    <w:rsid w:val="00550D2F"/>
    <w:rsid w:val="00550E10"/>
    <w:rsid w:val="00550E1A"/>
    <w:rsid w:val="005512E8"/>
    <w:rsid w:val="005515C1"/>
    <w:rsid w:val="0055160A"/>
    <w:rsid w:val="00551690"/>
    <w:rsid w:val="0055169D"/>
    <w:rsid w:val="005518A4"/>
    <w:rsid w:val="00551AAE"/>
    <w:rsid w:val="00551DCA"/>
    <w:rsid w:val="00551F26"/>
    <w:rsid w:val="00551FA6"/>
    <w:rsid w:val="00551FBF"/>
    <w:rsid w:val="005520A5"/>
    <w:rsid w:val="005522A0"/>
    <w:rsid w:val="005524DE"/>
    <w:rsid w:val="005528FD"/>
    <w:rsid w:val="00552ADB"/>
    <w:rsid w:val="00552B4D"/>
    <w:rsid w:val="00552B6B"/>
    <w:rsid w:val="00552B76"/>
    <w:rsid w:val="00552D07"/>
    <w:rsid w:val="00552F41"/>
    <w:rsid w:val="00553065"/>
    <w:rsid w:val="005530D7"/>
    <w:rsid w:val="0055317C"/>
    <w:rsid w:val="005532D1"/>
    <w:rsid w:val="005536AC"/>
    <w:rsid w:val="00553EB2"/>
    <w:rsid w:val="005541ED"/>
    <w:rsid w:val="00554352"/>
    <w:rsid w:val="005547D2"/>
    <w:rsid w:val="005547D3"/>
    <w:rsid w:val="005548AF"/>
    <w:rsid w:val="005548E8"/>
    <w:rsid w:val="00554931"/>
    <w:rsid w:val="00554A32"/>
    <w:rsid w:val="00554AA2"/>
    <w:rsid w:val="00554D3F"/>
    <w:rsid w:val="00554E51"/>
    <w:rsid w:val="005550BE"/>
    <w:rsid w:val="00555181"/>
    <w:rsid w:val="005552B6"/>
    <w:rsid w:val="005552DC"/>
    <w:rsid w:val="0055541F"/>
    <w:rsid w:val="005555C1"/>
    <w:rsid w:val="00555798"/>
    <w:rsid w:val="0055580B"/>
    <w:rsid w:val="00555931"/>
    <w:rsid w:val="00555B0A"/>
    <w:rsid w:val="00555BE7"/>
    <w:rsid w:val="00556481"/>
    <w:rsid w:val="0055649C"/>
    <w:rsid w:val="005564AE"/>
    <w:rsid w:val="005564D2"/>
    <w:rsid w:val="0055653C"/>
    <w:rsid w:val="00556625"/>
    <w:rsid w:val="00556802"/>
    <w:rsid w:val="005569C4"/>
    <w:rsid w:val="00556AA2"/>
    <w:rsid w:val="00556C5C"/>
    <w:rsid w:val="00556CF2"/>
    <w:rsid w:val="00557003"/>
    <w:rsid w:val="0055706E"/>
    <w:rsid w:val="00557154"/>
    <w:rsid w:val="005571CF"/>
    <w:rsid w:val="00557264"/>
    <w:rsid w:val="00557440"/>
    <w:rsid w:val="005574BB"/>
    <w:rsid w:val="005578EF"/>
    <w:rsid w:val="00557933"/>
    <w:rsid w:val="00557B0B"/>
    <w:rsid w:val="00557D71"/>
    <w:rsid w:val="00557E3A"/>
    <w:rsid w:val="00560096"/>
    <w:rsid w:val="00560339"/>
    <w:rsid w:val="00560380"/>
    <w:rsid w:val="005603B2"/>
    <w:rsid w:val="00560688"/>
    <w:rsid w:val="005607AB"/>
    <w:rsid w:val="005607D1"/>
    <w:rsid w:val="00560820"/>
    <w:rsid w:val="00560AF4"/>
    <w:rsid w:val="00560B10"/>
    <w:rsid w:val="00560C14"/>
    <w:rsid w:val="00560C84"/>
    <w:rsid w:val="00560D7F"/>
    <w:rsid w:val="00560E46"/>
    <w:rsid w:val="00561022"/>
    <w:rsid w:val="00561161"/>
    <w:rsid w:val="0056123C"/>
    <w:rsid w:val="0056135F"/>
    <w:rsid w:val="00561622"/>
    <w:rsid w:val="00561668"/>
    <w:rsid w:val="00561864"/>
    <w:rsid w:val="00561A1C"/>
    <w:rsid w:val="00561D3A"/>
    <w:rsid w:val="00561D49"/>
    <w:rsid w:val="005620C3"/>
    <w:rsid w:val="00562140"/>
    <w:rsid w:val="005622D4"/>
    <w:rsid w:val="0056237D"/>
    <w:rsid w:val="0056239D"/>
    <w:rsid w:val="00562414"/>
    <w:rsid w:val="00562504"/>
    <w:rsid w:val="005625DB"/>
    <w:rsid w:val="005626EB"/>
    <w:rsid w:val="0056284F"/>
    <w:rsid w:val="00562BBB"/>
    <w:rsid w:val="0056306D"/>
    <w:rsid w:val="005633F6"/>
    <w:rsid w:val="005636E4"/>
    <w:rsid w:val="00563805"/>
    <w:rsid w:val="005639BF"/>
    <w:rsid w:val="00563A93"/>
    <w:rsid w:val="00563F22"/>
    <w:rsid w:val="005646E3"/>
    <w:rsid w:val="0056478B"/>
    <w:rsid w:val="005647DA"/>
    <w:rsid w:val="00564C54"/>
    <w:rsid w:val="00564C69"/>
    <w:rsid w:val="00564E63"/>
    <w:rsid w:val="00564E7F"/>
    <w:rsid w:val="00564FFE"/>
    <w:rsid w:val="00565346"/>
    <w:rsid w:val="00565412"/>
    <w:rsid w:val="0056574D"/>
    <w:rsid w:val="005657D5"/>
    <w:rsid w:val="005658E1"/>
    <w:rsid w:val="00565A75"/>
    <w:rsid w:val="00565C44"/>
    <w:rsid w:val="00565DAC"/>
    <w:rsid w:val="00565E05"/>
    <w:rsid w:val="00565EDB"/>
    <w:rsid w:val="00565F7F"/>
    <w:rsid w:val="00566371"/>
    <w:rsid w:val="00566559"/>
    <w:rsid w:val="005665A0"/>
    <w:rsid w:val="005666B9"/>
    <w:rsid w:val="0056671A"/>
    <w:rsid w:val="005667AF"/>
    <w:rsid w:val="00566A3B"/>
    <w:rsid w:val="00567127"/>
    <w:rsid w:val="00567160"/>
    <w:rsid w:val="00567163"/>
    <w:rsid w:val="0056718E"/>
    <w:rsid w:val="0056729F"/>
    <w:rsid w:val="0056740C"/>
    <w:rsid w:val="005676BC"/>
    <w:rsid w:val="00567A17"/>
    <w:rsid w:val="00567A22"/>
    <w:rsid w:val="00567E6C"/>
    <w:rsid w:val="0057032D"/>
    <w:rsid w:val="005703AF"/>
    <w:rsid w:val="00570421"/>
    <w:rsid w:val="005704A5"/>
    <w:rsid w:val="005706CA"/>
    <w:rsid w:val="00570A70"/>
    <w:rsid w:val="00570AF6"/>
    <w:rsid w:val="00570F40"/>
    <w:rsid w:val="00571118"/>
    <w:rsid w:val="00571292"/>
    <w:rsid w:val="0057131B"/>
    <w:rsid w:val="005713C6"/>
    <w:rsid w:val="00571425"/>
    <w:rsid w:val="00571480"/>
    <w:rsid w:val="0057153A"/>
    <w:rsid w:val="005715B3"/>
    <w:rsid w:val="00571A1F"/>
    <w:rsid w:val="00571D50"/>
    <w:rsid w:val="00571EB3"/>
    <w:rsid w:val="005726D3"/>
    <w:rsid w:val="005728ED"/>
    <w:rsid w:val="00572A41"/>
    <w:rsid w:val="00572C17"/>
    <w:rsid w:val="00572F74"/>
    <w:rsid w:val="00572FF8"/>
    <w:rsid w:val="005731E7"/>
    <w:rsid w:val="0057339D"/>
    <w:rsid w:val="00573B6F"/>
    <w:rsid w:val="00574034"/>
    <w:rsid w:val="0057415E"/>
    <w:rsid w:val="00574470"/>
    <w:rsid w:val="00574534"/>
    <w:rsid w:val="005746B4"/>
    <w:rsid w:val="00574788"/>
    <w:rsid w:val="00574826"/>
    <w:rsid w:val="00574A78"/>
    <w:rsid w:val="00574BC8"/>
    <w:rsid w:val="00574FD7"/>
    <w:rsid w:val="0057502A"/>
    <w:rsid w:val="00575321"/>
    <w:rsid w:val="00575452"/>
    <w:rsid w:val="00575679"/>
    <w:rsid w:val="00575AC1"/>
    <w:rsid w:val="00575CFA"/>
    <w:rsid w:val="00575D29"/>
    <w:rsid w:val="00575F81"/>
    <w:rsid w:val="00575FA5"/>
    <w:rsid w:val="00575FA8"/>
    <w:rsid w:val="00575FBC"/>
    <w:rsid w:val="0057608E"/>
    <w:rsid w:val="00576159"/>
    <w:rsid w:val="00576499"/>
    <w:rsid w:val="005764CB"/>
    <w:rsid w:val="00576527"/>
    <w:rsid w:val="005768DF"/>
    <w:rsid w:val="00576961"/>
    <w:rsid w:val="00576B25"/>
    <w:rsid w:val="00576F6F"/>
    <w:rsid w:val="00576FF7"/>
    <w:rsid w:val="00577154"/>
    <w:rsid w:val="00577318"/>
    <w:rsid w:val="00577562"/>
    <w:rsid w:val="005775B3"/>
    <w:rsid w:val="00577BEA"/>
    <w:rsid w:val="00577E11"/>
    <w:rsid w:val="00577E87"/>
    <w:rsid w:val="00577F13"/>
    <w:rsid w:val="00580183"/>
    <w:rsid w:val="0058019A"/>
    <w:rsid w:val="005802EB"/>
    <w:rsid w:val="00580AE2"/>
    <w:rsid w:val="00580CEE"/>
    <w:rsid w:val="00580DA9"/>
    <w:rsid w:val="00580F8C"/>
    <w:rsid w:val="005810E4"/>
    <w:rsid w:val="0058142F"/>
    <w:rsid w:val="0058144A"/>
    <w:rsid w:val="00581541"/>
    <w:rsid w:val="0058154B"/>
    <w:rsid w:val="005815AD"/>
    <w:rsid w:val="00581603"/>
    <w:rsid w:val="005817AB"/>
    <w:rsid w:val="005818B4"/>
    <w:rsid w:val="00581988"/>
    <w:rsid w:val="00581A4D"/>
    <w:rsid w:val="00581BB7"/>
    <w:rsid w:val="00581CAA"/>
    <w:rsid w:val="00581D10"/>
    <w:rsid w:val="00581D1A"/>
    <w:rsid w:val="00581D25"/>
    <w:rsid w:val="00581EE5"/>
    <w:rsid w:val="0058201F"/>
    <w:rsid w:val="00582037"/>
    <w:rsid w:val="00582119"/>
    <w:rsid w:val="005822B4"/>
    <w:rsid w:val="005822F6"/>
    <w:rsid w:val="00582507"/>
    <w:rsid w:val="00582593"/>
    <w:rsid w:val="005825C6"/>
    <w:rsid w:val="0058267F"/>
    <w:rsid w:val="005827E6"/>
    <w:rsid w:val="00582803"/>
    <w:rsid w:val="00582874"/>
    <w:rsid w:val="005828AB"/>
    <w:rsid w:val="00582B24"/>
    <w:rsid w:val="00582B35"/>
    <w:rsid w:val="00582CCF"/>
    <w:rsid w:val="00582D05"/>
    <w:rsid w:val="00582DB7"/>
    <w:rsid w:val="00582DE3"/>
    <w:rsid w:val="00582DFF"/>
    <w:rsid w:val="00582E1E"/>
    <w:rsid w:val="00583125"/>
    <w:rsid w:val="00583247"/>
    <w:rsid w:val="00583427"/>
    <w:rsid w:val="005834BE"/>
    <w:rsid w:val="00583564"/>
    <w:rsid w:val="00583599"/>
    <w:rsid w:val="0058361D"/>
    <w:rsid w:val="0058372B"/>
    <w:rsid w:val="0058380F"/>
    <w:rsid w:val="005838E2"/>
    <w:rsid w:val="0058395B"/>
    <w:rsid w:val="00583DB4"/>
    <w:rsid w:val="00583EBF"/>
    <w:rsid w:val="00583FAE"/>
    <w:rsid w:val="005840AD"/>
    <w:rsid w:val="005840B6"/>
    <w:rsid w:val="0058425A"/>
    <w:rsid w:val="00584296"/>
    <w:rsid w:val="005843E3"/>
    <w:rsid w:val="0058443F"/>
    <w:rsid w:val="005844B6"/>
    <w:rsid w:val="00584544"/>
    <w:rsid w:val="005845E9"/>
    <w:rsid w:val="0058486B"/>
    <w:rsid w:val="0058487F"/>
    <w:rsid w:val="00584941"/>
    <w:rsid w:val="00584A1B"/>
    <w:rsid w:val="00584AF6"/>
    <w:rsid w:val="00584E96"/>
    <w:rsid w:val="00584F37"/>
    <w:rsid w:val="0058527F"/>
    <w:rsid w:val="0058545C"/>
    <w:rsid w:val="00585662"/>
    <w:rsid w:val="0058576A"/>
    <w:rsid w:val="00585949"/>
    <w:rsid w:val="0058597D"/>
    <w:rsid w:val="00585DE8"/>
    <w:rsid w:val="005862DF"/>
    <w:rsid w:val="005862F9"/>
    <w:rsid w:val="00586390"/>
    <w:rsid w:val="005864BE"/>
    <w:rsid w:val="0058655A"/>
    <w:rsid w:val="00586565"/>
    <w:rsid w:val="005865CB"/>
    <w:rsid w:val="0058661D"/>
    <w:rsid w:val="0058663F"/>
    <w:rsid w:val="005867F1"/>
    <w:rsid w:val="005867FA"/>
    <w:rsid w:val="00586A9D"/>
    <w:rsid w:val="00586ACF"/>
    <w:rsid w:val="00586B89"/>
    <w:rsid w:val="00586CC4"/>
    <w:rsid w:val="00586DB1"/>
    <w:rsid w:val="00586E5C"/>
    <w:rsid w:val="00586ECA"/>
    <w:rsid w:val="00587305"/>
    <w:rsid w:val="00587354"/>
    <w:rsid w:val="0058754B"/>
    <w:rsid w:val="005875E0"/>
    <w:rsid w:val="00587694"/>
    <w:rsid w:val="005876D1"/>
    <w:rsid w:val="00587782"/>
    <w:rsid w:val="005877FC"/>
    <w:rsid w:val="00587867"/>
    <w:rsid w:val="00587E8F"/>
    <w:rsid w:val="00587FB9"/>
    <w:rsid w:val="00590066"/>
    <w:rsid w:val="00590188"/>
    <w:rsid w:val="00590198"/>
    <w:rsid w:val="0059032C"/>
    <w:rsid w:val="00590455"/>
    <w:rsid w:val="0059083D"/>
    <w:rsid w:val="00590993"/>
    <w:rsid w:val="00590A0A"/>
    <w:rsid w:val="00590A3C"/>
    <w:rsid w:val="00590ABF"/>
    <w:rsid w:val="00590DB6"/>
    <w:rsid w:val="00590DCD"/>
    <w:rsid w:val="00590E2B"/>
    <w:rsid w:val="00590EF4"/>
    <w:rsid w:val="00591358"/>
    <w:rsid w:val="005913C8"/>
    <w:rsid w:val="005916A7"/>
    <w:rsid w:val="005917BD"/>
    <w:rsid w:val="0059196B"/>
    <w:rsid w:val="00591A11"/>
    <w:rsid w:val="00591A76"/>
    <w:rsid w:val="00591B7B"/>
    <w:rsid w:val="00591C40"/>
    <w:rsid w:val="00591D48"/>
    <w:rsid w:val="00591F5E"/>
    <w:rsid w:val="00592049"/>
    <w:rsid w:val="0059212A"/>
    <w:rsid w:val="0059215E"/>
    <w:rsid w:val="00592178"/>
    <w:rsid w:val="005921C1"/>
    <w:rsid w:val="00592388"/>
    <w:rsid w:val="0059262B"/>
    <w:rsid w:val="00592633"/>
    <w:rsid w:val="005927EE"/>
    <w:rsid w:val="00592847"/>
    <w:rsid w:val="00592CA9"/>
    <w:rsid w:val="00592E17"/>
    <w:rsid w:val="00593148"/>
    <w:rsid w:val="00593207"/>
    <w:rsid w:val="0059328D"/>
    <w:rsid w:val="0059344D"/>
    <w:rsid w:val="00593755"/>
    <w:rsid w:val="0059376D"/>
    <w:rsid w:val="00593A56"/>
    <w:rsid w:val="00593AD9"/>
    <w:rsid w:val="00593CA8"/>
    <w:rsid w:val="00593CE8"/>
    <w:rsid w:val="00594028"/>
    <w:rsid w:val="005940B0"/>
    <w:rsid w:val="0059420C"/>
    <w:rsid w:val="0059450E"/>
    <w:rsid w:val="005945AF"/>
    <w:rsid w:val="00594847"/>
    <w:rsid w:val="00594914"/>
    <w:rsid w:val="00594ADA"/>
    <w:rsid w:val="00594D34"/>
    <w:rsid w:val="00594DB0"/>
    <w:rsid w:val="00594F03"/>
    <w:rsid w:val="00594FD1"/>
    <w:rsid w:val="005951EA"/>
    <w:rsid w:val="005952FA"/>
    <w:rsid w:val="0059536C"/>
    <w:rsid w:val="0059559F"/>
    <w:rsid w:val="005955BD"/>
    <w:rsid w:val="00595628"/>
    <w:rsid w:val="005956C0"/>
    <w:rsid w:val="00595763"/>
    <w:rsid w:val="0059592F"/>
    <w:rsid w:val="00595942"/>
    <w:rsid w:val="005959C1"/>
    <w:rsid w:val="00595B43"/>
    <w:rsid w:val="00595BBC"/>
    <w:rsid w:val="00595C63"/>
    <w:rsid w:val="00595D3E"/>
    <w:rsid w:val="00595EEA"/>
    <w:rsid w:val="00596083"/>
    <w:rsid w:val="0059616A"/>
    <w:rsid w:val="005961BE"/>
    <w:rsid w:val="005962FB"/>
    <w:rsid w:val="00596407"/>
    <w:rsid w:val="00596419"/>
    <w:rsid w:val="0059644D"/>
    <w:rsid w:val="00596528"/>
    <w:rsid w:val="00596743"/>
    <w:rsid w:val="005967E0"/>
    <w:rsid w:val="00596892"/>
    <w:rsid w:val="0059692F"/>
    <w:rsid w:val="00596A73"/>
    <w:rsid w:val="00596D30"/>
    <w:rsid w:val="00596F81"/>
    <w:rsid w:val="00597034"/>
    <w:rsid w:val="0059705A"/>
    <w:rsid w:val="005970B1"/>
    <w:rsid w:val="00597139"/>
    <w:rsid w:val="005971FF"/>
    <w:rsid w:val="005975AF"/>
    <w:rsid w:val="0059765D"/>
    <w:rsid w:val="005976EF"/>
    <w:rsid w:val="0059774B"/>
    <w:rsid w:val="00597842"/>
    <w:rsid w:val="00597C27"/>
    <w:rsid w:val="00597EFD"/>
    <w:rsid w:val="005A000A"/>
    <w:rsid w:val="005A0125"/>
    <w:rsid w:val="005A0235"/>
    <w:rsid w:val="005A0262"/>
    <w:rsid w:val="005A029D"/>
    <w:rsid w:val="005A0595"/>
    <w:rsid w:val="005A06E4"/>
    <w:rsid w:val="005A0D43"/>
    <w:rsid w:val="005A0E59"/>
    <w:rsid w:val="005A0F65"/>
    <w:rsid w:val="005A0FD4"/>
    <w:rsid w:val="005A101B"/>
    <w:rsid w:val="005A14E6"/>
    <w:rsid w:val="005A1715"/>
    <w:rsid w:val="005A18A9"/>
    <w:rsid w:val="005A18FD"/>
    <w:rsid w:val="005A1918"/>
    <w:rsid w:val="005A1A7D"/>
    <w:rsid w:val="005A1B29"/>
    <w:rsid w:val="005A1B86"/>
    <w:rsid w:val="005A1BCC"/>
    <w:rsid w:val="005A1C44"/>
    <w:rsid w:val="005A1CA5"/>
    <w:rsid w:val="005A1F02"/>
    <w:rsid w:val="005A216C"/>
    <w:rsid w:val="005A22E6"/>
    <w:rsid w:val="005A232E"/>
    <w:rsid w:val="005A2391"/>
    <w:rsid w:val="005A24F0"/>
    <w:rsid w:val="005A2646"/>
    <w:rsid w:val="005A2D28"/>
    <w:rsid w:val="005A2F4A"/>
    <w:rsid w:val="005A2F52"/>
    <w:rsid w:val="005A2F74"/>
    <w:rsid w:val="005A30BF"/>
    <w:rsid w:val="005A3521"/>
    <w:rsid w:val="005A375C"/>
    <w:rsid w:val="005A383D"/>
    <w:rsid w:val="005A3951"/>
    <w:rsid w:val="005A3952"/>
    <w:rsid w:val="005A3D47"/>
    <w:rsid w:val="005A4015"/>
    <w:rsid w:val="005A4583"/>
    <w:rsid w:val="005A461A"/>
    <w:rsid w:val="005A466A"/>
    <w:rsid w:val="005A4709"/>
    <w:rsid w:val="005A47B0"/>
    <w:rsid w:val="005A4A4B"/>
    <w:rsid w:val="005A4A70"/>
    <w:rsid w:val="005A4B0A"/>
    <w:rsid w:val="005A4BDC"/>
    <w:rsid w:val="005A4DD3"/>
    <w:rsid w:val="005A4E8E"/>
    <w:rsid w:val="005A4F43"/>
    <w:rsid w:val="005A4F5D"/>
    <w:rsid w:val="005A50D9"/>
    <w:rsid w:val="005A50DD"/>
    <w:rsid w:val="005A50F8"/>
    <w:rsid w:val="005A51D0"/>
    <w:rsid w:val="005A53B4"/>
    <w:rsid w:val="005A5484"/>
    <w:rsid w:val="005A549B"/>
    <w:rsid w:val="005A5564"/>
    <w:rsid w:val="005A55B7"/>
    <w:rsid w:val="005A55F6"/>
    <w:rsid w:val="005A58AA"/>
    <w:rsid w:val="005A5943"/>
    <w:rsid w:val="005A5B57"/>
    <w:rsid w:val="005A5BC6"/>
    <w:rsid w:val="005A5CA0"/>
    <w:rsid w:val="005A5DCF"/>
    <w:rsid w:val="005A603B"/>
    <w:rsid w:val="005A62DA"/>
    <w:rsid w:val="005A6433"/>
    <w:rsid w:val="005A678D"/>
    <w:rsid w:val="005A678F"/>
    <w:rsid w:val="005A6989"/>
    <w:rsid w:val="005A6D8B"/>
    <w:rsid w:val="005A6E2A"/>
    <w:rsid w:val="005A6F63"/>
    <w:rsid w:val="005A70CF"/>
    <w:rsid w:val="005A72E8"/>
    <w:rsid w:val="005A7324"/>
    <w:rsid w:val="005A75C8"/>
    <w:rsid w:val="005A7890"/>
    <w:rsid w:val="005A78CE"/>
    <w:rsid w:val="005A796C"/>
    <w:rsid w:val="005A7B38"/>
    <w:rsid w:val="005A7BCE"/>
    <w:rsid w:val="005A7CDB"/>
    <w:rsid w:val="005A7E8A"/>
    <w:rsid w:val="005A7F89"/>
    <w:rsid w:val="005B00EA"/>
    <w:rsid w:val="005B03C0"/>
    <w:rsid w:val="005B042E"/>
    <w:rsid w:val="005B0554"/>
    <w:rsid w:val="005B05CC"/>
    <w:rsid w:val="005B074B"/>
    <w:rsid w:val="005B0A07"/>
    <w:rsid w:val="005B0A0F"/>
    <w:rsid w:val="005B0A4E"/>
    <w:rsid w:val="005B0AAB"/>
    <w:rsid w:val="005B0CA2"/>
    <w:rsid w:val="005B0D4A"/>
    <w:rsid w:val="005B0E5C"/>
    <w:rsid w:val="005B0E7D"/>
    <w:rsid w:val="005B0EE6"/>
    <w:rsid w:val="005B1034"/>
    <w:rsid w:val="005B1036"/>
    <w:rsid w:val="005B12A5"/>
    <w:rsid w:val="005B1373"/>
    <w:rsid w:val="005B14D6"/>
    <w:rsid w:val="005B163A"/>
    <w:rsid w:val="005B16F6"/>
    <w:rsid w:val="005B19D9"/>
    <w:rsid w:val="005B1C2D"/>
    <w:rsid w:val="005B1C8D"/>
    <w:rsid w:val="005B1DCB"/>
    <w:rsid w:val="005B1F5B"/>
    <w:rsid w:val="005B2215"/>
    <w:rsid w:val="005B244F"/>
    <w:rsid w:val="005B2574"/>
    <w:rsid w:val="005B2682"/>
    <w:rsid w:val="005B290F"/>
    <w:rsid w:val="005B2A4C"/>
    <w:rsid w:val="005B2E59"/>
    <w:rsid w:val="005B2ED6"/>
    <w:rsid w:val="005B2F29"/>
    <w:rsid w:val="005B2F74"/>
    <w:rsid w:val="005B2FFE"/>
    <w:rsid w:val="005B3007"/>
    <w:rsid w:val="005B30FB"/>
    <w:rsid w:val="005B3363"/>
    <w:rsid w:val="005B34E1"/>
    <w:rsid w:val="005B3906"/>
    <w:rsid w:val="005B3943"/>
    <w:rsid w:val="005B3B24"/>
    <w:rsid w:val="005B3B59"/>
    <w:rsid w:val="005B3C22"/>
    <w:rsid w:val="005B3F4F"/>
    <w:rsid w:val="005B3FDA"/>
    <w:rsid w:val="005B436D"/>
    <w:rsid w:val="005B46C3"/>
    <w:rsid w:val="005B4829"/>
    <w:rsid w:val="005B48F2"/>
    <w:rsid w:val="005B49AC"/>
    <w:rsid w:val="005B4B71"/>
    <w:rsid w:val="005B4C6E"/>
    <w:rsid w:val="005B5255"/>
    <w:rsid w:val="005B546C"/>
    <w:rsid w:val="005B5494"/>
    <w:rsid w:val="005B54C6"/>
    <w:rsid w:val="005B551F"/>
    <w:rsid w:val="005B55C5"/>
    <w:rsid w:val="005B59B1"/>
    <w:rsid w:val="005B5B15"/>
    <w:rsid w:val="005B5B59"/>
    <w:rsid w:val="005B5C03"/>
    <w:rsid w:val="005B5C21"/>
    <w:rsid w:val="005B5DBA"/>
    <w:rsid w:val="005B5E69"/>
    <w:rsid w:val="005B5FF0"/>
    <w:rsid w:val="005B610E"/>
    <w:rsid w:val="005B6115"/>
    <w:rsid w:val="005B6187"/>
    <w:rsid w:val="005B6219"/>
    <w:rsid w:val="005B62D0"/>
    <w:rsid w:val="005B637E"/>
    <w:rsid w:val="005B66B2"/>
    <w:rsid w:val="005B66F8"/>
    <w:rsid w:val="005B68C5"/>
    <w:rsid w:val="005B6903"/>
    <w:rsid w:val="005B6ACF"/>
    <w:rsid w:val="005B6B2A"/>
    <w:rsid w:val="005B6BF8"/>
    <w:rsid w:val="005B6D0A"/>
    <w:rsid w:val="005B6F38"/>
    <w:rsid w:val="005B6F54"/>
    <w:rsid w:val="005B6FCE"/>
    <w:rsid w:val="005B706B"/>
    <w:rsid w:val="005B7093"/>
    <w:rsid w:val="005B7442"/>
    <w:rsid w:val="005B762C"/>
    <w:rsid w:val="005B7A35"/>
    <w:rsid w:val="005B7A5E"/>
    <w:rsid w:val="005B7A8A"/>
    <w:rsid w:val="005B7D65"/>
    <w:rsid w:val="005B7F5F"/>
    <w:rsid w:val="005C012E"/>
    <w:rsid w:val="005C02A3"/>
    <w:rsid w:val="005C06A5"/>
    <w:rsid w:val="005C07F0"/>
    <w:rsid w:val="005C0809"/>
    <w:rsid w:val="005C08BD"/>
    <w:rsid w:val="005C098B"/>
    <w:rsid w:val="005C09ED"/>
    <w:rsid w:val="005C0AD2"/>
    <w:rsid w:val="005C0EC5"/>
    <w:rsid w:val="005C10B0"/>
    <w:rsid w:val="005C1119"/>
    <w:rsid w:val="005C134D"/>
    <w:rsid w:val="005C14C6"/>
    <w:rsid w:val="005C16EE"/>
    <w:rsid w:val="005C181C"/>
    <w:rsid w:val="005C1904"/>
    <w:rsid w:val="005C1998"/>
    <w:rsid w:val="005C1A00"/>
    <w:rsid w:val="005C1AD6"/>
    <w:rsid w:val="005C1C23"/>
    <w:rsid w:val="005C1C65"/>
    <w:rsid w:val="005C1CF7"/>
    <w:rsid w:val="005C1E60"/>
    <w:rsid w:val="005C2027"/>
    <w:rsid w:val="005C2157"/>
    <w:rsid w:val="005C2292"/>
    <w:rsid w:val="005C22BB"/>
    <w:rsid w:val="005C24B7"/>
    <w:rsid w:val="005C2521"/>
    <w:rsid w:val="005C26C1"/>
    <w:rsid w:val="005C27F6"/>
    <w:rsid w:val="005C29AA"/>
    <w:rsid w:val="005C2CAC"/>
    <w:rsid w:val="005C2E60"/>
    <w:rsid w:val="005C2F59"/>
    <w:rsid w:val="005C2FE1"/>
    <w:rsid w:val="005C311F"/>
    <w:rsid w:val="005C31A4"/>
    <w:rsid w:val="005C324F"/>
    <w:rsid w:val="005C330F"/>
    <w:rsid w:val="005C33F1"/>
    <w:rsid w:val="005C34B8"/>
    <w:rsid w:val="005C3775"/>
    <w:rsid w:val="005C37BC"/>
    <w:rsid w:val="005C392D"/>
    <w:rsid w:val="005C3957"/>
    <w:rsid w:val="005C3CEE"/>
    <w:rsid w:val="005C3DB1"/>
    <w:rsid w:val="005C3F59"/>
    <w:rsid w:val="005C4223"/>
    <w:rsid w:val="005C4469"/>
    <w:rsid w:val="005C4470"/>
    <w:rsid w:val="005C44B3"/>
    <w:rsid w:val="005C482B"/>
    <w:rsid w:val="005C4948"/>
    <w:rsid w:val="005C49D9"/>
    <w:rsid w:val="005C4A3A"/>
    <w:rsid w:val="005C4B2B"/>
    <w:rsid w:val="005C4BC6"/>
    <w:rsid w:val="005C502F"/>
    <w:rsid w:val="005C5166"/>
    <w:rsid w:val="005C54FF"/>
    <w:rsid w:val="005C5BC3"/>
    <w:rsid w:val="005C5BF4"/>
    <w:rsid w:val="005C5BF5"/>
    <w:rsid w:val="005C5F81"/>
    <w:rsid w:val="005C5FAA"/>
    <w:rsid w:val="005C6054"/>
    <w:rsid w:val="005C61C7"/>
    <w:rsid w:val="005C642A"/>
    <w:rsid w:val="005C64DD"/>
    <w:rsid w:val="005C6569"/>
    <w:rsid w:val="005C65AD"/>
    <w:rsid w:val="005C66BE"/>
    <w:rsid w:val="005C6E89"/>
    <w:rsid w:val="005C70A1"/>
    <w:rsid w:val="005C70E8"/>
    <w:rsid w:val="005C72EF"/>
    <w:rsid w:val="005C74A6"/>
    <w:rsid w:val="005C74B2"/>
    <w:rsid w:val="005C74D2"/>
    <w:rsid w:val="005C757F"/>
    <w:rsid w:val="005C7581"/>
    <w:rsid w:val="005C7635"/>
    <w:rsid w:val="005C7746"/>
    <w:rsid w:val="005C7896"/>
    <w:rsid w:val="005C79F9"/>
    <w:rsid w:val="005C7ABF"/>
    <w:rsid w:val="005C7BFE"/>
    <w:rsid w:val="005C7CD0"/>
    <w:rsid w:val="005C7D9A"/>
    <w:rsid w:val="005C7DB8"/>
    <w:rsid w:val="005C7ED2"/>
    <w:rsid w:val="005C7EE0"/>
    <w:rsid w:val="005C7FFD"/>
    <w:rsid w:val="005D002D"/>
    <w:rsid w:val="005D0247"/>
    <w:rsid w:val="005D02E3"/>
    <w:rsid w:val="005D07D7"/>
    <w:rsid w:val="005D0862"/>
    <w:rsid w:val="005D093A"/>
    <w:rsid w:val="005D094D"/>
    <w:rsid w:val="005D0CC5"/>
    <w:rsid w:val="005D0FF6"/>
    <w:rsid w:val="005D10E6"/>
    <w:rsid w:val="005D1321"/>
    <w:rsid w:val="005D1623"/>
    <w:rsid w:val="005D162C"/>
    <w:rsid w:val="005D164F"/>
    <w:rsid w:val="005D16E9"/>
    <w:rsid w:val="005D19CD"/>
    <w:rsid w:val="005D1A68"/>
    <w:rsid w:val="005D1A85"/>
    <w:rsid w:val="005D1A8C"/>
    <w:rsid w:val="005D1BBE"/>
    <w:rsid w:val="005D1BCE"/>
    <w:rsid w:val="005D1BD9"/>
    <w:rsid w:val="005D1EC0"/>
    <w:rsid w:val="005D1F55"/>
    <w:rsid w:val="005D1F5F"/>
    <w:rsid w:val="005D2146"/>
    <w:rsid w:val="005D21E7"/>
    <w:rsid w:val="005D2247"/>
    <w:rsid w:val="005D2456"/>
    <w:rsid w:val="005D24D2"/>
    <w:rsid w:val="005D268F"/>
    <w:rsid w:val="005D2A01"/>
    <w:rsid w:val="005D2AC0"/>
    <w:rsid w:val="005D2AD0"/>
    <w:rsid w:val="005D2B89"/>
    <w:rsid w:val="005D2D4E"/>
    <w:rsid w:val="005D2D56"/>
    <w:rsid w:val="005D2D92"/>
    <w:rsid w:val="005D304C"/>
    <w:rsid w:val="005D3169"/>
    <w:rsid w:val="005D3378"/>
    <w:rsid w:val="005D3600"/>
    <w:rsid w:val="005D38E8"/>
    <w:rsid w:val="005D3948"/>
    <w:rsid w:val="005D39BE"/>
    <w:rsid w:val="005D3A02"/>
    <w:rsid w:val="005D3D0E"/>
    <w:rsid w:val="005D3E70"/>
    <w:rsid w:val="005D427B"/>
    <w:rsid w:val="005D42FA"/>
    <w:rsid w:val="005D4384"/>
    <w:rsid w:val="005D43E5"/>
    <w:rsid w:val="005D4688"/>
    <w:rsid w:val="005D46B0"/>
    <w:rsid w:val="005D4727"/>
    <w:rsid w:val="005D4752"/>
    <w:rsid w:val="005D47E2"/>
    <w:rsid w:val="005D4808"/>
    <w:rsid w:val="005D4A42"/>
    <w:rsid w:val="005D4A52"/>
    <w:rsid w:val="005D4B20"/>
    <w:rsid w:val="005D4C4D"/>
    <w:rsid w:val="005D4C5B"/>
    <w:rsid w:val="005D4D21"/>
    <w:rsid w:val="005D4EDC"/>
    <w:rsid w:val="005D4FB6"/>
    <w:rsid w:val="005D50D5"/>
    <w:rsid w:val="005D51AE"/>
    <w:rsid w:val="005D5414"/>
    <w:rsid w:val="005D5582"/>
    <w:rsid w:val="005D5627"/>
    <w:rsid w:val="005D56AE"/>
    <w:rsid w:val="005D57F6"/>
    <w:rsid w:val="005D5972"/>
    <w:rsid w:val="005D5BF6"/>
    <w:rsid w:val="005D5C5D"/>
    <w:rsid w:val="005D5E7F"/>
    <w:rsid w:val="005D6103"/>
    <w:rsid w:val="005D62A2"/>
    <w:rsid w:val="005D64B2"/>
    <w:rsid w:val="005D6554"/>
    <w:rsid w:val="005D678B"/>
    <w:rsid w:val="005D67E9"/>
    <w:rsid w:val="005D692A"/>
    <w:rsid w:val="005D6B5E"/>
    <w:rsid w:val="005D7217"/>
    <w:rsid w:val="005D7302"/>
    <w:rsid w:val="005D733B"/>
    <w:rsid w:val="005D75FE"/>
    <w:rsid w:val="005D775F"/>
    <w:rsid w:val="005D797D"/>
    <w:rsid w:val="005D79AA"/>
    <w:rsid w:val="005D7E97"/>
    <w:rsid w:val="005E0141"/>
    <w:rsid w:val="005E0368"/>
    <w:rsid w:val="005E0502"/>
    <w:rsid w:val="005E061B"/>
    <w:rsid w:val="005E063A"/>
    <w:rsid w:val="005E0A75"/>
    <w:rsid w:val="005E0B8D"/>
    <w:rsid w:val="005E0DDE"/>
    <w:rsid w:val="005E0FAF"/>
    <w:rsid w:val="005E0FE3"/>
    <w:rsid w:val="005E13BB"/>
    <w:rsid w:val="005E1899"/>
    <w:rsid w:val="005E1B28"/>
    <w:rsid w:val="005E1B2D"/>
    <w:rsid w:val="005E1FC9"/>
    <w:rsid w:val="005E217D"/>
    <w:rsid w:val="005E21D8"/>
    <w:rsid w:val="005E2214"/>
    <w:rsid w:val="005E246D"/>
    <w:rsid w:val="005E24C7"/>
    <w:rsid w:val="005E26AE"/>
    <w:rsid w:val="005E26F2"/>
    <w:rsid w:val="005E2827"/>
    <w:rsid w:val="005E2898"/>
    <w:rsid w:val="005E28CC"/>
    <w:rsid w:val="005E294E"/>
    <w:rsid w:val="005E2BA4"/>
    <w:rsid w:val="005E2C6A"/>
    <w:rsid w:val="005E2D8B"/>
    <w:rsid w:val="005E2DAE"/>
    <w:rsid w:val="005E2ECF"/>
    <w:rsid w:val="005E2FC4"/>
    <w:rsid w:val="005E3160"/>
    <w:rsid w:val="005E31FE"/>
    <w:rsid w:val="005E332C"/>
    <w:rsid w:val="005E33B7"/>
    <w:rsid w:val="005E342D"/>
    <w:rsid w:val="005E369B"/>
    <w:rsid w:val="005E3765"/>
    <w:rsid w:val="005E379F"/>
    <w:rsid w:val="005E388A"/>
    <w:rsid w:val="005E3A96"/>
    <w:rsid w:val="005E3AC3"/>
    <w:rsid w:val="005E3E20"/>
    <w:rsid w:val="005E3EFE"/>
    <w:rsid w:val="005E3FF5"/>
    <w:rsid w:val="005E4229"/>
    <w:rsid w:val="005E46D2"/>
    <w:rsid w:val="005E4EF1"/>
    <w:rsid w:val="005E55B8"/>
    <w:rsid w:val="005E55C1"/>
    <w:rsid w:val="005E56C8"/>
    <w:rsid w:val="005E5869"/>
    <w:rsid w:val="005E58D5"/>
    <w:rsid w:val="005E595C"/>
    <w:rsid w:val="005E5A94"/>
    <w:rsid w:val="005E5CA4"/>
    <w:rsid w:val="005E5D64"/>
    <w:rsid w:val="005E5DCA"/>
    <w:rsid w:val="005E5E46"/>
    <w:rsid w:val="005E5EDF"/>
    <w:rsid w:val="005E6132"/>
    <w:rsid w:val="005E62B9"/>
    <w:rsid w:val="005E62E9"/>
    <w:rsid w:val="005E643D"/>
    <w:rsid w:val="005E691F"/>
    <w:rsid w:val="005E697B"/>
    <w:rsid w:val="005E6994"/>
    <w:rsid w:val="005E6AC6"/>
    <w:rsid w:val="005E6C5C"/>
    <w:rsid w:val="005E6D69"/>
    <w:rsid w:val="005E6E1C"/>
    <w:rsid w:val="005E6E37"/>
    <w:rsid w:val="005E6F1E"/>
    <w:rsid w:val="005E6FAB"/>
    <w:rsid w:val="005E7367"/>
    <w:rsid w:val="005E7385"/>
    <w:rsid w:val="005E74C9"/>
    <w:rsid w:val="005E76BB"/>
    <w:rsid w:val="005E771D"/>
    <w:rsid w:val="005E7877"/>
    <w:rsid w:val="005F0036"/>
    <w:rsid w:val="005F00D7"/>
    <w:rsid w:val="005F01BA"/>
    <w:rsid w:val="005F0239"/>
    <w:rsid w:val="005F036F"/>
    <w:rsid w:val="005F050D"/>
    <w:rsid w:val="005F0A6E"/>
    <w:rsid w:val="005F0DDA"/>
    <w:rsid w:val="005F0EA5"/>
    <w:rsid w:val="005F126B"/>
    <w:rsid w:val="005F12C1"/>
    <w:rsid w:val="005F1315"/>
    <w:rsid w:val="005F1423"/>
    <w:rsid w:val="005F182E"/>
    <w:rsid w:val="005F1BFD"/>
    <w:rsid w:val="005F1D1D"/>
    <w:rsid w:val="005F1D2A"/>
    <w:rsid w:val="005F1DFC"/>
    <w:rsid w:val="005F1E0B"/>
    <w:rsid w:val="005F1E37"/>
    <w:rsid w:val="005F2009"/>
    <w:rsid w:val="005F2318"/>
    <w:rsid w:val="005F2911"/>
    <w:rsid w:val="005F29E5"/>
    <w:rsid w:val="005F2A69"/>
    <w:rsid w:val="005F2B9B"/>
    <w:rsid w:val="005F2BAE"/>
    <w:rsid w:val="005F2BF2"/>
    <w:rsid w:val="005F2CF3"/>
    <w:rsid w:val="005F2E4E"/>
    <w:rsid w:val="005F3158"/>
    <w:rsid w:val="005F3175"/>
    <w:rsid w:val="005F3590"/>
    <w:rsid w:val="005F36F2"/>
    <w:rsid w:val="005F3775"/>
    <w:rsid w:val="005F3931"/>
    <w:rsid w:val="005F3AF9"/>
    <w:rsid w:val="005F3BE6"/>
    <w:rsid w:val="005F3CFF"/>
    <w:rsid w:val="005F3F26"/>
    <w:rsid w:val="005F40BB"/>
    <w:rsid w:val="005F4279"/>
    <w:rsid w:val="005F4394"/>
    <w:rsid w:val="005F45BB"/>
    <w:rsid w:val="005F4678"/>
    <w:rsid w:val="005F4973"/>
    <w:rsid w:val="005F49DD"/>
    <w:rsid w:val="005F4A75"/>
    <w:rsid w:val="005F4C71"/>
    <w:rsid w:val="005F4F07"/>
    <w:rsid w:val="005F5054"/>
    <w:rsid w:val="005F5282"/>
    <w:rsid w:val="005F5468"/>
    <w:rsid w:val="005F5539"/>
    <w:rsid w:val="005F5561"/>
    <w:rsid w:val="005F5885"/>
    <w:rsid w:val="005F5C90"/>
    <w:rsid w:val="005F5CC8"/>
    <w:rsid w:val="005F5CD3"/>
    <w:rsid w:val="005F5FC1"/>
    <w:rsid w:val="005F668C"/>
    <w:rsid w:val="005F66C5"/>
    <w:rsid w:val="005F66C7"/>
    <w:rsid w:val="005F6861"/>
    <w:rsid w:val="005F6865"/>
    <w:rsid w:val="005F68EE"/>
    <w:rsid w:val="005F694F"/>
    <w:rsid w:val="005F6ADF"/>
    <w:rsid w:val="005F6BF3"/>
    <w:rsid w:val="005F6C35"/>
    <w:rsid w:val="005F6C5C"/>
    <w:rsid w:val="005F7036"/>
    <w:rsid w:val="005F7094"/>
    <w:rsid w:val="005F71E4"/>
    <w:rsid w:val="005F7246"/>
    <w:rsid w:val="005F73BE"/>
    <w:rsid w:val="005F73CB"/>
    <w:rsid w:val="005F77D5"/>
    <w:rsid w:val="005F787E"/>
    <w:rsid w:val="005F78CA"/>
    <w:rsid w:val="005F7ABD"/>
    <w:rsid w:val="005F7C12"/>
    <w:rsid w:val="005F7CEE"/>
    <w:rsid w:val="005F7F0B"/>
    <w:rsid w:val="0060000C"/>
    <w:rsid w:val="0060001C"/>
    <w:rsid w:val="00600072"/>
    <w:rsid w:val="006000BD"/>
    <w:rsid w:val="00600297"/>
    <w:rsid w:val="006002F5"/>
    <w:rsid w:val="0060034F"/>
    <w:rsid w:val="00600584"/>
    <w:rsid w:val="0060059C"/>
    <w:rsid w:val="006007F0"/>
    <w:rsid w:val="00600946"/>
    <w:rsid w:val="00600AD2"/>
    <w:rsid w:val="00600BD6"/>
    <w:rsid w:val="00600BDF"/>
    <w:rsid w:val="00600C02"/>
    <w:rsid w:val="00600E26"/>
    <w:rsid w:val="00600F49"/>
    <w:rsid w:val="00600FCC"/>
    <w:rsid w:val="006011E3"/>
    <w:rsid w:val="00601318"/>
    <w:rsid w:val="006017C9"/>
    <w:rsid w:val="00601AA4"/>
    <w:rsid w:val="00601AF0"/>
    <w:rsid w:val="00601B52"/>
    <w:rsid w:val="00601C98"/>
    <w:rsid w:val="00601FB0"/>
    <w:rsid w:val="006023E3"/>
    <w:rsid w:val="00602802"/>
    <w:rsid w:val="00602814"/>
    <w:rsid w:val="006028BF"/>
    <w:rsid w:val="00602A06"/>
    <w:rsid w:val="00602B2E"/>
    <w:rsid w:val="00602CB3"/>
    <w:rsid w:val="00602D3C"/>
    <w:rsid w:val="00602FD7"/>
    <w:rsid w:val="0060307E"/>
    <w:rsid w:val="0060313C"/>
    <w:rsid w:val="006032D1"/>
    <w:rsid w:val="0060348A"/>
    <w:rsid w:val="00603569"/>
    <w:rsid w:val="0060356B"/>
    <w:rsid w:val="00603613"/>
    <w:rsid w:val="00603691"/>
    <w:rsid w:val="00603A47"/>
    <w:rsid w:val="00603A64"/>
    <w:rsid w:val="00603ADC"/>
    <w:rsid w:val="00603E8A"/>
    <w:rsid w:val="00603FD9"/>
    <w:rsid w:val="006044D1"/>
    <w:rsid w:val="006044DA"/>
    <w:rsid w:val="00604545"/>
    <w:rsid w:val="006045F3"/>
    <w:rsid w:val="0060461D"/>
    <w:rsid w:val="0060480A"/>
    <w:rsid w:val="00604DE8"/>
    <w:rsid w:val="00604E93"/>
    <w:rsid w:val="006051D7"/>
    <w:rsid w:val="0060527B"/>
    <w:rsid w:val="006052FD"/>
    <w:rsid w:val="00605300"/>
    <w:rsid w:val="006053F3"/>
    <w:rsid w:val="00605585"/>
    <w:rsid w:val="00605791"/>
    <w:rsid w:val="006058F7"/>
    <w:rsid w:val="00605C42"/>
    <w:rsid w:val="00605CCA"/>
    <w:rsid w:val="00605D3C"/>
    <w:rsid w:val="00605DD0"/>
    <w:rsid w:val="00605E6A"/>
    <w:rsid w:val="00605E6D"/>
    <w:rsid w:val="0060608A"/>
    <w:rsid w:val="006062D3"/>
    <w:rsid w:val="00606494"/>
    <w:rsid w:val="0060656B"/>
    <w:rsid w:val="006065B9"/>
    <w:rsid w:val="006066DB"/>
    <w:rsid w:val="00606752"/>
    <w:rsid w:val="00606915"/>
    <w:rsid w:val="00606BBC"/>
    <w:rsid w:val="00606C1C"/>
    <w:rsid w:val="00606C75"/>
    <w:rsid w:val="00606D94"/>
    <w:rsid w:val="00606E4F"/>
    <w:rsid w:val="00606EC5"/>
    <w:rsid w:val="00606F98"/>
    <w:rsid w:val="00607095"/>
    <w:rsid w:val="006073C0"/>
    <w:rsid w:val="00607862"/>
    <w:rsid w:val="00607AF7"/>
    <w:rsid w:val="00607C44"/>
    <w:rsid w:val="00607D79"/>
    <w:rsid w:val="00607FDA"/>
    <w:rsid w:val="00610082"/>
    <w:rsid w:val="00610394"/>
    <w:rsid w:val="006104F1"/>
    <w:rsid w:val="006106BA"/>
    <w:rsid w:val="00610725"/>
    <w:rsid w:val="0061083B"/>
    <w:rsid w:val="00610B0E"/>
    <w:rsid w:val="00610E05"/>
    <w:rsid w:val="00610F8F"/>
    <w:rsid w:val="00611198"/>
    <w:rsid w:val="006112E6"/>
    <w:rsid w:val="0061130F"/>
    <w:rsid w:val="006116CA"/>
    <w:rsid w:val="006117A1"/>
    <w:rsid w:val="006118BD"/>
    <w:rsid w:val="00611A87"/>
    <w:rsid w:val="00611AA6"/>
    <w:rsid w:val="00611BCD"/>
    <w:rsid w:val="00611C9D"/>
    <w:rsid w:val="00611F3D"/>
    <w:rsid w:val="00611F9D"/>
    <w:rsid w:val="00612044"/>
    <w:rsid w:val="006120EA"/>
    <w:rsid w:val="00612108"/>
    <w:rsid w:val="00612150"/>
    <w:rsid w:val="0061238F"/>
    <w:rsid w:val="006129B9"/>
    <w:rsid w:val="00612C8A"/>
    <w:rsid w:val="0061317A"/>
    <w:rsid w:val="006132AD"/>
    <w:rsid w:val="00613408"/>
    <w:rsid w:val="0061357B"/>
    <w:rsid w:val="006135C5"/>
    <w:rsid w:val="006137B3"/>
    <w:rsid w:val="006138FA"/>
    <w:rsid w:val="006139C9"/>
    <w:rsid w:val="00613B97"/>
    <w:rsid w:val="00613C92"/>
    <w:rsid w:val="00613D4D"/>
    <w:rsid w:val="00613D73"/>
    <w:rsid w:val="00613E18"/>
    <w:rsid w:val="00613EFA"/>
    <w:rsid w:val="00613F58"/>
    <w:rsid w:val="00614017"/>
    <w:rsid w:val="0061436E"/>
    <w:rsid w:val="00614404"/>
    <w:rsid w:val="0061443B"/>
    <w:rsid w:val="0061464D"/>
    <w:rsid w:val="00614789"/>
    <w:rsid w:val="00614896"/>
    <w:rsid w:val="00614956"/>
    <w:rsid w:val="00614A24"/>
    <w:rsid w:val="00614A77"/>
    <w:rsid w:val="00614B0A"/>
    <w:rsid w:val="00614E7B"/>
    <w:rsid w:val="00614F11"/>
    <w:rsid w:val="00615209"/>
    <w:rsid w:val="0061520C"/>
    <w:rsid w:val="0061530F"/>
    <w:rsid w:val="00615418"/>
    <w:rsid w:val="006156C9"/>
    <w:rsid w:val="006156D2"/>
    <w:rsid w:val="00615941"/>
    <w:rsid w:val="00615A07"/>
    <w:rsid w:val="00615A23"/>
    <w:rsid w:val="00615AF6"/>
    <w:rsid w:val="00615DD5"/>
    <w:rsid w:val="00615E87"/>
    <w:rsid w:val="00615FAA"/>
    <w:rsid w:val="006160AD"/>
    <w:rsid w:val="00616393"/>
    <w:rsid w:val="006164A5"/>
    <w:rsid w:val="00616563"/>
    <w:rsid w:val="0061662B"/>
    <w:rsid w:val="00616766"/>
    <w:rsid w:val="00616A1C"/>
    <w:rsid w:val="00616EB2"/>
    <w:rsid w:val="00616EF3"/>
    <w:rsid w:val="0061708D"/>
    <w:rsid w:val="006171E8"/>
    <w:rsid w:val="0061736E"/>
    <w:rsid w:val="006173A0"/>
    <w:rsid w:val="006175F6"/>
    <w:rsid w:val="00617785"/>
    <w:rsid w:val="00617843"/>
    <w:rsid w:val="006178CA"/>
    <w:rsid w:val="00617A70"/>
    <w:rsid w:val="00617A7F"/>
    <w:rsid w:val="00617F70"/>
    <w:rsid w:val="00617F91"/>
    <w:rsid w:val="006208E0"/>
    <w:rsid w:val="00620A1D"/>
    <w:rsid w:val="00620B00"/>
    <w:rsid w:val="00620CB2"/>
    <w:rsid w:val="00620E86"/>
    <w:rsid w:val="00620F3F"/>
    <w:rsid w:val="006210F7"/>
    <w:rsid w:val="006211D1"/>
    <w:rsid w:val="006215A6"/>
    <w:rsid w:val="0062168F"/>
    <w:rsid w:val="00621B95"/>
    <w:rsid w:val="00621C0C"/>
    <w:rsid w:val="00621D70"/>
    <w:rsid w:val="00621F41"/>
    <w:rsid w:val="0062236F"/>
    <w:rsid w:val="00622B4E"/>
    <w:rsid w:val="00622B8F"/>
    <w:rsid w:val="00622E55"/>
    <w:rsid w:val="00622E5D"/>
    <w:rsid w:val="00623032"/>
    <w:rsid w:val="006231A0"/>
    <w:rsid w:val="006231C9"/>
    <w:rsid w:val="00623245"/>
    <w:rsid w:val="006232FE"/>
    <w:rsid w:val="00623337"/>
    <w:rsid w:val="0062353F"/>
    <w:rsid w:val="006236AC"/>
    <w:rsid w:val="006236B1"/>
    <w:rsid w:val="006236E5"/>
    <w:rsid w:val="006238F7"/>
    <w:rsid w:val="006239F5"/>
    <w:rsid w:val="00623AE3"/>
    <w:rsid w:val="00623BD0"/>
    <w:rsid w:val="00623C2B"/>
    <w:rsid w:val="00623E3F"/>
    <w:rsid w:val="00624127"/>
    <w:rsid w:val="006241DC"/>
    <w:rsid w:val="00624282"/>
    <w:rsid w:val="0062449E"/>
    <w:rsid w:val="00624841"/>
    <w:rsid w:val="006248AF"/>
    <w:rsid w:val="006248BF"/>
    <w:rsid w:val="00624A6E"/>
    <w:rsid w:val="00624B0A"/>
    <w:rsid w:val="00624CA4"/>
    <w:rsid w:val="00624E58"/>
    <w:rsid w:val="00624F1C"/>
    <w:rsid w:val="00625000"/>
    <w:rsid w:val="00625015"/>
    <w:rsid w:val="00625150"/>
    <w:rsid w:val="006251CD"/>
    <w:rsid w:val="00625526"/>
    <w:rsid w:val="006256B7"/>
    <w:rsid w:val="00625719"/>
    <w:rsid w:val="0062588A"/>
    <w:rsid w:val="006259A9"/>
    <w:rsid w:val="006259C7"/>
    <w:rsid w:val="00625AAA"/>
    <w:rsid w:val="00625CB3"/>
    <w:rsid w:val="00625D52"/>
    <w:rsid w:val="00625EFE"/>
    <w:rsid w:val="0062606E"/>
    <w:rsid w:val="006261B7"/>
    <w:rsid w:val="0062621B"/>
    <w:rsid w:val="0062635F"/>
    <w:rsid w:val="006264EF"/>
    <w:rsid w:val="00626533"/>
    <w:rsid w:val="006267AE"/>
    <w:rsid w:val="00626877"/>
    <w:rsid w:val="00626980"/>
    <w:rsid w:val="00626A00"/>
    <w:rsid w:val="006270E0"/>
    <w:rsid w:val="006270F8"/>
    <w:rsid w:val="0062718C"/>
    <w:rsid w:val="00627213"/>
    <w:rsid w:val="00627602"/>
    <w:rsid w:val="006277BE"/>
    <w:rsid w:val="00627810"/>
    <w:rsid w:val="0062789F"/>
    <w:rsid w:val="00627B08"/>
    <w:rsid w:val="00627C7C"/>
    <w:rsid w:val="00627F8F"/>
    <w:rsid w:val="00627FCB"/>
    <w:rsid w:val="0063015D"/>
    <w:rsid w:val="00630267"/>
    <w:rsid w:val="006302ED"/>
    <w:rsid w:val="00630478"/>
    <w:rsid w:val="0063061C"/>
    <w:rsid w:val="00630817"/>
    <w:rsid w:val="00630AB4"/>
    <w:rsid w:val="00630B5E"/>
    <w:rsid w:val="00630EA0"/>
    <w:rsid w:val="00630EF6"/>
    <w:rsid w:val="00630F1F"/>
    <w:rsid w:val="00631220"/>
    <w:rsid w:val="00631671"/>
    <w:rsid w:val="00631951"/>
    <w:rsid w:val="006319A9"/>
    <w:rsid w:val="00631BB2"/>
    <w:rsid w:val="00631DD2"/>
    <w:rsid w:val="00631F83"/>
    <w:rsid w:val="0063201F"/>
    <w:rsid w:val="00632111"/>
    <w:rsid w:val="00632260"/>
    <w:rsid w:val="00632417"/>
    <w:rsid w:val="0063246E"/>
    <w:rsid w:val="0063248B"/>
    <w:rsid w:val="006327D8"/>
    <w:rsid w:val="0063294C"/>
    <w:rsid w:val="006329B4"/>
    <w:rsid w:val="00632AB9"/>
    <w:rsid w:val="00632B2A"/>
    <w:rsid w:val="00632B4F"/>
    <w:rsid w:val="00632BDC"/>
    <w:rsid w:val="00632D18"/>
    <w:rsid w:val="00632E09"/>
    <w:rsid w:val="00632E48"/>
    <w:rsid w:val="00632FCE"/>
    <w:rsid w:val="006332C7"/>
    <w:rsid w:val="006332E0"/>
    <w:rsid w:val="006335BE"/>
    <w:rsid w:val="00633653"/>
    <w:rsid w:val="00633A59"/>
    <w:rsid w:val="00633C1F"/>
    <w:rsid w:val="00633D56"/>
    <w:rsid w:val="00633DCA"/>
    <w:rsid w:val="00633DDA"/>
    <w:rsid w:val="00633E56"/>
    <w:rsid w:val="0063426D"/>
    <w:rsid w:val="00634283"/>
    <w:rsid w:val="006343AE"/>
    <w:rsid w:val="0063443C"/>
    <w:rsid w:val="00634705"/>
    <w:rsid w:val="00634881"/>
    <w:rsid w:val="00634887"/>
    <w:rsid w:val="00634AB7"/>
    <w:rsid w:val="00634B10"/>
    <w:rsid w:val="00634B59"/>
    <w:rsid w:val="006350F3"/>
    <w:rsid w:val="0063541F"/>
    <w:rsid w:val="0063542D"/>
    <w:rsid w:val="006354A4"/>
    <w:rsid w:val="00635582"/>
    <w:rsid w:val="00635678"/>
    <w:rsid w:val="00635724"/>
    <w:rsid w:val="006358A2"/>
    <w:rsid w:val="00635ACA"/>
    <w:rsid w:val="006362C8"/>
    <w:rsid w:val="00636731"/>
    <w:rsid w:val="006368A3"/>
    <w:rsid w:val="00636931"/>
    <w:rsid w:val="006369ED"/>
    <w:rsid w:val="00636A8D"/>
    <w:rsid w:val="00636CC5"/>
    <w:rsid w:val="00636D6A"/>
    <w:rsid w:val="0063702D"/>
    <w:rsid w:val="00637181"/>
    <w:rsid w:val="006372E8"/>
    <w:rsid w:val="006375EF"/>
    <w:rsid w:val="0063767C"/>
    <w:rsid w:val="006376BE"/>
    <w:rsid w:val="006376C3"/>
    <w:rsid w:val="00637753"/>
    <w:rsid w:val="006379B9"/>
    <w:rsid w:val="00637D2B"/>
    <w:rsid w:val="00637D3D"/>
    <w:rsid w:val="00637D6D"/>
    <w:rsid w:val="00637E08"/>
    <w:rsid w:val="00637FEC"/>
    <w:rsid w:val="00640520"/>
    <w:rsid w:val="00640620"/>
    <w:rsid w:val="00640BA3"/>
    <w:rsid w:val="00640BE0"/>
    <w:rsid w:val="00640E07"/>
    <w:rsid w:val="00640E2F"/>
    <w:rsid w:val="00640E4C"/>
    <w:rsid w:val="00640EED"/>
    <w:rsid w:val="00640F99"/>
    <w:rsid w:val="006411C0"/>
    <w:rsid w:val="0064129E"/>
    <w:rsid w:val="006412D4"/>
    <w:rsid w:val="006414F2"/>
    <w:rsid w:val="006416A4"/>
    <w:rsid w:val="0064174A"/>
    <w:rsid w:val="00641800"/>
    <w:rsid w:val="00641A2F"/>
    <w:rsid w:val="00641ADE"/>
    <w:rsid w:val="00642284"/>
    <w:rsid w:val="006422FC"/>
    <w:rsid w:val="006425AD"/>
    <w:rsid w:val="00642812"/>
    <w:rsid w:val="0064291C"/>
    <w:rsid w:val="00642C24"/>
    <w:rsid w:val="00642ECB"/>
    <w:rsid w:val="00642FBB"/>
    <w:rsid w:val="00642FDB"/>
    <w:rsid w:val="006431E4"/>
    <w:rsid w:val="00643393"/>
    <w:rsid w:val="00643543"/>
    <w:rsid w:val="00643A7A"/>
    <w:rsid w:val="00643BF6"/>
    <w:rsid w:val="00643C64"/>
    <w:rsid w:val="00643C65"/>
    <w:rsid w:val="00643E43"/>
    <w:rsid w:val="00643E63"/>
    <w:rsid w:val="00643EAB"/>
    <w:rsid w:val="00643F72"/>
    <w:rsid w:val="00644189"/>
    <w:rsid w:val="00644192"/>
    <w:rsid w:val="00644249"/>
    <w:rsid w:val="006445B5"/>
    <w:rsid w:val="006445F4"/>
    <w:rsid w:val="00644620"/>
    <w:rsid w:val="0064464A"/>
    <w:rsid w:val="00644727"/>
    <w:rsid w:val="00644786"/>
    <w:rsid w:val="00644818"/>
    <w:rsid w:val="00644840"/>
    <w:rsid w:val="00644874"/>
    <w:rsid w:val="00644A6E"/>
    <w:rsid w:val="00644B1A"/>
    <w:rsid w:val="00644C10"/>
    <w:rsid w:val="00644EF8"/>
    <w:rsid w:val="00644FD1"/>
    <w:rsid w:val="00645040"/>
    <w:rsid w:val="00645243"/>
    <w:rsid w:val="00645647"/>
    <w:rsid w:val="006459D5"/>
    <w:rsid w:val="00645B96"/>
    <w:rsid w:val="0064657C"/>
    <w:rsid w:val="006466B6"/>
    <w:rsid w:val="00646748"/>
    <w:rsid w:val="00646917"/>
    <w:rsid w:val="00646D83"/>
    <w:rsid w:val="00646ED0"/>
    <w:rsid w:val="00646F8E"/>
    <w:rsid w:val="0064701B"/>
    <w:rsid w:val="0064703B"/>
    <w:rsid w:val="0064712B"/>
    <w:rsid w:val="00647384"/>
    <w:rsid w:val="00647485"/>
    <w:rsid w:val="006477EA"/>
    <w:rsid w:val="00647991"/>
    <w:rsid w:val="00647BC2"/>
    <w:rsid w:val="00647C00"/>
    <w:rsid w:val="00647C2D"/>
    <w:rsid w:val="00647EB2"/>
    <w:rsid w:val="006501F4"/>
    <w:rsid w:val="006502AD"/>
    <w:rsid w:val="006502F6"/>
    <w:rsid w:val="006504E6"/>
    <w:rsid w:val="006507CA"/>
    <w:rsid w:val="0065080A"/>
    <w:rsid w:val="00650A2E"/>
    <w:rsid w:val="00650AB3"/>
    <w:rsid w:val="00650DAD"/>
    <w:rsid w:val="00650EFB"/>
    <w:rsid w:val="00650F13"/>
    <w:rsid w:val="00651177"/>
    <w:rsid w:val="00651178"/>
    <w:rsid w:val="0065148F"/>
    <w:rsid w:val="006514CA"/>
    <w:rsid w:val="00651523"/>
    <w:rsid w:val="0065166F"/>
    <w:rsid w:val="006518DB"/>
    <w:rsid w:val="006518FC"/>
    <w:rsid w:val="00651B78"/>
    <w:rsid w:val="00651B88"/>
    <w:rsid w:val="00651C05"/>
    <w:rsid w:val="00651D62"/>
    <w:rsid w:val="00651E25"/>
    <w:rsid w:val="00651E85"/>
    <w:rsid w:val="00651FAA"/>
    <w:rsid w:val="0065202E"/>
    <w:rsid w:val="00652118"/>
    <w:rsid w:val="00652408"/>
    <w:rsid w:val="00652773"/>
    <w:rsid w:val="0065286B"/>
    <w:rsid w:val="006528F3"/>
    <w:rsid w:val="00652ACB"/>
    <w:rsid w:val="00652BAE"/>
    <w:rsid w:val="00652CB6"/>
    <w:rsid w:val="00652DA2"/>
    <w:rsid w:val="00652DC2"/>
    <w:rsid w:val="00652EF3"/>
    <w:rsid w:val="00652F21"/>
    <w:rsid w:val="00652F9F"/>
    <w:rsid w:val="0065334E"/>
    <w:rsid w:val="006533B0"/>
    <w:rsid w:val="00653524"/>
    <w:rsid w:val="0065352B"/>
    <w:rsid w:val="00653571"/>
    <w:rsid w:val="006535C7"/>
    <w:rsid w:val="006537B8"/>
    <w:rsid w:val="006538E7"/>
    <w:rsid w:val="006539C1"/>
    <w:rsid w:val="00653A3E"/>
    <w:rsid w:val="00653D69"/>
    <w:rsid w:val="00653DFE"/>
    <w:rsid w:val="00653FD7"/>
    <w:rsid w:val="00654075"/>
    <w:rsid w:val="0065411B"/>
    <w:rsid w:val="00654137"/>
    <w:rsid w:val="0065413F"/>
    <w:rsid w:val="006541AC"/>
    <w:rsid w:val="006541F4"/>
    <w:rsid w:val="00654804"/>
    <w:rsid w:val="00654A12"/>
    <w:rsid w:val="00654B48"/>
    <w:rsid w:val="00654BF2"/>
    <w:rsid w:val="00654BF9"/>
    <w:rsid w:val="006550D3"/>
    <w:rsid w:val="006552DF"/>
    <w:rsid w:val="0065534B"/>
    <w:rsid w:val="0065536B"/>
    <w:rsid w:val="00655617"/>
    <w:rsid w:val="00655A54"/>
    <w:rsid w:val="00655B73"/>
    <w:rsid w:val="00655E9F"/>
    <w:rsid w:val="00655FDF"/>
    <w:rsid w:val="00656066"/>
    <w:rsid w:val="0065625B"/>
    <w:rsid w:val="00656263"/>
    <w:rsid w:val="0065627D"/>
    <w:rsid w:val="0065631D"/>
    <w:rsid w:val="0065654A"/>
    <w:rsid w:val="006567A6"/>
    <w:rsid w:val="00656C06"/>
    <w:rsid w:val="00656C8D"/>
    <w:rsid w:val="00656F05"/>
    <w:rsid w:val="006570FC"/>
    <w:rsid w:val="00657163"/>
    <w:rsid w:val="006572CD"/>
    <w:rsid w:val="006572DB"/>
    <w:rsid w:val="00657418"/>
    <w:rsid w:val="00657512"/>
    <w:rsid w:val="0065779D"/>
    <w:rsid w:val="00657870"/>
    <w:rsid w:val="00657A13"/>
    <w:rsid w:val="00657B8A"/>
    <w:rsid w:val="00657D6E"/>
    <w:rsid w:val="00657F8D"/>
    <w:rsid w:val="00660036"/>
    <w:rsid w:val="00660147"/>
    <w:rsid w:val="006601AA"/>
    <w:rsid w:val="006605D7"/>
    <w:rsid w:val="0066079D"/>
    <w:rsid w:val="00660861"/>
    <w:rsid w:val="00660B5C"/>
    <w:rsid w:val="00660D24"/>
    <w:rsid w:val="00660DC7"/>
    <w:rsid w:val="00660F3D"/>
    <w:rsid w:val="0066137C"/>
    <w:rsid w:val="00661857"/>
    <w:rsid w:val="0066188D"/>
    <w:rsid w:val="00661BC8"/>
    <w:rsid w:val="00661C33"/>
    <w:rsid w:val="00661F36"/>
    <w:rsid w:val="00661FE1"/>
    <w:rsid w:val="00662141"/>
    <w:rsid w:val="00662150"/>
    <w:rsid w:val="0066218C"/>
    <w:rsid w:val="00662271"/>
    <w:rsid w:val="0066245B"/>
    <w:rsid w:val="0066248C"/>
    <w:rsid w:val="00662509"/>
    <w:rsid w:val="0066259B"/>
    <w:rsid w:val="0066281D"/>
    <w:rsid w:val="006629AA"/>
    <w:rsid w:val="006629BB"/>
    <w:rsid w:val="006629BD"/>
    <w:rsid w:val="00662D86"/>
    <w:rsid w:val="00662F62"/>
    <w:rsid w:val="0066306F"/>
    <w:rsid w:val="00663148"/>
    <w:rsid w:val="0066324A"/>
    <w:rsid w:val="00663308"/>
    <w:rsid w:val="006633F6"/>
    <w:rsid w:val="0066356B"/>
    <w:rsid w:val="0066382D"/>
    <w:rsid w:val="0066393A"/>
    <w:rsid w:val="00663A91"/>
    <w:rsid w:val="00663B33"/>
    <w:rsid w:val="00663C3C"/>
    <w:rsid w:val="00663C9E"/>
    <w:rsid w:val="00663D6F"/>
    <w:rsid w:val="00663E44"/>
    <w:rsid w:val="00663E5E"/>
    <w:rsid w:val="00663EE7"/>
    <w:rsid w:val="00663F2C"/>
    <w:rsid w:val="00663F43"/>
    <w:rsid w:val="006640F1"/>
    <w:rsid w:val="006641AB"/>
    <w:rsid w:val="00664326"/>
    <w:rsid w:val="0066436C"/>
    <w:rsid w:val="0066451B"/>
    <w:rsid w:val="0066471D"/>
    <w:rsid w:val="00664853"/>
    <w:rsid w:val="00664889"/>
    <w:rsid w:val="0066491F"/>
    <w:rsid w:val="00664B17"/>
    <w:rsid w:val="00664C34"/>
    <w:rsid w:val="00664EF0"/>
    <w:rsid w:val="00665234"/>
    <w:rsid w:val="006654D4"/>
    <w:rsid w:val="0066557D"/>
    <w:rsid w:val="006655A0"/>
    <w:rsid w:val="006658BC"/>
    <w:rsid w:val="006659A0"/>
    <w:rsid w:val="006659C9"/>
    <w:rsid w:val="006659DA"/>
    <w:rsid w:val="00665A5E"/>
    <w:rsid w:val="00665D9F"/>
    <w:rsid w:val="00665E0C"/>
    <w:rsid w:val="00665EC3"/>
    <w:rsid w:val="00666255"/>
    <w:rsid w:val="00666285"/>
    <w:rsid w:val="006662C2"/>
    <w:rsid w:val="00666336"/>
    <w:rsid w:val="0066655F"/>
    <w:rsid w:val="0066669C"/>
    <w:rsid w:val="006666BA"/>
    <w:rsid w:val="00666903"/>
    <w:rsid w:val="00666A10"/>
    <w:rsid w:val="00666B2B"/>
    <w:rsid w:val="00666B8C"/>
    <w:rsid w:val="00666DD8"/>
    <w:rsid w:val="0066729D"/>
    <w:rsid w:val="00667464"/>
    <w:rsid w:val="0066758E"/>
    <w:rsid w:val="00667595"/>
    <w:rsid w:val="00667653"/>
    <w:rsid w:val="0066767B"/>
    <w:rsid w:val="006676E6"/>
    <w:rsid w:val="00667A4E"/>
    <w:rsid w:val="00667E1B"/>
    <w:rsid w:val="00667EAE"/>
    <w:rsid w:val="006701D8"/>
    <w:rsid w:val="0067024C"/>
    <w:rsid w:val="006703CC"/>
    <w:rsid w:val="006705B0"/>
    <w:rsid w:val="00670622"/>
    <w:rsid w:val="006709BF"/>
    <w:rsid w:val="006710D6"/>
    <w:rsid w:val="0067145F"/>
    <w:rsid w:val="0067180C"/>
    <w:rsid w:val="00671902"/>
    <w:rsid w:val="00671A18"/>
    <w:rsid w:val="006720E4"/>
    <w:rsid w:val="00672248"/>
    <w:rsid w:val="006723EA"/>
    <w:rsid w:val="0067261D"/>
    <w:rsid w:val="006727AC"/>
    <w:rsid w:val="00672A63"/>
    <w:rsid w:val="00672C0B"/>
    <w:rsid w:val="00672E1B"/>
    <w:rsid w:val="00672E2D"/>
    <w:rsid w:val="0067305D"/>
    <w:rsid w:val="00673503"/>
    <w:rsid w:val="0067366B"/>
    <w:rsid w:val="006736BB"/>
    <w:rsid w:val="006737E8"/>
    <w:rsid w:val="00673A11"/>
    <w:rsid w:val="00673AD4"/>
    <w:rsid w:val="00673D54"/>
    <w:rsid w:val="00673E37"/>
    <w:rsid w:val="00673F61"/>
    <w:rsid w:val="00673FC1"/>
    <w:rsid w:val="00674165"/>
    <w:rsid w:val="0067437C"/>
    <w:rsid w:val="00674398"/>
    <w:rsid w:val="0067442B"/>
    <w:rsid w:val="00674550"/>
    <w:rsid w:val="0067457C"/>
    <w:rsid w:val="0067487C"/>
    <w:rsid w:val="006748D1"/>
    <w:rsid w:val="00674A10"/>
    <w:rsid w:val="00674A98"/>
    <w:rsid w:val="00674C50"/>
    <w:rsid w:val="00674CE0"/>
    <w:rsid w:val="00674D81"/>
    <w:rsid w:val="00674E8B"/>
    <w:rsid w:val="00674EC7"/>
    <w:rsid w:val="00674F11"/>
    <w:rsid w:val="00674F4F"/>
    <w:rsid w:val="0067509B"/>
    <w:rsid w:val="00675531"/>
    <w:rsid w:val="0067562D"/>
    <w:rsid w:val="0067569E"/>
    <w:rsid w:val="006757E1"/>
    <w:rsid w:val="00675856"/>
    <w:rsid w:val="006758A6"/>
    <w:rsid w:val="00675902"/>
    <w:rsid w:val="00675922"/>
    <w:rsid w:val="00675992"/>
    <w:rsid w:val="006759A6"/>
    <w:rsid w:val="00675A00"/>
    <w:rsid w:val="00675BE7"/>
    <w:rsid w:val="00675C89"/>
    <w:rsid w:val="00675D37"/>
    <w:rsid w:val="00675E53"/>
    <w:rsid w:val="00676092"/>
    <w:rsid w:val="006760CC"/>
    <w:rsid w:val="00676112"/>
    <w:rsid w:val="006761A9"/>
    <w:rsid w:val="006762C9"/>
    <w:rsid w:val="006762CB"/>
    <w:rsid w:val="00676959"/>
    <w:rsid w:val="006769E7"/>
    <w:rsid w:val="00676A00"/>
    <w:rsid w:val="00676B4F"/>
    <w:rsid w:val="00676BF1"/>
    <w:rsid w:val="00676C84"/>
    <w:rsid w:val="00676E9F"/>
    <w:rsid w:val="00676F5D"/>
    <w:rsid w:val="006771A9"/>
    <w:rsid w:val="006773F8"/>
    <w:rsid w:val="0067763E"/>
    <w:rsid w:val="006776B4"/>
    <w:rsid w:val="006779F6"/>
    <w:rsid w:val="00677B3A"/>
    <w:rsid w:val="00677C0A"/>
    <w:rsid w:val="0068004F"/>
    <w:rsid w:val="006800F9"/>
    <w:rsid w:val="00680273"/>
    <w:rsid w:val="006803E5"/>
    <w:rsid w:val="006804E3"/>
    <w:rsid w:val="00680619"/>
    <w:rsid w:val="00680676"/>
    <w:rsid w:val="006806BC"/>
    <w:rsid w:val="00680D03"/>
    <w:rsid w:val="00680FE5"/>
    <w:rsid w:val="00681037"/>
    <w:rsid w:val="00681110"/>
    <w:rsid w:val="006811AC"/>
    <w:rsid w:val="00681291"/>
    <w:rsid w:val="006812CE"/>
    <w:rsid w:val="006813F8"/>
    <w:rsid w:val="006814C9"/>
    <w:rsid w:val="00681511"/>
    <w:rsid w:val="0068170E"/>
    <w:rsid w:val="00681922"/>
    <w:rsid w:val="00681B40"/>
    <w:rsid w:val="00681C39"/>
    <w:rsid w:val="00681C94"/>
    <w:rsid w:val="00681E35"/>
    <w:rsid w:val="00681FFC"/>
    <w:rsid w:val="006820F9"/>
    <w:rsid w:val="006827D9"/>
    <w:rsid w:val="0068287E"/>
    <w:rsid w:val="00682B52"/>
    <w:rsid w:val="00682BFA"/>
    <w:rsid w:val="00682C3B"/>
    <w:rsid w:val="00682FEE"/>
    <w:rsid w:val="0068307B"/>
    <w:rsid w:val="00683378"/>
    <w:rsid w:val="0068390C"/>
    <w:rsid w:val="00683BFA"/>
    <w:rsid w:val="00683C6F"/>
    <w:rsid w:val="00684018"/>
    <w:rsid w:val="00684021"/>
    <w:rsid w:val="006840B7"/>
    <w:rsid w:val="00684123"/>
    <w:rsid w:val="006841EA"/>
    <w:rsid w:val="006841FA"/>
    <w:rsid w:val="006843C2"/>
    <w:rsid w:val="006845A2"/>
    <w:rsid w:val="00684B37"/>
    <w:rsid w:val="00684CE8"/>
    <w:rsid w:val="00684E16"/>
    <w:rsid w:val="00685142"/>
    <w:rsid w:val="00685350"/>
    <w:rsid w:val="00685490"/>
    <w:rsid w:val="0068577B"/>
    <w:rsid w:val="00685831"/>
    <w:rsid w:val="006858AC"/>
    <w:rsid w:val="006859E3"/>
    <w:rsid w:val="006859EA"/>
    <w:rsid w:val="00685ABF"/>
    <w:rsid w:val="00685AE9"/>
    <w:rsid w:val="00685D62"/>
    <w:rsid w:val="0068616E"/>
    <w:rsid w:val="00686194"/>
    <w:rsid w:val="006861AC"/>
    <w:rsid w:val="006862BB"/>
    <w:rsid w:val="006864D6"/>
    <w:rsid w:val="00686603"/>
    <w:rsid w:val="00686678"/>
    <w:rsid w:val="00686A87"/>
    <w:rsid w:val="00686AFA"/>
    <w:rsid w:val="00686BCF"/>
    <w:rsid w:val="00686C63"/>
    <w:rsid w:val="00686EF9"/>
    <w:rsid w:val="00686F3D"/>
    <w:rsid w:val="006872A6"/>
    <w:rsid w:val="0068768E"/>
    <w:rsid w:val="00687794"/>
    <w:rsid w:val="006877C3"/>
    <w:rsid w:val="0068783F"/>
    <w:rsid w:val="00687A3E"/>
    <w:rsid w:val="00687F11"/>
    <w:rsid w:val="00687FB6"/>
    <w:rsid w:val="006900DF"/>
    <w:rsid w:val="00690371"/>
    <w:rsid w:val="006903C6"/>
    <w:rsid w:val="006903F2"/>
    <w:rsid w:val="00690473"/>
    <w:rsid w:val="00690673"/>
    <w:rsid w:val="006906D5"/>
    <w:rsid w:val="006908BE"/>
    <w:rsid w:val="00690C03"/>
    <w:rsid w:val="0069107E"/>
    <w:rsid w:val="00691732"/>
    <w:rsid w:val="00691748"/>
    <w:rsid w:val="00691E89"/>
    <w:rsid w:val="00692019"/>
    <w:rsid w:val="00692268"/>
    <w:rsid w:val="0069238B"/>
    <w:rsid w:val="006925EE"/>
    <w:rsid w:val="00692B66"/>
    <w:rsid w:val="00692CA9"/>
    <w:rsid w:val="006931EF"/>
    <w:rsid w:val="00693289"/>
    <w:rsid w:val="006938B8"/>
    <w:rsid w:val="0069399D"/>
    <w:rsid w:val="00693A41"/>
    <w:rsid w:val="00693AB4"/>
    <w:rsid w:val="00693B50"/>
    <w:rsid w:val="00693BF8"/>
    <w:rsid w:val="00693DC1"/>
    <w:rsid w:val="00693FED"/>
    <w:rsid w:val="00694086"/>
    <w:rsid w:val="0069413D"/>
    <w:rsid w:val="0069422B"/>
    <w:rsid w:val="00694268"/>
    <w:rsid w:val="00694306"/>
    <w:rsid w:val="00694396"/>
    <w:rsid w:val="006943A4"/>
    <w:rsid w:val="006943F0"/>
    <w:rsid w:val="00694459"/>
    <w:rsid w:val="006944A6"/>
    <w:rsid w:val="00694799"/>
    <w:rsid w:val="0069482F"/>
    <w:rsid w:val="00694933"/>
    <w:rsid w:val="00694A7F"/>
    <w:rsid w:val="00694ACA"/>
    <w:rsid w:val="00694C5E"/>
    <w:rsid w:val="00694CCC"/>
    <w:rsid w:val="00695294"/>
    <w:rsid w:val="0069533C"/>
    <w:rsid w:val="00695687"/>
    <w:rsid w:val="00695797"/>
    <w:rsid w:val="0069599F"/>
    <w:rsid w:val="00695BE3"/>
    <w:rsid w:val="00695CAE"/>
    <w:rsid w:val="00695D84"/>
    <w:rsid w:val="00695E2C"/>
    <w:rsid w:val="00696044"/>
    <w:rsid w:val="00696109"/>
    <w:rsid w:val="0069616C"/>
    <w:rsid w:val="00696195"/>
    <w:rsid w:val="0069627B"/>
    <w:rsid w:val="006962C0"/>
    <w:rsid w:val="00696560"/>
    <w:rsid w:val="00696835"/>
    <w:rsid w:val="006968B5"/>
    <w:rsid w:val="006968B7"/>
    <w:rsid w:val="006969BF"/>
    <w:rsid w:val="00696CA8"/>
    <w:rsid w:val="00696D85"/>
    <w:rsid w:val="00696DAC"/>
    <w:rsid w:val="00696E21"/>
    <w:rsid w:val="00696E46"/>
    <w:rsid w:val="00696F09"/>
    <w:rsid w:val="00697069"/>
    <w:rsid w:val="00697102"/>
    <w:rsid w:val="0069726B"/>
    <w:rsid w:val="00697523"/>
    <w:rsid w:val="006975A0"/>
    <w:rsid w:val="0069760F"/>
    <w:rsid w:val="00697642"/>
    <w:rsid w:val="006978F1"/>
    <w:rsid w:val="00697937"/>
    <w:rsid w:val="00697A16"/>
    <w:rsid w:val="00697A76"/>
    <w:rsid w:val="00697C14"/>
    <w:rsid w:val="00697DCE"/>
    <w:rsid w:val="006A0068"/>
    <w:rsid w:val="006A0088"/>
    <w:rsid w:val="006A01B5"/>
    <w:rsid w:val="006A025C"/>
    <w:rsid w:val="006A032B"/>
    <w:rsid w:val="006A0398"/>
    <w:rsid w:val="006A04F0"/>
    <w:rsid w:val="006A0B40"/>
    <w:rsid w:val="006A0E35"/>
    <w:rsid w:val="006A0EEA"/>
    <w:rsid w:val="006A1049"/>
    <w:rsid w:val="006A10EE"/>
    <w:rsid w:val="006A113F"/>
    <w:rsid w:val="006A13B5"/>
    <w:rsid w:val="006A143D"/>
    <w:rsid w:val="006A14BE"/>
    <w:rsid w:val="006A16EB"/>
    <w:rsid w:val="006A1A15"/>
    <w:rsid w:val="006A1C9D"/>
    <w:rsid w:val="006A1EB6"/>
    <w:rsid w:val="006A1FD8"/>
    <w:rsid w:val="006A2056"/>
    <w:rsid w:val="006A209B"/>
    <w:rsid w:val="006A224E"/>
    <w:rsid w:val="006A2267"/>
    <w:rsid w:val="006A271D"/>
    <w:rsid w:val="006A2722"/>
    <w:rsid w:val="006A285A"/>
    <w:rsid w:val="006A286E"/>
    <w:rsid w:val="006A29F5"/>
    <w:rsid w:val="006A2A1B"/>
    <w:rsid w:val="006A2A26"/>
    <w:rsid w:val="006A2B1E"/>
    <w:rsid w:val="006A2B4C"/>
    <w:rsid w:val="006A2C57"/>
    <w:rsid w:val="006A2C99"/>
    <w:rsid w:val="006A2E33"/>
    <w:rsid w:val="006A3230"/>
    <w:rsid w:val="006A3282"/>
    <w:rsid w:val="006A33D0"/>
    <w:rsid w:val="006A33D6"/>
    <w:rsid w:val="006A33E9"/>
    <w:rsid w:val="006A35B0"/>
    <w:rsid w:val="006A3660"/>
    <w:rsid w:val="006A3719"/>
    <w:rsid w:val="006A3916"/>
    <w:rsid w:val="006A3920"/>
    <w:rsid w:val="006A39E7"/>
    <w:rsid w:val="006A3AA3"/>
    <w:rsid w:val="006A3AE3"/>
    <w:rsid w:val="006A3B88"/>
    <w:rsid w:val="006A3C9C"/>
    <w:rsid w:val="006A3EE3"/>
    <w:rsid w:val="006A3FBF"/>
    <w:rsid w:val="006A4041"/>
    <w:rsid w:val="006A407D"/>
    <w:rsid w:val="006A43A3"/>
    <w:rsid w:val="006A456D"/>
    <w:rsid w:val="006A45B2"/>
    <w:rsid w:val="006A481D"/>
    <w:rsid w:val="006A4888"/>
    <w:rsid w:val="006A4972"/>
    <w:rsid w:val="006A4A2A"/>
    <w:rsid w:val="006A4ADC"/>
    <w:rsid w:val="006A4B4F"/>
    <w:rsid w:val="006A4B77"/>
    <w:rsid w:val="006A4D7B"/>
    <w:rsid w:val="006A4FAB"/>
    <w:rsid w:val="006A5555"/>
    <w:rsid w:val="006A563C"/>
    <w:rsid w:val="006A5656"/>
    <w:rsid w:val="006A58AD"/>
    <w:rsid w:val="006A5E6F"/>
    <w:rsid w:val="006A63AC"/>
    <w:rsid w:val="006A646F"/>
    <w:rsid w:val="006A68D6"/>
    <w:rsid w:val="006A6AD0"/>
    <w:rsid w:val="006A6E1C"/>
    <w:rsid w:val="006A6EE1"/>
    <w:rsid w:val="006A7218"/>
    <w:rsid w:val="006A72AE"/>
    <w:rsid w:val="006A76F1"/>
    <w:rsid w:val="006A7722"/>
    <w:rsid w:val="006A7878"/>
    <w:rsid w:val="006A7A39"/>
    <w:rsid w:val="006A7BFC"/>
    <w:rsid w:val="006A7D52"/>
    <w:rsid w:val="006A7FE9"/>
    <w:rsid w:val="006B0038"/>
    <w:rsid w:val="006B0216"/>
    <w:rsid w:val="006B0615"/>
    <w:rsid w:val="006B06A0"/>
    <w:rsid w:val="006B085C"/>
    <w:rsid w:val="006B08C3"/>
    <w:rsid w:val="006B0967"/>
    <w:rsid w:val="006B0AEF"/>
    <w:rsid w:val="006B0B02"/>
    <w:rsid w:val="006B0D2F"/>
    <w:rsid w:val="006B0D7B"/>
    <w:rsid w:val="006B0FFE"/>
    <w:rsid w:val="006B10AF"/>
    <w:rsid w:val="006B10BE"/>
    <w:rsid w:val="006B1112"/>
    <w:rsid w:val="006B1199"/>
    <w:rsid w:val="006B11A4"/>
    <w:rsid w:val="006B12CC"/>
    <w:rsid w:val="006B13E4"/>
    <w:rsid w:val="006B1431"/>
    <w:rsid w:val="006B14CC"/>
    <w:rsid w:val="006B195D"/>
    <w:rsid w:val="006B1AA7"/>
    <w:rsid w:val="006B1B53"/>
    <w:rsid w:val="006B1EAD"/>
    <w:rsid w:val="006B1EB0"/>
    <w:rsid w:val="006B22B2"/>
    <w:rsid w:val="006B23AE"/>
    <w:rsid w:val="006B2543"/>
    <w:rsid w:val="006B26D6"/>
    <w:rsid w:val="006B2879"/>
    <w:rsid w:val="006B2966"/>
    <w:rsid w:val="006B2B59"/>
    <w:rsid w:val="006B2BDC"/>
    <w:rsid w:val="006B31FA"/>
    <w:rsid w:val="006B3278"/>
    <w:rsid w:val="006B3444"/>
    <w:rsid w:val="006B34C2"/>
    <w:rsid w:val="006B3609"/>
    <w:rsid w:val="006B36A4"/>
    <w:rsid w:val="006B3700"/>
    <w:rsid w:val="006B3703"/>
    <w:rsid w:val="006B370C"/>
    <w:rsid w:val="006B37EE"/>
    <w:rsid w:val="006B3B45"/>
    <w:rsid w:val="006B3B7F"/>
    <w:rsid w:val="006B3C68"/>
    <w:rsid w:val="006B3C6F"/>
    <w:rsid w:val="006B3DE0"/>
    <w:rsid w:val="006B3E6B"/>
    <w:rsid w:val="006B40F4"/>
    <w:rsid w:val="006B416B"/>
    <w:rsid w:val="006B4457"/>
    <w:rsid w:val="006B486F"/>
    <w:rsid w:val="006B4B5F"/>
    <w:rsid w:val="006B4CBC"/>
    <w:rsid w:val="006B4E4A"/>
    <w:rsid w:val="006B505A"/>
    <w:rsid w:val="006B50F9"/>
    <w:rsid w:val="006B5102"/>
    <w:rsid w:val="006B5242"/>
    <w:rsid w:val="006B5282"/>
    <w:rsid w:val="006B545A"/>
    <w:rsid w:val="006B55AA"/>
    <w:rsid w:val="006B5735"/>
    <w:rsid w:val="006B59BB"/>
    <w:rsid w:val="006B5E8D"/>
    <w:rsid w:val="006B61B0"/>
    <w:rsid w:val="006B63E2"/>
    <w:rsid w:val="006B66F9"/>
    <w:rsid w:val="006B670E"/>
    <w:rsid w:val="006B68C0"/>
    <w:rsid w:val="006B6F3C"/>
    <w:rsid w:val="006B714C"/>
    <w:rsid w:val="006B7284"/>
    <w:rsid w:val="006B728B"/>
    <w:rsid w:val="006B72DF"/>
    <w:rsid w:val="006B7547"/>
    <w:rsid w:val="006B7599"/>
    <w:rsid w:val="006B78FF"/>
    <w:rsid w:val="006B7A0C"/>
    <w:rsid w:val="006B7B3C"/>
    <w:rsid w:val="006B7C5C"/>
    <w:rsid w:val="006B7F84"/>
    <w:rsid w:val="006C000E"/>
    <w:rsid w:val="006C0160"/>
    <w:rsid w:val="006C01B8"/>
    <w:rsid w:val="006C0259"/>
    <w:rsid w:val="006C075A"/>
    <w:rsid w:val="006C08DB"/>
    <w:rsid w:val="006C0C13"/>
    <w:rsid w:val="006C0CD7"/>
    <w:rsid w:val="006C0E68"/>
    <w:rsid w:val="006C1057"/>
    <w:rsid w:val="006C10DE"/>
    <w:rsid w:val="006C12CA"/>
    <w:rsid w:val="006C155F"/>
    <w:rsid w:val="006C1A42"/>
    <w:rsid w:val="006C1AC2"/>
    <w:rsid w:val="006C1BB0"/>
    <w:rsid w:val="006C21A4"/>
    <w:rsid w:val="006C2237"/>
    <w:rsid w:val="006C2424"/>
    <w:rsid w:val="006C247F"/>
    <w:rsid w:val="006C28E7"/>
    <w:rsid w:val="006C2959"/>
    <w:rsid w:val="006C2C35"/>
    <w:rsid w:val="006C2C51"/>
    <w:rsid w:val="006C2DCF"/>
    <w:rsid w:val="006C2E42"/>
    <w:rsid w:val="006C2ECE"/>
    <w:rsid w:val="006C2F33"/>
    <w:rsid w:val="006C2FAB"/>
    <w:rsid w:val="006C30B1"/>
    <w:rsid w:val="006C331A"/>
    <w:rsid w:val="006C3381"/>
    <w:rsid w:val="006C3966"/>
    <w:rsid w:val="006C3D40"/>
    <w:rsid w:val="006C3EE3"/>
    <w:rsid w:val="006C40EC"/>
    <w:rsid w:val="006C421F"/>
    <w:rsid w:val="006C4496"/>
    <w:rsid w:val="006C463E"/>
    <w:rsid w:val="006C4659"/>
    <w:rsid w:val="006C4759"/>
    <w:rsid w:val="006C4B50"/>
    <w:rsid w:val="006C4B57"/>
    <w:rsid w:val="006C4D0D"/>
    <w:rsid w:val="006C4ED6"/>
    <w:rsid w:val="006C4F8D"/>
    <w:rsid w:val="006C4FA8"/>
    <w:rsid w:val="006C504E"/>
    <w:rsid w:val="006C509B"/>
    <w:rsid w:val="006C5433"/>
    <w:rsid w:val="006C5AAF"/>
    <w:rsid w:val="006C5B66"/>
    <w:rsid w:val="006C5EDB"/>
    <w:rsid w:val="006C6086"/>
    <w:rsid w:val="006C6293"/>
    <w:rsid w:val="006C62A0"/>
    <w:rsid w:val="006C6428"/>
    <w:rsid w:val="006C6572"/>
    <w:rsid w:val="006C65E8"/>
    <w:rsid w:val="006C6663"/>
    <w:rsid w:val="006C67BB"/>
    <w:rsid w:val="006C68E5"/>
    <w:rsid w:val="006C6907"/>
    <w:rsid w:val="006C69BE"/>
    <w:rsid w:val="006C6CB5"/>
    <w:rsid w:val="006C6D2A"/>
    <w:rsid w:val="006C6FFF"/>
    <w:rsid w:val="006C70E2"/>
    <w:rsid w:val="006C7142"/>
    <w:rsid w:val="006C73F2"/>
    <w:rsid w:val="006C75CC"/>
    <w:rsid w:val="006C75FD"/>
    <w:rsid w:val="006C77F2"/>
    <w:rsid w:val="006C7A6F"/>
    <w:rsid w:val="006C7D0A"/>
    <w:rsid w:val="006C7E8F"/>
    <w:rsid w:val="006D02EC"/>
    <w:rsid w:val="006D02FE"/>
    <w:rsid w:val="006D05CD"/>
    <w:rsid w:val="006D066A"/>
    <w:rsid w:val="006D07C7"/>
    <w:rsid w:val="006D097D"/>
    <w:rsid w:val="006D0DED"/>
    <w:rsid w:val="006D106B"/>
    <w:rsid w:val="006D10B5"/>
    <w:rsid w:val="006D13AC"/>
    <w:rsid w:val="006D1500"/>
    <w:rsid w:val="006D1531"/>
    <w:rsid w:val="006D15E2"/>
    <w:rsid w:val="006D1690"/>
    <w:rsid w:val="006D17A2"/>
    <w:rsid w:val="006D1947"/>
    <w:rsid w:val="006D1B78"/>
    <w:rsid w:val="006D1DB6"/>
    <w:rsid w:val="006D20C8"/>
    <w:rsid w:val="006D2147"/>
    <w:rsid w:val="006D21C5"/>
    <w:rsid w:val="006D260C"/>
    <w:rsid w:val="006D2654"/>
    <w:rsid w:val="006D28B6"/>
    <w:rsid w:val="006D307E"/>
    <w:rsid w:val="006D312E"/>
    <w:rsid w:val="006D324E"/>
    <w:rsid w:val="006D3338"/>
    <w:rsid w:val="006D3370"/>
    <w:rsid w:val="006D345C"/>
    <w:rsid w:val="006D364B"/>
    <w:rsid w:val="006D3803"/>
    <w:rsid w:val="006D3A74"/>
    <w:rsid w:val="006D3B2D"/>
    <w:rsid w:val="006D3CAE"/>
    <w:rsid w:val="006D3EBD"/>
    <w:rsid w:val="006D3EE6"/>
    <w:rsid w:val="006D40A7"/>
    <w:rsid w:val="006D41A9"/>
    <w:rsid w:val="006D4208"/>
    <w:rsid w:val="006D445C"/>
    <w:rsid w:val="006D454C"/>
    <w:rsid w:val="006D45B7"/>
    <w:rsid w:val="006D461D"/>
    <w:rsid w:val="006D46B7"/>
    <w:rsid w:val="006D479C"/>
    <w:rsid w:val="006D48E5"/>
    <w:rsid w:val="006D4A0F"/>
    <w:rsid w:val="006D4AC3"/>
    <w:rsid w:val="006D4AD8"/>
    <w:rsid w:val="006D4C71"/>
    <w:rsid w:val="006D4E0D"/>
    <w:rsid w:val="006D4E82"/>
    <w:rsid w:val="006D509C"/>
    <w:rsid w:val="006D50CC"/>
    <w:rsid w:val="006D50F5"/>
    <w:rsid w:val="006D52D9"/>
    <w:rsid w:val="006D5419"/>
    <w:rsid w:val="006D54F3"/>
    <w:rsid w:val="006D584E"/>
    <w:rsid w:val="006D5B5F"/>
    <w:rsid w:val="006D5ECA"/>
    <w:rsid w:val="006D5F37"/>
    <w:rsid w:val="006D6040"/>
    <w:rsid w:val="006D60ED"/>
    <w:rsid w:val="006D6281"/>
    <w:rsid w:val="006D6354"/>
    <w:rsid w:val="006D6375"/>
    <w:rsid w:val="006D6386"/>
    <w:rsid w:val="006D63CC"/>
    <w:rsid w:val="006D654E"/>
    <w:rsid w:val="006D65D5"/>
    <w:rsid w:val="006D67E1"/>
    <w:rsid w:val="006D6850"/>
    <w:rsid w:val="006D69F0"/>
    <w:rsid w:val="006D69F9"/>
    <w:rsid w:val="006D6B8B"/>
    <w:rsid w:val="006D7045"/>
    <w:rsid w:val="006D7076"/>
    <w:rsid w:val="006D74F0"/>
    <w:rsid w:val="006D79D8"/>
    <w:rsid w:val="006D7BFE"/>
    <w:rsid w:val="006D7CC7"/>
    <w:rsid w:val="006D7DA6"/>
    <w:rsid w:val="006D7DF5"/>
    <w:rsid w:val="006E027C"/>
    <w:rsid w:val="006E06BC"/>
    <w:rsid w:val="006E072D"/>
    <w:rsid w:val="006E08D2"/>
    <w:rsid w:val="006E097C"/>
    <w:rsid w:val="006E0AD8"/>
    <w:rsid w:val="006E0BA7"/>
    <w:rsid w:val="006E0D59"/>
    <w:rsid w:val="006E107F"/>
    <w:rsid w:val="006E12B3"/>
    <w:rsid w:val="006E12FF"/>
    <w:rsid w:val="006E133A"/>
    <w:rsid w:val="006E1721"/>
    <w:rsid w:val="006E1A38"/>
    <w:rsid w:val="006E1A45"/>
    <w:rsid w:val="006E1D13"/>
    <w:rsid w:val="006E1E93"/>
    <w:rsid w:val="006E2008"/>
    <w:rsid w:val="006E2029"/>
    <w:rsid w:val="006E22E2"/>
    <w:rsid w:val="006E25B8"/>
    <w:rsid w:val="006E2691"/>
    <w:rsid w:val="006E2853"/>
    <w:rsid w:val="006E2C14"/>
    <w:rsid w:val="006E2D64"/>
    <w:rsid w:val="006E2FE7"/>
    <w:rsid w:val="006E3077"/>
    <w:rsid w:val="006E3131"/>
    <w:rsid w:val="006E3246"/>
    <w:rsid w:val="006E3368"/>
    <w:rsid w:val="006E3558"/>
    <w:rsid w:val="006E3565"/>
    <w:rsid w:val="006E35FB"/>
    <w:rsid w:val="006E360D"/>
    <w:rsid w:val="006E37FD"/>
    <w:rsid w:val="006E38B8"/>
    <w:rsid w:val="006E390B"/>
    <w:rsid w:val="006E3B8C"/>
    <w:rsid w:val="006E4488"/>
    <w:rsid w:val="006E44F6"/>
    <w:rsid w:val="006E47DF"/>
    <w:rsid w:val="006E495A"/>
    <w:rsid w:val="006E4A8D"/>
    <w:rsid w:val="006E4CC1"/>
    <w:rsid w:val="006E4D6C"/>
    <w:rsid w:val="006E4EEC"/>
    <w:rsid w:val="006E4FE2"/>
    <w:rsid w:val="006E509D"/>
    <w:rsid w:val="006E511B"/>
    <w:rsid w:val="006E51E2"/>
    <w:rsid w:val="006E5268"/>
    <w:rsid w:val="006E58D9"/>
    <w:rsid w:val="006E597D"/>
    <w:rsid w:val="006E59EB"/>
    <w:rsid w:val="006E5A03"/>
    <w:rsid w:val="006E5E0F"/>
    <w:rsid w:val="006E5EFD"/>
    <w:rsid w:val="006E5F16"/>
    <w:rsid w:val="006E5F32"/>
    <w:rsid w:val="006E60B8"/>
    <w:rsid w:val="006E620B"/>
    <w:rsid w:val="006E66F3"/>
    <w:rsid w:val="006E6710"/>
    <w:rsid w:val="006E6A34"/>
    <w:rsid w:val="006E6A42"/>
    <w:rsid w:val="006E6BDF"/>
    <w:rsid w:val="006E6C61"/>
    <w:rsid w:val="006E6F0A"/>
    <w:rsid w:val="006E6F37"/>
    <w:rsid w:val="006E707C"/>
    <w:rsid w:val="006E71EE"/>
    <w:rsid w:val="006E7273"/>
    <w:rsid w:val="006E7370"/>
    <w:rsid w:val="006E739A"/>
    <w:rsid w:val="006E7438"/>
    <w:rsid w:val="006E74BD"/>
    <w:rsid w:val="006E7548"/>
    <w:rsid w:val="006E7809"/>
    <w:rsid w:val="006E7844"/>
    <w:rsid w:val="006E787B"/>
    <w:rsid w:val="006E7B26"/>
    <w:rsid w:val="006E7B97"/>
    <w:rsid w:val="006E7D7C"/>
    <w:rsid w:val="006E7DD7"/>
    <w:rsid w:val="006E7E01"/>
    <w:rsid w:val="006E7E3E"/>
    <w:rsid w:val="006E7E81"/>
    <w:rsid w:val="006E7ECB"/>
    <w:rsid w:val="006F009E"/>
    <w:rsid w:val="006F00DA"/>
    <w:rsid w:val="006F0169"/>
    <w:rsid w:val="006F029B"/>
    <w:rsid w:val="006F0390"/>
    <w:rsid w:val="006F03C3"/>
    <w:rsid w:val="006F050B"/>
    <w:rsid w:val="006F0754"/>
    <w:rsid w:val="006F0A38"/>
    <w:rsid w:val="006F0AC8"/>
    <w:rsid w:val="006F0B3A"/>
    <w:rsid w:val="006F0BA1"/>
    <w:rsid w:val="006F0BCA"/>
    <w:rsid w:val="006F0DA2"/>
    <w:rsid w:val="006F0E45"/>
    <w:rsid w:val="006F0FFF"/>
    <w:rsid w:val="006F174E"/>
    <w:rsid w:val="006F185B"/>
    <w:rsid w:val="006F19EB"/>
    <w:rsid w:val="006F1A2C"/>
    <w:rsid w:val="006F1B93"/>
    <w:rsid w:val="006F1DEB"/>
    <w:rsid w:val="006F1E30"/>
    <w:rsid w:val="006F1E52"/>
    <w:rsid w:val="006F1EAE"/>
    <w:rsid w:val="006F1F1C"/>
    <w:rsid w:val="006F2038"/>
    <w:rsid w:val="006F211B"/>
    <w:rsid w:val="006F22C4"/>
    <w:rsid w:val="006F233E"/>
    <w:rsid w:val="006F2344"/>
    <w:rsid w:val="006F23C8"/>
    <w:rsid w:val="006F23E2"/>
    <w:rsid w:val="006F25BD"/>
    <w:rsid w:val="006F265B"/>
    <w:rsid w:val="006F281D"/>
    <w:rsid w:val="006F2899"/>
    <w:rsid w:val="006F2968"/>
    <w:rsid w:val="006F2992"/>
    <w:rsid w:val="006F2B1C"/>
    <w:rsid w:val="006F2C2E"/>
    <w:rsid w:val="006F2C44"/>
    <w:rsid w:val="006F2D6F"/>
    <w:rsid w:val="006F2E20"/>
    <w:rsid w:val="006F2EE8"/>
    <w:rsid w:val="006F2F2B"/>
    <w:rsid w:val="006F32F8"/>
    <w:rsid w:val="006F333C"/>
    <w:rsid w:val="006F3419"/>
    <w:rsid w:val="006F35CF"/>
    <w:rsid w:val="006F36A7"/>
    <w:rsid w:val="006F3783"/>
    <w:rsid w:val="006F3B6E"/>
    <w:rsid w:val="006F3CA7"/>
    <w:rsid w:val="006F3CB4"/>
    <w:rsid w:val="006F3F8E"/>
    <w:rsid w:val="006F3F97"/>
    <w:rsid w:val="006F3FC2"/>
    <w:rsid w:val="006F44E7"/>
    <w:rsid w:val="006F4952"/>
    <w:rsid w:val="006F4A13"/>
    <w:rsid w:val="006F4AE9"/>
    <w:rsid w:val="006F4B39"/>
    <w:rsid w:val="006F4B77"/>
    <w:rsid w:val="006F4D71"/>
    <w:rsid w:val="006F4DA6"/>
    <w:rsid w:val="006F50CD"/>
    <w:rsid w:val="006F51D4"/>
    <w:rsid w:val="006F565D"/>
    <w:rsid w:val="006F567C"/>
    <w:rsid w:val="006F57EA"/>
    <w:rsid w:val="006F59EE"/>
    <w:rsid w:val="006F5AC6"/>
    <w:rsid w:val="006F5FB7"/>
    <w:rsid w:val="006F608C"/>
    <w:rsid w:val="006F6358"/>
    <w:rsid w:val="006F6373"/>
    <w:rsid w:val="006F6392"/>
    <w:rsid w:val="006F65A2"/>
    <w:rsid w:val="006F65C9"/>
    <w:rsid w:val="006F6772"/>
    <w:rsid w:val="006F67DA"/>
    <w:rsid w:val="006F69F0"/>
    <w:rsid w:val="006F69F6"/>
    <w:rsid w:val="006F6BA5"/>
    <w:rsid w:val="006F6D22"/>
    <w:rsid w:val="006F6D28"/>
    <w:rsid w:val="006F6F8E"/>
    <w:rsid w:val="006F705E"/>
    <w:rsid w:val="006F7085"/>
    <w:rsid w:val="006F7096"/>
    <w:rsid w:val="006F7302"/>
    <w:rsid w:val="006F732B"/>
    <w:rsid w:val="006F73A4"/>
    <w:rsid w:val="006F75DC"/>
    <w:rsid w:val="006F7630"/>
    <w:rsid w:val="006F78B1"/>
    <w:rsid w:val="006F7985"/>
    <w:rsid w:val="006F7D0B"/>
    <w:rsid w:val="006F7EAF"/>
    <w:rsid w:val="006F7F1E"/>
    <w:rsid w:val="006F7FB0"/>
    <w:rsid w:val="00700112"/>
    <w:rsid w:val="0070060E"/>
    <w:rsid w:val="00700718"/>
    <w:rsid w:val="00700970"/>
    <w:rsid w:val="00700A0C"/>
    <w:rsid w:val="00700AC8"/>
    <w:rsid w:val="00700ACE"/>
    <w:rsid w:val="00700AEE"/>
    <w:rsid w:val="00700C69"/>
    <w:rsid w:val="00700E25"/>
    <w:rsid w:val="00700F3D"/>
    <w:rsid w:val="00700F70"/>
    <w:rsid w:val="007011BD"/>
    <w:rsid w:val="007015D9"/>
    <w:rsid w:val="0070163E"/>
    <w:rsid w:val="007016FC"/>
    <w:rsid w:val="00701702"/>
    <w:rsid w:val="00701836"/>
    <w:rsid w:val="00701958"/>
    <w:rsid w:val="00701ACF"/>
    <w:rsid w:val="00701CEC"/>
    <w:rsid w:val="007022A5"/>
    <w:rsid w:val="007024C7"/>
    <w:rsid w:val="0070269A"/>
    <w:rsid w:val="0070273B"/>
    <w:rsid w:val="00702773"/>
    <w:rsid w:val="007027E5"/>
    <w:rsid w:val="00702834"/>
    <w:rsid w:val="00702AA3"/>
    <w:rsid w:val="00702B03"/>
    <w:rsid w:val="00702B0E"/>
    <w:rsid w:val="00702B59"/>
    <w:rsid w:val="00702C60"/>
    <w:rsid w:val="007031A1"/>
    <w:rsid w:val="00703201"/>
    <w:rsid w:val="0070348D"/>
    <w:rsid w:val="007034A5"/>
    <w:rsid w:val="00703795"/>
    <w:rsid w:val="0070396E"/>
    <w:rsid w:val="00703F34"/>
    <w:rsid w:val="007045E4"/>
    <w:rsid w:val="007046FE"/>
    <w:rsid w:val="007047D2"/>
    <w:rsid w:val="0070480A"/>
    <w:rsid w:val="0070483C"/>
    <w:rsid w:val="00704951"/>
    <w:rsid w:val="007049B8"/>
    <w:rsid w:val="00704A30"/>
    <w:rsid w:val="00704BE8"/>
    <w:rsid w:val="00704BF6"/>
    <w:rsid w:val="00704C03"/>
    <w:rsid w:val="00704DA4"/>
    <w:rsid w:val="00704EC4"/>
    <w:rsid w:val="00704F0D"/>
    <w:rsid w:val="00704F12"/>
    <w:rsid w:val="00704F23"/>
    <w:rsid w:val="00704FC8"/>
    <w:rsid w:val="00705095"/>
    <w:rsid w:val="00705208"/>
    <w:rsid w:val="0070521D"/>
    <w:rsid w:val="007058C3"/>
    <w:rsid w:val="0070596D"/>
    <w:rsid w:val="00705976"/>
    <w:rsid w:val="00705ACE"/>
    <w:rsid w:val="00705B46"/>
    <w:rsid w:val="00705C72"/>
    <w:rsid w:val="00705FCC"/>
    <w:rsid w:val="00706065"/>
    <w:rsid w:val="0070620E"/>
    <w:rsid w:val="0070626B"/>
    <w:rsid w:val="00706431"/>
    <w:rsid w:val="00706808"/>
    <w:rsid w:val="00706B50"/>
    <w:rsid w:val="00706B63"/>
    <w:rsid w:val="00706C2B"/>
    <w:rsid w:val="00706CED"/>
    <w:rsid w:val="00706CFD"/>
    <w:rsid w:val="00706F86"/>
    <w:rsid w:val="00707033"/>
    <w:rsid w:val="0070713F"/>
    <w:rsid w:val="00707256"/>
    <w:rsid w:val="00707280"/>
    <w:rsid w:val="00707602"/>
    <w:rsid w:val="00707869"/>
    <w:rsid w:val="007078B1"/>
    <w:rsid w:val="0070793C"/>
    <w:rsid w:val="00707B4D"/>
    <w:rsid w:val="00707D26"/>
    <w:rsid w:val="00707D99"/>
    <w:rsid w:val="00707E1D"/>
    <w:rsid w:val="007101C5"/>
    <w:rsid w:val="00710503"/>
    <w:rsid w:val="00710520"/>
    <w:rsid w:val="00710528"/>
    <w:rsid w:val="00710747"/>
    <w:rsid w:val="0071077A"/>
    <w:rsid w:val="007107CB"/>
    <w:rsid w:val="00710951"/>
    <w:rsid w:val="00710A79"/>
    <w:rsid w:val="00710AA0"/>
    <w:rsid w:val="00710C4B"/>
    <w:rsid w:val="00710D6E"/>
    <w:rsid w:val="00710F14"/>
    <w:rsid w:val="007112ED"/>
    <w:rsid w:val="007114BD"/>
    <w:rsid w:val="0071150C"/>
    <w:rsid w:val="0071167A"/>
    <w:rsid w:val="007116F0"/>
    <w:rsid w:val="00711805"/>
    <w:rsid w:val="00711840"/>
    <w:rsid w:val="00711A1E"/>
    <w:rsid w:val="00711C35"/>
    <w:rsid w:val="00711CC9"/>
    <w:rsid w:val="00711E84"/>
    <w:rsid w:val="00711E9C"/>
    <w:rsid w:val="00711F44"/>
    <w:rsid w:val="00712117"/>
    <w:rsid w:val="00712144"/>
    <w:rsid w:val="0071238F"/>
    <w:rsid w:val="0071239B"/>
    <w:rsid w:val="007123F4"/>
    <w:rsid w:val="007124DF"/>
    <w:rsid w:val="00712635"/>
    <w:rsid w:val="0071270B"/>
    <w:rsid w:val="00712C34"/>
    <w:rsid w:val="00712CC4"/>
    <w:rsid w:val="00712D93"/>
    <w:rsid w:val="00713120"/>
    <w:rsid w:val="007132D7"/>
    <w:rsid w:val="0071341C"/>
    <w:rsid w:val="00713433"/>
    <w:rsid w:val="00713475"/>
    <w:rsid w:val="0071369F"/>
    <w:rsid w:val="007138A8"/>
    <w:rsid w:val="007138E2"/>
    <w:rsid w:val="00713ABB"/>
    <w:rsid w:val="00713BE5"/>
    <w:rsid w:val="00713D76"/>
    <w:rsid w:val="00713D91"/>
    <w:rsid w:val="00713DE9"/>
    <w:rsid w:val="00713F3C"/>
    <w:rsid w:val="00713FF7"/>
    <w:rsid w:val="007143CE"/>
    <w:rsid w:val="007143D4"/>
    <w:rsid w:val="007145E5"/>
    <w:rsid w:val="007146D0"/>
    <w:rsid w:val="00714915"/>
    <w:rsid w:val="00714B25"/>
    <w:rsid w:val="00714D02"/>
    <w:rsid w:val="00715538"/>
    <w:rsid w:val="00715576"/>
    <w:rsid w:val="007155C4"/>
    <w:rsid w:val="007156F1"/>
    <w:rsid w:val="00715940"/>
    <w:rsid w:val="007160C8"/>
    <w:rsid w:val="00716445"/>
    <w:rsid w:val="007164BE"/>
    <w:rsid w:val="0071653C"/>
    <w:rsid w:val="00716557"/>
    <w:rsid w:val="007165C5"/>
    <w:rsid w:val="0071698B"/>
    <w:rsid w:val="00716C78"/>
    <w:rsid w:val="00716D63"/>
    <w:rsid w:val="00716D6C"/>
    <w:rsid w:val="00716D82"/>
    <w:rsid w:val="00716FBE"/>
    <w:rsid w:val="00717003"/>
    <w:rsid w:val="0071736F"/>
    <w:rsid w:val="00717565"/>
    <w:rsid w:val="00717612"/>
    <w:rsid w:val="007176D4"/>
    <w:rsid w:val="00717743"/>
    <w:rsid w:val="00717A7F"/>
    <w:rsid w:val="00717CCC"/>
    <w:rsid w:val="00717D46"/>
    <w:rsid w:val="00717D6E"/>
    <w:rsid w:val="00717D83"/>
    <w:rsid w:val="00717F6A"/>
    <w:rsid w:val="0072018C"/>
    <w:rsid w:val="007203E7"/>
    <w:rsid w:val="00720640"/>
    <w:rsid w:val="00720800"/>
    <w:rsid w:val="007208AB"/>
    <w:rsid w:val="007208D6"/>
    <w:rsid w:val="00720B08"/>
    <w:rsid w:val="00720C5B"/>
    <w:rsid w:val="00720E55"/>
    <w:rsid w:val="00720FF6"/>
    <w:rsid w:val="0072109A"/>
    <w:rsid w:val="00721185"/>
    <w:rsid w:val="007212BF"/>
    <w:rsid w:val="00721606"/>
    <w:rsid w:val="00721692"/>
    <w:rsid w:val="00721813"/>
    <w:rsid w:val="00721844"/>
    <w:rsid w:val="00721B8B"/>
    <w:rsid w:val="00721EA3"/>
    <w:rsid w:val="00722128"/>
    <w:rsid w:val="0072219B"/>
    <w:rsid w:val="0072246C"/>
    <w:rsid w:val="00722678"/>
    <w:rsid w:val="00722698"/>
    <w:rsid w:val="00722AA3"/>
    <w:rsid w:val="0072310F"/>
    <w:rsid w:val="00723253"/>
    <w:rsid w:val="0072378D"/>
    <w:rsid w:val="00723816"/>
    <w:rsid w:val="00723897"/>
    <w:rsid w:val="007239C7"/>
    <w:rsid w:val="00723A16"/>
    <w:rsid w:val="00723A5B"/>
    <w:rsid w:val="00723B3A"/>
    <w:rsid w:val="00723C03"/>
    <w:rsid w:val="00723C1C"/>
    <w:rsid w:val="00723C3A"/>
    <w:rsid w:val="0072405B"/>
    <w:rsid w:val="00724098"/>
    <w:rsid w:val="00724172"/>
    <w:rsid w:val="00724309"/>
    <w:rsid w:val="007244C5"/>
    <w:rsid w:val="00724645"/>
    <w:rsid w:val="00724664"/>
    <w:rsid w:val="0072484A"/>
    <w:rsid w:val="007249EA"/>
    <w:rsid w:val="00724A19"/>
    <w:rsid w:val="00724A5D"/>
    <w:rsid w:val="00724D89"/>
    <w:rsid w:val="00724E38"/>
    <w:rsid w:val="00725066"/>
    <w:rsid w:val="00725544"/>
    <w:rsid w:val="00725549"/>
    <w:rsid w:val="00725B6E"/>
    <w:rsid w:val="00726176"/>
    <w:rsid w:val="007263F2"/>
    <w:rsid w:val="00726773"/>
    <w:rsid w:val="0072679F"/>
    <w:rsid w:val="00726918"/>
    <w:rsid w:val="00726C62"/>
    <w:rsid w:val="00727001"/>
    <w:rsid w:val="00727020"/>
    <w:rsid w:val="00727292"/>
    <w:rsid w:val="0072732A"/>
    <w:rsid w:val="00727744"/>
    <w:rsid w:val="00727788"/>
    <w:rsid w:val="00727C5B"/>
    <w:rsid w:val="00727DD5"/>
    <w:rsid w:val="00727EDC"/>
    <w:rsid w:val="00727F76"/>
    <w:rsid w:val="00727F8A"/>
    <w:rsid w:val="0073006D"/>
    <w:rsid w:val="00730090"/>
    <w:rsid w:val="0073021D"/>
    <w:rsid w:val="007302E4"/>
    <w:rsid w:val="00730356"/>
    <w:rsid w:val="00730476"/>
    <w:rsid w:val="007304CD"/>
    <w:rsid w:val="007305B9"/>
    <w:rsid w:val="007306A5"/>
    <w:rsid w:val="007307BC"/>
    <w:rsid w:val="00730848"/>
    <w:rsid w:val="00730877"/>
    <w:rsid w:val="00730931"/>
    <w:rsid w:val="007309AD"/>
    <w:rsid w:val="007309BE"/>
    <w:rsid w:val="00730AD6"/>
    <w:rsid w:val="00730C6B"/>
    <w:rsid w:val="00730D50"/>
    <w:rsid w:val="007310F0"/>
    <w:rsid w:val="00731253"/>
    <w:rsid w:val="00731345"/>
    <w:rsid w:val="007314FE"/>
    <w:rsid w:val="0073154F"/>
    <w:rsid w:val="0073156F"/>
    <w:rsid w:val="007316A1"/>
    <w:rsid w:val="007316B9"/>
    <w:rsid w:val="00731829"/>
    <w:rsid w:val="00731864"/>
    <w:rsid w:val="00731A6F"/>
    <w:rsid w:val="00731F34"/>
    <w:rsid w:val="0073201E"/>
    <w:rsid w:val="007320F4"/>
    <w:rsid w:val="0073213D"/>
    <w:rsid w:val="00732168"/>
    <w:rsid w:val="00732185"/>
    <w:rsid w:val="007321B6"/>
    <w:rsid w:val="00732423"/>
    <w:rsid w:val="00732688"/>
    <w:rsid w:val="00732717"/>
    <w:rsid w:val="0073284D"/>
    <w:rsid w:val="00732C5D"/>
    <w:rsid w:val="00732D08"/>
    <w:rsid w:val="00732D38"/>
    <w:rsid w:val="00732E74"/>
    <w:rsid w:val="00732F04"/>
    <w:rsid w:val="00732F85"/>
    <w:rsid w:val="007331AA"/>
    <w:rsid w:val="00733230"/>
    <w:rsid w:val="0073332E"/>
    <w:rsid w:val="00733384"/>
    <w:rsid w:val="0073343F"/>
    <w:rsid w:val="007334B9"/>
    <w:rsid w:val="00733610"/>
    <w:rsid w:val="00733761"/>
    <w:rsid w:val="00733767"/>
    <w:rsid w:val="007337D9"/>
    <w:rsid w:val="007339AE"/>
    <w:rsid w:val="007339FB"/>
    <w:rsid w:val="00733ADD"/>
    <w:rsid w:val="00733C01"/>
    <w:rsid w:val="00733D79"/>
    <w:rsid w:val="00734311"/>
    <w:rsid w:val="0073446F"/>
    <w:rsid w:val="00734558"/>
    <w:rsid w:val="00734828"/>
    <w:rsid w:val="00734BA1"/>
    <w:rsid w:val="00734C2F"/>
    <w:rsid w:val="00734CB4"/>
    <w:rsid w:val="00734CBA"/>
    <w:rsid w:val="00734CC5"/>
    <w:rsid w:val="00734CF2"/>
    <w:rsid w:val="00734EF7"/>
    <w:rsid w:val="00734F50"/>
    <w:rsid w:val="00735089"/>
    <w:rsid w:val="0073514F"/>
    <w:rsid w:val="007352EA"/>
    <w:rsid w:val="0073578F"/>
    <w:rsid w:val="007357E4"/>
    <w:rsid w:val="007359CC"/>
    <w:rsid w:val="00735A83"/>
    <w:rsid w:val="00735A87"/>
    <w:rsid w:val="00735D8C"/>
    <w:rsid w:val="00735E20"/>
    <w:rsid w:val="00736110"/>
    <w:rsid w:val="00736231"/>
    <w:rsid w:val="007362F3"/>
    <w:rsid w:val="007366B4"/>
    <w:rsid w:val="007366F9"/>
    <w:rsid w:val="007369B3"/>
    <w:rsid w:val="00736A28"/>
    <w:rsid w:val="00736DC8"/>
    <w:rsid w:val="00736EE1"/>
    <w:rsid w:val="00736F99"/>
    <w:rsid w:val="00736FA6"/>
    <w:rsid w:val="0073714D"/>
    <w:rsid w:val="00737333"/>
    <w:rsid w:val="00737676"/>
    <w:rsid w:val="00737819"/>
    <w:rsid w:val="0073792E"/>
    <w:rsid w:val="007379A6"/>
    <w:rsid w:val="00737B88"/>
    <w:rsid w:val="00737C45"/>
    <w:rsid w:val="00737C95"/>
    <w:rsid w:val="00737E97"/>
    <w:rsid w:val="00737F7D"/>
    <w:rsid w:val="00740011"/>
    <w:rsid w:val="007400B0"/>
    <w:rsid w:val="007402A0"/>
    <w:rsid w:val="007402F8"/>
    <w:rsid w:val="00740545"/>
    <w:rsid w:val="007405BD"/>
    <w:rsid w:val="00740675"/>
    <w:rsid w:val="00740760"/>
    <w:rsid w:val="00740995"/>
    <w:rsid w:val="007409E9"/>
    <w:rsid w:val="00740A4C"/>
    <w:rsid w:val="00740A56"/>
    <w:rsid w:val="00740ABE"/>
    <w:rsid w:val="00740B91"/>
    <w:rsid w:val="00741010"/>
    <w:rsid w:val="00741256"/>
    <w:rsid w:val="00741282"/>
    <w:rsid w:val="007413C4"/>
    <w:rsid w:val="00741627"/>
    <w:rsid w:val="00741705"/>
    <w:rsid w:val="00741778"/>
    <w:rsid w:val="00741865"/>
    <w:rsid w:val="00741877"/>
    <w:rsid w:val="00741A95"/>
    <w:rsid w:val="00741AA6"/>
    <w:rsid w:val="00741C15"/>
    <w:rsid w:val="00741C77"/>
    <w:rsid w:val="00741CA0"/>
    <w:rsid w:val="00741D50"/>
    <w:rsid w:val="00741EB8"/>
    <w:rsid w:val="007420B4"/>
    <w:rsid w:val="0074237D"/>
    <w:rsid w:val="00742633"/>
    <w:rsid w:val="00742656"/>
    <w:rsid w:val="0074296F"/>
    <w:rsid w:val="00742F62"/>
    <w:rsid w:val="0074303D"/>
    <w:rsid w:val="00743236"/>
    <w:rsid w:val="007432DB"/>
    <w:rsid w:val="00743453"/>
    <w:rsid w:val="00743619"/>
    <w:rsid w:val="00743772"/>
    <w:rsid w:val="00743970"/>
    <w:rsid w:val="00743A43"/>
    <w:rsid w:val="00743BE3"/>
    <w:rsid w:val="00743CD5"/>
    <w:rsid w:val="00743CD7"/>
    <w:rsid w:val="00743E5A"/>
    <w:rsid w:val="00743E78"/>
    <w:rsid w:val="00743EEB"/>
    <w:rsid w:val="0074406E"/>
    <w:rsid w:val="007440B1"/>
    <w:rsid w:val="0074450C"/>
    <w:rsid w:val="00744559"/>
    <w:rsid w:val="0074491D"/>
    <w:rsid w:val="00744B1B"/>
    <w:rsid w:val="00744CA6"/>
    <w:rsid w:val="00744CE6"/>
    <w:rsid w:val="00744D8B"/>
    <w:rsid w:val="00744E8B"/>
    <w:rsid w:val="007451A1"/>
    <w:rsid w:val="007452A3"/>
    <w:rsid w:val="007452E6"/>
    <w:rsid w:val="0074535B"/>
    <w:rsid w:val="007453D8"/>
    <w:rsid w:val="007454D4"/>
    <w:rsid w:val="00745517"/>
    <w:rsid w:val="00745548"/>
    <w:rsid w:val="0074572F"/>
    <w:rsid w:val="0074599B"/>
    <w:rsid w:val="007459E8"/>
    <w:rsid w:val="00745B63"/>
    <w:rsid w:val="00745CD4"/>
    <w:rsid w:val="00745E3B"/>
    <w:rsid w:val="00746253"/>
    <w:rsid w:val="0074640F"/>
    <w:rsid w:val="007464C0"/>
    <w:rsid w:val="0074651F"/>
    <w:rsid w:val="0074672A"/>
    <w:rsid w:val="00746782"/>
    <w:rsid w:val="00746791"/>
    <w:rsid w:val="007468EA"/>
    <w:rsid w:val="00746996"/>
    <w:rsid w:val="00746AD2"/>
    <w:rsid w:val="00746B49"/>
    <w:rsid w:val="00746C45"/>
    <w:rsid w:val="00746CC1"/>
    <w:rsid w:val="00746F65"/>
    <w:rsid w:val="00747049"/>
    <w:rsid w:val="007470EC"/>
    <w:rsid w:val="00747149"/>
    <w:rsid w:val="00747174"/>
    <w:rsid w:val="007471C4"/>
    <w:rsid w:val="007472BC"/>
    <w:rsid w:val="007472C6"/>
    <w:rsid w:val="00747363"/>
    <w:rsid w:val="00747432"/>
    <w:rsid w:val="00747438"/>
    <w:rsid w:val="007475E2"/>
    <w:rsid w:val="007475EC"/>
    <w:rsid w:val="0074772D"/>
    <w:rsid w:val="00747A95"/>
    <w:rsid w:val="00747C86"/>
    <w:rsid w:val="00747CA8"/>
    <w:rsid w:val="00747F0B"/>
    <w:rsid w:val="00747FC4"/>
    <w:rsid w:val="007500E8"/>
    <w:rsid w:val="0075037F"/>
    <w:rsid w:val="00750385"/>
    <w:rsid w:val="007504A2"/>
    <w:rsid w:val="00750559"/>
    <w:rsid w:val="0075087D"/>
    <w:rsid w:val="0075095D"/>
    <w:rsid w:val="00750A37"/>
    <w:rsid w:val="00750C09"/>
    <w:rsid w:val="00750C4A"/>
    <w:rsid w:val="00750F31"/>
    <w:rsid w:val="00750F9F"/>
    <w:rsid w:val="00750FC4"/>
    <w:rsid w:val="0075108C"/>
    <w:rsid w:val="007510B4"/>
    <w:rsid w:val="00751341"/>
    <w:rsid w:val="007513FA"/>
    <w:rsid w:val="0075192D"/>
    <w:rsid w:val="00751AD0"/>
    <w:rsid w:val="00751ADD"/>
    <w:rsid w:val="00751BBF"/>
    <w:rsid w:val="00751D2B"/>
    <w:rsid w:val="00751DE8"/>
    <w:rsid w:val="0075213C"/>
    <w:rsid w:val="007521A0"/>
    <w:rsid w:val="00752292"/>
    <w:rsid w:val="007522F9"/>
    <w:rsid w:val="007526EA"/>
    <w:rsid w:val="00752833"/>
    <w:rsid w:val="00752B7C"/>
    <w:rsid w:val="00752C71"/>
    <w:rsid w:val="00752D4E"/>
    <w:rsid w:val="00752E92"/>
    <w:rsid w:val="00752EDF"/>
    <w:rsid w:val="00752EFF"/>
    <w:rsid w:val="00753614"/>
    <w:rsid w:val="00753731"/>
    <w:rsid w:val="007537B2"/>
    <w:rsid w:val="00753869"/>
    <w:rsid w:val="007538A0"/>
    <w:rsid w:val="0075392B"/>
    <w:rsid w:val="00753D44"/>
    <w:rsid w:val="00753F0E"/>
    <w:rsid w:val="007540CD"/>
    <w:rsid w:val="007541BE"/>
    <w:rsid w:val="007542D1"/>
    <w:rsid w:val="00754319"/>
    <w:rsid w:val="0075475A"/>
    <w:rsid w:val="00754848"/>
    <w:rsid w:val="007548AB"/>
    <w:rsid w:val="00754A6F"/>
    <w:rsid w:val="00754AC4"/>
    <w:rsid w:val="00754B91"/>
    <w:rsid w:val="00754B9C"/>
    <w:rsid w:val="00754BAA"/>
    <w:rsid w:val="00754DA8"/>
    <w:rsid w:val="00754E6B"/>
    <w:rsid w:val="00754F08"/>
    <w:rsid w:val="00755033"/>
    <w:rsid w:val="00755098"/>
    <w:rsid w:val="007554EB"/>
    <w:rsid w:val="0075587F"/>
    <w:rsid w:val="007558DD"/>
    <w:rsid w:val="00755A02"/>
    <w:rsid w:val="00755AC0"/>
    <w:rsid w:val="00755B74"/>
    <w:rsid w:val="00755CB4"/>
    <w:rsid w:val="00755F9E"/>
    <w:rsid w:val="00756708"/>
    <w:rsid w:val="00756865"/>
    <w:rsid w:val="0075698A"/>
    <w:rsid w:val="00756F83"/>
    <w:rsid w:val="007570E2"/>
    <w:rsid w:val="007572E2"/>
    <w:rsid w:val="00757434"/>
    <w:rsid w:val="007574AC"/>
    <w:rsid w:val="007574EE"/>
    <w:rsid w:val="007576C9"/>
    <w:rsid w:val="00757802"/>
    <w:rsid w:val="007578D7"/>
    <w:rsid w:val="00757905"/>
    <w:rsid w:val="00757A1C"/>
    <w:rsid w:val="00757A8C"/>
    <w:rsid w:val="00760265"/>
    <w:rsid w:val="00760266"/>
    <w:rsid w:val="00760279"/>
    <w:rsid w:val="00760480"/>
    <w:rsid w:val="007606A5"/>
    <w:rsid w:val="007607D2"/>
    <w:rsid w:val="0076096E"/>
    <w:rsid w:val="00760AE7"/>
    <w:rsid w:val="00760BCD"/>
    <w:rsid w:val="007610F1"/>
    <w:rsid w:val="00761112"/>
    <w:rsid w:val="0076137A"/>
    <w:rsid w:val="0076144A"/>
    <w:rsid w:val="007616D6"/>
    <w:rsid w:val="0076170B"/>
    <w:rsid w:val="007618BF"/>
    <w:rsid w:val="00761BF8"/>
    <w:rsid w:val="00761C7B"/>
    <w:rsid w:val="00761F51"/>
    <w:rsid w:val="00761F73"/>
    <w:rsid w:val="00762110"/>
    <w:rsid w:val="00762161"/>
    <w:rsid w:val="007622AA"/>
    <w:rsid w:val="00762443"/>
    <w:rsid w:val="007625F8"/>
    <w:rsid w:val="007626BF"/>
    <w:rsid w:val="00762E03"/>
    <w:rsid w:val="00762E5F"/>
    <w:rsid w:val="00762EF1"/>
    <w:rsid w:val="00763101"/>
    <w:rsid w:val="007631CA"/>
    <w:rsid w:val="007631D3"/>
    <w:rsid w:val="0076327B"/>
    <w:rsid w:val="00763281"/>
    <w:rsid w:val="0076347C"/>
    <w:rsid w:val="00763647"/>
    <w:rsid w:val="0076382B"/>
    <w:rsid w:val="00763844"/>
    <w:rsid w:val="007638CB"/>
    <w:rsid w:val="00763922"/>
    <w:rsid w:val="00763964"/>
    <w:rsid w:val="007639E6"/>
    <w:rsid w:val="00763A88"/>
    <w:rsid w:val="00763BE8"/>
    <w:rsid w:val="00763D84"/>
    <w:rsid w:val="00763E56"/>
    <w:rsid w:val="00763E83"/>
    <w:rsid w:val="00763F93"/>
    <w:rsid w:val="0076436E"/>
    <w:rsid w:val="007644F2"/>
    <w:rsid w:val="007644F5"/>
    <w:rsid w:val="0076457E"/>
    <w:rsid w:val="007645C8"/>
    <w:rsid w:val="007646D7"/>
    <w:rsid w:val="007647E5"/>
    <w:rsid w:val="0076483E"/>
    <w:rsid w:val="00764866"/>
    <w:rsid w:val="007648AE"/>
    <w:rsid w:val="00764940"/>
    <w:rsid w:val="00764A56"/>
    <w:rsid w:val="00764ADB"/>
    <w:rsid w:val="00764B8A"/>
    <w:rsid w:val="00764C77"/>
    <w:rsid w:val="00764CBD"/>
    <w:rsid w:val="00764CC0"/>
    <w:rsid w:val="00764DB6"/>
    <w:rsid w:val="00764EA5"/>
    <w:rsid w:val="0076506A"/>
    <w:rsid w:val="007653E4"/>
    <w:rsid w:val="007654EE"/>
    <w:rsid w:val="0076579B"/>
    <w:rsid w:val="00765932"/>
    <w:rsid w:val="00765963"/>
    <w:rsid w:val="00765AB8"/>
    <w:rsid w:val="00765B5A"/>
    <w:rsid w:val="00765C6D"/>
    <w:rsid w:val="00765EFD"/>
    <w:rsid w:val="00765FA9"/>
    <w:rsid w:val="007660F9"/>
    <w:rsid w:val="007663EC"/>
    <w:rsid w:val="0076644E"/>
    <w:rsid w:val="007664C0"/>
    <w:rsid w:val="007666EF"/>
    <w:rsid w:val="00766867"/>
    <w:rsid w:val="00766995"/>
    <w:rsid w:val="007669AD"/>
    <w:rsid w:val="00766DD9"/>
    <w:rsid w:val="00766FFC"/>
    <w:rsid w:val="007670D7"/>
    <w:rsid w:val="007672D9"/>
    <w:rsid w:val="0076744C"/>
    <w:rsid w:val="0076747D"/>
    <w:rsid w:val="007675E9"/>
    <w:rsid w:val="00767A09"/>
    <w:rsid w:val="00767B1F"/>
    <w:rsid w:val="00767BC5"/>
    <w:rsid w:val="00767E5B"/>
    <w:rsid w:val="00770091"/>
    <w:rsid w:val="007703D9"/>
    <w:rsid w:val="0077058B"/>
    <w:rsid w:val="00770618"/>
    <w:rsid w:val="00770646"/>
    <w:rsid w:val="00770830"/>
    <w:rsid w:val="00770861"/>
    <w:rsid w:val="00770A6E"/>
    <w:rsid w:val="00770B88"/>
    <w:rsid w:val="00770E18"/>
    <w:rsid w:val="007711F6"/>
    <w:rsid w:val="00771434"/>
    <w:rsid w:val="0077147D"/>
    <w:rsid w:val="00771547"/>
    <w:rsid w:val="00771658"/>
    <w:rsid w:val="0077169E"/>
    <w:rsid w:val="007717EE"/>
    <w:rsid w:val="00771915"/>
    <w:rsid w:val="0077192B"/>
    <w:rsid w:val="00771A6E"/>
    <w:rsid w:val="00771B99"/>
    <w:rsid w:val="00771C0C"/>
    <w:rsid w:val="00771C63"/>
    <w:rsid w:val="00771CB0"/>
    <w:rsid w:val="00771CC2"/>
    <w:rsid w:val="00771EA1"/>
    <w:rsid w:val="0077205A"/>
    <w:rsid w:val="007720E1"/>
    <w:rsid w:val="00772123"/>
    <w:rsid w:val="00772140"/>
    <w:rsid w:val="00772281"/>
    <w:rsid w:val="007723A7"/>
    <w:rsid w:val="007725F6"/>
    <w:rsid w:val="00772652"/>
    <w:rsid w:val="007726F3"/>
    <w:rsid w:val="007728CC"/>
    <w:rsid w:val="007728D7"/>
    <w:rsid w:val="00772BEE"/>
    <w:rsid w:val="00772CCC"/>
    <w:rsid w:val="00772DC5"/>
    <w:rsid w:val="00772EAC"/>
    <w:rsid w:val="00772EEF"/>
    <w:rsid w:val="00772F0C"/>
    <w:rsid w:val="00772FD6"/>
    <w:rsid w:val="00773125"/>
    <w:rsid w:val="00773264"/>
    <w:rsid w:val="007732F4"/>
    <w:rsid w:val="007737A7"/>
    <w:rsid w:val="00773996"/>
    <w:rsid w:val="00773A1F"/>
    <w:rsid w:val="00773ABB"/>
    <w:rsid w:val="00773AE2"/>
    <w:rsid w:val="00773D77"/>
    <w:rsid w:val="00773DFD"/>
    <w:rsid w:val="007740E9"/>
    <w:rsid w:val="00774178"/>
    <w:rsid w:val="007741B5"/>
    <w:rsid w:val="007742A1"/>
    <w:rsid w:val="00774435"/>
    <w:rsid w:val="0077471E"/>
    <w:rsid w:val="007749A2"/>
    <w:rsid w:val="00774AF1"/>
    <w:rsid w:val="00774AFE"/>
    <w:rsid w:val="00774CCC"/>
    <w:rsid w:val="00774CFB"/>
    <w:rsid w:val="00774DB0"/>
    <w:rsid w:val="00774F8A"/>
    <w:rsid w:val="00775139"/>
    <w:rsid w:val="0077541D"/>
    <w:rsid w:val="007754AB"/>
    <w:rsid w:val="0077557C"/>
    <w:rsid w:val="007757BB"/>
    <w:rsid w:val="0077580C"/>
    <w:rsid w:val="00775886"/>
    <w:rsid w:val="00775ADC"/>
    <w:rsid w:val="00775B50"/>
    <w:rsid w:val="00775BE5"/>
    <w:rsid w:val="00775CD7"/>
    <w:rsid w:val="00775CD8"/>
    <w:rsid w:val="00775D0C"/>
    <w:rsid w:val="00776057"/>
    <w:rsid w:val="0077631A"/>
    <w:rsid w:val="007763DB"/>
    <w:rsid w:val="007763F0"/>
    <w:rsid w:val="0077648B"/>
    <w:rsid w:val="00776598"/>
    <w:rsid w:val="007765A9"/>
    <w:rsid w:val="00776A48"/>
    <w:rsid w:val="00776A52"/>
    <w:rsid w:val="00776C02"/>
    <w:rsid w:val="00776C44"/>
    <w:rsid w:val="00776CE6"/>
    <w:rsid w:val="00776D0D"/>
    <w:rsid w:val="00776E2A"/>
    <w:rsid w:val="0077710A"/>
    <w:rsid w:val="007771D1"/>
    <w:rsid w:val="007773B1"/>
    <w:rsid w:val="00777422"/>
    <w:rsid w:val="00777498"/>
    <w:rsid w:val="007776E1"/>
    <w:rsid w:val="007778C7"/>
    <w:rsid w:val="00777ADC"/>
    <w:rsid w:val="00777AFD"/>
    <w:rsid w:val="00777C6D"/>
    <w:rsid w:val="00777F51"/>
    <w:rsid w:val="00780000"/>
    <w:rsid w:val="0078000A"/>
    <w:rsid w:val="00780437"/>
    <w:rsid w:val="007805FC"/>
    <w:rsid w:val="00780812"/>
    <w:rsid w:val="00780876"/>
    <w:rsid w:val="00780E26"/>
    <w:rsid w:val="00780E90"/>
    <w:rsid w:val="007811E9"/>
    <w:rsid w:val="007814E8"/>
    <w:rsid w:val="00781559"/>
    <w:rsid w:val="007815F5"/>
    <w:rsid w:val="007817A7"/>
    <w:rsid w:val="00781836"/>
    <w:rsid w:val="00781856"/>
    <w:rsid w:val="007819EE"/>
    <w:rsid w:val="00781B35"/>
    <w:rsid w:val="00781EF2"/>
    <w:rsid w:val="00781F75"/>
    <w:rsid w:val="00782189"/>
    <w:rsid w:val="007821FE"/>
    <w:rsid w:val="00782227"/>
    <w:rsid w:val="00782228"/>
    <w:rsid w:val="00782317"/>
    <w:rsid w:val="00782673"/>
    <w:rsid w:val="0078295B"/>
    <w:rsid w:val="00782BA7"/>
    <w:rsid w:val="00782CA8"/>
    <w:rsid w:val="00782CF5"/>
    <w:rsid w:val="00782D6E"/>
    <w:rsid w:val="00782D90"/>
    <w:rsid w:val="00782DF9"/>
    <w:rsid w:val="00782E96"/>
    <w:rsid w:val="00782F27"/>
    <w:rsid w:val="00782FAC"/>
    <w:rsid w:val="007831C3"/>
    <w:rsid w:val="007836C6"/>
    <w:rsid w:val="00783783"/>
    <w:rsid w:val="007837DF"/>
    <w:rsid w:val="007837E0"/>
    <w:rsid w:val="0078380C"/>
    <w:rsid w:val="00783E22"/>
    <w:rsid w:val="00783FB9"/>
    <w:rsid w:val="00784020"/>
    <w:rsid w:val="0078412C"/>
    <w:rsid w:val="007841C9"/>
    <w:rsid w:val="0078480B"/>
    <w:rsid w:val="00784976"/>
    <w:rsid w:val="007849D5"/>
    <w:rsid w:val="00784B2E"/>
    <w:rsid w:val="00784B67"/>
    <w:rsid w:val="00784B75"/>
    <w:rsid w:val="00784BDF"/>
    <w:rsid w:val="00784D74"/>
    <w:rsid w:val="00785263"/>
    <w:rsid w:val="0078569F"/>
    <w:rsid w:val="00785733"/>
    <w:rsid w:val="00785914"/>
    <w:rsid w:val="00785B9C"/>
    <w:rsid w:val="00785E26"/>
    <w:rsid w:val="00785E61"/>
    <w:rsid w:val="00785F23"/>
    <w:rsid w:val="00785FB0"/>
    <w:rsid w:val="0078613E"/>
    <w:rsid w:val="00786298"/>
    <w:rsid w:val="0078644B"/>
    <w:rsid w:val="00786460"/>
    <w:rsid w:val="007865B8"/>
    <w:rsid w:val="007869B4"/>
    <w:rsid w:val="00786AFE"/>
    <w:rsid w:val="00786E53"/>
    <w:rsid w:val="0078713E"/>
    <w:rsid w:val="007871FA"/>
    <w:rsid w:val="00787418"/>
    <w:rsid w:val="007874C3"/>
    <w:rsid w:val="007876AD"/>
    <w:rsid w:val="0078794C"/>
    <w:rsid w:val="00787A18"/>
    <w:rsid w:val="00787A5C"/>
    <w:rsid w:val="00787A68"/>
    <w:rsid w:val="00787C8A"/>
    <w:rsid w:val="00787D76"/>
    <w:rsid w:val="00787DD0"/>
    <w:rsid w:val="00787E6F"/>
    <w:rsid w:val="00787E7D"/>
    <w:rsid w:val="00787EAD"/>
    <w:rsid w:val="00790099"/>
    <w:rsid w:val="007900F0"/>
    <w:rsid w:val="00790742"/>
    <w:rsid w:val="007907BB"/>
    <w:rsid w:val="00790AB6"/>
    <w:rsid w:val="00790ADE"/>
    <w:rsid w:val="00790B03"/>
    <w:rsid w:val="00790B8C"/>
    <w:rsid w:val="00790C80"/>
    <w:rsid w:val="00790DC0"/>
    <w:rsid w:val="00790E52"/>
    <w:rsid w:val="00790F3D"/>
    <w:rsid w:val="00790FF6"/>
    <w:rsid w:val="007910E5"/>
    <w:rsid w:val="00791552"/>
    <w:rsid w:val="007915CA"/>
    <w:rsid w:val="007917A1"/>
    <w:rsid w:val="007919FD"/>
    <w:rsid w:val="00791A3A"/>
    <w:rsid w:val="00791BF6"/>
    <w:rsid w:val="00791C62"/>
    <w:rsid w:val="00791CCB"/>
    <w:rsid w:val="00791D2D"/>
    <w:rsid w:val="00791F48"/>
    <w:rsid w:val="00791F63"/>
    <w:rsid w:val="00791F6A"/>
    <w:rsid w:val="00792361"/>
    <w:rsid w:val="00792881"/>
    <w:rsid w:val="00792B7A"/>
    <w:rsid w:val="00792D8A"/>
    <w:rsid w:val="00792F09"/>
    <w:rsid w:val="00792F43"/>
    <w:rsid w:val="00793085"/>
    <w:rsid w:val="007930C4"/>
    <w:rsid w:val="007930EC"/>
    <w:rsid w:val="0079310C"/>
    <w:rsid w:val="007931F9"/>
    <w:rsid w:val="0079320C"/>
    <w:rsid w:val="007932BB"/>
    <w:rsid w:val="00793447"/>
    <w:rsid w:val="0079347D"/>
    <w:rsid w:val="0079362E"/>
    <w:rsid w:val="0079377D"/>
    <w:rsid w:val="007937A0"/>
    <w:rsid w:val="007937EE"/>
    <w:rsid w:val="00793924"/>
    <w:rsid w:val="00793AE5"/>
    <w:rsid w:val="00793BC9"/>
    <w:rsid w:val="00793BF1"/>
    <w:rsid w:val="00793C40"/>
    <w:rsid w:val="00793C62"/>
    <w:rsid w:val="00793D07"/>
    <w:rsid w:val="00793D52"/>
    <w:rsid w:val="00793E6B"/>
    <w:rsid w:val="00793F49"/>
    <w:rsid w:val="007940D3"/>
    <w:rsid w:val="00794296"/>
    <w:rsid w:val="007942EC"/>
    <w:rsid w:val="007943C9"/>
    <w:rsid w:val="007943D0"/>
    <w:rsid w:val="00794567"/>
    <w:rsid w:val="00794A5D"/>
    <w:rsid w:val="00794B8A"/>
    <w:rsid w:val="00794C01"/>
    <w:rsid w:val="00794E5F"/>
    <w:rsid w:val="007950D6"/>
    <w:rsid w:val="00795241"/>
    <w:rsid w:val="00795407"/>
    <w:rsid w:val="00795448"/>
    <w:rsid w:val="00795C64"/>
    <w:rsid w:val="00795EEA"/>
    <w:rsid w:val="00795F6E"/>
    <w:rsid w:val="00796128"/>
    <w:rsid w:val="007962FA"/>
    <w:rsid w:val="007964D3"/>
    <w:rsid w:val="00796588"/>
    <w:rsid w:val="0079679B"/>
    <w:rsid w:val="007968EB"/>
    <w:rsid w:val="00796A1E"/>
    <w:rsid w:val="00796C3B"/>
    <w:rsid w:val="00796CD4"/>
    <w:rsid w:val="00796DE4"/>
    <w:rsid w:val="00796E56"/>
    <w:rsid w:val="00796F78"/>
    <w:rsid w:val="00797011"/>
    <w:rsid w:val="007970E3"/>
    <w:rsid w:val="0079725F"/>
    <w:rsid w:val="0079749B"/>
    <w:rsid w:val="007974E9"/>
    <w:rsid w:val="00797656"/>
    <w:rsid w:val="00797686"/>
    <w:rsid w:val="00797B16"/>
    <w:rsid w:val="00797B24"/>
    <w:rsid w:val="007A00FD"/>
    <w:rsid w:val="007A0354"/>
    <w:rsid w:val="007A035D"/>
    <w:rsid w:val="007A082A"/>
    <w:rsid w:val="007A088D"/>
    <w:rsid w:val="007A0C27"/>
    <w:rsid w:val="007A0C76"/>
    <w:rsid w:val="007A0C97"/>
    <w:rsid w:val="007A10AC"/>
    <w:rsid w:val="007A141E"/>
    <w:rsid w:val="007A152C"/>
    <w:rsid w:val="007A1773"/>
    <w:rsid w:val="007A1BBB"/>
    <w:rsid w:val="007A1CA1"/>
    <w:rsid w:val="007A1CC1"/>
    <w:rsid w:val="007A1E3D"/>
    <w:rsid w:val="007A1F73"/>
    <w:rsid w:val="007A20CB"/>
    <w:rsid w:val="007A2337"/>
    <w:rsid w:val="007A2480"/>
    <w:rsid w:val="007A250E"/>
    <w:rsid w:val="007A260F"/>
    <w:rsid w:val="007A26E6"/>
    <w:rsid w:val="007A28BF"/>
    <w:rsid w:val="007A2975"/>
    <w:rsid w:val="007A2A4C"/>
    <w:rsid w:val="007A3031"/>
    <w:rsid w:val="007A30FD"/>
    <w:rsid w:val="007A3154"/>
    <w:rsid w:val="007A3223"/>
    <w:rsid w:val="007A34ED"/>
    <w:rsid w:val="007A36FD"/>
    <w:rsid w:val="007A3A8D"/>
    <w:rsid w:val="007A4136"/>
    <w:rsid w:val="007A42EF"/>
    <w:rsid w:val="007A4405"/>
    <w:rsid w:val="007A4F1E"/>
    <w:rsid w:val="007A5040"/>
    <w:rsid w:val="007A5098"/>
    <w:rsid w:val="007A50D0"/>
    <w:rsid w:val="007A53F6"/>
    <w:rsid w:val="007A545F"/>
    <w:rsid w:val="007A55EF"/>
    <w:rsid w:val="007A563C"/>
    <w:rsid w:val="007A56DE"/>
    <w:rsid w:val="007A5903"/>
    <w:rsid w:val="007A5D43"/>
    <w:rsid w:val="007A5D6B"/>
    <w:rsid w:val="007A5E44"/>
    <w:rsid w:val="007A5F73"/>
    <w:rsid w:val="007A61D1"/>
    <w:rsid w:val="007A61EC"/>
    <w:rsid w:val="007A6237"/>
    <w:rsid w:val="007A6821"/>
    <w:rsid w:val="007A69F9"/>
    <w:rsid w:val="007A6AE6"/>
    <w:rsid w:val="007A6B0A"/>
    <w:rsid w:val="007A6BC3"/>
    <w:rsid w:val="007A6C57"/>
    <w:rsid w:val="007A6E30"/>
    <w:rsid w:val="007A6FD2"/>
    <w:rsid w:val="007A7058"/>
    <w:rsid w:val="007A7142"/>
    <w:rsid w:val="007A718B"/>
    <w:rsid w:val="007A7256"/>
    <w:rsid w:val="007A725A"/>
    <w:rsid w:val="007A72AB"/>
    <w:rsid w:val="007A739C"/>
    <w:rsid w:val="007A743D"/>
    <w:rsid w:val="007A7535"/>
    <w:rsid w:val="007A7766"/>
    <w:rsid w:val="007A77C5"/>
    <w:rsid w:val="007A77F3"/>
    <w:rsid w:val="007B02CF"/>
    <w:rsid w:val="007B030F"/>
    <w:rsid w:val="007B052E"/>
    <w:rsid w:val="007B08A7"/>
    <w:rsid w:val="007B0903"/>
    <w:rsid w:val="007B0A03"/>
    <w:rsid w:val="007B0A85"/>
    <w:rsid w:val="007B0B71"/>
    <w:rsid w:val="007B0BFE"/>
    <w:rsid w:val="007B0C08"/>
    <w:rsid w:val="007B0D1C"/>
    <w:rsid w:val="007B0D8E"/>
    <w:rsid w:val="007B0E16"/>
    <w:rsid w:val="007B0F18"/>
    <w:rsid w:val="007B102E"/>
    <w:rsid w:val="007B1074"/>
    <w:rsid w:val="007B13EA"/>
    <w:rsid w:val="007B1412"/>
    <w:rsid w:val="007B1424"/>
    <w:rsid w:val="007B1657"/>
    <w:rsid w:val="007B16AE"/>
    <w:rsid w:val="007B18DC"/>
    <w:rsid w:val="007B190B"/>
    <w:rsid w:val="007B195B"/>
    <w:rsid w:val="007B1963"/>
    <w:rsid w:val="007B1B88"/>
    <w:rsid w:val="007B1C88"/>
    <w:rsid w:val="007B1FA5"/>
    <w:rsid w:val="007B2102"/>
    <w:rsid w:val="007B2126"/>
    <w:rsid w:val="007B219D"/>
    <w:rsid w:val="007B2506"/>
    <w:rsid w:val="007B2651"/>
    <w:rsid w:val="007B2989"/>
    <w:rsid w:val="007B2C33"/>
    <w:rsid w:val="007B2C82"/>
    <w:rsid w:val="007B303E"/>
    <w:rsid w:val="007B3137"/>
    <w:rsid w:val="007B336C"/>
    <w:rsid w:val="007B33D4"/>
    <w:rsid w:val="007B3401"/>
    <w:rsid w:val="007B3463"/>
    <w:rsid w:val="007B3550"/>
    <w:rsid w:val="007B35BF"/>
    <w:rsid w:val="007B3802"/>
    <w:rsid w:val="007B3850"/>
    <w:rsid w:val="007B38F0"/>
    <w:rsid w:val="007B38F6"/>
    <w:rsid w:val="007B38F8"/>
    <w:rsid w:val="007B3970"/>
    <w:rsid w:val="007B3AEA"/>
    <w:rsid w:val="007B3D7B"/>
    <w:rsid w:val="007B3E58"/>
    <w:rsid w:val="007B41C4"/>
    <w:rsid w:val="007B41EF"/>
    <w:rsid w:val="007B4546"/>
    <w:rsid w:val="007B46CF"/>
    <w:rsid w:val="007B472C"/>
    <w:rsid w:val="007B484E"/>
    <w:rsid w:val="007B4924"/>
    <w:rsid w:val="007B49C7"/>
    <w:rsid w:val="007B4D07"/>
    <w:rsid w:val="007B4D62"/>
    <w:rsid w:val="007B50F4"/>
    <w:rsid w:val="007B516A"/>
    <w:rsid w:val="007B542F"/>
    <w:rsid w:val="007B57FA"/>
    <w:rsid w:val="007B5840"/>
    <w:rsid w:val="007B58E0"/>
    <w:rsid w:val="007B5B1E"/>
    <w:rsid w:val="007B5B73"/>
    <w:rsid w:val="007B5BEE"/>
    <w:rsid w:val="007B5CA0"/>
    <w:rsid w:val="007B5D7C"/>
    <w:rsid w:val="007B5E21"/>
    <w:rsid w:val="007B5FAF"/>
    <w:rsid w:val="007B60A3"/>
    <w:rsid w:val="007B60E7"/>
    <w:rsid w:val="007B63E0"/>
    <w:rsid w:val="007B65F0"/>
    <w:rsid w:val="007B676F"/>
    <w:rsid w:val="007B696E"/>
    <w:rsid w:val="007B6C1C"/>
    <w:rsid w:val="007B6E00"/>
    <w:rsid w:val="007B6F62"/>
    <w:rsid w:val="007B718E"/>
    <w:rsid w:val="007B7197"/>
    <w:rsid w:val="007B7295"/>
    <w:rsid w:val="007B72E0"/>
    <w:rsid w:val="007B736D"/>
    <w:rsid w:val="007B736F"/>
    <w:rsid w:val="007B73A0"/>
    <w:rsid w:val="007B7A08"/>
    <w:rsid w:val="007B7A55"/>
    <w:rsid w:val="007B7AD3"/>
    <w:rsid w:val="007B7D14"/>
    <w:rsid w:val="007B7F65"/>
    <w:rsid w:val="007C0218"/>
    <w:rsid w:val="007C021A"/>
    <w:rsid w:val="007C021F"/>
    <w:rsid w:val="007C0315"/>
    <w:rsid w:val="007C0365"/>
    <w:rsid w:val="007C037C"/>
    <w:rsid w:val="007C03FD"/>
    <w:rsid w:val="007C06FC"/>
    <w:rsid w:val="007C093A"/>
    <w:rsid w:val="007C0A75"/>
    <w:rsid w:val="007C0B82"/>
    <w:rsid w:val="007C0C85"/>
    <w:rsid w:val="007C0D23"/>
    <w:rsid w:val="007C0D83"/>
    <w:rsid w:val="007C0F55"/>
    <w:rsid w:val="007C1014"/>
    <w:rsid w:val="007C121F"/>
    <w:rsid w:val="007C1329"/>
    <w:rsid w:val="007C1365"/>
    <w:rsid w:val="007C13F6"/>
    <w:rsid w:val="007C1420"/>
    <w:rsid w:val="007C1512"/>
    <w:rsid w:val="007C16AF"/>
    <w:rsid w:val="007C186F"/>
    <w:rsid w:val="007C1C7D"/>
    <w:rsid w:val="007C1D57"/>
    <w:rsid w:val="007C1F89"/>
    <w:rsid w:val="007C2131"/>
    <w:rsid w:val="007C21CB"/>
    <w:rsid w:val="007C2486"/>
    <w:rsid w:val="007C2757"/>
    <w:rsid w:val="007C28E1"/>
    <w:rsid w:val="007C2942"/>
    <w:rsid w:val="007C2B7D"/>
    <w:rsid w:val="007C2BEA"/>
    <w:rsid w:val="007C2F9F"/>
    <w:rsid w:val="007C2FE1"/>
    <w:rsid w:val="007C3126"/>
    <w:rsid w:val="007C3196"/>
    <w:rsid w:val="007C3237"/>
    <w:rsid w:val="007C33F7"/>
    <w:rsid w:val="007C34F3"/>
    <w:rsid w:val="007C39FC"/>
    <w:rsid w:val="007C3D13"/>
    <w:rsid w:val="007C3D64"/>
    <w:rsid w:val="007C3EDB"/>
    <w:rsid w:val="007C42E0"/>
    <w:rsid w:val="007C4360"/>
    <w:rsid w:val="007C4435"/>
    <w:rsid w:val="007C4491"/>
    <w:rsid w:val="007C44D0"/>
    <w:rsid w:val="007C47F8"/>
    <w:rsid w:val="007C4837"/>
    <w:rsid w:val="007C48D8"/>
    <w:rsid w:val="007C4964"/>
    <w:rsid w:val="007C4AB4"/>
    <w:rsid w:val="007C4B7B"/>
    <w:rsid w:val="007C4B9C"/>
    <w:rsid w:val="007C4F36"/>
    <w:rsid w:val="007C4FF4"/>
    <w:rsid w:val="007C503F"/>
    <w:rsid w:val="007C5153"/>
    <w:rsid w:val="007C5197"/>
    <w:rsid w:val="007C52CD"/>
    <w:rsid w:val="007C5338"/>
    <w:rsid w:val="007C5705"/>
    <w:rsid w:val="007C57F3"/>
    <w:rsid w:val="007C583D"/>
    <w:rsid w:val="007C5D63"/>
    <w:rsid w:val="007C61E8"/>
    <w:rsid w:val="007C6225"/>
    <w:rsid w:val="007C63C0"/>
    <w:rsid w:val="007C6546"/>
    <w:rsid w:val="007C6577"/>
    <w:rsid w:val="007C65A7"/>
    <w:rsid w:val="007C65EF"/>
    <w:rsid w:val="007C66BA"/>
    <w:rsid w:val="007C6757"/>
    <w:rsid w:val="007C677A"/>
    <w:rsid w:val="007C682F"/>
    <w:rsid w:val="007C6978"/>
    <w:rsid w:val="007C69ED"/>
    <w:rsid w:val="007C6B3C"/>
    <w:rsid w:val="007C6B6B"/>
    <w:rsid w:val="007C6C62"/>
    <w:rsid w:val="007C6D6D"/>
    <w:rsid w:val="007C6F0A"/>
    <w:rsid w:val="007C7007"/>
    <w:rsid w:val="007C7074"/>
    <w:rsid w:val="007C7469"/>
    <w:rsid w:val="007C74AD"/>
    <w:rsid w:val="007C79AB"/>
    <w:rsid w:val="007C7A19"/>
    <w:rsid w:val="007C7A71"/>
    <w:rsid w:val="007C7AF9"/>
    <w:rsid w:val="007C7B53"/>
    <w:rsid w:val="007C7DCF"/>
    <w:rsid w:val="007D00A5"/>
    <w:rsid w:val="007D0225"/>
    <w:rsid w:val="007D05CD"/>
    <w:rsid w:val="007D07AE"/>
    <w:rsid w:val="007D08FA"/>
    <w:rsid w:val="007D0996"/>
    <w:rsid w:val="007D0A05"/>
    <w:rsid w:val="007D0B36"/>
    <w:rsid w:val="007D0B3F"/>
    <w:rsid w:val="007D0C14"/>
    <w:rsid w:val="007D0CC3"/>
    <w:rsid w:val="007D0D1A"/>
    <w:rsid w:val="007D1048"/>
    <w:rsid w:val="007D108A"/>
    <w:rsid w:val="007D1173"/>
    <w:rsid w:val="007D1252"/>
    <w:rsid w:val="007D1468"/>
    <w:rsid w:val="007D1742"/>
    <w:rsid w:val="007D179B"/>
    <w:rsid w:val="007D1870"/>
    <w:rsid w:val="007D1BC3"/>
    <w:rsid w:val="007D1FAD"/>
    <w:rsid w:val="007D20C8"/>
    <w:rsid w:val="007D221A"/>
    <w:rsid w:val="007D2244"/>
    <w:rsid w:val="007D225C"/>
    <w:rsid w:val="007D236B"/>
    <w:rsid w:val="007D24BF"/>
    <w:rsid w:val="007D269B"/>
    <w:rsid w:val="007D2719"/>
    <w:rsid w:val="007D278F"/>
    <w:rsid w:val="007D28AB"/>
    <w:rsid w:val="007D2B05"/>
    <w:rsid w:val="007D2B45"/>
    <w:rsid w:val="007D2BFD"/>
    <w:rsid w:val="007D2C5F"/>
    <w:rsid w:val="007D2DA2"/>
    <w:rsid w:val="007D2E53"/>
    <w:rsid w:val="007D3107"/>
    <w:rsid w:val="007D317F"/>
    <w:rsid w:val="007D347D"/>
    <w:rsid w:val="007D351A"/>
    <w:rsid w:val="007D3611"/>
    <w:rsid w:val="007D37A5"/>
    <w:rsid w:val="007D3952"/>
    <w:rsid w:val="007D3CDD"/>
    <w:rsid w:val="007D3D68"/>
    <w:rsid w:val="007D3F72"/>
    <w:rsid w:val="007D40A6"/>
    <w:rsid w:val="007D4172"/>
    <w:rsid w:val="007D42EA"/>
    <w:rsid w:val="007D43FF"/>
    <w:rsid w:val="007D444A"/>
    <w:rsid w:val="007D48B3"/>
    <w:rsid w:val="007D4A2F"/>
    <w:rsid w:val="007D4C9C"/>
    <w:rsid w:val="007D4FD4"/>
    <w:rsid w:val="007D530C"/>
    <w:rsid w:val="007D539A"/>
    <w:rsid w:val="007D53E5"/>
    <w:rsid w:val="007D542E"/>
    <w:rsid w:val="007D551E"/>
    <w:rsid w:val="007D5604"/>
    <w:rsid w:val="007D5675"/>
    <w:rsid w:val="007D56F7"/>
    <w:rsid w:val="007D5D2C"/>
    <w:rsid w:val="007D5E58"/>
    <w:rsid w:val="007D5E92"/>
    <w:rsid w:val="007D61D2"/>
    <w:rsid w:val="007D6322"/>
    <w:rsid w:val="007D6693"/>
    <w:rsid w:val="007D66B7"/>
    <w:rsid w:val="007D66E6"/>
    <w:rsid w:val="007D682A"/>
    <w:rsid w:val="007D6950"/>
    <w:rsid w:val="007D6A31"/>
    <w:rsid w:val="007D6AC8"/>
    <w:rsid w:val="007D6C1C"/>
    <w:rsid w:val="007D6CA0"/>
    <w:rsid w:val="007D6D46"/>
    <w:rsid w:val="007D6DB5"/>
    <w:rsid w:val="007D6DDC"/>
    <w:rsid w:val="007D6EFE"/>
    <w:rsid w:val="007D738B"/>
    <w:rsid w:val="007D73EA"/>
    <w:rsid w:val="007D7783"/>
    <w:rsid w:val="007D77EB"/>
    <w:rsid w:val="007D7A74"/>
    <w:rsid w:val="007D7AA7"/>
    <w:rsid w:val="007D7B92"/>
    <w:rsid w:val="007D7BAF"/>
    <w:rsid w:val="007D7BDD"/>
    <w:rsid w:val="007D7CF6"/>
    <w:rsid w:val="007D7E55"/>
    <w:rsid w:val="007E01DB"/>
    <w:rsid w:val="007E03F5"/>
    <w:rsid w:val="007E04BE"/>
    <w:rsid w:val="007E06CB"/>
    <w:rsid w:val="007E081F"/>
    <w:rsid w:val="007E094C"/>
    <w:rsid w:val="007E0B08"/>
    <w:rsid w:val="007E0B0D"/>
    <w:rsid w:val="007E0B83"/>
    <w:rsid w:val="007E0F6E"/>
    <w:rsid w:val="007E0F72"/>
    <w:rsid w:val="007E0F94"/>
    <w:rsid w:val="007E133A"/>
    <w:rsid w:val="007E1432"/>
    <w:rsid w:val="007E144D"/>
    <w:rsid w:val="007E1516"/>
    <w:rsid w:val="007E1573"/>
    <w:rsid w:val="007E15AE"/>
    <w:rsid w:val="007E15D1"/>
    <w:rsid w:val="007E17C6"/>
    <w:rsid w:val="007E1A22"/>
    <w:rsid w:val="007E1D1D"/>
    <w:rsid w:val="007E1D38"/>
    <w:rsid w:val="007E1D47"/>
    <w:rsid w:val="007E1DAC"/>
    <w:rsid w:val="007E1EB5"/>
    <w:rsid w:val="007E1F06"/>
    <w:rsid w:val="007E2256"/>
    <w:rsid w:val="007E2586"/>
    <w:rsid w:val="007E26A5"/>
    <w:rsid w:val="007E276E"/>
    <w:rsid w:val="007E27D2"/>
    <w:rsid w:val="007E28D1"/>
    <w:rsid w:val="007E295B"/>
    <w:rsid w:val="007E2992"/>
    <w:rsid w:val="007E2C4F"/>
    <w:rsid w:val="007E2D04"/>
    <w:rsid w:val="007E2FD7"/>
    <w:rsid w:val="007E312F"/>
    <w:rsid w:val="007E329E"/>
    <w:rsid w:val="007E334C"/>
    <w:rsid w:val="007E3369"/>
    <w:rsid w:val="007E3445"/>
    <w:rsid w:val="007E3694"/>
    <w:rsid w:val="007E3849"/>
    <w:rsid w:val="007E3A4C"/>
    <w:rsid w:val="007E3BF6"/>
    <w:rsid w:val="007E3C40"/>
    <w:rsid w:val="007E3C92"/>
    <w:rsid w:val="007E3D4B"/>
    <w:rsid w:val="007E3DF4"/>
    <w:rsid w:val="007E3EAC"/>
    <w:rsid w:val="007E3F71"/>
    <w:rsid w:val="007E3FC7"/>
    <w:rsid w:val="007E41E5"/>
    <w:rsid w:val="007E452F"/>
    <w:rsid w:val="007E471C"/>
    <w:rsid w:val="007E4768"/>
    <w:rsid w:val="007E47A1"/>
    <w:rsid w:val="007E4B49"/>
    <w:rsid w:val="007E4CDE"/>
    <w:rsid w:val="007E4EA4"/>
    <w:rsid w:val="007E5113"/>
    <w:rsid w:val="007E53F1"/>
    <w:rsid w:val="007E596F"/>
    <w:rsid w:val="007E5A2C"/>
    <w:rsid w:val="007E5FEF"/>
    <w:rsid w:val="007E60A0"/>
    <w:rsid w:val="007E618D"/>
    <w:rsid w:val="007E66A8"/>
    <w:rsid w:val="007E66D6"/>
    <w:rsid w:val="007E68D7"/>
    <w:rsid w:val="007E68E7"/>
    <w:rsid w:val="007E6A2A"/>
    <w:rsid w:val="007E6BDE"/>
    <w:rsid w:val="007E6DBF"/>
    <w:rsid w:val="007E6DC8"/>
    <w:rsid w:val="007E6DDD"/>
    <w:rsid w:val="007E6E56"/>
    <w:rsid w:val="007E6EE0"/>
    <w:rsid w:val="007E6F13"/>
    <w:rsid w:val="007E6F8A"/>
    <w:rsid w:val="007E732B"/>
    <w:rsid w:val="007E7525"/>
    <w:rsid w:val="007E75EE"/>
    <w:rsid w:val="007E7695"/>
    <w:rsid w:val="007E7755"/>
    <w:rsid w:val="007E7C4F"/>
    <w:rsid w:val="007E7DBC"/>
    <w:rsid w:val="007E7F89"/>
    <w:rsid w:val="007F024F"/>
    <w:rsid w:val="007F03AD"/>
    <w:rsid w:val="007F067A"/>
    <w:rsid w:val="007F098E"/>
    <w:rsid w:val="007F0B6D"/>
    <w:rsid w:val="007F0BEC"/>
    <w:rsid w:val="007F0DCA"/>
    <w:rsid w:val="007F124F"/>
    <w:rsid w:val="007F13CA"/>
    <w:rsid w:val="007F1448"/>
    <w:rsid w:val="007F1477"/>
    <w:rsid w:val="007F15D4"/>
    <w:rsid w:val="007F1707"/>
    <w:rsid w:val="007F17C9"/>
    <w:rsid w:val="007F17E0"/>
    <w:rsid w:val="007F1B4F"/>
    <w:rsid w:val="007F1C1D"/>
    <w:rsid w:val="007F1D63"/>
    <w:rsid w:val="007F1E29"/>
    <w:rsid w:val="007F1F56"/>
    <w:rsid w:val="007F23B1"/>
    <w:rsid w:val="007F23DC"/>
    <w:rsid w:val="007F2594"/>
    <w:rsid w:val="007F2638"/>
    <w:rsid w:val="007F268C"/>
    <w:rsid w:val="007F275D"/>
    <w:rsid w:val="007F2A0D"/>
    <w:rsid w:val="007F2A1D"/>
    <w:rsid w:val="007F2ABF"/>
    <w:rsid w:val="007F2B30"/>
    <w:rsid w:val="007F2BC5"/>
    <w:rsid w:val="007F2BE6"/>
    <w:rsid w:val="007F2C95"/>
    <w:rsid w:val="007F2DCD"/>
    <w:rsid w:val="007F2E11"/>
    <w:rsid w:val="007F2EA5"/>
    <w:rsid w:val="007F2EBA"/>
    <w:rsid w:val="007F3224"/>
    <w:rsid w:val="007F333D"/>
    <w:rsid w:val="007F3472"/>
    <w:rsid w:val="007F3562"/>
    <w:rsid w:val="007F36D5"/>
    <w:rsid w:val="007F3AA7"/>
    <w:rsid w:val="007F3DF5"/>
    <w:rsid w:val="007F3E9E"/>
    <w:rsid w:val="007F3F97"/>
    <w:rsid w:val="007F405C"/>
    <w:rsid w:val="007F4155"/>
    <w:rsid w:val="007F41B1"/>
    <w:rsid w:val="007F41EA"/>
    <w:rsid w:val="007F45E7"/>
    <w:rsid w:val="007F46A1"/>
    <w:rsid w:val="007F48E8"/>
    <w:rsid w:val="007F49F3"/>
    <w:rsid w:val="007F4E23"/>
    <w:rsid w:val="007F5390"/>
    <w:rsid w:val="007F55B7"/>
    <w:rsid w:val="007F55E5"/>
    <w:rsid w:val="007F5617"/>
    <w:rsid w:val="007F5637"/>
    <w:rsid w:val="007F56C9"/>
    <w:rsid w:val="007F575A"/>
    <w:rsid w:val="007F576E"/>
    <w:rsid w:val="007F58D4"/>
    <w:rsid w:val="007F5C46"/>
    <w:rsid w:val="007F5C88"/>
    <w:rsid w:val="007F5E46"/>
    <w:rsid w:val="007F5FF4"/>
    <w:rsid w:val="007F6090"/>
    <w:rsid w:val="007F6369"/>
    <w:rsid w:val="007F63D8"/>
    <w:rsid w:val="007F646A"/>
    <w:rsid w:val="007F653C"/>
    <w:rsid w:val="007F65F1"/>
    <w:rsid w:val="007F6731"/>
    <w:rsid w:val="007F68F6"/>
    <w:rsid w:val="007F6906"/>
    <w:rsid w:val="007F6914"/>
    <w:rsid w:val="007F6A0D"/>
    <w:rsid w:val="007F6B9E"/>
    <w:rsid w:val="007F6D65"/>
    <w:rsid w:val="007F6E2E"/>
    <w:rsid w:val="007F6F4E"/>
    <w:rsid w:val="007F7031"/>
    <w:rsid w:val="007F713C"/>
    <w:rsid w:val="007F720E"/>
    <w:rsid w:val="007F7257"/>
    <w:rsid w:val="007F7387"/>
    <w:rsid w:val="007F73F1"/>
    <w:rsid w:val="007F7475"/>
    <w:rsid w:val="007F76E1"/>
    <w:rsid w:val="007F7716"/>
    <w:rsid w:val="007F7741"/>
    <w:rsid w:val="007F77C4"/>
    <w:rsid w:val="007F7959"/>
    <w:rsid w:val="007F7A17"/>
    <w:rsid w:val="00800007"/>
    <w:rsid w:val="00800077"/>
    <w:rsid w:val="00800122"/>
    <w:rsid w:val="00800416"/>
    <w:rsid w:val="00800503"/>
    <w:rsid w:val="00800728"/>
    <w:rsid w:val="00800746"/>
    <w:rsid w:val="00800854"/>
    <w:rsid w:val="00800A32"/>
    <w:rsid w:val="00800B8C"/>
    <w:rsid w:val="00800BF5"/>
    <w:rsid w:val="00800FD6"/>
    <w:rsid w:val="00801032"/>
    <w:rsid w:val="008010AF"/>
    <w:rsid w:val="00801446"/>
    <w:rsid w:val="0080176C"/>
    <w:rsid w:val="008017B3"/>
    <w:rsid w:val="008017CE"/>
    <w:rsid w:val="00801A69"/>
    <w:rsid w:val="00801B15"/>
    <w:rsid w:val="00802144"/>
    <w:rsid w:val="008023C1"/>
    <w:rsid w:val="00802521"/>
    <w:rsid w:val="008025CE"/>
    <w:rsid w:val="0080262C"/>
    <w:rsid w:val="00802650"/>
    <w:rsid w:val="0080270C"/>
    <w:rsid w:val="0080294A"/>
    <w:rsid w:val="00802A08"/>
    <w:rsid w:val="00802AA8"/>
    <w:rsid w:val="00802D6A"/>
    <w:rsid w:val="00802DD7"/>
    <w:rsid w:val="00803139"/>
    <w:rsid w:val="008031F4"/>
    <w:rsid w:val="008032F5"/>
    <w:rsid w:val="00803417"/>
    <w:rsid w:val="00803420"/>
    <w:rsid w:val="008035EE"/>
    <w:rsid w:val="008038CE"/>
    <w:rsid w:val="00803A03"/>
    <w:rsid w:val="00803A05"/>
    <w:rsid w:val="00803D71"/>
    <w:rsid w:val="00803DEA"/>
    <w:rsid w:val="0080443F"/>
    <w:rsid w:val="0080471A"/>
    <w:rsid w:val="00804735"/>
    <w:rsid w:val="008047B4"/>
    <w:rsid w:val="0080494C"/>
    <w:rsid w:val="0080496B"/>
    <w:rsid w:val="008049A8"/>
    <w:rsid w:val="00804AF3"/>
    <w:rsid w:val="00804B5C"/>
    <w:rsid w:val="00804CB3"/>
    <w:rsid w:val="00804D20"/>
    <w:rsid w:val="008051DD"/>
    <w:rsid w:val="0080534D"/>
    <w:rsid w:val="008053B2"/>
    <w:rsid w:val="00805663"/>
    <w:rsid w:val="008058AE"/>
    <w:rsid w:val="008058CF"/>
    <w:rsid w:val="0080593B"/>
    <w:rsid w:val="008059D9"/>
    <w:rsid w:val="008059DE"/>
    <w:rsid w:val="00805C73"/>
    <w:rsid w:val="00805DA1"/>
    <w:rsid w:val="00805F33"/>
    <w:rsid w:val="0080602B"/>
    <w:rsid w:val="00806060"/>
    <w:rsid w:val="0080607C"/>
    <w:rsid w:val="008061BF"/>
    <w:rsid w:val="008064A2"/>
    <w:rsid w:val="008064E7"/>
    <w:rsid w:val="00806558"/>
    <w:rsid w:val="00806630"/>
    <w:rsid w:val="00806773"/>
    <w:rsid w:val="00806B0D"/>
    <w:rsid w:val="00806C00"/>
    <w:rsid w:val="00806C43"/>
    <w:rsid w:val="00806CB6"/>
    <w:rsid w:val="008071B3"/>
    <w:rsid w:val="008074C6"/>
    <w:rsid w:val="008074D1"/>
    <w:rsid w:val="008076E4"/>
    <w:rsid w:val="008076E6"/>
    <w:rsid w:val="00807D00"/>
    <w:rsid w:val="00810073"/>
    <w:rsid w:val="0081037B"/>
    <w:rsid w:val="008105D7"/>
    <w:rsid w:val="00810C24"/>
    <w:rsid w:val="00810C97"/>
    <w:rsid w:val="00810D06"/>
    <w:rsid w:val="00810F8F"/>
    <w:rsid w:val="008114B6"/>
    <w:rsid w:val="00811796"/>
    <w:rsid w:val="00811EEA"/>
    <w:rsid w:val="00811F06"/>
    <w:rsid w:val="00811F65"/>
    <w:rsid w:val="00812145"/>
    <w:rsid w:val="0081225B"/>
    <w:rsid w:val="008122E9"/>
    <w:rsid w:val="00812446"/>
    <w:rsid w:val="00812461"/>
    <w:rsid w:val="0081256A"/>
    <w:rsid w:val="00812653"/>
    <w:rsid w:val="0081279B"/>
    <w:rsid w:val="00812830"/>
    <w:rsid w:val="00812BB7"/>
    <w:rsid w:val="00812ED6"/>
    <w:rsid w:val="0081301C"/>
    <w:rsid w:val="00813042"/>
    <w:rsid w:val="008130E5"/>
    <w:rsid w:val="00813150"/>
    <w:rsid w:val="008132A8"/>
    <w:rsid w:val="00813847"/>
    <w:rsid w:val="00813A65"/>
    <w:rsid w:val="00813C01"/>
    <w:rsid w:val="00813D0C"/>
    <w:rsid w:val="00813E10"/>
    <w:rsid w:val="00813EC8"/>
    <w:rsid w:val="00813FB2"/>
    <w:rsid w:val="0081421E"/>
    <w:rsid w:val="0081428B"/>
    <w:rsid w:val="00814365"/>
    <w:rsid w:val="0081445D"/>
    <w:rsid w:val="00814667"/>
    <w:rsid w:val="008149E3"/>
    <w:rsid w:val="00814B8C"/>
    <w:rsid w:val="00814D42"/>
    <w:rsid w:val="0081515D"/>
    <w:rsid w:val="008151D3"/>
    <w:rsid w:val="008156A6"/>
    <w:rsid w:val="008157CA"/>
    <w:rsid w:val="00815916"/>
    <w:rsid w:val="00815AD6"/>
    <w:rsid w:val="00815AF4"/>
    <w:rsid w:val="00815E76"/>
    <w:rsid w:val="008161AF"/>
    <w:rsid w:val="0081636F"/>
    <w:rsid w:val="008163C5"/>
    <w:rsid w:val="0081643C"/>
    <w:rsid w:val="00816639"/>
    <w:rsid w:val="008166C1"/>
    <w:rsid w:val="008167E1"/>
    <w:rsid w:val="00816835"/>
    <w:rsid w:val="00816C3F"/>
    <w:rsid w:val="00816C9F"/>
    <w:rsid w:val="00816CB0"/>
    <w:rsid w:val="00816D6F"/>
    <w:rsid w:val="00816EEB"/>
    <w:rsid w:val="008173F4"/>
    <w:rsid w:val="0081753F"/>
    <w:rsid w:val="008175C8"/>
    <w:rsid w:val="00817774"/>
    <w:rsid w:val="00817779"/>
    <w:rsid w:val="0081781B"/>
    <w:rsid w:val="00817936"/>
    <w:rsid w:val="00817A48"/>
    <w:rsid w:val="00817EBE"/>
    <w:rsid w:val="00817EEB"/>
    <w:rsid w:val="00817FC3"/>
    <w:rsid w:val="0082006F"/>
    <w:rsid w:val="008202F2"/>
    <w:rsid w:val="00820535"/>
    <w:rsid w:val="008206AA"/>
    <w:rsid w:val="00820778"/>
    <w:rsid w:val="00820AD6"/>
    <w:rsid w:val="00820AF0"/>
    <w:rsid w:val="0082104C"/>
    <w:rsid w:val="008210AD"/>
    <w:rsid w:val="0082127F"/>
    <w:rsid w:val="008213A1"/>
    <w:rsid w:val="008215A0"/>
    <w:rsid w:val="00821D38"/>
    <w:rsid w:val="00821DB0"/>
    <w:rsid w:val="008220D5"/>
    <w:rsid w:val="00822329"/>
    <w:rsid w:val="00822348"/>
    <w:rsid w:val="00822396"/>
    <w:rsid w:val="008223D2"/>
    <w:rsid w:val="008223DF"/>
    <w:rsid w:val="00822781"/>
    <w:rsid w:val="008228F0"/>
    <w:rsid w:val="00822949"/>
    <w:rsid w:val="00822A0F"/>
    <w:rsid w:val="00822B99"/>
    <w:rsid w:val="00822BAD"/>
    <w:rsid w:val="00822C29"/>
    <w:rsid w:val="00822CC5"/>
    <w:rsid w:val="00822DE2"/>
    <w:rsid w:val="00822ED0"/>
    <w:rsid w:val="008230D7"/>
    <w:rsid w:val="0082312F"/>
    <w:rsid w:val="00823249"/>
    <w:rsid w:val="008233C8"/>
    <w:rsid w:val="00823725"/>
    <w:rsid w:val="00823F67"/>
    <w:rsid w:val="008241D6"/>
    <w:rsid w:val="00824208"/>
    <w:rsid w:val="008244C6"/>
    <w:rsid w:val="00824651"/>
    <w:rsid w:val="008246C8"/>
    <w:rsid w:val="008247F6"/>
    <w:rsid w:val="00824A2B"/>
    <w:rsid w:val="00824C03"/>
    <w:rsid w:val="00824F1B"/>
    <w:rsid w:val="00824F58"/>
    <w:rsid w:val="00825238"/>
    <w:rsid w:val="00825346"/>
    <w:rsid w:val="008253F0"/>
    <w:rsid w:val="008255EA"/>
    <w:rsid w:val="00825642"/>
    <w:rsid w:val="00825776"/>
    <w:rsid w:val="00825818"/>
    <w:rsid w:val="0082585D"/>
    <w:rsid w:val="008258F7"/>
    <w:rsid w:val="00825946"/>
    <w:rsid w:val="00825A7E"/>
    <w:rsid w:val="00825B30"/>
    <w:rsid w:val="00825E07"/>
    <w:rsid w:val="00826006"/>
    <w:rsid w:val="0082601A"/>
    <w:rsid w:val="00826238"/>
    <w:rsid w:val="008263CE"/>
    <w:rsid w:val="008264B1"/>
    <w:rsid w:val="008265AA"/>
    <w:rsid w:val="00826612"/>
    <w:rsid w:val="00826630"/>
    <w:rsid w:val="0082671D"/>
    <w:rsid w:val="00826934"/>
    <w:rsid w:val="0082693B"/>
    <w:rsid w:val="00826991"/>
    <w:rsid w:val="008269FC"/>
    <w:rsid w:val="00826A32"/>
    <w:rsid w:val="00826B56"/>
    <w:rsid w:val="00826B5E"/>
    <w:rsid w:val="00826C59"/>
    <w:rsid w:val="00826E52"/>
    <w:rsid w:val="00827027"/>
    <w:rsid w:val="00827171"/>
    <w:rsid w:val="00827226"/>
    <w:rsid w:val="008272AA"/>
    <w:rsid w:val="008276E3"/>
    <w:rsid w:val="0082775E"/>
    <w:rsid w:val="00827796"/>
    <w:rsid w:val="008277D4"/>
    <w:rsid w:val="00827AA6"/>
    <w:rsid w:val="00827B1D"/>
    <w:rsid w:val="00827D70"/>
    <w:rsid w:val="00827F48"/>
    <w:rsid w:val="00827F90"/>
    <w:rsid w:val="00830304"/>
    <w:rsid w:val="0083036D"/>
    <w:rsid w:val="008303A9"/>
    <w:rsid w:val="0083047B"/>
    <w:rsid w:val="0083052F"/>
    <w:rsid w:val="00830676"/>
    <w:rsid w:val="00830753"/>
    <w:rsid w:val="0083077F"/>
    <w:rsid w:val="008307B6"/>
    <w:rsid w:val="008307C7"/>
    <w:rsid w:val="00830936"/>
    <w:rsid w:val="00830ADC"/>
    <w:rsid w:val="00830BB1"/>
    <w:rsid w:val="00830CF3"/>
    <w:rsid w:val="00830F29"/>
    <w:rsid w:val="008311B1"/>
    <w:rsid w:val="008313CA"/>
    <w:rsid w:val="008314D6"/>
    <w:rsid w:val="008314E4"/>
    <w:rsid w:val="00831563"/>
    <w:rsid w:val="008315BE"/>
    <w:rsid w:val="008316E4"/>
    <w:rsid w:val="008317CD"/>
    <w:rsid w:val="008317EF"/>
    <w:rsid w:val="00831991"/>
    <w:rsid w:val="00831AC3"/>
    <w:rsid w:val="00831AC9"/>
    <w:rsid w:val="00831AE8"/>
    <w:rsid w:val="00831B71"/>
    <w:rsid w:val="00831BE5"/>
    <w:rsid w:val="00831C04"/>
    <w:rsid w:val="00831C82"/>
    <w:rsid w:val="00831CED"/>
    <w:rsid w:val="00831D10"/>
    <w:rsid w:val="00832177"/>
    <w:rsid w:val="00832330"/>
    <w:rsid w:val="00832338"/>
    <w:rsid w:val="008324AB"/>
    <w:rsid w:val="008324CF"/>
    <w:rsid w:val="0083268A"/>
    <w:rsid w:val="0083272C"/>
    <w:rsid w:val="008329DB"/>
    <w:rsid w:val="00832B74"/>
    <w:rsid w:val="00832E92"/>
    <w:rsid w:val="00832ED0"/>
    <w:rsid w:val="00833289"/>
    <w:rsid w:val="0083329E"/>
    <w:rsid w:val="00833541"/>
    <w:rsid w:val="0083365B"/>
    <w:rsid w:val="008339F7"/>
    <w:rsid w:val="00833BF6"/>
    <w:rsid w:val="00833D39"/>
    <w:rsid w:val="00833EE8"/>
    <w:rsid w:val="00833F19"/>
    <w:rsid w:val="0083411A"/>
    <w:rsid w:val="008343C5"/>
    <w:rsid w:val="00834413"/>
    <w:rsid w:val="0083452B"/>
    <w:rsid w:val="008346C1"/>
    <w:rsid w:val="00834790"/>
    <w:rsid w:val="00834A82"/>
    <w:rsid w:val="00834B61"/>
    <w:rsid w:val="00834B6B"/>
    <w:rsid w:val="00834C2D"/>
    <w:rsid w:val="00834C9F"/>
    <w:rsid w:val="00834E4C"/>
    <w:rsid w:val="008350E4"/>
    <w:rsid w:val="0083565B"/>
    <w:rsid w:val="008357E7"/>
    <w:rsid w:val="008358DB"/>
    <w:rsid w:val="00835E6A"/>
    <w:rsid w:val="00835E97"/>
    <w:rsid w:val="00835FE3"/>
    <w:rsid w:val="00836079"/>
    <w:rsid w:val="00836224"/>
    <w:rsid w:val="0083632F"/>
    <w:rsid w:val="008363F7"/>
    <w:rsid w:val="00836716"/>
    <w:rsid w:val="0083674E"/>
    <w:rsid w:val="00836B43"/>
    <w:rsid w:val="00836BB2"/>
    <w:rsid w:val="00836DE3"/>
    <w:rsid w:val="00836FA8"/>
    <w:rsid w:val="00836FB6"/>
    <w:rsid w:val="0083741B"/>
    <w:rsid w:val="0083744C"/>
    <w:rsid w:val="00837542"/>
    <w:rsid w:val="008378AC"/>
    <w:rsid w:val="00837A99"/>
    <w:rsid w:val="00837BC0"/>
    <w:rsid w:val="00837DAC"/>
    <w:rsid w:val="00837EA2"/>
    <w:rsid w:val="00837EC6"/>
    <w:rsid w:val="00840264"/>
    <w:rsid w:val="00840271"/>
    <w:rsid w:val="0084035A"/>
    <w:rsid w:val="00840416"/>
    <w:rsid w:val="008405A1"/>
    <w:rsid w:val="00840694"/>
    <w:rsid w:val="008406E3"/>
    <w:rsid w:val="0084072C"/>
    <w:rsid w:val="00840941"/>
    <w:rsid w:val="00840988"/>
    <w:rsid w:val="008409A8"/>
    <w:rsid w:val="008409C4"/>
    <w:rsid w:val="00840A40"/>
    <w:rsid w:val="00840B0C"/>
    <w:rsid w:val="00840C6B"/>
    <w:rsid w:val="00840E32"/>
    <w:rsid w:val="008410BE"/>
    <w:rsid w:val="008411D8"/>
    <w:rsid w:val="00841259"/>
    <w:rsid w:val="00841621"/>
    <w:rsid w:val="00841661"/>
    <w:rsid w:val="0084166D"/>
    <w:rsid w:val="00841807"/>
    <w:rsid w:val="0084182C"/>
    <w:rsid w:val="008419F6"/>
    <w:rsid w:val="00841ADC"/>
    <w:rsid w:val="00841C3B"/>
    <w:rsid w:val="00841E8E"/>
    <w:rsid w:val="00841FB5"/>
    <w:rsid w:val="00842484"/>
    <w:rsid w:val="00842665"/>
    <w:rsid w:val="0084280D"/>
    <w:rsid w:val="0084299C"/>
    <w:rsid w:val="00842E2D"/>
    <w:rsid w:val="00842FB7"/>
    <w:rsid w:val="008432C0"/>
    <w:rsid w:val="008433B7"/>
    <w:rsid w:val="0084352B"/>
    <w:rsid w:val="0084361E"/>
    <w:rsid w:val="00843A61"/>
    <w:rsid w:val="00843D70"/>
    <w:rsid w:val="00843FBD"/>
    <w:rsid w:val="00844104"/>
    <w:rsid w:val="00844222"/>
    <w:rsid w:val="00844249"/>
    <w:rsid w:val="00844335"/>
    <w:rsid w:val="00844343"/>
    <w:rsid w:val="00844364"/>
    <w:rsid w:val="008443FC"/>
    <w:rsid w:val="0084448F"/>
    <w:rsid w:val="0084465D"/>
    <w:rsid w:val="0084473C"/>
    <w:rsid w:val="00844778"/>
    <w:rsid w:val="00844A6A"/>
    <w:rsid w:val="00844AF5"/>
    <w:rsid w:val="00844B45"/>
    <w:rsid w:val="00844C73"/>
    <w:rsid w:val="00844DF8"/>
    <w:rsid w:val="00844EC8"/>
    <w:rsid w:val="00844F38"/>
    <w:rsid w:val="00844FCC"/>
    <w:rsid w:val="00845041"/>
    <w:rsid w:val="0084531C"/>
    <w:rsid w:val="00845355"/>
    <w:rsid w:val="008454CC"/>
    <w:rsid w:val="008455B1"/>
    <w:rsid w:val="00845625"/>
    <w:rsid w:val="00845753"/>
    <w:rsid w:val="00845789"/>
    <w:rsid w:val="00845B27"/>
    <w:rsid w:val="00845C20"/>
    <w:rsid w:val="00845C35"/>
    <w:rsid w:val="00845D17"/>
    <w:rsid w:val="00845F97"/>
    <w:rsid w:val="0084620B"/>
    <w:rsid w:val="00846375"/>
    <w:rsid w:val="008466A5"/>
    <w:rsid w:val="008466C2"/>
    <w:rsid w:val="008467B9"/>
    <w:rsid w:val="00846A90"/>
    <w:rsid w:val="00846E41"/>
    <w:rsid w:val="00847142"/>
    <w:rsid w:val="0084716D"/>
    <w:rsid w:val="0084742D"/>
    <w:rsid w:val="00847468"/>
    <w:rsid w:val="00847531"/>
    <w:rsid w:val="008475C6"/>
    <w:rsid w:val="00847791"/>
    <w:rsid w:val="00847820"/>
    <w:rsid w:val="00847911"/>
    <w:rsid w:val="00847B8E"/>
    <w:rsid w:val="00847D5F"/>
    <w:rsid w:val="00847EB4"/>
    <w:rsid w:val="008501AD"/>
    <w:rsid w:val="008502C0"/>
    <w:rsid w:val="008502F6"/>
    <w:rsid w:val="00850324"/>
    <w:rsid w:val="0085052C"/>
    <w:rsid w:val="00850654"/>
    <w:rsid w:val="00850C86"/>
    <w:rsid w:val="00850DA3"/>
    <w:rsid w:val="008511B4"/>
    <w:rsid w:val="00851399"/>
    <w:rsid w:val="008513AC"/>
    <w:rsid w:val="00851435"/>
    <w:rsid w:val="00851458"/>
    <w:rsid w:val="008514D8"/>
    <w:rsid w:val="00851631"/>
    <w:rsid w:val="0085198F"/>
    <w:rsid w:val="00851AE3"/>
    <w:rsid w:val="00851C51"/>
    <w:rsid w:val="00851CCB"/>
    <w:rsid w:val="00851E13"/>
    <w:rsid w:val="00851E50"/>
    <w:rsid w:val="00851F2F"/>
    <w:rsid w:val="0085222A"/>
    <w:rsid w:val="008527BF"/>
    <w:rsid w:val="00853110"/>
    <w:rsid w:val="0085317A"/>
    <w:rsid w:val="0085320A"/>
    <w:rsid w:val="0085335E"/>
    <w:rsid w:val="0085360B"/>
    <w:rsid w:val="008536DC"/>
    <w:rsid w:val="0085376F"/>
    <w:rsid w:val="00853AB9"/>
    <w:rsid w:val="00853BCE"/>
    <w:rsid w:val="00853CD9"/>
    <w:rsid w:val="00853DFB"/>
    <w:rsid w:val="00853FDC"/>
    <w:rsid w:val="008546E0"/>
    <w:rsid w:val="0085481A"/>
    <w:rsid w:val="00854866"/>
    <w:rsid w:val="008549AC"/>
    <w:rsid w:val="00854A95"/>
    <w:rsid w:val="00854E4C"/>
    <w:rsid w:val="00854E71"/>
    <w:rsid w:val="00855064"/>
    <w:rsid w:val="008550B3"/>
    <w:rsid w:val="008552FC"/>
    <w:rsid w:val="00855454"/>
    <w:rsid w:val="008556B8"/>
    <w:rsid w:val="00855715"/>
    <w:rsid w:val="00855751"/>
    <w:rsid w:val="00855C2A"/>
    <w:rsid w:val="00855F54"/>
    <w:rsid w:val="00855F82"/>
    <w:rsid w:val="00855FA5"/>
    <w:rsid w:val="00856142"/>
    <w:rsid w:val="0085615F"/>
    <w:rsid w:val="0085617A"/>
    <w:rsid w:val="0085632F"/>
    <w:rsid w:val="008565D6"/>
    <w:rsid w:val="008566BF"/>
    <w:rsid w:val="00856911"/>
    <w:rsid w:val="008569B5"/>
    <w:rsid w:val="00856B3A"/>
    <w:rsid w:val="00856C0E"/>
    <w:rsid w:val="00856D7D"/>
    <w:rsid w:val="00856DDF"/>
    <w:rsid w:val="00856E2D"/>
    <w:rsid w:val="00857016"/>
    <w:rsid w:val="0085703B"/>
    <w:rsid w:val="008571DB"/>
    <w:rsid w:val="008571E4"/>
    <w:rsid w:val="00857207"/>
    <w:rsid w:val="00857284"/>
    <w:rsid w:val="00857329"/>
    <w:rsid w:val="00857405"/>
    <w:rsid w:val="00857526"/>
    <w:rsid w:val="0085765E"/>
    <w:rsid w:val="008578C0"/>
    <w:rsid w:val="0085792F"/>
    <w:rsid w:val="00857CF9"/>
    <w:rsid w:val="00857DDF"/>
    <w:rsid w:val="00857E50"/>
    <w:rsid w:val="00860093"/>
    <w:rsid w:val="008600E4"/>
    <w:rsid w:val="00860127"/>
    <w:rsid w:val="008605DD"/>
    <w:rsid w:val="008606A3"/>
    <w:rsid w:val="00860747"/>
    <w:rsid w:val="00860748"/>
    <w:rsid w:val="00860A73"/>
    <w:rsid w:val="00860A86"/>
    <w:rsid w:val="00860D16"/>
    <w:rsid w:val="00860D8D"/>
    <w:rsid w:val="00860D97"/>
    <w:rsid w:val="00860EE6"/>
    <w:rsid w:val="008610C3"/>
    <w:rsid w:val="00861102"/>
    <w:rsid w:val="0086133D"/>
    <w:rsid w:val="008613FA"/>
    <w:rsid w:val="008615DF"/>
    <w:rsid w:val="008616AF"/>
    <w:rsid w:val="00861925"/>
    <w:rsid w:val="0086192C"/>
    <w:rsid w:val="0086194E"/>
    <w:rsid w:val="00861B51"/>
    <w:rsid w:val="00861CD4"/>
    <w:rsid w:val="00861D3D"/>
    <w:rsid w:val="00861D6D"/>
    <w:rsid w:val="00862202"/>
    <w:rsid w:val="0086225A"/>
    <w:rsid w:val="008623C9"/>
    <w:rsid w:val="008623D5"/>
    <w:rsid w:val="00862592"/>
    <w:rsid w:val="00862634"/>
    <w:rsid w:val="008626B1"/>
    <w:rsid w:val="008627CD"/>
    <w:rsid w:val="008628A4"/>
    <w:rsid w:val="00862919"/>
    <w:rsid w:val="008629EE"/>
    <w:rsid w:val="00862B3D"/>
    <w:rsid w:val="00863081"/>
    <w:rsid w:val="00863389"/>
    <w:rsid w:val="0086340E"/>
    <w:rsid w:val="008637EC"/>
    <w:rsid w:val="0086397A"/>
    <w:rsid w:val="00863A28"/>
    <w:rsid w:val="00863AE3"/>
    <w:rsid w:val="00864347"/>
    <w:rsid w:val="00864648"/>
    <w:rsid w:val="00864688"/>
    <w:rsid w:val="00864870"/>
    <w:rsid w:val="00864966"/>
    <w:rsid w:val="00864BE7"/>
    <w:rsid w:val="00864E32"/>
    <w:rsid w:val="008653B2"/>
    <w:rsid w:val="008653F0"/>
    <w:rsid w:val="0086547C"/>
    <w:rsid w:val="008654DE"/>
    <w:rsid w:val="008656CB"/>
    <w:rsid w:val="008656CC"/>
    <w:rsid w:val="00865A53"/>
    <w:rsid w:val="00865B2A"/>
    <w:rsid w:val="00865BD3"/>
    <w:rsid w:val="00865CBC"/>
    <w:rsid w:val="00865D83"/>
    <w:rsid w:val="00865E00"/>
    <w:rsid w:val="00865E7E"/>
    <w:rsid w:val="00865F7D"/>
    <w:rsid w:val="00865FDB"/>
    <w:rsid w:val="008660C6"/>
    <w:rsid w:val="0086617B"/>
    <w:rsid w:val="008664F8"/>
    <w:rsid w:val="0086665D"/>
    <w:rsid w:val="008666D5"/>
    <w:rsid w:val="00866724"/>
    <w:rsid w:val="00866756"/>
    <w:rsid w:val="00866910"/>
    <w:rsid w:val="0086696B"/>
    <w:rsid w:val="00866C88"/>
    <w:rsid w:val="00866CA2"/>
    <w:rsid w:val="00866D71"/>
    <w:rsid w:val="00866EB8"/>
    <w:rsid w:val="00867285"/>
    <w:rsid w:val="00867441"/>
    <w:rsid w:val="008675B9"/>
    <w:rsid w:val="008678E8"/>
    <w:rsid w:val="00867A7A"/>
    <w:rsid w:val="00867B1C"/>
    <w:rsid w:val="00867B88"/>
    <w:rsid w:val="00867FAD"/>
    <w:rsid w:val="0087032B"/>
    <w:rsid w:val="00870489"/>
    <w:rsid w:val="008704AB"/>
    <w:rsid w:val="00870515"/>
    <w:rsid w:val="00870524"/>
    <w:rsid w:val="008705E2"/>
    <w:rsid w:val="0087089B"/>
    <w:rsid w:val="00870D2C"/>
    <w:rsid w:val="00870DE0"/>
    <w:rsid w:val="0087116B"/>
    <w:rsid w:val="008714C4"/>
    <w:rsid w:val="00871B7C"/>
    <w:rsid w:val="00871C00"/>
    <w:rsid w:val="00871C1E"/>
    <w:rsid w:val="00871E08"/>
    <w:rsid w:val="00871E33"/>
    <w:rsid w:val="00871E94"/>
    <w:rsid w:val="00871F09"/>
    <w:rsid w:val="00871FFB"/>
    <w:rsid w:val="00872106"/>
    <w:rsid w:val="008722EC"/>
    <w:rsid w:val="0087263B"/>
    <w:rsid w:val="00872689"/>
    <w:rsid w:val="008727E1"/>
    <w:rsid w:val="00872881"/>
    <w:rsid w:val="00872A4B"/>
    <w:rsid w:val="00872A8A"/>
    <w:rsid w:val="00872E7E"/>
    <w:rsid w:val="00872EC3"/>
    <w:rsid w:val="00873031"/>
    <w:rsid w:val="0087310F"/>
    <w:rsid w:val="008731DB"/>
    <w:rsid w:val="0087327C"/>
    <w:rsid w:val="0087329B"/>
    <w:rsid w:val="0087356B"/>
    <w:rsid w:val="00873B09"/>
    <w:rsid w:val="00873B1F"/>
    <w:rsid w:val="00873B7F"/>
    <w:rsid w:val="00873C87"/>
    <w:rsid w:val="00873CE5"/>
    <w:rsid w:val="00873D2A"/>
    <w:rsid w:val="008740DB"/>
    <w:rsid w:val="008741D2"/>
    <w:rsid w:val="00874278"/>
    <w:rsid w:val="0087443F"/>
    <w:rsid w:val="008744C9"/>
    <w:rsid w:val="008744F5"/>
    <w:rsid w:val="0087462F"/>
    <w:rsid w:val="008746C4"/>
    <w:rsid w:val="008748DA"/>
    <w:rsid w:val="00874A26"/>
    <w:rsid w:val="00874BC0"/>
    <w:rsid w:val="00875017"/>
    <w:rsid w:val="00875216"/>
    <w:rsid w:val="008752CC"/>
    <w:rsid w:val="0087537C"/>
    <w:rsid w:val="008753A1"/>
    <w:rsid w:val="008754A4"/>
    <w:rsid w:val="0087551B"/>
    <w:rsid w:val="0087571B"/>
    <w:rsid w:val="008757D8"/>
    <w:rsid w:val="00875883"/>
    <w:rsid w:val="008758EB"/>
    <w:rsid w:val="00875BBD"/>
    <w:rsid w:val="00875C39"/>
    <w:rsid w:val="00875C84"/>
    <w:rsid w:val="00875F8D"/>
    <w:rsid w:val="0087612D"/>
    <w:rsid w:val="00876215"/>
    <w:rsid w:val="008763F5"/>
    <w:rsid w:val="0087644B"/>
    <w:rsid w:val="008765CA"/>
    <w:rsid w:val="008765CB"/>
    <w:rsid w:val="00876798"/>
    <w:rsid w:val="008768C7"/>
    <w:rsid w:val="00876D50"/>
    <w:rsid w:val="00876D9F"/>
    <w:rsid w:val="00876E44"/>
    <w:rsid w:val="008770A0"/>
    <w:rsid w:val="008771BA"/>
    <w:rsid w:val="008771DF"/>
    <w:rsid w:val="00877314"/>
    <w:rsid w:val="00877401"/>
    <w:rsid w:val="0087762E"/>
    <w:rsid w:val="00877843"/>
    <w:rsid w:val="00877901"/>
    <w:rsid w:val="00877AAF"/>
    <w:rsid w:val="00877C7F"/>
    <w:rsid w:val="00880211"/>
    <w:rsid w:val="0088024D"/>
    <w:rsid w:val="008804AD"/>
    <w:rsid w:val="0088056B"/>
    <w:rsid w:val="008805E0"/>
    <w:rsid w:val="00880650"/>
    <w:rsid w:val="00880664"/>
    <w:rsid w:val="008806C9"/>
    <w:rsid w:val="0088079B"/>
    <w:rsid w:val="008808D1"/>
    <w:rsid w:val="008808E2"/>
    <w:rsid w:val="00880AC2"/>
    <w:rsid w:val="00880C70"/>
    <w:rsid w:val="00880D8D"/>
    <w:rsid w:val="00880E8F"/>
    <w:rsid w:val="00880FA9"/>
    <w:rsid w:val="00881081"/>
    <w:rsid w:val="00881175"/>
    <w:rsid w:val="008811E0"/>
    <w:rsid w:val="008814E5"/>
    <w:rsid w:val="008815BC"/>
    <w:rsid w:val="00881758"/>
    <w:rsid w:val="00881AD9"/>
    <w:rsid w:val="00881B1F"/>
    <w:rsid w:val="00881BE6"/>
    <w:rsid w:val="00881CDC"/>
    <w:rsid w:val="00881EA1"/>
    <w:rsid w:val="00881FB9"/>
    <w:rsid w:val="00882107"/>
    <w:rsid w:val="00882161"/>
    <w:rsid w:val="0088275C"/>
    <w:rsid w:val="008827A6"/>
    <w:rsid w:val="0088292F"/>
    <w:rsid w:val="00882CA2"/>
    <w:rsid w:val="00882EB9"/>
    <w:rsid w:val="008830E7"/>
    <w:rsid w:val="00883816"/>
    <w:rsid w:val="00883A26"/>
    <w:rsid w:val="00883CBD"/>
    <w:rsid w:val="00883CD9"/>
    <w:rsid w:val="00883D7E"/>
    <w:rsid w:val="00883DDE"/>
    <w:rsid w:val="00883F5C"/>
    <w:rsid w:val="00883F68"/>
    <w:rsid w:val="00883FC9"/>
    <w:rsid w:val="00884093"/>
    <w:rsid w:val="008843C3"/>
    <w:rsid w:val="008843CE"/>
    <w:rsid w:val="00884542"/>
    <w:rsid w:val="0088469D"/>
    <w:rsid w:val="0088475C"/>
    <w:rsid w:val="00884813"/>
    <w:rsid w:val="00884873"/>
    <w:rsid w:val="008849A4"/>
    <w:rsid w:val="008849E8"/>
    <w:rsid w:val="00884B91"/>
    <w:rsid w:val="00884D8A"/>
    <w:rsid w:val="008850DE"/>
    <w:rsid w:val="008851DB"/>
    <w:rsid w:val="008854F5"/>
    <w:rsid w:val="00885795"/>
    <w:rsid w:val="00885B33"/>
    <w:rsid w:val="00885CC5"/>
    <w:rsid w:val="00885E6C"/>
    <w:rsid w:val="00886026"/>
    <w:rsid w:val="008865B6"/>
    <w:rsid w:val="008868B9"/>
    <w:rsid w:val="008868DE"/>
    <w:rsid w:val="008869C7"/>
    <w:rsid w:val="00886D77"/>
    <w:rsid w:val="0088701D"/>
    <w:rsid w:val="00887102"/>
    <w:rsid w:val="00887141"/>
    <w:rsid w:val="008872A3"/>
    <w:rsid w:val="008874FD"/>
    <w:rsid w:val="00887560"/>
    <w:rsid w:val="008876B8"/>
    <w:rsid w:val="0088796C"/>
    <w:rsid w:val="00887BC6"/>
    <w:rsid w:val="00887BDC"/>
    <w:rsid w:val="00887FF6"/>
    <w:rsid w:val="00890119"/>
    <w:rsid w:val="008901E9"/>
    <w:rsid w:val="008903C8"/>
    <w:rsid w:val="0089080A"/>
    <w:rsid w:val="00890942"/>
    <w:rsid w:val="00890E56"/>
    <w:rsid w:val="00890F23"/>
    <w:rsid w:val="0089102D"/>
    <w:rsid w:val="00891249"/>
    <w:rsid w:val="008914F7"/>
    <w:rsid w:val="00891692"/>
    <w:rsid w:val="00891C33"/>
    <w:rsid w:val="00891C64"/>
    <w:rsid w:val="00891E39"/>
    <w:rsid w:val="008920ED"/>
    <w:rsid w:val="0089218D"/>
    <w:rsid w:val="0089291B"/>
    <w:rsid w:val="00892D2C"/>
    <w:rsid w:val="00892D60"/>
    <w:rsid w:val="00892E4B"/>
    <w:rsid w:val="00893252"/>
    <w:rsid w:val="00893317"/>
    <w:rsid w:val="0089346D"/>
    <w:rsid w:val="008934D5"/>
    <w:rsid w:val="00893564"/>
    <w:rsid w:val="00893838"/>
    <w:rsid w:val="00893840"/>
    <w:rsid w:val="0089392F"/>
    <w:rsid w:val="00893A29"/>
    <w:rsid w:val="00893AE7"/>
    <w:rsid w:val="00893C46"/>
    <w:rsid w:val="00893E25"/>
    <w:rsid w:val="00894139"/>
    <w:rsid w:val="008945BF"/>
    <w:rsid w:val="008947C6"/>
    <w:rsid w:val="008947DF"/>
    <w:rsid w:val="00894913"/>
    <w:rsid w:val="008949A9"/>
    <w:rsid w:val="00894A86"/>
    <w:rsid w:val="00894B92"/>
    <w:rsid w:val="00894DA4"/>
    <w:rsid w:val="00894EDA"/>
    <w:rsid w:val="00894F54"/>
    <w:rsid w:val="00894FA1"/>
    <w:rsid w:val="0089552B"/>
    <w:rsid w:val="008956DA"/>
    <w:rsid w:val="008958C4"/>
    <w:rsid w:val="00895D22"/>
    <w:rsid w:val="00895E2A"/>
    <w:rsid w:val="0089631B"/>
    <w:rsid w:val="00896395"/>
    <w:rsid w:val="008963C7"/>
    <w:rsid w:val="008965C6"/>
    <w:rsid w:val="008965CF"/>
    <w:rsid w:val="00896669"/>
    <w:rsid w:val="008966AC"/>
    <w:rsid w:val="00896926"/>
    <w:rsid w:val="008969D7"/>
    <w:rsid w:val="00896C1E"/>
    <w:rsid w:val="00896E3F"/>
    <w:rsid w:val="00896ECC"/>
    <w:rsid w:val="008972B0"/>
    <w:rsid w:val="00897576"/>
    <w:rsid w:val="0089758D"/>
    <w:rsid w:val="0089761D"/>
    <w:rsid w:val="00897B15"/>
    <w:rsid w:val="008A00CA"/>
    <w:rsid w:val="008A0148"/>
    <w:rsid w:val="008A0179"/>
    <w:rsid w:val="008A03A4"/>
    <w:rsid w:val="008A064A"/>
    <w:rsid w:val="008A07EC"/>
    <w:rsid w:val="008A09F4"/>
    <w:rsid w:val="008A0D34"/>
    <w:rsid w:val="008A10F1"/>
    <w:rsid w:val="008A113B"/>
    <w:rsid w:val="008A1188"/>
    <w:rsid w:val="008A1406"/>
    <w:rsid w:val="008A1484"/>
    <w:rsid w:val="008A150B"/>
    <w:rsid w:val="008A16DC"/>
    <w:rsid w:val="008A18E8"/>
    <w:rsid w:val="008A1935"/>
    <w:rsid w:val="008A1CC3"/>
    <w:rsid w:val="008A1D57"/>
    <w:rsid w:val="008A1ED3"/>
    <w:rsid w:val="008A2120"/>
    <w:rsid w:val="008A2146"/>
    <w:rsid w:val="008A221B"/>
    <w:rsid w:val="008A2580"/>
    <w:rsid w:val="008A2710"/>
    <w:rsid w:val="008A2716"/>
    <w:rsid w:val="008A27F6"/>
    <w:rsid w:val="008A294A"/>
    <w:rsid w:val="008A2A38"/>
    <w:rsid w:val="008A2B18"/>
    <w:rsid w:val="008A2B4D"/>
    <w:rsid w:val="008A2F93"/>
    <w:rsid w:val="008A2FF3"/>
    <w:rsid w:val="008A308D"/>
    <w:rsid w:val="008A3206"/>
    <w:rsid w:val="008A323C"/>
    <w:rsid w:val="008A3468"/>
    <w:rsid w:val="008A34CE"/>
    <w:rsid w:val="008A3813"/>
    <w:rsid w:val="008A38B0"/>
    <w:rsid w:val="008A38DC"/>
    <w:rsid w:val="008A3AC8"/>
    <w:rsid w:val="008A3E4D"/>
    <w:rsid w:val="008A3F05"/>
    <w:rsid w:val="008A4081"/>
    <w:rsid w:val="008A4092"/>
    <w:rsid w:val="008A433C"/>
    <w:rsid w:val="008A454B"/>
    <w:rsid w:val="008A4CF0"/>
    <w:rsid w:val="008A4D47"/>
    <w:rsid w:val="008A4EC0"/>
    <w:rsid w:val="008A504B"/>
    <w:rsid w:val="008A50FF"/>
    <w:rsid w:val="008A541C"/>
    <w:rsid w:val="008A555A"/>
    <w:rsid w:val="008A566C"/>
    <w:rsid w:val="008A59FF"/>
    <w:rsid w:val="008A5AAB"/>
    <w:rsid w:val="008A5B2E"/>
    <w:rsid w:val="008A5C37"/>
    <w:rsid w:val="008A5D44"/>
    <w:rsid w:val="008A5F51"/>
    <w:rsid w:val="008A61F9"/>
    <w:rsid w:val="008A6234"/>
    <w:rsid w:val="008A642B"/>
    <w:rsid w:val="008A66CE"/>
    <w:rsid w:val="008A69D7"/>
    <w:rsid w:val="008A6C80"/>
    <w:rsid w:val="008A6D1E"/>
    <w:rsid w:val="008A6F89"/>
    <w:rsid w:val="008A70D4"/>
    <w:rsid w:val="008A7270"/>
    <w:rsid w:val="008A7516"/>
    <w:rsid w:val="008A761C"/>
    <w:rsid w:val="008A764B"/>
    <w:rsid w:val="008A7834"/>
    <w:rsid w:val="008A7B0E"/>
    <w:rsid w:val="008A7B45"/>
    <w:rsid w:val="008A7B93"/>
    <w:rsid w:val="008A7D21"/>
    <w:rsid w:val="008A7DD0"/>
    <w:rsid w:val="008A7F0A"/>
    <w:rsid w:val="008A7F2D"/>
    <w:rsid w:val="008B0131"/>
    <w:rsid w:val="008B017D"/>
    <w:rsid w:val="008B02BF"/>
    <w:rsid w:val="008B040D"/>
    <w:rsid w:val="008B0576"/>
    <w:rsid w:val="008B058D"/>
    <w:rsid w:val="008B0AE8"/>
    <w:rsid w:val="008B0B6B"/>
    <w:rsid w:val="008B0D6C"/>
    <w:rsid w:val="008B0EB1"/>
    <w:rsid w:val="008B0EDE"/>
    <w:rsid w:val="008B0EE1"/>
    <w:rsid w:val="008B0FA4"/>
    <w:rsid w:val="008B1306"/>
    <w:rsid w:val="008B1384"/>
    <w:rsid w:val="008B13DA"/>
    <w:rsid w:val="008B144F"/>
    <w:rsid w:val="008B1491"/>
    <w:rsid w:val="008B15A5"/>
    <w:rsid w:val="008B1722"/>
    <w:rsid w:val="008B18D8"/>
    <w:rsid w:val="008B1971"/>
    <w:rsid w:val="008B1CC9"/>
    <w:rsid w:val="008B1D82"/>
    <w:rsid w:val="008B1E7D"/>
    <w:rsid w:val="008B2141"/>
    <w:rsid w:val="008B2220"/>
    <w:rsid w:val="008B2539"/>
    <w:rsid w:val="008B2613"/>
    <w:rsid w:val="008B26C0"/>
    <w:rsid w:val="008B2717"/>
    <w:rsid w:val="008B2746"/>
    <w:rsid w:val="008B288B"/>
    <w:rsid w:val="008B28E0"/>
    <w:rsid w:val="008B29CA"/>
    <w:rsid w:val="008B2A63"/>
    <w:rsid w:val="008B2AEC"/>
    <w:rsid w:val="008B2C40"/>
    <w:rsid w:val="008B2D1A"/>
    <w:rsid w:val="008B2D40"/>
    <w:rsid w:val="008B2E39"/>
    <w:rsid w:val="008B2EDB"/>
    <w:rsid w:val="008B3266"/>
    <w:rsid w:val="008B3370"/>
    <w:rsid w:val="008B356B"/>
    <w:rsid w:val="008B3919"/>
    <w:rsid w:val="008B3BDF"/>
    <w:rsid w:val="008B3D1B"/>
    <w:rsid w:val="008B3E77"/>
    <w:rsid w:val="008B42F8"/>
    <w:rsid w:val="008B44CD"/>
    <w:rsid w:val="008B4EDB"/>
    <w:rsid w:val="008B5267"/>
    <w:rsid w:val="008B527D"/>
    <w:rsid w:val="008B5303"/>
    <w:rsid w:val="008B5344"/>
    <w:rsid w:val="008B5415"/>
    <w:rsid w:val="008B5570"/>
    <w:rsid w:val="008B56D4"/>
    <w:rsid w:val="008B5894"/>
    <w:rsid w:val="008B5991"/>
    <w:rsid w:val="008B5D15"/>
    <w:rsid w:val="008B5D56"/>
    <w:rsid w:val="008B5DD1"/>
    <w:rsid w:val="008B5E7F"/>
    <w:rsid w:val="008B5EB3"/>
    <w:rsid w:val="008B5EF3"/>
    <w:rsid w:val="008B63CD"/>
    <w:rsid w:val="008B6496"/>
    <w:rsid w:val="008B6662"/>
    <w:rsid w:val="008B66A7"/>
    <w:rsid w:val="008B6814"/>
    <w:rsid w:val="008B68C7"/>
    <w:rsid w:val="008B6B6B"/>
    <w:rsid w:val="008B6C2A"/>
    <w:rsid w:val="008B6C99"/>
    <w:rsid w:val="008B6FB8"/>
    <w:rsid w:val="008B70D6"/>
    <w:rsid w:val="008B71B4"/>
    <w:rsid w:val="008B721C"/>
    <w:rsid w:val="008B754E"/>
    <w:rsid w:val="008B7566"/>
    <w:rsid w:val="008B757B"/>
    <w:rsid w:val="008B767D"/>
    <w:rsid w:val="008B7800"/>
    <w:rsid w:val="008B7AC9"/>
    <w:rsid w:val="008B7AEF"/>
    <w:rsid w:val="008B7E01"/>
    <w:rsid w:val="008B7E86"/>
    <w:rsid w:val="008B7EAB"/>
    <w:rsid w:val="008C0030"/>
    <w:rsid w:val="008C01B4"/>
    <w:rsid w:val="008C0225"/>
    <w:rsid w:val="008C028B"/>
    <w:rsid w:val="008C041A"/>
    <w:rsid w:val="008C0430"/>
    <w:rsid w:val="008C05A5"/>
    <w:rsid w:val="008C07C1"/>
    <w:rsid w:val="008C08B5"/>
    <w:rsid w:val="008C0C56"/>
    <w:rsid w:val="008C0D4F"/>
    <w:rsid w:val="008C0F1D"/>
    <w:rsid w:val="008C1110"/>
    <w:rsid w:val="008C125D"/>
    <w:rsid w:val="008C12ED"/>
    <w:rsid w:val="008C1970"/>
    <w:rsid w:val="008C19DB"/>
    <w:rsid w:val="008C1B8F"/>
    <w:rsid w:val="008C1B9F"/>
    <w:rsid w:val="008C1BCF"/>
    <w:rsid w:val="008C1C6B"/>
    <w:rsid w:val="008C1CA7"/>
    <w:rsid w:val="008C1D5D"/>
    <w:rsid w:val="008C1E0C"/>
    <w:rsid w:val="008C2229"/>
    <w:rsid w:val="008C2263"/>
    <w:rsid w:val="008C2278"/>
    <w:rsid w:val="008C23B8"/>
    <w:rsid w:val="008C26DC"/>
    <w:rsid w:val="008C2728"/>
    <w:rsid w:val="008C2729"/>
    <w:rsid w:val="008C2751"/>
    <w:rsid w:val="008C2B55"/>
    <w:rsid w:val="008C2BBD"/>
    <w:rsid w:val="008C2BF9"/>
    <w:rsid w:val="008C2C3B"/>
    <w:rsid w:val="008C2D73"/>
    <w:rsid w:val="008C2D83"/>
    <w:rsid w:val="008C2DEC"/>
    <w:rsid w:val="008C2E84"/>
    <w:rsid w:val="008C31B6"/>
    <w:rsid w:val="008C3239"/>
    <w:rsid w:val="008C38DA"/>
    <w:rsid w:val="008C3A58"/>
    <w:rsid w:val="008C3B29"/>
    <w:rsid w:val="008C3E2B"/>
    <w:rsid w:val="008C3E71"/>
    <w:rsid w:val="008C3F77"/>
    <w:rsid w:val="008C4097"/>
    <w:rsid w:val="008C41E9"/>
    <w:rsid w:val="008C4205"/>
    <w:rsid w:val="008C4208"/>
    <w:rsid w:val="008C43B8"/>
    <w:rsid w:val="008C46EF"/>
    <w:rsid w:val="008C47B6"/>
    <w:rsid w:val="008C48E3"/>
    <w:rsid w:val="008C4A1D"/>
    <w:rsid w:val="008C4B04"/>
    <w:rsid w:val="008C4BB0"/>
    <w:rsid w:val="008C4BB6"/>
    <w:rsid w:val="008C4DF4"/>
    <w:rsid w:val="008C4EBB"/>
    <w:rsid w:val="008C50A0"/>
    <w:rsid w:val="008C5233"/>
    <w:rsid w:val="008C52EE"/>
    <w:rsid w:val="008C5367"/>
    <w:rsid w:val="008C544A"/>
    <w:rsid w:val="008C555F"/>
    <w:rsid w:val="008C57EE"/>
    <w:rsid w:val="008C58B5"/>
    <w:rsid w:val="008C5918"/>
    <w:rsid w:val="008C5AD4"/>
    <w:rsid w:val="008C5D40"/>
    <w:rsid w:val="008C5FC9"/>
    <w:rsid w:val="008C637D"/>
    <w:rsid w:val="008C65A2"/>
    <w:rsid w:val="008C68E2"/>
    <w:rsid w:val="008C6AC4"/>
    <w:rsid w:val="008C6D88"/>
    <w:rsid w:val="008C6DB2"/>
    <w:rsid w:val="008C6DBD"/>
    <w:rsid w:val="008C7163"/>
    <w:rsid w:val="008C72C9"/>
    <w:rsid w:val="008C734B"/>
    <w:rsid w:val="008C755D"/>
    <w:rsid w:val="008C7591"/>
    <w:rsid w:val="008C7668"/>
    <w:rsid w:val="008C76D1"/>
    <w:rsid w:val="008C76EC"/>
    <w:rsid w:val="008C7821"/>
    <w:rsid w:val="008C7AB6"/>
    <w:rsid w:val="008C7B00"/>
    <w:rsid w:val="008C7BF5"/>
    <w:rsid w:val="008C7CAE"/>
    <w:rsid w:val="008C7D40"/>
    <w:rsid w:val="008C7EA9"/>
    <w:rsid w:val="008D005B"/>
    <w:rsid w:val="008D021E"/>
    <w:rsid w:val="008D03F1"/>
    <w:rsid w:val="008D0467"/>
    <w:rsid w:val="008D0505"/>
    <w:rsid w:val="008D053D"/>
    <w:rsid w:val="008D0871"/>
    <w:rsid w:val="008D0A1C"/>
    <w:rsid w:val="008D0A50"/>
    <w:rsid w:val="008D0C6F"/>
    <w:rsid w:val="008D0ED1"/>
    <w:rsid w:val="008D114E"/>
    <w:rsid w:val="008D1195"/>
    <w:rsid w:val="008D13B3"/>
    <w:rsid w:val="008D14A3"/>
    <w:rsid w:val="008D1833"/>
    <w:rsid w:val="008D1941"/>
    <w:rsid w:val="008D1957"/>
    <w:rsid w:val="008D19C1"/>
    <w:rsid w:val="008D1B73"/>
    <w:rsid w:val="008D1CBC"/>
    <w:rsid w:val="008D1DD7"/>
    <w:rsid w:val="008D26CD"/>
    <w:rsid w:val="008D29F8"/>
    <w:rsid w:val="008D2E78"/>
    <w:rsid w:val="008D2EA2"/>
    <w:rsid w:val="008D3125"/>
    <w:rsid w:val="008D32E6"/>
    <w:rsid w:val="008D33F3"/>
    <w:rsid w:val="008D34AE"/>
    <w:rsid w:val="008D3623"/>
    <w:rsid w:val="008D3682"/>
    <w:rsid w:val="008D37AB"/>
    <w:rsid w:val="008D3C3B"/>
    <w:rsid w:val="008D3C81"/>
    <w:rsid w:val="008D3E98"/>
    <w:rsid w:val="008D4041"/>
    <w:rsid w:val="008D4077"/>
    <w:rsid w:val="008D40CA"/>
    <w:rsid w:val="008D4269"/>
    <w:rsid w:val="008D426D"/>
    <w:rsid w:val="008D4375"/>
    <w:rsid w:val="008D4389"/>
    <w:rsid w:val="008D44D8"/>
    <w:rsid w:val="008D44FB"/>
    <w:rsid w:val="008D4960"/>
    <w:rsid w:val="008D4D35"/>
    <w:rsid w:val="008D4E19"/>
    <w:rsid w:val="008D4E9E"/>
    <w:rsid w:val="008D4F93"/>
    <w:rsid w:val="008D5158"/>
    <w:rsid w:val="008D51E1"/>
    <w:rsid w:val="008D5353"/>
    <w:rsid w:val="008D53BC"/>
    <w:rsid w:val="008D53C8"/>
    <w:rsid w:val="008D5479"/>
    <w:rsid w:val="008D54AF"/>
    <w:rsid w:val="008D54D0"/>
    <w:rsid w:val="008D5664"/>
    <w:rsid w:val="008D58DF"/>
    <w:rsid w:val="008D5936"/>
    <w:rsid w:val="008D5AF2"/>
    <w:rsid w:val="008D5BA0"/>
    <w:rsid w:val="008D5F09"/>
    <w:rsid w:val="008D60A8"/>
    <w:rsid w:val="008D636F"/>
    <w:rsid w:val="008D63B0"/>
    <w:rsid w:val="008D64FB"/>
    <w:rsid w:val="008D6590"/>
    <w:rsid w:val="008D65ED"/>
    <w:rsid w:val="008D6864"/>
    <w:rsid w:val="008D697A"/>
    <w:rsid w:val="008D6A71"/>
    <w:rsid w:val="008D6A98"/>
    <w:rsid w:val="008D6D70"/>
    <w:rsid w:val="008D7047"/>
    <w:rsid w:val="008D729F"/>
    <w:rsid w:val="008D7411"/>
    <w:rsid w:val="008D769D"/>
    <w:rsid w:val="008D785A"/>
    <w:rsid w:val="008D7985"/>
    <w:rsid w:val="008D7AA2"/>
    <w:rsid w:val="008D7BBF"/>
    <w:rsid w:val="008D7CBD"/>
    <w:rsid w:val="008D7E4A"/>
    <w:rsid w:val="008D7E9A"/>
    <w:rsid w:val="008D7ED4"/>
    <w:rsid w:val="008E0390"/>
    <w:rsid w:val="008E044D"/>
    <w:rsid w:val="008E05B6"/>
    <w:rsid w:val="008E06B1"/>
    <w:rsid w:val="008E07CE"/>
    <w:rsid w:val="008E0995"/>
    <w:rsid w:val="008E09E7"/>
    <w:rsid w:val="008E0F54"/>
    <w:rsid w:val="008E0FAE"/>
    <w:rsid w:val="008E1030"/>
    <w:rsid w:val="008E128C"/>
    <w:rsid w:val="008E12D2"/>
    <w:rsid w:val="008E1347"/>
    <w:rsid w:val="008E1509"/>
    <w:rsid w:val="008E15C1"/>
    <w:rsid w:val="008E1930"/>
    <w:rsid w:val="008E1ADF"/>
    <w:rsid w:val="008E1B4D"/>
    <w:rsid w:val="008E1ED8"/>
    <w:rsid w:val="008E20DA"/>
    <w:rsid w:val="008E2193"/>
    <w:rsid w:val="008E23AB"/>
    <w:rsid w:val="008E25E6"/>
    <w:rsid w:val="008E281C"/>
    <w:rsid w:val="008E2AEF"/>
    <w:rsid w:val="008E2BFD"/>
    <w:rsid w:val="008E2C90"/>
    <w:rsid w:val="008E2CB3"/>
    <w:rsid w:val="008E2D88"/>
    <w:rsid w:val="008E2E42"/>
    <w:rsid w:val="008E30BD"/>
    <w:rsid w:val="008E313A"/>
    <w:rsid w:val="008E3181"/>
    <w:rsid w:val="008E31C8"/>
    <w:rsid w:val="008E3425"/>
    <w:rsid w:val="008E36C0"/>
    <w:rsid w:val="008E36FE"/>
    <w:rsid w:val="008E3810"/>
    <w:rsid w:val="008E3C2C"/>
    <w:rsid w:val="008E3C77"/>
    <w:rsid w:val="008E3E06"/>
    <w:rsid w:val="008E3EB0"/>
    <w:rsid w:val="008E40B8"/>
    <w:rsid w:val="008E4251"/>
    <w:rsid w:val="008E4272"/>
    <w:rsid w:val="008E45BC"/>
    <w:rsid w:val="008E469B"/>
    <w:rsid w:val="008E484B"/>
    <w:rsid w:val="008E487F"/>
    <w:rsid w:val="008E48B2"/>
    <w:rsid w:val="008E4BD9"/>
    <w:rsid w:val="008E4CC7"/>
    <w:rsid w:val="008E511E"/>
    <w:rsid w:val="008E51D9"/>
    <w:rsid w:val="008E5356"/>
    <w:rsid w:val="008E5364"/>
    <w:rsid w:val="008E53F0"/>
    <w:rsid w:val="008E5446"/>
    <w:rsid w:val="008E54A3"/>
    <w:rsid w:val="008E5558"/>
    <w:rsid w:val="008E559F"/>
    <w:rsid w:val="008E563F"/>
    <w:rsid w:val="008E571D"/>
    <w:rsid w:val="008E57AE"/>
    <w:rsid w:val="008E5C16"/>
    <w:rsid w:val="008E5F19"/>
    <w:rsid w:val="008E6151"/>
    <w:rsid w:val="008E625F"/>
    <w:rsid w:val="008E638A"/>
    <w:rsid w:val="008E638C"/>
    <w:rsid w:val="008E641C"/>
    <w:rsid w:val="008E659B"/>
    <w:rsid w:val="008E67B0"/>
    <w:rsid w:val="008E6995"/>
    <w:rsid w:val="008E6A1C"/>
    <w:rsid w:val="008E6A3C"/>
    <w:rsid w:val="008E6AC9"/>
    <w:rsid w:val="008E6AEA"/>
    <w:rsid w:val="008E6B69"/>
    <w:rsid w:val="008E6F03"/>
    <w:rsid w:val="008E70FF"/>
    <w:rsid w:val="008E733B"/>
    <w:rsid w:val="008E74BB"/>
    <w:rsid w:val="008E750E"/>
    <w:rsid w:val="008E75A3"/>
    <w:rsid w:val="008E7817"/>
    <w:rsid w:val="008E7960"/>
    <w:rsid w:val="008E7C6D"/>
    <w:rsid w:val="008E7E0B"/>
    <w:rsid w:val="008E7F35"/>
    <w:rsid w:val="008E7FB8"/>
    <w:rsid w:val="008F05E0"/>
    <w:rsid w:val="008F06EF"/>
    <w:rsid w:val="008F076D"/>
    <w:rsid w:val="008F07AF"/>
    <w:rsid w:val="008F08A2"/>
    <w:rsid w:val="008F09A2"/>
    <w:rsid w:val="008F0AD4"/>
    <w:rsid w:val="008F0B32"/>
    <w:rsid w:val="008F0B78"/>
    <w:rsid w:val="008F11E5"/>
    <w:rsid w:val="008F176B"/>
    <w:rsid w:val="008F180E"/>
    <w:rsid w:val="008F1CF8"/>
    <w:rsid w:val="008F1D5F"/>
    <w:rsid w:val="008F2099"/>
    <w:rsid w:val="008F22DD"/>
    <w:rsid w:val="008F2315"/>
    <w:rsid w:val="008F2573"/>
    <w:rsid w:val="008F25D9"/>
    <w:rsid w:val="008F2617"/>
    <w:rsid w:val="008F270F"/>
    <w:rsid w:val="008F286E"/>
    <w:rsid w:val="008F2896"/>
    <w:rsid w:val="008F2B39"/>
    <w:rsid w:val="008F2C26"/>
    <w:rsid w:val="008F2FB1"/>
    <w:rsid w:val="008F3000"/>
    <w:rsid w:val="008F3426"/>
    <w:rsid w:val="008F3564"/>
    <w:rsid w:val="008F3580"/>
    <w:rsid w:val="008F3635"/>
    <w:rsid w:val="008F396F"/>
    <w:rsid w:val="008F3BEC"/>
    <w:rsid w:val="008F3D1F"/>
    <w:rsid w:val="008F3DE5"/>
    <w:rsid w:val="008F3EDD"/>
    <w:rsid w:val="008F3F2B"/>
    <w:rsid w:val="008F3F57"/>
    <w:rsid w:val="008F4067"/>
    <w:rsid w:val="008F41DE"/>
    <w:rsid w:val="008F431C"/>
    <w:rsid w:val="008F43AA"/>
    <w:rsid w:val="008F44FD"/>
    <w:rsid w:val="008F4501"/>
    <w:rsid w:val="008F4791"/>
    <w:rsid w:val="008F4A90"/>
    <w:rsid w:val="008F4AE0"/>
    <w:rsid w:val="008F4DEB"/>
    <w:rsid w:val="008F4EB9"/>
    <w:rsid w:val="008F4EBE"/>
    <w:rsid w:val="008F4EF5"/>
    <w:rsid w:val="008F4F73"/>
    <w:rsid w:val="008F50F9"/>
    <w:rsid w:val="008F510F"/>
    <w:rsid w:val="008F56D7"/>
    <w:rsid w:val="008F59B9"/>
    <w:rsid w:val="008F5CFA"/>
    <w:rsid w:val="008F5DEF"/>
    <w:rsid w:val="008F5E5D"/>
    <w:rsid w:val="008F5F40"/>
    <w:rsid w:val="008F60FA"/>
    <w:rsid w:val="008F6637"/>
    <w:rsid w:val="008F68F2"/>
    <w:rsid w:val="008F69A4"/>
    <w:rsid w:val="008F6CD9"/>
    <w:rsid w:val="008F6EB2"/>
    <w:rsid w:val="008F7170"/>
    <w:rsid w:val="008F719E"/>
    <w:rsid w:val="008F7205"/>
    <w:rsid w:val="008F7253"/>
    <w:rsid w:val="008F731E"/>
    <w:rsid w:val="008F73F8"/>
    <w:rsid w:val="008F746D"/>
    <w:rsid w:val="008F7761"/>
    <w:rsid w:val="008F7B21"/>
    <w:rsid w:val="00900331"/>
    <w:rsid w:val="009003AE"/>
    <w:rsid w:val="0090066B"/>
    <w:rsid w:val="00900EFF"/>
    <w:rsid w:val="00900F44"/>
    <w:rsid w:val="0090103F"/>
    <w:rsid w:val="00901087"/>
    <w:rsid w:val="0090140A"/>
    <w:rsid w:val="00901610"/>
    <w:rsid w:val="0090176C"/>
    <w:rsid w:val="00901803"/>
    <w:rsid w:val="0090187B"/>
    <w:rsid w:val="0090197A"/>
    <w:rsid w:val="009019AC"/>
    <w:rsid w:val="00901ABD"/>
    <w:rsid w:val="00901AFC"/>
    <w:rsid w:val="00901B82"/>
    <w:rsid w:val="00901E23"/>
    <w:rsid w:val="00901ED5"/>
    <w:rsid w:val="0090253D"/>
    <w:rsid w:val="009025D5"/>
    <w:rsid w:val="009026A0"/>
    <w:rsid w:val="00902722"/>
    <w:rsid w:val="009028EA"/>
    <w:rsid w:val="0090296A"/>
    <w:rsid w:val="009029AC"/>
    <w:rsid w:val="009029E5"/>
    <w:rsid w:val="00902B54"/>
    <w:rsid w:val="00902B93"/>
    <w:rsid w:val="00902BC9"/>
    <w:rsid w:val="00902BE2"/>
    <w:rsid w:val="00902CB9"/>
    <w:rsid w:val="00902D2C"/>
    <w:rsid w:val="00902DF8"/>
    <w:rsid w:val="00902FEB"/>
    <w:rsid w:val="00902FF0"/>
    <w:rsid w:val="0090322A"/>
    <w:rsid w:val="00903332"/>
    <w:rsid w:val="009033EE"/>
    <w:rsid w:val="0090363E"/>
    <w:rsid w:val="009038C3"/>
    <w:rsid w:val="009038D4"/>
    <w:rsid w:val="009039CC"/>
    <w:rsid w:val="00903DC2"/>
    <w:rsid w:val="00904141"/>
    <w:rsid w:val="00904167"/>
    <w:rsid w:val="00904565"/>
    <w:rsid w:val="00904590"/>
    <w:rsid w:val="009046E9"/>
    <w:rsid w:val="0090473A"/>
    <w:rsid w:val="009048E9"/>
    <w:rsid w:val="00904AE0"/>
    <w:rsid w:val="00904B1B"/>
    <w:rsid w:val="00904B33"/>
    <w:rsid w:val="00904C72"/>
    <w:rsid w:val="00904ED7"/>
    <w:rsid w:val="0090504F"/>
    <w:rsid w:val="00905115"/>
    <w:rsid w:val="0090527E"/>
    <w:rsid w:val="00905297"/>
    <w:rsid w:val="0090539B"/>
    <w:rsid w:val="00905418"/>
    <w:rsid w:val="00905634"/>
    <w:rsid w:val="00905742"/>
    <w:rsid w:val="0090597B"/>
    <w:rsid w:val="00905998"/>
    <w:rsid w:val="00905A0B"/>
    <w:rsid w:val="00905B29"/>
    <w:rsid w:val="00905C45"/>
    <w:rsid w:val="00905D17"/>
    <w:rsid w:val="00906266"/>
    <w:rsid w:val="009065B2"/>
    <w:rsid w:val="0090669C"/>
    <w:rsid w:val="00906747"/>
    <w:rsid w:val="00906A43"/>
    <w:rsid w:val="00906B28"/>
    <w:rsid w:val="00906D30"/>
    <w:rsid w:val="0090704C"/>
    <w:rsid w:val="009070F8"/>
    <w:rsid w:val="00907349"/>
    <w:rsid w:val="00907354"/>
    <w:rsid w:val="0090756C"/>
    <w:rsid w:val="00907635"/>
    <w:rsid w:val="00907A61"/>
    <w:rsid w:val="00907B23"/>
    <w:rsid w:val="00907C77"/>
    <w:rsid w:val="00907DAA"/>
    <w:rsid w:val="00910492"/>
    <w:rsid w:val="00910602"/>
    <w:rsid w:val="00910719"/>
    <w:rsid w:val="00910778"/>
    <w:rsid w:val="009107E4"/>
    <w:rsid w:val="009108C1"/>
    <w:rsid w:val="009108F8"/>
    <w:rsid w:val="00910B08"/>
    <w:rsid w:val="00910F3E"/>
    <w:rsid w:val="00911011"/>
    <w:rsid w:val="00911198"/>
    <w:rsid w:val="009112A9"/>
    <w:rsid w:val="0091143D"/>
    <w:rsid w:val="009115AB"/>
    <w:rsid w:val="00911626"/>
    <w:rsid w:val="009117A6"/>
    <w:rsid w:val="009118E0"/>
    <w:rsid w:val="00911B9F"/>
    <w:rsid w:val="00911BB7"/>
    <w:rsid w:val="00911C54"/>
    <w:rsid w:val="009120DA"/>
    <w:rsid w:val="00912148"/>
    <w:rsid w:val="0091229E"/>
    <w:rsid w:val="0091234E"/>
    <w:rsid w:val="009123DB"/>
    <w:rsid w:val="00912570"/>
    <w:rsid w:val="0091258C"/>
    <w:rsid w:val="00912763"/>
    <w:rsid w:val="009127A9"/>
    <w:rsid w:val="00912D1B"/>
    <w:rsid w:val="00913001"/>
    <w:rsid w:val="009130D3"/>
    <w:rsid w:val="009136D9"/>
    <w:rsid w:val="00913831"/>
    <w:rsid w:val="00913C77"/>
    <w:rsid w:val="00913FF2"/>
    <w:rsid w:val="00914135"/>
    <w:rsid w:val="009141FF"/>
    <w:rsid w:val="00914528"/>
    <w:rsid w:val="0091472B"/>
    <w:rsid w:val="00914786"/>
    <w:rsid w:val="009147C7"/>
    <w:rsid w:val="009148DE"/>
    <w:rsid w:val="00914A89"/>
    <w:rsid w:val="00914CE7"/>
    <w:rsid w:val="00914FFB"/>
    <w:rsid w:val="009151F3"/>
    <w:rsid w:val="0091540B"/>
    <w:rsid w:val="00915772"/>
    <w:rsid w:val="0091579B"/>
    <w:rsid w:val="00915906"/>
    <w:rsid w:val="00915A1A"/>
    <w:rsid w:val="00915A69"/>
    <w:rsid w:val="00915B2D"/>
    <w:rsid w:val="00915C2B"/>
    <w:rsid w:val="00915D91"/>
    <w:rsid w:val="009160E7"/>
    <w:rsid w:val="0091611C"/>
    <w:rsid w:val="009161C2"/>
    <w:rsid w:val="009163B2"/>
    <w:rsid w:val="009165A4"/>
    <w:rsid w:val="009169C4"/>
    <w:rsid w:val="00916A0A"/>
    <w:rsid w:val="00916C53"/>
    <w:rsid w:val="00916CE1"/>
    <w:rsid w:val="009170C6"/>
    <w:rsid w:val="009175CF"/>
    <w:rsid w:val="009177BC"/>
    <w:rsid w:val="009178AA"/>
    <w:rsid w:val="00917A29"/>
    <w:rsid w:val="0092003F"/>
    <w:rsid w:val="00920062"/>
    <w:rsid w:val="00920107"/>
    <w:rsid w:val="00920121"/>
    <w:rsid w:val="00920601"/>
    <w:rsid w:val="0092067F"/>
    <w:rsid w:val="00920889"/>
    <w:rsid w:val="00920A92"/>
    <w:rsid w:val="00920BE6"/>
    <w:rsid w:val="00920D62"/>
    <w:rsid w:val="00920E14"/>
    <w:rsid w:val="00921268"/>
    <w:rsid w:val="009212DC"/>
    <w:rsid w:val="009213B7"/>
    <w:rsid w:val="009213E8"/>
    <w:rsid w:val="009214B1"/>
    <w:rsid w:val="009218B9"/>
    <w:rsid w:val="00921B77"/>
    <w:rsid w:val="00921D56"/>
    <w:rsid w:val="009220D3"/>
    <w:rsid w:val="009223A6"/>
    <w:rsid w:val="009227CE"/>
    <w:rsid w:val="00922841"/>
    <w:rsid w:val="00922970"/>
    <w:rsid w:val="00922995"/>
    <w:rsid w:val="00922BF9"/>
    <w:rsid w:val="00922CD6"/>
    <w:rsid w:val="00922DFA"/>
    <w:rsid w:val="009231E4"/>
    <w:rsid w:val="009232E8"/>
    <w:rsid w:val="009233A1"/>
    <w:rsid w:val="009233BD"/>
    <w:rsid w:val="009233CF"/>
    <w:rsid w:val="00923B98"/>
    <w:rsid w:val="00923CD4"/>
    <w:rsid w:val="00923CEB"/>
    <w:rsid w:val="00923D60"/>
    <w:rsid w:val="00923EF3"/>
    <w:rsid w:val="00923F15"/>
    <w:rsid w:val="00924137"/>
    <w:rsid w:val="00924209"/>
    <w:rsid w:val="0092432E"/>
    <w:rsid w:val="0092441F"/>
    <w:rsid w:val="00924446"/>
    <w:rsid w:val="009246A1"/>
    <w:rsid w:val="009246B3"/>
    <w:rsid w:val="00924A5C"/>
    <w:rsid w:val="00924B4D"/>
    <w:rsid w:val="00924EB7"/>
    <w:rsid w:val="00924F6A"/>
    <w:rsid w:val="0092519E"/>
    <w:rsid w:val="009251AB"/>
    <w:rsid w:val="009251FA"/>
    <w:rsid w:val="009252B7"/>
    <w:rsid w:val="00925353"/>
    <w:rsid w:val="00925611"/>
    <w:rsid w:val="009257D2"/>
    <w:rsid w:val="0092580C"/>
    <w:rsid w:val="00925F5B"/>
    <w:rsid w:val="00926006"/>
    <w:rsid w:val="00926062"/>
    <w:rsid w:val="009263D8"/>
    <w:rsid w:val="009266C8"/>
    <w:rsid w:val="00926731"/>
    <w:rsid w:val="00926781"/>
    <w:rsid w:val="009267B1"/>
    <w:rsid w:val="009269D1"/>
    <w:rsid w:val="00926AE5"/>
    <w:rsid w:val="00926E52"/>
    <w:rsid w:val="00927080"/>
    <w:rsid w:val="009272F2"/>
    <w:rsid w:val="009273CA"/>
    <w:rsid w:val="00927576"/>
    <w:rsid w:val="00927604"/>
    <w:rsid w:val="00927784"/>
    <w:rsid w:val="009278CF"/>
    <w:rsid w:val="0092797C"/>
    <w:rsid w:val="009279CB"/>
    <w:rsid w:val="00927B47"/>
    <w:rsid w:val="00927C1B"/>
    <w:rsid w:val="00927D4E"/>
    <w:rsid w:val="00927DCC"/>
    <w:rsid w:val="00927E82"/>
    <w:rsid w:val="00927EFF"/>
    <w:rsid w:val="00927F2A"/>
    <w:rsid w:val="00927F39"/>
    <w:rsid w:val="00930061"/>
    <w:rsid w:val="009305BC"/>
    <w:rsid w:val="009306FF"/>
    <w:rsid w:val="00930A76"/>
    <w:rsid w:val="00930E3F"/>
    <w:rsid w:val="00930E58"/>
    <w:rsid w:val="00930EB7"/>
    <w:rsid w:val="00931054"/>
    <w:rsid w:val="009310F6"/>
    <w:rsid w:val="009311B4"/>
    <w:rsid w:val="00931279"/>
    <w:rsid w:val="0093142D"/>
    <w:rsid w:val="00931447"/>
    <w:rsid w:val="00931547"/>
    <w:rsid w:val="0093155C"/>
    <w:rsid w:val="00931679"/>
    <w:rsid w:val="00931722"/>
    <w:rsid w:val="009317FC"/>
    <w:rsid w:val="0093188B"/>
    <w:rsid w:val="00931BAF"/>
    <w:rsid w:val="00931F29"/>
    <w:rsid w:val="00931FC8"/>
    <w:rsid w:val="00932024"/>
    <w:rsid w:val="009320E5"/>
    <w:rsid w:val="009320F2"/>
    <w:rsid w:val="009323C0"/>
    <w:rsid w:val="00932431"/>
    <w:rsid w:val="009324AE"/>
    <w:rsid w:val="0093253F"/>
    <w:rsid w:val="00932565"/>
    <w:rsid w:val="009325DD"/>
    <w:rsid w:val="00932660"/>
    <w:rsid w:val="00932831"/>
    <w:rsid w:val="00932848"/>
    <w:rsid w:val="00932A0F"/>
    <w:rsid w:val="00932C49"/>
    <w:rsid w:val="00932D48"/>
    <w:rsid w:val="00932E8A"/>
    <w:rsid w:val="00932F7C"/>
    <w:rsid w:val="00932FBE"/>
    <w:rsid w:val="009331A8"/>
    <w:rsid w:val="00933520"/>
    <w:rsid w:val="0093378D"/>
    <w:rsid w:val="009337CB"/>
    <w:rsid w:val="0093381A"/>
    <w:rsid w:val="00933D3F"/>
    <w:rsid w:val="00933F07"/>
    <w:rsid w:val="00934083"/>
    <w:rsid w:val="00934234"/>
    <w:rsid w:val="00934345"/>
    <w:rsid w:val="00934378"/>
    <w:rsid w:val="009343B7"/>
    <w:rsid w:val="009343D5"/>
    <w:rsid w:val="00934759"/>
    <w:rsid w:val="009347B8"/>
    <w:rsid w:val="00934829"/>
    <w:rsid w:val="00934924"/>
    <w:rsid w:val="00934C38"/>
    <w:rsid w:val="00934D4B"/>
    <w:rsid w:val="00934DDB"/>
    <w:rsid w:val="0093503C"/>
    <w:rsid w:val="00935308"/>
    <w:rsid w:val="009353FB"/>
    <w:rsid w:val="009354C1"/>
    <w:rsid w:val="009355F1"/>
    <w:rsid w:val="0093580C"/>
    <w:rsid w:val="00935843"/>
    <w:rsid w:val="00935920"/>
    <w:rsid w:val="00935AD6"/>
    <w:rsid w:val="00935B2E"/>
    <w:rsid w:val="00935B57"/>
    <w:rsid w:val="00935C1D"/>
    <w:rsid w:val="00935DA0"/>
    <w:rsid w:val="009364AE"/>
    <w:rsid w:val="0093689C"/>
    <w:rsid w:val="009368DA"/>
    <w:rsid w:val="00936A5A"/>
    <w:rsid w:val="00936AED"/>
    <w:rsid w:val="00936B9F"/>
    <w:rsid w:val="00936D1A"/>
    <w:rsid w:val="00936D8A"/>
    <w:rsid w:val="00936DAE"/>
    <w:rsid w:val="00936F93"/>
    <w:rsid w:val="00937144"/>
    <w:rsid w:val="00937551"/>
    <w:rsid w:val="009375B2"/>
    <w:rsid w:val="0093774F"/>
    <w:rsid w:val="009377B0"/>
    <w:rsid w:val="0093791D"/>
    <w:rsid w:val="00937FE2"/>
    <w:rsid w:val="009401C9"/>
    <w:rsid w:val="009404A2"/>
    <w:rsid w:val="0094053F"/>
    <w:rsid w:val="009405D0"/>
    <w:rsid w:val="00940683"/>
    <w:rsid w:val="00940747"/>
    <w:rsid w:val="009409A3"/>
    <w:rsid w:val="00940AE5"/>
    <w:rsid w:val="00940CC1"/>
    <w:rsid w:val="00940E67"/>
    <w:rsid w:val="00940F1A"/>
    <w:rsid w:val="009411D8"/>
    <w:rsid w:val="0094152E"/>
    <w:rsid w:val="00941683"/>
    <w:rsid w:val="0094184C"/>
    <w:rsid w:val="00941A0D"/>
    <w:rsid w:val="00941A3E"/>
    <w:rsid w:val="00941A74"/>
    <w:rsid w:val="00941CB5"/>
    <w:rsid w:val="00941F0B"/>
    <w:rsid w:val="00941FA6"/>
    <w:rsid w:val="009421FB"/>
    <w:rsid w:val="009422E8"/>
    <w:rsid w:val="0094265A"/>
    <w:rsid w:val="00942703"/>
    <w:rsid w:val="009427BA"/>
    <w:rsid w:val="00942B49"/>
    <w:rsid w:val="00942F15"/>
    <w:rsid w:val="00943250"/>
    <w:rsid w:val="00943477"/>
    <w:rsid w:val="0094370E"/>
    <w:rsid w:val="009438B6"/>
    <w:rsid w:val="00943C82"/>
    <w:rsid w:val="00943D6B"/>
    <w:rsid w:val="0094408A"/>
    <w:rsid w:val="0094420E"/>
    <w:rsid w:val="00944309"/>
    <w:rsid w:val="0094433F"/>
    <w:rsid w:val="00944390"/>
    <w:rsid w:val="00944674"/>
    <w:rsid w:val="00944B6D"/>
    <w:rsid w:val="00944DAB"/>
    <w:rsid w:val="00944EFB"/>
    <w:rsid w:val="00945211"/>
    <w:rsid w:val="0094526F"/>
    <w:rsid w:val="009453F0"/>
    <w:rsid w:val="009453F9"/>
    <w:rsid w:val="00945442"/>
    <w:rsid w:val="0094546A"/>
    <w:rsid w:val="00945541"/>
    <w:rsid w:val="0094582D"/>
    <w:rsid w:val="009458B4"/>
    <w:rsid w:val="00945941"/>
    <w:rsid w:val="0094596B"/>
    <w:rsid w:val="00945AAC"/>
    <w:rsid w:val="00945B2A"/>
    <w:rsid w:val="00945C49"/>
    <w:rsid w:val="00945EFC"/>
    <w:rsid w:val="00946090"/>
    <w:rsid w:val="00946106"/>
    <w:rsid w:val="0094610E"/>
    <w:rsid w:val="00946124"/>
    <w:rsid w:val="00946485"/>
    <w:rsid w:val="009465A3"/>
    <w:rsid w:val="0094662D"/>
    <w:rsid w:val="00946944"/>
    <w:rsid w:val="00946999"/>
    <w:rsid w:val="00946A0E"/>
    <w:rsid w:val="00946A41"/>
    <w:rsid w:val="00946AA8"/>
    <w:rsid w:val="00946D1B"/>
    <w:rsid w:val="00946DC1"/>
    <w:rsid w:val="00946EAA"/>
    <w:rsid w:val="0094740D"/>
    <w:rsid w:val="009474D8"/>
    <w:rsid w:val="0094756C"/>
    <w:rsid w:val="009477F7"/>
    <w:rsid w:val="009479FC"/>
    <w:rsid w:val="00947A01"/>
    <w:rsid w:val="00947BAD"/>
    <w:rsid w:val="00947E77"/>
    <w:rsid w:val="00947FF6"/>
    <w:rsid w:val="009500B9"/>
    <w:rsid w:val="009501AA"/>
    <w:rsid w:val="00950259"/>
    <w:rsid w:val="009502DA"/>
    <w:rsid w:val="009504D6"/>
    <w:rsid w:val="0095068C"/>
    <w:rsid w:val="009506CA"/>
    <w:rsid w:val="009507A1"/>
    <w:rsid w:val="00950827"/>
    <w:rsid w:val="00950B99"/>
    <w:rsid w:val="00950BA1"/>
    <w:rsid w:val="00950BE5"/>
    <w:rsid w:val="00950BEC"/>
    <w:rsid w:val="00950C39"/>
    <w:rsid w:val="00950CC0"/>
    <w:rsid w:val="00950F95"/>
    <w:rsid w:val="0095108F"/>
    <w:rsid w:val="009510F5"/>
    <w:rsid w:val="0095110E"/>
    <w:rsid w:val="009511FF"/>
    <w:rsid w:val="00951212"/>
    <w:rsid w:val="0095170B"/>
    <w:rsid w:val="00951820"/>
    <w:rsid w:val="00951909"/>
    <w:rsid w:val="00951993"/>
    <w:rsid w:val="009519E2"/>
    <w:rsid w:val="00951BAD"/>
    <w:rsid w:val="00951BE9"/>
    <w:rsid w:val="00951C85"/>
    <w:rsid w:val="00951C89"/>
    <w:rsid w:val="00951D82"/>
    <w:rsid w:val="00951E2B"/>
    <w:rsid w:val="0095201E"/>
    <w:rsid w:val="009523D7"/>
    <w:rsid w:val="00952422"/>
    <w:rsid w:val="00952574"/>
    <w:rsid w:val="00952626"/>
    <w:rsid w:val="00952806"/>
    <w:rsid w:val="0095291A"/>
    <w:rsid w:val="00952A14"/>
    <w:rsid w:val="00952A88"/>
    <w:rsid w:val="00952A9F"/>
    <w:rsid w:val="00952CBF"/>
    <w:rsid w:val="00952CC7"/>
    <w:rsid w:val="00952E17"/>
    <w:rsid w:val="009533F6"/>
    <w:rsid w:val="0095351D"/>
    <w:rsid w:val="0095366A"/>
    <w:rsid w:val="0095386B"/>
    <w:rsid w:val="00953C21"/>
    <w:rsid w:val="00953E78"/>
    <w:rsid w:val="00953E9D"/>
    <w:rsid w:val="00954043"/>
    <w:rsid w:val="00954061"/>
    <w:rsid w:val="009542D0"/>
    <w:rsid w:val="00954341"/>
    <w:rsid w:val="0095448F"/>
    <w:rsid w:val="009544C8"/>
    <w:rsid w:val="0095458B"/>
    <w:rsid w:val="00954596"/>
    <w:rsid w:val="00954777"/>
    <w:rsid w:val="00954927"/>
    <w:rsid w:val="00954A08"/>
    <w:rsid w:val="00954AC7"/>
    <w:rsid w:val="00954B2D"/>
    <w:rsid w:val="00954D40"/>
    <w:rsid w:val="00954D4A"/>
    <w:rsid w:val="00954DC1"/>
    <w:rsid w:val="00954E8D"/>
    <w:rsid w:val="00954F07"/>
    <w:rsid w:val="009550FC"/>
    <w:rsid w:val="0095513E"/>
    <w:rsid w:val="00955165"/>
    <w:rsid w:val="009552C2"/>
    <w:rsid w:val="009556C1"/>
    <w:rsid w:val="0095570F"/>
    <w:rsid w:val="009557EA"/>
    <w:rsid w:val="009557EC"/>
    <w:rsid w:val="00955986"/>
    <w:rsid w:val="00955A96"/>
    <w:rsid w:val="00955AC2"/>
    <w:rsid w:val="00955CBB"/>
    <w:rsid w:val="00955DC8"/>
    <w:rsid w:val="00955E18"/>
    <w:rsid w:val="00955EEA"/>
    <w:rsid w:val="00956313"/>
    <w:rsid w:val="00956322"/>
    <w:rsid w:val="00956330"/>
    <w:rsid w:val="00956783"/>
    <w:rsid w:val="0095692F"/>
    <w:rsid w:val="00956D35"/>
    <w:rsid w:val="00956D51"/>
    <w:rsid w:val="00956F06"/>
    <w:rsid w:val="00956FF0"/>
    <w:rsid w:val="00956FF2"/>
    <w:rsid w:val="0095728B"/>
    <w:rsid w:val="009572B7"/>
    <w:rsid w:val="00957335"/>
    <w:rsid w:val="0095734F"/>
    <w:rsid w:val="00957475"/>
    <w:rsid w:val="009574ED"/>
    <w:rsid w:val="00957788"/>
    <w:rsid w:val="009578E1"/>
    <w:rsid w:val="009603AC"/>
    <w:rsid w:val="00960410"/>
    <w:rsid w:val="0096043B"/>
    <w:rsid w:val="009604C3"/>
    <w:rsid w:val="009607D2"/>
    <w:rsid w:val="00960829"/>
    <w:rsid w:val="00960864"/>
    <w:rsid w:val="009608AC"/>
    <w:rsid w:val="00960A56"/>
    <w:rsid w:val="00960A99"/>
    <w:rsid w:val="00960B44"/>
    <w:rsid w:val="00960D11"/>
    <w:rsid w:val="00960DA4"/>
    <w:rsid w:val="00960ED0"/>
    <w:rsid w:val="00960F86"/>
    <w:rsid w:val="0096111F"/>
    <w:rsid w:val="0096117E"/>
    <w:rsid w:val="00961392"/>
    <w:rsid w:val="009614C2"/>
    <w:rsid w:val="00961598"/>
    <w:rsid w:val="00961670"/>
    <w:rsid w:val="0096170A"/>
    <w:rsid w:val="00961AAF"/>
    <w:rsid w:val="00961AF2"/>
    <w:rsid w:val="00961FA1"/>
    <w:rsid w:val="00962089"/>
    <w:rsid w:val="00962145"/>
    <w:rsid w:val="00962329"/>
    <w:rsid w:val="00962370"/>
    <w:rsid w:val="009623F1"/>
    <w:rsid w:val="0096255A"/>
    <w:rsid w:val="0096292F"/>
    <w:rsid w:val="00962BB9"/>
    <w:rsid w:val="00962E43"/>
    <w:rsid w:val="00962F5E"/>
    <w:rsid w:val="00963050"/>
    <w:rsid w:val="00963264"/>
    <w:rsid w:val="0096348E"/>
    <w:rsid w:val="009636AC"/>
    <w:rsid w:val="00963803"/>
    <w:rsid w:val="009638D3"/>
    <w:rsid w:val="009638F3"/>
    <w:rsid w:val="0096392F"/>
    <w:rsid w:val="00963A26"/>
    <w:rsid w:val="00963A27"/>
    <w:rsid w:val="00963B73"/>
    <w:rsid w:val="00963C1A"/>
    <w:rsid w:val="00963C43"/>
    <w:rsid w:val="00963C78"/>
    <w:rsid w:val="00963CC6"/>
    <w:rsid w:val="00963FEA"/>
    <w:rsid w:val="00964225"/>
    <w:rsid w:val="0096453D"/>
    <w:rsid w:val="009645F5"/>
    <w:rsid w:val="0096482D"/>
    <w:rsid w:val="00964A79"/>
    <w:rsid w:val="00964A97"/>
    <w:rsid w:val="00964E09"/>
    <w:rsid w:val="00964E1E"/>
    <w:rsid w:val="00964E7F"/>
    <w:rsid w:val="00964F8E"/>
    <w:rsid w:val="00964FC7"/>
    <w:rsid w:val="00965049"/>
    <w:rsid w:val="00965102"/>
    <w:rsid w:val="0096517F"/>
    <w:rsid w:val="009651D9"/>
    <w:rsid w:val="0096535D"/>
    <w:rsid w:val="009653E5"/>
    <w:rsid w:val="00965862"/>
    <w:rsid w:val="00965FF4"/>
    <w:rsid w:val="00966574"/>
    <w:rsid w:val="009665B5"/>
    <w:rsid w:val="00966634"/>
    <w:rsid w:val="00966669"/>
    <w:rsid w:val="0096679F"/>
    <w:rsid w:val="00966931"/>
    <w:rsid w:val="0096696D"/>
    <w:rsid w:val="00966A23"/>
    <w:rsid w:val="00966A7C"/>
    <w:rsid w:val="00966C08"/>
    <w:rsid w:val="00966C36"/>
    <w:rsid w:val="00966C94"/>
    <w:rsid w:val="00966C98"/>
    <w:rsid w:val="00966D45"/>
    <w:rsid w:val="00966F49"/>
    <w:rsid w:val="009671AF"/>
    <w:rsid w:val="00967567"/>
    <w:rsid w:val="009675B3"/>
    <w:rsid w:val="00967927"/>
    <w:rsid w:val="00967B94"/>
    <w:rsid w:val="00967C4E"/>
    <w:rsid w:val="00967DD6"/>
    <w:rsid w:val="00967ED1"/>
    <w:rsid w:val="00967F2F"/>
    <w:rsid w:val="00967FA2"/>
    <w:rsid w:val="00970827"/>
    <w:rsid w:val="00970836"/>
    <w:rsid w:val="00970B5F"/>
    <w:rsid w:val="00970C7B"/>
    <w:rsid w:val="00970D24"/>
    <w:rsid w:val="00970E63"/>
    <w:rsid w:val="00970FBC"/>
    <w:rsid w:val="00971011"/>
    <w:rsid w:val="00971176"/>
    <w:rsid w:val="00971235"/>
    <w:rsid w:val="009713E3"/>
    <w:rsid w:val="009715A2"/>
    <w:rsid w:val="00971850"/>
    <w:rsid w:val="0097196C"/>
    <w:rsid w:val="00971AE6"/>
    <w:rsid w:val="00971B4D"/>
    <w:rsid w:val="00971C05"/>
    <w:rsid w:val="00971C20"/>
    <w:rsid w:val="00971C7C"/>
    <w:rsid w:val="00972145"/>
    <w:rsid w:val="0097241B"/>
    <w:rsid w:val="00972513"/>
    <w:rsid w:val="00972667"/>
    <w:rsid w:val="00972A02"/>
    <w:rsid w:val="00972A80"/>
    <w:rsid w:val="00972B57"/>
    <w:rsid w:val="00972BF0"/>
    <w:rsid w:val="00972CD2"/>
    <w:rsid w:val="00972D07"/>
    <w:rsid w:val="00972D43"/>
    <w:rsid w:val="00972F82"/>
    <w:rsid w:val="00972FBD"/>
    <w:rsid w:val="00973166"/>
    <w:rsid w:val="00973368"/>
    <w:rsid w:val="009734D6"/>
    <w:rsid w:val="009738CB"/>
    <w:rsid w:val="00973A82"/>
    <w:rsid w:val="00973D0E"/>
    <w:rsid w:val="00973E1D"/>
    <w:rsid w:val="009740A8"/>
    <w:rsid w:val="009741AF"/>
    <w:rsid w:val="00974248"/>
    <w:rsid w:val="009743A7"/>
    <w:rsid w:val="009743BE"/>
    <w:rsid w:val="0097497F"/>
    <w:rsid w:val="00974A40"/>
    <w:rsid w:val="00974C40"/>
    <w:rsid w:val="00974EAE"/>
    <w:rsid w:val="00975052"/>
    <w:rsid w:val="00975618"/>
    <w:rsid w:val="00975752"/>
    <w:rsid w:val="009757B7"/>
    <w:rsid w:val="009758F0"/>
    <w:rsid w:val="0097590B"/>
    <w:rsid w:val="00975A1E"/>
    <w:rsid w:val="00975B2C"/>
    <w:rsid w:val="00975B8A"/>
    <w:rsid w:val="00975C6B"/>
    <w:rsid w:val="00975C89"/>
    <w:rsid w:val="00975DB2"/>
    <w:rsid w:val="00975E14"/>
    <w:rsid w:val="0097607E"/>
    <w:rsid w:val="009763A6"/>
    <w:rsid w:val="009763D5"/>
    <w:rsid w:val="009763F4"/>
    <w:rsid w:val="0097641B"/>
    <w:rsid w:val="009766F2"/>
    <w:rsid w:val="0097679C"/>
    <w:rsid w:val="009768E2"/>
    <w:rsid w:val="00976917"/>
    <w:rsid w:val="00976A92"/>
    <w:rsid w:val="00976B2E"/>
    <w:rsid w:val="00976C5D"/>
    <w:rsid w:val="00976D73"/>
    <w:rsid w:val="00976D96"/>
    <w:rsid w:val="00976EB1"/>
    <w:rsid w:val="00976EEF"/>
    <w:rsid w:val="00977487"/>
    <w:rsid w:val="009775F4"/>
    <w:rsid w:val="009776A2"/>
    <w:rsid w:val="00977749"/>
    <w:rsid w:val="00977887"/>
    <w:rsid w:val="00977938"/>
    <w:rsid w:val="00977A11"/>
    <w:rsid w:val="00977AFC"/>
    <w:rsid w:val="00977B0B"/>
    <w:rsid w:val="00977B1D"/>
    <w:rsid w:val="00977C30"/>
    <w:rsid w:val="00977E79"/>
    <w:rsid w:val="00977EC4"/>
    <w:rsid w:val="0098004D"/>
    <w:rsid w:val="00980381"/>
    <w:rsid w:val="0098039E"/>
    <w:rsid w:val="0098077A"/>
    <w:rsid w:val="00980AFD"/>
    <w:rsid w:val="00980BEF"/>
    <w:rsid w:val="00980DEF"/>
    <w:rsid w:val="00980F9B"/>
    <w:rsid w:val="00981057"/>
    <w:rsid w:val="00981130"/>
    <w:rsid w:val="009813F7"/>
    <w:rsid w:val="009818B0"/>
    <w:rsid w:val="009819C6"/>
    <w:rsid w:val="00981B39"/>
    <w:rsid w:val="00981BBD"/>
    <w:rsid w:val="00981C6C"/>
    <w:rsid w:val="00981F92"/>
    <w:rsid w:val="00982049"/>
    <w:rsid w:val="0098206D"/>
    <w:rsid w:val="009821AD"/>
    <w:rsid w:val="0098251F"/>
    <w:rsid w:val="0098272C"/>
    <w:rsid w:val="0098285D"/>
    <w:rsid w:val="00982884"/>
    <w:rsid w:val="00982938"/>
    <w:rsid w:val="009829A9"/>
    <w:rsid w:val="00982A32"/>
    <w:rsid w:val="00982A77"/>
    <w:rsid w:val="00982AC2"/>
    <w:rsid w:val="00982B15"/>
    <w:rsid w:val="00982B2E"/>
    <w:rsid w:val="00982B73"/>
    <w:rsid w:val="009834AE"/>
    <w:rsid w:val="00983747"/>
    <w:rsid w:val="00983890"/>
    <w:rsid w:val="00983BB4"/>
    <w:rsid w:val="00983C50"/>
    <w:rsid w:val="00983FA6"/>
    <w:rsid w:val="0098416B"/>
    <w:rsid w:val="009842B0"/>
    <w:rsid w:val="009842F4"/>
    <w:rsid w:val="00984625"/>
    <w:rsid w:val="00984862"/>
    <w:rsid w:val="009848AA"/>
    <w:rsid w:val="009848FC"/>
    <w:rsid w:val="009849E0"/>
    <w:rsid w:val="00985116"/>
    <w:rsid w:val="0098535D"/>
    <w:rsid w:val="009853AB"/>
    <w:rsid w:val="0098586A"/>
    <w:rsid w:val="0098588D"/>
    <w:rsid w:val="00985F6E"/>
    <w:rsid w:val="00986014"/>
    <w:rsid w:val="009860AE"/>
    <w:rsid w:val="0098615B"/>
    <w:rsid w:val="0098622F"/>
    <w:rsid w:val="009863DD"/>
    <w:rsid w:val="009863EB"/>
    <w:rsid w:val="00986521"/>
    <w:rsid w:val="009865D4"/>
    <w:rsid w:val="0098674C"/>
    <w:rsid w:val="0098686E"/>
    <w:rsid w:val="009868B7"/>
    <w:rsid w:val="0098690C"/>
    <w:rsid w:val="00986C3A"/>
    <w:rsid w:val="00986D0D"/>
    <w:rsid w:val="00986D33"/>
    <w:rsid w:val="00986D3A"/>
    <w:rsid w:val="00986DDD"/>
    <w:rsid w:val="00986EC2"/>
    <w:rsid w:val="00986EE8"/>
    <w:rsid w:val="00986EF2"/>
    <w:rsid w:val="00986F3B"/>
    <w:rsid w:val="00986F65"/>
    <w:rsid w:val="00987141"/>
    <w:rsid w:val="0098725C"/>
    <w:rsid w:val="00987298"/>
    <w:rsid w:val="009872BB"/>
    <w:rsid w:val="009879D9"/>
    <w:rsid w:val="00987A5C"/>
    <w:rsid w:val="00987C2E"/>
    <w:rsid w:val="00987C89"/>
    <w:rsid w:val="00987F13"/>
    <w:rsid w:val="00990234"/>
    <w:rsid w:val="00990487"/>
    <w:rsid w:val="0099051A"/>
    <w:rsid w:val="00990522"/>
    <w:rsid w:val="00990536"/>
    <w:rsid w:val="0099064B"/>
    <w:rsid w:val="009907C1"/>
    <w:rsid w:val="00990813"/>
    <w:rsid w:val="00990848"/>
    <w:rsid w:val="0099086B"/>
    <w:rsid w:val="0099093F"/>
    <w:rsid w:val="00990CD3"/>
    <w:rsid w:val="00990CD6"/>
    <w:rsid w:val="00990E95"/>
    <w:rsid w:val="00990FDE"/>
    <w:rsid w:val="00991009"/>
    <w:rsid w:val="0099121C"/>
    <w:rsid w:val="009916F4"/>
    <w:rsid w:val="0099170A"/>
    <w:rsid w:val="0099186E"/>
    <w:rsid w:val="00991BDC"/>
    <w:rsid w:val="00991C6A"/>
    <w:rsid w:val="00991CE4"/>
    <w:rsid w:val="00991E07"/>
    <w:rsid w:val="00991EA9"/>
    <w:rsid w:val="00991EE9"/>
    <w:rsid w:val="00992142"/>
    <w:rsid w:val="0099215E"/>
    <w:rsid w:val="009922A7"/>
    <w:rsid w:val="00992391"/>
    <w:rsid w:val="0099250D"/>
    <w:rsid w:val="0099264C"/>
    <w:rsid w:val="009929AE"/>
    <w:rsid w:val="009929F0"/>
    <w:rsid w:val="00992A07"/>
    <w:rsid w:val="00992A88"/>
    <w:rsid w:val="00992C1C"/>
    <w:rsid w:val="00992CE1"/>
    <w:rsid w:val="00992DD4"/>
    <w:rsid w:val="00992F26"/>
    <w:rsid w:val="009933EF"/>
    <w:rsid w:val="0099342B"/>
    <w:rsid w:val="00993709"/>
    <w:rsid w:val="00993BE2"/>
    <w:rsid w:val="00993DE2"/>
    <w:rsid w:val="00994085"/>
    <w:rsid w:val="009942D0"/>
    <w:rsid w:val="00994B11"/>
    <w:rsid w:val="00994D82"/>
    <w:rsid w:val="00994D8C"/>
    <w:rsid w:val="00994F5C"/>
    <w:rsid w:val="00995274"/>
    <w:rsid w:val="009955F6"/>
    <w:rsid w:val="00995743"/>
    <w:rsid w:val="00995752"/>
    <w:rsid w:val="00995763"/>
    <w:rsid w:val="00995864"/>
    <w:rsid w:val="00995888"/>
    <w:rsid w:val="00995B2A"/>
    <w:rsid w:val="00995B53"/>
    <w:rsid w:val="00995BE6"/>
    <w:rsid w:val="00995C75"/>
    <w:rsid w:val="00995E44"/>
    <w:rsid w:val="0099609B"/>
    <w:rsid w:val="009960C5"/>
    <w:rsid w:val="0099617D"/>
    <w:rsid w:val="00996361"/>
    <w:rsid w:val="009965DD"/>
    <w:rsid w:val="0099672F"/>
    <w:rsid w:val="009967D4"/>
    <w:rsid w:val="0099686A"/>
    <w:rsid w:val="009969D1"/>
    <w:rsid w:val="00996B71"/>
    <w:rsid w:val="00996CEA"/>
    <w:rsid w:val="009970FC"/>
    <w:rsid w:val="00997165"/>
    <w:rsid w:val="009971E6"/>
    <w:rsid w:val="00997244"/>
    <w:rsid w:val="0099740D"/>
    <w:rsid w:val="0099742D"/>
    <w:rsid w:val="0099747A"/>
    <w:rsid w:val="00997737"/>
    <w:rsid w:val="00997C8F"/>
    <w:rsid w:val="00997DA6"/>
    <w:rsid w:val="009A0165"/>
    <w:rsid w:val="009A04AE"/>
    <w:rsid w:val="009A04D8"/>
    <w:rsid w:val="009A053A"/>
    <w:rsid w:val="009A07CE"/>
    <w:rsid w:val="009A0939"/>
    <w:rsid w:val="009A0BE3"/>
    <w:rsid w:val="009A0FD9"/>
    <w:rsid w:val="009A10D0"/>
    <w:rsid w:val="009A114F"/>
    <w:rsid w:val="009A11B4"/>
    <w:rsid w:val="009A145A"/>
    <w:rsid w:val="009A160D"/>
    <w:rsid w:val="009A172D"/>
    <w:rsid w:val="009A199B"/>
    <w:rsid w:val="009A1C1F"/>
    <w:rsid w:val="009A1E89"/>
    <w:rsid w:val="009A1ECE"/>
    <w:rsid w:val="009A208A"/>
    <w:rsid w:val="009A22B3"/>
    <w:rsid w:val="009A2327"/>
    <w:rsid w:val="009A2516"/>
    <w:rsid w:val="009A251D"/>
    <w:rsid w:val="009A26FD"/>
    <w:rsid w:val="009A2848"/>
    <w:rsid w:val="009A2943"/>
    <w:rsid w:val="009A2987"/>
    <w:rsid w:val="009A2C71"/>
    <w:rsid w:val="009A2D33"/>
    <w:rsid w:val="009A2D3F"/>
    <w:rsid w:val="009A2EC9"/>
    <w:rsid w:val="009A2F0C"/>
    <w:rsid w:val="009A34D8"/>
    <w:rsid w:val="009A354D"/>
    <w:rsid w:val="009A386D"/>
    <w:rsid w:val="009A3A9D"/>
    <w:rsid w:val="009A3B06"/>
    <w:rsid w:val="009A3C20"/>
    <w:rsid w:val="009A3C40"/>
    <w:rsid w:val="009A3C4D"/>
    <w:rsid w:val="009A3CE6"/>
    <w:rsid w:val="009A3D72"/>
    <w:rsid w:val="009A3E5B"/>
    <w:rsid w:val="009A40C7"/>
    <w:rsid w:val="009A427F"/>
    <w:rsid w:val="009A4365"/>
    <w:rsid w:val="009A4612"/>
    <w:rsid w:val="009A4670"/>
    <w:rsid w:val="009A46CC"/>
    <w:rsid w:val="009A4848"/>
    <w:rsid w:val="009A4970"/>
    <w:rsid w:val="009A49A9"/>
    <w:rsid w:val="009A49FC"/>
    <w:rsid w:val="009A4A4F"/>
    <w:rsid w:val="009A4A8C"/>
    <w:rsid w:val="009A4D93"/>
    <w:rsid w:val="009A4E07"/>
    <w:rsid w:val="009A4E94"/>
    <w:rsid w:val="009A4EB4"/>
    <w:rsid w:val="009A4F61"/>
    <w:rsid w:val="009A4F8D"/>
    <w:rsid w:val="009A5334"/>
    <w:rsid w:val="009A53BA"/>
    <w:rsid w:val="009A5611"/>
    <w:rsid w:val="009A5834"/>
    <w:rsid w:val="009A58ED"/>
    <w:rsid w:val="009A5AA4"/>
    <w:rsid w:val="009A5B04"/>
    <w:rsid w:val="009A5C03"/>
    <w:rsid w:val="009A5CDC"/>
    <w:rsid w:val="009A5DB2"/>
    <w:rsid w:val="009A5DC0"/>
    <w:rsid w:val="009A622D"/>
    <w:rsid w:val="009A6294"/>
    <w:rsid w:val="009A6366"/>
    <w:rsid w:val="009A64A3"/>
    <w:rsid w:val="009A64EC"/>
    <w:rsid w:val="009A686C"/>
    <w:rsid w:val="009A6B63"/>
    <w:rsid w:val="009A6B89"/>
    <w:rsid w:val="009A6C52"/>
    <w:rsid w:val="009A6D0D"/>
    <w:rsid w:val="009A6E03"/>
    <w:rsid w:val="009A7205"/>
    <w:rsid w:val="009A7490"/>
    <w:rsid w:val="009A763E"/>
    <w:rsid w:val="009A7797"/>
    <w:rsid w:val="009A77F0"/>
    <w:rsid w:val="009A78BF"/>
    <w:rsid w:val="009A78E1"/>
    <w:rsid w:val="009A7916"/>
    <w:rsid w:val="009A79A9"/>
    <w:rsid w:val="009A7B6D"/>
    <w:rsid w:val="009A7FBF"/>
    <w:rsid w:val="009B0061"/>
    <w:rsid w:val="009B0189"/>
    <w:rsid w:val="009B03B1"/>
    <w:rsid w:val="009B057C"/>
    <w:rsid w:val="009B08CC"/>
    <w:rsid w:val="009B0910"/>
    <w:rsid w:val="009B101E"/>
    <w:rsid w:val="009B10C8"/>
    <w:rsid w:val="009B11B1"/>
    <w:rsid w:val="009B120D"/>
    <w:rsid w:val="009B1374"/>
    <w:rsid w:val="009B13BB"/>
    <w:rsid w:val="009B1648"/>
    <w:rsid w:val="009B17A7"/>
    <w:rsid w:val="009B17F5"/>
    <w:rsid w:val="009B19A2"/>
    <w:rsid w:val="009B19C0"/>
    <w:rsid w:val="009B1B87"/>
    <w:rsid w:val="009B1BA2"/>
    <w:rsid w:val="009B20AA"/>
    <w:rsid w:val="009B2151"/>
    <w:rsid w:val="009B2167"/>
    <w:rsid w:val="009B2207"/>
    <w:rsid w:val="009B2368"/>
    <w:rsid w:val="009B2B4F"/>
    <w:rsid w:val="009B2B8F"/>
    <w:rsid w:val="009B2B97"/>
    <w:rsid w:val="009B2C0C"/>
    <w:rsid w:val="009B2C58"/>
    <w:rsid w:val="009B2C81"/>
    <w:rsid w:val="009B2D00"/>
    <w:rsid w:val="009B2D9D"/>
    <w:rsid w:val="009B2F88"/>
    <w:rsid w:val="009B3253"/>
    <w:rsid w:val="009B3375"/>
    <w:rsid w:val="009B33B1"/>
    <w:rsid w:val="009B33CB"/>
    <w:rsid w:val="009B3435"/>
    <w:rsid w:val="009B3446"/>
    <w:rsid w:val="009B3603"/>
    <w:rsid w:val="009B3902"/>
    <w:rsid w:val="009B3DBB"/>
    <w:rsid w:val="009B3E74"/>
    <w:rsid w:val="009B41F7"/>
    <w:rsid w:val="009B4498"/>
    <w:rsid w:val="009B46D4"/>
    <w:rsid w:val="009B4748"/>
    <w:rsid w:val="009B49F7"/>
    <w:rsid w:val="009B4AB3"/>
    <w:rsid w:val="009B4B52"/>
    <w:rsid w:val="009B4D00"/>
    <w:rsid w:val="009B4D80"/>
    <w:rsid w:val="009B4F30"/>
    <w:rsid w:val="009B4F76"/>
    <w:rsid w:val="009B4F8F"/>
    <w:rsid w:val="009B50D1"/>
    <w:rsid w:val="009B50E6"/>
    <w:rsid w:val="009B53AC"/>
    <w:rsid w:val="009B556D"/>
    <w:rsid w:val="009B56CE"/>
    <w:rsid w:val="009B591A"/>
    <w:rsid w:val="009B5AB8"/>
    <w:rsid w:val="009B5BAF"/>
    <w:rsid w:val="009B5BB8"/>
    <w:rsid w:val="009B5BBC"/>
    <w:rsid w:val="009B5BDD"/>
    <w:rsid w:val="009B5C12"/>
    <w:rsid w:val="009B6048"/>
    <w:rsid w:val="009B629E"/>
    <w:rsid w:val="009B62E4"/>
    <w:rsid w:val="009B6374"/>
    <w:rsid w:val="009B63FE"/>
    <w:rsid w:val="009B67ED"/>
    <w:rsid w:val="009B691A"/>
    <w:rsid w:val="009B69AF"/>
    <w:rsid w:val="009B69D8"/>
    <w:rsid w:val="009B6B82"/>
    <w:rsid w:val="009B6B8A"/>
    <w:rsid w:val="009B7403"/>
    <w:rsid w:val="009B7673"/>
    <w:rsid w:val="009B7805"/>
    <w:rsid w:val="009B7B92"/>
    <w:rsid w:val="009B7C90"/>
    <w:rsid w:val="009B7E06"/>
    <w:rsid w:val="009B7F47"/>
    <w:rsid w:val="009B7F9C"/>
    <w:rsid w:val="009B7F9E"/>
    <w:rsid w:val="009C0008"/>
    <w:rsid w:val="009C04AD"/>
    <w:rsid w:val="009C04EF"/>
    <w:rsid w:val="009C0B58"/>
    <w:rsid w:val="009C0BB6"/>
    <w:rsid w:val="009C0D28"/>
    <w:rsid w:val="009C0F68"/>
    <w:rsid w:val="009C0F80"/>
    <w:rsid w:val="009C1087"/>
    <w:rsid w:val="009C1397"/>
    <w:rsid w:val="009C1437"/>
    <w:rsid w:val="009C14BB"/>
    <w:rsid w:val="009C1614"/>
    <w:rsid w:val="009C17C0"/>
    <w:rsid w:val="009C1A64"/>
    <w:rsid w:val="009C1A75"/>
    <w:rsid w:val="009C1B98"/>
    <w:rsid w:val="009C1CA0"/>
    <w:rsid w:val="009C1DC0"/>
    <w:rsid w:val="009C1EF8"/>
    <w:rsid w:val="009C1F05"/>
    <w:rsid w:val="009C1F33"/>
    <w:rsid w:val="009C2060"/>
    <w:rsid w:val="009C2146"/>
    <w:rsid w:val="009C219C"/>
    <w:rsid w:val="009C2211"/>
    <w:rsid w:val="009C2481"/>
    <w:rsid w:val="009C250A"/>
    <w:rsid w:val="009C2552"/>
    <w:rsid w:val="009C25B2"/>
    <w:rsid w:val="009C2628"/>
    <w:rsid w:val="009C2656"/>
    <w:rsid w:val="009C281B"/>
    <w:rsid w:val="009C2934"/>
    <w:rsid w:val="009C2A9A"/>
    <w:rsid w:val="009C2C22"/>
    <w:rsid w:val="009C2C6E"/>
    <w:rsid w:val="009C2C6F"/>
    <w:rsid w:val="009C2E86"/>
    <w:rsid w:val="009C2E8E"/>
    <w:rsid w:val="009C2ECC"/>
    <w:rsid w:val="009C2F28"/>
    <w:rsid w:val="009C3106"/>
    <w:rsid w:val="009C3412"/>
    <w:rsid w:val="009C34EA"/>
    <w:rsid w:val="009C3540"/>
    <w:rsid w:val="009C36EC"/>
    <w:rsid w:val="009C378C"/>
    <w:rsid w:val="009C3A96"/>
    <w:rsid w:val="009C3B68"/>
    <w:rsid w:val="009C3B92"/>
    <w:rsid w:val="009C3C2F"/>
    <w:rsid w:val="009C3C7E"/>
    <w:rsid w:val="009C3DAF"/>
    <w:rsid w:val="009C3F67"/>
    <w:rsid w:val="009C3F8C"/>
    <w:rsid w:val="009C41E8"/>
    <w:rsid w:val="009C4295"/>
    <w:rsid w:val="009C4371"/>
    <w:rsid w:val="009C437B"/>
    <w:rsid w:val="009C44C7"/>
    <w:rsid w:val="009C4661"/>
    <w:rsid w:val="009C46EE"/>
    <w:rsid w:val="009C4B1A"/>
    <w:rsid w:val="009C4C41"/>
    <w:rsid w:val="009C4D8B"/>
    <w:rsid w:val="009C4FE5"/>
    <w:rsid w:val="009C5147"/>
    <w:rsid w:val="009C53B9"/>
    <w:rsid w:val="009C549F"/>
    <w:rsid w:val="009C56EB"/>
    <w:rsid w:val="009C595E"/>
    <w:rsid w:val="009C5CA0"/>
    <w:rsid w:val="009C5ED1"/>
    <w:rsid w:val="009C5EF5"/>
    <w:rsid w:val="009C5F5B"/>
    <w:rsid w:val="009C60C0"/>
    <w:rsid w:val="009C6189"/>
    <w:rsid w:val="009C64AB"/>
    <w:rsid w:val="009C66F0"/>
    <w:rsid w:val="009C68B5"/>
    <w:rsid w:val="009C6A6B"/>
    <w:rsid w:val="009C6D90"/>
    <w:rsid w:val="009C6EEA"/>
    <w:rsid w:val="009C6EFA"/>
    <w:rsid w:val="009C71A3"/>
    <w:rsid w:val="009C740D"/>
    <w:rsid w:val="009C7454"/>
    <w:rsid w:val="009C7585"/>
    <w:rsid w:val="009C7787"/>
    <w:rsid w:val="009C7CB6"/>
    <w:rsid w:val="009C7D59"/>
    <w:rsid w:val="009C7E05"/>
    <w:rsid w:val="009C7EA9"/>
    <w:rsid w:val="009C7F85"/>
    <w:rsid w:val="009D0005"/>
    <w:rsid w:val="009D039B"/>
    <w:rsid w:val="009D0475"/>
    <w:rsid w:val="009D0514"/>
    <w:rsid w:val="009D054D"/>
    <w:rsid w:val="009D05BE"/>
    <w:rsid w:val="009D05F5"/>
    <w:rsid w:val="009D073C"/>
    <w:rsid w:val="009D078B"/>
    <w:rsid w:val="009D0812"/>
    <w:rsid w:val="009D0848"/>
    <w:rsid w:val="009D0B0D"/>
    <w:rsid w:val="009D0B94"/>
    <w:rsid w:val="009D0CDE"/>
    <w:rsid w:val="009D0E03"/>
    <w:rsid w:val="009D0EA4"/>
    <w:rsid w:val="009D13FF"/>
    <w:rsid w:val="009D1493"/>
    <w:rsid w:val="009D1532"/>
    <w:rsid w:val="009D15C8"/>
    <w:rsid w:val="009D16CE"/>
    <w:rsid w:val="009D179A"/>
    <w:rsid w:val="009D181F"/>
    <w:rsid w:val="009D1921"/>
    <w:rsid w:val="009D19B7"/>
    <w:rsid w:val="009D1A75"/>
    <w:rsid w:val="009D1B0B"/>
    <w:rsid w:val="009D1EE3"/>
    <w:rsid w:val="009D2489"/>
    <w:rsid w:val="009D25E2"/>
    <w:rsid w:val="009D2711"/>
    <w:rsid w:val="009D2908"/>
    <w:rsid w:val="009D2B07"/>
    <w:rsid w:val="009D2C09"/>
    <w:rsid w:val="009D2D83"/>
    <w:rsid w:val="009D2DD3"/>
    <w:rsid w:val="009D32C7"/>
    <w:rsid w:val="009D32E1"/>
    <w:rsid w:val="009D344B"/>
    <w:rsid w:val="009D34FC"/>
    <w:rsid w:val="009D360F"/>
    <w:rsid w:val="009D3665"/>
    <w:rsid w:val="009D36D3"/>
    <w:rsid w:val="009D3861"/>
    <w:rsid w:val="009D3A5B"/>
    <w:rsid w:val="009D3A89"/>
    <w:rsid w:val="009D3AF0"/>
    <w:rsid w:val="009D3B03"/>
    <w:rsid w:val="009D3C59"/>
    <w:rsid w:val="009D3CA5"/>
    <w:rsid w:val="009D3D37"/>
    <w:rsid w:val="009D3D94"/>
    <w:rsid w:val="009D3FAC"/>
    <w:rsid w:val="009D3FED"/>
    <w:rsid w:val="009D4194"/>
    <w:rsid w:val="009D4378"/>
    <w:rsid w:val="009D4709"/>
    <w:rsid w:val="009D4837"/>
    <w:rsid w:val="009D487F"/>
    <w:rsid w:val="009D48EA"/>
    <w:rsid w:val="009D4A58"/>
    <w:rsid w:val="009D4BCC"/>
    <w:rsid w:val="009D4BDE"/>
    <w:rsid w:val="009D4EA4"/>
    <w:rsid w:val="009D4EE7"/>
    <w:rsid w:val="009D4FB7"/>
    <w:rsid w:val="009D4FE1"/>
    <w:rsid w:val="009D50F9"/>
    <w:rsid w:val="009D5110"/>
    <w:rsid w:val="009D5453"/>
    <w:rsid w:val="009D5552"/>
    <w:rsid w:val="009D55DE"/>
    <w:rsid w:val="009D56CF"/>
    <w:rsid w:val="009D5809"/>
    <w:rsid w:val="009D5892"/>
    <w:rsid w:val="009D592F"/>
    <w:rsid w:val="009D6172"/>
    <w:rsid w:val="009D6272"/>
    <w:rsid w:val="009D6474"/>
    <w:rsid w:val="009D669F"/>
    <w:rsid w:val="009D688C"/>
    <w:rsid w:val="009D69B4"/>
    <w:rsid w:val="009D69BB"/>
    <w:rsid w:val="009D6A73"/>
    <w:rsid w:val="009D6BB1"/>
    <w:rsid w:val="009D6BCC"/>
    <w:rsid w:val="009D6D78"/>
    <w:rsid w:val="009D6E0D"/>
    <w:rsid w:val="009D7184"/>
    <w:rsid w:val="009D7294"/>
    <w:rsid w:val="009D737D"/>
    <w:rsid w:val="009D7447"/>
    <w:rsid w:val="009D76C0"/>
    <w:rsid w:val="009D786A"/>
    <w:rsid w:val="009D78D1"/>
    <w:rsid w:val="009D7ACF"/>
    <w:rsid w:val="009D7AD0"/>
    <w:rsid w:val="009D7BED"/>
    <w:rsid w:val="009D7EF8"/>
    <w:rsid w:val="009E018E"/>
    <w:rsid w:val="009E01A9"/>
    <w:rsid w:val="009E01C6"/>
    <w:rsid w:val="009E024F"/>
    <w:rsid w:val="009E0346"/>
    <w:rsid w:val="009E0594"/>
    <w:rsid w:val="009E0672"/>
    <w:rsid w:val="009E081B"/>
    <w:rsid w:val="009E0879"/>
    <w:rsid w:val="009E08DD"/>
    <w:rsid w:val="009E0A6E"/>
    <w:rsid w:val="009E0C9C"/>
    <w:rsid w:val="009E0CA3"/>
    <w:rsid w:val="009E0CB2"/>
    <w:rsid w:val="009E0CEA"/>
    <w:rsid w:val="009E0D19"/>
    <w:rsid w:val="009E0E69"/>
    <w:rsid w:val="009E0F89"/>
    <w:rsid w:val="009E0FD5"/>
    <w:rsid w:val="009E108A"/>
    <w:rsid w:val="009E10B2"/>
    <w:rsid w:val="009E122D"/>
    <w:rsid w:val="009E13FB"/>
    <w:rsid w:val="009E141B"/>
    <w:rsid w:val="009E1502"/>
    <w:rsid w:val="009E156A"/>
    <w:rsid w:val="009E1709"/>
    <w:rsid w:val="009E1907"/>
    <w:rsid w:val="009E197D"/>
    <w:rsid w:val="009E1CD8"/>
    <w:rsid w:val="009E209A"/>
    <w:rsid w:val="009E21A6"/>
    <w:rsid w:val="009E223F"/>
    <w:rsid w:val="009E2522"/>
    <w:rsid w:val="009E257C"/>
    <w:rsid w:val="009E2645"/>
    <w:rsid w:val="009E2A7A"/>
    <w:rsid w:val="009E2C8F"/>
    <w:rsid w:val="009E2E71"/>
    <w:rsid w:val="009E319E"/>
    <w:rsid w:val="009E3205"/>
    <w:rsid w:val="009E33CD"/>
    <w:rsid w:val="009E35AB"/>
    <w:rsid w:val="009E366E"/>
    <w:rsid w:val="009E389E"/>
    <w:rsid w:val="009E38AE"/>
    <w:rsid w:val="009E3911"/>
    <w:rsid w:val="009E3C25"/>
    <w:rsid w:val="009E3C5F"/>
    <w:rsid w:val="009E3F31"/>
    <w:rsid w:val="009E4142"/>
    <w:rsid w:val="009E4333"/>
    <w:rsid w:val="009E43A4"/>
    <w:rsid w:val="009E47C6"/>
    <w:rsid w:val="009E483E"/>
    <w:rsid w:val="009E4C11"/>
    <w:rsid w:val="009E4C90"/>
    <w:rsid w:val="009E4CAD"/>
    <w:rsid w:val="009E4D6F"/>
    <w:rsid w:val="009E4DA3"/>
    <w:rsid w:val="009E5263"/>
    <w:rsid w:val="009E52C8"/>
    <w:rsid w:val="009E539E"/>
    <w:rsid w:val="009E549E"/>
    <w:rsid w:val="009E553D"/>
    <w:rsid w:val="009E5829"/>
    <w:rsid w:val="009E588D"/>
    <w:rsid w:val="009E5A0B"/>
    <w:rsid w:val="009E61E6"/>
    <w:rsid w:val="009E6326"/>
    <w:rsid w:val="009E6595"/>
    <w:rsid w:val="009E66C6"/>
    <w:rsid w:val="009E6721"/>
    <w:rsid w:val="009E6907"/>
    <w:rsid w:val="009E6953"/>
    <w:rsid w:val="009E6AB2"/>
    <w:rsid w:val="009E6B27"/>
    <w:rsid w:val="009E6C52"/>
    <w:rsid w:val="009E6C62"/>
    <w:rsid w:val="009E6CD2"/>
    <w:rsid w:val="009E6DA7"/>
    <w:rsid w:val="009E6EC8"/>
    <w:rsid w:val="009E6FAC"/>
    <w:rsid w:val="009E7035"/>
    <w:rsid w:val="009E71D6"/>
    <w:rsid w:val="009E71DC"/>
    <w:rsid w:val="009E74F1"/>
    <w:rsid w:val="009E76AE"/>
    <w:rsid w:val="009E7846"/>
    <w:rsid w:val="009E7906"/>
    <w:rsid w:val="009E7A5B"/>
    <w:rsid w:val="009E7D02"/>
    <w:rsid w:val="009E7E11"/>
    <w:rsid w:val="009E7EEB"/>
    <w:rsid w:val="009F02E2"/>
    <w:rsid w:val="009F0319"/>
    <w:rsid w:val="009F07F2"/>
    <w:rsid w:val="009F088F"/>
    <w:rsid w:val="009F098E"/>
    <w:rsid w:val="009F09C1"/>
    <w:rsid w:val="009F0A5A"/>
    <w:rsid w:val="009F0AC2"/>
    <w:rsid w:val="009F0AEE"/>
    <w:rsid w:val="009F0C5A"/>
    <w:rsid w:val="009F0CE9"/>
    <w:rsid w:val="009F0FFB"/>
    <w:rsid w:val="009F10D1"/>
    <w:rsid w:val="009F11A8"/>
    <w:rsid w:val="009F137C"/>
    <w:rsid w:val="009F1509"/>
    <w:rsid w:val="009F1665"/>
    <w:rsid w:val="009F170E"/>
    <w:rsid w:val="009F17D2"/>
    <w:rsid w:val="009F18CA"/>
    <w:rsid w:val="009F1AF3"/>
    <w:rsid w:val="009F1C54"/>
    <w:rsid w:val="009F2069"/>
    <w:rsid w:val="009F220D"/>
    <w:rsid w:val="009F2292"/>
    <w:rsid w:val="009F22F2"/>
    <w:rsid w:val="009F2344"/>
    <w:rsid w:val="009F253B"/>
    <w:rsid w:val="009F25DF"/>
    <w:rsid w:val="009F264D"/>
    <w:rsid w:val="009F2809"/>
    <w:rsid w:val="009F284A"/>
    <w:rsid w:val="009F29E2"/>
    <w:rsid w:val="009F2A37"/>
    <w:rsid w:val="009F2A5C"/>
    <w:rsid w:val="009F2BB8"/>
    <w:rsid w:val="009F2E57"/>
    <w:rsid w:val="009F3126"/>
    <w:rsid w:val="009F33B1"/>
    <w:rsid w:val="009F33C6"/>
    <w:rsid w:val="009F35FB"/>
    <w:rsid w:val="009F372E"/>
    <w:rsid w:val="009F39A4"/>
    <w:rsid w:val="009F3E0D"/>
    <w:rsid w:val="009F3FA2"/>
    <w:rsid w:val="009F407C"/>
    <w:rsid w:val="009F4126"/>
    <w:rsid w:val="009F422D"/>
    <w:rsid w:val="009F447A"/>
    <w:rsid w:val="009F488C"/>
    <w:rsid w:val="009F49E4"/>
    <w:rsid w:val="009F4A7C"/>
    <w:rsid w:val="009F4CC1"/>
    <w:rsid w:val="009F4E2A"/>
    <w:rsid w:val="009F4E59"/>
    <w:rsid w:val="009F4EB6"/>
    <w:rsid w:val="009F4F61"/>
    <w:rsid w:val="009F4F95"/>
    <w:rsid w:val="009F5069"/>
    <w:rsid w:val="009F53C0"/>
    <w:rsid w:val="009F5555"/>
    <w:rsid w:val="009F58A3"/>
    <w:rsid w:val="009F5B57"/>
    <w:rsid w:val="009F5BBB"/>
    <w:rsid w:val="009F5C18"/>
    <w:rsid w:val="009F5D6D"/>
    <w:rsid w:val="009F5DBF"/>
    <w:rsid w:val="009F5FAF"/>
    <w:rsid w:val="009F609A"/>
    <w:rsid w:val="009F61E9"/>
    <w:rsid w:val="009F6302"/>
    <w:rsid w:val="009F63ED"/>
    <w:rsid w:val="009F6787"/>
    <w:rsid w:val="009F679C"/>
    <w:rsid w:val="009F68D9"/>
    <w:rsid w:val="009F6BE0"/>
    <w:rsid w:val="009F6CB6"/>
    <w:rsid w:val="009F6CEA"/>
    <w:rsid w:val="009F6FD2"/>
    <w:rsid w:val="009F720C"/>
    <w:rsid w:val="009F74AC"/>
    <w:rsid w:val="009F7746"/>
    <w:rsid w:val="009F7846"/>
    <w:rsid w:val="009F7BC8"/>
    <w:rsid w:val="009F7BDE"/>
    <w:rsid w:val="009F7C04"/>
    <w:rsid w:val="009F7C50"/>
    <w:rsid w:val="009F7E7C"/>
    <w:rsid w:val="009F7E9F"/>
    <w:rsid w:val="009F7F05"/>
    <w:rsid w:val="00A0025C"/>
    <w:rsid w:val="00A0030D"/>
    <w:rsid w:val="00A0043B"/>
    <w:rsid w:val="00A004B9"/>
    <w:rsid w:val="00A00573"/>
    <w:rsid w:val="00A005F2"/>
    <w:rsid w:val="00A009F8"/>
    <w:rsid w:val="00A00E53"/>
    <w:rsid w:val="00A00E60"/>
    <w:rsid w:val="00A01147"/>
    <w:rsid w:val="00A011C7"/>
    <w:rsid w:val="00A0133B"/>
    <w:rsid w:val="00A014EF"/>
    <w:rsid w:val="00A0159F"/>
    <w:rsid w:val="00A01648"/>
    <w:rsid w:val="00A01B48"/>
    <w:rsid w:val="00A01C27"/>
    <w:rsid w:val="00A01C41"/>
    <w:rsid w:val="00A01D77"/>
    <w:rsid w:val="00A01D91"/>
    <w:rsid w:val="00A01DA9"/>
    <w:rsid w:val="00A01E59"/>
    <w:rsid w:val="00A02051"/>
    <w:rsid w:val="00A020C6"/>
    <w:rsid w:val="00A0233A"/>
    <w:rsid w:val="00A024D6"/>
    <w:rsid w:val="00A025F3"/>
    <w:rsid w:val="00A02629"/>
    <w:rsid w:val="00A027C0"/>
    <w:rsid w:val="00A02899"/>
    <w:rsid w:val="00A03036"/>
    <w:rsid w:val="00A03092"/>
    <w:rsid w:val="00A03095"/>
    <w:rsid w:val="00A030B4"/>
    <w:rsid w:val="00A030E9"/>
    <w:rsid w:val="00A03150"/>
    <w:rsid w:val="00A031D8"/>
    <w:rsid w:val="00A0323F"/>
    <w:rsid w:val="00A03287"/>
    <w:rsid w:val="00A032BA"/>
    <w:rsid w:val="00A03488"/>
    <w:rsid w:val="00A0357A"/>
    <w:rsid w:val="00A0358A"/>
    <w:rsid w:val="00A03622"/>
    <w:rsid w:val="00A03661"/>
    <w:rsid w:val="00A036F1"/>
    <w:rsid w:val="00A036F9"/>
    <w:rsid w:val="00A03805"/>
    <w:rsid w:val="00A039A9"/>
    <w:rsid w:val="00A03B43"/>
    <w:rsid w:val="00A03FD6"/>
    <w:rsid w:val="00A04011"/>
    <w:rsid w:val="00A04138"/>
    <w:rsid w:val="00A04177"/>
    <w:rsid w:val="00A041F6"/>
    <w:rsid w:val="00A04497"/>
    <w:rsid w:val="00A0461A"/>
    <w:rsid w:val="00A046FA"/>
    <w:rsid w:val="00A048C0"/>
    <w:rsid w:val="00A048C3"/>
    <w:rsid w:val="00A04B06"/>
    <w:rsid w:val="00A04B0C"/>
    <w:rsid w:val="00A04B1C"/>
    <w:rsid w:val="00A04C0A"/>
    <w:rsid w:val="00A04CE2"/>
    <w:rsid w:val="00A04FE4"/>
    <w:rsid w:val="00A05420"/>
    <w:rsid w:val="00A0551F"/>
    <w:rsid w:val="00A057AD"/>
    <w:rsid w:val="00A057CC"/>
    <w:rsid w:val="00A057D6"/>
    <w:rsid w:val="00A05934"/>
    <w:rsid w:val="00A05AE5"/>
    <w:rsid w:val="00A05B41"/>
    <w:rsid w:val="00A05BA1"/>
    <w:rsid w:val="00A06268"/>
    <w:rsid w:val="00A062EB"/>
    <w:rsid w:val="00A0682C"/>
    <w:rsid w:val="00A06944"/>
    <w:rsid w:val="00A06989"/>
    <w:rsid w:val="00A06A07"/>
    <w:rsid w:val="00A06C99"/>
    <w:rsid w:val="00A06DF1"/>
    <w:rsid w:val="00A06F6F"/>
    <w:rsid w:val="00A07220"/>
    <w:rsid w:val="00A075B9"/>
    <w:rsid w:val="00A075DE"/>
    <w:rsid w:val="00A0774B"/>
    <w:rsid w:val="00A07955"/>
    <w:rsid w:val="00A07A5B"/>
    <w:rsid w:val="00A07A66"/>
    <w:rsid w:val="00A07ACE"/>
    <w:rsid w:val="00A07AFE"/>
    <w:rsid w:val="00A07B0E"/>
    <w:rsid w:val="00A07B9A"/>
    <w:rsid w:val="00A07BC6"/>
    <w:rsid w:val="00A07CFE"/>
    <w:rsid w:val="00A07DB4"/>
    <w:rsid w:val="00A07DCE"/>
    <w:rsid w:val="00A07FCF"/>
    <w:rsid w:val="00A10079"/>
    <w:rsid w:val="00A10398"/>
    <w:rsid w:val="00A1051E"/>
    <w:rsid w:val="00A106F4"/>
    <w:rsid w:val="00A108D3"/>
    <w:rsid w:val="00A10944"/>
    <w:rsid w:val="00A10D0C"/>
    <w:rsid w:val="00A11015"/>
    <w:rsid w:val="00A11082"/>
    <w:rsid w:val="00A110C3"/>
    <w:rsid w:val="00A11123"/>
    <w:rsid w:val="00A111A0"/>
    <w:rsid w:val="00A1169E"/>
    <w:rsid w:val="00A116DB"/>
    <w:rsid w:val="00A119DA"/>
    <w:rsid w:val="00A11A3F"/>
    <w:rsid w:val="00A11A9A"/>
    <w:rsid w:val="00A11CAD"/>
    <w:rsid w:val="00A11EFE"/>
    <w:rsid w:val="00A11FF9"/>
    <w:rsid w:val="00A12058"/>
    <w:rsid w:val="00A120D3"/>
    <w:rsid w:val="00A120EE"/>
    <w:rsid w:val="00A12104"/>
    <w:rsid w:val="00A12224"/>
    <w:rsid w:val="00A1223B"/>
    <w:rsid w:val="00A122AA"/>
    <w:rsid w:val="00A1240E"/>
    <w:rsid w:val="00A12801"/>
    <w:rsid w:val="00A1293F"/>
    <w:rsid w:val="00A12A76"/>
    <w:rsid w:val="00A12B11"/>
    <w:rsid w:val="00A13591"/>
    <w:rsid w:val="00A13677"/>
    <w:rsid w:val="00A137EE"/>
    <w:rsid w:val="00A139EA"/>
    <w:rsid w:val="00A13B85"/>
    <w:rsid w:val="00A13C25"/>
    <w:rsid w:val="00A13CCA"/>
    <w:rsid w:val="00A13CF3"/>
    <w:rsid w:val="00A13D1C"/>
    <w:rsid w:val="00A13F03"/>
    <w:rsid w:val="00A13F68"/>
    <w:rsid w:val="00A13FC4"/>
    <w:rsid w:val="00A14044"/>
    <w:rsid w:val="00A14134"/>
    <w:rsid w:val="00A14446"/>
    <w:rsid w:val="00A1459C"/>
    <w:rsid w:val="00A14641"/>
    <w:rsid w:val="00A1473E"/>
    <w:rsid w:val="00A14829"/>
    <w:rsid w:val="00A14947"/>
    <w:rsid w:val="00A149AC"/>
    <w:rsid w:val="00A14B86"/>
    <w:rsid w:val="00A14CC5"/>
    <w:rsid w:val="00A14D19"/>
    <w:rsid w:val="00A14F23"/>
    <w:rsid w:val="00A14F8B"/>
    <w:rsid w:val="00A1507C"/>
    <w:rsid w:val="00A15914"/>
    <w:rsid w:val="00A15A3B"/>
    <w:rsid w:val="00A15AC6"/>
    <w:rsid w:val="00A15C93"/>
    <w:rsid w:val="00A15CEF"/>
    <w:rsid w:val="00A15F56"/>
    <w:rsid w:val="00A15FCD"/>
    <w:rsid w:val="00A1603E"/>
    <w:rsid w:val="00A16111"/>
    <w:rsid w:val="00A165AD"/>
    <w:rsid w:val="00A16A70"/>
    <w:rsid w:val="00A16B26"/>
    <w:rsid w:val="00A16DB4"/>
    <w:rsid w:val="00A16E78"/>
    <w:rsid w:val="00A1720C"/>
    <w:rsid w:val="00A17414"/>
    <w:rsid w:val="00A17536"/>
    <w:rsid w:val="00A1756F"/>
    <w:rsid w:val="00A176BC"/>
    <w:rsid w:val="00A176C5"/>
    <w:rsid w:val="00A17714"/>
    <w:rsid w:val="00A17841"/>
    <w:rsid w:val="00A17A61"/>
    <w:rsid w:val="00A17BA0"/>
    <w:rsid w:val="00A17CCF"/>
    <w:rsid w:val="00A17E2F"/>
    <w:rsid w:val="00A17FB8"/>
    <w:rsid w:val="00A2000E"/>
    <w:rsid w:val="00A200B1"/>
    <w:rsid w:val="00A2016F"/>
    <w:rsid w:val="00A206EA"/>
    <w:rsid w:val="00A20848"/>
    <w:rsid w:val="00A20DCF"/>
    <w:rsid w:val="00A20F00"/>
    <w:rsid w:val="00A20F07"/>
    <w:rsid w:val="00A20FC4"/>
    <w:rsid w:val="00A20FD6"/>
    <w:rsid w:val="00A211EA"/>
    <w:rsid w:val="00A215E1"/>
    <w:rsid w:val="00A21673"/>
    <w:rsid w:val="00A21748"/>
    <w:rsid w:val="00A21760"/>
    <w:rsid w:val="00A21982"/>
    <w:rsid w:val="00A219CB"/>
    <w:rsid w:val="00A21BC7"/>
    <w:rsid w:val="00A21C68"/>
    <w:rsid w:val="00A21CEA"/>
    <w:rsid w:val="00A21D33"/>
    <w:rsid w:val="00A21DC7"/>
    <w:rsid w:val="00A21E17"/>
    <w:rsid w:val="00A21ED6"/>
    <w:rsid w:val="00A21F19"/>
    <w:rsid w:val="00A223CF"/>
    <w:rsid w:val="00A223F0"/>
    <w:rsid w:val="00A22473"/>
    <w:rsid w:val="00A22535"/>
    <w:rsid w:val="00A22557"/>
    <w:rsid w:val="00A227D6"/>
    <w:rsid w:val="00A22937"/>
    <w:rsid w:val="00A2298B"/>
    <w:rsid w:val="00A22B8F"/>
    <w:rsid w:val="00A22C70"/>
    <w:rsid w:val="00A22ED5"/>
    <w:rsid w:val="00A2309B"/>
    <w:rsid w:val="00A234B8"/>
    <w:rsid w:val="00A2360E"/>
    <w:rsid w:val="00A236F7"/>
    <w:rsid w:val="00A23830"/>
    <w:rsid w:val="00A238C4"/>
    <w:rsid w:val="00A23917"/>
    <w:rsid w:val="00A23A00"/>
    <w:rsid w:val="00A23A96"/>
    <w:rsid w:val="00A23B20"/>
    <w:rsid w:val="00A23B7C"/>
    <w:rsid w:val="00A23CEA"/>
    <w:rsid w:val="00A2440E"/>
    <w:rsid w:val="00A244BA"/>
    <w:rsid w:val="00A24646"/>
    <w:rsid w:val="00A24812"/>
    <w:rsid w:val="00A248FA"/>
    <w:rsid w:val="00A24D94"/>
    <w:rsid w:val="00A25066"/>
    <w:rsid w:val="00A25148"/>
    <w:rsid w:val="00A25288"/>
    <w:rsid w:val="00A2551E"/>
    <w:rsid w:val="00A25679"/>
    <w:rsid w:val="00A2589D"/>
    <w:rsid w:val="00A258DB"/>
    <w:rsid w:val="00A25B5A"/>
    <w:rsid w:val="00A25B69"/>
    <w:rsid w:val="00A25D87"/>
    <w:rsid w:val="00A25D99"/>
    <w:rsid w:val="00A25DF5"/>
    <w:rsid w:val="00A25FC4"/>
    <w:rsid w:val="00A2602D"/>
    <w:rsid w:val="00A26101"/>
    <w:rsid w:val="00A261B1"/>
    <w:rsid w:val="00A26213"/>
    <w:rsid w:val="00A26475"/>
    <w:rsid w:val="00A264E1"/>
    <w:rsid w:val="00A266DE"/>
    <w:rsid w:val="00A26881"/>
    <w:rsid w:val="00A26C58"/>
    <w:rsid w:val="00A26E34"/>
    <w:rsid w:val="00A270A6"/>
    <w:rsid w:val="00A27121"/>
    <w:rsid w:val="00A27230"/>
    <w:rsid w:val="00A272E8"/>
    <w:rsid w:val="00A273F6"/>
    <w:rsid w:val="00A27719"/>
    <w:rsid w:val="00A278C8"/>
    <w:rsid w:val="00A278F0"/>
    <w:rsid w:val="00A2794F"/>
    <w:rsid w:val="00A27A5A"/>
    <w:rsid w:val="00A27B5E"/>
    <w:rsid w:val="00A27BFF"/>
    <w:rsid w:val="00A27CDA"/>
    <w:rsid w:val="00A27E42"/>
    <w:rsid w:val="00A27F52"/>
    <w:rsid w:val="00A30165"/>
    <w:rsid w:val="00A30180"/>
    <w:rsid w:val="00A30446"/>
    <w:rsid w:val="00A3053E"/>
    <w:rsid w:val="00A305B5"/>
    <w:rsid w:val="00A30686"/>
    <w:rsid w:val="00A308F7"/>
    <w:rsid w:val="00A30D9B"/>
    <w:rsid w:val="00A31300"/>
    <w:rsid w:val="00A31572"/>
    <w:rsid w:val="00A31604"/>
    <w:rsid w:val="00A3163B"/>
    <w:rsid w:val="00A3168B"/>
    <w:rsid w:val="00A316CA"/>
    <w:rsid w:val="00A31740"/>
    <w:rsid w:val="00A317CF"/>
    <w:rsid w:val="00A318F7"/>
    <w:rsid w:val="00A31918"/>
    <w:rsid w:val="00A3193D"/>
    <w:rsid w:val="00A31A78"/>
    <w:rsid w:val="00A31C61"/>
    <w:rsid w:val="00A320CE"/>
    <w:rsid w:val="00A32691"/>
    <w:rsid w:val="00A32CBB"/>
    <w:rsid w:val="00A32D2E"/>
    <w:rsid w:val="00A32E91"/>
    <w:rsid w:val="00A33256"/>
    <w:rsid w:val="00A333CE"/>
    <w:rsid w:val="00A33688"/>
    <w:rsid w:val="00A3389B"/>
    <w:rsid w:val="00A339FA"/>
    <w:rsid w:val="00A33A64"/>
    <w:rsid w:val="00A33B47"/>
    <w:rsid w:val="00A33BB5"/>
    <w:rsid w:val="00A33BD8"/>
    <w:rsid w:val="00A33D62"/>
    <w:rsid w:val="00A34106"/>
    <w:rsid w:val="00A341E4"/>
    <w:rsid w:val="00A34430"/>
    <w:rsid w:val="00A34522"/>
    <w:rsid w:val="00A346DE"/>
    <w:rsid w:val="00A347AA"/>
    <w:rsid w:val="00A349D2"/>
    <w:rsid w:val="00A34C42"/>
    <w:rsid w:val="00A34F17"/>
    <w:rsid w:val="00A34F19"/>
    <w:rsid w:val="00A34F46"/>
    <w:rsid w:val="00A34F87"/>
    <w:rsid w:val="00A35275"/>
    <w:rsid w:val="00A354E0"/>
    <w:rsid w:val="00A356B5"/>
    <w:rsid w:val="00A3581A"/>
    <w:rsid w:val="00A358A4"/>
    <w:rsid w:val="00A358F0"/>
    <w:rsid w:val="00A35C20"/>
    <w:rsid w:val="00A35CAB"/>
    <w:rsid w:val="00A35D86"/>
    <w:rsid w:val="00A363B9"/>
    <w:rsid w:val="00A36461"/>
    <w:rsid w:val="00A36572"/>
    <w:rsid w:val="00A365C6"/>
    <w:rsid w:val="00A366AB"/>
    <w:rsid w:val="00A36733"/>
    <w:rsid w:val="00A368D9"/>
    <w:rsid w:val="00A36AEC"/>
    <w:rsid w:val="00A36B21"/>
    <w:rsid w:val="00A36C4B"/>
    <w:rsid w:val="00A36D4F"/>
    <w:rsid w:val="00A37124"/>
    <w:rsid w:val="00A3764E"/>
    <w:rsid w:val="00A3766B"/>
    <w:rsid w:val="00A37776"/>
    <w:rsid w:val="00A379E1"/>
    <w:rsid w:val="00A37B61"/>
    <w:rsid w:val="00A37BE5"/>
    <w:rsid w:val="00A37CBD"/>
    <w:rsid w:val="00A37FB7"/>
    <w:rsid w:val="00A37FFA"/>
    <w:rsid w:val="00A40209"/>
    <w:rsid w:val="00A40221"/>
    <w:rsid w:val="00A40234"/>
    <w:rsid w:val="00A4045D"/>
    <w:rsid w:val="00A406DC"/>
    <w:rsid w:val="00A40758"/>
    <w:rsid w:val="00A409A0"/>
    <w:rsid w:val="00A40C16"/>
    <w:rsid w:val="00A411EF"/>
    <w:rsid w:val="00A41236"/>
    <w:rsid w:val="00A4126C"/>
    <w:rsid w:val="00A41303"/>
    <w:rsid w:val="00A41516"/>
    <w:rsid w:val="00A415C4"/>
    <w:rsid w:val="00A415CD"/>
    <w:rsid w:val="00A417B8"/>
    <w:rsid w:val="00A41931"/>
    <w:rsid w:val="00A419E6"/>
    <w:rsid w:val="00A41DC4"/>
    <w:rsid w:val="00A41DDA"/>
    <w:rsid w:val="00A41F08"/>
    <w:rsid w:val="00A41FAD"/>
    <w:rsid w:val="00A41FC6"/>
    <w:rsid w:val="00A41FE8"/>
    <w:rsid w:val="00A41FF1"/>
    <w:rsid w:val="00A42424"/>
    <w:rsid w:val="00A4248F"/>
    <w:rsid w:val="00A42627"/>
    <w:rsid w:val="00A426D0"/>
    <w:rsid w:val="00A42763"/>
    <w:rsid w:val="00A4284C"/>
    <w:rsid w:val="00A428C9"/>
    <w:rsid w:val="00A42BF9"/>
    <w:rsid w:val="00A42CA7"/>
    <w:rsid w:val="00A42DE9"/>
    <w:rsid w:val="00A42F4F"/>
    <w:rsid w:val="00A42F78"/>
    <w:rsid w:val="00A42F99"/>
    <w:rsid w:val="00A42FB4"/>
    <w:rsid w:val="00A42FC1"/>
    <w:rsid w:val="00A431D0"/>
    <w:rsid w:val="00A4321F"/>
    <w:rsid w:val="00A433D1"/>
    <w:rsid w:val="00A435DB"/>
    <w:rsid w:val="00A436BD"/>
    <w:rsid w:val="00A43802"/>
    <w:rsid w:val="00A43DA3"/>
    <w:rsid w:val="00A43EFA"/>
    <w:rsid w:val="00A44016"/>
    <w:rsid w:val="00A44030"/>
    <w:rsid w:val="00A440D0"/>
    <w:rsid w:val="00A441FE"/>
    <w:rsid w:val="00A44396"/>
    <w:rsid w:val="00A44407"/>
    <w:rsid w:val="00A44410"/>
    <w:rsid w:val="00A44677"/>
    <w:rsid w:val="00A4477B"/>
    <w:rsid w:val="00A447AF"/>
    <w:rsid w:val="00A447C2"/>
    <w:rsid w:val="00A447C4"/>
    <w:rsid w:val="00A448A0"/>
    <w:rsid w:val="00A448BD"/>
    <w:rsid w:val="00A4490F"/>
    <w:rsid w:val="00A44AA2"/>
    <w:rsid w:val="00A44B8E"/>
    <w:rsid w:val="00A44B8F"/>
    <w:rsid w:val="00A44D1D"/>
    <w:rsid w:val="00A45012"/>
    <w:rsid w:val="00A45385"/>
    <w:rsid w:val="00A45741"/>
    <w:rsid w:val="00A457A7"/>
    <w:rsid w:val="00A457A8"/>
    <w:rsid w:val="00A45A3D"/>
    <w:rsid w:val="00A45BB2"/>
    <w:rsid w:val="00A45DBA"/>
    <w:rsid w:val="00A45E4F"/>
    <w:rsid w:val="00A46291"/>
    <w:rsid w:val="00A4643D"/>
    <w:rsid w:val="00A466D7"/>
    <w:rsid w:val="00A4672B"/>
    <w:rsid w:val="00A4682C"/>
    <w:rsid w:val="00A469D4"/>
    <w:rsid w:val="00A46B19"/>
    <w:rsid w:val="00A46CD4"/>
    <w:rsid w:val="00A46E1A"/>
    <w:rsid w:val="00A46EA3"/>
    <w:rsid w:val="00A4742A"/>
    <w:rsid w:val="00A47440"/>
    <w:rsid w:val="00A474A7"/>
    <w:rsid w:val="00A474B7"/>
    <w:rsid w:val="00A4786C"/>
    <w:rsid w:val="00A47BD7"/>
    <w:rsid w:val="00A47D31"/>
    <w:rsid w:val="00A47E58"/>
    <w:rsid w:val="00A47E6D"/>
    <w:rsid w:val="00A47EDF"/>
    <w:rsid w:val="00A47F4A"/>
    <w:rsid w:val="00A5017F"/>
    <w:rsid w:val="00A5020C"/>
    <w:rsid w:val="00A50674"/>
    <w:rsid w:val="00A50789"/>
    <w:rsid w:val="00A5093D"/>
    <w:rsid w:val="00A50A1C"/>
    <w:rsid w:val="00A50AFB"/>
    <w:rsid w:val="00A50C9B"/>
    <w:rsid w:val="00A5104F"/>
    <w:rsid w:val="00A51131"/>
    <w:rsid w:val="00A51642"/>
    <w:rsid w:val="00A518AE"/>
    <w:rsid w:val="00A51927"/>
    <w:rsid w:val="00A5195A"/>
    <w:rsid w:val="00A519D8"/>
    <w:rsid w:val="00A519FE"/>
    <w:rsid w:val="00A51A71"/>
    <w:rsid w:val="00A51BC0"/>
    <w:rsid w:val="00A51C41"/>
    <w:rsid w:val="00A523A2"/>
    <w:rsid w:val="00A52578"/>
    <w:rsid w:val="00A527C2"/>
    <w:rsid w:val="00A5291E"/>
    <w:rsid w:val="00A52999"/>
    <w:rsid w:val="00A52C78"/>
    <w:rsid w:val="00A52E08"/>
    <w:rsid w:val="00A52F53"/>
    <w:rsid w:val="00A53007"/>
    <w:rsid w:val="00A530EF"/>
    <w:rsid w:val="00A532CD"/>
    <w:rsid w:val="00A5346E"/>
    <w:rsid w:val="00A5353D"/>
    <w:rsid w:val="00A535B5"/>
    <w:rsid w:val="00A536B6"/>
    <w:rsid w:val="00A53738"/>
    <w:rsid w:val="00A53971"/>
    <w:rsid w:val="00A53B32"/>
    <w:rsid w:val="00A53CFB"/>
    <w:rsid w:val="00A53D81"/>
    <w:rsid w:val="00A53F0E"/>
    <w:rsid w:val="00A53F54"/>
    <w:rsid w:val="00A53F67"/>
    <w:rsid w:val="00A53FFE"/>
    <w:rsid w:val="00A540C9"/>
    <w:rsid w:val="00A540E4"/>
    <w:rsid w:val="00A54346"/>
    <w:rsid w:val="00A54492"/>
    <w:rsid w:val="00A545B9"/>
    <w:rsid w:val="00A546FF"/>
    <w:rsid w:val="00A549AF"/>
    <w:rsid w:val="00A54B54"/>
    <w:rsid w:val="00A54B5D"/>
    <w:rsid w:val="00A54F1A"/>
    <w:rsid w:val="00A55043"/>
    <w:rsid w:val="00A550B1"/>
    <w:rsid w:val="00A5539B"/>
    <w:rsid w:val="00A5547A"/>
    <w:rsid w:val="00A55889"/>
    <w:rsid w:val="00A5593D"/>
    <w:rsid w:val="00A55B46"/>
    <w:rsid w:val="00A55B6F"/>
    <w:rsid w:val="00A55BF9"/>
    <w:rsid w:val="00A55CB9"/>
    <w:rsid w:val="00A55E5B"/>
    <w:rsid w:val="00A55FB2"/>
    <w:rsid w:val="00A561B3"/>
    <w:rsid w:val="00A561BE"/>
    <w:rsid w:val="00A56235"/>
    <w:rsid w:val="00A56305"/>
    <w:rsid w:val="00A563B7"/>
    <w:rsid w:val="00A56639"/>
    <w:rsid w:val="00A56774"/>
    <w:rsid w:val="00A5694C"/>
    <w:rsid w:val="00A56CB5"/>
    <w:rsid w:val="00A56E8E"/>
    <w:rsid w:val="00A57467"/>
    <w:rsid w:val="00A5757F"/>
    <w:rsid w:val="00A57634"/>
    <w:rsid w:val="00A579E5"/>
    <w:rsid w:val="00A57A77"/>
    <w:rsid w:val="00A57AEB"/>
    <w:rsid w:val="00A57B9E"/>
    <w:rsid w:val="00A57D18"/>
    <w:rsid w:val="00A57DFA"/>
    <w:rsid w:val="00A57FD0"/>
    <w:rsid w:val="00A57FDD"/>
    <w:rsid w:val="00A6028E"/>
    <w:rsid w:val="00A602E0"/>
    <w:rsid w:val="00A6065C"/>
    <w:rsid w:val="00A60708"/>
    <w:rsid w:val="00A608D3"/>
    <w:rsid w:val="00A609B0"/>
    <w:rsid w:val="00A60BD5"/>
    <w:rsid w:val="00A60C20"/>
    <w:rsid w:val="00A60C87"/>
    <w:rsid w:val="00A60DAC"/>
    <w:rsid w:val="00A60FF2"/>
    <w:rsid w:val="00A61053"/>
    <w:rsid w:val="00A61313"/>
    <w:rsid w:val="00A61346"/>
    <w:rsid w:val="00A6137D"/>
    <w:rsid w:val="00A613C9"/>
    <w:rsid w:val="00A61729"/>
    <w:rsid w:val="00A61735"/>
    <w:rsid w:val="00A6191A"/>
    <w:rsid w:val="00A61982"/>
    <w:rsid w:val="00A61B9B"/>
    <w:rsid w:val="00A61FE9"/>
    <w:rsid w:val="00A62103"/>
    <w:rsid w:val="00A6210A"/>
    <w:rsid w:val="00A62157"/>
    <w:rsid w:val="00A62164"/>
    <w:rsid w:val="00A6251C"/>
    <w:rsid w:val="00A62676"/>
    <w:rsid w:val="00A62B54"/>
    <w:rsid w:val="00A62E0F"/>
    <w:rsid w:val="00A62EB0"/>
    <w:rsid w:val="00A62EEA"/>
    <w:rsid w:val="00A62FA1"/>
    <w:rsid w:val="00A630E4"/>
    <w:rsid w:val="00A63105"/>
    <w:rsid w:val="00A63183"/>
    <w:rsid w:val="00A631CF"/>
    <w:rsid w:val="00A63348"/>
    <w:rsid w:val="00A63727"/>
    <w:rsid w:val="00A637FC"/>
    <w:rsid w:val="00A638C7"/>
    <w:rsid w:val="00A6394C"/>
    <w:rsid w:val="00A639A5"/>
    <w:rsid w:val="00A63A27"/>
    <w:rsid w:val="00A63B3A"/>
    <w:rsid w:val="00A63BC7"/>
    <w:rsid w:val="00A63C72"/>
    <w:rsid w:val="00A63C90"/>
    <w:rsid w:val="00A63CB1"/>
    <w:rsid w:val="00A63DCF"/>
    <w:rsid w:val="00A63DF1"/>
    <w:rsid w:val="00A63FCD"/>
    <w:rsid w:val="00A640E3"/>
    <w:rsid w:val="00A640F5"/>
    <w:rsid w:val="00A64104"/>
    <w:rsid w:val="00A64463"/>
    <w:rsid w:val="00A644D4"/>
    <w:rsid w:val="00A64635"/>
    <w:rsid w:val="00A64758"/>
    <w:rsid w:val="00A648E2"/>
    <w:rsid w:val="00A64988"/>
    <w:rsid w:val="00A649DC"/>
    <w:rsid w:val="00A64B66"/>
    <w:rsid w:val="00A64B96"/>
    <w:rsid w:val="00A64E18"/>
    <w:rsid w:val="00A64E9F"/>
    <w:rsid w:val="00A64FF1"/>
    <w:rsid w:val="00A65152"/>
    <w:rsid w:val="00A6517A"/>
    <w:rsid w:val="00A6526C"/>
    <w:rsid w:val="00A652C4"/>
    <w:rsid w:val="00A652E7"/>
    <w:rsid w:val="00A654B1"/>
    <w:rsid w:val="00A65769"/>
    <w:rsid w:val="00A65785"/>
    <w:rsid w:val="00A657A2"/>
    <w:rsid w:val="00A65911"/>
    <w:rsid w:val="00A65967"/>
    <w:rsid w:val="00A65A25"/>
    <w:rsid w:val="00A65A27"/>
    <w:rsid w:val="00A65A77"/>
    <w:rsid w:val="00A65B78"/>
    <w:rsid w:val="00A65BBB"/>
    <w:rsid w:val="00A65C9C"/>
    <w:rsid w:val="00A65E72"/>
    <w:rsid w:val="00A65EA9"/>
    <w:rsid w:val="00A65EC1"/>
    <w:rsid w:val="00A65F4B"/>
    <w:rsid w:val="00A65F4C"/>
    <w:rsid w:val="00A6621B"/>
    <w:rsid w:val="00A6624B"/>
    <w:rsid w:val="00A6641B"/>
    <w:rsid w:val="00A66546"/>
    <w:rsid w:val="00A6666C"/>
    <w:rsid w:val="00A66725"/>
    <w:rsid w:val="00A668D3"/>
    <w:rsid w:val="00A66A26"/>
    <w:rsid w:val="00A66A5D"/>
    <w:rsid w:val="00A66BD5"/>
    <w:rsid w:val="00A66BDF"/>
    <w:rsid w:val="00A66DA1"/>
    <w:rsid w:val="00A66DB6"/>
    <w:rsid w:val="00A66DBF"/>
    <w:rsid w:val="00A66DD3"/>
    <w:rsid w:val="00A66EC2"/>
    <w:rsid w:val="00A6701E"/>
    <w:rsid w:val="00A67175"/>
    <w:rsid w:val="00A67A6C"/>
    <w:rsid w:val="00A67AF1"/>
    <w:rsid w:val="00A67B94"/>
    <w:rsid w:val="00A67BAD"/>
    <w:rsid w:val="00A70076"/>
    <w:rsid w:val="00A700B7"/>
    <w:rsid w:val="00A701BE"/>
    <w:rsid w:val="00A70234"/>
    <w:rsid w:val="00A7027B"/>
    <w:rsid w:val="00A70316"/>
    <w:rsid w:val="00A70360"/>
    <w:rsid w:val="00A70706"/>
    <w:rsid w:val="00A70960"/>
    <w:rsid w:val="00A70A5F"/>
    <w:rsid w:val="00A70B10"/>
    <w:rsid w:val="00A70C48"/>
    <w:rsid w:val="00A70C92"/>
    <w:rsid w:val="00A7103B"/>
    <w:rsid w:val="00A71126"/>
    <w:rsid w:val="00A71246"/>
    <w:rsid w:val="00A7143B"/>
    <w:rsid w:val="00A714CF"/>
    <w:rsid w:val="00A7158B"/>
    <w:rsid w:val="00A715F5"/>
    <w:rsid w:val="00A71734"/>
    <w:rsid w:val="00A719A0"/>
    <w:rsid w:val="00A71AE6"/>
    <w:rsid w:val="00A71B7B"/>
    <w:rsid w:val="00A71B9D"/>
    <w:rsid w:val="00A71C35"/>
    <w:rsid w:val="00A71E4C"/>
    <w:rsid w:val="00A72296"/>
    <w:rsid w:val="00A722F5"/>
    <w:rsid w:val="00A72496"/>
    <w:rsid w:val="00A7250F"/>
    <w:rsid w:val="00A725F3"/>
    <w:rsid w:val="00A72696"/>
    <w:rsid w:val="00A72B8E"/>
    <w:rsid w:val="00A72BBB"/>
    <w:rsid w:val="00A72E55"/>
    <w:rsid w:val="00A72E9F"/>
    <w:rsid w:val="00A72EC9"/>
    <w:rsid w:val="00A72F95"/>
    <w:rsid w:val="00A7308E"/>
    <w:rsid w:val="00A730D4"/>
    <w:rsid w:val="00A73180"/>
    <w:rsid w:val="00A731BA"/>
    <w:rsid w:val="00A7335A"/>
    <w:rsid w:val="00A7336D"/>
    <w:rsid w:val="00A737AB"/>
    <w:rsid w:val="00A7386B"/>
    <w:rsid w:val="00A73AF5"/>
    <w:rsid w:val="00A73DE8"/>
    <w:rsid w:val="00A73F68"/>
    <w:rsid w:val="00A74002"/>
    <w:rsid w:val="00A741B5"/>
    <w:rsid w:val="00A74872"/>
    <w:rsid w:val="00A749D6"/>
    <w:rsid w:val="00A749E8"/>
    <w:rsid w:val="00A74A62"/>
    <w:rsid w:val="00A74B8E"/>
    <w:rsid w:val="00A74CE3"/>
    <w:rsid w:val="00A74F18"/>
    <w:rsid w:val="00A750A4"/>
    <w:rsid w:val="00A7541A"/>
    <w:rsid w:val="00A75464"/>
    <w:rsid w:val="00A75468"/>
    <w:rsid w:val="00A75882"/>
    <w:rsid w:val="00A75A8D"/>
    <w:rsid w:val="00A75AAB"/>
    <w:rsid w:val="00A75DAF"/>
    <w:rsid w:val="00A76181"/>
    <w:rsid w:val="00A76265"/>
    <w:rsid w:val="00A76322"/>
    <w:rsid w:val="00A76921"/>
    <w:rsid w:val="00A769F2"/>
    <w:rsid w:val="00A76AA9"/>
    <w:rsid w:val="00A76BB6"/>
    <w:rsid w:val="00A76C13"/>
    <w:rsid w:val="00A76D56"/>
    <w:rsid w:val="00A76F92"/>
    <w:rsid w:val="00A772AD"/>
    <w:rsid w:val="00A77474"/>
    <w:rsid w:val="00A7752E"/>
    <w:rsid w:val="00A77598"/>
    <w:rsid w:val="00A775C6"/>
    <w:rsid w:val="00A775EB"/>
    <w:rsid w:val="00A7774E"/>
    <w:rsid w:val="00A778B5"/>
    <w:rsid w:val="00A7794B"/>
    <w:rsid w:val="00A77B3F"/>
    <w:rsid w:val="00A77CC4"/>
    <w:rsid w:val="00A8000A"/>
    <w:rsid w:val="00A80040"/>
    <w:rsid w:val="00A8027A"/>
    <w:rsid w:val="00A8054A"/>
    <w:rsid w:val="00A805B3"/>
    <w:rsid w:val="00A80E4E"/>
    <w:rsid w:val="00A81128"/>
    <w:rsid w:val="00A8186F"/>
    <w:rsid w:val="00A81AFE"/>
    <w:rsid w:val="00A82055"/>
    <w:rsid w:val="00A82091"/>
    <w:rsid w:val="00A820C2"/>
    <w:rsid w:val="00A8217C"/>
    <w:rsid w:val="00A82317"/>
    <w:rsid w:val="00A82435"/>
    <w:rsid w:val="00A82493"/>
    <w:rsid w:val="00A82581"/>
    <w:rsid w:val="00A825DF"/>
    <w:rsid w:val="00A82639"/>
    <w:rsid w:val="00A82714"/>
    <w:rsid w:val="00A8276D"/>
    <w:rsid w:val="00A82864"/>
    <w:rsid w:val="00A828BA"/>
    <w:rsid w:val="00A82A3A"/>
    <w:rsid w:val="00A82A7E"/>
    <w:rsid w:val="00A82B3B"/>
    <w:rsid w:val="00A82B84"/>
    <w:rsid w:val="00A82C4A"/>
    <w:rsid w:val="00A82CA1"/>
    <w:rsid w:val="00A82D24"/>
    <w:rsid w:val="00A82E41"/>
    <w:rsid w:val="00A8305B"/>
    <w:rsid w:val="00A83257"/>
    <w:rsid w:val="00A8332A"/>
    <w:rsid w:val="00A83379"/>
    <w:rsid w:val="00A8361F"/>
    <w:rsid w:val="00A83795"/>
    <w:rsid w:val="00A8382A"/>
    <w:rsid w:val="00A83B80"/>
    <w:rsid w:val="00A83C80"/>
    <w:rsid w:val="00A83E01"/>
    <w:rsid w:val="00A840E6"/>
    <w:rsid w:val="00A841A2"/>
    <w:rsid w:val="00A8421E"/>
    <w:rsid w:val="00A843D9"/>
    <w:rsid w:val="00A84414"/>
    <w:rsid w:val="00A84427"/>
    <w:rsid w:val="00A84536"/>
    <w:rsid w:val="00A845F9"/>
    <w:rsid w:val="00A84639"/>
    <w:rsid w:val="00A84A08"/>
    <w:rsid w:val="00A84BDD"/>
    <w:rsid w:val="00A84BE0"/>
    <w:rsid w:val="00A84CDD"/>
    <w:rsid w:val="00A85093"/>
    <w:rsid w:val="00A852D8"/>
    <w:rsid w:val="00A85327"/>
    <w:rsid w:val="00A85767"/>
    <w:rsid w:val="00A8580E"/>
    <w:rsid w:val="00A85B3D"/>
    <w:rsid w:val="00A85C47"/>
    <w:rsid w:val="00A85EDC"/>
    <w:rsid w:val="00A85EF9"/>
    <w:rsid w:val="00A862A7"/>
    <w:rsid w:val="00A8633B"/>
    <w:rsid w:val="00A8638B"/>
    <w:rsid w:val="00A86397"/>
    <w:rsid w:val="00A86486"/>
    <w:rsid w:val="00A86593"/>
    <w:rsid w:val="00A867AD"/>
    <w:rsid w:val="00A86823"/>
    <w:rsid w:val="00A86B48"/>
    <w:rsid w:val="00A86E7F"/>
    <w:rsid w:val="00A86F69"/>
    <w:rsid w:val="00A870FE"/>
    <w:rsid w:val="00A87543"/>
    <w:rsid w:val="00A876E6"/>
    <w:rsid w:val="00A87747"/>
    <w:rsid w:val="00A87C69"/>
    <w:rsid w:val="00A87C76"/>
    <w:rsid w:val="00A87DC6"/>
    <w:rsid w:val="00A87F61"/>
    <w:rsid w:val="00A87F86"/>
    <w:rsid w:val="00A90160"/>
    <w:rsid w:val="00A90291"/>
    <w:rsid w:val="00A902F7"/>
    <w:rsid w:val="00A90378"/>
    <w:rsid w:val="00A905C0"/>
    <w:rsid w:val="00A906DA"/>
    <w:rsid w:val="00A909CD"/>
    <w:rsid w:val="00A90A65"/>
    <w:rsid w:val="00A90B77"/>
    <w:rsid w:val="00A90B85"/>
    <w:rsid w:val="00A90C53"/>
    <w:rsid w:val="00A90D3E"/>
    <w:rsid w:val="00A90D70"/>
    <w:rsid w:val="00A90D85"/>
    <w:rsid w:val="00A91194"/>
    <w:rsid w:val="00A912D9"/>
    <w:rsid w:val="00A9161D"/>
    <w:rsid w:val="00A91662"/>
    <w:rsid w:val="00A917A7"/>
    <w:rsid w:val="00A91967"/>
    <w:rsid w:val="00A91DF4"/>
    <w:rsid w:val="00A92029"/>
    <w:rsid w:val="00A9227A"/>
    <w:rsid w:val="00A92345"/>
    <w:rsid w:val="00A9248D"/>
    <w:rsid w:val="00A924A4"/>
    <w:rsid w:val="00A928A6"/>
    <w:rsid w:val="00A928F9"/>
    <w:rsid w:val="00A929D4"/>
    <w:rsid w:val="00A92A4E"/>
    <w:rsid w:val="00A92AF2"/>
    <w:rsid w:val="00A92AFC"/>
    <w:rsid w:val="00A92BFB"/>
    <w:rsid w:val="00A92C13"/>
    <w:rsid w:val="00A93116"/>
    <w:rsid w:val="00A93204"/>
    <w:rsid w:val="00A937B4"/>
    <w:rsid w:val="00A93BFC"/>
    <w:rsid w:val="00A93E04"/>
    <w:rsid w:val="00A93EC0"/>
    <w:rsid w:val="00A93F45"/>
    <w:rsid w:val="00A94204"/>
    <w:rsid w:val="00A94280"/>
    <w:rsid w:val="00A9453B"/>
    <w:rsid w:val="00A94770"/>
    <w:rsid w:val="00A948E2"/>
    <w:rsid w:val="00A94921"/>
    <w:rsid w:val="00A94A3D"/>
    <w:rsid w:val="00A94BC3"/>
    <w:rsid w:val="00A94C37"/>
    <w:rsid w:val="00A94EA2"/>
    <w:rsid w:val="00A953AF"/>
    <w:rsid w:val="00A953EE"/>
    <w:rsid w:val="00A954FC"/>
    <w:rsid w:val="00A95603"/>
    <w:rsid w:val="00A95644"/>
    <w:rsid w:val="00A9582F"/>
    <w:rsid w:val="00A959E1"/>
    <w:rsid w:val="00A95A0B"/>
    <w:rsid w:val="00A95A22"/>
    <w:rsid w:val="00A95AC9"/>
    <w:rsid w:val="00A95B89"/>
    <w:rsid w:val="00A95C24"/>
    <w:rsid w:val="00A95C87"/>
    <w:rsid w:val="00A95D6D"/>
    <w:rsid w:val="00A96060"/>
    <w:rsid w:val="00A9608B"/>
    <w:rsid w:val="00A96390"/>
    <w:rsid w:val="00A967A7"/>
    <w:rsid w:val="00A967C7"/>
    <w:rsid w:val="00A96804"/>
    <w:rsid w:val="00A96C71"/>
    <w:rsid w:val="00A97006"/>
    <w:rsid w:val="00A9723F"/>
    <w:rsid w:val="00A972ED"/>
    <w:rsid w:val="00A97704"/>
    <w:rsid w:val="00A97759"/>
    <w:rsid w:val="00A977E5"/>
    <w:rsid w:val="00A9785A"/>
    <w:rsid w:val="00A978C1"/>
    <w:rsid w:val="00A97B03"/>
    <w:rsid w:val="00A97CBD"/>
    <w:rsid w:val="00A97D88"/>
    <w:rsid w:val="00A97ED3"/>
    <w:rsid w:val="00A97F7E"/>
    <w:rsid w:val="00A97FA4"/>
    <w:rsid w:val="00AA007C"/>
    <w:rsid w:val="00AA00DD"/>
    <w:rsid w:val="00AA01FD"/>
    <w:rsid w:val="00AA0330"/>
    <w:rsid w:val="00AA066F"/>
    <w:rsid w:val="00AA0A1B"/>
    <w:rsid w:val="00AA0A77"/>
    <w:rsid w:val="00AA0AFC"/>
    <w:rsid w:val="00AA0C76"/>
    <w:rsid w:val="00AA0E14"/>
    <w:rsid w:val="00AA0FB4"/>
    <w:rsid w:val="00AA12D9"/>
    <w:rsid w:val="00AA140D"/>
    <w:rsid w:val="00AA152C"/>
    <w:rsid w:val="00AA15CD"/>
    <w:rsid w:val="00AA179C"/>
    <w:rsid w:val="00AA18E0"/>
    <w:rsid w:val="00AA1A1D"/>
    <w:rsid w:val="00AA1DC8"/>
    <w:rsid w:val="00AA1FBE"/>
    <w:rsid w:val="00AA2069"/>
    <w:rsid w:val="00AA28A3"/>
    <w:rsid w:val="00AA2BC9"/>
    <w:rsid w:val="00AA2DF6"/>
    <w:rsid w:val="00AA2FEF"/>
    <w:rsid w:val="00AA3391"/>
    <w:rsid w:val="00AA3481"/>
    <w:rsid w:val="00AA34E0"/>
    <w:rsid w:val="00AA3534"/>
    <w:rsid w:val="00AA360E"/>
    <w:rsid w:val="00AA37A3"/>
    <w:rsid w:val="00AA3A37"/>
    <w:rsid w:val="00AA3B6D"/>
    <w:rsid w:val="00AA3DDB"/>
    <w:rsid w:val="00AA3EB4"/>
    <w:rsid w:val="00AA420E"/>
    <w:rsid w:val="00AA423D"/>
    <w:rsid w:val="00AA4332"/>
    <w:rsid w:val="00AA4462"/>
    <w:rsid w:val="00AA4678"/>
    <w:rsid w:val="00AA46BF"/>
    <w:rsid w:val="00AA47D5"/>
    <w:rsid w:val="00AA488F"/>
    <w:rsid w:val="00AA4A81"/>
    <w:rsid w:val="00AA4C40"/>
    <w:rsid w:val="00AA4F02"/>
    <w:rsid w:val="00AA5056"/>
    <w:rsid w:val="00AA50B6"/>
    <w:rsid w:val="00AA50E0"/>
    <w:rsid w:val="00AA50FF"/>
    <w:rsid w:val="00AA516B"/>
    <w:rsid w:val="00AA5261"/>
    <w:rsid w:val="00AA532C"/>
    <w:rsid w:val="00AA54A3"/>
    <w:rsid w:val="00AA569A"/>
    <w:rsid w:val="00AA56FD"/>
    <w:rsid w:val="00AA58E5"/>
    <w:rsid w:val="00AA593A"/>
    <w:rsid w:val="00AA5BAE"/>
    <w:rsid w:val="00AA5CD2"/>
    <w:rsid w:val="00AA5D2A"/>
    <w:rsid w:val="00AA5ECB"/>
    <w:rsid w:val="00AA60AB"/>
    <w:rsid w:val="00AA61B2"/>
    <w:rsid w:val="00AA64DE"/>
    <w:rsid w:val="00AA666B"/>
    <w:rsid w:val="00AA6899"/>
    <w:rsid w:val="00AA6A83"/>
    <w:rsid w:val="00AA6AA7"/>
    <w:rsid w:val="00AA6AEF"/>
    <w:rsid w:val="00AA6CD7"/>
    <w:rsid w:val="00AA6D6D"/>
    <w:rsid w:val="00AA70D6"/>
    <w:rsid w:val="00AA7197"/>
    <w:rsid w:val="00AA72AB"/>
    <w:rsid w:val="00AA76C4"/>
    <w:rsid w:val="00AA781C"/>
    <w:rsid w:val="00AA786A"/>
    <w:rsid w:val="00AA795E"/>
    <w:rsid w:val="00AA79EB"/>
    <w:rsid w:val="00AA7E0D"/>
    <w:rsid w:val="00AA7F52"/>
    <w:rsid w:val="00AB0153"/>
    <w:rsid w:val="00AB0225"/>
    <w:rsid w:val="00AB03C5"/>
    <w:rsid w:val="00AB04FE"/>
    <w:rsid w:val="00AB0520"/>
    <w:rsid w:val="00AB06EC"/>
    <w:rsid w:val="00AB093A"/>
    <w:rsid w:val="00AB0B11"/>
    <w:rsid w:val="00AB0B6A"/>
    <w:rsid w:val="00AB0BC3"/>
    <w:rsid w:val="00AB0D24"/>
    <w:rsid w:val="00AB0E88"/>
    <w:rsid w:val="00AB0E94"/>
    <w:rsid w:val="00AB106C"/>
    <w:rsid w:val="00AB12BE"/>
    <w:rsid w:val="00AB134A"/>
    <w:rsid w:val="00AB1370"/>
    <w:rsid w:val="00AB1376"/>
    <w:rsid w:val="00AB13A7"/>
    <w:rsid w:val="00AB1407"/>
    <w:rsid w:val="00AB1487"/>
    <w:rsid w:val="00AB1601"/>
    <w:rsid w:val="00AB1A34"/>
    <w:rsid w:val="00AB1C16"/>
    <w:rsid w:val="00AB1C71"/>
    <w:rsid w:val="00AB1C7D"/>
    <w:rsid w:val="00AB1EC7"/>
    <w:rsid w:val="00AB1F2C"/>
    <w:rsid w:val="00AB1F37"/>
    <w:rsid w:val="00AB2028"/>
    <w:rsid w:val="00AB227C"/>
    <w:rsid w:val="00AB231D"/>
    <w:rsid w:val="00AB245E"/>
    <w:rsid w:val="00AB2534"/>
    <w:rsid w:val="00AB2688"/>
    <w:rsid w:val="00AB26DF"/>
    <w:rsid w:val="00AB2832"/>
    <w:rsid w:val="00AB2A1D"/>
    <w:rsid w:val="00AB2C12"/>
    <w:rsid w:val="00AB2C62"/>
    <w:rsid w:val="00AB2EA2"/>
    <w:rsid w:val="00AB311A"/>
    <w:rsid w:val="00AB31CD"/>
    <w:rsid w:val="00AB3205"/>
    <w:rsid w:val="00AB327A"/>
    <w:rsid w:val="00AB34AD"/>
    <w:rsid w:val="00AB352F"/>
    <w:rsid w:val="00AB35C1"/>
    <w:rsid w:val="00AB35CA"/>
    <w:rsid w:val="00AB3927"/>
    <w:rsid w:val="00AB3A29"/>
    <w:rsid w:val="00AB3C2E"/>
    <w:rsid w:val="00AB3C48"/>
    <w:rsid w:val="00AB3CB9"/>
    <w:rsid w:val="00AB3D5E"/>
    <w:rsid w:val="00AB3EAC"/>
    <w:rsid w:val="00AB3F44"/>
    <w:rsid w:val="00AB420C"/>
    <w:rsid w:val="00AB4319"/>
    <w:rsid w:val="00AB46D3"/>
    <w:rsid w:val="00AB471E"/>
    <w:rsid w:val="00AB4A33"/>
    <w:rsid w:val="00AB4BB2"/>
    <w:rsid w:val="00AB4C24"/>
    <w:rsid w:val="00AB4D09"/>
    <w:rsid w:val="00AB4E20"/>
    <w:rsid w:val="00AB4F95"/>
    <w:rsid w:val="00AB501A"/>
    <w:rsid w:val="00AB52D4"/>
    <w:rsid w:val="00AB52D8"/>
    <w:rsid w:val="00AB5596"/>
    <w:rsid w:val="00AB5628"/>
    <w:rsid w:val="00AB56EB"/>
    <w:rsid w:val="00AB5822"/>
    <w:rsid w:val="00AB5AD5"/>
    <w:rsid w:val="00AB5BCA"/>
    <w:rsid w:val="00AB5C97"/>
    <w:rsid w:val="00AB5D27"/>
    <w:rsid w:val="00AB5D2A"/>
    <w:rsid w:val="00AB5F36"/>
    <w:rsid w:val="00AB615D"/>
    <w:rsid w:val="00AB6172"/>
    <w:rsid w:val="00AB62A9"/>
    <w:rsid w:val="00AB65AF"/>
    <w:rsid w:val="00AB686B"/>
    <w:rsid w:val="00AB691E"/>
    <w:rsid w:val="00AB6C08"/>
    <w:rsid w:val="00AB6C14"/>
    <w:rsid w:val="00AB6CDC"/>
    <w:rsid w:val="00AB6DA9"/>
    <w:rsid w:val="00AB6DB3"/>
    <w:rsid w:val="00AB6F26"/>
    <w:rsid w:val="00AB724A"/>
    <w:rsid w:val="00AB72A8"/>
    <w:rsid w:val="00AB7316"/>
    <w:rsid w:val="00AB73AB"/>
    <w:rsid w:val="00AB7526"/>
    <w:rsid w:val="00AB757F"/>
    <w:rsid w:val="00AB76BB"/>
    <w:rsid w:val="00AB76D1"/>
    <w:rsid w:val="00AB76EB"/>
    <w:rsid w:val="00AB79CE"/>
    <w:rsid w:val="00AB7B23"/>
    <w:rsid w:val="00AB7BC7"/>
    <w:rsid w:val="00AB7CE9"/>
    <w:rsid w:val="00AB7DCA"/>
    <w:rsid w:val="00AB7E07"/>
    <w:rsid w:val="00AB7EDD"/>
    <w:rsid w:val="00AB7FF1"/>
    <w:rsid w:val="00AC01DC"/>
    <w:rsid w:val="00AC059F"/>
    <w:rsid w:val="00AC07EE"/>
    <w:rsid w:val="00AC08CE"/>
    <w:rsid w:val="00AC0BA4"/>
    <w:rsid w:val="00AC0BC5"/>
    <w:rsid w:val="00AC0C9C"/>
    <w:rsid w:val="00AC12AF"/>
    <w:rsid w:val="00AC130B"/>
    <w:rsid w:val="00AC1324"/>
    <w:rsid w:val="00AC13D1"/>
    <w:rsid w:val="00AC15D0"/>
    <w:rsid w:val="00AC1BAE"/>
    <w:rsid w:val="00AC1EBA"/>
    <w:rsid w:val="00AC1EF6"/>
    <w:rsid w:val="00AC2098"/>
    <w:rsid w:val="00AC21A3"/>
    <w:rsid w:val="00AC2251"/>
    <w:rsid w:val="00AC26C8"/>
    <w:rsid w:val="00AC27A5"/>
    <w:rsid w:val="00AC280A"/>
    <w:rsid w:val="00AC308B"/>
    <w:rsid w:val="00AC3091"/>
    <w:rsid w:val="00AC331A"/>
    <w:rsid w:val="00AC341E"/>
    <w:rsid w:val="00AC3424"/>
    <w:rsid w:val="00AC35B6"/>
    <w:rsid w:val="00AC3786"/>
    <w:rsid w:val="00AC386B"/>
    <w:rsid w:val="00AC3894"/>
    <w:rsid w:val="00AC3904"/>
    <w:rsid w:val="00AC3A56"/>
    <w:rsid w:val="00AC3B9F"/>
    <w:rsid w:val="00AC3CEF"/>
    <w:rsid w:val="00AC3F64"/>
    <w:rsid w:val="00AC40C4"/>
    <w:rsid w:val="00AC46D7"/>
    <w:rsid w:val="00AC48F4"/>
    <w:rsid w:val="00AC4950"/>
    <w:rsid w:val="00AC4978"/>
    <w:rsid w:val="00AC499C"/>
    <w:rsid w:val="00AC4ABF"/>
    <w:rsid w:val="00AC4ADF"/>
    <w:rsid w:val="00AC4B02"/>
    <w:rsid w:val="00AC4C62"/>
    <w:rsid w:val="00AC4E3D"/>
    <w:rsid w:val="00AC4F0B"/>
    <w:rsid w:val="00AC4F2A"/>
    <w:rsid w:val="00AC4F5B"/>
    <w:rsid w:val="00AC4F84"/>
    <w:rsid w:val="00AC509D"/>
    <w:rsid w:val="00AC54F3"/>
    <w:rsid w:val="00AC559B"/>
    <w:rsid w:val="00AC55DE"/>
    <w:rsid w:val="00AC56C2"/>
    <w:rsid w:val="00AC56EA"/>
    <w:rsid w:val="00AC57AE"/>
    <w:rsid w:val="00AC58B2"/>
    <w:rsid w:val="00AC5B03"/>
    <w:rsid w:val="00AC5BAD"/>
    <w:rsid w:val="00AC5BE3"/>
    <w:rsid w:val="00AC5DAD"/>
    <w:rsid w:val="00AC5E1C"/>
    <w:rsid w:val="00AC5E5C"/>
    <w:rsid w:val="00AC6042"/>
    <w:rsid w:val="00AC61C0"/>
    <w:rsid w:val="00AC628E"/>
    <w:rsid w:val="00AC62D0"/>
    <w:rsid w:val="00AC62DC"/>
    <w:rsid w:val="00AC635C"/>
    <w:rsid w:val="00AC63C3"/>
    <w:rsid w:val="00AC660D"/>
    <w:rsid w:val="00AC678F"/>
    <w:rsid w:val="00AC6A62"/>
    <w:rsid w:val="00AC6AF5"/>
    <w:rsid w:val="00AC708A"/>
    <w:rsid w:val="00AC73CF"/>
    <w:rsid w:val="00AC75FF"/>
    <w:rsid w:val="00AC76A8"/>
    <w:rsid w:val="00AC7704"/>
    <w:rsid w:val="00AC77AD"/>
    <w:rsid w:val="00AC787D"/>
    <w:rsid w:val="00AC799D"/>
    <w:rsid w:val="00AC7ACF"/>
    <w:rsid w:val="00AC7BE8"/>
    <w:rsid w:val="00AC7C82"/>
    <w:rsid w:val="00AC7D31"/>
    <w:rsid w:val="00AC7EE2"/>
    <w:rsid w:val="00AC7F5F"/>
    <w:rsid w:val="00AC7FE9"/>
    <w:rsid w:val="00AD0278"/>
    <w:rsid w:val="00AD02A4"/>
    <w:rsid w:val="00AD0611"/>
    <w:rsid w:val="00AD0720"/>
    <w:rsid w:val="00AD0800"/>
    <w:rsid w:val="00AD0A28"/>
    <w:rsid w:val="00AD0AB2"/>
    <w:rsid w:val="00AD0B1E"/>
    <w:rsid w:val="00AD0D32"/>
    <w:rsid w:val="00AD0F96"/>
    <w:rsid w:val="00AD0FA5"/>
    <w:rsid w:val="00AD1007"/>
    <w:rsid w:val="00AD104A"/>
    <w:rsid w:val="00AD11F5"/>
    <w:rsid w:val="00AD1289"/>
    <w:rsid w:val="00AD1483"/>
    <w:rsid w:val="00AD1984"/>
    <w:rsid w:val="00AD1A09"/>
    <w:rsid w:val="00AD1C17"/>
    <w:rsid w:val="00AD1C46"/>
    <w:rsid w:val="00AD1EF3"/>
    <w:rsid w:val="00AD1F0A"/>
    <w:rsid w:val="00AD2217"/>
    <w:rsid w:val="00AD23B1"/>
    <w:rsid w:val="00AD2536"/>
    <w:rsid w:val="00AD25B5"/>
    <w:rsid w:val="00AD2712"/>
    <w:rsid w:val="00AD2737"/>
    <w:rsid w:val="00AD27D2"/>
    <w:rsid w:val="00AD2983"/>
    <w:rsid w:val="00AD29A0"/>
    <w:rsid w:val="00AD29C0"/>
    <w:rsid w:val="00AD2A2D"/>
    <w:rsid w:val="00AD2A4A"/>
    <w:rsid w:val="00AD2B66"/>
    <w:rsid w:val="00AD2BE1"/>
    <w:rsid w:val="00AD2FB8"/>
    <w:rsid w:val="00AD2FC9"/>
    <w:rsid w:val="00AD37AE"/>
    <w:rsid w:val="00AD37ED"/>
    <w:rsid w:val="00AD39A7"/>
    <w:rsid w:val="00AD3C27"/>
    <w:rsid w:val="00AD3C32"/>
    <w:rsid w:val="00AD3C5D"/>
    <w:rsid w:val="00AD40A4"/>
    <w:rsid w:val="00AD41B2"/>
    <w:rsid w:val="00AD4457"/>
    <w:rsid w:val="00AD4470"/>
    <w:rsid w:val="00AD453D"/>
    <w:rsid w:val="00AD4663"/>
    <w:rsid w:val="00AD4A00"/>
    <w:rsid w:val="00AD4EB5"/>
    <w:rsid w:val="00AD4EB7"/>
    <w:rsid w:val="00AD4F76"/>
    <w:rsid w:val="00AD5024"/>
    <w:rsid w:val="00AD52CD"/>
    <w:rsid w:val="00AD5484"/>
    <w:rsid w:val="00AD56E2"/>
    <w:rsid w:val="00AD5771"/>
    <w:rsid w:val="00AD587F"/>
    <w:rsid w:val="00AD59FA"/>
    <w:rsid w:val="00AD5B25"/>
    <w:rsid w:val="00AD5CEC"/>
    <w:rsid w:val="00AD5E0A"/>
    <w:rsid w:val="00AD5E13"/>
    <w:rsid w:val="00AD5EFF"/>
    <w:rsid w:val="00AD61C6"/>
    <w:rsid w:val="00AD61E9"/>
    <w:rsid w:val="00AD6260"/>
    <w:rsid w:val="00AD65E8"/>
    <w:rsid w:val="00AD6A79"/>
    <w:rsid w:val="00AD6C27"/>
    <w:rsid w:val="00AD6C69"/>
    <w:rsid w:val="00AD6C88"/>
    <w:rsid w:val="00AD6E24"/>
    <w:rsid w:val="00AD6F5C"/>
    <w:rsid w:val="00AD709B"/>
    <w:rsid w:val="00AD70C3"/>
    <w:rsid w:val="00AD70D0"/>
    <w:rsid w:val="00AD749E"/>
    <w:rsid w:val="00AD74F2"/>
    <w:rsid w:val="00AD757F"/>
    <w:rsid w:val="00AD76BB"/>
    <w:rsid w:val="00AD7781"/>
    <w:rsid w:val="00AD7844"/>
    <w:rsid w:val="00AD7BA5"/>
    <w:rsid w:val="00AD7C0B"/>
    <w:rsid w:val="00AD7D59"/>
    <w:rsid w:val="00AD7DFE"/>
    <w:rsid w:val="00AD7FCE"/>
    <w:rsid w:val="00AE02EF"/>
    <w:rsid w:val="00AE030B"/>
    <w:rsid w:val="00AE0379"/>
    <w:rsid w:val="00AE0462"/>
    <w:rsid w:val="00AE0513"/>
    <w:rsid w:val="00AE0658"/>
    <w:rsid w:val="00AE06A9"/>
    <w:rsid w:val="00AE06B7"/>
    <w:rsid w:val="00AE07F1"/>
    <w:rsid w:val="00AE09D9"/>
    <w:rsid w:val="00AE0A2B"/>
    <w:rsid w:val="00AE0A4D"/>
    <w:rsid w:val="00AE0A54"/>
    <w:rsid w:val="00AE0AB0"/>
    <w:rsid w:val="00AE0ACD"/>
    <w:rsid w:val="00AE0B64"/>
    <w:rsid w:val="00AE0BA9"/>
    <w:rsid w:val="00AE0C1A"/>
    <w:rsid w:val="00AE0CDF"/>
    <w:rsid w:val="00AE0ED6"/>
    <w:rsid w:val="00AE1016"/>
    <w:rsid w:val="00AE102E"/>
    <w:rsid w:val="00AE1400"/>
    <w:rsid w:val="00AE1422"/>
    <w:rsid w:val="00AE14F0"/>
    <w:rsid w:val="00AE163B"/>
    <w:rsid w:val="00AE1748"/>
    <w:rsid w:val="00AE174F"/>
    <w:rsid w:val="00AE177F"/>
    <w:rsid w:val="00AE17BB"/>
    <w:rsid w:val="00AE17F6"/>
    <w:rsid w:val="00AE188D"/>
    <w:rsid w:val="00AE18E4"/>
    <w:rsid w:val="00AE18EF"/>
    <w:rsid w:val="00AE190B"/>
    <w:rsid w:val="00AE1A4E"/>
    <w:rsid w:val="00AE1CD9"/>
    <w:rsid w:val="00AE2011"/>
    <w:rsid w:val="00AE2253"/>
    <w:rsid w:val="00AE23ED"/>
    <w:rsid w:val="00AE2584"/>
    <w:rsid w:val="00AE27B5"/>
    <w:rsid w:val="00AE28F5"/>
    <w:rsid w:val="00AE2C16"/>
    <w:rsid w:val="00AE2DB7"/>
    <w:rsid w:val="00AE349A"/>
    <w:rsid w:val="00AE3633"/>
    <w:rsid w:val="00AE389B"/>
    <w:rsid w:val="00AE3988"/>
    <w:rsid w:val="00AE3AC3"/>
    <w:rsid w:val="00AE3F81"/>
    <w:rsid w:val="00AE4417"/>
    <w:rsid w:val="00AE45D7"/>
    <w:rsid w:val="00AE496E"/>
    <w:rsid w:val="00AE4CDF"/>
    <w:rsid w:val="00AE4D31"/>
    <w:rsid w:val="00AE4E55"/>
    <w:rsid w:val="00AE4F90"/>
    <w:rsid w:val="00AE512E"/>
    <w:rsid w:val="00AE5150"/>
    <w:rsid w:val="00AE5175"/>
    <w:rsid w:val="00AE52F1"/>
    <w:rsid w:val="00AE53C6"/>
    <w:rsid w:val="00AE5512"/>
    <w:rsid w:val="00AE5642"/>
    <w:rsid w:val="00AE5646"/>
    <w:rsid w:val="00AE578D"/>
    <w:rsid w:val="00AE5972"/>
    <w:rsid w:val="00AE59AA"/>
    <w:rsid w:val="00AE5A61"/>
    <w:rsid w:val="00AE5F94"/>
    <w:rsid w:val="00AE601A"/>
    <w:rsid w:val="00AE6101"/>
    <w:rsid w:val="00AE62EF"/>
    <w:rsid w:val="00AE632F"/>
    <w:rsid w:val="00AE65D0"/>
    <w:rsid w:val="00AE6605"/>
    <w:rsid w:val="00AE6761"/>
    <w:rsid w:val="00AE6897"/>
    <w:rsid w:val="00AE6966"/>
    <w:rsid w:val="00AE6D64"/>
    <w:rsid w:val="00AE70DA"/>
    <w:rsid w:val="00AE7284"/>
    <w:rsid w:val="00AE736C"/>
    <w:rsid w:val="00AE7370"/>
    <w:rsid w:val="00AE7601"/>
    <w:rsid w:val="00AE76BB"/>
    <w:rsid w:val="00AE76F4"/>
    <w:rsid w:val="00AE7731"/>
    <w:rsid w:val="00AE78BD"/>
    <w:rsid w:val="00AE78DC"/>
    <w:rsid w:val="00AE7EF2"/>
    <w:rsid w:val="00AE7F2C"/>
    <w:rsid w:val="00AF0117"/>
    <w:rsid w:val="00AF0174"/>
    <w:rsid w:val="00AF019D"/>
    <w:rsid w:val="00AF05E4"/>
    <w:rsid w:val="00AF05FD"/>
    <w:rsid w:val="00AF0724"/>
    <w:rsid w:val="00AF0C0F"/>
    <w:rsid w:val="00AF0CC9"/>
    <w:rsid w:val="00AF0CF5"/>
    <w:rsid w:val="00AF0D01"/>
    <w:rsid w:val="00AF0DE2"/>
    <w:rsid w:val="00AF0E40"/>
    <w:rsid w:val="00AF0F99"/>
    <w:rsid w:val="00AF0FF1"/>
    <w:rsid w:val="00AF1007"/>
    <w:rsid w:val="00AF11D0"/>
    <w:rsid w:val="00AF1340"/>
    <w:rsid w:val="00AF159F"/>
    <w:rsid w:val="00AF178C"/>
    <w:rsid w:val="00AF1A09"/>
    <w:rsid w:val="00AF1A14"/>
    <w:rsid w:val="00AF1A59"/>
    <w:rsid w:val="00AF1B00"/>
    <w:rsid w:val="00AF1B07"/>
    <w:rsid w:val="00AF1B64"/>
    <w:rsid w:val="00AF1C7C"/>
    <w:rsid w:val="00AF1CA7"/>
    <w:rsid w:val="00AF1CCE"/>
    <w:rsid w:val="00AF1ED0"/>
    <w:rsid w:val="00AF1F2E"/>
    <w:rsid w:val="00AF21BB"/>
    <w:rsid w:val="00AF225F"/>
    <w:rsid w:val="00AF2619"/>
    <w:rsid w:val="00AF2650"/>
    <w:rsid w:val="00AF29BC"/>
    <w:rsid w:val="00AF2AAA"/>
    <w:rsid w:val="00AF2AEC"/>
    <w:rsid w:val="00AF2CA1"/>
    <w:rsid w:val="00AF2FCF"/>
    <w:rsid w:val="00AF32C7"/>
    <w:rsid w:val="00AF3308"/>
    <w:rsid w:val="00AF346C"/>
    <w:rsid w:val="00AF3745"/>
    <w:rsid w:val="00AF3B94"/>
    <w:rsid w:val="00AF3CF0"/>
    <w:rsid w:val="00AF3F30"/>
    <w:rsid w:val="00AF3FF6"/>
    <w:rsid w:val="00AF420C"/>
    <w:rsid w:val="00AF4270"/>
    <w:rsid w:val="00AF42E4"/>
    <w:rsid w:val="00AF435E"/>
    <w:rsid w:val="00AF4384"/>
    <w:rsid w:val="00AF455C"/>
    <w:rsid w:val="00AF478D"/>
    <w:rsid w:val="00AF4880"/>
    <w:rsid w:val="00AF4A37"/>
    <w:rsid w:val="00AF4AB7"/>
    <w:rsid w:val="00AF4D7E"/>
    <w:rsid w:val="00AF4E33"/>
    <w:rsid w:val="00AF4FC2"/>
    <w:rsid w:val="00AF5057"/>
    <w:rsid w:val="00AF53E7"/>
    <w:rsid w:val="00AF55C2"/>
    <w:rsid w:val="00AF55F5"/>
    <w:rsid w:val="00AF5649"/>
    <w:rsid w:val="00AF573A"/>
    <w:rsid w:val="00AF5801"/>
    <w:rsid w:val="00AF5E07"/>
    <w:rsid w:val="00AF5E0B"/>
    <w:rsid w:val="00AF5E3D"/>
    <w:rsid w:val="00AF62A9"/>
    <w:rsid w:val="00AF6342"/>
    <w:rsid w:val="00AF6467"/>
    <w:rsid w:val="00AF6500"/>
    <w:rsid w:val="00AF669E"/>
    <w:rsid w:val="00AF66B7"/>
    <w:rsid w:val="00AF69DE"/>
    <w:rsid w:val="00AF6A32"/>
    <w:rsid w:val="00AF6A6E"/>
    <w:rsid w:val="00AF6AD8"/>
    <w:rsid w:val="00AF6B8A"/>
    <w:rsid w:val="00AF6B9E"/>
    <w:rsid w:val="00AF6D1D"/>
    <w:rsid w:val="00AF6DA9"/>
    <w:rsid w:val="00AF6F92"/>
    <w:rsid w:val="00AF6FB1"/>
    <w:rsid w:val="00AF7311"/>
    <w:rsid w:val="00AF753E"/>
    <w:rsid w:val="00AF754E"/>
    <w:rsid w:val="00AF7550"/>
    <w:rsid w:val="00AF7582"/>
    <w:rsid w:val="00AF75E2"/>
    <w:rsid w:val="00AF7622"/>
    <w:rsid w:val="00AF7937"/>
    <w:rsid w:val="00AF795C"/>
    <w:rsid w:val="00AF7B53"/>
    <w:rsid w:val="00AF7C6D"/>
    <w:rsid w:val="00AF7F8A"/>
    <w:rsid w:val="00AF7FD8"/>
    <w:rsid w:val="00B00093"/>
    <w:rsid w:val="00B00360"/>
    <w:rsid w:val="00B004BD"/>
    <w:rsid w:val="00B004FD"/>
    <w:rsid w:val="00B005FC"/>
    <w:rsid w:val="00B006D4"/>
    <w:rsid w:val="00B009D6"/>
    <w:rsid w:val="00B00CE2"/>
    <w:rsid w:val="00B00DC7"/>
    <w:rsid w:val="00B00E63"/>
    <w:rsid w:val="00B00E7A"/>
    <w:rsid w:val="00B0104F"/>
    <w:rsid w:val="00B0110B"/>
    <w:rsid w:val="00B012D5"/>
    <w:rsid w:val="00B014C4"/>
    <w:rsid w:val="00B0158C"/>
    <w:rsid w:val="00B017D4"/>
    <w:rsid w:val="00B01A5E"/>
    <w:rsid w:val="00B01AF6"/>
    <w:rsid w:val="00B01DC2"/>
    <w:rsid w:val="00B01E7C"/>
    <w:rsid w:val="00B01F68"/>
    <w:rsid w:val="00B01F8A"/>
    <w:rsid w:val="00B0218C"/>
    <w:rsid w:val="00B0219E"/>
    <w:rsid w:val="00B021BF"/>
    <w:rsid w:val="00B022A9"/>
    <w:rsid w:val="00B023D3"/>
    <w:rsid w:val="00B0253B"/>
    <w:rsid w:val="00B0266F"/>
    <w:rsid w:val="00B027D9"/>
    <w:rsid w:val="00B02B12"/>
    <w:rsid w:val="00B02CFB"/>
    <w:rsid w:val="00B02D1F"/>
    <w:rsid w:val="00B02FB8"/>
    <w:rsid w:val="00B03267"/>
    <w:rsid w:val="00B03549"/>
    <w:rsid w:val="00B03802"/>
    <w:rsid w:val="00B03C1D"/>
    <w:rsid w:val="00B03C46"/>
    <w:rsid w:val="00B03DD7"/>
    <w:rsid w:val="00B03E5F"/>
    <w:rsid w:val="00B03F2E"/>
    <w:rsid w:val="00B03F93"/>
    <w:rsid w:val="00B040C4"/>
    <w:rsid w:val="00B040C7"/>
    <w:rsid w:val="00B04482"/>
    <w:rsid w:val="00B0469F"/>
    <w:rsid w:val="00B0490E"/>
    <w:rsid w:val="00B04B7F"/>
    <w:rsid w:val="00B04F62"/>
    <w:rsid w:val="00B056D8"/>
    <w:rsid w:val="00B05748"/>
    <w:rsid w:val="00B05A1A"/>
    <w:rsid w:val="00B05D94"/>
    <w:rsid w:val="00B05DA6"/>
    <w:rsid w:val="00B05DF5"/>
    <w:rsid w:val="00B05F19"/>
    <w:rsid w:val="00B06179"/>
    <w:rsid w:val="00B06286"/>
    <w:rsid w:val="00B0650C"/>
    <w:rsid w:val="00B065A5"/>
    <w:rsid w:val="00B0672E"/>
    <w:rsid w:val="00B06B57"/>
    <w:rsid w:val="00B06BAD"/>
    <w:rsid w:val="00B06BC9"/>
    <w:rsid w:val="00B06DC7"/>
    <w:rsid w:val="00B06E50"/>
    <w:rsid w:val="00B06FD6"/>
    <w:rsid w:val="00B0729B"/>
    <w:rsid w:val="00B074C6"/>
    <w:rsid w:val="00B074EF"/>
    <w:rsid w:val="00B074FD"/>
    <w:rsid w:val="00B0752A"/>
    <w:rsid w:val="00B075AB"/>
    <w:rsid w:val="00B07626"/>
    <w:rsid w:val="00B079BD"/>
    <w:rsid w:val="00B07A7D"/>
    <w:rsid w:val="00B07AA6"/>
    <w:rsid w:val="00B07B96"/>
    <w:rsid w:val="00B07BEF"/>
    <w:rsid w:val="00B07C2C"/>
    <w:rsid w:val="00B1027D"/>
    <w:rsid w:val="00B102C2"/>
    <w:rsid w:val="00B1031B"/>
    <w:rsid w:val="00B10459"/>
    <w:rsid w:val="00B105C3"/>
    <w:rsid w:val="00B10633"/>
    <w:rsid w:val="00B10DE1"/>
    <w:rsid w:val="00B10EFC"/>
    <w:rsid w:val="00B1111B"/>
    <w:rsid w:val="00B11276"/>
    <w:rsid w:val="00B1128C"/>
    <w:rsid w:val="00B1128D"/>
    <w:rsid w:val="00B1161C"/>
    <w:rsid w:val="00B11A22"/>
    <w:rsid w:val="00B11BA8"/>
    <w:rsid w:val="00B11C1C"/>
    <w:rsid w:val="00B11D75"/>
    <w:rsid w:val="00B11FAE"/>
    <w:rsid w:val="00B11FC1"/>
    <w:rsid w:val="00B12009"/>
    <w:rsid w:val="00B121B9"/>
    <w:rsid w:val="00B12202"/>
    <w:rsid w:val="00B1220D"/>
    <w:rsid w:val="00B122E8"/>
    <w:rsid w:val="00B123BA"/>
    <w:rsid w:val="00B124A0"/>
    <w:rsid w:val="00B124F1"/>
    <w:rsid w:val="00B126F9"/>
    <w:rsid w:val="00B127FA"/>
    <w:rsid w:val="00B12ADA"/>
    <w:rsid w:val="00B12F5F"/>
    <w:rsid w:val="00B12F81"/>
    <w:rsid w:val="00B12F8C"/>
    <w:rsid w:val="00B1316B"/>
    <w:rsid w:val="00B1335E"/>
    <w:rsid w:val="00B133D7"/>
    <w:rsid w:val="00B13589"/>
    <w:rsid w:val="00B135B4"/>
    <w:rsid w:val="00B1370C"/>
    <w:rsid w:val="00B1371E"/>
    <w:rsid w:val="00B138A9"/>
    <w:rsid w:val="00B13AC0"/>
    <w:rsid w:val="00B1406D"/>
    <w:rsid w:val="00B143FA"/>
    <w:rsid w:val="00B146CA"/>
    <w:rsid w:val="00B14962"/>
    <w:rsid w:val="00B14F5A"/>
    <w:rsid w:val="00B15047"/>
    <w:rsid w:val="00B15179"/>
    <w:rsid w:val="00B151C0"/>
    <w:rsid w:val="00B15352"/>
    <w:rsid w:val="00B154A9"/>
    <w:rsid w:val="00B15536"/>
    <w:rsid w:val="00B15D8C"/>
    <w:rsid w:val="00B15EBB"/>
    <w:rsid w:val="00B15F06"/>
    <w:rsid w:val="00B15F2B"/>
    <w:rsid w:val="00B161CF"/>
    <w:rsid w:val="00B161D2"/>
    <w:rsid w:val="00B16242"/>
    <w:rsid w:val="00B1631E"/>
    <w:rsid w:val="00B16572"/>
    <w:rsid w:val="00B165BC"/>
    <w:rsid w:val="00B167F7"/>
    <w:rsid w:val="00B168FE"/>
    <w:rsid w:val="00B16C5C"/>
    <w:rsid w:val="00B16D5F"/>
    <w:rsid w:val="00B1710F"/>
    <w:rsid w:val="00B171A2"/>
    <w:rsid w:val="00B1726F"/>
    <w:rsid w:val="00B173D9"/>
    <w:rsid w:val="00B1775B"/>
    <w:rsid w:val="00B17858"/>
    <w:rsid w:val="00B178CC"/>
    <w:rsid w:val="00B17969"/>
    <w:rsid w:val="00B17A1F"/>
    <w:rsid w:val="00B17AAF"/>
    <w:rsid w:val="00B17ADD"/>
    <w:rsid w:val="00B17C8F"/>
    <w:rsid w:val="00B17CBD"/>
    <w:rsid w:val="00B17F71"/>
    <w:rsid w:val="00B2009D"/>
    <w:rsid w:val="00B200A8"/>
    <w:rsid w:val="00B200A9"/>
    <w:rsid w:val="00B20230"/>
    <w:rsid w:val="00B20295"/>
    <w:rsid w:val="00B202C2"/>
    <w:rsid w:val="00B20612"/>
    <w:rsid w:val="00B207BB"/>
    <w:rsid w:val="00B208F2"/>
    <w:rsid w:val="00B2093C"/>
    <w:rsid w:val="00B20964"/>
    <w:rsid w:val="00B209C7"/>
    <w:rsid w:val="00B20BD5"/>
    <w:rsid w:val="00B20BFA"/>
    <w:rsid w:val="00B20E61"/>
    <w:rsid w:val="00B20E62"/>
    <w:rsid w:val="00B20E9F"/>
    <w:rsid w:val="00B21244"/>
    <w:rsid w:val="00B21313"/>
    <w:rsid w:val="00B2189B"/>
    <w:rsid w:val="00B218E5"/>
    <w:rsid w:val="00B21BD7"/>
    <w:rsid w:val="00B21D2F"/>
    <w:rsid w:val="00B21EE3"/>
    <w:rsid w:val="00B220D3"/>
    <w:rsid w:val="00B221E4"/>
    <w:rsid w:val="00B2220C"/>
    <w:rsid w:val="00B2266B"/>
    <w:rsid w:val="00B22831"/>
    <w:rsid w:val="00B229C2"/>
    <w:rsid w:val="00B22D7E"/>
    <w:rsid w:val="00B22EF1"/>
    <w:rsid w:val="00B22F99"/>
    <w:rsid w:val="00B22FF2"/>
    <w:rsid w:val="00B23141"/>
    <w:rsid w:val="00B23343"/>
    <w:rsid w:val="00B233E7"/>
    <w:rsid w:val="00B23486"/>
    <w:rsid w:val="00B23B54"/>
    <w:rsid w:val="00B23CB9"/>
    <w:rsid w:val="00B24121"/>
    <w:rsid w:val="00B24233"/>
    <w:rsid w:val="00B2424E"/>
    <w:rsid w:val="00B242B0"/>
    <w:rsid w:val="00B242D4"/>
    <w:rsid w:val="00B242E4"/>
    <w:rsid w:val="00B24542"/>
    <w:rsid w:val="00B245A6"/>
    <w:rsid w:val="00B24ADD"/>
    <w:rsid w:val="00B24AE7"/>
    <w:rsid w:val="00B24AF0"/>
    <w:rsid w:val="00B24CC0"/>
    <w:rsid w:val="00B24E77"/>
    <w:rsid w:val="00B24EA1"/>
    <w:rsid w:val="00B25040"/>
    <w:rsid w:val="00B2532E"/>
    <w:rsid w:val="00B25367"/>
    <w:rsid w:val="00B253AE"/>
    <w:rsid w:val="00B25486"/>
    <w:rsid w:val="00B25529"/>
    <w:rsid w:val="00B256B3"/>
    <w:rsid w:val="00B25700"/>
    <w:rsid w:val="00B2581E"/>
    <w:rsid w:val="00B2587D"/>
    <w:rsid w:val="00B25952"/>
    <w:rsid w:val="00B25B98"/>
    <w:rsid w:val="00B25D45"/>
    <w:rsid w:val="00B260AC"/>
    <w:rsid w:val="00B261B0"/>
    <w:rsid w:val="00B26280"/>
    <w:rsid w:val="00B26364"/>
    <w:rsid w:val="00B2636C"/>
    <w:rsid w:val="00B2657D"/>
    <w:rsid w:val="00B265F6"/>
    <w:rsid w:val="00B26625"/>
    <w:rsid w:val="00B26631"/>
    <w:rsid w:val="00B267EA"/>
    <w:rsid w:val="00B268D2"/>
    <w:rsid w:val="00B268F7"/>
    <w:rsid w:val="00B26971"/>
    <w:rsid w:val="00B26ADB"/>
    <w:rsid w:val="00B26FCD"/>
    <w:rsid w:val="00B27126"/>
    <w:rsid w:val="00B2715A"/>
    <w:rsid w:val="00B2718C"/>
    <w:rsid w:val="00B27482"/>
    <w:rsid w:val="00B27578"/>
    <w:rsid w:val="00B27BF2"/>
    <w:rsid w:val="00B27C96"/>
    <w:rsid w:val="00B27DAC"/>
    <w:rsid w:val="00B30022"/>
    <w:rsid w:val="00B300BB"/>
    <w:rsid w:val="00B300EA"/>
    <w:rsid w:val="00B30602"/>
    <w:rsid w:val="00B3075B"/>
    <w:rsid w:val="00B30D5C"/>
    <w:rsid w:val="00B31155"/>
    <w:rsid w:val="00B3116C"/>
    <w:rsid w:val="00B3141B"/>
    <w:rsid w:val="00B3183A"/>
    <w:rsid w:val="00B31914"/>
    <w:rsid w:val="00B31A2C"/>
    <w:rsid w:val="00B31A6C"/>
    <w:rsid w:val="00B31A9A"/>
    <w:rsid w:val="00B31D13"/>
    <w:rsid w:val="00B31E96"/>
    <w:rsid w:val="00B31FA6"/>
    <w:rsid w:val="00B32029"/>
    <w:rsid w:val="00B3207A"/>
    <w:rsid w:val="00B3213D"/>
    <w:rsid w:val="00B3223B"/>
    <w:rsid w:val="00B3232D"/>
    <w:rsid w:val="00B323F6"/>
    <w:rsid w:val="00B32731"/>
    <w:rsid w:val="00B3294E"/>
    <w:rsid w:val="00B32DB2"/>
    <w:rsid w:val="00B32E7C"/>
    <w:rsid w:val="00B32F1A"/>
    <w:rsid w:val="00B33137"/>
    <w:rsid w:val="00B33162"/>
    <w:rsid w:val="00B331E2"/>
    <w:rsid w:val="00B331F7"/>
    <w:rsid w:val="00B33232"/>
    <w:rsid w:val="00B33279"/>
    <w:rsid w:val="00B334B8"/>
    <w:rsid w:val="00B3357F"/>
    <w:rsid w:val="00B33714"/>
    <w:rsid w:val="00B33874"/>
    <w:rsid w:val="00B339B8"/>
    <w:rsid w:val="00B33B5A"/>
    <w:rsid w:val="00B33BA3"/>
    <w:rsid w:val="00B33D60"/>
    <w:rsid w:val="00B3419F"/>
    <w:rsid w:val="00B34378"/>
    <w:rsid w:val="00B34458"/>
    <w:rsid w:val="00B34517"/>
    <w:rsid w:val="00B3455C"/>
    <w:rsid w:val="00B3459E"/>
    <w:rsid w:val="00B34A46"/>
    <w:rsid w:val="00B34A68"/>
    <w:rsid w:val="00B34B76"/>
    <w:rsid w:val="00B34CCB"/>
    <w:rsid w:val="00B34D0D"/>
    <w:rsid w:val="00B34D82"/>
    <w:rsid w:val="00B3520C"/>
    <w:rsid w:val="00B35474"/>
    <w:rsid w:val="00B3557D"/>
    <w:rsid w:val="00B35664"/>
    <w:rsid w:val="00B356A5"/>
    <w:rsid w:val="00B35BA1"/>
    <w:rsid w:val="00B35E68"/>
    <w:rsid w:val="00B3606E"/>
    <w:rsid w:val="00B3608F"/>
    <w:rsid w:val="00B3657D"/>
    <w:rsid w:val="00B366EC"/>
    <w:rsid w:val="00B3670B"/>
    <w:rsid w:val="00B3674A"/>
    <w:rsid w:val="00B3677C"/>
    <w:rsid w:val="00B36909"/>
    <w:rsid w:val="00B36977"/>
    <w:rsid w:val="00B36CA0"/>
    <w:rsid w:val="00B36D13"/>
    <w:rsid w:val="00B36D53"/>
    <w:rsid w:val="00B36DF0"/>
    <w:rsid w:val="00B36E23"/>
    <w:rsid w:val="00B36EF0"/>
    <w:rsid w:val="00B37169"/>
    <w:rsid w:val="00B372A3"/>
    <w:rsid w:val="00B372A4"/>
    <w:rsid w:val="00B37943"/>
    <w:rsid w:val="00B37961"/>
    <w:rsid w:val="00B37A47"/>
    <w:rsid w:val="00B37BC4"/>
    <w:rsid w:val="00B37C1A"/>
    <w:rsid w:val="00B37CFE"/>
    <w:rsid w:val="00B37E0D"/>
    <w:rsid w:val="00B37F95"/>
    <w:rsid w:val="00B4009A"/>
    <w:rsid w:val="00B4031D"/>
    <w:rsid w:val="00B40AE6"/>
    <w:rsid w:val="00B40DC3"/>
    <w:rsid w:val="00B40E43"/>
    <w:rsid w:val="00B40E54"/>
    <w:rsid w:val="00B40EC3"/>
    <w:rsid w:val="00B41398"/>
    <w:rsid w:val="00B413B3"/>
    <w:rsid w:val="00B41541"/>
    <w:rsid w:val="00B4185A"/>
    <w:rsid w:val="00B41908"/>
    <w:rsid w:val="00B41A27"/>
    <w:rsid w:val="00B41D12"/>
    <w:rsid w:val="00B41E5D"/>
    <w:rsid w:val="00B41F17"/>
    <w:rsid w:val="00B42295"/>
    <w:rsid w:val="00B4265A"/>
    <w:rsid w:val="00B428F8"/>
    <w:rsid w:val="00B4316E"/>
    <w:rsid w:val="00B431D9"/>
    <w:rsid w:val="00B432FD"/>
    <w:rsid w:val="00B433C7"/>
    <w:rsid w:val="00B435BB"/>
    <w:rsid w:val="00B43657"/>
    <w:rsid w:val="00B43790"/>
    <w:rsid w:val="00B43CB0"/>
    <w:rsid w:val="00B43DFB"/>
    <w:rsid w:val="00B43E76"/>
    <w:rsid w:val="00B43EDA"/>
    <w:rsid w:val="00B43FE6"/>
    <w:rsid w:val="00B4411F"/>
    <w:rsid w:val="00B44370"/>
    <w:rsid w:val="00B443CF"/>
    <w:rsid w:val="00B447B0"/>
    <w:rsid w:val="00B44938"/>
    <w:rsid w:val="00B44B9B"/>
    <w:rsid w:val="00B44CB7"/>
    <w:rsid w:val="00B44F2C"/>
    <w:rsid w:val="00B4512C"/>
    <w:rsid w:val="00B45147"/>
    <w:rsid w:val="00B45180"/>
    <w:rsid w:val="00B45237"/>
    <w:rsid w:val="00B45399"/>
    <w:rsid w:val="00B453E8"/>
    <w:rsid w:val="00B4545D"/>
    <w:rsid w:val="00B4568A"/>
    <w:rsid w:val="00B457DD"/>
    <w:rsid w:val="00B458C5"/>
    <w:rsid w:val="00B45969"/>
    <w:rsid w:val="00B459D5"/>
    <w:rsid w:val="00B45CEB"/>
    <w:rsid w:val="00B45E04"/>
    <w:rsid w:val="00B45E8C"/>
    <w:rsid w:val="00B46310"/>
    <w:rsid w:val="00B46436"/>
    <w:rsid w:val="00B4651B"/>
    <w:rsid w:val="00B465B3"/>
    <w:rsid w:val="00B465E0"/>
    <w:rsid w:val="00B46652"/>
    <w:rsid w:val="00B46679"/>
    <w:rsid w:val="00B467BA"/>
    <w:rsid w:val="00B46975"/>
    <w:rsid w:val="00B46D57"/>
    <w:rsid w:val="00B46DD4"/>
    <w:rsid w:val="00B47219"/>
    <w:rsid w:val="00B47291"/>
    <w:rsid w:val="00B4746A"/>
    <w:rsid w:val="00B4783A"/>
    <w:rsid w:val="00B47A00"/>
    <w:rsid w:val="00B47B26"/>
    <w:rsid w:val="00B47B5E"/>
    <w:rsid w:val="00B47D4A"/>
    <w:rsid w:val="00B47D50"/>
    <w:rsid w:val="00B47D6A"/>
    <w:rsid w:val="00B501DA"/>
    <w:rsid w:val="00B50367"/>
    <w:rsid w:val="00B5043D"/>
    <w:rsid w:val="00B5072D"/>
    <w:rsid w:val="00B508CA"/>
    <w:rsid w:val="00B50AF1"/>
    <w:rsid w:val="00B50BD0"/>
    <w:rsid w:val="00B50D59"/>
    <w:rsid w:val="00B50D91"/>
    <w:rsid w:val="00B50DCA"/>
    <w:rsid w:val="00B50E9B"/>
    <w:rsid w:val="00B5107B"/>
    <w:rsid w:val="00B51097"/>
    <w:rsid w:val="00B510C0"/>
    <w:rsid w:val="00B51213"/>
    <w:rsid w:val="00B514C7"/>
    <w:rsid w:val="00B5152E"/>
    <w:rsid w:val="00B5162C"/>
    <w:rsid w:val="00B516C3"/>
    <w:rsid w:val="00B5178B"/>
    <w:rsid w:val="00B518D3"/>
    <w:rsid w:val="00B51969"/>
    <w:rsid w:val="00B51C92"/>
    <w:rsid w:val="00B51D4E"/>
    <w:rsid w:val="00B51E18"/>
    <w:rsid w:val="00B51EBF"/>
    <w:rsid w:val="00B51F00"/>
    <w:rsid w:val="00B51F7C"/>
    <w:rsid w:val="00B52118"/>
    <w:rsid w:val="00B52146"/>
    <w:rsid w:val="00B522A7"/>
    <w:rsid w:val="00B522D3"/>
    <w:rsid w:val="00B522D8"/>
    <w:rsid w:val="00B5236E"/>
    <w:rsid w:val="00B524C6"/>
    <w:rsid w:val="00B524CD"/>
    <w:rsid w:val="00B526CA"/>
    <w:rsid w:val="00B5298C"/>
    <w:rsid w:val="00B52CDE"/>
    <w:rsid w:val="00B52F1B"/>
    <w:rsid w:val="00B52FAE"/>
    <w:rsid w:val="00B52FD5"/>
    <w:rsid w:val="00B5371C"/>
    <w:rsid w:val="00B537ED"/>
    <w:rsid w:val="00B53819"/>
    <w:rsid w:val="00B53940"/>
    <w:rsid w:val="00B53973"/>
    <w:rsid w:val="00B53CE9"/>
    <w:rsid w:val="00B53F1C"/>
    <w:rsid w:val="00B54014"/>
    <w:rsid w:val="00B54111"/>
    <w:rsid w:val="00B54210"/>
    <w:rsid w:val="00B54314"/>
    <w:rsid w:val="00B5436C"/>
    <w:rsid w:val="00B54615"/>
    <w:rsid w:val="00B547E1"/>
    <w:rsid w:val="00B5483A"/>
    <w:rsid w:val="00B54BC4"/>
    <w:rsid w:val="00B55206"/>
    <w:rsid w:val="00B55413"/>
    <w:rsid w:val="00B55544"/>
    <w:rsid w:val="00B5563A"/>
    <w:rsid w:val="00B556DA"/>
    <w:rsid w:val="00B556EE"/>
    <w:rsid w:val="00B557AE"/>
    <w:rsid w:val="00B55891"/>
    <w:rsid w:val="00B558FD"/>
    <w:rsid w:val="00B5596F"/>
    <w:rsid w:val="00B55BE6"/>
    <w:rsid w:val="00B55E67"/>
    <w:rsid w:val="00B561C9"/>
    <w:rsid w:val="00B56235"/>
    <w:rsid w:val="00B56605"/>
    <w:rsid w:val="00B566D6"/>
    <w:rsid w:val="00B5685A"/>
    <w:rsid w:val="00B56A6D"/>
    <w:rsid w:val="00B56A99"/>
    <w:rsid w:val="00B56B97"/>
    <w:rsid w:val="00B56C2B"/>
    <w:rsid w:val="00B56D4C"/>
    <w:rsid w:val="00B56D83"/>
    <w:rsid w:val="00B56DD3"/>
    <w:rsid w:val="00B56EB2"/>
    <w:rsid w:val="00B5708E"/>
    <w:rsid w:val="00B571DD"/>
    <w:rsid w:val="00B5746B"/>
    <w:rsid w:val="00B5749A"/>
    <w:rsid w:val="00B57553"/>
    <w:rsid w:val="00B5779A"/>
    <w:rsid w:val="00B577FE"/>
    <w:rsid w:val="00B57AD9"/>
    <w:rsid w:val="00B57BF7"/>
    <w:rsid w:val="00B57CB4"/>
    <w:rsid w:val="00B57D07"/>
    <w:rsid w:val="00B57D22"/>
    <w:rsid w:val="00B57DAF"/>
    <w:rsid w:val="00B57F33"/>
    <w:rsid w:val="00B57FA6"/>
    <w:rsid w:val="00B57FE2"/>
    <w:rsid w:val="00B6052A"/>
    <w:rsid w:val="00B6052D"/>
    <w:rsid w:val="00B60682"/>
    <w:rsid w:val="00B609E1"/>
    <w:rsid w:val="00B60AE7"/>
    <w:rsid w:val="00B60CE4"/>
    <w:rsid w:val="00B60D9E"/>
    <w:rsid w:val="00B61034"/>
    <w:rsid w:val="00B61122"/>
    <w:rsid w:val="00B61205"/>
    <w:rsid w:val="00B6121F"/>
    <w:rsid w:val="00B613BC"/>
    <w:rsid w:val="00B61496"/>
    <w:rsid w:val="00B61624"/>
    <w:rsid w:val="00B61714"/>
    <w:rsid w:val="00B61737"/>
    <w:rsid w:val="00B617A8"/>
    <w:rsid w:val="00B61872"/>
    <w:rsid w:val="00B61A6A"/>
    <w:rsid w:val="00B61D4A"/>
    <w:rsid w:val="00B61DE5"/>
    <w:rsid w:val="00B61F92"/>
    <w:rsid w:val="00B620AD"/>
    <w:rsid w:val="00B622AE"/>
    <w:rsid w:val="00B623D3"/>
    <w:rsid w:val="00B62484"/>
    <w:rsid w:val="00B625EC"/>
    <w:rsid w:val="00B62656"/>
    <w:rsid w:val="00B62681"/>
    <w:rsid w:val="00B626A3"/>
    <w:rsid w:val="00B627B2"/>
    <w:rsid w:val="00B6294E"/>
    <w:rsid w:val="00B62A01"/>
    <w:rsid w:val="00B62BEB"/>
    <w:rsid w:val="00B62C55"/>
    <w:rsid w:val="00B63386"/>
    <w:rsid w:val="00B6354D"/>
    <w:rsid w:val="00B635D5"/>
    <w:rsid w:val="00B63756"/>
    <w:rsid w:val="00B638B4"/>
    <w:rsid w:val="00B63A33"/>
    <w:rsid w:val="00B63AB4"/>
    <w:rsid w:val="00B63C6C"/>
    <w:rsid w:val="00B63D2B"/>
    <w:rsid w:val="00B63E1C"/>
    <w:rsid w:val="00B63FF9"/>
    <w:rsid w:val="00B640CD"/>
    <w:rsid w:val="00B64178"/>
    <w:rsid w:val="00B6422F"/>
    <w:rsid w:val="00B64304"/>
    <w:rsid w:val="00B647F7"/>
    <w:rsid w:val="00B64896"/>
    <w:rsid w:val="00B64B28"/>
    <w:rsid w:val="00B64C26"/>
    <w:rsid w:val="00B64CE7"/>
    <w:rsid w:val="00B64E34"/>
    <w:rsid w:val="00B64E96"/>
    <w:rsid w:val="00B652D6"/>
    <w:rsid w:val="00B652F0"/>
    <w:rsid w:val="00B65339"/>
    <w:rsid w:val="00B65489"/>
    <w:rsid w:val="00B6552E"/>
    <w:rsid w:val="00B6553E"/>
    <w:rsid w:val="00B65613"/>
    <w:rsid w:val="00B65701"/>
    <w:rsid w:val="00B658F2"/>
    <w:rsid w:val="00B659FE"/>
    <w:rsid w:val="00B65A41"/>
    <w:rsid w:val="00B65BDC"/>
    <w:rsid w:val="00B65D9E"/>
    <w:rsid w:val="00B65ED7"/>
    <w:rsid w:val="00B65FBB"/>
    <w:rsid w:val="00B663BD"/>
    <w:rsid w:val="00B6646D"/>
    <w:rsid w:val="00B66568"/>
    <w:rsid w:val="00B66570"/>
    <w:rsid w:val="00B666D7"/>
    <w:rsid w:val="00B6680C"/>
    <w:rsid w:val="00B66817"/>
    <w:rsid w:val="00B66BA9"/>
    <w:rsid w:val="00B66E5F"/>
    <w:rsid w:val="00B66F46"/>
    <w:rsid w:val="00B66F81"/>
    <w:rsid w:val="00B670C0"/>
    <w:rsid w:val="00B671C5"/>
    <w:rsid w:val="00B671F7"/>
    <w:rsid w:val="00B67319"/>
    <w:rsid w:val="00B674C7"/>
    <w:rsid w:val="00B67595"/>
    <w:rsid w:val="00B6762F"/>
    <w:rsid w:val="00B67CAF"/>
    <w:rsid w:val="00B67D96"/>
    <w:rsid w:val="00B67E55"/>
    <w:rsid w:val="00B70057"/>
    <w:rsid w:val="00B703F9"/>
    <w:rsid w:val="00B70459"/>
    <w:rsid w:val="00B704B3"/>
    <w:rsid w:val="00B704BF"/>
    <w:rsid w:val="00B7079D"/>
    <w:rsid w:val="00B70819"/>
    <w:rsid w:val="00B70A5E"/>
    <w:rsid w:val="00B70D20"/>
    <w:rsid w:val="00B70F1B"/>
    <w:rsid w:val="00B71564"/>
    <w:rsid w:val="00B71765"/>
    <w:rsid w:val="00B718D2"/>
    <w:rsid w:val="00B71994"/>
    <w:rsid w:val="00B719A6"/>
    <w:rsid w:val="00B71A84"/>
    <w:rsid w:val="00B71EE7"/>
    <w:rsid w:val="00B71EEB"/>
    <w:rsid w:val="00B71EFA"/>
    <w:rsid w:val="00B72058"/>
    <w:rsid w:val="00B72169"/>
    <w:rsid w:val="00B7245A"/>
    <w:rsid w:val="00B72525"/>
    <w:rsid w:val="00B72555"/>
    <w:rsid w:val="00B72569"/>
    <w:rsid w:val="00B725CC"/>
    <w:rsid w:val="00B72618"/>
    <w:rsid w:val="00B72704"/>
    <w:rsid w:val="00B7272A"/>
    <w:rsid w:val="00B72812"/>
    <w:rsid w:val="00B72A68"/>
    <w:rsid w:val="00B72BAB"/>
    <w:rsid w:val="00B72DDD"/>
    <w:rsid w:val="00B72E7A"/>
    <w:rsid w:val="00B72EE0"/>
    <w:rsid w:val="00B72F85"/>
    <w:rsid w:val="00B72FF5"/>
    <w:rsid w:val="00B733C0"/>
    <w:rsid w:val="00B73539"/>
    <w:rsid w:val="00B73581"/>
    <w:rsid w:val="00B73669"/>
    <w:rsid w:val="00B737CB"/>
    <w:rsid w:val="00B73811"/>
    <w:rsid w:val="00B73F5A"/>
    <w:rsid w:val="00B7407D"/>
    <w:rsid w:val="00B7428C"/>
    <w:rsid w:val="00B742F3"/>
    <w:rsid w:val="00B7455C"/>
    <w:rsid w:val="00B74571"/>
    <w:rsid w:val="00B745DE"/>
    <w:rsid w:val="00B7482F"/>
    <w:rsid w:val="00B7485E"/>
    <w:rsid w:val="00B74938"/>
    <w:rsid w:val="00B7495D"/>
    <w:rsid w:val="00B749E8"/>
    <w:rsid w:val="00B74A5D"/>
    <w:rsid w:val="00B74AD0"/>
    <w:rsid w:val="00B74DDF"/>
    <w:rsid w:val="00B74E13"/>
    <w:rsid w:val="00B74E34"/>
    <w:rsid w:val="00B74F1F"/>
    <w:rsid w:val="00B74FDF"/>
    <w:rsid w:val="00B750D2"/>
    <w:rsid w:val="00B754CC"/>
    <w:rsid w:val="00B758AA"/>
    <w:rsid w:val="00B75AD5"/>
    <w:rsid w:val="00B75BCA"/>
    <w:rsid w:val="00B75C2F"/>
    <w:rsid w:val="00B75CA0"/>
    <w:rsid w:val="00B75CCB"/>
    <w:rsid w:val="00B75E4B"/>
    <w:rsid w:val="00B75F34"/>
    <w:rsid w:val="00B7606A"/>
    <w:rsid w:val="00B76246"/>
    <w:rsid w:val="00B76265"/>
    <w:rsid w:val="00B7638C"/>
    <w:rsid w:val="00B763FF"/>
    <w:rsid w:val="00B76619"/>
    <w:rsid w:val="00B766EF"/>
    <w:rsid w:val="00B76714"/>
    <w:rsid w:val="00B76752"/>
    <w:rsid w:val="00B76951"/>
    <w:rsid w:val="00B76AD9"/>
    <w:rsid w:val="00B76BB3"/>
    <w:rsid w:val="00B76C96"/>
    <w:rsid w:val="00B76EB1"/>
    <w:rsid w:val="00B76FF5"/>
    <w:rsid w:val="00B77025"/>
    <w:rsid w:val="00B77109"/>
    <w:rsid w:val="00B77124"/>
    <w:rsid w:val="00B773E3"/>
    <w:rsid w:val="00B774BF"/>
    <w:rsid w:val="00B776A3"/>
    <w:rsid w:val="00B776B5"/>
    <w:rsid w:val="00B777BC"/>
    <w:rsid w:val="00B77980"/>
    <w:rsid w:val="00B77B0D"/>
    <w:rsid w:val="00B77B83"/>
    <w:rsid w:val="00B77D7C"/>
    <w:rsid w:val="00B77E40"/>
    <w:rsid w:val="00B77EBD"/>
    <w:rsid w:val="00B80255"/>
    <w:rsid w:val="00B804F2"/>
    <w:rsid w:val="00B80632"/>
    <w:rsid w:val="00B80875"/>
    <w:rsid w:val="00B80894"/>
    <w:rsid w:val="00B808FA"/>
    <w:rsid w:val="00B8094E"/>
    <w:rsid w:val="00B809B6"/>
    <w:rsid w:val="00B80A5D"/>
    <w:rsid w:val="00B80CC9"/>
    <w:rsid w:val="00B80CFF"/>
    <w:rsid w:val="00B80D46"/>
    <w:rsid w:val="00B80DA6"/>
    <w:rsid w:val="00B810D1"/>
    <w:rsid w:val="00B810FC"/>
    <w:rsid w:val="00B8115E"/>
    <w:rsid w:val="00B81167"/>
    <w:rsid w:val="00B81211"/>
    <w:rsid w:val="00B81371"/>
    <w:rsid w:val="00B81744"/>
    <w:rsid w:val="00B81793"/>
    <w:rsid w:val="00B81C1D"/>
    <w:rsid w:val="00B81D05"/>
    <w:rsid w:val="00B81DBD"/>
    <w:rsid w:val="00B82145"/>
    <w:rsid w:val="00B82251"/>
    <w:rsid w:val="00B825BC"/>
    <w:rsid w:val="00B825F1"/>
    <w:rsid w:val="00B826C4"/>
    <w:rsid w:val="00B828F1"/>
    <w:rsid w:val="00B82D22"/>
    <w:rsid w:val="00B82DD8"/>
    <w:rsid w:val="00B82FE2"/>
    <w:rsid w:val="00B8307E"/>
    <w:rsid w:val="00B8309B"/>
    <w:rsid w:val="00B83136"/>
    <w:rsid w:val="00B833DD"/>
    <w:rsid w:val="00B8346D"/>
    <w:rsid w:val="00B834B8"/>
    <w:rsid w:val="00B83600"/>
    <w:rsid w:val="00B83793"/>
    <w:rsid w:val="00B8386D"/>
    <w:rsid w:val="00B83AAD"/>
    <w:rsid w:val="00B83C09"/>
    <w:rsid w:val="00B83F8B"/>
    <w:rsid w:val="00B83F95"/>
    <w:rsid w:val="00B83FCE"/>
    <w:rsid w:val="00B83FF2"/>
    <w:rsid w:val="00B840BA"/>
    <w:rsid w:val="00B8410B"/>
    <w:rsid w:val="00B8415E"/>
    <w:rsid w:val="00B8431F"/>
    <w:rsid w:val="00B84620"/>
    <w:rsid w:val="00B847BC"/>
    <w:rsid w:val="00B84A73"/>
    <w:rsid w:val="00B84BE6"/>
    <w:rsid w:val="00B84F3E"/>
    <w:rsid w:val="00B84F8E"/>
    <w:rsid w:val="00B85127"/>
    <w:rsid w:val="00B857B6"/>
    <w:rsid w:val="00B858AD"/>
    <w:rsid w:val="00B858E8"/>
    <w:rsid w:val="00B85DC0"/>
    <w:rsid w:val="00B85E38"/>
    <w:rsid w:val="00B85F5B"/>
    <w:rsid w:val="00B8635A"/>
    <w:rsid w:val="00B863FA"/>
    <w:rsid w:val="00B86490"/>
    <w:rsid w:val="00B86777"/>
    <w:rsid w:val="00B86E54"/>
    <w:rsid w:val="00B87166"/>
    <w:rsid w:val="00B87453"/>
    <w:rsid w:val="00B87749"/>
    <w:rsid w:val="00B87899"/>
    <w:rsid w:val="00B87E3A"/>
    <w:rsid w:val="00B87EFF"/>
    <w:rsid w:val="00B87F97"/>
    <w:rsid w:val="00B87FFE"/>
    <w:rsid w:val="00B9016C"/>
    <w:rsid w:val="00B90208"/>
    <w:rsid w:val="00B905F0"/>
    <w:rsid w:val="00B906CC"/>
    <w:rsid w:val="00B90774"/>
    <w:rsid w:val="00B9078E"/>
    <w:rsid w:val="00B908E7"/>
    <w:rsid w:val="00B90AEC"/>
    <w:rsid w:val="00B90B87"/>
    <w:rsid w:val="00B91024"/>
    <w:rsid w:val="00B9127A"/>
    <w:rsid w:val="00B913FB"/>
    <w:rsid w:val="00B9163F"/>
    <w:rsid w:val="00B91D85"/>
    <w:rsid w:val="00B91E31"/>
    <w:rsid w:val="00B91EB0"/>
    <w:rsid w:val="00B91FFB"/>
    <w:rsid w:val="00B92016"/>
    <w:rsid w:val="00B92170"/>
    <w:rsid w:val="00B921EC"/>
    <w:rsid w:val="00B92432"/>
    <w:rsid w:val="00B92552"/>
    <w:rsid w:val="00B92678"/>
    <w:rsid w:val="00B927A3"/>
    <w:rsid w:val="00B92840"/>
    <w:rsid w:val="00B928AE"/>
    <w:rsid w:val="00B9299B"/>
    <w:rsid w:val="00B92A35"/>
    <w:rsid w:val="00B92DB4"/>
    <w:rsid w:val="00B92E69"/>
    <w:rsid w:val="00B92F8E"/>
    <w:rsid w:val="00B92FDF"/>
    <w:rsid w:val="00B930A9"/>
    <w:rsid w:val="00B93664"/>
    <w:rsid w:val="00B936C4"/>
    <w:rsid w:val="00B936D9"/>
    <w:rsid w:val="00B936FE"/>
    <w:rsid w:val="00B93B52"/>
    <w:rsid w:val="00B940BF"/>
    <w:rsid w:val="00B9412F"/>
    <w:rsid w:val="00B94240"/>
    <w:rsid w:val="00B944F0"/>
    <w:rsid w:val="00B94518"/>
    <w:rsid w:val="00B945E2"/>
    <w:rsid w:val="00B947CD"/>
    <w:rsid w:val="00B9481C"/>
    <w:rsid w:val="00B94834"/>
    <w:rsid w:val="00B94A67"/>
    <w:rsid w:val="00B94A7B"/>
    <w:rsid w:val="00B94CE8"/>
    <w:rsid w:val="00B94DF5"/>
    <w:rsid w:val="00B94E0C"/>
    <w:rsid w:val="00B94E77"/>
    <w:rsid w:val="00B94FDF"/>
    <w:rsid w:val="00B950AF"/>
    <w:rsid w:val="00B950FA"/>
    <w:rsid w:val="00B95161"/>
    <w:rsid w:val="00B9517E"/>
    <w:rsid w:val="00B9547C"/>
    <w:rsid w:val="00B95628"/>
    <w:rsid w:val="00B95824"/>
    <w:rsid w:val="00B958B4"/>
    <w:rsid w:val="00B95ABC"/>
    <w:rsid w:val="00B95C2D"/>
    <w:rsid w:val="00B95E08"/>
    <w:rsid w:val="00B95E23"/>
    <w:rsid w:val="00B9605B"/>
    <w:rsid w:val="00B96250"/>
    <w:rsid w:val="00B96262"/>
    <w:rsid w:val="00B96448"/>
    <w:rsid w:val="00B96657"/>
    <w:rsid w:val="00B96756"/>
    <w:rsid w:val="00B96880"/>
    <w:rsid w:val="00B96932"/>
    <w:rsid w:val="00B96989"/>
    <w:rsid w:val="00B969CC"/>
    <w:rsid w:val="00B96D2E"/>
    <w:rsid w:val="00B96DB1"/>
    <w:rsid w:val="00B96DCE"/>
    <w:rsid w:val="00B97068"/>
    <w:rsid w:val="00B97278"/>
    <w:rsid w:val="00B9728E"/>
    <w:rsid w:val="00B97305"/>
    <w:rsid w:val="00B974AB"/>
    <w:rsid w:val="00B976A9"/>
    <w:rsid w:val="00B97A08"/>
    <w:rsid w:val="00B97B55"/>
    <w:rsid w:val="00B97D90"/>
    <w:rsid w:val="00B97E24"/>
    <w:rsid w:val="00B97FD2"/>
    <w:rsid w:val="00BA00AC"/>
    <w:rsid w:val="00BA01D5"/>
    <w:rsid w:val="00BA0284"/>
    <w:rsid w:val="00BA0354"/>
    <w:rsid w:val="00BA0436"/>
    <w:rsid w:val="00BA0530"/>
    <w:rsid w:val="00BA058E"/>
    <w:rsid w:val="00BA05D8"/>
    <w:rsid w:val="00BA0690"/>
    <w:rsid w:val="00BA08FB"/>
    <w:rsid w:val="00BA0917"/>
    <w:rsid w:val="00BA0A1B"/>
    <w:rsid w:val="00BA0A96"/>
    <w:rsid w:val="00BA0DA2"/>
    <w:rsid w:val="00BA0E25"/>
    <w:rsid w:val="00BA0E73"/>
    <w:rsid w:val="00BA0EE7"/>
    <w:rsid w:val="00BA12B3"/>
    <w:rsid w:val="00BA142D"/>
    <w:rsid w:val="00BA15B7"/>
    <w:rsid w:val="00BA1742"/>
    <w:rsid w:val="00BA175A"/>
    <w:rsid w:val="00BA189A"/>
    <w:rsid w:val="00BA1966"/>
    <w:rsid w:val="00BA19F0"/>
    <w:rsid w:val="00BA1B2E"/>
    <w:rsid w:val="00BA1BB5"/>
    <w:rsid w:val="00BA1DEA"/>
    <w:rsid w:val="00BA1FEE"/>
    <w:rsid w:val="00BA2094"/>
    <w:rsid w:val="00BA2B3D"/>
    <w:rsid w:val="00BA2D3A"/>
    <w:rsid w:val="00BA3263"/>
    <w:rsid w:val="00BA3304"/>
    <w:rsid w:val="00BA3323"/>
    <w:rsid w:val="00BA3509"/>
    <w:rsid w:val="00BA3575"/>
    <w:rsid w:val="00BA36AA"/>
    <w:rsid w:val="00BA39A1"/>
    <w:rsid w:val="00BA39AF"/>
    <w:rsid w:val="00BA3B58"/>
    <w:rsid w:val="00BA3CD4"/>
    <w:rsid w:val="00BA418F"/>
    <w:rsid w:val="00BA41A1"/>
    <w:rsid w:val="00BA41FF"/>
    <w:rsid w:val="00BA4497"/>
    <w:rsid w:val="00BA450A"/>
    <w:rsid w:val="00BA462B"/>
    <w:rsid w:val="00BA4B5F"/>
    <w:rsid w:val="00BA4C08"/>
    <w:rsid w:val="00BA521A"/>
    <w:rsid w:val="00BA5233"/>
    <w:rsid w:val="00BA553A"/>
    <w:rsid w:val="00BA55B2"/>
    <w:rsid w:val="00BA55E4"/>
    <w:rsid w:val="00BA56A3"/>
    <w:rsid w:val="00BA5971"/>
    <w:rsid w:val="00BA5A1B"/>
    <w:rsid w:val="00BA5BD2"/>
    <w:rsid w:val="00BA5BFE"/>
    <w:rsid w:val="00BA5E27"/>
    <w:rsid w:val="00BA5E78"/>
    <w:rsid w:val="00BA6023"/>
    <w:rsid w:val="00BA6164"/>
    <w:rsid w:val="00BA6174"/>
    <w:rsid w:val="00BA6261"/>
    <w:rsid w:val="00BA63C0"/>
    <w:rsid w:val="00BA6648"/>
    <w:rsid w:val="00BA66CE"/>
    <w:rsid w:val="00BA68A1"/>
    <w:rsid w:val="00BA6D6B"/>
    <w:rsid w:val="00BA70BA"/>
    <w:rsid w:val="00BA729A"/>
    <w:rsid w:val="00BA73B0"/>
    <w:rsid w:val="00BA742A"/>
    <w:rsid w:val="00BA75AC"/>
    <w:rsid w:val="00BA7760"/>
    <w:rsid w:val="00BA7853"/>
    <w:rsid w:val="00BA78DE"/>
    <w:rsid w:val="00BA794F"/>
    <w:rsid w:val="00BA7B75"/>
    <w:rsid w:val="00BA7E41"/>
    <w:rsid w:val="00BB01D2"/>
    <w:rsid w:val="00BB0347"/>
    <w:rsid w:val="00BB04E6"/>
    <w:rsid w:val="00BB06EA"/>
    <w:rsid w:val="00BB0725"/>
    <w:rsid w:val="00BB0968"/>
    <w:rsid w:val="00BB0B7F"/>
    <w:rsid w:val="00BB0CEA"/>
    <w:rsid w:val="00BB0EA7"/>
    <w:rsid w:val="00BB109F"/>
    <w:rsid w:val="00BB1126"/>
    <w:rsid w:val="00BB1448"/>
    <w:rsid w:val="00BB151C"/>
    <w:rsid w:val="00BB1539"/>
    <w:rsid w:val="00BB18F0"/>
    <w:rsid w:val="00BB197A"/>
    <w:rsid w:val="00BB1B63"/>
    <w:rsid w:val="00BB1DF6"/>
    <w:rsid w:val="00BB1E8A"/>
    <w:rsid w:val="00BB2012"/>
    <w:rsid w:val="00BB21C3"/>
    <w:rsid w:val="00BB2238"/>
    <w:rsid w:val="00BB2711"/>
    <w:rsid w:val="00BB2754"/>
    <w:rsid w:val="00BB28BA"/>
    <w:rsid w:val="00BB2910"/>
    <w:rsid w:val="00BB2982"/>
    <w:rsid w:val="00BB2A78"/>
    <w:rsid w:val="00BB2AA7"/>
    <w:rsid w:val="00BB2D4F"/>
    <w:rsid w:val="00BB2F68"/>
    <w:rsid w:val="00BB2FD4"/>
    <w:rsid w:val="00BB31DC"/>
    <w:rsid w:val="00BB3300"/>
    <w:rsid w:val="00BB33A6"/>
    <w:rsid w:val="00BB33E5"/>
    <w:rsid w:val="00BB356D"/>
    <w:rsid w:val="00BB3613"/>
    <w:rsid w:val="00BB37F9"/>
    <w:rsid w:val="00BB3C8F"/>
    <w:rsid w:val="00BB3E46"/>
    <w:rsid w:val="00BB40BD"/>
    <w:rsid w:val="00BB43AA"/>
    <w:rsid w:val="00BB449D"/>
    <w:rsid w:val="00BB4540"/>
    <w:rsid w:val="00BB4FA4"/>
    <w:rsid w:val="00BB50A3"/>
    <w:rsid w:val="00BB5163"/>
    <w:rsid w:val="00BB5223"/>
    <w:rsid w:val="00BB52D3"/>
    <w:rsid w:val="00BB5300"/>
    <w:rsid w:val="00BB53E4"/>
    <w:rsid w:val="00BB5769"/>
    <w:rsid w:val="00BB57A9"/>
    <w:rsid w:val="00BB57FE"/>
    <w:rsid w:val="00BB582A"/>
    <w:rsid w:val="00BB5988"/>
    <w:rsid w:val="00BB59E2"/>
    <w:rsid w:val="00BB5F12"/>
    <w:rsid w:val="00BB5F73"/>
    <w:rsid w:val="00BB615A"/>
    <w:rsid w:val="00BB6335"/>
    <w:rsid w:val="00BB65FF"/>
    <w:rsid w:val="00BB6603"/>
    <w:rsid w:val="00BB661A"/>
    <w:rsid w:val="00BB66C9"/>
    <w:rsid w:val="00BB6784"/>
    <w:rsid w:val="00BB689E"/>
    <w:rsid w:val="00BB6AFD"/>
    <w:rsid w:val="00BB6E74"/>
    <w:rsid w:val="00BB6F47"/>
    <w:rsid w:val="00BB7088"/>
    <w:rsid w:val="00BB70E6"/>
    <w:rsid w:val="00BB7141"/>
    <w:rsid w:val="00BB72A2"/>
    <w:rsid w:val="00BB737E"/>
    <w:rsid w:val="00BB73BE"/>
    <w:rsid w:val="00BB7605"/>
    <w:rsid w:val="00BB7700"/>
    <w:rsid w:val="00BB7719"/>
    <w:rsid w:val="00BB77D7"/>
    <w:rsid w:val="00BB78C3"/>
    <w:rsid w:val="00BB7929"/>
    <w:rsid w:val="00BB7A7F"/>
    <w:rsid w:val="00BB7B95"/>
    <w:rsid w:val="00BB7C1D"/>
    <w:rsid w:val="00BB7C39"/>
    <w:rsid w:val="00BB7D72"/>
    <w:rsid w:val="00BB7E74"/>
    <w:rsid w:val="00BB7FB9"/>
    <w:rsid w:val="00BC003A"/>
    <w:rsid w:val="00BC008D"/>
    <w:rsid w:val="00BC0141"/>
    <w:rsid w:val="00BC018D"/>
    <w:rsid w:val="00BC01F0"/>
    <w:rsid w:val="00BC01FA"/>
    <w:rsid w:val="00BC027B"/>
    <w:rsid w:val="00BC0459"/>
    <w:rsid w:val="00BC058B"/>
    <w:rsid w:val="00BC0635"/>
    <w:rsid w:val="00BC06C6"/>
    <w:rsid w:val="00BC0726"/>
    <w:rsid w:val="00BC08DD"/>
    <w:rsid w:val="00BC0A0F"/>
    <w:rsid w:val="00BC0CD2"/>
    <w:rsid w:val="00BC0E0B"/>
    <w:rsid w:val="00BC0EE8"/>
    <w:rsid w:val="00BC0FEF"/>
    <w:rsid w:val="00BC1373"/>
    <w:rsid w:val="00BC1583"/>
    <w:rsid w:val="00BC16FC"/>
    <w:rsid w:val="00BC1912"/>
    <w:rsid w:val="00BC1950"/>
    <w:rsid w:val="00BC1A23"/>
    <w:rsid w:val="00BC1D7C"/>
    <w:rsid w:val="00BC1DF3"/>
    <w:rsid w:val="00BC227F"/>
    <w:rsid w:val="00BC24EB"/>
    <w:rsid w:val="00BC251F"/>
    <w:rsid w:val="00BC2620"/>
    <w:rsid w:val="00BC2913"/>
    <w:rsid w:val="00BC29A1"/>
    <w:rsid w:val="00BC29A3"/>
    <w:rsid w:val="00BC2A07"/>
    <w:rsid w:val="00BC2BA3"/>
    <w:rsid w:val="00BC2BB6"/>
    <w:rsid w:val="00BC2C4F"/>
    <w:rsid w:val="00BC2C98"/>
    <w:rsid w:val="00BC2DFE"/>
    <w:rsid w:val="00BC2E12"/>
    <w:rsid w:val="00BC2EA0"/>
    <w:rsid w:val="00BC3086"/>
    <w:rsid w:val="00BC30F1"/>
    <w:rsid w:val="00BC36F4"/>
    <w:rsid w:val="00BC3756"/>
    <w:rsid w:val="00BC3ADD"/>
    <w:rsid w:val="00BC3B0E"/>
    <w:rsid w:val="00BC3BDF"/>
    <w:rsid w:val="00BC3D2B"/>
    <w:rsid w:val="00BC3D50"/>
    <w:rsid w:val="00BC4003"/>
    <w:rsid w:val="00BC40BF"/>
    <w:rsid w:val="00BC44BA"/>
    <w:rsid w:val="00BC45F6"/>
    <w:rsid w:val="00BC4745"/>
    <w:rsid w:val="00BC4DEC"/>
    <w:rsid w:val="00BC5114"/>
    <w:rsid w:val="00BC5253"/>
    <w:rsid w:val="00BC52BE"/>
    <w:rsid w:val="00BC530A"/>
    <w:rsid w:val="00BC5415"/>
    <w:rsid w:val="00BC5447"/>
    <w:rsid w:val="00BC568A"/>
    <w:rsid w:val="00BC56AC"/>
    <w:rsid w:val="00BC59A7"/>
    <w:rsid w:val="00BC5EC4"/>
    <w:rsid w:val="00BC60ED"/>
    <w:rsid w:val="00BC62B2"/>
    <w:rsid w:val="00BC6590"/>
    <w:rsid w:val="00BC674A"/>
    <w:rsid w:val="00BC6754"/>
    <w:rsid w:val="00BC6897"/>
    <w:rsid w:val="00BC68EF"/>
    <w:rsid w:val="00BC6944"/>
    <w:rsid w:val="00BC6982"/>
    <w:rsid w:val="00BC6AD6"/>
    <w:rsid w:val="00BC6C9B"/>
    <w:rsid w:val="00BC6F4D"/>
    <w:rsid w:val="00BC6FA6"/>
    <w:rsid w:val="00BC70B7"/>
    <w:rsid w:val="00BC70E1"/>
    <w:rsid w:val="00BC74D9"/>
    <w:rsid w:val="00BC7501"/>
    <w:rsid w:val="00BC7571"/>
    <w:rsid w:val="00BC76C4"/>
    <w:rsid w:val="00BC78CF"/>
    <w:rsid w:val="00BC7B2E"/>
    <w:rsid w:val="00BC7B56"/>
    <w:rsid w:val="00BC7C56"/>
    <w:rsid w:val="00BC7DAC"/>
    <w:rsid w:val="00BC7E0C"/>
    <w:rsid w:val="00BC7E2E"/>
    <w:rsid w:val="00BC7E42"/>
    <w:rsid w:val="00BC7E6A"/>
    <w:rsid w:val="00BC7F6F"/>
    <w:rsid w:val="00BC7F83"/>
    <w:rsid w:val="00BD06A6"/>
    <w:rsid w:val="00BD06C7"/>
    <w:rsid w:val="00BD07EC"/>
    <w:rsid w:val="00BD08E3"/>
    <w:rsid w:val="00BD0A33"/>
    <w:rsid w:val="00BD0CDE"/>
    <w:rsid w:val="00BD0F18"/>
    <w:rsid w:val="00BD0F6C"/>
    <w:rsid w:val="00BD0F8B"/>
    <w:rsid w:val="00BD10CD"/>
    <w:rsid w:val="00BD10D5"/>
    <w:rsid w:val="00BD1262"/>
    <w:rsid w:val="00BD12D0"/>
    <w:rsid w:val="00BD14BB"/>
    <w:rsid w:val="00BD1555"/>
    <w:rsid w:val="00BD16D0"/>
    <w:rsid w:val="00BD1880"/>
    <w:rsid w:val="00BD1AF3"/>
    <w:rsid w:val="00BD1B32"/>
    <w:rsid w:val="00BD20AA"/>
    <w:rsid w:val="00BD25DF"/>
    <w:rsid w:val="00BD283A"/>
    <w:rsid w:val="00BD2874"/>
    <w:rsid w:val="00BD293A"/>
    <w:rsid w:val="00BD2B00"/>
    <w:rsid w:val="00BD2C2F"/>
    <w:rsid w:val="00BD2CAE"/>
    <w:rsid w:val="00BD2D35"/>
    <w:rsid w:val="00BD2E30"/>
    <w:rsid w:val="00BD2F8B"/>
    <w:rsid w:val="00BD2F9A"/>
    <w:rsid w:val="00BD3040"/>
    <w:rsid w:val="00BD30EA"/>
    <w:rsid w:val="00BD329F"/>
    <w:rsid w:val="00BD32E1"/>
    <w:rsid w:val="00BD3399"/>
    <w:rsid w:val="00BD33B1"/>
    <w:rsid w:val="00BD3496"/>
    <w:rsid w:val="00BD349B"/>
    <w:rsid w:val="00BD3594"/>
    <w:rsid w:val="00BD369D"/>
    <w:rsid w:val="00BD372D"/>
    <w:rsid w:val="00BD37B9"/>
    <w:rsid w:val="00BD38BE"/>
    <w:rsid w:val="00BD3CCD"/>
    <w:rsid w:val="00BD3CE6"/>
    <w:rsid w:val="00BD3D5B"/>
    <w:rsid w:val="00BD3F39"/>
    <w:rsid w:val="00BD40C6"/>
    <w:rsid w:val="00BD4189"/>
    <w:rsid w:val="00BD440A"/>
    <w:rsid w:val="00BD456B"/>
    <w:rsid w:val="00BD478B"/>
    <w:rsid w:val="00BD4911"/>
    <w:rsid w:val="00BD4A13"/>
    <w:rsid w:val="00BD4BDD"/>
    <w:rsid w:val="00BD4BF3"/>
    <w:rsid w:val="00BD4F36"/>
    <w:rsid w:val="00BD4F4D"/>
    <w:rsid w:val="00BD5011"/>
    <w:rsid w:val="00BD5039"/>
    <w:rsid w:val="00BD5407"/>
    <w:rsid w:val="00BD54B2"/>
    <w:rsid w:val="00BD5500"/>
    <w:rsid w:val="00BD55D0"/>
    <w:rsid w:val="00BD56BF"/>
    <w:rsid w:val="00BD5902"/>
    <w:rsid w:val="00BD59C6"/>
    <w:rsid w:val="00BD5A7F"/>
    <w:rsid w:val="00BD5C28"/>
    <w:rsid w:val="00BD5D29"/>
    <w:rsid w:val="00BD5DB1"/>
    <w:rsid w:val="00BD6050"/>
    <w:rsid w:val="00BD60E8"/>
    <w:rsid w:val="00BD61AD"/>
    <w:rsid w:val="00BD631E"/>
    <w:rsid w:val="00BD6396"/>
    <w:rsid w:val="00BD63EB"/>
    <w:rsid w:val="00BD6540"/>
    <w:rsid w:val="00BD65DF"/>
    <w:rsid w:val="00BD65F0"/>
    <w:rsid w:val="00BD6678"/>
    <w:rsid w:val="00BD6799"/>
    <w:rsid w:val="00BD6837"/>
    <w:rsid w:val="00BD6890"/>
    <w:rsid w:val="00BD6A53"/>
    <w:rsid w:val="00BD6C2C"/>
    <w:rsid w:val="00BD7114"/>
    <w:rsid w:val="00BD720B"/>
    <w:rsid w:val="00BD7433"/>
    <w:rsid w:val="00BD7563"/>
    <w:rsid w:val="00BD7598"/>
    <w:rsid w:val="00BD78A6"/>
    <w:rsid w:val="00BD79D1"/>
    <w:rsid w:val="00BD7A9B"/>
    <w:rsid w:val="00BD7ACE"/>
    <w:rsid w:val="00BD7D50"/>
    <w:rsid w:val="00BD7F06"/>
    <w:rsid w:val="00BE00C0"/>
    <w:rsid w:val="00BE01C9"/>
    <w:rsid w:val="00BE0339"/>
    <w:rsid w:val="00BE043F"/>
    <w:rsid w:val="00BE0917"/>
    <w:rsid w:val="00BE0DDE"/>
    <w:rsid w:val="00BE0DF0"/>
    <w:rsid w:val="00BE0E19"/>
    <w:rsid w:val="00BE10AF"/>
    <w:rsid w:val="00BE1423"/>
    <w:rsid w:val="00BE14B8"/>
    <w:rsid w:val="00BE1CB4"/>
    <w:rsid w:val="00BE1E40"/>
    <w:rsid w:val="00BE1F55"/>
    <w:rsid w:val="00BE212F"/>
    <w:rsid w:val="00BE218A"/>
    <w:rsid w:val="00BE22D3"/>
    <w:rsid w:val="00BE2346"/>
    <w:rsid w:val="00BE257E"/>
    <w:rsid w:val="00BE28AC"/>
    <w:rsid w:val="00BE2970"/>
    <w:rsid w:val="00BE2979"/>
    <w:rsid w:val="00BE2B27"/>
    <w:rsid w:val="00BE2D27"/>
    <w:rsid w:val="00BE30D4"/>
    <w:rsid w:val="00BE313A"/>
    <w:rsid w:val="00BE3254"/>
    <w:rsid w:val="00BE331A"/>
    <w:rsid w:val="00BE331B"/>
    <w:rsid w:val="00BE33AD"/>
    <w:rsid w:val="00BE3545"/>
    <w:rsid w:val="00BE3626"/>
    <w:rsid w:val="00BE3963"/>
    <w:rsid w:val="00BE3B14"/>
    <w:rsid w:val="00BE3C6D"/>
    <w:rsid w:val="00BE3D8C"/>
    <w:rsid w:val="00BE3E38"/>
    <w:rsid w:val="00BE3F0B"/>
    <w:rsid w:val="00BE3F2B"/>
    <w:rsid w:val="00BE4136"/>
    <w:rsid w:val="00BE44BC"/>
    <w:rsid w:val="00BE4609"/>
    <w:rsid w:val="00BE48D1"/>
    <w:rsid w:val="00BE4A41"/>
    <w:rsid w:val="00BE4B97"/>
    <w:rsid w:val="00BE4F44"/>
    <w:rsid w:val="00BE513A"/>
    <w:rsid w:val="00BE5293"/>
    <w:rsid w:val="00BE536F"/>
    <w:rsid w:val="00BE556B"/>
    <w:rsid w:val="00BE55EA"/>
    <w:rsid w:val="00BE5892"/>
    <w:rsid w:val="00BE58CD"/>
    <w:rsid w:val="00BE59A3"/>
    <w:rsid w:val="00BE5BAC"/>
    <w:rsid w:val="00BE5D32"/>
    <w:rsid w:val="00BE5D6F"/>
    <w:rsid w:val="00BE5ED5"/>
    <w:rsid w:val="00BE61B6"/>
    <w:rsid w:val="00BE636B"/>
    <w:rsid w:val="00BE6670"/>
    <w:rsid w:val="00BE66F5"/>
    <w:rsid w:val="00BE6792"/>
    <w:rsid w:val="00BE6840"/>
    <w:rsid w:val="00BE6D10"/>
    <w:rsid w:val="00BE6D61"/>
    <w:rsid w:val="00BE6F72"/>
    <w:rsid w:val="00BE732D"/>
    <w:rsid w:val="00BE7342"/>
    <w:rsid w:val="00BE750D"/>
    <w:rsid w:val="00BE755C"/>
    <w:rsid w:val="00BE78B5"/>
    <w:rsid w:val="00BE7B5E"/>
    <w:rsid w:val="00BE7BB5"/>
    <w:rsid w:val="00BE7D1E"/>
    <w:rsid w:val="00BE7FAC"/>
    <w:rsid w:val="00BF0115"/>
    <w:rsid w:val="00BF0764"/>
    <w:rsid w:val="00BF0C2A"/>
    <w:rsid w:val="00BF0FDA"/>
    <w:rsid w:val="00BF13C9"/>
    <w:rsid w:val="00BF16C0"/>
    <w:rsid w:val="00BF1777"/>
    <w:rsid w:val="00BF184A"/>
    <w:rsid w:val="00BF1901"/>
    <w:rsid w:val="00BF1A9D"/>
    <w:rsid w:val="00BF1BBF"/>
    <w:rsid w:val="00BF1CAE"/>
    <w:rsid w:val="00BF1D7D"/>
    <w:rsid w:val="00BF1D95"/>
    <w:rsid w:val="00BF1DA3"/>
    <w:rsid w:val="00BF208F"/>
    <w:rsid w:val="00BF2258"/>
    <w:rsid w:val="00BF260F"/>
    <w:rsid w:val="00BF26DB"/>
    <w:rsid w:val="00BF2781"/>
    <w:rsid w:val="00BF2A21"/>
    <w:rsid w:val="00BF2A26"/>
    <w:rsid w:val="00BF2DFE"/>
    <w:rsid w:val="00BF2E29"/>
    <w:rsid w:val="00BF2F2B"/>
    <w:rsid w:val="00BF2FE9"/>
    <w:rsid w:val="00BF3444"/>
    <w:rsid w:val="00BF3684"/>
    <w:rsid w:val="00BF370B"/>
    <w:rsid w:val="00BF3861"/>
    <w:rsid w:val="00BF3A50"/>
    <w:rsid w:val="00BF3A7D"/>
    <w:rsid w:val="00BF3BFF"/>
    <w:rsid w:val="00BF3C05"/>
    <w:rsid w:val="00BF3D4B"/>
    <w:rsid w:val="00BF3F40"/>
    <w:rsid w:val="00BF40F6"/>
    <w:rsid w:val="00BF4408"/>
    <w:rsid w:val="00BF44AF"/>
    <w:rsid w:val="00BF44B8"/>
    <w:rsid w:val="00BF458D"/>
    <w:rsid w:val="00BF471E"/>
    <w:rsid w:val="00BF4B64"/>
    <w:rsid w:val="00BF4C3C"/>
    <w:rsid w:val="00BF4CB7"/>
    <w:rsid w:val="00BF4D33"/>
    <w:rsid w:val="00BF4EB7"/>
    <w:rsid w:val="00BF4FF8"/>
    <w:rsid w:val="00BF511D"/>
    <w:rsid w:val="00BF5135"/>
    <w:rsid w:val="00BF51E6"/>
    <w:rsid w:val="00BF528E"/>
    <w:rsid w:val="00BF536B"/>
    <w:rsid w:val="00BF5602"/>
    <w:rsid w:val="00BF5637"/>
    <w:rsid w:val="00BF5E59"/>
    <w:rsid w:val="00BF624B"/>
    <w:rsid w:val="00BF6AFB"/>
    <w:rsid w:val="00BF6B42"/>
    <w:rsid w:val="00BF6C9A"/>
    <w:rsid w:val="00BF6FDE"/>
    <w:rsid w:val="00BF7192"/>
    <w:rsid w:val="00BF7665"/>
    <w:rsid w:val="00BF7702"/>
    <w:rsid w:val="00BF79A8"/>
    <w:rsid w:val="00BF7AEB"/>
    <w:rsid w:val="00BF7B99"/>
    <w:rsid w:val="00BF7BA1"/>
    <w:rsid w:val="00BF7D4A"/>
    <w:rsid w:val="00C00540"/>
    <w:rsid w:val="00C00541"/>
    <w:rsid w:val="00C0061F"/>
    <w:rsid w:val="00C00677"/>
    <w:rsid w:val="00C0085D"/>
    <w:rsid w:val="00C00877"/>
    <w:rsid w:val="00C00929"/>
    <w:rsid w:val="00C0093D"/>
    <w:rsid w:val="00C00A32"/>
    <w:rsid w:val="00C00B6F"/>
    <w:rsid w:val="00C00C41"/>
    <w:rsid w:val="00C00D0E"/>
    <w:rsid w:val="00C00F30"/>
    <w:rsid w:val="00C012D5"/>
    <w:rsid w:val="00C012EC"/>
    <w:rsid w:val="00C01300"/>
    <w:rsid w:val="00C01389"/>
    <w:rsid w:val="00C01415"/>
    <w:rsid w:val="00C01469"/>
    <w:rsid w:val="00C014CA"/>
    <w:rsid w:val="00C01A2D"/>
    <w:rsid w:val="00C01A6E"/>
    <w:rsid w:val="00C01C4D"/>
    <w:rsid w:val="00C02120"/>
    <w:rsid w:val="00C0249E"/>
    <w:rsid w:val="00C02551"/>
    <w:rsid w:val="00C0257C"/>
    <w:rsid w:val="00C027A1"/>
    <w:rsid w:val="00C02800"/>
    <w:rsid w:val="00C0284F"/>
    <w:rsid w:val="00C0288C"/>
    <w:rsid w:val="00C02909"/>
    <w:rsid w:val="00C029D0"/>
    <w:rsid w:val="00C02DAE"/>
    <w:rsid w:val="00C02E50"/>
    <w:rsid w:val="00C0301C"/>
    <w:rsid w:val="00C03274"/>
    <w:rsid w:val="00C0333A"/>
    <w:rsid w:val="00C0336B"/>
    <w:rsid w:val="00C0343B"/>
    <w:rsid w:val="00C03450"/>
    <w:rsid w:val="00C034F9"/>
    <w:rsid w:val="00C03547"/>
    <w:rsid w:val="00C03553"/>
    <w:rsid w:val="00C0363E"/>
    <w:rsid w:val="00C0374D"/>
    <w:rsid w:val="00C0378D"/>
    <w:rsid w:val="00C03831"/>
    <w:rsid w:val="00C03C25"/>
    <w:rsid w:val="00C03C3A"/>
    <w:rsid w:val="00C03CC2"/>
    <w:rsid w:val="00C03EA6"/>
    <w:rsid w:val="00C03F70"/>
    <w:rsid w:val="00C043FA"/>
    <w:rsid w:val="00C0443F"/>
    <w:rsid w:val="00C04450"/>
    <w:rsid w:val="00C044C7"/>
    <w:rsid w:val="00C04521"/>
    <w:rsid w:val="00C04531"/>
    <w:rsid w:val="00C045A9"/>
    <w:rsid w:val="00C0470D"/>
    <w:rsid w:val="00C04A4F"/>
    <w:rsid w:val="00C04ACA"/>
    <w:rsid w:val="00C04AF1"/>
    <w:rsid w:val="00C04E6A"/>
    <w:rsid w:val="00C050ED"/>
    <w:rsid w:val="00C05419"/>
    <w:rsid w:val="00C056A7"/>
    <w:rsid w:val="00C056CD"/>
    <w:rsid w:val="00C05994"/>
    <w:rsid w:val="00C05B31"/>
    <w:rsid w:val="00C05B3B"/>
    <w:rsid w:val="00C05B3F"/>
    <w:rsid w:val="00C05C6B"/>
    <w:rsid w:val="00C05EF9"/>
    <w:rsid w:val="00C060D9"/>
    <w:rsid w:val="00C062CC"/>
    <w:rsid w:val="00C062F0"/>
    <w:rsid w:val="00C068E5"/>
    <w:rsid w:val="00C06A3B"/>
    <w:rsid w:val="00C06D29"/>
    <w:rsid w:val="00C06E06"/>
    <w:rsid w:val="00C06FF8"/>
    <w:rsid w:val="00C071F3"/>
    <w:rsid w:val="00C072ED"/>
    <w:rsid w:val="00C07326"/>
    <w:rsid w:val="00C073F7"/>
    <w:rsid w:val="00C073FC"/>
    <w:rsid w:val="00C07964"/>
    <w:rsid w:val="00C07AD6"/>
    <w:rsid w:val="00C07B8D"/>
    <w:rsid w:val="00C07C11"/>
    <w:rsid w:val="00C07D03"/>
    <w:rsid w:val="00C07DAC"/>
    <w:rsid w:val="00C07E54"/>
    <w:rsid w:val="00C07FEC"/>
    <w:rsid w:val="00C10072"/>
    <w:rsid w:val="00C101B5"/>
    <w:rsid w:val="00C101C1"/>
    <w:rsid w:val="00C10204"/>
    <w:rsid w:val="00C10219"/>
    <w:rsid w:val="00C10434"/>
    <w:rsid w:val="00C10792"/>
    <w:rsid w:val="00C10B16"/>
    <w:rsid w:val="00C10C59"/>
    <w:rsid w:val="00C10D0A"/>
    <w:rsid w:val="00C10DB5"/>
    <w:rsid w:val="00C11037"/>
    <w:rsid w:val="00C11205"/>
    <w:rsid w:val="00C11242"/>
    <w:rsid w:val="00C117CB"/>
    <w:rsid w:val="00C117D6"/>
    <w:rsid w:val="00C11BCC"/>
    <w:rsid w:val="00C11CC2"/>
    <w:rsid w:val="00C11CEA"/>
    <w:rsid w:val="00C12040"/>
    <w:rsid w:val="00C1220D"/>
    <w:rsid w:val="00C12542"/>
    <w:rsid w:val="00C1268A"/>
    <w:rsid w:val="00C12747"/>
    <w:rsid w:val="00C12962"/>
    <w:rsid w:val="00C12A72"/>
    <w:rsid w:val="00C12A77"/>
    <w:rsid w:val="00C12B07"/>
    <w:rsid w:val="00C12F60"/>
    <w:rsid w:val="00C1349B"/>
    <w:rsid w:val="00C1395A"/>
    <w:rsid w:val="00C1395C"/>
    <w:rsid w:val="00C13AF0"/>
    <w:rsid w:val="00C13B6A"/>
    <w:rsid w:val="00C13D69"/>
    <w:rsid w:val="00C13DD8"/>
    <w:rsid w:val="00C13E8E"/>
    <w:rsid w:val="00C1401D"/>
    <w:rsid w:val="00C1406C"/>
    <w:rsid w:val="00C1423D"/>
    <w:rsid w:val="00C143F5"/>
    <w:rsid w:val="00C14511"/>
    <w:rsid w:val="00C1463D"/>
    <w:rsid w:val="00C1464A"/>
    <w:rsid w:val="00C146F7"/>
    <w:rsid w:val="00C1480F"/>
    <w:rsid w:val="00C14A5C"/>
    <w:rsid w:val="00C14AC9"/>
    <w:rsid w:val="00C14AEB"/>
    <w:rsid w:val="00C14B4A"/>
    <w:rsid w:val="00C14C84"/>
    <w:rsid w:val="00C14DA9"/>
    <w:rsid w:val="00C14FC3"/>
    <w:rsid w:val="00C1508C"/>
    <w:rsid w:val="00C15132"/>
    <w:rsid w:val="00C151B6"/>
    <w:rsid w:val="00C15962"/>
    <w:rsid w:val="00C159EB"/>
    <w:rsid w:val="00C15C74"/>
    <w:rsid w:val="00C15CF5"/>
    <w:rsid w:val="00C15D57"/>
    <w:rsid w:val="00C15D87"/>
    <w:rsid w:val="00C15E39"/>
    <w:rsid w:val="00C15F4A"/>
    <w:rsid w:val="00C1610D"/>
    <w:rsid w:val="00C16114"/>
    <w:rsid w:val="00C16136"/>
    <w:rsid w:val="00C16204"/>
    <w:rsid w:val="00C16279"/>
    <w:rsid w:val="00C162B8"/>
    <w:rsid w:val="00C16481"/>
    <w:rsid w:val="00C16693"/>
    <w:rsid w:val="00C17104"/>
    <w:rsid w:val="00C172FA"/>
    <w:rsid w:val="00C1735C"/>
    <w:rsid w:val="00C1735F"/>
    <w:rsid w:val="00C17682"/>
    <w:rsid w:val="00C1768A"/>
    <w:rsid w:val="00C17806"/>
    <w:rsid w:val="00C17C94"/>
    <w:rsid w:val="00C17D14"/>
    <w:rsid w:val="00C17D37"/>
    <w:rsid w:val="00C17E7B"/>
    <w:rsid w:val="00C17EB3"/>
    <w:rsid w:val="00C17F2D"/>
    <w:rsid w:val="00C2006A"/>
    <w:rsid w:val="00C20191"/>
    <w:rsid w:val="00C2026B"/>
    <w:rsid w:val="00C207E5"/>
    <w:rsid w:val="00C20A39"/>
    <w:rsid w:val="00C20A9D"/>
    <w:rsid w:val="00C20C3F"/>
    <w:rsid w:val="00C20DB3"/>
    <w:rsid w:val="00C20F60"/>
    <w:rsid w:val="00C21099"/>
    <w:rsid w:val="00C21660"/>
    <w:rsid w:val="00C2192A"/>
    <w:rsid w:val="00C21AE9"/>
    <w:rsid w:val="00C21EB7"/>
    <w:rsid w:val="00C21F55"/>
    <w:rsid w:val="00C221DB"/>
    <w:rsid w:val="00C2229D"/>
    <w:rsid w:val="00C22372"/>
    <w:rsid w:val="00C226F6"/>
    <w:rsid w:val="00C22731"/>
    <w:rsid w:val="00C227CE"/>
    <w:rsid w:val="00C22844"/>
    <w:rsid w:val="00C22A80"/>
    <w:rsid w:val="00C22AEC"/>
    <w:rsid w:val="00C2318A"/>
    <w:rsid w:val="00C231FE"/>
    <w:rsid w:val="00C23668"/>
    <w:rsid w:val="00C23742"/>
    <w:rsid w:val="00C23778"/>
    <w:rsid w:val="00C2385F"/>
    <w:rsid w:val="00C23E38"/>
    <w:rsid w:val="00C241FC"/>
    <w:rsid w:val="00C2430B"/>
    <w:rsid w:val="00C24467"/>
    <w:rsid w:val="00C24579"/>
    <w:rsid w:val="00C24707"/>
    <w:rsid w:val="00C247BF"/>
    <w:rsid w:val="00C2492E"/>
    <w:rsid w:val="00C24D0D"/>
    <w:rsid w:val="00C2504E"/>
    <w:rsid w:val="00C25303"/>
    <w:rsid w:val="00C25731"/>
    <w:rsid w:val="00C2575D"/>
    <w:rsid w:val="00C258C2"/>
    <w:rsid w:val="00C259AB"/>
    <w:rsid w:val="00C25A03"/>
    <w:rsid w:val="00C25DF0"/>
    <w:rsid w:val="00C25F2C"/>
    <w:rsid w:val="00C26249"/>
    <w:rsid w:val="00C262D3"/>
    <w:rsid w:val="00C2679B"/>
    <w:rsid w:val="00C267F8"/>
    <w:rsid w:val="00C26B7E"/>
    <w:rsid w:val="00C26BC4"/>
    <w:rsid w:val="00C26D16"/>
    <w:rsid w:val="00C26E4B"/>
    <w:rsid w:val="00C26E67"/>
    <w:rsid w:val="00C26EC4"/>
    <w:rsid w:val="00C27060"/>
    <w:rsid w:val="00C271AF"/>
    <w:rsid w:val="00C27492"/>
    <w:rsid w:val="00C279D7"/>
    <w:rsid w:val="00C27C83"/>
    <w:rsid w:val="00C27C92"/>
    <w:rsid w:val="00C27CCD"/>
    <w:rsid w:val="00C27D05"/>
    <w:rsid w:val="00C30215"/>
    <w:rsid w:val="00C30261"/>
    <w:rsid w:val="00C30266"/>
    <w:rsid w:val="00C30280"/>
    <w:rsid w:val="00C30292"/>
    <w:rsid w:val="00C3035C"/>
    <w:rsid w:val="00C3038C"/>
    <w:rsid w:val="00C304A9"/>
    <w:rsid w:val="00C304EB"/>
    <w:rsid w:val="00C3086F"/>
    <w:rsid w:val="00C30ACB"/>
    <w:rsid w:val="00C30C07"/>
    <w:rsid w:val="00C30C9F"/>
    <w:rsid w:val="00C30CD1"/>
    <w:rsid w:val="00C30D48"/>
    <w:rsid w:val="00C30E09"/>
    <w:rsid w:val="00C31035"/>
    <w:rsid w:val="00C314CA"/>
    <w:rsid w:val="00C3153D"/>
    <w:rsid w:val="00C315DB"/>
    <w:rsid w:val="00C31682"/>
    <w:rsid w:val="00C3178A"/>
    <w:rsid w:val="00C317DA"/>
    <w:rsid w:val="00C31819"/>
    <w:rsid w:val="00C31994"/>
    <w:rsid w:val="00C31A83"/>
    <w:rsid w:val="00C3226B"/>
    <w:rsid w:val="00C322B9"/>
    <w:rsid w:val="00C323BB"/>
    <w:rsid w:val="00C32441"/>
    <w:rsid w:val="00C326D9"/>
    <w:rsid w:val="00C32841"/>
    <w:rsid w:val="00C32996"/>
    <w:rsid w:val="00C32B40"/>
    <w:rsid w:val="00C32B85"/>
    <w:rsid w:val="00C32BB7"/>
    <w:rsid w:val="00C32CBF"/>
    <w:rsid w:val="00C32FAC"/>
    <w:rsid w:val="00C33040"/>
    <w:rsid w:val="00C33079"/>
    <w:rsid w:val="00C33194"/>
    <w:rsid w:val="00C3319D"/>
    <w:rsid w:val="00C33259"/>
    <w:rsid w:val="00C332CA"/>
    <w:rsid w:val="00C33333"/>
    <w:rsid w:val="00C33347"/>
    <w:rsid w:val="00C334D8"/>
    <w:rsid w:val="00C33615"/>
    <w:rsid w:val="00C336B0"/>
    <w:rsid w:val="00C337CC"/>
    <w:rsid w:val="00C33906"/>
    <w:rsid w:val="00C33980"/>
    <w:rsid w:val="00C33D1F"/>
    <w:rsid w:val="00C33E78"/>
    <w:rsid w:val="00C34472"/>
    <w:rsid w:val="00C345AD"/>
    <w:rsid w:val="00C34671"/>
    <w:rsid w:val="00C34823"/>
    <w:rsid w:val="00C34858"/>
    <w:rsid w:val="00C348BD"/>
    <w:rsid w:val="00C34BEF"/>
    <w:rsid w:val="00C34DFC"/>
    <w:rsid w:val="00C351E7"/>
    <w:rsid w:val="00C35324"/>
    <w:rsid w:val="00C353F7"/>
    <w:rsid w:val="00C358FD"/>
    <w:rsid w:val="00C35993"/>
    <w:rsid w:val="00C35C82"/>
    <w:rsid w:val="00C35F7F"/>
    <w:rsid w:val="00C36364"/>
    <w:rsid w:val="00C3653E"/>
    <w:rsid w:val="00C36660"/>
    <w:rsid w:val="00C366EA"/>
    <w:rsid w:val="00C36901"/>
    <w:rsid w:val="00C36A11"/>
    <w:rsid w:val="00C36DD0"/>
    <w:rsid w:val="00C36E20"/>
    <w:rsid w:val="00C36EAB"/>
    <w:rsid w:val="00C3748E"/>
    <w:rsid w:val="00C374CC"/>
    <w:rsid w:val="00C3763D"/>
    <w:rsid w:val="00C378C8"/>
    <w:rsid w:val="00C37A89"/>
    <w:rsid w:val="00C37AFC"/>
    <w:rsid w:val="00C37B77"/>
    <w:rsid w:val="00C37C3E"/>
    <w:rsid w:val="00C37CE1"/>
    <w:rsid w:val="00C37ED9"/>
    <w:rsid w:val="00C4010F"/>
    <w:rsid w:val="00C40406"/>
    <w:rsid w:val="00C40412"/>
    <w:rsid w:val="00C4056F"/>
    <w:rsid w:val="00C406C0"/>
    <w:rsid w:val="00C4077F"/>
    <w:rsid w:val="00C40892"/>
    <w:rsid w:val="00C40996"/>
    <w:rsid w:val="00C40E95"/>
    <w:rsid w:val="00C413F4"/>
    <w:rsid w:val="00C41566"/>
    <w:rsid w:val="00C4156E"/>
    <w:rsid w:val="00C41758"/>
    <w:rsid w:val="00C418B4"/>
    <w:rsid w:val="00C41B3D"/>
    <w:rsid w:val="00C41FFE"/>
    <w:rsid w:val="00C42283"/>
    <w:rsid w:val="00C42313"/>
    <w:rsid w:val="00C425DB"/>
    <w:rsid w:val="00C42679"/>
    <w:rsid w:val="00C42A7D"/>
    <w:rsid w:val="00C42B25"/>
    <w:rsid w:val="00C42CC9"/>
    <w:rsid w:val="00C42D88"/>
    <w:rsid w:val="00C43138"/>
    <w:rsid w:val="00C43622"/>
    <w:rsid w:val="00C4403A"/>
    <w:rsid w:val="00C441A7"/>
    <w:rsid w:val="00C441CE"/>
    <w:rsid w:val="00C44374"/>
    <w:rsid w:val="00C44478"/>
    <w:rsid w:val="00C444B6"/>
    <w:rsid w:val="00C4456A"/>
    <w:rsid w:val="00C447D8"/>
    <w:rsid w:val="00C447E8"/>
    <w:rsid w:val="00C44BB7"/>
    <w:rsid w:val="00C44F80"/>
    <w:rsid w:val="00C45209"/>
    <w:rsid w:val="00C45212"/>
    <w:rsid w:val="00C45249"/>
    <w:rsid w:val="00C456FC"/>
    <w:rsid w:val="00C45762"/>
    <w:rsid w:val="00C457FD"/>
    <w:rsid w:val="00C458B7"/>
    <w:rsid w:val="00C458BB"/>
    <w:rsid w:val="00C4597F"/>
    <w:rsid w:val="00C45C90"/>
    <w:rsid w:val="00C45FAD"/>
    <w:rsid w:val="00C461E2"/>
    <w:rsid w:val="00C462EB"/>
    <w:rsid w:val="00C463CE"/>
    <w:rsid w:val="00C4694A"/>
    <w:rsid w:val="00C46A18"/>
    <w:rsid w:val="00C46A5B"/>
    <w:rsid w:val="00C46BA0"/>
    <w:rsid w:val="00C46EBB"/>
    <w:rsid w:val="00C47129"/>
    <w:rsid w:val="00C47347"/>
    <w:rsid w:val="00C4757A"/>
    <w:rsid w:val="00C475DA"/>
    <w:rsid w:val="00C47707"/>
    <w:rsid w:val="00C47834"/>
    <w:rsid w:val="00C47925"/>
    <w:rsid w:val="00C479F0"/>
    <w:rsid w:val="00C47A81"/>
    <w:rsid w:val="00C47B17"/>
    <w:rsid w:val="00C47CDA"/>
    <w:rsid w:val="00C5028E"/>
    <w:rsid w:val="00C5062A"/>
    <w:rsid w:val="00C508A0"/>
    <w:rsid w:val="00C508D3"/>
    <w:rsid w:val="00C50BC9"/>
    <w:rsid w:val="00C50E6C"/>
    <w:rsid w:val="00C5125E"/>
    <w:rsid w:val="00C51526"/>
    <w:rsid w:val="00C51647"/>
    <w:rsid w:val="00C51679"/>
    <w:rsid w:val="00C516AF"/>
    <w:rsid w:val="00C51A1E"/>
    <w:rsid w:val="00C51AB2"/>
    <w:rsid w:val="00C51AE4"/>
    <w:rsid w:val="00C51B82"/>
    <w:rsid w:val="00C51C2E"/>
    <w:rsid w:val="00C51C8D"/>
    <w:rsid w:val="00C51F7D"/>
    <w:rsid w:val="00C52162"/>
    <w:rsid w:val="00C522FE"/>
    <w:rsid w:val="00C523E3"/>
    <w:rsid w:val="00C52491"/>
    <w:rsid w:val="00C525B7"/>
    <w:rsid w:val="00C526A0"/>
    <w:rsid w:val="00C526CB"/>
    <w:rsid w:val="00C52822"/>
    <w:rsid w:val="00C529EA"/>
    <w:rsid w:val="00C529FA"/>
    <w:rsid w:val="00C52F63"/>
    <w:rsid w:val="00C531C3"/>
    <w:rsid w:val="00C531D9"/>
    <w:rsid w:val="00C532F3"/>
    <w:rsid w:val="00C53381"/>
    <w:rsid w:val="00C5371D"/>
    <w:rsid w:val="00C5374A"/>
    <w:rsid w:val="00C53811"/>
    <w:rsid w:val="00C539A5"/>
    <w:rsid w:val="00C53DAB"/>
    <w:rsid w:val="00C53E0C"/>
    <w:rsid w:val="00C54074"/>
    <w:rsid w:val="00C54310"/>
    <w:rsid w:val="00C54725"/>
    <w:rsid w:val="00C54954"/>
    <w:rsid w:val="00C549AE"/>
    <w:rsid w:val="00C54E5D"/>
    <w:rsid w:val="00C54E9D"/>
    <w:rsid w:val="00C54EB5"/>
    <w:rsid w:val="00C54F70"/>
    <w:rsid w:val="00C54FCF"/>
    <w:rsid w:val="00C55480"/>
    <w:rsid w:val="00C5555E"/>
    <w:rsid w:val="00C55588"/>
    <w:rsid w:val="00C5560D"/>
    <w:rsid w:val="00C55816"/>
    <w:rsid w:val="00C55A36"/>
    <w:rsid w:val="00C55C35"/>
    <w:rsid w:val="00C564DD"/>
    <w:rsid w:val="00C568B4"/>
    <w:rsid w:val="00C568D8"/>
    <w:rsid w:val="00C569C0"/>
    <w:rsid w:val="00C56AA5"/>
    <w:rsid w:val="00C56C02"/>
    <w:rsid w:val="00C56EB3"/>
    <w:rsid w:val="00C570DC"/>
    <w:rsid w:val="00C57313"/>
    <w:rsid w:val="00C573EB"/>
    <w:rsid w:val="00C5744B"/>
    <w:rsid w:val="00C57629"/>
    <w:rsid w:val="00C57A8A"/>
    <w:rsid w:val="00C57B44"/>
    <w:rsid w:val="00C57C8C"/>
    <w:rsid w:val="00C57D5E"/>
    <w:rsid w:val="00C57E9B"/>
    <w:rsid w:val="00C57ECF"/>
    <w:rsid w:val="00C60118"/>
    <w:rsid w:val="00C601DD"/>
    <w:rsid w:val="00C602FC"/>
    <w:rsid w:val="00C60486"/>
    <w:rsid w:val="00C6070B"/>
    <w:rsid w:val="00C6077C"/>
    <w:rsid w:val="00C60900"/>
    <w:rsid w:val="00C60CD8"/>
    <w:rsid w:val="00C60DB8"/>
    <w:rsid w:val="00C60FA4"/>
    <w:rsid w:val="00C60FB6"/>
    <w:rsid w:val="00C612CF"/>
    <w:rsid w:val="00C61357"/>
    <w:rsid w:val="00C6144A"/>
    <w:rsid w:val="00C61604"/>
    <w:rsid w:val="00C616E6"/>
    <w:rsid w:val="00C61707"/>
    <w:rsid w:val="00C61731"/>
    <w:rsid w:val="00C6174D"/>
    <w:rsid w:val="00C61758"/>
    <w:rsid w:val="00C61760"/>
    <w:rsid w:val="00C61783"/>
    <w:rsid w:val="00C61818"/>
    <w:rsid w:val="00C6187E"/>
    <w:rsid w:val="00C618E1"/>
    <w:rsid w:val="00C618E4"/>
    <w:rsid w:val="00C619E5"/>
    <w:rsid w:val="00C61B4F"/>
    <w:rsid w:val="00C61B6D"/>
    <w:rsid w:val="00C61CC8"/>
    <w:rsid w:val="00C61D1F"/>
    <w:rsid w:val="00C61DE0"/>
    <w:rsid w:val="00C61E7C"/>
    <w:rsid w:val="00C61EFA"/>
    <w:rsid w:val="00C6210F"/>
    <w:rsid w:val="00C6211C"/>
    <w:rsid w:val="00C622D0"/>
    <w:rsid w:val="00C62448"/>
    <w:rsid w:val="00C624B5"/>
    <w:rsid w:val="00C62599"/>
    <w:rsid w:val="00C625A2"/>
    <w:rsid w:val="00C62699"/>
    <w:rsid w:val="00C626E0"/>
    <w:rsid w:val="00C627C7"/>
    <w:rsid w:val="00C62803"/>
    <w:rsid w:val="00C62B8D"/>
    <w:rsid w:val="00C62DAE"/>
    <w:rsid w:val="00C62E1B"/>
    <w:rsid w:val="00C62FAD"/>
    <w:rsid w:val="00C633E9"/>
    <w:rsid w:val="00C63515"/>
    <w:rsid w:val="00C636A0"/>
    <w:rsid w:val="00C637C2"/>
    <w:rsid w:val="00C63A6E"/>
    <w:rsid w:val="00C63B08"/>
    <w:rsid w:val="00C63B48"/>
    <w:rsid w:val="00C63C48"/>
    <w:rsid w:val="00C63D4A"/>
    <w:rsid w:val="00C63EF8"/>
    <w:rsid w:val="00C6408D"/>
    <w:rsid w:val="00C645FE"/>
    <w:rsid w:val="00C64854"/>
    <w:rsid w:val="00C6497A"/>
    <w:rsid w:val="00C64A5A"/>
    <w:rsid w:val="00C64A9F"/>
    <w:rsid w:val="00C64ABC"/>
    <w:rsid w:val="00C64AEB"/>
    <w:rsid w:val="00C64B7C"/>
    <w:rsid w:val="00C64C0E"/>
    <w:rsid w:val="00C64C90"/>
    <w:rsid w:val="00C650CC"/>
    <w:rsid w:val="00C650CE"/>
    <w:rsid w:val="00C65188"/>
    <w:rsid w:val="00C651D6"/>
    <w:rsid w:val="00C65333"/>
    <w:rsid w:val="00C65460"/>
    <w:rsid w:val="00C654CE"/>
    <w:rsid w:val="00C65535"/>
    <w:rsid w:val="00C65567"/>
    <w:rsid w:val="00C65861"/>
    <w:rsid w:val="00C65A87"/>
    <w:rsid w:val="00C65ABF"/>
    <w:rsid w:val="00C65AE9"/>
    <w:rsid w:val="00C65C95"/>
    <w:rsid w:val="00C65CE0"/>
    <w:rsid w:val="00C65CE5"/>
    <w:rsid w:val="00C6611B"/>
    <w:rsid w:val="00C661FF"/>
    <w:rsid w:val="00C662B1"/>
    <w:rsid w:val="00C6678D"/>
    <w:rsid w:val="00C667C0"/>
    <w:rsid w:val="00C66BD0"/>
    <w:rsid w:val="00C66D52"/>
    <w:rsid w:val="00C66D89"/>
    <w:rsid w:val="00C66DA0"/>
    <w:rsid w:val="00C6710A"/>
    <w:rsid w:val="00C67305"/>
    <w:rsid w:val="00C67610"/>
    <w:rsid w:val="00C6764D"/>
    <w:rsid w:val="00C677FB"/>
    <w:rsid w:val="00C67926"/>
    <w:rsid w:val="00C6794C"/>
    <w:rsid w:val="00C679BB"/>
    <w:rsid w:val="00C67A39"/>
    <w:rsid w:val="00C67CF5"/>
    <w:rsid w:val="00C67DA2"/>
    <w:rsid w:val="00C67EBF"/>
    <w:rsid w:val="00C7013D"/>
    <w:rsid w:val="00C702B4"/>
    <w:rsid w:val="00C70637"/>
    <w:rsid w:val="00C706B0"/>
    <w:rsid w:val="00C707EC"/>
    <w:rsid w:val="00C7085D"/>
    <w:rsid w:val="00C70883"/>
    <w:rsid w:val="00C708F8"/>
    <w:rsid w:val="00C70968"/>
    <w:rsid w:val="00C70E15"/>
    <w:rsid w:val="00C70E21"/>
    <w:rsid w:val="00C7108D"/>
    <w:rsid w:val="00C712F5"/>
    <w:rsid w:val="00C71342"/>
    <w:rsid w:val="00C71617"/>
    <w:rsid w:val="00C71826"/>
    <w:rsid w:val="00C71839"/>
    <w:rsid w:val="00C71DAB"/>
    <w:rsid w:val="00C71E9D"/>
    <w:rsid w:val="00C720E8"/>
    <w:rsid w:val="00C7225F"/>
    <w:rsid w:val="00C722F9"/>
    <w:rsid w:val="00C723BB"/>
    <w:rsid w:val="00C72535"/>
    <w:rsid w:val="00C7277E"/>
    <w:rsid w:val="00C727BB"/>
    <w:rsid w:val="00C729FB"/>
    <w:rsid w:val="00C72A91"/>
    <w:rsid w:val="00C72B9E"/>
    <w:rsid w:val="00C72C8D"/>
    <w:rsid w:val="00C72DA6"/>
    <w:rsid w:val="00C72EFA"/>
    <w:rsid w:val="00C7302E"/>
    <w:rsid w:val="00C730A2"/>
    <w:rsid w:val="00C730C1"/>
    <w:rsid w:val="00C731DE"/>
    <w:rsid w:val="00C73340"/>
    <w:rsid w:val="00C736CC"/>
    <w:rsid w:val="00C73A9C"/>
    <w:rsid w:val="00C73B08"/>
    <w:rsid w:val="00C73C3C"/>
    <w:rsid w:val="00C73CB3"/>
    <w:rsid w:val="00C73CFD"/>
    <w:rsid w:val="00C73DB4"/>
    <w:rsid w:val="00C73E6E"/>
    <w:rsid w:val="00C73EF6"/>
    <w:rsid w:val="00C74157"/>
    <w:rsid w:val="00C742C8"/>
    <w:rsid w:val="00C74504"/>
    <w:rsid w:val="00C746B4"/>
    <w:rsid w:val="00C7485B"/>
    <w:rsid w:val="00C74B9F"/>
    <w:rsid w:val="00C74FAE"/>
    <w:rsid w:val="00C7516C"/>
    <w:rsid w:val="00C75273"/>
    <w:rsid w:val="00C752ED"/>
    <w:rsid w:val="00C75583"/>
    <w:rsid w:val="00C7568D"/>
    <w:rsid w:val="00C756B2"/>
    <w:rsid w:val="00C757E7"/>
    <w:rsid w:val="00C75B15"/>
    <w:rsid w:val="00C75D07"/>
    <w:rsid w:val="00C75DBE"/>
    <w:rsid w:val="00C75E52"/>
    <w:rsid w:val="00C75FFE"/>
    <w:rsid w:val="00C76096"/>
    <w:rsid w:val="00C76221"/>
    <w:rsid w:val="00C76233"/>
    <w:rsid w:val="00C76369"/>
    <w:rsid w:val="00C76549"/>
    <w:rsid w:val="00C765FD"/>
    <w:rsid w:val="00C766AB"/>
    <w:rsid w:val="00C76751"/>
    <w:rsid w:val="00C76907"/>
    <w:rsid w:val="00C7691B"/>
    <w:rsid w:val="00C7697A"/>
    <w:rsid w:val="00C76B04"/>
    <w:rsid w:val="00C76B24"/>
    <w:rsid w:val="00C76E2B"/>
    <w:rsid w:val="00C76EB8"/>
    <w:rsid w:val="00C76FEB"/>
    <w:rsid w:val="00C770F1"/>
    <w:rsid w:val="00C77653"/>
    <w:rsid w:val="00C77713"/>
    <w:rsid w:val="00C7774F"/>
    <w:rsid w:val="00C77913"/>
    <w:rsid w:val="00C779AA"/>
    <w:rsid w:val="00C77A28"/>
    <w:rsid w:val="00C77A9C"/>
    <w:rsid w:val="00C77ADA"/>
    <w:rsid w:val="00C77C63"/>
    <w:rsid w:val="00C77D38"/>
    <w:rsid w:val="00C77D39"/>
    <w:rsid w:val="00C77EAF"/>
    <w:rsid w:val="00C80010"/>
    <w:rsid w:val="00C800CC"/>
    <w:rsid w:val="00C803A7"/>
    <w:rsid w:val="00C80581"/>
    <w:rsid w:val="00C805ED"/>
    <w:rsid w:val="00C80704"/>
    <w:rsid w:val="00C80804"/>
    <w:rsid w:val="00C8082B"/>
    <w:rsid w:val="00C80945"/>
    <w:rsid w:val="00C80D5F"/>
    <w:rsid w:val="00C80D9B"/>
    <w:rsid w:val="00C810FB"/>
    <w:rsid w:val="00C8135D"/>
    <w:rsid w:val="00C813CC"/>
    <w:rsid w:val="00C815F6"/>
    <w:rsid w:val="00C81615"/>
    <w:rsid w:val="00C8170F"/>
    <w:rsid w:val="00C818EF"/>
    <w:rsid w:val="00C81A9F"/>
    <w:rsid w:val="00C81B61"/>
    <w:rsid w:val="00C81C60"/>
    <w:rsid w:val="00C8240F"/>
    <w:rsid w:val="00C8248F"/>
    <w:rsid w:val="00C824D6"/>
    <w:rsid w:val="00C8253C"/>
    <w:rsid w:val="00C826CA"/>
    <w:rsid w:val="00C826DE"/>
    <w:rsid w:val="00C82821"/>
    <w:rsid w:val="00C82C80"/>
    <w:rsid w:val="00C82EBE"/>
    <w:rsid w:val="00C83028"/>
    <w:rsid w:val="00C83158"/>
    <w:rsid w:val="00C832FC"/>
    <w:rsid w:val="00C8331B"/>
    <w:rsid w:val="00C835D1"/>
    <w:rsid w:val="00C8384A"/>
    <w:rsid w:val="00C838E6"/>
    <w:rsid w:val="00C83A5E"/>
    <w:rsid w:val="00C83C29"/>
    <w:rsid w:val="00C83D7F"/>
    <w:rsid w:val="00C84007"/>
    <w:rsid w:val="00C840E7"/>
    <w:rsid w:val="00C84173"/>
    <w:rsid w:val="00C842ED"/>
    <w:rsid w:val="00C84331"/>
    <w:rsid w:val="00C84368"/>
    <w:rsid w:val="00C843B1"/>
    <w:rsid w:val="00C84748"/>
    <w:rsid w:val="00C84903"/>
    <w:rsid w:val="00C84C5E"/>
    <w:rsid w:val="00C84CD0"/>
    <w:rsid w:val="00C84CD5"/>
    <w:rsid w:val="00C84E5F"/>
    <w:rsid w:val="00C8504C"/>
    <w:rsid w:val="00C8519B"/>
    <w:rsid w:val="00C85309"/>
    <w:rsid w:val="00C853E5"/>
    <w:rsid w:val="00C854F1"/>
    <w:rsid w:val="00C85544"/>
    <w:rsid w:val="00C85617"/>
    <w:rsid w:val="00C85C4B"/>
    <w:rsid w:val="00C85D0A"/>
    <w:rsid w:val="00C85E06"/>
    <w:rsid w:val="00C8633C"/>
    <w:rsid w:val="00C86379"/>
    <w:rsid w:val="00C86445"/>
    <w:rsid w:val="00C864D4"/>
    <w:rsid w:val="00C866CA"/>
    <w:rsid w:val="00C8672B"/>
    <w:rsid w:val="00C867F8"/>
    <w:rsid w:val="00C86B45"/>
    <w:rsid w:val="00C86B75"/>
    <w:rsid w:val="00C86B88"/>
    <w:rsid w:val="00C86B95"/>
    <w:rsid w:val="00C870EF"/>
    <w:rsid w:val="00C8737D"/>
    <w:rsid w:val="00C877FE"/>
    <w:rsid w:val="00C900C4"/>
    <w:rsid w:val="00C9013E"/>
    <w:rsid w:val="00C90241"/>
    <w:rsid w:val="00C9034D"/>
    <w:rsid w:val="00C904EA"/>
    <w:rsid w:val="00C905A4"/>
    <w:rsid w:val="00C9070D"/>
    <w:rsid w:val="00C90724"/>
    <w:rsid w:val="00C909CB"/>
    <w:rsid w:val="00C90AE1"/>
    <w:rsid w:val="00C90BC5"/>
    <w:rsid w:val="00C90CF8"/>
    <w:rsid w:val="00C90E51"/>
    <w:rsid w:val="00C90EFE"/>
    <w:rsid w:val="00C9103E"/>
    <w:rsid w:val="00C91085"/>
    <w:rsid w:val="00C911EC"/>
    <w:rsid w:val="00C91346"/>
    <w:rsid w:val="00C91467"/>
    <w:rsid w:val="00C9155A"/>
    <w:rsid w:val="00C91588"/>
    <w:rsid w:val="00C915FA"/>
    <w:rsid w:val="00C919B2"/>
    <w:rsid w:val="00C91A5B"/>
    <w:rsid w:val="00C91B5F"/>
    <w:rsid w:val="00C91BCF"/>
    <w:rsid w:val="00C91C70"/>
    <w:rsid w:val="00C91CD5"/>
    <w:rsid w:val="00C91D6A"/>
    <w:rsid w:val="00C91E60"/>
    <w:rsid w:val="00C91F13"/>
    <w:rsid w:val="00C91F5E"/>
    <w:rsid w:val="00C92118"/>
    <w:rsid w:val="00C923C6"/>
    <w:rsid w:val="00C928DF"/>
    <w:rsid w:val="00C929FB"/>
    <w:rsid w:val="00C92CF6"/>
    <w:rsid w:val="00C92E96"/>
    <w:rsid w:val="00C92FE0"/>
    <w:rsid w:val="00C931CA"/>
    <w:rsid w:val="00C93256"/>
    <w:rsid w:val="00C935AE"/>
    <w:rsid w:val="00C93808"/>
    <w:rsid w:val="00C93942"/>
    <w:rsid w:val="00C93976"/>
    <w:rsid w:val="00C93AF5"/>
    <w:rsid w:val="00C93B26"/>
    <w:rsid w:val="00C93C3F"/>
    <w:rsid w:val="00C93CF6"/>
    <w:rsid w:val="00C93DAC"/>
    <w:rsid w:val="00C93EB3"/>
    <w:rsid w:val="00C94084"/>
    <w:rsid w:val="00C940C6"/>
    <w:rsid w:val="00C940F9"/>
    <w:rsid w:val="00C94261"/>
    <w:rsid w:val="00C9440F"/>
    <w:rsid w:val="00C945CA"/>
    <w:rsid w:val="00C946AE"/>
    <w:rsid w:val="00C946CA"/>
    <w:rsid w:val="00C948F2"/>
    <w:rsid w:val="00C9496A"/>
    <w:rsid w:val="00C94A25"/>
    <w:rsid w:val="00C94B96"/>
    <w:rsid w:val="00C94BDE"/>
    <w:rsid w:val="00C94C06"/>
    <w:rsid w:val="00C94C39"/>
    <w:rsid w:val="00C95346"/>
    <w:rsid w:val="00C954AC"/>
    <w:rsid w:val="00C954EF"/>
    <w:rsid w:val="00C956C0"/>
    <w:rsid w:val="00C95881"/>
    <w:rsid w:val="00C95AF8"/>
    <w:rsid w:val="00C95CD0"/>
    <w:rsid w:val="00C95EEA"/>
    <w:rsid w:val="00C961C6"/>
    <w:rsid w:val="00C962BF"/>
    <w:rsid w:val="00C965CE"/>
    <w:rsid w:val="00C9664C"/>
    <w:rsid w:val="00C967E5"/>
    <w:rsid w:val="00C96A70"/>
    <w:rsid w:val="00C96BFD"/>
    <w:rsid w:val="00C96C21"/>
    <w:rsid w:val="00C96C2A"/>
    <w:rsid w:val="00C96C50"/>
    <w:rsid w:val="00C96CEB"/>
    <w:rsid w:val="00C96DC4"/>
    <w:rsid w:val="00C96F6D"/>
    <w:rsid w:val="00C97169"/>
    <w:rsid w:val="00C972C6"/>
    <w:rsid w:val="00C974AA"/>
    <w:rsid w:val="00C97666"/>
    <w:rsid w:val="00C977A5"/>
    <w:rsid w:val="00C978C9"/>
    <w:rsid w:val="00C9791E"/>
    <w:rsid w:val="00C97A65"/>
    <w:rsid w:val="00C97E04"/>
    <w:rsid w:val="00C97FAE"/>
    <w:rsid w:val="00CA004C"/>
    <w:rsid w:val="00CA05F5"/>
    <w:rsid w:val="00CA06D6"/>
    <w:rsid w:val="00CA0788"/>
    <w:rsid w:val="00CA0971"/>
    <w:rsid w:val="00CA09F7"/>
    <w:rsid w:val="00CA0B45"/>
    <w:rsid w:val="00CA0E10"/>
    <w:rsid w:val="00CA0E92"/>
    <w:rsid w:val="00CA0F3F"/>
    <w:rsid w:val="00CA1227"/>
    <w:rsid w:val="00CA14E7"/>
    <w:rsid w:val="00CA1514"/>
    <w:rsid w:val="00CA1883"/>
    <w:rsid w:val="00CA18EE"/>
    <w:rsid w:val="00CA19D1"/>
    <w:rsid w:val="00CA1A94"/>
    <w:rsid w:val="00CA1C8B"/>
    <w:rsid w:val="00CA1EB8"/>
    <w:rsid w:val="00CA1F04"/>
    <w:rsid w:val="00CA1F8A"/>
    <w:rsid w:val="00CA1FD2"/>
    <w:rsid w:val="00CA212F"/>
    <w:rsid w:val="00CA234A"/>
    <w:rsid w:val="00CA2463"/>
    <w:rsid w:val="00CA24B3"/>
    <w:rsid w:val="00CA262B"/>
    <w:rsid w:val="00CA286A"/>
    <w:rsid w:val="00CA2A17"/>
    <w:rsid w:val="00CA2A64"/>
    <w:rsid w:val="00CA2A9B"/>
    <w:rsid w:val="00CA305C"/>
    <w:rsid w:val="00CA3249"/>
    <w:rsid w:val="00CA32BC"/>
    <w:rsid w:val="00CA32C2"/>
    <w:rsid w:val="00CA349F"/>
    <w:rsid w:val="00CA34A0"/>
    <w:rsid w:val="00CA3770"/>
    <w:rsid w:val="00CA3AD2"/>
    <w:rsid w:val="00CA3BF6"/>
    <w:rsid w:val="00CA3C27"/>
    <w:rsid w:val="00CA3C4F"/>
    <w:rsid w:val="00CA3DC8"/>
    <w:rsid w:val="00CA3F1B"/>
    <w:rsid w:val="00CA3FFC"/>
    <w:rsid w:val="00CA4215"/>
    <w:rsid w:val="00CA4385"/>
    <w:rsid w:val="00CA4458"/>
    <w:rsid w:val="00CA44AC"/>
    <w:rsid w:val="00CA44D6"/>
    <w:rsid w:val="00CA4576"/>
    <w:rsid w:val="00CA478A"/>
    <w:rsid w:val="00CA4870"/>
    <w:rsid w:val="00CA48CA"/>
    <w:rsid w:val="00CA4C10"/>
    <w:rsid w:val="00CA4C96"/>
    <w:rsid w:val="00CA4CA3"/>
    <w:rsid w:val="00CA4D0E"/>
    <w:rsid w:val="00CA4E27"/>
    <w:rsid w:val="00CA4EE0"/>
    <w:rsid w:val="00CA4FAC"/>
    <w:rsid w:val="00CA5128"/>
    <w:rsid w:val="00CA5277"/>
    <w:rsid w:val="00CA5361"/>
    <w:rsid w:val="00CA5434"/>
    <w:rsid w:val="00CA58CE"/>
    <w:rsid w:val="00CA5A35"/>
    <w:rsid w:val="00CA5CA7"/>
    <w:rsid w:val="00CA5F86"/>
    <w:rsid w:val="00CA614C"/>
    <w:rsid w:val="00CA619C"/>
    <w:rsid w:val="00CA6200"/>
    <w:rsid w:val="00CA629A"/>
    <w:rsid w:val="00CA6420"/>
    <w:rsid w:val="00CA651E"/>
    <w:rsid w:val="00CA654F"/>
    <w:rsid w:val="00CA6565"/>
    <w:rsid w:val="00CA6672"/>
    <w:rsid w:val="00CA668F"/>
    <w:rsid w:val="00CA66D4"/>
    <w:rsid w:val="00CA6830"/>
    <w:rsid w:val="00CA683C"/>
    <w:rsid w:val="00CA6A10"/>
    <w:rsid w:val="00CA6A97"/>
    <w:rsid w:val="00CA6B58"/>
    <w:rsid w:val="00CA6BE1"/>
    <w:rsid w:val="00CA6DDB"/>
    <w:rsid w:val="00CA6ECA"/>
    <w:rsid w:val="00CA70D8"/>
    <w:rsid w:val="00CA722F"/>
    <w:rsid w:val="00CA764F"/>
    <w:rsid w:val="00CA7808"/>
    <w:rsid w:val="00CA7877"/>
    <w:rsid w:val="00CA7958"/>
    <w:rsid w:val="00CA7A5A"/>
    <w:rsid w:val="00CA7AE1"/>
    <w:rsid w:val="00CA7F45"/>
    <w:rsid w:val="00CB009A"/>
    <w:rsid w:val="00CB00D3"/>
    <w:rsid w:val="00CB0242"/>
    <w:rsid w:val="00CB0268"/>
    <w:rsid w:val="00CB0481"/>
    <w:rsid w:val="00CB0691"/>
    <w:rsid w:val="00CB06A9"/>
    <w:rsid w:val="00CB06E7"/>
    <w:rsid w:val="00CB0A71"/>
    <w:rsid w:val="00CB0B06"/>
    <w:rsid w:val="00CB0C75"/>
    <w:rsid w:val="00CB0D6B"/>
    <w:rsid w:val="00CB0E3B"/>
    <w:rsid w:val="00CB0EE5"/>
    <w:rsid w:val="00CB1042"/>
    <w:rsid w:val="00CB10A5"/>
    <w:rsid w:val="00CB10C9"/>
    <w:rsid w:val="00CB118A"/>
    <w:rsid w:val="00CB12A7"/>
    <w:rsid w:val="00CB1620"/>
    <w:rsid w:val="00CB164A"/>
    <w:rsid w:val="00CB1780"/>
    <w:rsid w:val="00CB17A0"/>
    <w:rsid w:val="00CB1861"/>
    <w:rsid w:val="00CB189C"/>
    <w:rsid w:val="00CB19CA"/>
    <w:rsid w:val="00CB19D4"/>
    <w:rsid w:val="00CB1AE6"/>
    <w:rsid w:val="00CB1B78"/>
    <w:rsid w:val="00CB1DA9"/>
    <w:rsid w:val="00CB1DBF"/>
    <w:rsid w:val="00CB1DDF"/>
    <w:rsid w:val="00CB1F1D"/>
    <w:rsid w:val="00CB20B7"/>
    <w:rsid w:val="00CB221E"/>
    <w:rsid w:val="00CB2477"/>
    <w:rsid w:val="00CB24CF"/>
    <w:rsid w:val="00CB251F"/>
    <w:rsid w:val="00CB25DD"/>
    <w:rsid w:val="00CB2608"/>
    <w:rsid w:val="00CB26CB"/>
    <w:rsid w:val="00CB2935"/>
    <w:rsid w:val="00CB293E"/>
    <w:rsid w:val="00CB2AB7"/>
    <w:rsid w:val="00CB2B20"/>
    <w:rsid w:val="00CB311C"/>
    <w:rsid w:val="00CB3173"/>
    <w:rsid w:val="00CB3435"/>
    <w:rsid w:val="00CB37ED"/>
    <w:rsid w:val="00CB3A5B"/>
    <w:rsid w:val="00CB3A6C"/>
    <w:rsid w:val="00CB3A7C"/>
    <w:rsid w:val="00CB3B12"/>
    <w:rsid w:val="00CB3B5E"/>
    <w:rsid w:val="00CB3C12"/>
    <w:rsid w:val="00CB3E17"/>
    <w:rsid w:val="00CB3E75"/>
    <w:rsid w:val="00CB3EC7"/>
    <w:rsid w:val="00CB3F9D"/>
    <w:rsid w:val="00CB4085"/>
    <w:rsid w:val="00CB421D"/>
    <w:rsid w:val="00CB4423"/>
    <w:rsid w:val="00CB44AB"/>
    <w:rsid w:val="00CB46D4"/>
    <w:rsid w:val="00CB480E"/>
    <w:rsid w:val="00CB4867"/>
    <w:rsid w:val="00CB4C3F"/>
    <w:rsid w:val="00CB4F24"/>
    <w:rsid w:val="00CB50BF"/>
    <w:rsid w:val="00CB5244"/>
    <w:rsid w:val="00CB53C4"/>
    <w:rsid w:val="00CB5419"/>
    <w:rsid w:val="00CB55E3"/>
    <w:rsid w:val="00CB573F"/>
    <w:rsid w:val="00CB5A33"/>
    <w:rsid w:val="00CB5A36"/>
    <w:rsid w:val="00CB5A42"/>
    <w:rsid w:val="00CB5B5D"/>
    <w:rsid w:val="00CB5CDE"/>
    <w:rsid w:val="00CB5D79"/>
    <w:rsid w:val="00CB5E28"/>
    <w:rsid w:val="00CB5EDE"/>
    <w:rsid w:val="00CB6410"/>
    <w:rsid w:val="00CB657E"/>
    <w:rsid w:val="00CB673C"/>
    <w:rsid w:val="00CB67D9"/>
    <w:rsid w:val="00CB6B1F"/>
    <w:rsid w:val="00CB6CEF"/>
    <w:rsid w:val="00CB7090"/>
    <w:rsid w:val="00CB7607"/>
    <w:rsid w:val="00CB779E"/>
    <w:rsid w:val="00CB7A0F"/>
    <w:rsid w:val="00CB7B1B"/>
    <w:rsid w:val="00CB7C5B"/>
    <w:rsid w:val="00CB7ED6"/>
    <w:rsid w:val="00CC0194"/>
    <w:rsid w:val="00CC01E0"/>
    <w:rsid w:val="00CC023A"/>
    <w:rsid w:val="00CC05A4"/>
    <w:rsid w:val="00CC07A4"/>
    <w:rsid w:val="00CC08BF"/>
    <w:rsid w:val="00CC0940"/>
    <w:rsid w:val="00CC09A4"/>
    <w:rsid w:val="00CC0D8F"/>
    <w:rsid w:val="00CC0E98"/>
    <w:rsid w:val="00CC0F51"/>
    <w:rsid w:val="00CC0F74"/>
    <w:rsid w:val="00CC109F"/>
    <w:rsid w:val="00CC1166"/>
    <w:rsid w:val="00CC124A"/>
    <w:rsid w:val="00CC1259"/>
    <w:rsid w:val="00CC12AA"/>
    <w:rsid w:val="00CC155A"/>
    <w:rsid w:val="00CC161D"/>
    <w:rsid w:val="00CC18AA"/>
    <w:rsid w:val="00CC1984"/>
    <w:rsid w:val="00CC1B0F"/>
    <w:rsid w:val="00CC1D3D"/>
    <w:rsid w:val="00CC1E58"/>
    <w:rsid w:val="00CC1FA2"/>
    <w:rsid w:val="00CC2003"/>
    <w:rsid w:val="00CC2008"/>
    <w:rsid w:val="00CC20AB"/>
    <w:rsid w:val="00CC20D2"/>
    <w:rsid w:val="00CC2120"/>
    <w:rsid w:val="00CC22B2"/>
    <w:rsid w:val="00CC239B"/>
    <w:rsid w:val="00CC2678"/>
    <w:rsid w:val="00CC27CB"/>
    <w:rsid w:val="00CC291D"/>
    <w:rsid w:val="00CC296F"/>
    <w:rsid w:val="00CC2A1B"/>
    <w:rsid w:val="00CC2A54"/>
    <w:rsid w:val="00CC2C68"/>
    <w:rsid w:val="00CC2D3F"/>
    <w:rsid w:val="00CC2DF4"/>
    <w:rsid w:val="00CC2EC3"/>
    <w:rsid w:val="00CC2F58"/>
    <w:rsid w:val="00CC2FE3"/>
    <w:rsid w:val="00CC309B"/>
    <w:rsid w:val="00CC32FF"/>
    <w:rsid w:val="00CC33CF"/>
    <w:rsid w:val="00CC36C8"/>
    <w:rsid w:val="00CC39AA"/>
    <w:rsid w:val="00CC39D1"/>
    <w:rsid w:val="00CC3ADA"/>
    <w:rsid w:val="00CC3B27"/>
    <w:rsid w:val="00CC3D5B"/>
    <w:rsid w:val="00CC3DAE"/>
    <w:rsid w:val="00CC401A"/>
    <w:rsid w:val="00CC4198"/>
    <w:rsid w:val="00CC42D1"/>
    <w:rsid w:val="00CC435A"/>
    <w:rsid w:val="00CC43CA"/>
    <w:rsid w:val="00CC44C2"/>
    <w:rsid w:val="00CC4840"/>
    <w:rsid w:val="00CC4A40"/>
    <w:rsid w:val="00CC4C1A"/>
    <w:rsid w:val="00CC4C7F"/>
    <w:rsid w:val="00CC4CA0"/>
    <w:rsid w:val="00CC4E0F"/>
    <w:rsid w:val="00CC515A"/>
    <w:rsid w:val="00CC5434"/>
    <w:rsid w:val="00CC555D"/>
    <w:rsid w:val="00CC56DC"/>
    <w:rsid w:val="00CC5C70"/>
    <w:rsid w:val="00CC5C7F"/>
    <w:rsid w:val="00CC5DE5"/>
    <w:rsid w:val="00CC608C"/>
    <w:rsid w:val="00CC6217"/>
    <w:rsid w:val="00CC6506"/>
    <w:rsid w:val="00CC6507"/>
    <w:rsid w:val="00CC6628"/>
    <w:rsid w:val="00CC6670"/>
    <w:rsid w:val="00CC672E"/>
    <w:rsid w:val="00CC6797"/>
    <w:rsid w:val="00CC6827"/>
    <w:rsid w:val="00CC6A2F"/>
    <w:rsid w:val="00CC6B7F"/>
    <w:rsid w:val="00CC6D08"/>
    <w:rsid w:val="00CC6F9C"/>
    <w:rsid w:val="00CC70E2"/>
    <w:rsid w:val="00CC7219"/>
    <w:rsid w:val="00CC7346"/>
    <w:rsid w:val="00CC767F"/>
    <w:rsid w:val="00CC77A0"/>
    <w:rsid w:val="00CC78A0"/>
    <w:rsid w:val="00CC78DE"/>
    <w:rsid w:val="00CC7F02"/>
    <w:rsid w:val="00CD010F"/>
    <w:rsid w:val="00CD019D"/>
    <w:rsid w:val="00CD0389"/>
    <w:rsid w:val="00CD04A2"/>
    <w:rsid w:val="00CD0570"/>
    <w:rsid w:val="00CD0581"/>
    <w:rsid w:val="00CD0684"/>
    <w:rsid w:val="00CD0777"/>
    <w:rsid w:val="00CD0808"/>
    <w:rsid w:val="00CD09A2"/>
    <w:rsid w:val="00CD09B7"/>
    <w:rsid w:val="00CD0C08"/>
    <w:rsid w:val="00CD0E1D"/>
    <w:rsid w:val="00CD0FB7"/>
    <w:rsid w:val="00CD0FC1"/>
    <w:rsid w:val="00CD10B0"/>
    <w:rsid w:val="00CD11A3"/>
    <w:rsid w:val="00CD11B9"/>
    <w:rsid w:val="00CD126B"/>
    <w:rsid w:val="00CD13B8"/>
    <w:rsid w:val="00CD140D"/>
    <w:rsid w:val="00CD16A7"/>
    <w:rsid w:val="00CD1854"/>
    <w:rsid w:val="00CD18BA"/>
    <w:rsid w:val="00CD1995"/>
    <w:rsid w:val="00CD19C2"/>
    <w:rsid w:val="00CD1D5C"/>
    <w:rsid w:val="00CD20AA"/>
    <w:rsid w:val="00CD2164"/>
    <w:rsid w:val="00CD245F"/>
    <w:rsid w:val="00CD2546"/>
    <w:rsid w:val="00CD27BC"/>
    <w:rsid w:val="00CD28DD"/>
    <w:rsid w:val="00CD2E61"/>
    <w:rsid w:val="00CD2EBD"/>
    <w:rsid w:val="00CD2F77"/>
    <w:rsid w:val="00CD32CC"/>
    <w:rsid w:val="00CD3770"/>
    <w:rsid w:val="00CD3AFA"/>
    <w:rsid w:val="00CD3B46"/>
    <w:rsid w:val="00CD3C75"/>
    <w:rsid w:val="00CD3C9F"/>
    <w:rsid w:val="00CD3D23"/>
    <w:rsid w:val="00CD3E7E"/>
    <w:rsid w:val="00CD3FD0"/>
    <w:rsid w:val="00CD438B"/>
    <w:rsid w:val="00CD4600"/>
    <w:rsid w:val="00CD46B6"/>
    <w:rsid w:val="00CD4910"/>
    <w:rsid w:val="00CD4A30"/>
    <w:rsid w:val="00CD4C35"/>
    <w:rsid w:val="00CD4FFC"/>
    <w:rsid w:val="00CD519B"/>
    <w:rsid w:val="00CD51F2"/>
    <w:rsid w:val="00CD52B4"/>
    <w:rsid w:val="00CD5549"/>
    <w:rsid w:val="00CD5A54"/>
    <w:rsid w:val="00CD5B4E"/>
    <w:rsid w:val="00CD5B52"/>
    <w:rsid w:val="00CD611C"/>
    <w:rsid w:val="00CD6155"/>
    <w:rsid w:val="00CD629E"/>
    <w:rsid w:val="00CD6357"/>
    <w:rsid w:val="00CD6AE1"/>
    <w:rsid w:val="00CD6D1A"/>
    <w:rsid w:val="00CD6D37"/>
    <w:rsid w:val="00CD6DAB"/>
    <w:rsid w:val="00CD6E8B"/>
    <w:rsid w:val="00CD6EB4"/>
    <w:rsid w:val="00CD6EC0"/>
    <w:rsid w:val="00CD6F4E"/>
    <w:rsid w:val="00CD72C3"/>
    <w:rsid w:val="00CD7489"/>
    <w:rsid w:val="00CD7498"/>
    <w:rsid w:val="00CD74EE"/>
    <w:rsid w:val="00CD7647"/>
    <w:rsid w:val="00CD7837"/>
    <w:rsid w:val="00CD7870"/>
    <w:rsid w:val="00CD7984"/>
    <w:rsid w:val="00CD7A81"/>
    <w:rsid w:val="00CD7E3C"/>
    <w:rsid w:val="00CD7EDC"/>
    <w:rsid w:val="00CD7EEA"/>
    <w:rsid w:val="00CD7FE8"/>
    <w:rsid w:val="00CE0299"/>
    <w:rsid w:val="00CE0539"/>
    <w:rsid w:val="00CE05E8"/>
    <w:rsid w:val="00CE0626"/>
    <w:rsid w:val="00CE08AA"/>
    <w:rsid w:val="00CE0903"/>
    <w:rsid w:val="00CE09B8"/>
    <w:rsid w:val="00CE0AEB"/>
    <w:rsid w:val="00CE0AF6"/>
    <w:rsid w:val="00CE0B05"/>
    <w:rsid w:val="00CE0D89"/>
    <w:rsid w:val="00CE0E06"/>
    <w:rsid w:val="00CE0F0B"/>
    <w:rsid w:val="00CE0F7F"/>
    <w:rsid w:val="00CE0F9F"/>
    <w:rsid w:val="00CE11D7"/>
    <w:rsid w:val="00CE1226"/>
    <w:rsid w:val="00CE1250"/>
    <w:rsid w:val="00CE1280"/>
    <w:rsid w:val="00CE13FD"/>
    <w:rsid w:val="00CE1459"/>
    <w:rsid w:val="00CE14D4"/>
    <w:rsid w:val="00CE1556"/>
    <w:rsid w:val="00CE1890"/>
    <w:rsid w:val="00CE195C"/>
    <w:rsid w:val="00CE1979"/>
    <w:rsid w:val="00CE1C77"/>
    <w:rsid w:val="00CE2032"/>
    <w:rsid w:val="00CE2380"/>
    <w:rsid w:val="00CE270C"/>
    <w:rsid w:val="00CE279A"/>
    <w:rsid w:val="00CE2A2F"/>
    <w:rsid w:val="00CE2C99"/>
    <w:rsid w:val="00CE2C9B"/>
    <w:rsid w:val="00CE2CDE"/>
    <w:rsid w:val="00CE2DDE"/>
    <w:rsid w:val="00CE2E94"/>
    <w:rsid w:val="00CE3077"/>
    <w:rsid w:val="00CE31FC"/>
    <w:rsid w:val="00CE3308"/>
    <w:rsid w:val="00CE3338"/>
    <w:rsid w:val="00CE3345"/>
    <w:rsid w:val="00CE340D"/>
    <w:rsid w:val="00CE346E"/>
    <w:rsid w:val="00CE37DB"/>
    <w:rsid w:val="00CE3885"/>
    <w:rsid w:val="00CE3887"/>
    <w:rsid w:val="00CE3981"/>
    <w:rsid w:val="00CE398F"/>
    <w:rsid w:val="00CE3BD9"/>
    <w:rsid w:val="00CE3C28"/>
    <w:rsid w:val="00CE3C42"/>
    <w:rsid w:val="00CE3DB6"/>
    <w:rsid w:val="00CE423E"/>
    <w:rsid w:val="00CE4576"/>
    <w:rsid w:val="00CE45F5"/>
    <w:rsid w:val="00CE4673"/>
    <w:rsid w:val="00CE4779"/>
    <w:rsid w:val="00CE48F3"/>
    <w:rsid w:val="00CE4BEB"/>
    <w:rsid w:val="00CE4EA3"/>
    <w:rsid w:val="00CE50D2"/>
    <w:rsid w:val="00CE517F"/>
    <w:rsid w:val="00CE52E1"/>
    <w:rsid w:val="00CE5452"/>
    <w:rsid w:val="00CE557F"/>
    <w:rsid w:val="00CE591A"/>
    <w:rsid w:val="00CE5ABE"/>
    <w:rsid w:val="00CE5AC9"/>
    <w:rsid w:val="00CE5B47"/>
    <w:rsid w:val="00CE5C50"/>
    <w:rsid w:val="00CE60AA"/>
    <w:rsid w:val="00CE6989"/>
    <w:rsid w:val="00CE6A6B"/>
    <w:rsid w:val="00CE6AAE"/>
    <w:rsid w:val="00CE7050"/>
    <w:rsid w:val="00CE708D"/>
    <w:rsid w:val="00CE71CD"/>
    <w:rsid w:val="00CE720A"/>
    <w:rsid w:val="00CE7487"/>
    <w:rsid w:val="00CE753A"/>
    <w:rsid w:val="00CE7554"/>
    <w:rsid w:val="00CE7AD6"/>
    <w:rsid w:val="00CE7CD5"/>
    <w:rsid w:val="00CE7CF4"/>
    <w:rsid w:val="00CE7F5C"/>
    <w:rsid w:val="00CF00B8"/>
    <w:rsid w:val="00CF00F2"/>
    <w:rsid w:val="00CF01AA"/>
    <w:rsid w:val="00CF01FF"/>
    <w:rsid w:val="00CF0220"/>
    <w:rsid w:val="00CF0522"/>
    <w:rsid w:val="00CF052C"/>
    <w:rsid w:val="00CF067A"/>
    <w:rsid w:val="00CF083F"/>
    <w:rsid w:val="00CF0A06"/>
    <w:rsid w:val="00CF0C47"/>
    <w:rsid w:val="00CF0D5E"/>
    <w:rsid w:val="00CF0EBC"/>
    <w:rsid w:val="00CF0F13"/>
    <w:rsid w:val="00CF0F46"/>
    <w:rsid w:val="00CF107A"/>
    <w:rsid w:val="00CF1212"/>
    <w:rsid w:val="00CF12BE"/>
    <w:rsid w:val="00CF176F"/>
    <w:rsid w:val="00CF17B4"/>
    <w:rsid w:val="00CF17E2"/>
    <w:rsid w:val="00CF18A3"/>
    <w:rsid w:val="00CF1957"/>
    <w:rsid w:val="00CF197D"/>
    <w:rsid w:val="00CF1AC7"/>
    <w:rsid w:val="00CF1C99"/>
    <w:rsid w:val="00CF1D24"/>
    <w:rsid w:val="00CF1E33"/>
    <w:rsid w:val="00CF1FD3"/>
    <w:rsid w:val="00CF20EC"/>
    <w:rsid w:val="00CF2255"/>
    <w:rsid w:val="00CF22D3"/>
    <w:rsid w:val="00CF241A"/>
    <w:rsid w:val="00CF2602"/>
    <w:rsid w:val="00CF264D"/>
    <w:rsid w:val="00CF2718"/>
    <w:rsid w:val="00CF27E4"/>
    <w:rsid w:val="00CF2888"/>
    <w:rsid w:val="00CF294E"/>
    <w:rsid w:val="00CF296D"/>
    <w:rsid w:val="00CF298E"/>
    <w:rsid w:val="00CF2B68"/>
    <w:rsid w:val="00CF2D4C"/>
    <w:rsid w:val="00CF2EB8"/>
    <w:rsid w:val="00CF2F1C"/>
    <w:rsid w:val="00CF3224"/>
    <w:rsid w:val="00CF3228"/>
    <w:rsid w:val="00CF335A"/>
    <w:rsid w:val="00CF35D4"/>
    <w:rsid w:val="00CF37A0"/>
    <w:rsid w:val="00CF3A00"/>
    <w:rsid w:val="00CF3A54"/>
    <w:rsid w:val="00CF3B69"/>
    <w:rsid w:val="00CF3C89"/>
    <w:rsid w:val="00CF3D99"/>
    <w:rsid w:val="00CF3E7D"/>
    <w:rsid w:val="00CF3F07"/>
    <w:rsid w:val="00CF4017"/>
    <w:rsid w:val="00CF402B"/>
    <w:rsid w:val="00CF46E3"/>
    <w:rsid w:val="00CF4834"/>
    <w:rsid w:val="00CF4B52"/>
    <w:rsid w:val="00CF4B53"/>
    <w:rsid w:val="00CF4DAE"/>
    <w:rsid w:val="00CF4E34"/>
    <w:rsid w:val="00CF4FB3"/>
    <w:rsid w:val="00CF519F"/>
    <w:rsid w:val="00CF5469"/>
    <w:rsid w:val="00CF546E"/>
    <w:rsid w:val="00CF5597"/>
    <w:rsid w:val="00CF583A"/>
    <w:rsid w:val="00CF5979"/>
    <w:rsid w:val="00CF5B68"/>
    <w:rsid w:val="00CF5C6C"/>
    <w:rsid w:val="00CF632D"/>
    <w:rsid w:val="00CF64A1"/>
    <w:rsid w:val="00CF659E"/>
    <w:rsid w:val="00CF6621"/>
    <w:rsid w:val="00CF6A6B"/>
    <w:rsid w:val="00CF6F27"/>
    <w:rsid w:val="00CF7029"/>
    <w:rsid w:val="00CF7147"/>
    <w:rsid w:val="00CF7173"/>
    <w:rsid w:val="00CF72C5"/>
    <w:rsid w:val="00CF73EE"/>
    <w:rsid w:val="00CF7571"/>
    <w:rsid w:val="00CF76A4"/>
    <w:rsid w:val="00CF771B"/>
    <w:rsid w:val="00CF77C1"/>
    <w:rsid w:val="00CF78F0"/>
    <w:rsid w:val="00CF7B55"/>
    <w:rsid w:val="00CF7B83"/>
    <w:rsid w:val="00CF7BAD"/>
    <w:rsid w:val="00CF7C2F"/>
    <w:rsid w:val="00CF7D80"/>
    <w:rsid w:val="00CF7E91"/>
    <w:rsid w:val="00CF7F4C"/>
    <w:rsid w:val="00D000B6"/>
    <w:rsid w:val="00D0013A"/>
    <w:rsid w:val="00D00314"/>
    <w:rsid w:val="00D0051D"/>
    <w:rsid w:val="00D007C3"/>
    <w:rsid w:val="00D00889"/>
    <w:rsid w:val="00D008A3"/>
    <w:rsid w:val="00D00925"/>
    <w:rsid w:val="00D00B0D"/>
    <w:rsid w:val="00D00B4F"/>
    <w:rsid w:val="00D00E31"/>
    <w:rsid w:val="00D00F29"/>
    <w:rsid w:val="00D00FCB"/>
    <w:rsid w:val="00D015B8"/>
    <w:rsid w:val="00D017E7"/>
    <w:rsid w:val="00D01C16"/>
    <w:rsid w:val="00D01C1F"/>
    <w:rsid w:val="00D01C74"/>
    <w:rsid w:val="00D01C7A"/>
    <w:rsid w:val="00D01D2A"/>
    <w:rsid w:val="00D01ED5"/>
    <w:rsid w:val="00D01EE3"/>
    <w:rsid w:val="00D02234"/>
    <w:rsid w:val="00D02291"/>
    <w:rsid w:val="00D02491"/>
    <w:rsid w:val="00D024CD"/>
    <w:rsid w:val="00D0261D"/>
    <w:rsid w:val="00D0295F"/>
    <w:rsid w:val="00D02A33"/>
    <w:rsid w:val="00D02C08"/>
    <w:rsid w:val="00D02DF8"/>
    <w:rsid w:val="00D02FDA"/>
    <w:rsid w:val="00D0303E"/>
    <w:rsid w:val="00D03336"/>
    <w:rsid w:val="00D03363"/>
    <w:rsid w:val="00D0346A"/>
    <w:rsid w:val="00D0361F"/>
    <w:rsid w:val="00D036A4"/>
    <w:rsid w:val="00D038BF"/>
    <w:rsid w:val="00D0392B"/>
    <w:rsid w:val="00D03F2D"/>
    <w:rsid w:val="00D0418A"/>
    <w:rsid w:val="00D04452"/>
    <w:rsid w:val="00D04906"/>
    <w:rsid w:val="00D04B8E"/>
    <w:rsid w:val="00D04C02"/>
    <w:rsid w:val="00D04C38"/>
    <w:rsid w:val="00D053C5"/>
    <w:rsid w:val="00D054DB"/>
    <w:rsid w:val="00D0554C"/>
    <w:rsid w:val="00D0555A"/>
    <w:rsid w:val="00D0559E"/>
    <w:rsid w:val="00D05735"/>
    <w:rsid w:val="00D05828"/>
    <w:rsid w:val="00D05885"/>
    <w:rsid w:val="00D05F57"/>
    <w:rsid w:val="00D05FA5"/>
    <w:rsid w:val="00D05FC4"/>
    <w:rsid w:val="00D06017"/>
    <w:rsid w:val="00D06357"/>
    <w:rsid w:val="00D064C5"/>
    <w:rsid w:val="00D06535"/>
    <w:rsid w:val="00D0686E"/>
    <w:rsid w:val="00D06960"/>
    <w:rsid w:val="00D069D0"/>
    <w:rsid w:val="00D06B5C"/>
    <w:rsid w:val="00D06D4D"/>
    <w:rsid w:val="00D07123"/>
    <w:rsid w:val="00D0713C"/>
    <w:rsid w:val="00D072EC"/>
    <w:rsid w:val="00D073EE"/>
    <w:rsid w:val="00D07426"/>
    <w:rsid w:val="00D0751C"/>
    <w:rsid w:val="00D0762F"/>
    <w:rsid w:val="00D07685"/>
    <w:rsid w:val="00D07693"/>
    <w:rsid w:val="00D07BBB"/>
    <w:rsid w:val="00D07C8D"/>
    <w:rsid w:val="00D07D9A"/>
    <w:rsid w:val="00D07F78"/>
    <w:rsid w:val="00D07F83"/>
    <w:rsid w:val="00D07FA9"/>
    <w:rsid w:val="00D10175"/>
    <w:rsid w:val="00D10483"/>
    <w:rsid w:val="00D10607"/>
    <w:rsid w:val="00D10627"/>
    <w:rsid w:val="00D106D3"/>
    <w:rsid w:val="00D10823"/>
    <w:rsid w:val="00D1084E"/>
    <w:rsid w:val="00D10CF7"/>
    <w:rsid w:val="00D10F10"/>
    <w:rsid w:val="00D10FBC"/>
    <w:rsid w:val="00D110BF"/>
    <w:rsid w:val="00D111A0"/>
    <w:rsid w:val="00D11226"/>
    <w:rsid w:val="00D11538"/>
    <w:rsid w:val="00D1172C"/>
    <w:rsid w:val="00D11748"/>
    <w:rsid w:val="00D118A4"/>
    <w:rsid w:val="00D11B10"/>
    <w:rsid w:val="00D11EE9"/>
    <w:rsid w:val="00D11FA1"/>
    <w:rsid w:val="00D12190"/>
    <w:rsid w:val="00D123F1"/>
    <w:rsid w:val="00D124A9"/>
    <w:rsid w:val="00D12679"/>
    <w:rsid w:val="00D126A0"/>
    <w:rsid w:val="00D12B62"/>
    <w:rsid w:val="00D12D45"/>
    <w:rsid w:val="00D12DB5"/>
    <w:rsid w:val="00D12EA9"/>
    <w:rsid w:val="00D12F40"/>
    <w:rsid w:val="00D13074"/>
    <w:rsid w:val="00D1307C"/>
    <w:rsid w:val="00D130CC"/>
    <w:rsid w:val="00D131EF"/>
    <w:rsid w:val="00D13323"/>
    <w:rsid w:val="00D13483"/>
    <w:rsid w:val="00D13530"/>
    <w:rsid w:val="00D136CE"/>
    <w:rsid w:val="00D1375A"/>
    <w:rsid w:val="00D139AA"/>
    <w:rsid w:val="00D13A8B"/>
    <w:rsid w:val="00D13C8A"/>
    <w:rsid w:val="00D13E0A"/>
    <w:rsid w:val="00D14140"/>
    <w:rsid w:val="00D14169"/>
    <w:rsid w:val="00D141E0"/>
    <w:rsid w:val="00D143C4"/>
    <w:rsid w:val="00D14612"/>
    <w:rsid w:val="00D147BA"/>
    <w:rsid w:val="00D14961"/>
    <w:rsid w:val="00D14DBC"/>
    <w:rsid w:val="00D14DF1"/>
    <w:rsid w:val="00D150FD"/>
    <w:rsid w:val="00D15363"/>
    <w:rsid w:val="00D15470"/>
    <w:rsid w:val="00D1555C"/>
    <w:rsid w:val="00D15620"/>
    <w:rsid w:val="00D15932"/>
    <w:rsid w:val="00D15D46"/>
    <w:rsid w:val="00D15E06"/>
    <w:rsid w:val="00D15E3B"/>
    <w:rsid w:val="00D15EEE"/>
    <w:rsid w:val="00D1608A"/>
    <w:rsid w:val="00D16126"/>
    <w:rsid w:val="00D163AF"/>
    <w:rsid w:val="00D16775"/>
    <w:rsid w:val="00D16799"/>
    <w:rsid w:val="00D16821"/>
    <w:rsid w:val="00D16883"/>
    <w:rsid w:val="00D168CB"/>
    <w:rsid w:val="00D16A95"/>
    <w:rsid w:val="00D16AD8"/>
    <w:rsid w:val="00D16CA2"/>
    <w:rsid w:val="00D16D1E"/>
    <w:rsid w:val="00D16D1F"/>
    <w:rsid w:val="00D16D27"/>
    <w:rsid w:val="00D17091"/>
    <w:rsid w:val="00D17127"/>
    <w:rsid w:val="00D171BC"/>
    <w:rsid w:val="00D17253"/>
    <w:rsid w:val="00D17370"/>
    <w:rsid w:val="00D1746F"/>
    <w:rsid w:val="00D17587"/>
    <w:rsid w:val="00D175CB"/>
    <w:rsid w:val="00D1778C"/>
    <w:rsid w:val="00D2024F"/>
    <w:rsid w:val="00D20291"/>
    <w:rsid w:val="00D20484"/>
    <w:rsid w:val="00D205AC"/>
    <w:rsid w:val="00D206D8"/>
    <w:rsid w:val="00D20733"/>
    <w:rsid w:val="00D20831"/>
    <w:rsid w:val="00D20855"/>
    <w:rsid w:val="00D20928"/>
    <w:rsid w:val="00D20A20"/>
    <w:rsid w:val="00D20B01"/>
    <w:rsid w:val="00D20B46"/>
    <w:rsid w:val="00D20B4E"/>
    <w:rsid w:val="00D20DF5"/>
    <w:rsid w:val="00D20E81"/>
    <w:rsid w:val="00D2116E"/>
    <w:rsid w:val="00D211F7"/>
    <w:rsid w:val="00D216D5"/>
    <w:rsid w:val="00D21759"/>
    <w:rsid w:val="00D21AAD"/>
    <w:rsid w:val="00D21BC7"/>
    <w:rsid w:val="00D21C55"/>
    <w:rsid w:val="00D21CB2"/>
    <w:rsid w:val="00D21ED7"/>
    <w:rsid w:val="00D22187"/>
    <w:rsid w:val="00D222F4"/>
    <w:rsid w:val="00D223CA"/>
    <w:rsid w:val="00D224AE"/>
    <w:rsid w:val="00D2269A"/>
    <w:rsid w:val="00D226E2"/>
    <w:rsid w:val="00D228BB"/>
    <w:rsid w:val="00D22ACC"/>
    <w:rsid w:val="00D22FDB"/>
    <w:rsid w:val="00D22FF4"/>
    <w:rsid w:val="00D2349D"/>
    <w:rsid w:val="00D235BD"/>
    <w:rsid w:val="00D23A3E"/>
    <w:rsid w:val="00D23B78"/>
    <w:rsid w:val="00D23FB0"/>
    <w:rsid w:val="00D24007"/>
    <w:rsid w:val="00D24153"/>
    <w:rsid w:val="00D241FC"/>
    <w:rsid w:val="00D24524"/>
    <w:rsid w:val="00D245AF"/>
    <w:rsid w:val="00D2463C"/>
    <w:rsid w:val="00D24779"/>
    <w:rsid w:val="00D2492E"/>
    <w:rsid w:val="00D24CEC"/>
    <w:rsid w:val="00D24DD2"/>
    <w:rsid w:val="00D24F73"/>
    <w:rsid w:val="00D2502F"/>
    <w:rsid w:val="00D25233"/>
    <w:rsid w:val="00D253AE"/>
    <w:rsid w:val="00D253F1"/>
    <w:rsid w:val="00D25450"/>
    <w:rsid w:val="00D25642"/>
    <w:rsid w:val="00D25868"/>
    <w:rsid w:val="00D258EF"/>
    <w:rsid w:val="00D259AA"/>
    <w:rsid w:val="00D259B4"/>
    <w:rsid w:val="00D25BCF"/>
    <w:rsid w:val="00D25C27"/>
    <w:rsid w:val="00D25CAC"/>
    <w:rsid w:val="00D2617F"/>
    <w:rsid w:val="00D2625D"/>
    <w:rsid w:val="00D26400"/>
    <w:rsid w:val="00D2658B"/>
    <w:rsid w:val="00D266F9"/>
    <w:rsid w:val="00D2682C"/>
    <w:rsid w:val="00D2699F"/>
    <w:rsid w:val="00D26FA5"/>
    <w:rsid w:val="00D26FC7"/>
    <w:rsid w:val="00D27009"/>
    <w:rsid w:val="00D270DA"/>
    <w:rsid w:val="00D27245"/>
    <w:rsid w:val="00D27256"/>
    <w:rsid w:val="00D272CD"/>
    <w:rsid w:val="00D276CB"/>
    <w:rsid w:val="00D27714"/>
    <w:rsid w:val="00D2791F"/>
    <w:rsid w:val="00D27B83"/>
    <w:rsid w:val="00D27C16"/>
    <w:rsid w:val="00D27C2F"/>
    <w:rsid w:val="00D27C3E"/>
    <w:rsid w:val="00D27CC4"/>
    <w:rsid w:val="00D27E2F"/>
    <w:rsid w:val="00D27F64"/>
    <w:rsid w:val="00D3013C"/>
    <w:rsid w:val="00D30523"/>
    <w:rsid w:val="00D3068E"/>
    <w:rsid w:val="00D30727"/>
    <w:rsid w:val="00D3078D"/>
    <w:rsid w:val="00D3088E"/>
    <w:rsid w:val="00D30BA2"/>
    <w:rsid w:val="00D310A4"/>
    <w:rsid w:val="00D3116F"/>
    <w:rsid w:val="00D31295"/>
    <w:rsid w:val="00D312C9"/>
    <w:rsid w:val="00D3134C"/>
    <w:rsid w:val="00D3142C"/>
    <w:rsid w:val="00D31508"/>
    <w:rsid w:val="00D31663"/>
    <w:rsid w:val="00D317E6"/>
    <w:rsid w:val="00D31938"/>
    <w:rsid w:val="00D3193A"/>
    <w:rsid w:val="00D3194D"/>
    <w:rsid w:val="00D3199B"/>
    <w:rsid w:val="00D31A44"/>
    <w:rsid w:val="00D31B44"/>
    <w:rsid w:val="00D32188"/>
    <w:rsid w:val="00D32307"/>
    <w:rsid w:val="00D3236D"/>
    <w:rsid w:val="00D323A7"/>
    <w:rsid w:val="00D323EA"/>
    <w:rsid w:val="00D32420"/>
    <w:rsid w:val="00D32497"/>
    <w:rsid w:val="00D32598"/>
    <w:rsid w:val="00D32680"/>
    <w:rsid w:val="00D328B3"/>
    <w:rsid w:val="00D32F6E"/>
    <w:rsid w:val="00D3310E"/>
    <w:rsid w:val="00D3321F"/>
    <w:rsid w:val="00D333F7"/>
    <w:rsid w:val="00D334D6"/>
    <w:rsid w:val="00D337F4"/>
    <w:rsid w:val="00D33EA0"/>
    <w:rsid w:val="00D33EA6"/>
    <w:rsid w:val="00D33F56"/>
    <w:rsid w:val="00D33FF2"/>
    <w:rsid w:val="00D343B4"/>
    <w:rsid w:val="00D346DA"/>
    <w:rsid w:val="00D348CE"/>
    <w:rsid w:val="00D34E32"/>
    <w:rsid w:val="00D34E46"/>
    <w:rsid w:val="00D34E8C"/>
    <w:rsid w:val="00D34F12"/>
    <w:rsid w:val="00D354B5"/>
    <w:rsid w:val="00D35554"/>
    <w:rsid w:val="00D3555B"/>
    <w:rsid w:val="00D358FD"/>
    <w:rsid w:val="00D359DE"/>
    <w:rsid w:val="00D35B8C"/>
    <w:rsid w:val="00D36189"/>
    <w:rsid w:val="00D36261"/>
    <w:rsid w:val="00D36420"/>
    <w:rsid w:val="00D36885"/>
    <w:rsid w:val="00D36908"/>
    <w:rsid w:val="00D36932"/>
    <w:rsid w:val="00D3698C"/>
    <w:rsid w:val="00D36BAC"/>
    <w:rsid w:val="00D36C17"/>
    <w:rsid w:val="00D36F37"/>
    <w:rsid w:val="00D36F58"/>
    <w:rsid w:val="00D36F84"/>
    <w:rsid w:val="00D3722C"/>
    <w:rsid w:val="00D37286"/>
    <w:rsid w:val="00D37399"/>
    <w:rsid w:val="00D374BB"/>
    <w:rsid w:val="00D37598"/>
    <w:rsid w:val="00D37739"/>
    <w:rsid w:val="00D377BE"/>
    <w:rsid w:val="00D377D9"/>
    <w:rsid w:val="00D378CC"/>
    <w:rsid w:val="00D37971"/>
    <w:rsid w:val="00D37C99"/>
    <w:rsid w:val="00D37D8E"/>
    <w:rsid w:val="00D37E2E"/>
    <w:rsid w:val="00D37E8D"/>
    <w:rsid w:val="00D37F01"/>
    <w:rsid w:val="00D37F75"/>
    <w:rsid w:val="00D4003E"/>
    <w:rsid w:val="00D400D2"/>
    <w:rsid w:val="00D401F4"/>
    <w:rsid w:val="00D40207"/>
    <w:rsid w:val="00D402C1"/>
    <w:rsid w:val="00D4057D"/>
    <w:rsid w:val="00D405C4"/>
    <w:rsid w:val="00D407E7"/>
    <w:rsid w:val="00D408BA"/>
    <w:rsid w:val="00D40998"/>
    <w:rsid w:val="00D4103F"/>
    <w:rsid w:val="00D41284"/>
    <w:rsid w:val="00D41395"/>
    <w:rsid w:val="00D41557"/>
    <w:rsid w:val="00D41937"/>
    <w:rsid w:val="00D41A7D"/>
    <w:rsid w:val="00D41B8B"/>
    <w:rsid w:val="00D41C5E"/>
    <w:rsid w:val="00D41CF5"/>
    <w:rsid w:val="00D41D5C"/>
    <w:rsid w:val="00D41F93"/>
    <w:rsid w:val="00D41FCC"/>
    <w:rsid w:val="00D42024"/>
    <w:rsid w:val="00D420E5"/>
    <w:rsid w:val="00D42171"/>
    <w:rsid w:val="00D4219D"/>
    <w:rsid w:val="00D42206"/>
    <w:rsid w:val="00D423C0"/>
    <w:rsid w:val="00D424EA"/>
    <w:rsid w:val="00D4252D"/>
    <w:rsid w:val="00D426BD"/>
    <w:rsid w:val="00D42893"/>
    <w:rsid w:val="00D42CBC"/>
    <w:rsid w:val="00D4302A"/>
    <w:rsid w:val="00D430E3"/>
    <w:rsid w:val="00D4326D"/>
    <w:rsid w:val="00D433D8"/>
    <w:rsid w:val="00D43448"/>
    <w:rsid w:val="00D43477"/>
    <w:rsid w:val="00D43527"/>
    <w:rsid w:val="00D4362E"/>
    <w:rsid w:val="00D4370E"/>
    <w:rsid w:val="00D4374D"/>
    <w:rsid w:val="00D4384E"/>
    <w:rsid w:val="00D438E0"/>
    <w:rsid w:val="00D43B24"/>
    <w:rsid w:val="00D43E25"/>
    <w:rsid w:val="00D43E3E"/>
    <w:rsid w:val="00D43E5C"/>
    <w:rsid w:val="00D43F08"/>
    <w:rsid w:val="00D43F2E"/>
    <w:rsid w:val="00D4424E"/>
    <w:rsid w:val="00D442A7"/>
    <w:rsid w:val="00D442AC"/>
    <w:rsid w:val="00D4452B"/>
    <w:rsid w:val="00D44538"/>
    <w:rsid w:val="00D44A31"/>
    <w:rsid w:val="00D44ABD"/>
    <w:rsid w:val="00D44AFC"/>
    <w:rsid w:val="00D44BAB"/>
    <w:rsid w:val="00D44CBF"/>
    <w:rsid w:val="00D44CC5"/>
    <w:rsid w:val="00D457B5"/>
    <w:rsid w:val="00D458EA"/>
    <w:rsid w:val="00D45AE1"/>
    <w:rsid w:val="00D45F2F"/>
    <w:rsid w:val="00D45FD4"/>
    <w:rsid w:val="00D460C2"/>
    <w:rsid w:val="00D4614B"/>
    <w:rsid w:val="00D461AE"/>
    <w:rsid w:val="00D4623D"/>
    <w:rsid w:val="00D4640B"/>
    <w:rsid w:val="00D46591"/>
    <w:rsid w:val="00D46775"/>
    <w:rsid w:val="00D46799"/>
    <w:rsid w:val="00D4683B"/>
    <w:rsid w:val="00D46987"/>
    <w:rsid w:val="00D469A2"/>
    <w:rsid w:val="00D46A49"/>
    <w:rsid w:val="00D46B21"/>
    <w:rsid w:val="00D46CF7"/>
    <w:rsid w:val="00D46DBD"/>
    <w:rsid w:val="00D46DBE"/>
    <w:rsid w:val="00D47494"/>
    <w:rsid w:val="00D474AD"/>
    <w:rsid w:val="00D476BF"/>
    <w:rsid w:val="00D476F8"/>
    <w:rsid w:val="00D477BA"/>
    <w:rsid w:val="00D477DE"/>
    <w:rsid w:val="00D4791D"/>
    <w:rsid w:val="00D479F9"/>
    <w:rsid w:val="00D47DC2"/>
    <w:rsid w:val="00D50510"/>
    <w:rsid w:val="00D505C1"/>
    <w:rsid w:val="00D50658"/>
    <w:rsid w:val="00D506BF"/>
    <w:rsid w:val="00D506FC"/>
    <w:rsid w:val="00D5081E"/>
    <w:rsid w:val="00D50963"/>
    <w:rsid w:val="00D50B86"/>
    <w:rsid w:val="00D50BF2"/>
    <w:rsid w:val="00D50C62"/>
    <w:rsid w:val="00D50DC9"/>
    <w:rsid w:val="00D50DDC"/>
    <w:rsid w:val="00D51138"/>
    <w:rsid w:val="00D5116B"/>
    <w:rsid w:val="00D511F9"/>
    <w:rsid w:val="00D51301"/>
    <w:rsid w:val="00D513FF"/>
    <w:rsid w:val="00D51596"/>
    <w:rsid w:val="00D51B07"/>
    <w:rsid w:val="00D51BFA"/>
    <w:rsid w:val="00D51D04"/>
    <w:rsid w:val="00D52009"/>
    <w:rsid w:val="00D52187"/>
    <w:rsid w:val="00D52227"/>
    <w:rsid w:val="00D524E3"/>
    <w:rsid w:val="00D525D4"/>
    <w:rsid w:val="00D52743"/>
    <w:rsid w:val="00D5295A"/>
    <w:rsid w:val="00D5299B"/>
    <w:rsid w:val="00D52BAD"/>
    <w:rsid w:val="00D52DE9"/>
    <w:rsid w:val="00D530F6"/>
    <w:rsid w:val="00D53102"/>
    <w:rsid w:val="00D53108"/>
    <w:rsid w:val="00D5329E"/>
    <w:rsid w:val="00D533B2"/>
    <w:rsid w:val="00D533FE"/>
    <w:rsid w:val="00D53462"/>
    <w:rsid w:val="00D535BD"/>
    <w:rsid w:val="00D53734"/>
    <w:rsid w:val="00D539DC"/>
    <w:rsid w:val="00D53C0B"/>
    <w:rsid w:val="00D54163"/>
    <w:rsid w:val="00D542DE"/>
    <w:rsid w:val="00D543FD"/>
    <w:rsid w:val="00D54916"/>
    <w:rsid w:val="00D549A0"/>
    <w:rsid w:val="00D549F3"/>
    <w:rsid w:val="00D54C69"/>
    <w:rsid w:val="00D54E49"/>
    <w:rsid w:val="00D54F99"/>
    <w:rsid w:val="00D5518F"/>
    <w:rsid w:val="00D554DC"/>
    <w:rsid w:val="00D55683"/>
    <w:rsid w:val="00D55720"/>
    <w:rsid w:val="00D55755"/>
    <w:rsid w:val="00D557FD"/>
    <w:rsid w:val="00D55B85"/>
    <w:rsid w:val="00D562CD"/>
    <w:rsid w:val="00D568DB"/>
    <w:rsid w:val="00D56D3D"/>
    <w:rsid w:val="00D5752D"/>
    <w:rsid w:val="00D57632"/>
    <w:rsid w:val="00D576DD"/>
    <w:rsid w:val="00D57799"/>
    <w:rsid w:val="00D57903"/>
    <w:rsid w:val="00D579DC"/>
    <w:rsid w:val="00D57B03"/>
    <w:rsid w:val="00D57D1F"/>
    <w:rsid w:val="00D600EB"/>
    <w:rsid w:val="00D60153"/>
    <w:rsid w:val="00D60296"/>
    <w:rsid w:val="00D6037A"/>
    <w:rsid w:val="00D60509"/>
    <w:rsid w:val="00D60594"/>
    <w:rsid w:val="00D605DA"/>
    <w:rsid w:val="00D6067D"/>
    <w:rsid w:val="00D608F0"/>
    <w:rsid w:val="00D60B1B"/>
    <w:rsid w:val="00D60CE4"/>
    <w:rsid w:val="00D60E04"/>
    <w:rsid w:val="00D61315"/>
    <w:rsid w:val="00D61457"/>
    <w:rsid w:val="00D6166A"/>
    <w:rsid w:val="00D616DB"/>
    <w:rsid w:val="00D61B08"/>
    <w:rsid w:val="00D61B0A"/>
    <w:rsid w:val="00D61D30"/>
    <w:rsid w:val="00D6214E"/>
    <w:rsid w:val="00D621B0"/>
    <w:rsid w:val="00D622C5"/>
    <w:rsid w:val="00D622F6"/>
    <w:rsid w:val="00D624B1"/>
    <w:rsid w:val="00D6256E"/>
    <w:rsid w:val="00D625DC"/>
    <w:rsid w:val="00D625EA"/>
    <w:rsid w:val="00D625EC"/>
    <w:rsid w:val="00D6264F"/>
    <w:rsid w:val="00D62687"/>
    <w:rsid w:val="00D628F4"/>
    <w:rsid w:val="00D6290D"/>
    <w:rsid w:val="00D62CDE"/>
    <w:rsid w:val="00D62FFB"/>
    <w:rsid w:val="00D63287"/>
    <w:rsid w:val="00D632CA"/>
    <w:rsid w:val="00D63359"/>
    <w:rsid w:val="00D633FA"/>
    <w:rsid w:val="00D6362D"/>
    <w:rsid w:val="00D63738"/>
    <w:rsid w:val="00D63744"/>
    <w:rsid w:val="00D63752"/>
    <w:rsid w:val="00D63779"/>
    <w:rsid w:val="00D637E4"/>
    <w:rsid w:val="00D63CA3"/>
    <w:rsid w:val="00D63D2E"/>
    <w:rsid w:val="00D64282"/>
    <w:rsid w:val="00D645B3"/>
    <w:rsid w:val="00D64643"/>
    <w:rsid w:val="00D64926"/>
    <w:rsid w:val="00D649CA"/>
    <w:rsid w:val="00D64AD2"/>
    <w:rsid w:val="00D64C40"/>
    <w:rsid w:val="00D64EC7"/>
    <w:rsid w:val="00D65090"/>
    <w:rsid w:val="00D650FB"/>
    <w:rsid w:val="00D6531A"/>
    <w:rsid w:val="00D653E4"/>
    <w:rsid w:val="00D655C9"/>
    <w:rsid w:val="00D65732"/>
    <w:rsid w:val="00D657AC"/>
    <w:rsid w:val="00D65846"/>
    <w:rsid w:val="00D658BF"/>
    <w:rsid w:val="00D659C1"/>
    <w:rsid w:val="00D65AD5"/>
    <w:rsid w:val="00D65C4A"/>
    <w:rsid w:val="00D65D9C"/>
    <w:rsid w:val="00D65E0C"/>
    <w:rsid w:val="00D66004"/>
    <w:rsid w:val="00D660A0"/>
    <w:rsid w:val="00D661A5"/>
    <w:rsid w:val="00D6623D"/>
    <w:rsid w:val="00D665E6"/>
    <w:rsid w:val="00D6682D"/>
    <w:rsid w:val="00D6690C"/>
    <w:rsid w:val="00D66BAD"/>
    <w:rsid w:val="00D66CD6"/>
    <w:rsid w:val="00D66E98"/>
    <w:rsid w:val="00D671C9"/>
    <w:rsid w:val="00D6749F"/>
    <w:rsid w:val="00D6761D"/>
    <w:rsid w:val="00D679A5"/>
    <w:rsid w:val="00D679E2"/>
    <w:rsid w:val="00D67BB8"/>
    <w:rsid w:val="00D67D7E"/>
    <w:rsid w:val="00D67F7B"/>
    <w:rsid w:val="00D67F86"/>
    <w:rsid w:val="00D701E5"/>
    <w:rsid w:val="00D70396"/>
    <w:rsid w:val="00D703F5"/>
    <w:rsid w:val="00D704F1"/>
    <w:rsid w:val="00D706E8"/>
    <w:rsid w:val="00D707D7"/>
    <w:rsid w:val="00D708C3"/>
    <w:rsid w:val="00D708E9"/>
    <w:rsid w:val="00D70938"/>
    <w:rsid w:val="00D70C66"/>
    <w:rsid w:val="00D71255"/>
    <w:rsid w:val="00D712DA"/>
    <w:rsid w:val="00D713C1"/>
    <w:rsid w:val="00D713EB"/>
    <w:rsid w:val="00D71428"/>
    <w:rsid w:val="00D71449"/>
    <w:rsid w:val="00D71697"/>
    <w:rsid w:val="00D716D3"/>
    <w:rsid w:val="00D71703"/>
    <w:rsid w:val="00D7175B"/>
    <w:rsid w:val="00D71782"/>
    <w:rsid w:val="00D71882"/>
    <w:rsid w:val="00D71A41"/>
    <w:rsid w:val="00D71C6F"/>
    <w:rsid w:val="00D71D47"/>
    <w:rsid w:val="00D71F1C"/>
    <w:rsid w:val="00D721CF"/>
    <w:rsid w:val="00D7229D"/>
    <w:rsid w:val="00D7232E"/>
    <w:rsid w:val="00D723BE"/>
    <w:rsid w:val="00D723C9"/>
    <w:rsid w:val="00D723D0"/>
    <w:rsid w:val="00D72B79"/>
    <w:rsid w:val="00D72BED"/>
    <w:rsid w:val="00D72FC4"/>
    <w:rsid w:val="00D7324C"/>
    <w:rsid w:val="00D732DD"/>
    <w:rsid w:val="00D73423"/>
    <w:rsid w:val="00D73463"/>
    <w:rsid w:val="00D736E4"/>
    <w:rsid w:val="00D7375F"/>
    <w:rsid w:val="00D738DE"/>
    <w:rsid w:val="00D73984"/>
    <w:rsid w:val="00D73E61"/>
    <w:rsid w:val="00D73EE5"/>
    <w:rsid w:val="00D73EF2"/>
    <w:rsid w:val="00D73F0B"/>
    <w:rsid w:val="00D741B5"/>
    <w:rsid w:val="00D74309"/>
    <w:rsid w:val="00D7456B"/>
    <w:rsid w:val="00D7477E"/>
    <w:rsid w:val="00D749EE"/>
    <w:rsid w:val="00D74A33"/>
    <w:rsid w:val="00D74E6E"/>
    <w:rsid w:val="00D75039"/>
    <w:rsid w:val="00D750AE"/>
    <w:rsid w:val="00D750D6"/>
    <w:rsid w:val="00D751BA"/>
    <w:rsid w:val="00D75402"/>
    <w:rsid w:val="00D7568A"/>
    <w:rsid w:val="00D756FC"/>
    <w:rsid w:val="00D75732"/>
    <w:rsid w:val="00D757EE"/>
    <w:rsid w:val="00D75822"/>
    <w:rsid w:val="00D76035"/>
    <w:rsid w:val="00D76143"/>
    <w:rsid w:val="00D762CF"/>
    <w:rsid w:val="00D762F5"/>
    <w:rsid w:val="00D76317"/>
    <w:rsid w:val="00D7653B"/>
    <w:rsid w:val="00D76898"/>
    <w:rsid w:val="00D768F6"/>
    <w:rsid w:val="00D76AEA"/>
    <w:rsid w:val="00D76D92"/>
    <w:rsid w:val="00D77092"/>
    <w:rsid w:val="00D772E3"/>
    <w:rsid w:val="00D775CB"/>
    <w:rsid w:val="00D778BC"/>
    <w:rsid w:val="00D779C5"/>
    <w:rsid w:val="00D77AD7"/>
    <w:rsid w:val="00D77C31"/>
    <w:rsid w:val="00D77EAB"/>
    <w:rsid w:val="00D80096"/>
    <w:rsid w:val="00D80324"/>
    <w:rsid w:val="00D80408"/>
    <w:rsid w:val="00D80638"/>
    <w:rsid w:val="00D80668"/>
    <w:rsid w:val="00D807DB"/>
    <w:rsid w:val="00D80893"/>
    <w:rsid w:val="00D80A51"/>
    <w:rsid w:val="00D80A91"/>
    <w:rsid w:val="00D80B63"/>
    <w:rsid w:val="00D80CCB"/>
    <w:rsid w:val="00D80FCC"/>
    <w:rsid w:val="00D8109D"/>
    <w:rsid w:val="00D81161"/>
    <w:rsid w:val="00D811A1"/>
    <w:rsid w:val="00D8122B"/>
    <w:rsid w:val="00D813D6"/>
    <w:rsid w:val="00D8183A"/>
    <w:rsid w:val="00D81A2A"/>
    <w:rsid w:val="00D81C18"/>
    <w:rsid w:val="00D81E78"/>
    <w:rsid w:val="00D81F95"/>
    <w:rsid w:val="00D82116"/>
    <w:rsid w:val="00D82159"/>
    <w:rsid w:val="00D82297"/>
    <w:rsid w:val="00D8236C"/>
    <w:rsid w:val="00D8241E"/>
    <w:rsid w:val="00D82693"/>
    <w:rsid w:val="00D8274D"/>
    <w:rsid w:val="00D8277B"/>
    <w:rsid w:val="00D827DB"/>
    <w:rsid w:val="00D82881"/>
    <w:rsid w:val="00D828D8"/>
    <w:rsid w:val="00D82A37"/>
    <w:rsid w:val="00D82BA5"/>
    <w:rsid w:val="00D82C7D"/>
    <w:rsid w:val="00D82DAD"/>
    <w:rsid w:val="00D82DE1"/>
    <w:rsid w:val="00D82EBF"/>
    <w:rsid w:val="00D82FF0"/>
    <w:rsid w:val="00D831DC"/>
    <w:rsid w:val="00D8359D"/>
    <w:rsid w:val="00D836BC"/>
    <w:rsid w:val="00D83B39"/>
    <w:rsid w:val="00D83B8E"/>
    <w:rsid w:val="00D83EBD"/>
    <w:rsid w:val="00D840B1"/>
    <w:rsid w:val="00D8414E"/>
    <w:rsid w:val="00D842A7"/>
    <w:rsid w:val="00D844FD"/>
    <w:rsid w:val="00D84532"/>
    <w:rsid w:val="00D845D8"/>
    <w:rsid w:val="00D84B37"/>
    <w:rsid w:val="00D84CAF"/>
    <w:rsid w:val="00D84D3E"/>
    <w:rsid w:val="00D84D57"/>
    <w:rsid w:val="00D84E05"/>
    <w:rsid w:val="00D84F98"/>
    <w:rsid w:val="00D84FB2"/>
    <w:rsid w:val="00D851E5"/>
    <w:rsid w:val="00D85205"/>
    <w:rsid w:val="00D852AE"/>
    <w:rsid w:val="00D852D0"/>
    <w:rsid w:val="00D853F4"/>
    <w:rsid w:val="00D8547F"/>
    <w:rsid w:val="00D854B3"/>
    <w:rsid w:val="00D85506"/>
    <w:rsid w:val="00D8574F"/>
    <w:rsid w:val="00D857EF"/>
    <w:rsid w:val="00D85956"/>
    <w:rsid w:val="00D85B2B"/>
    <w:rsid w:val="00D85CEC"/>
    <w:rsid w:val="00D85E59"/>
    <w:rsid w:val="00D86044"/>
    <w:rsid w:val="00D86079"/>
    <w:rsid w:val="00D861F5"/>
    <w:rsid w:val="00D863EB"/>
    <w:rsid w:val="00D863F7"/>
    <w:rsid w:val="00D86462"/>
    <w:rsid w:val="00D86540"/>
    <w:rsid w:val="00D8654C"/>
    <w:rsid w:val="00D865E0"/>
    <w:rsid w:val="00D867D1"/>
    <w:rsid w:val="00D867E0"/>
    <w:rsid w:val="00D86C86"/>
    <w:rsid w:val="00D86CF2"/>
    <w:rsid w:val="00D86DAB"/>
    <w:rsid w:val="00D870AA"/>
    <w:rsid w:val="00D8719E"/>
    <w:rsid w:val="00D876F7"/>
    <w:rsid w:val="00D87834"/>
    <w:rsid w:val="00D87A00"/>
    <w:rsid w:val="00D87A57"/>
    <w:rsid w:val="00D87BE8"/>
    <w:rsid w:val="00D87D2A"/>
    <w:rsid w:val="00D9011B"/>
    <w:rsid w:val="00D902CA"/>
    <w:rsid w:val="00D9047E"/>
    <w:rsid w:val="00D905C2"/>
    <w:rsid w:val="00D9092E"/>
    <w:rsid w:val="00D90B2B"/>
    <w:rsid w:val="00D90B78"/>
    <w:rsid w:val="00D90CB7"/>
    <w:rsid w:val="00D91391"/>
    <w:rsid w:val="00D917ED"/>
    <w:rsid w:val="00D919B3"/>
    <w:rsid w:val="00D91A32"/>
    <w:rsid w:val="00D91DAC"/>
    <w:rsid w:val="00D91DF2"/>
    <w:rsid w:val="00D91E8E"/>
    <w:rsid w:val="00D91F29"/>
    <w:rsid w:val="00D91F45"/>
    <w:rsid w:val="00D91FFF"/>
    <w:rsid w:val="00D9232A"/>
    <w:rsid w:val="00D923BF"/>
    <w:rsid w:val="00D924AE"/>
    <w:rsid w:val="00D924F6"/>
    <w:rsid w:val="00D9261F"/>
    <w:rsid w:val="00D92693"/>
    <w:rsid w:val="00D92729"/>
    <w:rsid w:val="00D927BD"/>
    <w:rsid w:val="00D92802"/>
    <w:rsid w:val="00D9281C"/>
    <w:rsid w:val="00D92888"/>
    <w:rsid w:val="00D928D6"/>
    <w:rsid w:val="00D92954"/>
    <w:rsid w:val="00D929F9"/>
    <w:rsid w:val="00D92D05"/>
    <w:rsid w:val="00D92D48"/>
    <w:rsid w:val="00D92FF7"/>
    <w:rsid w:val="00D93421"/>
    <w:rsid w:val="00D93477"/>
    <w:rsid w:val="00D934CA"/>
    <w:rsid w:val="00D93752"/>
    <w:rsid w:val="00D93A65"/>
    <w:rsid w:val="00D93A7C"/>
    <w:rsid w:val="00D93CBD"/>
    <w:rsid w:val="00D9407D"/>
    <w:rsid w:val="00D940E6"/>
    <w:rsid w:val="00D94377"/>
    <w:rsid w:val="00D944CB"/>
    <w:rsid w:val="00D945C2"/>
    <w:rsid w:val="00D9469C"/>
    <w:rsid w:val="00D947EB"/>
    <w:rsid w:val="00D94A36"/>
    <w:rsid w:val="00D94BC7"/>
    <w:rsid w:val="00D94C1E"/>
    <w:rsid w:val="00D94F5F"/>
    <w:rsid w:val="00D94FBE"/>
    <w:rsid w:val="00D94FE6"/>
    <w:rsid w:val="00D950B3"/>
    <w:rsid w:val="00D95170"/>
    <w:rsid w:val="00D95519"/>
    <w:rsid w:val="00D956A3"/>
    <w:rsid w:val="00D957A0"/>
    <w:rsid w:val="00D95B51"/>
    <w:rsid w:val="00D95D1C"/>
    <w:rsid w:val="00D95E1D"/>
    <w:rsid w:val="00D96298"/>
    <w:rsid w:val="00D96459"/>
    <w:rsid w:val="00D9661B"/>
    <w:rsid w:val="00D96F7A"/>
    <w:rsid w:val="00D97024"/>
    <w:rsid w:val="00D970D2"/>
    <w:rsid w:val="00D97288"/>
    <w:rsid w:val="00D97369"/>
    <w:rsid w:val="00D973DB"/>
    <w:rsid w:val="00D97587"/>
    <w:rsid w:val="00D9759D"/>
    <w:rsid w:val="00D97677"/>
    <w:rsid w:val="00D97A36"/>
    <w:rsid w:val="00D97ADA"/>
    <w:rsid w:val="00D97BD1"/>
    <w:rsid w:val="00D97C1A"/>
    <w:rsid w:val="00D97E1C"/>
    <w:rsid w:val="00D97FD1"/>
    <w:rsid w:val="00DA028F"/>
    <w:rsid w:val="00DA046C"/>
    <w:rsid w:val="00DA0770"/>
    <w:rsid w:val="00DA077F"/>
    <w:rsid w:val="00DA081C"/>
    <w:rsid w:val="00DA0879"/>
    <w:rsid w:val="00DA0AC7"/>
    <w:rsid w:val="00DA0D5A"/>
    <w:rsid w:val="00DA0D91"/>
    <w:rsid w:val="00DA0E27"/>
    <w:rsid w:val="00DA0E6A"/>
    <w:rsid w:val="00DA10AA"/>
    <w:rsid w:val="00DA11B2"/>
    <w:rsid w:val="00DA126A"/>
    <w:rsid w:val="00DA154B"/>
    <w:rsid w:val="00DA155D"/>
    <w:rsid w:val="00DA1592"/>
    <w:rsid w:val="00DA18E7"/>
    <w:rsid w:val="00DA1933"/>
    <w:rsid w:val="00DA1C7D"/>
    <w:rsid w:val="00DA1E81"/>
    <w:rsid w:val="00DA2006"/>
    <w:rsid w:val="00DA2123"/>
    <w:rsid w:val="00DA21D2"/>
    <w:rsid w:val="00DA228F"/>
    <w:rsid w:val="00DA25B9"/>
    <w:rsid w:val="00DA25C7"/>
    <w:rsid w:val="00DA26CD"/>
    <w:rsid w:val="00DA2A7E"/>
    <w:rsid w:val="00DA2A94"/>
    <w:rsid w:val="00DA2B4B"/>
    <w:rsid w:val="00DA2BF7"/>
    <w:rsid w:val="00DA2FFD"/>
    <w:rsid w:val="00DA309B"/>
    <w:rsid w:val="00DA30A8"/>
    <w:rsid w:val="00DA3112"/>
    <w:rsid w:val="00DA332A"/>
    <w:rsid w:val="00DA3331"/>
    <w:rsid w:val="00DA33AF"/>
    <w:rsid w:val="00DA33B3"/>
    <w:rsid w:val="00DA33FD"/>
    <w:rsid w:val="00DA352A"/>
    <w:rsid w:val="00DA3606"/>
    <w:rsid w:val="00DA36C6"/>
    <w:rsid w:val="00DA36D1"/>
    <w:rsid w:val="00DA36D4"/>
    <w:rsid w:val="00DA37CF"/>
    <w:rsid w:val="00DA383B"/>
    <w:rsid w:val="00DA383E"/>
    <w:rsid w:val="00DA3E00"/>
    <w:rsid w:val="00DA3E0F"/>
    <w:rsid w:val="00DA430B"/>
    <w:rsid w:val="00DA44EB"/>
    <w:rsid w:val="00DA48B5"/>
    <w:rsid w:val="00DA4DB0"/>
    <w:rsid w:val="00DA4DC5"/>
    <w:rsid w:val="00DA506A"/>
    <w:rsid w:val="00DA53FE"/>
    <w:rsid w:val="00DA5511"/>
    <w:rsid w:val="00DA5596"/>
    <w:rsid w:val="00DA589E"/>
    <w:rsid w:val="00DA5971"/>
    <w:rsid w:val="00DA5A4D"/>
    <w:rsid w:val="00DA5D6C"/>
    <w:rsid w:val="00DA5D73"/>
    <w:rsid w:val="00DA5E68"/>
    <w:rsid w:val="00DA6001"/>
    <w:rsid w:val="00DA6002"/>
    <w:rsid w:val="00DA60ED"/>
    <w:rsid w:val="00DA62FE"/>
    <w:rsid w:val="00DA682F"/>
    <w:rsid w:val="00DA686A"/>
    <w:rsid w:val="00DA6973"/>
    <w:rsid w:val="00DA6ACF"/>
    <w:rsid w:val="00DA6AFD"/>
    <w:rsid w:val="00DA6CB2"/>
    <w:rsid w:val="00DA6CFB"/>
    <w:rsid w:val="00DA6EE4"/>
    <w:rsid w:val="00DA6EFD"/>
    <w:rsid w:val="00DA6FD5"/>
    <w:rsid w:val="00DA7098"/>
    <w:rsid w:val="00DA721E"/>
    <w:rsid w:val="00DA72B6"/>
    <w:rsid w:val="00DA775D"/>
    <w:rsid w:val="00DA7793"/>
    <w:rsid w:val="00DA78B9"/>
    <w:rsid w:val="00DA78FA"/>
    <w:rsid w:val="00DA79C5"/>
    <w:rsid w:val="00DA7A9F"/>
    <w:rsid w:val="00DA7CD6"/>
    <w:rsid w:val="00DA7D16"/>
    <w:rsid w:val="00DA7DA6"/>
    <w:rsid w:val="00DA7DF8"/>
    <w:rsid w:val="00DA7ED5"/>
    <w:rsid w:val="00DB00BD"/>
    <w:rsid w:val="00DB0338"/>
    <w:rsid w:val="00DB0565"/>
    <w:rsid w:val="00DB067F"/>
    <w:rsid w:val="00DB06F8"/>
    <w:rsid w:val="00DB075F"/>
    <w:rsid w:val="00DB08B3"/>
    <w:rsid w:val="00DB091B"/>
    <w:rsid w:val="00DB0B47"/>
    <w:rsid w:val="00DB0CA8"/>
    <w:rsid w:val="00DB0F02"/>
    <w:rsid w:val="00DB0FA1"/>
    <w:rsid w:val="00DB1079"/>
    <w:rsid w:val="00DB12C0"/>
    <w:rsid w:val="00DB189B"/>
    <w:rsid w:val="00DB1932"/>
    <w:rsid w:val="00DB1933"/>
    <w:rsid w:val="00DB19D5"/>
    <w:rsid w:val="00DB1C71"/>
    <w:rsid w:val="00DB1F02"/>
    <w:rsid w:val="00DB2078"/>
    <w:rsid w:val="00DB2081"/>
    <w:rsid w:val="00DB21EA"/>
    <w:rsid w:val="00DB23EA"/>
    <w:rsid w:val="00DB29D2"/>
    <w:rsid w:val="00DB2A72"/>
    <w:rsid w:val="00DB2A8A"/>
    <w:rsid w:val="00DB2B4E"/>
    <w:rsid w:val="00DB2B6F"/>
    <w:rsid w:val="00DB2E8D"/>
    <w:rsid w:val="00DB34BE"/>
    <w:rsid w:val="00DB36A3"/>
    <w:rsid w:val="00DB373F"/>
    <w:rsid w:val="00DB3974"/>
    <w:rsid w:val="00DB3ED0"/>
    <w:rsid w:val="00DB3EF5"/>
    <w:rsid w:val="00DB3FF2"/>
    <w:rsid w:val="00DB407F"/>
    <w:rsid w:val="00DB418C"/>
    <w:rsid w:val="00DB42DE"/>
    <w:rsid w:val="00DB4364"/>
    <w:rsid w:val="00DB4791"/>
    <w:rsid w:val="00DB4896"/>
    <w:rsid w:val="00DB5034"/>
    <w:rsid w:val="00DB5192"/>
    <w:rsid w:val="00DB5233"/>
    <w:rsid w:val="00DB55E6"/>
    <w:rsid w:val="00DB57DC"/>
    <w:rsid w:val="00DB5967"/>
    <w:rsid w:val="00DB5A25"/>
    <w:rsid w:val="00DB5AD0"/>
    <w:rsid w:val="00DB5B6B"/>
    <w:rsid w:val="00DB5BDC"/>
    <w:rsid w:val="00DB5C9A"/>
    <w:rsid w:val="00DB6302"/>
    <w:rsid w:val="00DB64AC"/>
    <w:rsid w:val="00DB653F"/>
    <w:rsid w:val="00DB672D"/>
    <w:rsid w:val="00DB6A11"/>
    <w:rsid w:val="00DB6D5F"/>
    <w:rsid w:val="00DB6E09"/>
    <w:rsid w:val="00DB6E78"/>
    <w:rsid w:val="00DB6F4F"/>
    <w:rsid w:val="00DB71FD"/>
    <w:rsid w:val="00DB7350"/>
    <w:rsid w:val="00DB75C1"/>
    <w:rsid w:val="00DB75CA"/>
    <w:rsid w:val="00DB7AF0"/>
    <w:rsid w:val="00DB7C10"/>
    <w:rsid w:val="00DB7D8C"/>
    <w:rsid w:val="00DB7F5D"/>
    <w:rsid w:val="00DB7FDD"/>
    <w:rsid w:val="00DC040B"/>
    <w:rsid w:val="00DC0547"/>
    <w:rsid w:val="00DC0634"/>
    <w:rsid w:val="00DC0639"/>
    <w:rsid w:val="00DC0BE4"/>
    <w:rsid w:val="00DC0E08"/>
    <w:rsid w:val="00DC0E55"/>
    <w:rsid w:val="00DC131F"/>
    <w:rsid w:val="00DC1441"/>
    <w:rsid w:val="00DC14D8"/>
    <w:rsid w:val="00DC1AE7"/>
    <w:rsid w:val="00DC1BA2"/>
    <w:rsid w:val="00DC1CF0"/>
    <w:rsid w:val="00DC1D64"/>
    <w:rsid w:val="00DC1E14"/>
    <w:rsid w:val="00DC1E5A"/>
    <w:rsid w:val="00DC1ED1"/>
    <w:rsid w:val="00DC200A"/>
    <w:rsid w:val="00DC20A5"/>
    <w:rsid w:val="00DC2125"/>
    <w:rsid w:val="00DC2365"/>
    <w:rsid w:val="00DC2769"/>
    <w:rsid w:val="00DC290E"/>
    <w:rsid w:val="00DC2989"/>
    <w:rsid w:val="00DC29F9"/>
    <w:rsid w:val="00DC2D30"/>
    <w:rsid w:val="00DC2E50"/>
    <w:rsid w:val="00DC312A"/>
    <w:rsid w:val="00DC3167"/>
    <w:rsid w:val="00DC33C8"/>
    <w:rsid w:val="00DC35DD"/>
    <w:rsid w:val="00DC36B3"/>
    <w:rsid w:val="00DC36BD"/>
    <w:rsid w:val="00DC3704"/>
    <w:rsid w:val="00DC379C"/>
    <w:rsid w:val="00DC3B1F"/>
    <w:rsid w:val="00DC3F06"/>
    <w:rsid w:val="00DC408F"/>
    <w:rsid w:val="00DC41E0"/>
    <w:rsid w:val="00DC4288"/>
    <w:rsid w:val="00DC42AE"/>
    <w:rsid w:val="00DC441A"/>
    <w:rsid w:val="00DC46A8"/>
    <w:rsid w:val="00DC4871"/>
    <w:rsid w:val="00DC48A0"/>
    <w:rsid w:val="00DC48E0"/>
    <w:rsid w:val="00DC4B6A"/>
    <w:rsid w:val="00DC4F31"/>
    <w:rsid w:val="00DC5036"/>
    <w:rsid w:val="00DC5174"/>
    <w:rsid w:val="00DC5214"/>
    <w:rsid w:val="00DC52A5"/>
    <w:rsid w:val="00DC538D"/>
    <w:rsid w:val="00DC5393"/>
    <w:rsid w:val="00DC55BB"/>
    <w:rsid w:val="00DC5818"/>
    <w:rsid w:val="00DC59D4"/>
    <w:rsid w:val="00DC59E8"/>
    <w:rsid w:val="00DC5CD7"/>
    <w:rsid w:val="00DC5EA7"/>
    <w:rsid w:val="00DC5F07"/>
    <w:rsid w:val="00DC60C8"/>
    <w:rsid w:val="00DC653B"/>
    <w:rsid w:val="00DC6653"/>
    <w:rsid w:val="00DC677F"/>
    <w:rsid w:val="00DC6840"/>
    <w:rsid w:val="00DC6B8B"/>
    <w:rsid w:val="00DC6C29"/>
    <w:rsid w:val="00DC70FD"/>
    <w:rsid w:val="00DC72BE"/>
    <w:rsid w:val="00DC72DA"/>
    <w:rsid w:val="00DC73C6"/>
    <w:rsid w:val="00DC7432"/>
    <w:rsid w:val="00DC7433"/>
    <w:rsid w:val="00DC74E7"/>
    <w:rsid w:val="00DC7999"/>
    <w:rsid w:val="00DC7A34"/>
    <w:rsid w:val="00DC7A93"/>
    <w:rsid w:val="00DC7BFF"/>
    <w:rsid w:val="00DC7C04"/>
    <w:rsid w:val="00DC7DCC"/>
    <w:rsid w:val="00DC7FF2"/>
    <w:rsid w:val="00DD00B0"/>
    <w:rsid w:val="00DD00C7"/>
    <w:rsid w:val="00DD0146"/>
    <w:rsid w:val="00DD02C0"/>
    <w:rsid w:val="00DD0633"/>
    <w:rsid w:val="00DD09BE"/>
    <w:rsid w:val="00DD0AFC"/>
    <w:rsid w:val="00DD0D76"/>
    <w:rsid w:val="00DD0E97"/>
    <w:rsid w:val="00DD0EA0"/>
    <w:rsid w:val="00DD0F0A"/>
    <w:rsid w:val="00DD10B1"/>
    <w:rsid w:val="00DD10D2"/>
    <w:rsid w:val="00DD126C"/>
    <w:rsid w:val="00DD1591"/>
    <w:rsid w:val="00DD1599"/>
    <w:rsid w:val="00DD16B4"/>
    <w:rsid w:val="00DD1774"/>
    <w:rsid w:val="00DD1787"/>
    <w:rsid w:val="00DD17E9"/>
    <w:rsid w:val="00DD1A02"/>
    <w:rsid w:val="00DD1A55"/>
    <w:rsid w:val="00DD1F19"/>
    <w:rsid w:val="00DD1F38"/>
    <w:rsid w:val="00DD1F99"/>
    <w:rsid w:val="00DD1FFC"/>
    <w:rsid w:val="00DD22F0"/>
    <w:rsid w:val="00DD2519"/>
    <w:rsid w:val="00DD258D"/>
    <w:rsid w:val="00DD28B7"/>
    <w:rsid w:val="00DD28DC"/>
    <w:rsid w:val="00DD293D"/>
    <w:rsid w:val="00DD298C"/>
    <w:rsid w:val="00DD299A"/>
    <w:rsid w:val="00DD2A48"/>
    <w:rsid w:val="00DD2AA7"/>
    <w:rsid w:val="00DD2BE3"/>
    <w:rsid w:val="00DD2D6D"/>
    <w:rsid w:val="00DD2DAF"/>
    <w:rsid w:val="00DD2F60"/>
    <w:rsid w:val="00DD2FAC"/>
    <w:rsid w:val="00DD2FB7"/>
    <w:rsid w:val="00DD31B8"/>
    <w:rsid w:val="00DD31CA"/>
    <w:rsid w:val="00DD33A3"/>
    <w:rsid w:val="00DD34DE"/>
    <w:rsid w:val="00DD36C5"/>
    <w:rsid w:val="00DD37CC"/>
    <w:rsid w:val="00DD389C"/>
    <w:rsid w:val="00DD39DD"/>
    <w:rsid w:val="00DD3B81"/>
    <w:rsid w:val="00DD3ECC"/>
    <w:rsid w:val="00DD421C"/>
    <w:rsid w:val="00DD437D"/>
    <w:rsid w:val="00DD45A2"/>
    <w:rsid w:val="00DD46A1"/>
    <w:rsid w:val="00DD4707"/>
    <w:rsid w:val="00DD4823"/>
    <w:rsid w:val="00DD48CC"/>
    <w:rsid w:val="00DD4985"/>
    <w:rsid w:val="00DD49E6"/>
    <w:rsid w:val="00DD4B34"/>
    <w:rsid w:val="00DD4D5E"/>
    <w:rsid w:val="00DD4EB6"/>
    <w:rsid w:val="00DD4EE9"/>
    <w:rsid w:val="00DD500B"/>
    <w:rsid w:val="00DD5708"/>
    <w:rsid w:val="00DD59CF"/>
    <w:rsid w:val="00DD5D15"/>
    <w:rsid w:val="00DD60C4"/>
    <w:rsid w:val="00DD627A"/>
    <w:rsid w:val="00DD62D1"/>
    <w:rsid w:val="00DD62E4"/>
    <w:rsid w:val="00DD62E9"/>
    <w:rsid w:val="00DD63C7"/>
    <w:rsid w:val="00DD6899"/>
    <w:rsid w:val="00DD68CF"/>
    <w:rsid w:val="00DD6BF5"/>
    <w:rsid w:val="00DD6D1F"/>
    <w:rsid w:val="00DD6D76"/>
    <w:rsid w:val="00DD6E5B"/>
    <w:rsid w:val="00DD6E6A"/>
    <w:rsid w:val="00DD6EF7"/>
    <w:rsid w:val="00DD6FAE"/>
    <w:rsid w:val="00DD7464"/>
    <w:rsid w:val="00DD7995"/>
    <w:rsid w:val="00DD7BF8"/>
    <w:rsid w:val="00DD7C81"/>
    <w:rsid w:val="00DD7C8D"/>
    <w:rsid w:val="00DD7D4F"/>
    <w:rsid w:val="00DD7F64"/>
    <w:rsid w:val="00DE0208"/>
    <w:rsid w:val="00DE046A"/>
    <w:rsid w:val="00DE04F1"/>
    <w:rsid w:val="00DE0604"/>
    <w:rsid w:val="00DE06F7"/>
    <w:rsid w:val="00DE07A8"/>
    <w:rsid w:val="00DE0B04"/>
    <w:rsid w:val="00DE0CDF"/>
    <w:rsid w:val="00DE0FA6"/>
    <w:rsid w:val="00DE0FBB"/>
    <w:rsid w:val="00DE10E3"/>
    <w:rsid w:val="00DE125B"/>
    <w:rsid w:val="00DE173D"/>
    <w:rsid w:val="00DE18E5"/>
    <w:rsid w:val="00DE19AD"/>
    <w:rsid w:val="00DE1DE8"/>
    <w:rsid w:val="00DE211A"/>
    <w:rsid w:val="00DE219C"/>
    <w:rsid w:val="00DE235C"/>
    <w:rsid w:val="00DE273B"/>
    <w:rsid w:val="00DE2891"/>
    <w:rsid w:val="00DE2911"/>
    <w:rsid w:val="00DE2A4B"/>
    <w:rsid w:val="00DE2E84"/>
    <w:rsid w:val="00DE2EE6"/>
    <w:rsid w:val="00DE2F50"/>
    <w:rsid w:val="00DE2F6B"/>
    <w:rsid w:val="00DE321E"/>
    <w:rsid w:val="00DE32CE"/>
    <w:rsid w:val="00DE3345"/>
    <w:rsid w:val="00DE33DC"/>
    <w:rsid w:val="00DE33F7"/>
    <w:rsid w:val="00DE346F"/>
    <w:rsid w:val="00DE351E"/>
    <w:rsid w:val="00DE354A"/>
    <w:rsid w:val="00DE37D0"/>
    <w:rsid w:val="00DE38F9"/>
    <w:rsid w:val="00DE3B07"/>
    <w:rsid w:val="00DE3B64"/>
    <w:rsid w:val="00DE3CB6"/>
    <w:rsid w:val="00DE3CD1"/>
    <w:rsid w:val="00DE3D08"/>
    <w:rsid w:val="00DE3F26"/>
    <w:rsid w:val="00DE3FE2"/>
    <w:rsid w:val="00DE4146"/>
    <w:rsid w:val="00DE42CC"/>
    <w:rsid w:val="00DE4467"/>
    <w:rsid w:val="00DE4521"/>
    <w:rsid w:val="00DE47F3"/>
    <w:rsid w:val="00DE48BC"/>
    <w:rsid w:val="00DE4911"/>
    <w:rsid w:val="00DE4963"/>
    <w:rsid w:val="00DE49E9"/>
    <w:rsid w:val="00DE4AD6"/>
    <w:rsid w:val="00DE4C7E"/>
    <w:rsid w:val="00DE4D2F"/>
    <w:rsid w:val="00DE4DFB"/>
    <w:rsid w:val="00DE5029"/>
    <w:rsid w:val="00DE5096"/>
    <w:rsid w:val="00DE5126"/>
    <w:rsid w:val="00DE53EE"/>
    <w:rsid w:val="00DE55D2"/>
    <w:rsid w:val="00DE565E"/>
    <w:rsid w:val="00DE5A00"/>
    <w:rsid w:val="00DE5C0E"/>
    <w:rsid w:val="00DE5C23"/>
    <w:rsid w:val="00DE64C6"/>
    <w:rsid w:val="00DE68A5"/>
    <w:rsid w:val="00DE68D5"/>
    <w:rsid w:val="00DE6AA2"/>
    <w:rsid w:val="00DE6DCA"/>
    <w:rsid w:val="00DE6E1C"/>
    <w:rsid w:val="00DE6E30"/>
    <w:rsid w:val="00DE6F26"/>
    <w:rsid w:val="00DE7284"/>
    <w:rsid w:val="00DE7359"/>
    <w:rsid w:val="00DE735B"/>
    <w:rsid w:val="00DE7517"/>
    <w:rsid w:val="00DE75E6"/>
    <w:rsid w:val="00DE7713"/>
    <w:rsid w:val="00DE774E"/>
    <w:rsid w:val="00DE78EF"/>
    <w:rsid w:val="00DE7A46"/>
    <w:rsid w:val="00DE7CC6"/>
    <w:rsid w:val="00DE7CF6"/>
    <w:rsid w:val="00DE7DFC"/>
    <w:rsid w:val="00DF0086"/>
    <w:rsid w:val="00DF00DC"/>
    <w:rsid w:val="00DF0408"/>
    <w:rsid w:val="00DF0413"/>
    <w:rsid w:val="00DF0453"/>
    <w:rsid w:val="00DF0494"/>
    <w:rsid w:val="00DF06B2"/>
    <w:rsid w:val="00DF07EB"/>
    <w:rsid w:val="00DF0BE9"/>
    <w:rsid w:val="00DF0C43"/>
    <w:rsid w:val="00DF0D0C"/>
    <w:rsid w:val="00DF1078"/>
    <w:rsid w:val="00DF1185"/>
    <w:rsid w:val="00DF11C6"/>
    <w:rsid w:val="00DF120F"/>
    <w:rsid w:val="00DF13A4"/>
    <w:rsid w:val="00DF156F"/>
    <w:rsid w:val="00DF15A8"/>
    <w:rsid w:val="00DF178B"/>
    <w:rsid w:val="00DF1813"/>
    <w:rsid w:val="00DF1841"/>
    <w:rsid w:val="00DF1B32"/>
    <w:rsid w:val="00DF1BC1"/>
    <w:rsid w:val="00DF1E30"/>
    <w:rsid w:val="00DF1F73"/>
    <w:rsid w:val="00DF259A"/>
    <w:rsid w:val="00DF2617"/>
    <w:rsid w:val="00DF2900"/>
    <w:rsid w:val="00DF2AFD"/>
    <w:rsid w:val="00DF2C34"/>
    <w:rsid w:val="00DF2C8B"/>
    <w:rsid w:val="00DF2D6F"/>
    <w:rsid w:val="00DF2FCC"/>
    <w:rsid w:val="00DF30EA"/>
    <w:rsid w:val="00DF316A"/>
    <w:rsid w:val="00DF3403"/>
    <w:rsid w:val="00DF345B"/>
    <w:rsid w:val="00DF3599"/>
    <w:rsid w:val="00DF35C0"/>
    <w:rsid w:val="00DF3643"/>
    <w:rsid w:val="00DF38F7"/>
    <w:rsid w:val="00DF3992"/>
    <w:rsid w:val="00DF3D43"/>
    <w:rsid w:val="00DF3DF1"/>
    <w:rsid w:val="00DF3F68"/>
    <w:rsid w:val="00DF3F82"/>
    <w:rsid w:val="00DF40A0"/>
    <w:rsid w:val="00DF40C8"/>
    <w:rsid w:val="00DF415B"/>
    <w:rsid w:val="00DF44EA"/>
    <w:rsid w:val="00DF471C"/>
    <w:rsid w:val="00DF4833"/>
    <w:rsid w:val="00DF486C"/>
    <w:rsid w:val="00DF487E"/>
    <w:rsid w:val="00DF4A39"/>
    <w:rsid w:val="00DF4D6F"/>
    <w:rsid w:val="00DF4E12"/>
    <w:rsid w:val="00DF51E0"/>
    <w:rsid w:val="00DF5329"/>
    <w:rsid w:val="00DF54BF"/>
    <w:rsid w:val="00DF5541"/>
    <w:rsid w:val="00DF558E"/>
    <w:rsid w:val="00DF55FC"/>
    <w:rsid w:val="00DF5874"/>
    <w:rsid w:val="00DF59D2"/>
    <w:rsid w:val="00DF5A15"/>
    <w:rsid w:val="00DF5A26"/>
    <w:rsid w:val="00DF5A2C"/>
    <w:rsid w:val="00DF5A71"/>
    <w:rsid w:val="00DF5A94"/>
    <w:rsid w:val="00DF5AF9"/>
    <w:rsid w:val="00DF5C23"/>
    <w:rsid w:val="00DF5CD9"/>
    <w:rsid w:val="00DF5D0B"/>
    <w:rsid w:val="00DF60A3"/>
    <w:rsid w:val="00DF618D"/>
    <w:rsid w:val="00DF625D"/>
    <w:rsid w:val="00DF6280"/>
    <w:rsid w:val="00DF6335"/>
    <w:rsid w:val="00DF650F"/>
    <w:rsid w:val="00DF652F"/>
    <w:rsid w:val="00DF65F2"/>
    <w:rsid w:val="00DF66D6"/>
    <w:rsid w:val="00DF67DF"/>
    <w:rsid w:val="00DF69B8"/>
    <w:rsid w:val="00DF6ACE"/>
    <w:rsid w:val="00DF6C9F"/>
    <w:rsid w:val="00DF6D18"/>
    <w:rsid w:val="00DF6DE8"/>
    <w:rsid w:val="00DF6E9B"/>
    <w:rsid w:val="00DF6FE8"/>
    <w:rsid w:val="00DF738A"/>
    <w:rsid w:val="00DF741E"/>
    <w:rsid w:val="00DF76D6"/>
    <w:rsid w:val="00DF799C"/>
    <w:rsid w:val="00DF7A03"/>
    <w:rsid w:val="00DF7B27"/>
    <w:rsid w:val="00DF7EF0"/>
    <w:rsid w:val="00E00B39"/>
    <w:rsid w:val="00E00C83"/>
    <w:rsid w:val="00E00FC9"/>
    <w:rsid w:val="00E01162"/>
    <w:rsid w:val="00E011BB"/>
    <w:rsid w:val="00E0127C"/>
    <w:rsid w:val="00E013D9"/>
    <w:rsid w:val="00E01520"/>
    <w:rsid w:val="00E01810"/>
    <w:rsid w:val="00E01A7A"/>
    <w:rsid w:val="00E01B46"/>
    <w:rsid w:val="00E01C0F"/>
    <w:rsid w:val="00E02023"/>
    <w:rsid w:val="00E0204D"/>
    <w:rsid w:val="00E020F9"/>
    <w:rsid w:val="00E0226C"/>
    <w:rsid w:val="00E023BB"/>
    <w:rsid w:val="00E02436"/>
    <w:rsid w:val="00E024CA"/>
    <w:rsid w:val="00E02698"/>
    <w:rsid w:val="00E02817"/>
    <w:rsid w:val="00E029FF"/>
    <w:rsid w:val="00E02A89"/>
    <w:rsid w:val="00E02AB2"/>
    <w:rsid w:val="00E02E94"/>
    <w:rsid w:val="00E0322E"/>
    <w:rsid w:val="00E03599"/>
    <w:rsid w:val="00E0376E"/>
    <w:rsid w:val="00E03790"/>
    <w:rsid w:val="00E0389F"/>
    <w:rsid w:val="00E03AB4"/>
    <w:rsid w:val="00E03BF3"/>
    <w:rsid w:val="00E03BF7"/>
    <w:rsid w:val="00E03C7D"/>
    <w:rsid w:val="00E03FE5"/>
    <w:rsid w:val="00E040ED"/>
    <w:rsid w:val="00E0415B"/>
    <w:rsid w:val="00E043FF"/>
    <w:rsid w:val="00E04417"/>
    <w:rsid w:val="00E044A0"/>
    <w:rsid w:val="00E04652"/>
    <w:rsid w:val="00E049EF"/>
    <w:rsid w:val="00E04C11"/>
    <w:rsid w:val="00E04D1E"/>
    <w:rsid w:val="00E04E09"/>
    <w:rsid w:val="00E05025"/>
    <w:rsid w:val="00E05078"/>
    <w:rsid w:val="00E0526C"/>
    <w:rsid w:val="00E05353"/>
    <w:rsid w:val="00E066F0"/>
    <w:rsid w:val="00E069A0"/>
    <w:rsid w:val="00E06DED"/>
    <w:rsid w:val="00E06E4C"/>
    <w:rsid w:val="00E06FC3"/>
    <w:rsid w:val="00E073E4"/>
    <w:rsid w:val="00E07834"/>
    <w:rsid w:val="00E1007D"/>
    <w:rsid w:val="00E10392"/>
    <w:rsid w:val="00E105B1"/>
    <w:rsid w:val="00E10764"/>
    <w:rsid w:val="00E10A6E"/>
    <w:rsid w:val="00E10AD3"/>
    <w:rsid w:val="00E10E52"/>
    <w:rsid w:val="00E10E64"/>
    <w:rsid w:val="00E10E9D"/>
    <w:rsid w:val="00E10FAA"/>
    <w:rsid w:val="00E11089"/>
    <w:rsid w:val="00E111DD"/>
    <w:rsid w:val="00E11303"/>
    <w:rsid w:val="00E113B5"/>
    <w:rsid w:val="00E11702"/>
    <w:rsid w:val="00E11909"/>
    <w:rsid w:val="00E11A08"/>
    <w:rsid w:val="00E11A27"/>
    <w:rsid w:val="00E11B2B"/>
    <w:rsid w:val="00E11C96"/>
    <w:rsid w:val="00E11DDF"/>
    <w:rsid w:val="00E1200E"/>
    <w:rsid w:val="00E1205D"/>
    <w:rsid w:val="00E12203"/>
    <w:rsid w:val="00E12396"/>
    <w:rsid w:val="00E123BE"/>
    <w:rsid w:val="00E12414"/>
    <w:rsid w:val="00E12548"/>
    <w:rsid w:val="00E126BC"/>
    <w:rsid w:val="00E1270E"/>
    <w:rsid w:val="00E12717"/>
    <w:rsid w:val="00E1271F"/>
    <w:rsid w:val="00E1280C"/>
    <w:rsid w:val="00E12921"/>
    <w:rsid w:val="00E129A0"/>
    <w:rsid w:val="00E12AE0"/>
    <w:rsid w:val="00E12D06"/>
    <w:rsid w:val="00E13331"/>
    <w:rsid w:val="00E138D5"/>
    <w:rsid w:val="00E139AE"/>
    <w:rsid w:val="00E139B0"/>
    <w:rsid w:val="00E13CDF"/>
    <w:rsid w:val="00E13CEC"/>
    <w:rsid w:val="00E1416D"/>
    <w:rsid w:val="00E14246"/>
    <w:rsid w:val="00E1448B"/>
    <w:rsid w:val="00E1449A"/>
    <w:rsid w:val="00E14523"/>
    <w:rsid w:val="00E1464D"/>
    <w:rsid w:val="00E14829"/>
    <w:rsid w:val="00E14B4F"/>
    <w:rsid w:val="00E14C2C"/>
    <w:rsid w:val="00E15099"/>
    <w:rsid w:val="00E151CB"/>
    <w:rsid w:val="00E1523B"/>
    <w:rsid w:val="00E15244"/>
    <w:rsid w:val="00E1546C"/>
    <w:rsid w:val="00E1556A"/>
    <w:rsid w:val="00E1559D"/>
    <w:rsid w:val="00E15604"/>
    <w:rsid w:val="00E15692"/>
    <w:rsid w:val="00E15964"/>
    <w:rsid w:val="00E15B3A"/>
    <w:rsid w:val="00E15B9A"/>
    <w:rsid w:val="00E15BF4"/>
    <w:rsid w:val="00E15D45"/>
    <w:rsid w:val="00E1628C"/>
    <w:rsid w:val="00E162DD"/>
    <w:rsid w:val="00E1641E"/>
    <w:rsid w:val="00E167AE"/>
    <w:rsid w:val="00E16B8E"/>
    <w:rsid w:val="00E17111"/>
    <w:rsid w:val="00E176E1"/>
    <w:rsid w:val="00E17A02"/>
    <w:rsid w:val="00E17D9F"/>
    <w:rsid w:val="00E17F6F"/>
    <w:rsid w:val="00E17FBC"/>
    <w:rsid w:val="00E20251"/>
    <w:rsid w:val="00E2064C"/>
    <w:rsid w:val="00E20668"/>
    <w:rsid w:val="00E206A8"/>
    <w:rsid w:val="00E206CA"/>
    <w:rsid w:val="00E20AB8"/>
    <w:rsid w:val="00E20C33"/>
    <w:rsid w:val="00E20CBB"/>
    <w:rsid w:val="00E20E5D"/>
    <w:rsid w:val="00E2103A"/>
    <w:rsid w:val="00E211E7"/>
    <w:rsid w:val="00E21241"/>
    <w:rsid w:val="00E212E6"/>
    <w:rsid w:val="00E2143F"/>
    <w:rsid w:val="00E21563"/>
    <w:rsid w:val="00E215B6"/>
    <w:rsid w:val="00E219ED"/>
    <w:rsid w:val="00E21B1B"/>
    <w:rsid w:val="00E21B45"/>
    <w:rsid w:val="00E21B6D"/>
    <w:rsid w:val="00E21D70"/>
    <w:rsid w:val="00E21DDC"/>
    <w:rsid w:val="00E21E06"/>
    <w:rsid w:val="00E21E9C"/>
    <w:rsid w:val="00E21FF8"/>
    <w:rsid w:val="00E22121"/>
    <w:rsid w:val="00E221A0"/>
    <w:rsid w:val="00E22329"/>
    <w:rsid w:val="00E2252C"/>
    <w:rsid w:val="00E22728"/>
    <w:rsid w:val="00E22977"/>
    <w:rsid w:val="00E22AB4"/>
    <w:rsid w:val="00E22C46"/>
    <w:rsid w:val="00E22C96"/>
    <w:rsid w:val="00E22D8D"/>
    <w:rsid w:val="00E23230"/>
    <w:rsid w:val="00E23487"/>
    <w:rsid w:val="00E234EB"/>
    <w:rsid w:val="00E2354D"/>
    <w:rsid w:val="00E2355D"/>
    <w:rsid w:val="00E236FA"/>
    <w:rsid w:val="00E23B2E"/>
    <w:rsid w:val="00E23EE0"/>
    <w:rsid w:val="00E23FCA"/>
    <w:rsid w:val="00E24085"/>
    <w:rsid w:val="00E242BD"/>
    <w:rsid w:val="00E24858"/>
    <w:rsid w:val="00E2486D"/>
    <w:rsid w:val="00E2487D"/>
    <w:rsid w:val="00E248EA"/>
    <w:rsid w:val="00E2495E"/>
    <w:rsid w:val="00E24AE6"/>
    <w:rsid w:val="00E24B1E"/>
    <w:rsid w:val="00E24C16"/>
    <w:rsid w:val="00E24C89"/>
    <w:rsid w:val="00E24EEA"/>
    <w:rsid w:val="00E250B7"/>
    <w:rsid w:val="00E2520C"/>
    <w:rsid w:val="00E252E1"/>
    <w:rsid w:val="00E252E8"/>
    <w:rsid w:val="00E25402"/>
    <w:rsid w:val="00E254CF"/>
    <w:rsid w:val="00E25505"/>
    <w:rsid w:val="00E25A6F"/>
    <w:rsid w:val="00E25B1E"/>
    <w:rsid w:val="00E25C1B"/>
    <w:rsid w:val="00E25CE8"/>
    <w:rsid w:val="00E25EDB"/>
    <w:rsid w:val="00E25EF2"/>
    <w:rsid w:val="00E26687"/>
    <w:rsid w:val="00E26A3E"/>
    <w:rsid w:val="00E26AF0"/>
    <w:rsid w:val="00E26D56"/>
    <w:rsid w:val="00E26E8B"/>
    <w:rsid w:val="00E27137"/>
    <w:rsid w:val="00E2720F"/>
    <w:rsid w:val="00E272B6"/>
    <w:rsid w:val="00E273EE"/>
    <w:rsid w:val="00E274A9"/>
    <w:rsid w:val="00E274EB"/>
    <w:rsid w:val="00E27546"/>
    <w:rsid w:val="00E276DC"/>
    <w:rsid w:val="00E276EF"/>
    <w:rsid w:val="00E279A4"/>
    <w:rsid w:val="00E27C54"/>
    <w:rsid w:val="00E27F25"/>
    <w:rsid w:val="00E27F9B"/>
    <w:rsid w:val="00E3014C"/>
    <w:rsid w:val="00E30234"/>
    <w:rsid w:val="00E30272"/>
    <w:rsid w:val="00E3054B"/>
    <w:rsid w:val="00E30645"/>
    <w:rsid w:val="00E30660"/>
    <w:rsid w:val="00E30848"/>
    <w:rsid w:val="00E308C7"/>
    <w:rsid w:val="00E309FA"/>
    <w:rsid w:val="00E30A0C"/>
    <w:rsid w:val="00E30BB7"/>
    <w:rsid w:val="00E30C47"/>
    <w:rsid w:val="00E30E4D"/>
    <w:rsid w:val="00E30EAC"/>
    <w:rsid w:val="00E31003"/>
    <w:rsid w:val="00E311DB"/>
    <w:rsid w:val="00E3153D"/>
    <w:rsid w:val="00E316F6"/>
    <w:rsid w:val="00E316FB"/>
    <w:rsid w:val="00E3177E"/>
    <w:rsid w:val="00E317DD"/>
    <w:rsid w:val="00E3190E"/>
    <w:rsid w:val="00E31F05"/>
    <w:rsid w:val="00E31FB6"/>
    <w:rsid w:val="00E31FC6"/>
    <w:rsid w:val="00E3208B"/>
    <w:rsid w:val="00E322E1"/>
    <w:rsid w:val="00E324E7"/>
    <w:rsid w:val="00E326DA"/>
    <w:rsid w:val="00E32BFA"/>
    <w:rsid w:val="00E32DC9"/>
    <w:rsid w:val="00E331A5"/>
    <w:rsid w:val="00E333B1"/>
    <w:rsid w:val="00E337B1"/>
    <w:rsid w:val="00E3381E"/>
    <w:rsid w:val="00E3384D"/>
    <w:rsid w:val="00E33918"/>
    <w:rsid w:val="00E33924"/>
    <w:rsid w:val="00E33BD6"/>
    <w:rsid w:val="00E33FA1"/>
    <w:rsid w:val="00E34142"/>
    <w:rsid w:val="00E34171"/>
    <w:rsid w:val="00E34278"/>
    <w:rsid w:val="00E34310"/>
    <w:rsid w:val="00E344A0"/>
    <w:rsid w:val="00E34636"/>
    <w:rsid w:val="00E3479A"/>
    <w:rsid w:val="00E3479C"/>
    <w:rsid w:val="00E34C92"/>
    <w:rsid w:val="00E34CD8"/>
    <w:rsid w:val="00E34E43"/>
    <w:rsid w:val="00E3502C"/>
    <w:rsid w:val="00E353E1"/>
    <w:rsid w:val="00E354DD"/>
    <w:rsid w:val="00E35515"/>
    <w:rsid w:val="00E355D7"/>
    <w:rsid w:val="00E3560C"/>
    <w:rsid w:val="00E356EB"/>
    <w:rsid w:val="00E35883"/>
    <w:rsid w:val="00E35F59"/>
    <w:rsid w:val="00E364E0"/>
    <w:rsid w:val="00E36513"/>
    <w:rsid w:val="00E3697C"/>
    <w:rsid w:val="00E3699B"/>
    <w:rsid w:val="00E36A14"/>
    <w:rsid w:val="00E36A86"/>
    <w:rsid w:val="00E36AD3"/>
    <w:rsid w:val="00E36C54"/>
    <w:rsid w:val="00E36E94"/>
    <w:rsid w:val="00E37172"/>
    <w:rsid w:val="00E37189"/>
    <w:rsid w:val="00E37224"/>
    <w:rsid w:val="00E3764C"/>
    <w:rsid w:val="00E37933"/>
    <w:rsid w:val="00E379E2"/>
    <w:rsid w:val="00E400C0"/>
    <w:rsid w:val="00E4015E"/>
    <w:rsid w:val="00E401A0"/>
    <w:rsid w:val="00E4026A"/>
    <w:rsid w:val="00E4028C"/>
    <w:rsid w:val="00E40368"/>
    <w:rsid w:val="00E40478"/>
    <w:rsid w:val="00E406EA"/>
    <w:rsid w:val="00E4076C"/>
    <w:rsid w:val="00E408DC"/>
    <w:rsid w:val="00E40965"/>
    <w:rsid w:val="00E40A1C"/>
    <w:rsid w:val="00E40A46"/>
    <w:rsid w:val="00E40BC0"/>
    <w:rsid w:val="00E40C7F"/>
    <w:rsid w:val="00E40DBC"/>
    <w:rsid w:val="00E40EC2"/>
    <w:rsid w:val="00E41011"/>
    <w:rsid w:val="00E41047"/>
    <w:rsid w:val="00E410BB"/>
    <w:rsid w:val="00E41106"/>
    <w:rsid w:val="00E41275"/>
    <w:rsid w:val="00E412B4"/>
    <w:rsid w:val="00E413DD"/>
    <w:rsid w:val="00E4161F"/>
    <w:rsid w:val="00E4192E"/>
    <w:rsid w:val="00E419EC"/>
    <w:rsid w:val="00E41A03"/>
    <w:rsid w:val="00E41A19"/>
    <w:rsid w:val="00E41A29"/>
    <w:rsid w:val="00E41A8B"/>
    <w:rsid w:val="00E41D25"/>
    <w:rsid w:val="00E41E46"/>
    <w:rsid w:val="00E41F39"/>
    <w:rsid w:val="00E4218F"/>
    <w:rsid w:val="00E42193"/>
    <w:rsid w:val="00E42463"/>
    <w:rsid w:val="00E426ED"/>
    <w:rsid w:val="00E428B6"/>
    <w:rsid w:val="00E42ABD"/>
    <w:rsid w:val="00E42B88"/>
    <w:rsid w:val="00E42D3B"/>
    <w:rsid w:val="00E430BF"/>
    <w:rsid w:val="00E4328C"/>
    <w:rsid w:val="00E434DE"/>
    <w:rsid w:val="00E434FA"/>
    <w:rsid w:val="00E437A5"/>
    <w:rsid w:val="00E43914"/>
    <w:rsid w:val="00E4397F"/>
    <w:rsid w:val="00E43B09"/>
    <w:rsid w:val="00E43CDB"/>
    <w:rsid w:val="00E43F8A"/>
    <w:rsid w:val="00E441B4"/>
    <w:rsid w:val="00E4448B"/>
    <w:rsid w:val="00E4469D"/>
    <w:rsid w:val="00E44758"/>
    <w:rsid w:val="00E447AB"/>
    <w:rsid w:val="00E44A98"/>
    <w:rsid w:val="00E44D53"/>
    <w:rsid w:val="00E44DD3"/>
    <w:rsid w:val="00E45110"/>
    <w:rsid w:val="00E45295"/>
    <w:rsid w:val="00E452FA"/>
    <w:rsid w:val="00E45379"/>
    <w:rsid w:val="00E45436"/>
    <w:rsid w:val="00E454D6"/>
    <w:rsid w:val="00E45841"/>
    <w:rsid w:val="00E45977"/>
    <w:rsid w:val="00E45B2E"/>
    <w:rsid w:val="00E45C73"/>
    <w:rsid w:val="00E45F3A"/>
    <w:rsid w:val="00E463D0"/>
    <w:rsid w:val="00E4645B"/>
    <w:rsid w:val="00E465E7"/>
    <w:rsid w:val="00E46996"/>
    <w:rsid w:val="00E46B97"/>
    <w:rsid w:val="00E46CE8"/>
    <w:rsid w:val="00E46CF0"/>
    <w:rsid w:val="00E46D86"/>
    <w:rsid w:val="00E46F52"/>
    <w:rsid w:val="00E46F87"/>
    <w:rsid w:val="00E4710F"/>
    <w:rsid w:val="00E471F7"/>
    <w:rsid w:val="00E472A2"/>
    <w:rsid w:val="00E47C4D"/>
    <w:rsid w:val="00E5006B"/>
    <w:rsid w:val="00E50180"/>
    <w:rsid w:val="00E503A5"/>
    <w:rsid w:val="00E50549"/>
    <w:rsid w:val="00E505DD"/>
    <w:rsid w:val="00E505EA"/>
    <w:rsid w:val="00E50A65"/>
    <w:rsid w:val="00E50BE6"/>
    <w:rsid w:val="00E50F40"/>
    <w:rsid w:val="00E51300"/>
    <w:rsid w:val="00E514B4"/>
    <w:rsid w:val="00E5160E"/>
    <w:rsid w:val="00E5172E"/>
    <w:rsid w:val="00E517FF"/>
    <w:rsid w:val="00E51871"/>
    <w:rsid w:val="00E51A64"/>
    <w:rsid w:val="00E51B54"/>
    <w:rsid w:val="00E51B9F"/>
    <w:rsid w:val="00E51C3C"/>
    <w:rsid w:val="00E51DDA"/>
    <w:rsid w:val="00E51EE2"/>
    <w:rsid w:val="00E52012"/>
    <w:rsid w:val="00E5208D"/>
    <w:rsid w:val="00E5222A"/>
    <w:rsid w:val="00E52282"/>
    <w:rsid w:val="00E52500"/>
    <w:rsid w:val="00E5258A"/>
    <w:rsid w:val="00E525C7"/>
    <w:rsid w:val="00E52CF7"/>
    <w:rsid w:val="00E52E29"/>
    <w:rsid w:val="00E52EA3"/>
    <w:rsid w:val="00E530F9"/>
    <w:rsid w:val="00E531DE"/>
    <w:rsid w:val="00E532B6"/>
    <w:rsid w:val="00E53556"/>
    <w:rsid w:val="00E53587"/>
    <w:rsid w:val="00E536F3"/>
    <w:rsid w:val="00E53A06"/>
    <w:rsid w:val="00E53A6B"/>
    <w:rsid w:val="00E53C5C"/>
    <w:rsid w:val="00E53D13"/>
    <w:rsid w:val="00E53D78"/>
    <w:rsid w:val="00E53DBE"/>
    <w:rsid w:val="00E53E73"/>
    <w:rsid w:val="00E54768"/>
    <w:rsid w:val="00E54790"/>
    <w:rsid w:val="00E54825"/>
    <w:rsid w:val="00E54B94"/>
    <w:rsid w:val="00E54D12"/>
    <w:rsid w:val="00E54E19"/>
    <w:rsid w:val="00E54EF0"/>
    <w:rsid w:val="00E55000"/>
    <w:rsid w:val="00E55024"/>
    <w:rsid w:val="00E5519D"/>
    <w:rsid w:val="00E554B8"/>
    <w:rsid w:val="00E554DF"/>
    <w:rsid w:val="00E55671"/>
    <w:rsid w:val="00E5579C"/>
    <w:rsid w:val="00E55AD3"/>
    <w:rsid w:val="00E55D4B"/>
    <w:rsid w:val="00E55D66"/>
    <w:rsid w:val="00E564AB"/>
    <w:rsid w:val="00E566B5"/>
    <w:rsid w:val="00E56711"/>
    <w:rsid w:val="00E56715"/>
    <w:rsid w:val="00E5674F"/>
    <w:rsid w:val="00E568B9"/>
    <w:rsid w:val="00E56B84"/>
    <w:rsid w:val="00E56DD4"/>
    <w:rsid w:val="00E56E7C"/>
    <w:rsid w:val="00E56FEB"/>
    <w:rsid w:val="00E57046"/>
    <w:rsid w:val="00E5706D"/>
    <w:rsid w:val="00E570DC"/>
    <w:rsid w:val="00E5712D"/>
    <w:rsid w:val="00E57179"/>
    <w:rsid w:val="00E57369"/>
    <w:rsid w:val="00E57607"/>
    <w:rsid w:val="00E57804"/>
    <w:rsid w:val="00E5784C"/>
    <w:rsid w:val="00E579DC"/>
    <w:rsid w:val="00E57E3A"/>
    <w:rsid w:val="00E57F8F"/>
    <w:rsid w:val="00E602B8"/>
    <w:rsid w:val="00E6042F"/>
    <w:rsid w:val="00E60594"/>
    <w:rsid w:val="00E606F0"/>
    <w:rsid w:val="00E60762"/>
    <w:rsid w:val="00E608FC"/>
    <w:rsid w:val="00E60B58"/>
    <w:rsid w:val="00E60BA1"/>
    <w:rsid w:val="00E60C1D"/>
    <w:rsid w:val="00E60FCC"/>
    <w:rsid w:val="00E61137"/>
    <w:rsid w:val="00E612C9"/>
    <w:rsid w:val="00E612FD"/>
    <w:rsid w:val="00E614A4"/>
    <w:rsid w:val="00E614F4"/>
    <w:rsid w:val="00E61614"/>
    <w:rsid w:val="00E6170D"/>
    <w:rsid w:val="00E61C96"/>
    <w:rsid w:val="00E61CE1"/>
    <w:rsid w:val="00E61D7D"/>
    <w:rsid w:val="00E61F94"/>
    <w:rsid w:val="00E620F6"/>
    <w:rsid w:val="00E62238"/>
    <w:rsid w:val="00E62292"/>
    <w:rsid w:val="00E6256C"/>
    <w:rsid w:val="00E6285B"/>
    <w:rsid w:val="00E62B24"/>
    <w:rsid w:val="00E62D83"/>
    <w:rsid w:val="00E62E5A"/>
    <w:rsid w:val="00E62E7B"/>
    <w:rsid w:val="00E63024"/>
    <w:rsid w:val="00E63087"/>
    <w:rsid w:val="00E630B1"/>
    <w:rsid w:val="00E632F7"/>
    <w:rsid w:val="00E6339B"/>
    <w:rsid w:val="00E6348D"/>
    <w:rsid w:val="00E6369A"/>
    <w:rsid w:val="00E636B7"/>
    <w:rsid w:val="00E636BA"/>
    <w:rsid w:val="00E63BDE"/>
    <w:rsid w:val="00E63C7C"/>
    <w:rsid w:val="00E64005"/>
    <w:rsid w:val="00E642C6"/>
    <w:rsid w:val="00E64400"/>
    <w:rsid w:val="00E644E9"/>
    <w:rsid w:val="00E64758"/>
    <w:rsid w:val="00E647D8"/>
    <w:rsid w:val="00E648A9"/>
    <w:rsid w:val="00E64B0C"/>
    <w:rsid w:val="00E64D0E"/>
    <w:rsid w:val="00E6531F"/>
    <w:rsid w:val="00E6574F"/>
    <w:rsid w:val="00E65856"/>
    <w:rsid w:val="00E659D5"/>
    <w:rsid w:val="00E65A5B"/>
    <w:rsid w:val="00E65AEF"/>
    <w:rsid w:val="00E65C8B"/>
    <w:rsid w:val="00E65C8E"/>
    <w:rsid w:val="00E65CC1"/>
    <w:rsid w:val="00E65D5D"/>
    <w:rsid w:val="00E665A5"/>
    <w:rsid w:val="00E6673D"/>
    <w:rsid w:val="00E668D7"/>
    <w:rsid w:val="00E669BF"/>
    <w:rsid w:val="00E66BCE"/>
    <w:rsid w:val="00E66C1E"/>
    <w:rsid w:val="00E66D68"/>
    <w:rsid w:val="00E66D88"/>
    <w:rsid w:val="00E66ED2"/>
    <w:rsid w:val="00E675B6"/>
    <w:rsid w:val="00E676B6"/>
    <w:rsid w:val="00E676EE"/>
    <w:rsid w:val="00E6786B"/>
    <w:rsid w:val="00E6786E"/>
    <w:rsid w:val="00E6795B"/>
    <w:rsid w:val="00E67C81"/>
    <w:rsid w:val="00E67DFC"/>
    <w:rsid w:val="00E703C5"/>
    <w:rsid w:val="00E705A7"/>
    <w:rsid w:val="00E707B7"/>
    <w:rsid w:val="00E70946"/>
    <w:rsid w:val="00E710BF"/>
    <w:rsid w:val="00E710CB"/>
    <w:rsid w:val="00E71231"/>
    <w:rsid w:val="00E71467"/>
    <w:rsid w:val="00E7149F"/>
    <w:rsid w:val="00E715DD"/>
    <w:rsid w:val="00E71704"/>
    <w:rsid w:val="00E71BC3"/>
    <w:rsid w:val="00E71C4D"/>
    <w:rsid w:val="00E71E90"/>
    <w:rsid w:val="00E71EFE"/>
    <w:rsid w:val="00E71F58"/>
    <w:rsid w:val="00E72293"/>
    <w:rsid w:val="00E72487"/>
    <w:rsid w:val="00E725D7"/>
    <w:rsid w:val="00E726D5"/>
    <w:rsid w:val="00E726DD"/>
    <w:rsid w:val="00E72760"/>
    <w:rsid w:val="00E72875"/>
    <w:rsid w:val="00E72A5A"/>
    <w:rsid w:val="00E72A6A"/>
    <w:rsid w:val="00E72BB6"/>
    <w:rsid w:val="00E72E30"/>
    <w:rsid w:val="00E72F54"/>
    <w:rsid w:val="00E72F95"/>
    <w:rsid w:val="00E7312C"/>
    <w:rsid w:val="00E731CC"/>
    <w:rsid w:val="00E7337A"/>
    <w:rsid w:val="00E733E7"/>
    <w:rsid w:val="00E735D3"/>
    <w:rsid w:val="00E73602"/>
    <w:rsid w:val="00E739C7"/>
    <w:rsid w:val="00E73A0A"/>
    <w:rsid w:val="00E73AAB"/>
    <w:rsid w:val="00E73F02"/>
    <w:rsid w:val="00E73FB0"/>
    <w:rsid w:val="00E73FD0"/>
    <w:rsid w:val="00E742BC"/>
    <w:rsid w:val="00E743B5"/>
    <w:rsid w:val="00E743CE"/>
    <w:rsid w:val="00E7441D"/>
    <w:rsid w:val="00E7445A"/>
    <w:rsid w:val="00E744FC"/>
    <w:rsid w:val="00E74696"/>
    <w:rsid w:val="00E7479A"/>
    <w:rsid w:val="00E74A4D"/>
    <w:rsid w:val="00E74A52"/>
    <w:rsid w:val="00E74C53"/>
    <w:rsid w:val="00E74E0C"/>
    <w:rsid w:val="00E74E19"/>
    <w:rsid w:val="00E75200"/>
    <w:rsid w:val="00E752AD"/>
    <w:rsid w:val="00E752D6"/>
    <w:rsid w:val="00E75471"/>
    <w:rsid w:val="00E75537"/>
    <w:rsid w:val="00E757E9"/>
    <w:rsid w:val="00E75953"/>
    <w:rsid w:val="00E759B6"/>
    <w:rsid w:val="00E75A2D"/>
    <w:rsid w:val="00E75B67"/>
    <w:rsid w:val="00E75D14"/>
    <w:rsid w:val="00E75DD1"/>
    <w:rsid w:val="00E75DEC"/>
    <w:rsid w:val="00E75F72"/>
    <w:rsid w:val="00E76493"/>
    <w:rsid w:val="00E764E4"/>
    <w:rsid w:val="00E765BB"/>
    <w:rsid w:val="00E766B3"/>
    <w:rsid w:val="00E766E8"/>
    <w:rsid w:val="00E7696C"/>
    <w:rsid w:val="00E769F5"/>
    <w:rsid w:val="00E76A6A"/>
    <w:rsid w:val="00E76AFD"/>
    <w:rsid w:val="00E76B85"/>
    <w:rsid w:val="00E76D2B"/>
    <w:rsid w:val="00E76E89"/>
    <w:rsid w:val="00E76F81"/>
    <w:rsid w:val="00E77097"/>
    <w:rsid w:val="00E77142"/>
    <w:rsid w:val="00E7739A"/>
    <w:rsid w:val="00E773FE"/>
    <w:rsid w:val="00E77423"/>
    <w:rsid w:val="00E77506"/>
    <w:rsid w:val="00E77650"/>
    <w:rsid w:val="00E77797"/>
    <w:rsid w:val="00E77AD6"/>
    <w:rsid w:val="00E77E45"/>
    <w:rsid w:val="00E77EB5"/>
    <w:rsid w:val="00E801B2"/>
    <w:rsid w:val="00E801C5"/>
    <w:rsid w:val="00E803C3"/>
    <w:rsid w:val="00E80674"/>
    <w:rsid w:val="00E806D6"/>
    <w:rsid w:val="00E806F0"/>
    <w:rsid w:val="00E809F8"/>
    <w:rsid w:val="00E80B95"/>
    <w:rsid w:val="00E80B9E"/>
    <w:rsid w:val="00E80C3C"/>
    <w:rsid w:val="00E80C6A"/>
    <w:rsid w:val="00E8110D"/>
    <w:rsid w:val="00E81168"/>
    <w:rsid w:val="00E81894"/>
    <w:rsid w:val="00E81E3B"/>
    <w:rsid w:val="00E81F1A"/>
    <w:rsid w:val="00E8208C"/>
    <w:rsid w:val="00E82375"/>
    <w:rsid w:val="00E823BF"/>
    <w:rsid w:val="00E827A5"/>
    <w:rsid w:val="00E827B0"/>
    <w:rsid w:val="00E82830"/>
    <w:rsid w:val="00E828D3"/>
    <w:rsid w:val="00E82962"/>
    <w:rsid w:val="00E829B5"/>
    <w:rsid w:val="00E82F64"/>
    <w:rsid w:val="00E83397"/>
    <w:rsid w:val="00E834DD"/>
    <w:rsid w:val="00E835B8"/>
    <w:rsid w:val="00E835BC"/>
    <w:rsid w:val="00E836C0"/>
    <w:rsid w:val="00E83A30"/>
    <w:rsid w:val="00E83B50"/>
    <w:rsid w:val="00E83B74"/>
    <w:rsid w:val="00E83CB7"/>
    <w:rsid w:val="00E83CC6"/>
    <w:rsid w:val="00E83E87"/>
    <w:rsid w:val="00E83ED5"/>
    <w:rsid w:val="00E83FED"/>
    <w:rsid w:val="00E840B2"/>
    <w:rsid w:val="00E8412B"/>
    <w:rsid w:val="00E841B3"/>
    <w:rsid w:val="00E842A1"/>
    <w:rsid w:val="00E842A2"/>
    <w:rsid w:val="00E84313"/>
    <w:rsid w:val="00E843E4"/>
    <w:rsid w:val="00E8458A"/>
    <w:rsid w:val="00E84682"/>
    <w:rsid w:val="00E846D0"/>
    <w:rsid w:val="00E84919"/>
    <w:rsid w:val="00E84923"/>
    <w:rsid w:val="00E84988"/>
    <w:rsid w:val="00E84A2A"/>
    <w:rsid w:val="00E84DB5"/>
    <w:rsid w:val="00E84E79"/>
    <w:rsid w:val="00E84F1C"/>
    <w:rsid w:val="00E84F4F"/>
    <w:rsid w:val="00E8503C"/>
    <w:rsid w:val="00E85377"/>
    <w:rsid w:val="00E85393"/>
    <w:rsid w:val="00E85470"/>
    <w:rsid w:val="00E855FB"/>
    <w:rsid w:val="00E8566A"/>
    <w:rsid w:val="00E858F3"/>
    <w:rsid w:val="00E85B86"/>
    <w:rsid w:val="00E85C8B"/>
    <w:rsid w:val="00E85CC4"/>
    <w:rsid w:val="00E861B2"/>
    <w:rsid w:val="00E861D3"/>
    <w:rsid w:val="00E862D9"/>
    <w:rsid w:val="00E86574"/>
    <w:rsid w:val="00E865D8"/>
    <w:rsid w:val="00E86905"/>
    <w:rsid w:val="00E86996"/>
    <w:rsid w:val="00E86A68"/>
    <w:rsid w:val="00E86B75"/>
    <w:rsid w:val="00E86C15"/>
    <w:rsid w:val="00E86E1E"/>
    <w:rsid w:val="00E86F6E"/>
    <w:rsid w:val="00E87016"/>
    <w:rsid w:val="00E87208"/>
    <w:rsid w:val="00E873EE"/>
    <w:rsid w:val="00E8748C"/>
    <w:rsid w:val="00E87638"/>
    <w:rsid w:val="00E87761"/>
    <w:rsid w:val="00E87962"/>
    <w:rsid w:val="00E87A8A"/>
    <w:rsid w:val="00E87E1D"/>
    <w:rsid w:val="00E87F37"/>
    <w:rsid w:val="00E904D4"/>
    <w:rsid w:val="00E90681"/>
    <w:rsid w:val="00E907DA"/>
    <w:rsid w:val="00E90B9A"/>
    <w:rsid w:val="00E90D17"/>
    <w:rsid w:val="00E90F08"/>
    <w:rsid w:val="00E9133C"/>
    <w:rsid w:val="00E9146F"/>
    <w:rsid w:val="00E91625"/>
    <w:rsid w:val="00E9173F"/>
    <w:rsid w:val="00E91898"/>
    <w:rsid w:val="00E91A20"/>
    <w:rsid w:val="00E91CAF"/>
    <w:rsid w:val="00E91D2D"/>
    <w:rsid w:val="00E91F93"/>
    <w:rsid w:val="00E9222D"/>
    <w:rsid w:val="00E922C2"/>
    <w:rsid w:val="00E92777"/>
    <w:rsid w:val="00E9277B"/>
    <w:rsid w:val="00E927A7"/>
    <w:rsid w:val="00E92835"/>
    <w:rsid w:val="00E9293D"/>
    <w:rsid w:val="00E92F06"/>
    <w:rsid w:val="00E9363E"/>
    <w:rsid w:val="00E936F5"/>
    <w:rsid w:val="00E93973"/>
    <w:rsid w:val="00E939CA"/>
    <w:rsid w:val="00E93E74"/>
    <w:rsid w:val="00E93FA8"/>
    <w:rsid w:val="00E93FF9"/>
    <w:rsid w:val="00E941E3"/>
    <w:rsid w:val="00E94243"/>
    <w:rsid w:val="00E943BE"/>
    <w:rsid w:val="00E9451B"/>
    <w:rsid w:val="00E94735"/>
    <w:rsid w:val="00E94744"/>
    <w:rsid w:val="00E94936"/>
    <w:rsid w:val="00E94975"/>
    <w:rsid w:val="00E94C14"/>
    <w:rsid w:val="00E94F8E"/>
    <w:rsid w:val="00E954F2"/>
    <w:rsid w:val="00E9580B"/>
    <w:rsid w:val="00E9580F"/>
    <w:rsid w:val="00E9593A"/>
    <w:rsid w:val="00E95B7C"/>
    <w:rsid w:val="00E960AA"/>
    <w:rsid w:val="00E96374"/>
    <w:rsid w:val="00E96572"/>
    <w:rsid w:val="00E965A9"/>
    <w:rsid w:val="00E965FC"/>
    <w:rsid w:val="00E969B6"/>
    <w:rsid w:val="00E96A24"/>
    <w:rsid w:val="00E96A55"/>
    <w:rsid w:val="00E96D98"/>
    <w:rsid w:val="00E96E6C"/>
    <w:rsid w:val="00E96EB2"/>
    <w:rsid w:val="00E96F75"/>
    <w:rsid w:val="00E970BA"/>
    <w:rsid w:val="00E97385"/>
    <w:rsid w:val="00E97728"/>
    <w:rsid w:val="00E97981"/>
    <w:rsid w:val="00E97A61"/>
    <w:rsid w:val="00E97AC9"/>
    <w:rsid w:val="00E97D15"/>
    <w:rsid w:val="00E97E30"/>
    <w:rsid w:val="00EA0164"/>
    <w:rsid w:val="00EA03F2"/>
    <w:rsid w:val="00EA047A"/>
    <w:rsid w:val="00EA0961"/>
    <w:rsid w:val="00EA0AB5"/>
    <w:rsid w:val="00EA1078"/>
    <w:rsid w:val="00EA136B"/>
    <w:rsid w:val="00EA1597"/>
    <w:rsid w:val="00EA195C"/>
    <w:rsid w:val="00EA198B"/>
    <w:rsid w:val="00EA1A92"/>
    <w:rsid w:val="00EA1AD3"/>
    <w:rsid w:val="00EA1CCD"/>
    <w:rsid w:val="00EA1DAB"/>
    <w:rsid w:val="00EA1E00"/>
    <w:rsid w:val="00EA1E5F"/>
    <w:rsid w:val="00EA1EC4"/>
    <w:rsid w:val="00EA1F39"/>
    <w:rsid w:val="00EA1FE8"/>
    <w:rsid w:val="00EA20CD"/>
    <w:rsid w:val="00EA2163"/>
    <w:rsid w:val="00EA2585"/>
    <w:rsid w:val="00EA261D"/>
    <w:rsid w:val="00EA2891"/>
    <w:rsid w:val="00EA289B"/>
    <w:rsid w:val="00EA2A99"/>
    <w:rsid w:val="00EA2CE9"/>
    <w:rsid w:val="00EA2DBE"/>
    <w:rsid w:val="00EA2DFF"/>
    <w:rsid w:val="00EA2E86"/>
    <w:rsid w:val="00EA2F58"/>
    <w:rsid w:val="00EA2FA2"/>
    <w:rsid w:val="00EA3178"/>
    <w:rsid w:val="00EA31C3"/>
    <w:rsid w:val="00EA3323"/>
    <w:rsid w:val="00EA3327"/>
    <w:rsid w:val="00EA33AC"/>
    <w:rsid w:val="00EA3541"/>
    <w:rsid w:val="00EA360B"/>
    <w:rsid w:val="00EA36C4"/>
    <w:rsid w:val="00EA36D0"/>
    <w:rsid w:val="00EA37BC"/>
    <w:rsid w:val="00EA3963"/>
    <w:rsid w:val="00EA3AD1"/>
    <w:rsid w:val="00EA3E09"/>
    <w:rsid w:val="00EA3EB0"/>
    <w:rsid w:val="00EA420C"/>
    <w:rsid w:val="00EA4313"/>
    <w:rsid w:val="00EA438B"/>
    <w:rsid w:val="00EA43DB"/>
    <w:rsid w:val="00EA49E4"/>
    <w:rsid w:val="00EA4CEE"/>
    <w:rsid w:val="00EA4F5E"/>
    <w:rsid w:val="00EA4FA5"/>
    <w:rsid w:val="00EA51BA"/>
    <w:rsid w:val="00EA52AD"/>
    <w:rsid w:val="00EA5696"/>
    <w:rsid w:val="00EA577F"/>
    <w:rsid w:val="00EA5890"/>
    <w:rsid w:val="00EA5B87"/>
    <w:rsid w:val="00EA5C75"/>
    <w:rsid w:val="00EA5D73"/>
    <w:rsid w:val="00EA5FED"/>
    <w:rsid w:val="00EA6123"/>
    <w:rsid w:val="00EA6458"/>
    <w:rsid w:val="00EA656B"/>
    <w:rsid w:val="00EA682E"/>
    <w:rsid w:val="00EA68D2"/>
    <w:rsid w:val="00EA6963"/>
    <w:rsid w:val="00EA6BE3"/>
    <w:rsid w:val="00EA6C03"/>
    <w:rsid w:val="00EA6C43"/>
    <w:rsid w:val="00EA6E10"/>
    <w:rsid w:val="00EA6F1B"/>
    <w:rsid w:val="00EA70CC"/>
    <w:rsid w:val="00EA712B"/>
    <w:rsid w:val="00EA71E6"/>
    <w:rsid w:val="00EA74C0"/>
    <w:rsid w:val="00EA7519"/>
    <w:rsid w:val="00EA7570"/>
    <w:rsid w:val="00EA75FF"/>
    <w:rsid w:val="00EA7603"/>
    <w:rsid w:val="00EA762F"/>
    <w:rsid w:val="00EB0039"/>
    <w:rsid w:val="00EB02EF"/>
    <w:rsid w:val="00EB047B"/>
    <w:rsid w:val="00EB04FD"/>
    <w:rsid w:val="00EB05AD"/>
    <w:rsid w:val="00EB06CF"/>
    <w:rsid w:val="00EB07CB"/>
    <w:rsid w:val="00EB08B7"/>
    <w:rsid w:val="00EB0906"/>
    <w:rsid w:val="00EB0B2D"/>
    <w:rsid w:val="00EB0D40"/>
    <w:rsid w:val="00EB0DF7"/>
    <w:rsid w:val="00EB0EB4"/>
    <w:rsid w:val="00EB0EF3"/>
    <w:rsid w:val="00EB0FDD"/>
    <w:rsid w:val="00EB1149"/>
    <w:rsid w:val="00EB1218"/>
    <w:rsid w:val="00EB1287"/>
    <w:rsid w:val="00EB1386"/>
    <w:rsid w:val="00EB142C"/>
    <w:rsid w:val="00EB1A15"/>
    <w:rsid w:val="00EB1A7D"/>
    <w:rsid w:val="00EB1C9C"/>
    <w:rsid w:val="00EB1D75"/>
    <w:rsid w:val="00EB1ED1"/>
    <w:rsid w:val="00EB1F0A"/>
    <w:rsid w:val="00EB1F0F"/>
    <w:rsid w:val="00EB2349"/>
    <w:rsid w:val="00EB248A"/>
    <w:rsid w:val="00EB26FA"/>
    <w:rsid w:val="00EB2740"/>
    <w:rsid w:val="00EB27AF"/>
    <w:rsid w:val="00EB2948"/>
    <w:rsid w:val="00EB2A1D"/>
    <w:rsid w:val="00EB2A81"/>
    <w:rsid w:val="00EB2B92"/>
    <w:rsid w:val="00EB2BA1"/>
    <w:rsid w:val="00EB2C80"/>
    <w:rsid w:val="00EB2CB2"/>
    <w:rsid w:val="00EB2E2F"/>
    <w:rsid w:val="00EB2F17"/>
    <w:rsid w:val="00EB3108"/>
    <w:rsid w:val="00EB326F"/>
    <w:rsid w:val="00EB32A7"/>
    <w:rsid w:val="00EB335D"/>
    <w:rsid w:val="00EB3508"/>
    <w:rsid w:val="00EB3656"/>
    <w:rsid w:val="00EB37D3"/>
    <w:rsid w:val="00EB3803"/>
    <w:rsid w:val="00EB38C1"/>
    <w:rsid w:val="00EB3C7A"/>
    <w:rsid w:val="00EB3DB2"/>
    <w:rsid w:val="00EB3F09"/>
    <w:rsid w:val="00EB3F5D"/>
    <w:rsid w:val="00EB402B"/>
    <w:rsid w:val="00EB40D3"/>
    <w:rsid w:val="00EB415C"/>
    <w:rsid w:val="00EB419C"/>
    <w:rsid w:val="00EB4220"/>
    <w:rsid w:val="00EB44C9"/>
    <w:rsid w:val="00EB451B"/>
    <w:rsid w:val="00EB4537"/>
    <w:rsid w:val="00EB45CE"/>
    <w:rsid w:val="00EB467B"/>
    <w:rsid w:val="00EB47A7"/>
    <w:rsid w:val="00EB494A"/>
    <w:rsid w:val="00EB4B55"/>
    <w:rsid w:val="00EB4C7C"/>
    <w:rsid w:val="00EB4CA2"/>
    <w:rsid w:val="00EB4E6D"/>
    <w:rsid w:val="00EB4EDD"/>
    <w:rsid w:val="00EB4EF0"/>
    <w:rsid w:val="00EB500B"/>
    <w:rsid w:val="00EB50D0"/>
    <w:rsid w:val="00EB51FA"/>
    <w:rsid w:val="00EB5502"/>
    <w:rsid w:val="00EB55DD"/>
    <w:rsid w:val="00EB5785"/>
    <w:rsid w:val="00EB587C"/>
    <w:rsid w:val="00EB5B8B"/>
    <w:rsid w:val="00EB5C5E"/>
    <w:rsid w:val="00EB60DC"/>
    <w:rsid w:val="00EB60EF"/>
    <w:rsid w:val="00EB6229"/>
    <w:rsid w:val="00EB6300"/>
    <w:rsid w:val="00EB64AC"/>
    <w:rsid w:val="00EB65F7"/>
    <w:rsid w:val="00EB6919"/>
    <w:rsid w:val="00EB6AA5"/>
    <w:rsid w:val="00EB6F0C"/>
    <w:rsid w:val="00EB6FCE"/>
    <w:rsid w:val="00EB7020"/>
    <w:rsid w:val="00EB71D0"/>
    <w:rsid w:val="00EB725E"/>
    <w:rsid w:val="00EB72D6"/>
    <w:rsid w:val="00EB73EC"/>
    <w:rsid w:val="00EB7417"/>
    <w:rsid w:val="00EB742E"/>
    <w:rsid w:val="00EB76D3"/>
    <w:rsid w:val="00EB77C0"/>
    <w:rsid w:val="00EB7C19"/>
    <w:rsid w:val="00EB7C22"/>
    <w:rsid w:val="00EB7D5B"/>
    <w:rsid w:val="00EB7E69"/>
    <w:rsid w:val="00EB7F0D"/>
    <w:rsid w:val="00EC00E5"/>
    <w:rsid w:val="00EC04D8"/>
    <w:rsid w:val="00EC05AA"/>
    <w:rsid w:val="00EC0619"/>
    <w:rsid w:val="00EC086D"/>
    <w:rsid w:val="00EC0BD4"/>
    <w:rsid w:val="00EC1205"/>
    <w:rsid w:val="00EC12DC"/>
    <w:rsid w:val="00EC12FB"/>
    <w:rsid w:val="00EC1308"/>
    <w:rsid w:val="00EC1323"/>
    <w:rsid w:val="00EC14F2"/>
    <w:rsid w:val="00EC1590"/>
    <w:rsid w:val="00EC1715"/>
    <w:rsid w:val="00EC1852"/>
    <w:rsid w:val="00EC1880"/>
    <w:rsid w:val="00EC18A2"/>
    <w:rsid w:val="00EC18F4"/>
    <w:rsid w:val="00EC1945"/>
    <w:rsid w:val="00EC1A7B"/>
    <w:rsid w:val="00EC1C02"/>
    <w:rsid w:val="00EC1DAD"/>
    <w:rsid w:val="00EC1E22"/>
    <w:rsid w:val="00EC1EAB"/>
    <w:rsid w:val="00EC21B6"/>
    <w:rsid w:val="00EC21D1"/>
    <w:rsid w:val="00EC2798"/>
    <w:rsid w:val="00EC2874"/>
    <w:rsid w:val="00EC2DE0"/>
    <w:rsid w:val="00EC30F7"/>
    <w:rsid w:val="00EC31EA"/>
    <w:rsid w:val="00EC32B8"/>
    <w:rsid w:val="00EC3492"/>
    <w:rsid w:val="00EC351F"/>
    <w:rsid w:val="00EC3553"/>
    <w:rsid w:val="00EC362A"/>
    <w:rsid w:val="00EC392A"/>
    <w:rsid w:val="00EC39E5"/>
    <w:rsid w:val="00EC3A19"/>
    <w:rsid w:val="00EC3A4B"/>
    <w:rsid w:val="00EC3FA2"/>
    <w:rsid w:val="00EC43DF"/>
    <w:rsid w:val="00EC4561"/>
    <w:rsid w:val="00EC4587"/>
    <w:rsid w:val="00EC4594"/>
    <w:rsid w:val="00EC47A0"/>
    <w:rsid w:val="00EC4832"/>
    <w:rsid w:val="00EC4935"/>
    <w:rsid w:val="00EC498C"/>
    <w:rsid w:val="00EC4DD4"/>
    <w:rsid w:val="00EC4F59"/>
    <w:rsid w:val="00EC5566"/>
    <w:rsid w:val="00EC5584"/>
    <w:rsid w:val="00EC5701"/>
    <w:rsid w:val="00EC5789"/>
    <w:rsid w:val="00EC58D0"/>
    <w:rsid w:val="00EC5C88"/>
    <w:rsid w:val="00EC5DE8"/>
    <w:rsid w:val="00EC5E33"/>
    <w:rsid w:val="00EC60AC"/>
    <w:rsid w:val="00EC6195"/>
    <w:rsid w:val="00EC6220"/>
    <w:rsid w:val="00EC636F"/>
    <w:rsid w:val="00EC667D"/>
    <w:rsid w:val="00EC6779"/>
    <w:rsid w:val="00EC6918"/>
    <w:rsid w:val="00EC6B0D"/>
    <w:rsid w:val="00EC6B3A"/>
    <w:rsid w:val="00EC6B53"/>
    <w:rsid w:val="00EC6B84"/>
    <w:rsid w:val="00EC6D51"/>
    <w:rsid w:val="00EC6EFA"/>
    <w:rsid w:val="00EC6F02"/>
    <w:rsid w:val="00EC7025"/>
    <w:rsid w:val="00EC7030"/>
    <w:rsid w:val="00EC70CF"/>
    <w:rsid w:val="00EC71FF"/>
    <w:rsid w:val="00EC7239"/>
    <w:rsid w:val="00EC723B"/>
    <w:rsid w:val="00EC78C4"/>
    <w:rsid w:val="00EC79B2"/>
    <w:rsid w:val="00EC7BED"/>
    <w:rsid w:val="00EC7D50"/>
    <w:rsid w:val="00EC7F13"/>
    <w:rsid w:val="00EC7F9E"/>
    <w:rsid w:val="00ED0020"/>
    <w:rsid w:val="00ED062D"/>
    <w:rsid w:val="00ED067C"/>
    <w:rsid w:val="00ED093B"/>
    <w:rsid w:val="00ED0B63"/>
    <w:rsid w:val="00ED0C60"/>
    <w:rsid w:val="00ED1023"/>
    <w:rsid w:val="00ED1031"/>
    <w:rsid w:val="00ED10DC"/>
    <w:rsid w:val="00ED1229"/>
    <w:rsid w:val="00ED14E9"/>
    <w:rsid w:val="00ED17BF"/>
    <w:rsid w:val="00ED199A"/>
    <w:rsid w:val="00ED19F0"/>
    <w:rsid w:val="00ED1A3D"/>
    <w:rsid w:val="00ED1AD5"/>
    <w:rsid w:val="00ED1B1B"/>
    <w:rsid w:val="00ED1C37"/>
    <w:rsid w:val="00ED1CCA"/>
    <w:rsid w:val="00ED20FE"/>
    <w:rsid w:val="00ED2148"/>
    <w:rsid w:val="00ED22E1"/>
    <w:rsid w:val="00ED25C0"/>
    <w:rsid w:val="00ED25E9"/>
    <w:rsid w:val="00ED2818"/>
    <w:rsid w:val="00ED286F"/>
    <w:rsid w:val="00ED28EE"/>
    <w:rsid w:val="00ED2B28"/>
    <w:rsid w:val="00ED2DBD"/>
    <w:rsid w:val="00ED2F2C"/>
    <w:rsid w:val="00ED2F82"/>
    <w:rsid w:val="00ED30EB"/>
    <w:rsid w:val="00ED3353"/>
    <w:rsid w:val="00ED341B"/>
    <w:rsid w:val="00ED34A6"/>
    <w:rsid w:val="00ED3821"/>
    <w:rsid w:val="00ED38D2"/>
    <w:rsid w:val="00ED3A0D"/>
    <w:rsid w:val="00ED3D3B"/>
    <w:rsid w:val="00ED3F9C"/>
    <w:rsid w:val="00ED400A"/>
    <w:rsid w:val="00ED410E"/>
    <w:rsid w:val="00ED4190"/>
    <w:rsid w:val="00ED4251"/>
    <w:rsid w:val="00ED42BD"/>
    <w:rsid w:val="00ED43FE"/>
    <w:rsid w:val="00ED4534"/>
    <w:rsid w:val="00ED45C2"/>
    <w:rsid w:val="00ED4609"/>
    <w:rsid w:val="00ED4652"/>
    <w:rsid w:val="00ED4675"/>
    <w:rsid w:val="00ED48DC"/>
    <w:rsid w:val="00ED4CC8"/>
    <w:rsid w:val="00ED4D1F"/>
    <w:rsid w:val="00ED4D49"/>
    <w:rsid w:val="00ED4F83"/>
    <w:rsid w:val="00ED5137"/>
    <w:rsid w:val="00ED518B"/>
    <w:rsid w:val="00ED54D2"/>
    <w:rsid w:val="00ED54D4"/>
    <w:rsid w:val="00ED585E"/>
    <w:rsid w:val="00ED5913"/>
    <w:rsid w:val="00ED5B5A"/>
    <w:rsid w:val="00ED5C8E"/>
    <w:rsid w:val="00ED5CED"/>
    <w:rsid w:val="00ED5E1A"/>
    <w:rsid w:val="00ED6027"/>
    <w:rsid w:val="00ED619E"/>
    <w:rsid w:val="00ED61EF"/>
    <w:rsid w:val="00ED6235"/>
    <w:rsid w:val="00ED6616"/>
    <w:rsid w:val="00ED6748"/>
    <w:rsid w:val="00ED6A44"/>
    <w:rsid w:val="00ED6EB2"/>
    <w:rsid w:val="00ED6F16"/>
    <w:rsid w:val="00ED6FEE"/>
    <w:rsid w:val="00ED6FFE"/>
    <w:rsid w:val="00ED7132"/>
    <w:rsid w:val="00ED7161"/>
    <w:rsid w:val="00ED71C0"/>
    <w:rsid w:val="00ED7423"/>
    <w:rsid w:val="00ED75D3"/>
    <w:rsid w:val="00ED78F7"/>
    <w:rsid w:val="00ED7ACF"/>
    <w:rsid w:val="00ED7DB3"/>
    <w:rsid w:val="00ED7E0E"/>
    <w:rsid w:val="00ED7FDC"/>
    <w:rsid w:val="00ED7FFB"/>
    <w:rsid w:val="00EE02D2"/>
    <w:rsid w:val="00EE04E6"/>
    <w:rsid w:val="00EE064C"/>
    <w:rsid w:val="00EE08E9"/>
    <w:rsid w:val="00EE096D"/>
    <w:rsid w:val="00EE0A7F"/>
    <w:rsid w:val="00EE1071"/>
    <w:rsid w:val="00EE14A6"/>
    <w:rsid w:val="00EE14DB"/>
    <w:rsid w:val="00EE1642"/>
    <w:rsid w:val="00EE165B"/>
    <w:rsid w:val="00EE1BDF"/>
    <w:rsid w:val="00EE1C43"/>
    <w:rsid w:val="00EE1DBE"/>
    <w:rsid w:val="00EE1DD7"/>
    <w:rsid w:val="00EE1F28"/>
    <w:rsid w:val="00EE1FF2"/>
    <w:rsid w:val="00EE237D"/>
    <w:rsid w:val="00EE24B2"/>
    <w:rsid w:val="00EE25BE"/>
    <w:rsid w:val="00EE261D"/>
    <w:rsid w:val="00EE26DC"/>
    <w:rsid w:val="00EE2709"/>
    <w:rsid w:val="00EE2832"/>
    <w:rsid w:val="00EE2A2B"/>
    <w:rsid w:val="00EE2A76"/>
    <w:rsid w:val="00EE2B5B"/>
    <w:rsid w:val="00EE2BD3"/>
    <w:rsid w:val="00EE301B"/>
    <w:rsid w:val="00EE33E4"/>
    <w:rsid w:val="00EE341A"/>
    <w:rsid w:val="00EE3545"/>
    <w:rsid w:val="00EE359B"/>
    <w:rsid w:val="00EE39F4"/>
    <w:rsid w:val="00EE3C96"/>
    <w:rsid w:val="00EE411F"/>
    <w:rsid w:val="00EE4309"/>
    <w:rsid w:val="00EE4932"/>
    <w:rsid w:val="00EE4AAB"/>
    <w:rsid w:val="00EE4BEC"/>
    <w:rsid w:val="00EE4C99"/>
    <w:rsid w:val="00EE4DDC"/>
    <w:rsid w:val="00EE4DF5"/>
    <w:rsid w:val="00EE4EB2"/>
    <w:rsid w:val="00EE4EC8"/>
    <w:rsid w:val="00EE525E"/>
    <w:rsid w:val="00EE527D"/>
    <w:rsid w:val="00EE5322"/>
    <w:rsid w:val="00EE53A2"/>
    <w:rsid w:val="00EE53C0"/>
    <w:rsid w:val="00EE5476"/>
    <w:rsid w:val="00EE56C3"/>
    <w:rsid w:val="00EE5844"/>
    <w:rsid w:val="00EE59DE"/>
    <w:rsid w:val="00EE5C08"/>
    <w:rsid w:val="00EE5D7D"/>
    <w:rsid w:val="00EE5DB5"/>
    <w:rsid w:val="00EE5FA7"/>
    <w:rsid w:val="00EE603C"/>
    <w:rsid w:val="00EE61A7"/>
    <w:rsid w:val="00EE623C"/>
    <w:rsid w:val="00EE62FD"/>
    <w:rsid w:val="00EE6577"/>
    <w:rsid w:val="00EE67F4"/>
    <w:rsid w:val="00EE68E8"/>
    <w:rsid w:val="00EE6DA5"/>
    <w:rsid w:val="00EE6DB7"/>
    <w:rsid w:val="00EE6F7B"/>
    <w:rsid w:val="00EE708B"/>
    <w:rsid w:val="00EE7229"/>
    <w:rsid w:val="00EE7350"/>
    <w:rsid w:val="00EE74FB"/>
    <w:rsid w:val="00EE7514"/>
    <w:rsid w:val="00EE75D0"/>
    <w:rsid w:val="00EE763A"/>
    <w:rsid w:val="00EE7759"/>
    <w:rsid w:val="00EE7813"/>
    <w:rsid w:val="00EE789B"/>
    <w:rsid w:val="00EE7992"/>
    <w:rsid w:val="00EE7ABF"/>
    <w:rsid w:val="00EE7ADD"/>
    <w:rsid w:val="00EE7B27"/>
    <w:rsid w:val="00EE7C5D"/>
    <w:rsid w:val="00EF0034"/>
    <w:rsid w:val="00EF00CC"/>
    <w:rsid w:val="00EF017F"/>
    <w:rsid w:val="00EF0271"/>
    <w:rsid w:val="00EF038C"/>
    <w:rsid w:val="00EF0479"/>
    <w:rsid w:val="00EF0486"/>
    <w:rsid w:val="00EF09DE"/>
    <w:rsid w:val="00EF0BCE"/>
    <w:rsid w:val="00EF0DE0"/>
    <w:rsid w:val="00EF10F1"/>
    <w:rsid w:val="00EF12B9"/>
    <w:rsid w:val="00EF143F"/>
    <w:rsid w:val="00EF1483"/>
    <w:rsid w:val="00EF1633"/>
    <w:rsid w:val="00EF17A2"/>
    <w:rsid w:val="00EF1923"/>
    <w:rsid w:val="00EF1993"/>
    <w:rsid w:val="00EF1A22"/>
    <w:rsid w:val="00EF1B1A"/>
    <w:rsid w:val="00EF1B4E"/>
    <w:rsid w:val="00EF1C1C"/>
    <w:rsid w:val="00EF1E67"/>
    <w:rsid w:val="00EF1EAB"/>
    <w:rsid w:val="00EF1F3C"/>
    <w:rsid w:val="00EF2007"/>
    <w:rsid w:val="00EF2070"/>
    <w:rsid w:val="00EF2128"/>
    <w:rsid w:val="00EF2396"/>
    <w:rsid w:val="00EF23A5"/>
    <w:rsid w:val="00EF262A"/>
    <w:rsid w:val="00EF26F8"/>
    <w:rsid w:val="00EF272D"/>
    <w:rsid w:val="00EF27D2"/>
    <w:rsid w:val="00EF2926"/>
    <w:rsid w:val="00EF2A1A"/>
    <w:rsid w:val="00EF2B0B"/>
    <w:rsid w:val="00EF2B53"/>
    <w:rsid w:val="00EF2D28"/>
    <w:rsid w:val="00EF2FF0"/>
    <w:rsid w:val="00EF3005"/>
    <w:rsid w:val="00EF31AB"/>
    <w:rsid w:val="00EF31C0"/>
    <w:rsid w:val="00EF33F2"/>
    <w:rsid w:val="00EF356D"/>
    <w:rsid w:val="00EF3667"/>
    <w:rsid w:val="00EF39C5"/>
    <w:rsid w:val="00EF3A3F"/>
    <w:rsid w:val="00EF3A64"/>
    <w:rsid w:val="00EF3A88"/>
    <w:rsid w:val="00EF3B77"/>
    <w:rsid w:val="00EF3E3D"/>
    <w:rsid w:val="00EF3F5C"/>
    <w:rsid w:val="00EF4088"/>
    <w:rsid w:val="00EF43B2"/>
    <w:rsid w:val="00EF4513"/>
    <w:rsid w:val="00EF46C5"/>
    <w:rsid w:val="00EF488C"/>
    <w:rsid w:val="00EF49A2"/>
    <w:rsid w:val="00EF4B2C"/>
    <w:rsid w:val="00EF4CD9"/>
    <w:rsid w:val="00EF4E68"/>
    <w:rsid w:val="00EF5084"/>
    <w:rsid w:val="00EF50B0"/>
    <w:rsid w:val="00EF515A"/>
    <w:rsid w:val="00EF51D3"/>
    <w:rsid w:val="00EF52E5"/>
    <w:rsid w:val="00EF5349"/>
    <w:rsid w:val="00EF541E"/>
    <w:rsid w:val="00EF5687"/>
    <w:rsid w:val="00EF5869"/>
    <w:rsid w:val="00EF5931"/>
    <w:rsid w:val="00EF595E"/>
    <w:rsid w:val="00EF5BD8"/>
    <w:rsid w:val="00EF5CA8"/>
    <w:rsid w:val="00EF5CF3"/>
    <w:rsid w:val="00EF60F5"/>
    <w:rsid w:val="00EF6187"/>
    <w:rsid w:val="00EF61C5"/>
    <w:rsid w:val="00EF62B0"/>
    <w:rsid w:val="00EF63A6"/>
    <w:rsid w:val="00EF6479"/>
    <w:rsid w:val="00EF64BE"/>
    <w:rsid w:val="00EF65DA"/>
    <w:rsid w:val="00EF6AE5"/>
    <w:rsid w:val="00EF6B08"/>
    <w:rsid w:val="00EF6BCE"/>
    <w:rsid w:val="00EF6DA5"/>
    <w:rsid w:val="00EF6DEA"/>
    <w:rsid w:val="00EF6F0A"/>
    <w:rsid w:val="00EF6F42"/>
    <w:rsid w:val="00EF703E"/>
    <w:rsid w:val="00EF713D"/>
    <w:rsid w:val="00EF71A3"/>
    <w:rsid w:val="00EF71F3"/>
    <w:rsid w:val="00EF78DA"/>
    <w:rsid w:val="00EF79BA"/>
    <w:rsid w:val="00EF7E91"/>
    <w:rsid w:val="00EF7FE5"/>
    <w:rsid w:val="00F00016"/>
    <w:rsid w:val="00F0027C"/>
    <w:rsid w:val="00F003D6"/>
    <w:rsid w:val="00F006C0"/>
    <w:rsid w:val="00F009DF"/>
    <w:rsid w:val="00F00C95"/>
    <w:rsid w:val="00F00EB8"/>
    <w:rsid w:val="00F00EE3"/>
    <w:rsid w:val="00F0108D"/>
    <w:rsid w:val="00F010AA"/>
    <w:rsid w:val="00F0126C"/>
    <w:rsid w:val="00F01432"/>
    <w:rsid w:val="00F0157E"/>
    <w:rsid w:val="00F0175C"/>
    <w:rsid w:val="00F01A83"/>
    <w:rsid w:val="00F01CD5"/>
    <w:rsid w:val="00F01DCA"/>
    <w:rsid w:val="00F02163"/>
    <w:rsid w:val="00F0218B"/>
    <w:rsid w:val="00F023FD"/>
    <w:rsid w:val="00F02454"/>
    <w:rsid w:val="00F027E9"/>
    <w:rsid w:val="00F029C1"/>
    <w:rsid w:val="00F02BFF"/>
    <w:rsid w:val="00F02D5C"/>
    <w:rsid w:val="00F02ED3"/>
    <w:rsid w:val="00F02F1B"/>
    <w:rsid w:val="00F02F5B"/>
    <w:rsid w:val="00F02F6D"/>
    <w:rsid w:val="00F0309E"/>
    <w:rsid w:val="00F0339D"/>
    <w:rsid w:val="00F033FC"/>
    <w:rsid w:val="00F03649"/>
    <w:rsid w:val="00F03853"/>
    <w:rsid w:val="00F03CA6"/>
    <w:rsid w:val="00F03D61"/>
    <w:rsid w:val="00F03EE4"/>
    <w:rsid w:val="00F03F19"/>
    <w:rsid w:val="00F0434E"/>
    <w:rsid w:val="00F0438A"/>
    <w:rsid w:val="00F043C9"/>
    <w:rsid w:val="00F04414"/>
    <w:rsid w:val="00F0455D"/>
    <w:rsid w:val="00F045AD"/>
    <w:rsid w:val="00F0462A"/>
    <w:rsid w:val="00F046F9"/>
    <w:rsid w:val="00F04740"/>
    <w:rsid w:val="00F049C9"/>
    <w:rsid w:val="00F04AB0"/>
    <w:rsid w:val="00F04D79"/>
    <w:rsid w:val="00F04E62"/>
    <w:rsid w:val="00F04E8B"/>
    <w:rsid w:val="00F04E98"/>
    <w:rsid w:val="00F0513E"/>
    <w:rsid w:val="00F051EE"/>
    <w:rsid w:val="00F0526F"/>
    <w:rsid w:val="00F052E3"/>
    <w:rsid w:val="00F05332"/>
    <w:rsid w:val="00F0547C"/>
    <w:rsid w:val="00F05704"/>
    <w:rsid w:val="00F05947"/>
    <w:rsid w:val="00F05B6F"/>
    <w:rsid w:val="00F05BB1"/>
    <w:rsid w:val="00F060FE"/>
    <w:rsid w:val="00F06140"/>
    <w:rsid w:val="00F06590"/>
    <w:rsid w:val="00F065A0"/>
    <w:rsid w:val="00F06763"/>
    <w:rsid w:val="00F06771"/>
    <w:rsid w:val="00F068B8"/>
    <w:rsid w:val="00F06971"/>
    <w:rsid w:val="00F069E9"/>
    <w:rsid w:val="00F06B25"/>
    <w:rsid w:val="00F06B72"/>
    <w:rsid w:val="00F06D9F"/>
    <w:rsid w:val="00F06DBE"/>
    <w:rsid w:val="00F0748C"/>
    <w:rsid w:val="00F07552"/>
    <w:rsid w:val="00F0756B"/>
    <w:rsid w:val="00F078E9"/>
    <w:rsid w:val="00F07943"/>
    <w:rsid w:val="00F07987"/>
    <w:rsid w:val="00F07A67"/>
    <w:rsid w:val="00F07CE0"/>
    <w:rsid w:val="00F07EE9"/>
    <w:rsid w:val="00F10216"/>
    <w:rsid w:val="00F1039C"/>
    <w:rsid w:val="00F104FC"/>
    <w:rsid w:val="00F1051C"/>
    <w:rsid w:val="00F10648"/>
    <w:rsid w:val="00F1066B"/>
    <w:rsid w:val="00F10740"/>
    <w:rsid w:val="00F1085D"/>
    <w:rsid w:val="00F10ACE"/>
    <w:rsid w:val="00F10F25"/>
    <w:rsid w:val="00F11136"/>
    <w:rsid w:val="00F11345"/>
    <w:rsid w:val="00F114A7"/>
    <w:rsid w:val="00F11664"/>
    <w:rsid w:val="00F11688"/>
    <w:rsid w:val="00F11706"/>
    <w:rsid w:val="00F11804"/>
    <w:rsid w:val="00F1189D"/>
    <w:rsid w:val="00F11B96"/>
    <w:rsid w:val="00F11E52"/>
    <w:rsid w:val="00F11EA7"/>
    <w:rsid w:val="00F11FEE"/>
    <w:rsid w:val="00F12087"/>
    <w:rsid w:val="00F120FC"/>
    <w:rsid w:val="00F122DC"/>
    <w:rsid w:val="00F12342"/>
    <w:rsid w:val="00F12398"/>
    <w:rsid w:val="00F123C7"/>
    <w:rsid w:val="00F12814"/>
    <w:rsid w:val="00F12908"/>
    <w:rsid w:val="00F1295B"/>
    <w:rsid w:val="00F12ECD"/>
    <w:rsid w:val="00F12F68"/>
    <w:rsid w:val="00F12FF2"/>
    <w:rsid w:val="00F1320F"/>
    <w:rsid w:val="00F13279"/>
    <w:rsid w:val="00F1336B"/>
    <w:rsid w:val="00F13485"/>
    <w:rsid w:val="00F13921"/>
    <w:rsid w:val="00F14024"/>
    <w:rsid w:val="00F1413A"/>
    <w:rsid w:val="00F14203"/>
    <w:rsid w:val="00F142AA"/>
    <w:rsid w:val="00F142CF"/>
    <w:rsid w:val="00F1430D"/>
    <w:rsid w:val="00F14415"/>
    <w:rsid w:val="00F14417"/>
    <w:rsid w:val="00F1453A"/>
    <w:rsid w:val="00F1460A"/>
    <w:rsid w:val="00F14654"/>
    <w:rsid w:val="00F146DF"/>
    <w:rsid w:val="00F14A7C"/>
    <w:rsid w:val="00F14AAF"/>
    <w:rsid w:val="00F14ADE"/>
    <w:rsid w:val="00F14B10"/>
    <w:rsid w:val="00F14B2A"/>
    <w:rsid w:val="00F14BDB"/>
    <w:rsid w:val="00F151C1"/>
    <w:rsid w:val="00F151F7"/>
    <w:rsid w:val="00F15202"/>
    <w:rsid w:val="00F152F4"/>
    <w:rsid w:val="00F15476"/>
    <w:rsid w:val="00F15573"/>
    <w:rsid w:val="00F155AA"/>
    <w:rsid w:val="00F155B1"/>
    <w:rsid w:val="00F15808"/>
    <w:rsid w:val="00F159F1"/>
    <w:rsid w:val="00F15AC8"/>
    <w:rsid w:val="00F15EA5"/>
    <w:rsid w:val="00F15EE0"/>
    <w:rsid w:val="00F16081"/>
    <w:rsid w:val="00F16138"/>
    <w:rsid w:val="00F162A8"/>
    <w:rsid w:val="00F1636D"/>
    <w:rsid w:val="00F16376"/>
    <w:rsid w:val="00F166A3"/>
    <w:rsid w:val="00F16793"/>
    <w:rsid w:val="00F167CF"/>
    <w:rsid w:val="00F16995"/>
    <w:rsid w:val="00F16A83"/>
    <w:rsid w:val="00F16ADD"/>
    <w:rsid w:val="00F16B9C"/>
    <w:rsid w:val="00F16FA5"/>
    <w:rsid w:val="00F1714C"/>
    <w:rsid w:val="00F17280"/>
    <w:rsid w:val="00F17417"/>
    <w:rsid w:val="00F177E3"/>
    <w:rsid w:val="00F1781C"/>
    <w:rsid w:val="00F17A63"/>
    <w:rsid w:val="00F17CC3"/>
    <w:rsid w:val="00F17E06"/>
    <w:rsid w:val="00F17E80"/>
    <w:rsid w:val="00F17ED9"/>
    <w:rsid w:val="00F17FE1"/>
    <w:rsid w:val="00F20105"/>
    <w:rsid w:val="00F20230"/>
    <w:rsid w:val="00F2029D"/>
    <w:rsid w:val="00F202D6"/>
    <w:rsid w:val="00F20319"/>
    <w:rsid w:val="00F208CB"/>
    <w:rsid w:val="00F20B5B"/>
    <w:rsid w:val="00F20ED4"/>
    <w:rsid w:val="00F20EFA"/>
    <w:rsid w:val="00F20FF1"/>
    <w:rsid w:val="00F21011"/>
    <w:rsid w:val="00F21159"/>
    <w:rsid w:val="00F213BF"/>
    <w:rsid w:val="00F21463"/>
    <w:rsid w:val="00F2151D"/>
    <w:rsid w:val="00F21621"/>
    <w:rsid w:val="00F21628"/>
    <w:rsid w:val="00F21796"/>
    <w:rsid w:val="00F218B2"/>
    <w:rsid w:val="00F21BB8"/>
    <w:rsid w:val="00F21D0F"/>
    <w:rsid w:val="00F21F17"/>
    <w:rsid w:val="00F21F2F"/>
    <w:rsid w:val="00F21F53"/>
    <w:rsid w:val="00F221A3"/>
    <w:rsid w:val="00F22363"/>
    <w:rsid w:val="00F2242B"/>
    <w:rsid w:val="00F22BF9"/>
    <w:rsid w:val="00F22E4E"/>
    <w:rsid w:val="00F23268"/>
    <w:rsid w:val="00F2326D"/>
    <w:rsid w:val="00F232FF"/>
    <w:rsid w:val="00F233E8"/>
    <w:rsid w:val="00F23409"/>
    <w:rsid w:val="00F2375A"/>
    <w:rsid w:val="00F23AB6"/>
    <w:rsid w:val="00F23AC9"/>
    <w:rsid w:val="00F23C38"/>
    <w:rsid w:val="00F23C7A"/>
    <w:rsid w:val="00F23C7F"/>
    <w:rsid w:val="00F23ED7"/>
    <w:rsid w:val="00F24188"/>
    <w:rsid w:val="00F244BD"/>
    <w:rsid w:val="00F24533"/>
    <w:rsid w:val="00F24595"/>
    <w:rsid w:val="00F24818"/>
    <w:rsid w:val="00F2485F"/>
    <w:rsid w:val="00F24920"/>
    <w:rsid w:val="00F24B62"/>
    <w:rsid w:val="00F24C9E"/>
    <w:rsid w:val="00F24CB6"/>
    <w:rsid w:val="00F24D25"/>
    <w:rsid w:val="00F24F32"/>
    <w:rsid w:val="00F250F2"/>
    <w:rsid w:val="00F25259"/>
    <w:rsid w:val="00F253F8"/>
    <w:rsid w:val="00F25408"/>
    <w:rsid w:val="00F2545F"/>
    <w:rsid w:val="00F255C1"/>
    <w:rsid w:val="00F25A8F"/>
    <w:rsid w:val="00F25AE4"/>
    <w:rsid w:val="00F25BE7"/>
    <w:rsid w:val="00F25ED7"/>
    <w:rsid w:val="00F260E4"/>
    <w:rsid w:val="00F266B1"/>
    <w:rsid w:val="00F26998"/>
    <w:rsid w:val="00F2699F"/>
    <w:rsid w:val="00F26B16"/>
    <w:rsid w:val="00F26B4C"/>
    <w:rsid w:val="00F26C25"/>
    <w:rsid w:val="00F2720D"/>
    <w:rsid w:val="00F27798"/>
    <w:rsid w:val="00F2793A"/>
    <w:rsid w:val="00F27CB1"/>
    <w:rsid w:val="00F27D73"/>
    <w:rsid w:val="00F300C4"/>
    <w:rsid w:val="00F302C7"/>
    <w:rsid w:val="00F3041B"/>
    <w:rsid w:val="00F30815"/>
    <w:rsid w:val="00F30A38"/>
    <w:rsid w:val="00F30A85"/>
    <w:rsid w:val="00F30BE4"/>
    <w:rsid w:val="00F310DB"/>
    <w:rsid w:val="00F31547"/>
    <w:rsid w:val="00F315EC"/>
    <w:rsid w:val="00F316A4"/>
    <w:rsid w:val="00F316CA"/>
    <w:rsid w:val="00F3194D"/>
    <w:rsid w:val="00F31A3A"/>
    <w:rsid w:val="00F31ACA"/>
    <w:rsid w:val="00F31B06"/>
    <w:rsid w:val="00F31E09"/>
    <w:rsid w:val="00F31FAA"/>
    <w:rsid w:val="00F31FE4"/>
    <w:rsid w:val="00F32044"/>
    <w:rsid w:val="00F3216C"/>
    <w:rsid w:val="00F32322"/>
    <w:rsid w:val="00F32496"/>
    <w:rsid w:val="00F32538"/>
    <w:rsid w:val="00F32545"/>
    <w:rsid w:val="00F329D6"/>
    <w:rsid w:val="00F32D9D"/>
    <w:rsid w:val="00F32ED9"/>
    <w:rsid w:val="00F33139"/>
    <w:rsid w:val="00F33151"/>
    <w:rsid w:val="00F33435"/>
    <w:rsid w:val="00F3358C"/>
    <w:rsid w:val="00F33714"/>
    <w:rsid w:val="00F33723"/>
    <w:rsid w:val="00F337BE"/>
    <w:rsid w:val="00F338C0"/>
    <w:rsid w:val="00F3395C"/>
    <w:rsid w:val="00F33B00"/>
    <w:rsid w:val="00F33C01"/>
    <w:rsid w:val="00F33C47"/>
    <w:rsid w:val="00F33CA7"/>
    <w:rsid w:val="00F33DBE"/>
    <w:rsid w:val="00F34050"/>
    <w:rsid w:val="00F340A5"/>
    <w:rsid w:val="00F3420C"/>
    <w:rsid w:val="00F344A2"/>
    <w:rsid w:val="00F344EF"/>
    <w:rsid w:val="00F34511"/>
    <w:rsid w:val="00F345DA"/>
    <w:rsid w:val="00F347A4"/>
    <w:rsid w:val="00F34B7A"/>
    <w:rsid w:val="00F34CEC"/>
    <w:rsid w:val="00F34D8B"/>
    <w:rsid w:val="00F3509F"/>
    <w:rsid w:val="00F35199"/>
    <w:rsid w:val="00F35273"/>
    <w:rsid w:val="00F35846"/>
    <w:rsid w:val="00F3587F"/>
    <w:rsid w:val="00F35965"/>
    <w:rsid w:val="00F35C36"/>
    <w:rsid w:val="00F35E45"/>
    <w:rsid w:val="00F360DB"/>
    <w:rsid w:val="00F36214"/>
    <w:rsid w:val="00F36223"/>
    <w:rsid w:val="00F36537"/>
    <w:rsid w:val="00F3675E"/>
    <w:rsid w:val="00F367EC"/>
    <w:rsid w:val="00F36B75"/>
    <w:rsid w:val="00F37025"/>
    <w:rsid w:val="00F373DE"/>
    <w:rsid w:val="00F3743B"/>
    <w:rsid w:val="00F37448"/>
    <w:rsid w:val="00F3747C"/>
    <w:rsid w:val="00F377F2"/>
    <w:rsid w:val="00F3797C"/>
    <w:rsid w:val="00F37AA5"/>
    <w:rsid w:val="00F37B78"/>
    <w:rsid w:val="00F37C0A"/>
    <w:rsid w:val="00F37D4D"/>
    <w:rsid w:val="00F37DE4"/>
    <w:rsid w:val="00F37ECB"/>
    <w:rsid w:val="00F37FB1"/>
    <w:rsid w:val="00F400A2"/>
    <w:rsid w:val="00F40227"/>
    <w:rsid w:val="00F4031D"/>
    <w:rsid w:val="00F40376"/>
    <w:rsid w:val="00F4048E"/>
    <w:rsid w:val="00F405D0"/>
    <w:rsid w:val="00F409F9"/>
    <w:rsid w:val="00F40A6C"/>
    <w:rsid w:val="00F40BB1"/>
    <w:rsid w:val="00F40BDB"/>
    <w:rsid w:val="00F40FCC"/>
    <w:rsid w:val="00F41008"/>
    <w:rsid w:val="00F41165"/>
    <w:rsid w:val="00F41258"/>
    <w:rsid w:val="00F41452"/>
    <w:rsid w:val="00F41544"/>
    <w:rsid w:val="00F41664"/>
    <w:rsid w:val="00F41670"/>
    <w:rsid w:val="00F417C4"/>
    <w:rsid w:val="00F417FC"/>
    <w:rsid w:val="00F4183D"/>
    <w:rsid w:val="00F418A1"/>
    <w:rsid w:val="00F41A92"/>
    <w:rsid w:val="00F41C2A"/>
    <w:rsid w:val="00F41C4F"/>
    <w:rsid w:val="00F41DFB"/>
    <w:rsid w:val="00F41E33"/>
    <w:rsid w:val="00F421A7"/>
    <w:rsid w:val="00F423D8"/>
    <w:rsid w:val="00F425C6"/>
    <w:rsid w:val="00F42635"/>
    <w:rsid w:val="00F428DA"/>
    <w:rsid w:val="00F42ACD"/>
    <w:rsid w:val="00F42B3E"/>
    <w:rsid w:val="00F42BD5"/>
    <w:rsid w:val="00F42C1F"/>
    <w:rsid w:val="00F42CAA"/>
    <w:rsid w:val="00F42E00"/>
    <w:rsid w:val="00F4367C"/>
    <w:rsid w:val="00F436A9"/>
    <w:rsid w:val="00F43A3F"/>
    <w:rsid w:val="00F43CAE"/>
    <w:rsid w:val="00F43D25"/>
    <w:rsid w:val="00F43EE1"/>
    <w:rsid w:val="00F4402A"/>
    <w:rsid w:val="00F442BE"/>
    <w:rsid w:val="00F4434D"/>
    <w:rsid w:val="00F4437D"/>
    <w:rsid w:val="00F44397"/>
    <w:rsid w:val="00F443F3"/>
    <w:rsid w:val="00F44544"/>
    <w:rsid w:val="00F44621"/>
    <w:rsid w:val="00F446DE"/>
    <w:rsid w:val="00F448DF"/>
    <w:rsid w:val="00F44955"/>
    <w:rsid w:val="00F449C2"/>
    <w:rsid w:val="00F44AA9"/>
    <w:rsid w:val="00F44CCF"/>
    <w:rsid w:val="00F44E2B"/>
    <w:rsid w:val="00F44ED3"/>
    <w:rsid w:val="00F453FE"/>
    <w:rsid w:val="00F453FF"/>
    <w:rsid w:val="00F45432"/>
    <w:rsid w:val="00F45587"/>
    <w:rsid w:val="00F458D7"/>
    <w:rsid w:val="00F459CC"/>
    <w:rsid w:val="00F45B45"/>
    <w:rsid w:val="00F45C4D"/>
    <w:rsid w:val="00F45D61"/>
    <w:rsid w:val="00F461A7"/>
    <w:rsid w:val="00F462A8"/>
    <w:rsid w:val="00F4640F"/>
    <w:rsid w:val="00F465D9"/>
    <w:rsid w:val="00F4685D"/>
    <w:rsid w:val="00F46906"/>
    <w:rsid w:val="00F46A76"/>
    <w:rsid w:val="00F46C28"/>
    <w:rsid w:val="00F46D1B"/>
    <w:rsid w:val="00F46DA0"/>
    <w:rsid w:val="00F46E94"/>
    <w:rsid w:val="00F46F41"/>
    <w:rsid w:val="00F46F7A"/>
    <w:rsid w:val="00F47742"/>
    <w:rsid w:val="00F4797E"/>
    <w:rsid w:val="00F479CF"/>
    <w:rsid w:val="00F47A46"/>
    <w:rsid w:val="00F47BA2"/>
    <w:rsid w:val="00F47CB8"/>
    <w:rsid w:val="00F47D3B"/>
    <w:rsid w:val="00F47D9B"/>
    <w:rsid w:val="00F47FA2"/>
    <w:rsid w:val="00F5039C"/>
    <w:rsid w:val="00F50546"/>
    <w:rsid w:val="00F507F9"/>
    <w:rsid w:val="00F50847"/>
    <w:rsid w:val="00F5093C"/>
    <w:rsid w:val="00F50D09"/>
    <w:rsid w:val="00F50DEA"/>
    <w:rsid w:val="00F50E21"/>
    <w:rsid w:val="00F50FD5"/>
    <w:rsid w:val="00F5103A"/>
    <w:rsid w:val="00F5105A"/>
    <w:rsid w:val="00F515BA"/>
    <w:rsid w:val="00F51BE6"/>
    <w:rsid w:val="00F51BFF"/>
    <w:rsid w:val="00F51E05"/>
    <w:rsid w:val="00F51E6A"/>
    <w:rsid w:val="00F52151"/>
    <w:rsid w:val="00F5228F"/>
    <w:rsid w:val="00F524BF"/>
    <w:rsid w:val="00F526C3"/>
    <w:rsid w:val="00F52802"/>
    <w:rsid w:val="00F529F4"/>
    <w:rsid w:val="00F52B84"/>
    <w:rsid w:val="00F52C0B"/>
    <w:rsid w:val="00F52ED8"/>
    <w:rsid w:val="00F530F4"/>
    <w:rsid w:val="00F531E8"/>
    <w:rsid w:val="00F5331C"/>
    <w:rsid w:val="00F5350E"/>
    <w:rsid w:val="00F53838"/>
    <w:rsid w:val="00F538DE"/>
    <w:rsid w:val="00F53DB1"/>
    <w:rsid w:val="00F53EB5"/>
    <w:rsid w:val="00F54137"/>
    <w:rsid w:val="00F541BF"/>
    <w:rsid w:val="00F5428C"/>
    <w:rsid w:val="00F54616"/>
    <w:rsid w:val="00F546F0"/>
    <w:rsid w:val="00F54740"/>
    <w:rsid w:val="00F54AB2"/>
    <w:rsid w:val="00F54B0B"/>
    <w:rsid w:val="00F54C23"/>
    <w:rsid w:val="00F54F69"/>
    <w:rsid w:val="00F55012"/>
    <w:rsid w:val="00F55929"/>
    <w:rsid w:val="00F55B13"/>
    <w:rsid w:val="00F55D6D"/>
    <w:rsid w:val="00F55D73"/>
    <w:rsid w:val="00F55E37"/>
    <w:rsid w:val="00F55EF8"/>
    <w:rsid w:val="00F55F2D"/>
    <w:rsid w:val="00F55F30"/>
    <w:rsid w:val="00F566A2"/>
    <w:rsid w:val="00F56777"/>
    <w:rsid w:val="00F5697B"/>
    <w:rsid w:val="00F56CC9"/>
    <w:rsid w:val="00F56D2A"/>
    <w:rsid w:val="00F56EA5"/>
    <w:rsid w:val="00F56EC4"/>
    <w:rsid w:val="00F56F07"/>
    <w:rsid w:val="00F570A3"/>
    <w:rsid w:val="00F570EB"/>
    <w:rsid w:val="00F5714B"/>
    <w:rsid w:val="00F571E2"/>
    <w:rsid w:val="00F571F2"/>
    <w:rsid w:val="00F57248"/>
    <w:rsid w:val="00F573E0"/>
    <w:rsid w:val="00F57409"/>
    <w:rsid w:val="00F575C0"/>
    <w:rsid w:val="00F57653"/>
    <w:rsid w:val="00F57BCB"/>
    <w:rsid w:val="00F57D02"/>
    <w:rsid w:val="00F57D6B"/>
    <w:rsid w:val="00F57DDD"/>
    <w:rsid w:val="00F603D9"/>
    <w:rsid w:val="00F60714"/>
    <w:rsid w:val="00F60762"/>
    <w:rsid w:val="00F60A8F"/>
    <w:rsid w:val="00F60E13"/>
    <w:rsid w:val="00F60E37"/>
    <w:rsid w:val="00F61109"/>
    <w:rsid w:val="00F6112A"/>
    <w:rsid w:val="00F611FE"/>
    <w:rsid w:val="00F61326"/>
    <w:rsid w:val="00F61461"/>
    <w:rsid w:val="00F615BF"/>
    <w:rsid w:val="00F61AB8"/>
    <w:rsid w:val="00F61B15"/>
    <w:rsid w:val="00F61B27"/>
    <w:rsid w:val="00F61B3F"/>
    <w:rsid w:val="00F61BD0"/>
    <w:rsid w:val="00F61EED"/>
    <w:rsid w:val="00F61F39"/>
    <w:rsid w:val="00F61F63"/>
    <w:rsid w:val="00F62231"/>
    <w:rsid w:val="00F623AF"/>
    <w:rsid w:val="00F623C9"/>
    <w:rsid w:val="00F6242D"/>
    <w:rsid w:val="00F62801"/>
    <w:rsid w:val="00F629D9"/>
    <w:rsid w:val="00F62A8D"/>
    <w:rsid w:val="00F62C71"/>
    <w:rsid w:val="00F62D6D"/>
    <w:rsid w:val="00F62EF1"/>
    <w:rsid w:val="00F62F8A"/>
    <w:rsid w:val="00F62F97"/>
    <w:rsid w:val="00F62FCB"/>
    <w:rsid w:val="00F63049"/>
    <w:rsid w:val="00F630BC"/>
    <w:rsid w:val="00F630D0"/>
    <w:rsid w:val="00F631CA"/>
    <w:rsid w:val="00F63442"/>
    <w:rsid w:val="00F637B6"/>
    <w:rsid w:val="00F639D6"/>
    <w:rsid w:val="00F63AEB"/>
    <w:rsid w:val="00F63C28"/>
    <w:rsid w:val="00F63CBD"/>
    <w:rsid w:val="00F63DF4"/>
    <w:rsid w:val="00F63E57"/>
    <w:rsid w:val="00F63F98"/>
    <w:rsid w:val="00F64357"/>
    <w:rsid w:val="00F643A8"/>
    <w:rsid w:val="00F64486"/>
    <w:rsid w:val="00F64497"/>
    <w:rsid w:val="00F64B2A"/>
    <w:rsid w:val="00F64B67"/>
    <w:rsid w:val="00F64E76"/>
    <w:rsid w:val="00F65483"/>
    <w:rsid w:val="00F654A0"/>
    <w:rsid w:val="00F65686"/>
    <w:rsid w:val="00F656A0"/>
    <w:rsid w:val="00F657D8"/>
    <w:rsid w:val="00F65CD3"/>
    <w:rsid w:val="00F65D1B"/>
    <w:rsid w:val="00F65F61"/>
    <w:rsid w:val="00F6618B"/>
    <w:rsid w:val="00F66196"/>
    <w:rsid w:val="00F663D4"/>
    <w:rsid w:val="00F665E9"/>
    <w:rsid w:val="00F66942"/>
    <w:rsid w:val="00F66980"/>
    <w:rsid w:val="00F66B82"/>
    <w:rsid w:val="00F66C74"/>
    <w:rsid w:val="00F67146"/>
    <w:rsid w:val="00F67388"/>
    <w:rsid w:val="00F67472"/>
    <w:rsid w:val="00F67634"/>
    <w:rsid w:val="00F676B2"/>
    <w:rsid w:val="00F676E4"/>
    <w:rsid w:val="00F67738"/>
    <w:rsid w:val="00F67892"/>
    <w:rsid w:val="00F6789F"/>
    <w:rsid w:val="00F67AC1"/>
    <w:rsid w:val="00F67C32"/>
    <w:rsid w:val="00F67D44"/>
    <w:rsid w:val="00F67EC2"/>
    <w:rsid w:val="00F70084"/>
    <w:rsid w:val="00F701F9"/>
    <w:rsid w:val="00F7023F"/>
    <w:rsid w:val="00F704B0"/>
    <w:rsid w:val="00F7077C"/>
    <w:rsid w:val="00F707C1"/>
    <w:rsid w:val="00F70AE6"/>
    <w:rsid w:val="00F70B2C"/>
    <w:rsid w:val="00F70CB4"/>
    <w:rsid w:val="00F70CBF"/>
    <w:rsid w:val="00F70E9B"/>
    <w:rsid w:val="00F70F16"/>
    <w:rsid w:val="00F70FEC"/>
    <w:rsid w:val="00F71105"/>
    <w:rsid w:val="00F71167"/>
    <w:rsid w:val="00F71262"/>
    <w:rsid w:val="00F712A6"/>
    <w:rsid w:val="00F71433"/>
    <w:rsid w:val="00F71496"/>
    <w:rsid w:val="00F7154F"/>
    <w:rsid w:val="00F715C2"/>
    <w:rsid w:val="00F717A1"/>
    <w:rsid w:val="00F71B26"/>
    <w:rsid w:val="00F71C6D"/>
    <w:rsid w:val="00F71CE3"/>
    <w:rsid w:val="00F71E8E"/>
    <w:rsid w:val="00F71EF5"/>
    <w:rsid w:val="00F71F79"/>
    <w:rsid w:val="00F71FE9"/>
    <w:rsid w:val="00F7203D"/>
    <w:rsid w:val="00F720ED"/>
    <w:rsid w:val="00F72122"/>
    <w:rsid w:val="00F72140"/>
    <w:rsid w:val="00F72439"/>
    <w:rsid w:val="00F724CA"/>
    <w:rsid w:val="00F729C7"/>
    <w:rsid w:val="00F72A4D"/>
    <w:rsid w:val="00F72B01"/>
    <w:rsid w:val="00F72BCF"/>
    <w:rsid w:val="00F72BE2"/>
    <w:rsid w:val="00F72DB1"/>
    <w:rsid w:val="00F72E77"/>
    <w:rsid w:val="00F731D6"/>
    <w:rsid w:val="00F736B0"/>
    <w:rsid w:val="00F73713"/>
    <w:rsid w:val="00F73922"/>
    <w:rsid w:val="00F73A30"/>
    <w:rsid w:val="00F73A79"/>
    <w:rsid w:val="00F73DAE"/>
    <w:rsid w:val="00F73F6C"/>
    <w:rsid w:val="00F7403C"/>
    <w:rsid w:val="00F74085"/>
    <w:rsid w:val="00F7412B"/>
    <w:rsid w:val="00F74171"/>
    <w:rsid w:val="00F74191"/>
    <w:rsid w:val="00F74218"/>
    <w:rsid w:val="00F7426A"/>
    <w:rsid w:val="00F742A4"/>
    <w:rsid w:val="00F742F8"/>
    <w:rsid w:val="00F74302"/>
    <w:rsid w:val="00F74590"/>
    <w:rsid w:val="00F74692"/>
    <w:rsid w:val="00F747BB"/>
    <w:rsid w:val="00F74813"/>
    <w:rsid w:val="00F74A88"/>
    <w:rsid w:val="00F74A8D"/>
    <w:rsid w:val="00F74ADC"/>
    <w:rsid w:val="00F74C80"/>
    <w:rsid w:val="00F74D75"/>
    <w:rsid w:val="00F74D90"/>
    <w:rsid w:val="00F74EEE"/>
    <w:rsid w:val="00F750F0"/>
    <w:rsid w:val="00F75139"/>
    <w:rsid w:val="00F7547B"/>
    <w:rsid w:val="00F754C5"/>
    <w:rsid w:val="00F754CC"/>
    <w:rsid w:val="00F75678"/>
    <w:rsid w:val="00F757CE"/>
    <w:rsid w:val="00F75886"/>
    <w:rsid w:val="00F75B86"/>
    <w:rsid w:val="00F75D10"/>
    <w:rsid w:val="00F75EEA"/>
    <w:rsid w:val="00F76015"/>
    <w:rsid w:val="00F761E1"/>
    <w:rsid w:val="00F762D8"/>
    <w:rsid w:val="00F76562"/>
    <w:rsid w:val="00F7666D"/>
    <w:rsid w:val="00F7679A"/>
    <w:rsid w:val="00F7686A"/>
    <w:rsid w:val="00F768C1"/>
    <w:rsid w:val="00F76BDC"/>
    <w:rsid w:val="00F76D23"/>
    <w:rsid w:val="00F76D60"/>
    <w:rsid w:val="00F76ED1"/>
    <w:rsid w:val="00F77176"/>
    <w:rsid w:val="00F77208"/>
    <w:rsid w:val="00F77437"/>
    <w:rsid w:val="00F77651"/>
    <w:rsid w:val="00F776D6"/>
    <w:rsid w:val="00F776ED"/>
    <w:rsid w:val="00F779DF"/>
    <w:rsid w:val="00F77AB5"/>
    <w:rsid w:val="00F77C42"/>
    <w:rsid w:val="00F77DED"/>
    <w:rsid w:val="00F77ECF"/>
    <w:rsid w:val="00F80018"/>
    <w:rsid w:val="00F801EE"/>
    <w:rsid w:val="00F80237"/>
    <w:rsid w:val="00F8039D"/>
    <w:rsid w:val="00F8049A"/>
    <w:rsid w:val="00F805F3"/>
    <w:rsid w:val="00F8060F"/>
    <w:rsid w:val="00F80683"/>
    <w:rsid w:val="00F80815"/>
    <w:rsid w:val="00F80B13"/>
    <w:rsid w:val="00F80DCD"/>
    <w:rsid w:val="00F80E27"/>
    <w:rsid w:val="00F80F55"/>
    <w:rsid w:val="00F81420"/>
    <w:rsid w:val="00F816BA"/>
    <w:rsid w:val="00F81767"/>
    <w:rsid w:val="00F8196C"/>
    <w:rsid w:val="00F81987"/>
    <w:rsid w:val="00F81ACE"/>
    <w:rsid w:val="00F81B02"/>
    <w:rsid w:val="00F81B14"/>
    <w:rsid w:val="00F81C0B"/>
    <w:rsid w:val="00F81C80"/>
    <w:rsid w:val="00F81D91"/>
    <w:rsid w:val="00F81D9D"/>
    <w:rsid w:val="00F81DD1"/>
    <w:rsid w:val="00F81FFA"/>
    <w:rsid w:val="00F82028"/>
    <w:rsid w:val="00F82216"/>
    <w:rsid w:val="00F82262"/>
    <w:rsid w:val="00F8226A"/>
    <w:rsid w:val="00F822B5"/>
    <w:rsid w:val="00F8234A"/>
    <w:rsid w:val="00F823E3"/>
    <w:rsid w:val="00F82870"/>
    <w:rsid w:val="00F82C0F"/>
    <w:rsid w:val="00F82C92"/>
    <w:rsid w:val="00F82C9F"/>
    <w:rsid w:val="00F82D72"/>
    <w:rsid w:val="00F82EFC"/>
    <w:rsid w:val="00F82F72"/>
    <w:rsid w:val="00F83A4A"/>
    <w:rsid w:val="00F83ABC"/>
    <w:rsid w:val="00F83B6C"/>
    <w:rsid w:val="00F83C9C"/>
    <w:rsid w:val="00F83E53"/>
    <w:rsid w:val="00F83EB3"/>
    <w:rsid w:val="00F83F99"/>
    <w:rsid w:val="00F84076"/>
    <w:rsid w:val="00F84107"/>
    <w:rsid w:val="00F84159"/>
    <w:rsid w:val="00F8416B"/>
    <w:rsid w:val="00F8432B"/>
    <w:rsid w:val="00F84350"/>
    <w:rsid w:val="00F844F5"/>
    <w:rsid w:val="00F84530"/>
    <w:rsid w:val="00F845DD"/>
    <w:rsid w:val="00F84919"/>
    <w:rsid w:val="00F8496A"/>
    <w:rsid w:val="00F84A7B"/>
    <w:rsid w:val="00F84AF0"/>
    <w:rsid w:val="00F84BBD"/>
    <w:rsid w:val="00F84F36"/>
    <w:rsid w:val="00F84FD8"/>
    <w:rsid w:val="00F85002"/>
    <w:rsid w:val="00F85116"/>
    <w:rsid w:val="00F851E6"/>
    <w:rsid w:val="00F85465"/>
    <w:rsid w:val="00F855A0"/>
    <w:rsid w:val="00F856BD"/>
    <w:rsid w:val="00F856EB"/>
    <w:rsid w:val="00F8578D"/>
    <w:rsid w:val="00F85992"/>
    <w:rsid w:val="00F85A7E"/>
    <w:rsid w:val="00F85BA9"/>
    <w:rsid w:val="00F85BC2"/>
    <w:rsid w:val="00F85C92"/>
    <w:rsid w:val="00F85CAD"/>
    <w:rsid w:val="00F86285"/>
    <w:rsid w:val="00F868BF"/>
    <w:rsid w:val="00F86AA7"/>
    <w:rsid w:val="00F86B25"/>
    <w:rsid w:val="00F86BD3"/>
    <w:rsid w:val="00F86D9A"/>
    <w:rsid w:val="00F86F4B"/>
    <w:rsid w:val="00F87381"/>
    <w:rsid w:val="00F874BA"/>
    <w:rsid w:val="00F875CB"/>
    <w:rsid w:val="00F8761A"/>
    <w:rsid w:val="00F87673"/>
    <w:rsid w:val="00F878F2"/>
    <w:rsid w:val="00F87972"/>
    <w:rsid w:val="00F87C64"/>
    <w:rsid w:val="00F87F00"/>
    <w:rsid w:val="00F87F26"/>
    <w:rsid w:val="00F87F70"/>
    <w:rsid w:val="00F9005B"/>
    <w:rsid w:val="00F90124"/>
    <w:rsid w:val="00F902A8"/>
    <w:rsid w:val="00F9042D"/>
    <w:rsid w:val="00F90774"/>
    <w:rsid w:val="00F90837"/>
    <w:rsid w:val="00F90895"/>
    <w:rsid w:val="00F90CED"/>
    <w:rsid w:val="00F90EC5"/>
    <w:rsid w:val="00F913B0"/>
    <w:rsid w:val="00F91590"/>
    <w:rsid w:val="00F9179E"/>
    <w:rsid w:val="00F91B17"/>
    <w:rsid w:val="00F91B77"/>
    <w:rsid w:val="00F91C64"/>
    <w:rsid w:val="00F91D68"/>
    <w:rsid w:val="00F91DA1"/>
    <w:rsid w:val="00F91F34"/>
    <w:rsid w:val="00F92043"/>
    <w:rsid w:val="00F924FC"/>
    <w:rsid w:val="00F92641"/>
    <w:rsid w:val="00F92AFF"/>
    <w:rsid w:val="00F92BA6"/>
    <w:rsid w:val="00F92CB8"/>
    <w:rsid w:val="00F92FBB"/>
    <w:rsid w:val="00F930BE"/>
    <w:rsid w:val="00F930D2"/>
    <w:rsid w:val="00F93877"/>
    <w:rsid w:val="00F93895"/>
    <w:rsid w:val="00F93983"/>
    <w:rsid w:val="00F93BAF"/>
    <w:rsid w:val="00F9442A"/>
    <w:rsid w:val="00F944EE"/>
    <w:rsid w:val="00F9469C"/>
    <w:rsid w:val="00F946D0"/>
    <w:rsid w:val="00F94751"/>
    <w:rsid w:val="00F9477A"/>
    <w:rsid w:val="00F94D9C"/>
    <w:rsid w:val="00F94E44"/>
    <w:rsid w:val="00F94EEC"/>
    <w:rsid w:val="00F95100"/>
    <w:rsid w:val="00F9562A"/>
    <w:rsid w:val="00F95781"/>
    <w:rsid w:val="00F95B47"/>
    <w:rsid w:val="00F95BB7"/>
    <w:rsid w:val="00F95C17"/>
    <w:rsid w:val="00F95C52"/>
    <w:rsid w:val="00F95D3E"/>
    <w:rsid w:val="00F960EA"/>
    <w:rsid w:val="00F96227"/>
    <w:rsid w:val="00F9645E"/>
    <w:rsid w:val="00F9684E"/>
    <w:rsid w:val="00F96BB5"/>
    <w:rsid w:val="00F96CA4"/>
    <w:rsid w:val="00F96EB3"/>
    <w:rsid w:val="00F97039"/>
    <w:rsid w:val="00F97522"/>
    <w:rsid w:val="00F97526"/>
    <w:rsid w:val="00F977B2"/>
    <w:rsid w:val="00F979FE"/>
    <w:rsid w:val="00F97AA4"/>
    <w:rsid w:val="00F97E93"/>
    <w:rsid w:val="00F97F31"/>
    <w:rsid w:val="00F97F7A"/>
    <w:rsid w:val="00F97F7D"/>
    <w:rsid w:val="00F97FBC"/>
    <w:rsid w:val="00FA01D1"/>
    <w:rsid w:val="00FA01EA"/>
    <w:rsid w:val="00FA02F6"/>
    <w:rsid w:val="00FA0342"/>
    <w:rsid w:val="00FA03F0"/>
    <w:rsid w:val="00FA089B"/>
    <w:rsid w:val="00FA09FB"/>
    <w:rsid w:val="00FA0D8E"/>
    <w:rsid w:val="00FA0DF2"/>
    <w:rsid w:val="00FA0DF5"/>
    <w:rsid w:val="00FA0E72"/>
    <w:rsid w:val="00FA0F21"/>
    <w:rsid w:val="00FA0FA8"/>
    <w:rsid w:val="00FA107C"/>
    <w:rsid w:val="00FA10BA"/>
    <w:rsid w:val="00FA10E9"/>
    <w:rsid w:val="00FA116A"/>
    <w:rsid w:val="00FA11CC"/>
    <w:rsid w:val="00FA135A"/>
    <w:rsid w:val="00FA1478"/>
    <w:rsid w:val="00FA18AC"/>
    <w:rsid w:val="00FA1BAA"/>
    <w:rsid w:val="00FA1C77"/>
    <w:rsid w:val="00FA1E75"/>
    <w:rsid w:val="00FA1EA6"/>
    <w:rsid w:val="00FA1FC3"/>
    <w:rsid w:val="00FA250A"/>
    <w:rsid w:val="00FA25CF"/>
    <w:rsid w:val="00FA26B8"/>
    <w:rsid w:val="00FA283F"/>
    <w:rsid w:val="00FA2E32"/>
    <w:rsid w:val="00FA31EE"/>
    <w:rsid w:val="00FA3458"/>
    <w:rsid w:val="00FA34A5"/>
    <w:rsid w:val="00FA3581"/>
    <w:rsid w:val="00FA378A"/>
    <w:rsid w:val="00FA37C7"/>
    <w:rsid w:val="00FA3811"/>
    <w:rsid w:val="00FA384E"/>
    <w:rsid w:val="00FA3890"/>
    <w:rsid w:val="00FA3A4C"/>
    <w:rsid w:val="00FA3A57"/>
    <w:rsid w:val="00FA3E08"/>
    <w:rsid w:val="00FA3EEC"/>
    <w:rsid w:val="00FA3F1A"/>
    <w:rsid w:val="00FA4042"/>
    <w:rsid w:val="00FA42E9"/>
    <w:rsid w:val="00FA479F"/>
    <w:rsid w:val="00FA489B"/>
    <w:rsid w:val="00FA4A3D"/>
    <w:rsid w:val="00FA4BEB"/>
    <w:rsid w:val="00FA4D87"/>
    <w:rsid w:val="00FA4E5B"/>
    <w:rsid w:val="00FA5273"/>
    <w:rsid w:val="00FA56C4"/>
    <w:rsid w:val="00FA58B3"/>
    <w:rsid w:val="00FA58E2"/>
    <w:rsid w:val="00FA5B7A"/>
    <w:rsid w:val="00FA5B7F"/>
    <w:rsid w:val="00FA5C9E"/>
    <w:rsid w:val="00FA5D29"/>
    <w:rsid w:val="00FA5D84"/>
    <w:rsid w:val="00FA5E59"/>
    <w:rsid w:val="00FA63DE"/>
    <w:rsid w:val="00FA64D0"/>
    <w:rsid w:val="00FA65AF"/>
    <w:rsid w:val="00FA6632"/>
    <w:rsid w:val="00FA66CD"/>
    <w:rsid w:val="00FA682B"/>
    <w:rsid w:val="00FA6958"/>
    <w:rsid w:val="00FA69C0"/>
    <w:rsid w:val="00FA6A29"/>
    <w:rsid w:val="00FA6A3A"/>
    <w:rsid w:val="00FA6BF6"/>
    <w:rsid w:val="00FA6DF2"/>
    <w:rsid w:val="00FA6E06"/>
    <w:rsid w:val="00FA70BA"/>
    <w:rsid w:val="00FA7159"/>
    <w:rsid w:val="00FA72CD"/>
    <w:rsid w:val="00FA7323"/>
    <w:rsid w:val="00FA734B"/>
    <w:rsid w:val="00FA765D"/>
    <w:rsid w:val="00FA7D5B"/>
    <w:rsid w:val="00FA7FB5"/>
    <w:rsid w:val="00FB01BC"/>
    <w:rsid w:val="00FB0317"/>
    <w:rsid w:val="00FB0448"/>
    <w:rsid w:val="00FB04CE"/>
    <w:rsid w:val="00FB054F"/>
    <w:rsid w:val="00FB05C9"/>
    <w:rsid w:val="00FB0621"/>
    <w:rsid w:val="00FB07A3"/>
    <w:rsid w:val="00FB0909"/>
    <w:rsid w:val="00FB0B2E"/>
    <w:rsid w:val="00FB0F4E"/>
    <w:rsid w:val="00FB0FDE"/>
    <w:rsid w:val="00FB111A"/>
    <w:rsid w:val="00FB111D"/>
    <w:rsid w:val="00FB1238"/>
    <w:rsid w:val="00FB12DA"/>
    <w:rsid w:val="00FB1309"/>
    <w:rsid w:val="00FB13F7"/>
    <w:rsid w:val="00FB148D"/>
    <w:rsid w:val="00FB15FD"/>
    <w:rsid w:val="00FB1ABA"/>
    <w:rsid w:val="00FB1DDD"/>
    <w:rsid w:val="00FB1E16"/>
    <w:rsid w:val="00FB1E3D"/>
    <w:rsid w:val="00FB1FEF"/>
    <w:rsid w:val="00FB22A5"/>
    <w:rsid w:val="00FB22C5"/>
    <w:rsid w:val="00FB22EF"/>
    <w:rsid w:val="00FB234E"/>
    <w:rsid w:val="00FB2575"/>
    <w:rsid w:val="00FB282B"/>
    <w:rsid w:val="00FB2A6D"/>
    <w:rsid w:val="00FB2B15"/>
    <w:rsid w:val="00FB2BBE"/>
    <w:rsid w:val="00FB2D7A"/>
    <w:rsid w:val="00FB2DBA"/>
    <w:rsid w:val="00FB2E0E"/>
    <w:rsid w:val="00FB2EF3"/>
    <w:rsid w:val="00FB3025"/>
    <w:rsid w:val="00FB3077"/>
    <w:rsid w:val="00FB3089"/>
    <w:rsid w:val="00FB3097"/>
    <w:rsid w:val="00FB3120"/>
    <w:rsid w:val="00FB314B"/>
    <w:rsid w:val="00FB345A"/>
    <w:rsid w:val="00FB34AB"/>
    <w:rsid w:val="00FB37EA"/>
    <w:rsid w:val="00FB3961"/>
    <w:rsid w:val="00FB39A9"/>
    <w:rsid w:val="00FB39F3"/>
    <w:rsid w:val="00FB3AEA"/>
    <w:rsid w:val="00FB3D8D"/>
    <w:rsid w:val="00FB3E1A"/>
    <w:rsid w:val="00FB4048"/>
    <w:rsid w:val="00FB40C9"/>
    <w:rsid w:val="00FB414E"/>
    <w:rsid w:val="00FB41E1"/>
    <w:rsid w:val="00FB420B"/>
    <w:rsid w:val="00FB45AE"/>
    <w:rsid w:val="00FB46F1"/>
    <w:rsid w:val="00FB498F"/>
    <w:rsid w:val="00FB4A13"/>
    <w:rsid w:val="00FB4ACE"/>
    <w:rsid w:val="00FB4C28"/>
    <w:rsid w:val="00FB4E03"/>
    <w:rsid w:val="00FB4F73"/>
    <w:rsid w:val="00FB50B0"/>
    <w:rsid w:val="00FB5290"/>
    <w:rsid w:val="00FB52CC"/>
    <w:rsid w:val="00FB52E5"/>
    <w:rsid w:val="00FB52EB"/>
    <w:rsid w:val="00FB5363"/>
    <w:rsid w:val="00FB581D"/>
    <w:rsid w:val="00FB5A0E"/>
    <w:rsid w:val="00FB609E"/>
    <w:rsid w:val="00FB62C8"/>
    <w:rsid w:val="00FB648A"/>
    <w:rsid w:val="00FB64BA"/>
    <w:rsid w:val="00FB6683"/>
    <w:rsid w:val="00FB67FB"/>
    <w:rsid w:val="00FB6888"/>
    <w:rsid w:val="00FB69C2"/>
    <w:rsid w:val="00FB6AE8"/>
    <w:rsid w:val="00FB6BBA"/>
    <w:rsid w:val="00FB6BFE"/>
    <w:rsid w:val="00FB6CD6"/>
    <w:rsid w:val="00FB6D47"/>
    <w:rsid w:val="00FB6D60"/>
    <w:rsid w:val="00FB6DC2"/>
    <w:rsid w:val="00FB6E86"/>
    <w:rsid w:val="00FB6EA9"/>
    <w:rsid w:val="00FB6FD3"/>
    <w:rsid w:val="00FB70BA"/>
    <w:rsid w:val="00FB70D3"/>
    <w:rsid w:val="00FB723A"/>
    <w:rsid w:val="00FB7263"/>
    <w:rsid w:val="00FB7342"/>
    <w:rsid w:val="00FB7362"/>
    <w:rsid w:val="00FB74D9"/>
    <w:rsid w:val="00FB7595"/>
    <w:rsid w:val="00FB759F"/>
    <w:rsid w:val="00FB799C"/>
    <w:rsid w:val="00FB79C7"/>
    <w:rsid w:val="00FC0054"/>
    <w:rsid w:val="00FC05D1"/>
    <w:rsid w:val="00FC06AF"/>
    <w:rsid w:val="00FC0862"/>
    <w:rsid w:val="00FC097B"/>
    <w:rsid w:val="00FC0AA8"/>
    <w:rsid w:val="00FC0FF5"/>
    <w:rsid w:val="00FC1191"/>
    <w:rsid w:val="00FC1222"/>
    <w:rsid w:val="00FC1391"/>
    <w:rsid w:val="00FC19D5"/>
    <w:rsid w:val="00FC1A70"/>
    <w:rsid w:val="00FC1B38"/>
    <w:rsid w:val="00FC1DFC"/>
    <w:rsid w:val="00FC1E4D"/>
    <w:rsid w:val="00FC1F3F"/>
    <w:rsid w:val="00FC2108"/>
    <w:rsid w:val="00FC21B3"/>
    <w:rsid w:val="00FC2220"/>
    <w:rsid w:val="00FC2321"/>
    <w:rsid w:val="00FC2538"/>
    <w:rsid w:val="00FC25B3"/>
    <w:rsid w:val="00FC2739"/>
    <w:rsid w:val="00FC2836"/>
    <w:rsid w:val="00FC28B2"/>
    <w:rsid w:val="00FC2A45"/>
    <w:rsid w:val="00FC2AEC"/>
    <w:rsid w:val="00FC2B28"/>
    <w:rsid w:val="00FC301F"/>
    <w:rsid w:val="00FC3317"/>
    <w:rsid w:val="00FC3423"/>
    <w:rsid w:val="00FC38B3"/>
    <w:rsid w:val="00FC39A4"/>
    <w:rsid w:val="00FC3A35"/>
    <w:rsid w:val="00FC3B7F"/>
    <w:rsid w:val="00FC3C47"/>
    <w:rsid w:val="00FC3DEC"/>
    <w:rsid w:val="00FC444E"/>
    <w:rsid w:val="00FC451A"/>
    <w:rsid w:val="00FC45CB"/>
    <w:rsid w:val="00FC45D2"/>
    <w:rsid w:val="00FC47A1"/>
    <w:rsid w:val="00FC4932"/>
    <w:rsid w:val="00FC4AA5"/>
    <w:rsid w:val="00FC4B3B"/>
    <w:rsid w:val="00FC4C5D"/>
    <w:rsid w:val="00FC4C7E"/>
    <w:rsid w:val="00FC4CDE"/>
    <w:rsid w:val="00FC4E87"/>
    <w:rsid w:val="00FC50B4"/>
    <w:rsid w:val="00FC5538"/>
    <w:rsid w:val="00FC567B"/>
    <w:rsid w:val="00FC580C"/>
    <w:rsid w:val="00FC587D"/>
    <w:rsid w:val="00FC5B0F"/>
    <w:rsid w:val="00FC5B6D"/>
    <w:rsid w:val="00FC5D2A"/>
    <w:rsid w:val="00FC5EF7"/>
    <w:rsid w:val="00FC5FB0"/>
    <w:rsid w:val="00FC600D"/>
    <w:rsid w:val="00FC618B"/>
    <w:rsid w:val="00FC635B"/>
    <w:rsid w:val="00FC6394"/>
    <w:rsid w:val="00FC6457"/>
    <w:rsid w:val="00FC68E1"/>
    <w:rsid w:val="00FC6988"/>
    <w:rsid w:val="00FC6D8B"/>
    <w:rsid w:val="00FC6E19"/>
    <w:rsid w:val="00FC6FD5"/>
    <w:rsid w:val="00FC717D"/>
    <w:rsid w:val="00FC71C1"/>
    <w:rsid w:val="00FC7236"/>
    <w:rsid w:val="00FC729D"/>
    <w:rsid w:val="00FC73AD"/>
    <w:rsid w:val="00FC7449"/>
    <w:rsid w:val="00FC7626"/>
    <w:rsid w:val="00FC767A"/>
    <w:rsid w:val="00FC7839"/>
    <w:rsid w:val="00FC7A55"/>
    <w:rsid w:val="00FC7B9A"/>
    <w:rsid w:val="00FC7E0C"/>
    <w:rsid w:val="00FC7FEB"/>
    <w:rsid w:val="00FD00DE"/>
    <w:rsid w:val="00FD01C2"/>
    <w:rsid w:val="00FD01FB"/>
    <w:rsid w:val="00FD022D"/>
    <w:rsid w:val="00FD0398"/>
    <w:rsid w:val="00FD04A7"/>
    <w:rsid w:val="00FD0975"/>
    <w:rsid w:val="00FD0A43"/>
    <w:rsid w:val="00FD0C88"/>
    <w:rsid w:val="00FD0F57"/>
    <w:rsid w:val="00FD0F78"/>
    <w:rsid w:val="00FD1130"/>
    <w:rsid w:val="00FD11B7"/>
    <w:rsid w:val="00FD1235"/>
    <w:rsid w:val="00FD1237"/>
    <w:rsid w:val="00FD123C"/>
    <w:rsid w:val="00FD1622"/>
    <w:rsid w:val="00FD1814"/>
    <w:rsid w:val="00FD1B6E"/>
    <w:rsid w:val="00FD1C1A"/>
    <w:rsid w:val="00FD1CCF"/>
    <w:rsid w:val="00FD1E21"/>
    <w:rsid w:val="00FD1E69"/>
    <w:rsid w:val="00FD1F5D"/>
    <w:rsid w:val="00FD249B"/>
    <w:rsid w:val="00FD2860"/>
    <w:rsid w:val="00FD2889"/>
    <w:rsid w:val="00FD2926"/>
    <w:rsid w:val="00FD298C"/>
    <w:rsid w:val="00FD2A04"/>
    <w:rsid w:val="00FD3244"/>
    <w:rsid w:val="00FD326D"/>
    <w:rsid w:val="00FD33FC"/>
    <w:rsid w:val="00FD354E"/>
    <w:rsid w:val="00FD3551"/>
    <w:rsid w:val="00FD37DB"/>
    <w:rsid w:val="00FD387E"/>
    <w:rsid w:val="00FD3ABF"/>
    <w:rsid w:val="00FD3C62"/>
    <w:rsid w:val="00FD3C70"/>
    <w:rsid w:val="00FD3C76"/>
    <w:rsid w:val="00FD3C9D"/>
    <w:rsid w:val="00FD3D46"/>
    <w:rsid w:val="00FD3E5A"/>
    <w:rsid w:val="00FD41F8"/>
    <w:rsid w:val="00FD4362"/>
    <w:rsid w:val="00FD43C2"/>
    <w:rsid w:val="00FD458F"/>
    <w:rsid w:val="00FD4592"/>
    <w:rsid w:val="00FD45E9"/>
    <w:rsid w:val="00FD46FD"/>
    <w:rsid w:val="00FD47A5"/>
    <w:rsid w:val="00FD487B"/>
    <w:rsid w:val="00FD4A92"/>
    <w:rsid w:val="00FD4B35"/>
    <w:rsid w:val="00FD4CE9"/>
    <w:rsid w:val="00FD4EB5"/>
    <w:rsid w:val="00FD4FFB"/>
    <w:rsid w:val="00FD50EE"/>
    <w:rsid w:val="00FD5177"/>
    <w:rsid w:val="00FD51D3"/>
    <w:rsid w:val="00FD51D5"/>
    <w:rsid w:val="00FD52B6"/>
    <w:rsid w:val="00FD5719"/>
    <w:rsid w:val="00FD5822"/>
    <w:rsid w:val="00FD58E0"/>
    <w:rsid w:val="00FD59DC"/>
    <w:rsid w:val="00FD5CF4"/>
    <w:rsid w:val="00FD602D"/>
    <w:rsid w:val="00FD60AE"/>
    <w:rsid w:val="00FD65E2"/>
    <w:rsid w:val="00FD6684"/>
    <w:rsid w:val="00FD678D"/>
    <w:rsid w:val="00FD687A"/>
    <w:rsid w:val="00FD692A"/>
    <w:rsid w:val="00FD6B18"/>
    <w:rsid w:val="00FD6B57"/>
    <w:rsid w:val="00FD6CB8"/>
    <w:rsid w:val="00FD7060"/>
    <w:rsid w:val="00FD711C"/>
    <w:rsid w:val="00FD714A"/>
    <w:rsid w:val="00FD719E"/>
    <w:rsid w:val="00FD73E4"/>
    <w:rsid w:val="00FD7512"/>
    <w:rsid w:val="00FD76E0"/>
    <w:rsid w:val="00FD77AC"/>
    <w:rsid w:val="00FD7920"/>
    <w:rsid w:val="00FD7955"/>
    <w:rsid w:val="00FD7A05"/>
    <w:rsid w:val="00FD7FC9"/>
    <w:rsid w:val="00FE0028"/>
    <w:rsid w:val="00FE003B"/>
    <w:rsid w:val="00FE00CD"/>
    <w:rsid w:val="00FE0135"/>
    <w:rsid w:val="00FE021C"/>
    <w:rsid w:val="00FE047F"/>
    <w:rsid w:val="00FE0642"/>
    <w:rsid w:val="00FE08A2"/>
    <w:rsid w:val="00FE0ABF"/>
    <w:rsid w:val="00FE0DDB"/>
    <w:rsid w:val="00FE1187"/>
    <w:rsid w:val="00FE132D"/>
    <w:rsid w:val="00FE1341"/>
    <w:rsid w:val="00FE13E9"/>
    <w:rsid w:val="00FE14E1"/>
    <w:rsid w:val="00FE1502"/>
    <w:rsid w:val="00FE1627"/>
    <w:rsid w:val="00FE1825"/>
    <w:rsid w:val="00FE18E2"/>
    <w:rsid w:val="00FE1945"/>
    <w:rsid w:val="00FE19E8"/>
    <w:rsid w:val="00FE1BC9"/>
    <w:rsid w:val="00FE1EAB"/>
    <w:rsid w:val="00FE1F68"/>
    <w:rsid w:val="00FE1F8E"/>
    <w:rsid w:val="00FE2337"/>
    <w:rsid w:val="00FE27FF"/>
    <w:rsid w:val="00FE28BF"/>
    <w:rsid w:val="00FE2A29"/>
    <w:rsid w:val="00FE2BE0"/>
    <w:rsid w:val="00FE2BFB"/>
    <w:rsid w:val="00FE2C0E"/>
    <w:rsid w:val="00FE2D45"/>
    <w:rsid w:val="00FE30CC"/>
    <w:rsid w:val="00FE33D0"/>
    <w:rsid w:val="00FE3452"/>
    <w:rsid w:val="00FE346D"/>
    <w:rsid w:val="00FE35F4"/>
    <w:rsid w:val="00FE36E0"/>
    <w:rsid w:val="00FE39BB"/>
    <w:rsid w:val="00FE3A0C"/>
    <w:rsid w:val="00FE3B20"/>
    <w:rsid w:val="00FE3CCF"/>
    <w:rsid w:val="00FE3D6C"/>
    <w:rsid w:val="00FE3F33"/>
    <w:rsid w:val="00FE4058"/>
    <w:rsid w:val="00FE422E"/>
    <w:rsid w:val="00FE42B9"/>
    <w:rsid w:val="00FE44FB"/>
    <w:rsid w:val="00FE4503"/>
    <w:rsid w:val="00FE4771"/>
    <w:rsid w:val="00FE49A9"/>
    <w:rsid w:val="00FE49B0"/>
    <w:rsid w:val="00FE4A5B"/>
    <w:rsid w:val="00FE4CF4"/>
    <w:rsid w:val="00FE4D17"/>
    <w:rsid w:val="00FE4D36"/>
    <w:rsid w:val="00FE4D4C"/>
    <w:rsid w:val="00FE4DEB"/>
    <w:rsid w:val="00FE4E84"/>
    <w:rsid w:val="00FE4FCB"/>
    <w:rsid w:val="00FE512D"/>
    <w:rsid w:val="00FE5143"/>
    <w:rsid w:val="00FE5260"/>
    <w:rsid w:val="00FE52A0"/>
    <w:rsid w:val="00FE52D7"/>
    <w:rsid w:val="00FE5604"/>
    <w:rsid w:val="00FE5644"/>
    <w:rsid w:val="00FE570D"/>
    <w:rsid w:val="00FE5878"/>
    <w:rsid w:val="00FE5DB6"/>
    <w:rsid w:val="00FE5E9A"/>
    <w:rsid w:val="00FE5F20"/>
    <w:rsid w:val="00FE60F2"/>
    <w:rsid w:val="00FE6271"/>
    <w:rsid w:val="00FE633C"/>
    <w:rsid w:val="00FE67C3"/>
    <w:rsid w:val="00FE68F9"/>
    <w:rsid w:val="00FE6A4C"/>
    <w:rsid w:val="00FE6A77"/>
    <w:rsid w:val="00FE6C07"/>
    <w:rsid w:val="00FE6DF5"/>
    <w:rsid w:val="00FE7033"/>
    <w:rsid w:val="00FE7063"/>
    <w:rsid w:val="00FE7177"/>
    <w:rsid w:val="00FE739B"/>
    <w:rsid w:val="00FE7510"/>
    <w:rsid w:val="00FE7760"/>
    <w:rsid w:val="00FE777B"/>
    <w:rsid w:val="00FE7787"/>
    <w:rsid w:val="00FE7946"/>
    <w:rsid w:val="00FE7CB4"/>
    <w:rsid w:val="00FE7DB0"/>
    <w:rsid w:val="00FE7EE2"/>
    <w:rsid w:val="00FE7F66"/>
    <w:rsid w:val="00FE7F81"/>
    <w:rsid w:val="00FF0149"/>
    <w:rsid w:val="00FF01C0"/>
    <w:rsid w:val="00FF05DF"/>
    <w:rsid w:val="00FF07DB"/>
    <w:rsid w:val="00FF0A1C"/>
    <w:rsid w:val="00FF0A53"/>
    <w:rsid w:val="00FF0FB7"/>
    <w:rsid w:val="00FF0FF2"/>
    <w:rsid w:val="00FF115B"/>
    <w:rsid w:val="00FF119B"/>
    <w:rsid w:val="00FF129D"/>
    <w:rsid w:val="00FF1308"/>
    <w:rsid w:val="00FF1384"/>
    <w:rsid w:val="00FF15E9"/>
    <w:rsid w:val="00FF1641"/>
    <w:rsid w:val="00FF179D"/>
    <w:rsid w:val="00FF17CF"/>
    <w:rsid w:val="00FF180A"/>
    <w:rsid w:val="00FF1C39"/>
    <w:rsid w:val="00FF1CFC"/>
    <w:rsid w:val="00FF1D2B"/>
    <w:rsid w:val="00FF1D8D"/>
    <w:rsid w:val="00FF2173"/>
    <w:rsid w:val="00FF2258"/>
    <w:rsid w:val="00FF22A7"/>
    <w:rsid w:val="00FF2338"/>
    <w:rsid w:val="00FF236A"/>
    <w:rsid w:val="00FF24B5"/>
    <w:rsid w:val="00FF2729"/>
    <w:rsid w:val="00FF2896"/>
    <w:rsid w:val="00FF29FC"/>
    <w:rsid w:val="00FF2ED4"/>
    <w:rsid w:val="00FF2FDE"/>
    <w:rsid w:val="00FF30CA"/>
    <w:rsid w:val="00FF32EE"/>
    <w:rsid w:val="00FF34AA"/>
    <w:rsid w:val="00FF36AC"/>
    <w:rsid w:val="00FF3830"/>
    <w:rsid w:val="00FF3FA8"/>
    <w:rsid w:val="00FF4101"/>
    <w:rsid w:val="00FF4243"/>
    <w:rsid w:val="00FF42AF"/>
    <w:rsid w:val="00FF432D"/>
    <w:rsid w:val="00FF43AD"/>
    <w:rsid w:val="00FF448C"/>
    <w:rsid w:val="00FF44C6"/>
    <w:rsid w:val="00FF4558"/>
    <w:rsid w:val="00FF4656"/>
    <w:rsid w:val="00FF4740"/>
    <w:rsid w:val="00FF4BB6"/>
    <w:rsid w:val="00FF5017"/>
    <w:rsid w:val="00FF50F5"/>
    <w:rsid w:val="00FF5138"/>
    <w:rsid w:val="00FF518D"/>
    <w:rsid w:val="00FF5303"/>
    <w:rsid w:val="00FF55DF"/>
    <w:rsid w:val="00FF5709"/>
    <w:rsid w:val="00FF5743"/>
    <w:rsid w:val="00FF574A"/>
    <w:rsid w:val="00FF5991"/>
    <w:rsid w:val="00FF5A4D"/>
    <w:rsid w:val="00FF5AF9"/>
    <w:rsid w:val="00FF5F13"/>
    <w:rsid w:val="00FF6097"/>
    <w:rsid w:val="00FF60F6"/>
    <w:rsid w:val="00FF6111"/>
    <w:rsid w:val="00FF6162"/>
    <w:rsid w:val="00FF625E"/>
    <w:rsid w:val="00FF6484"/>
    <w:rsid w:val="00FF6577"/>
    <w:rsid w:val="00FF66ED"/>
    <w:rsid w:val="00FF6736"/>
    <w:rsid w:val="00FF687F"/>
    <w:rsid w:val="00FF6890"/>
    <w:rsid w:val="00FF69E4"/>
    <w:rsid w:val="00FF6A6B"/>
    <w:rsid w:val="00FF6AE8"/>
    <w:rsid w:val="00FF6CE8"/>
    <w:rsid w:val="00FF73CB"/>
    <w:rsid w:val="00FF74C1"/>
    <w:rsid w:val="00FF74E4"/>
    <w:rsid w:val="00FF7552"/>
    <w:rsid w:val="00FF768E"/>
    <w:rsid w:val="00FF7744"/>
    <w:rsid w:val="00FF7AD0"/>
    <w:rsid w:val="00FF7D74"/>
    <w:rsid w:val="011F0884"/>
    <w:rsid w:val="01A082B3"/>
    <w:rsid w:val="01F91837"/>
    <w:rsid w:val="02DCF4DB"/>
    <w:rsid w:val="03AB1347"/>
    <w:rsid w:val="0438C505"/>
    <w:rsid w:val="04E4AC08"/>
    <w:rsid w:val="07979F28"/>
    <w:rsid w:val="07AFD09F"/>
    <w:rsid w:val="082E8929"/>
    <w:rsid w:val="08AE6C91"/>
    <w:rsid w:val="09D93921"/>
    <w:rsid w:val="0ACDA8AF"/>
    <w:rsid w:val="0ADA6766"/>
    <w:rsid w:val="0B523FBA"/>
    <w:rsid w:val="0B6CD8B5"/>
    <w:rsid w:val="0E3417DF"/>
    <w:rsid w:val="0E724E02"/>
    <w:rsid w:val="0E75D900"/>
    <w:rsid w:val="0E78742F"/>
    <w:rsid w:val="0EEB4D50"/>
    <w:rsid w:val="0FB71AE4"/>
    <w:rsid w:val="0FB762DE"/>
    <w:rsid w:val="1252A050"/>
    <w:rsid w:val="127E5BB6"/>
    <w:rsid w:val="137797D1"/>
    <w:rsid w:val="14BEDF96"/>
    <w:rsid w:val="153F01CC"/>
    <w:rsid w:val="15CD88DF"/>
    <w:rsid w:val="1658C383"/>
    <w:rsid w:val="188AC5FE"/>
    <w:rsid w:val="190041DA"/>
    <w:rsid w:val="190CED2D"/>
    <w:rsid w:val="1B0541A3"/>
    <w:rsid w:val="1B6368C7"/>
    <w:rsid w:val="1C56AF4D"/>
    <w:rsid w:val="1C9103B9"/>
    <w:rsid w:val="1DA02733"/>
    <w:rsid w:val="1FA60AF7"/>
    <w:rsid w:val="2084C4F7"/>
    <w:rsid w:val="22C300C3"/>
    <w:rsid w:val="22D92D60"/>
    <w:rsid w:val="22DA6C94"/>
    <w:rsid w:val="24209923"/>
    <w:rsid w:val="24B6711A"/>
    <w:rsid w:val="251608BF"/>
    <w:rsid w:val="26AC0FCA"/>
    <w:rsid w:val="2722335A"/>
    <w:rsid w:val="27EADDCD"/>
    <w:rsid w:val="28F18391"/>
    <w:rsid w:val="296613E3"/>
    <w:rsid w:val="2A914762"/>
    <w:rsid w:val="2AFE91A9"/>
    <w:rsid w:val="2B31F4BD"/>
    <w:rsid w:val="2C76F68C"/>
    <w:rsid w:val="2D6D3112"/>
    <w:rsid w:val="2E50EAC1"/>
    <w:rsid w:val="2EAF8643"/>
    <w:rsid w:val="2F35C518"/>
    <w:rsid w:val="2F7609D6"/>
    <w:rsid w:val="3037C402"/>
    <w:rsid w:val="3101EAB7"/>
    <w:rsid w:val="313FFFDB"/>
    <w:rsid w:val="31597EF1"/>
    <w:rsid w:val="3228FF27"/>
    <w:rsid w:val="32823E00"/>
    <w:rsid w:val="33D5AE64"/>
    <w:rsid w:val="34072E3F"/>
    <w:rsid w:val="37DC0DCB"/>
    <w:rsid w:val="3806B824"/>
    <w:rsid w:val="39ED3F31"/>
    <w:rsid w:val="3A209D33"/>
    <w:rsid w:val="3A8B0CF1"/>
    <w:rsid w:val="3B2CDDDD"/>
    <w:rsid w:val="3F71851C"/>
    <w:rsid w:val="40353CCD"/>
    <w:rsid w:val="405758B6"/>
    <w:rsid w:val="40A5D646"/>
    <w:rsid w:val="40D03213"/>
    <w:rsid w:val="415C4568"/>
    <w:rsid w:val="4248913E"/>
    <w:rsid w:val="432BB86B"/>
    <w:rsid w:val="43FB9C28"/>
    <w:rsid w:val="471911C1"/>
    <w:rsid w:val="4738B017"/>
    <w:rsid w:val="48C0512B"/>
    <w:rsid w:val="48D0CF0A"/>
    <w:rsid w:val="49076B89"/>
    <w:rsid w:val="4A188080"/>
    <w:rsid w:val="4A7BB016"/>
    <w:rsid w:val="4B409C7B"/>
    <w:rsid w:val="4B8ED788"/>
    <w:rsid w:val="4B9CD036"/>
    <w:rsid w:val="4EAFC725"/>
    <w:rsid w:val="4EBEB2E3"/>
    <w:rsid w:val="4F1FF1BC"/>
    <w:rsid w:val="504B0A8A"/>
    <w:rsid w:val="51E2B023"/>
    <w:rsid w:val="523D308F"/>
    <w:rsid w:val="527A25B3"/>
    <w:rsid w:val="53468FD1"/>
    <w:rsid w:val="545DB993"/>
    <w:rsid w:val="548CF7AE"/>
    <w:rsid w:val="5517F2CA"/>
    <w:rsid w:val="564F13C8"/>
    <w:rsid w:val="56DAABA8"/>
    <w:rsid w:val="57203E73"/>
    <w:rsid w:val="57AB2151"/>
    <w:rsid w:val="5ABE4BA5"/>
    <w:rsid w:val="5BE5D548"/>
    <w:rsid w:val="5C3E0638"/>
    <w:rsid w:val="5DB8AE67"/>
    <w:rsid w:val="5DE526F9"/>
    <w:rsid w:val="5DF20128"/>
    <w:rsid w:val="5EE0D609"/>
    <w:rsid w:val="5FA06511"/>
    <w:rsid w:val="5FE27994"/>
    <w:rsid w:val="6030549F"/>
    <w:rsid w:val="60D86A90"/>
    <w:rsid w:val="62034E9C"/>
    <w:rsid w:val="6240FBDF"/>
    <w:rsid w:val="62790556"/>
    <w:rsid w:val="631E3BAA"/>
    <w:rsid w:val="63B0D096"/>
    <w:rsid w:val="6664B0DF"/>
    <w:rsid w:val="68DBE3F5"/>
    <w:rsid w:val="6BD701AC"/>
    <w:rsid w:val="6BDF8712"/>
    <w:rsid w:val="6C593F4A"/>
    <w:rsid w:val="6CCC1C44"/>
    <w:rsid w:val="6E21097C"/>
    <w:rsid w:val="6E533D18"/>
    <w:rsid w:val="6F03CAF0"/>
    <w:rsid w:val="6F469FDC"/>
    <w:rsid w:val="6F5EDA4D"/>
    <w:rsid w:val="6FA6BD8B"/>
    <w:rsid w:val="70C8B960"/>
    <w:rsid w:val="713D127F"/>
    <w:rsid w:val="71525CC0"/>
    <w:rsid w:val="72A2FE45"/>
    <w:rsid w:val="7303E3C4"/>
    <w:rsid w:val="745D6DAC"/>
    <w:rsid w:val="74C3D4C9"/>
    <w:rsid w:val="752DEDFC"/>
    <w:rsid w:val="756D0C38"/>
    <w:rsid w:val="75746AEA"/>
    <w:rsid w:val="75F775D5"/>
    <w:rsid w:val="776D7E4C"/>
    <w:rsid w:val="78894758"/>
    <w:rsid w:val="7B1B0947"/>
    <w:rsid w:val="7BC277B0"/>
    <w:rsid w:val="7D3659A6"/>
    <w:rsid w:val="7FB7A45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97307"/>
  <w15:chartTrackingRefBased/>
  <w15:docId w15:val="{E004948A-4732-45E3-B024-054F8E177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16"/>
    <w:lsdException w:name="footer" w:uiPriority="16"/>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37" w:unhideWhenUsed="1" w:qFormat="1"/>
    <w:lsdException w:name="Intense Emphasis" w:uiPriority="21"/>
    <w:lsdException w:name="Subtle Reference" w:uiPriority="31" w:qFormat="1"/>
    <w:lsdException w:name="Intense Reference" w:semiHidden="1" w:uiPriority="37" w:unhideWhenUsed="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5E7"/>
    <w:rPr>
      <w:rFonts w:asciiTheme="minorHAnsi" w:hAnsiTheme="minorHAnsi"/>
      <w:sz w:val="24"/>
    </w:rPr>
  </w:style>
  <w:style w:type="paragraph" w:styleId="Heading1">
    <w:name w:val="heading 1"/>
    <w:basedOn w:val="Normal"/>
    <w:next w:val="Normal"/>
    <w:link w:val="Heading1Char"/>
    <w:uiPriority w:val="9"/>
    <w:qFormat/>
    <w:rsid w:val="00855F54"/>
    <w:pPr>
      <w:keepNext/>
      <w:keepLines/>
      <w:numPr>
        <w:numId w:val="6"/>
      </w:numPr>
      <w:spacing w:before="120"/>
      <w:outlineLvl w:val="0"/>
    </w:pPr>
    <w:rPr>
      <w:rFonts w:eastAsiaTheme="majorEastAsia" w:cstheme="majorBidi"/>
      <w:b/>
      <w:color w:val="26890D" w:themeColor="accent3"/>
      <w:sz w:val="26"/>
      <w:szCs w:val="32"/>
    </w:rPr>
  </w:style>
  <w:style w:type="paragraph" w:styleId="Heading2">
    <w:name w:val="heading 2"/>
    <w:basedOn w:val="Normal"/>
    <w:next w:val="Normal"/>
    <w:link w:val="Heading2Char"/>
    <w:uiPriority w:val="9"/>
    <w:qFormat/>
    <w:rsid w:val="002159DE"/>
    <w:pPr>
      <w:keepNext/>
      <w:keepLines/>
      <w:numPr>
        <w:ilvl w:val="1"/>
        <w:numId w:val="6"/>
      </w:numPr>
      <w:spacing w:before="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qFormat/>
    <w:rsid w:val="001B031B"/>
    <w:pPr>
      <w:keepNext/>
      <w:keepLines/>
      <w:numPr>
        <w:ilvl w:val="2"/>
        <w:numId w:val="6"/>
      </w:numPr>
      <w:outlineLvl w:val="2"/>
    </w:pPr>
    <w:rPr>
      <w:rFonts w:eastAsiaTheme="majorEastAsia" w:cstheme="majorBidi"/>
      <w:color w:val="000000" w:themeColor="text1"/>
      <w:sz w:val="22"/>
      <w:szCs w:val="24"/>
    </w:rPr>
  </w:style>
  <w:style w:type="paragraph" w:styleId="Heading4">
    <w:name w:val="heading 4"/>
    <w:basedOn w:val="Normal"/>
    <w:next w:val="Normal"/>
    <w:link w:val="Heading4Char"/>
    <w:uiPriority w:val="9"/>
    <w:qFormat/>
    <w:rsid w:val="002159DE"/>
    <w:pPr>
      <w:keepNext/>
      <w:keepLines/>
      <w:numPr>
        <w:ilvl w:val="3"/>
        <w:numId w:val="6"/>
      </w:numPr>
      <w:spacing w:before="40"/>
      <w:outlineLvl w:val="3"/>
    </w:pPr>
    <w:rPr>
      <w:rFonts w:eastAsiaTheme="majorEastAsia" w:cstheme="majorBidi"/>
      <w:i/>
      <w:iCs/>
      <w:color w:val="638C1B" w:themeColor="accent1" w:themeShade="BF"/>
    </w:rPr>
  </w:style>
  <w:style w:type="paragraph" w:styleId="Heading5">
    <w:name w:val="heading 5"/>
    <w:basedOn w:val="Normal"/>
    <w:next w:val="Normal"/>
    <w:link w:val="Heading5Char"/>
    <w:uiPriority w:val="9"/>
    <w:semiHidden/>
    <w:unhideWhenUsed/>
    <w:qFormat/>
    <w:rsid w:val="002159DE"/>
    <w:pPr>
      <w:keepNext/>
      <w:keepLines/>
      <w:numPr>
        <w:ilvl w:val="4"/>
        <w:numId w:val="6"/>
      </w:numPr>
      <w:spacing w:before="40"/>
      <w:outlineLvl w:val="4"/>
    </w:pPr>
    <w:rPr>
      <w:rFonts w:eastAsiaTheme="majorEastAsia" w:cstheme="majorBidi"/>
      <w:color w:val="638C1B" w:themeColor="accent1" w:themeShade="BF"/>
    </w:rPr>
  </w:style>
  <w:style w:type="paragraph" w:styleId="Heading6">
    <w:name w:val="heading 6"/>
    <w:basedOn w:val="Normal"/>
    <w:next w:val="Normal"/>
    <w:link w:val="Heading6Char"/>
    <w:uiPriority w:val="9"/>
    <w:semiHidden/>
    <w:unhideWhenUsed/>
    <w:qFormat/>
    <w:rsid w:val="002159DE"/>
    <w:pPr>
      <w:keepNext/>
      <w:keepLines/>
      <w:numPr>
        <w:ilvl w:val="5"/>
        <w:numId w:val="6"/>
      </w:numPr>
      <w:spacing w:before="40"/>
      <w:outlineLvl w:val="5"/>
    </w:pPr>
    <w:rPr>
      <w:rFonts w:eastAsiaTheme="majorEastAsia" w:cstheme="majorBidi"/>
      <w:color w:val="425D12" w:themeColor="accent1" w:themeShade="7F"/>
    </w:rPr>
  </w:style>
  <w:style w:type="paragraph" w:styleId="Heading7">
    <w:name w:val="heading 7"/>
    <w:basedOn w:val="Normal"/>
    <w:next w:val="Normal"/>
    <w:link w:val="Heading7Char"/>
    <w:uiPriority w:val="9"/>
    <w:semiHidden/>
    <w:unhideWhenUsed/>
    <w:qFormat/>
    <w:rsid w:val="002159DE"/>
    <w:pPr>
      <w:keepNext/>
      <w:keepLines/>
      <w:numPr>
        <w:ilvl w:val="6"/>
        <w:numId w:val="6"/>
      </w:numPr>
      <w:spacing w:before="40"/>
      <w:outlineLvl w:val="6"/>
    </w:pPr>
    <w:rPr>
      <w:rFonts w:eastAsiaTheme="majorEastAsia" w:cstheme="majorBidi"/>
      <w:i/>
      <w:iCs/>
      <w:color w:val="425D12" w:themeColor="accent1" w:themeShade="7F"/>
    </w:rPr>
  </w:style>
  <w:style w:type="paragraph" w:styleId="Heading8">
    <w:name w:val="heading 8"/>
    <w:basedOn w:val="Normal"/>
    <w:next w:val="Normal"/>
    <w:link w:val="Heading8Char"/>
    <w:uiPriority w:val="9"/>
    <w:semiHidden/>
    <w:unhideWhenUsed/>
    <w:qFormat/>
    <w:rsid w:val="002159DE"/>
    <w:pPr>
      <w:keepNext/>
      <w:keepLines/>
      <w:numPr>
        <w:ilvl w:val="7"/>
        <w:numId w:val="6"/>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59DE"/>
    <w:pPr>
      <w:keepNext/>
      <w:keepLines/>
      <w:numPr>
        <w:ilvl w:val="8"/>
        <w:numId w:val="6"/>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F54"/>
    <w:rPr>
      <w:rFonts w:asciiTheme="minorHAnsi" w:eastAsiaTheme="majorEastAsia" w:hAnsiTheme="minorHAnsi" w:cstheme="majorBidi"/>
      <w:b/>
      <w:color w:val="26890D" w:themeColor="accent3"/>
      <w:sz w:val="26"/>
      <w:szCs w:val="32"/>
    </w:rPr>
  </w:style>
  <w:style w:type="character" w:customStyle="1" w:styleId="Heading2Char">
    <w:name w:val="Heading 2 Char"/>
    <w:basedOn w:val="DefaultParagraphFont"/>
    <w:link w:val="Heading2"/>
    <w:uiPriority w:val="9"/>
    <w:rsid w:val="00122F6F"/>
    <w:rPr>
      <w:rFonts w:asciiTheme="minorHAnsi" w:eastAsiaTheme="majorEastAsia" w:hAnsiTheme="minorHAnsi" w:cstheme="majorBidi"/>
      <w:b/>
      <w:color w:val="000000" w:themeColor="text1"/>
      <w:sz w:val="24"/>
      <w:szCs w:val="26"/>
    </w:rPr>
  </w:style>
  <w:style w:type="character" w:customStyle="1" w:styleId="Heading3Char">
    <w:name w:val="Heading 3 Char"/>
    <w:basedOn w:val="DefaultParagraphFont"/>
    <w:link w:val="Heading3"/>
    <w:uiPriority w:val="9"/>
    <w:rsid w:val="001B031B"/>
    <w:rPr>
      <w:rFonts w:asciiTheme="minorHAnsi" w:eastAsiaTheme="majorEastAsia" w:hAnsiTheme="minorHAnsi" w:cstheme="majorBidi"/>
      <w:color w:val="000000" w:themeColor="text1"/>
      <w:szCs w:val="24"/>
    </w:rPr>
  </w:style>
  <w:style w:type="character" w:customStyle="1" w:styleId="Heading4Char">
    <w:name w:val="Heading 4 Char"/>
    <w:basedOn w:val="DefaultParagraphFont"/>
    <w:link w:val="Heading4"/>
    <w:uiPriority w:val="9"/>
    <w:rsid w:val="00122F6F"/>
    <w:rPr>
      <w:rFonts w:asciiTheme="minorHAnsi" w:eastAsiaTheme="majorEastAsia" w:hAnsiTheme="minorHAnsi" w:cstheme="majorBidi"/>
      <w:i/>
      <w:iCs/>
      <w:color w:val="638C1B" w:themeColor="accent1" w:themeShade="BF"/>
      <w:sz w:val="24"/>
    </w:rPr>
  </w:style>
  <w:style w:type="character" w:customStyle="1" w:styleId="Heading5Char">
    <w:name w:val="Heading 5 Char"/>
    <w:basedOn w:val="DefaultParagraphFont"/>
    <w:link w:val="Heading5"/>
    <w:uiPriority w:val="9"/>
    <w:semiHidden/>
    <w:rsid w:val="00122F6F"/>
    <w:rPr>
      <w:rFonts w:asciiTheme="minorHAnsi" w:eastAsiaTheme="majorEastAsia" w:hAnsiTheme="minorHAnsi" w:cstheme="majorBidi"/>
      <w:color w:val="638C1B" w:themeColor="accent1" w:themeShade="BF"/>
      <w:sz w:val="24"/>
    </w:rPr>
  </w:style>
  <w:style w:type="character" w:customStyle="1" w:styleId="Heading6Char">
    <w:name w:val="Heading 6 Char"/>
    <w:basedOn w:val="DefaultParagraphFont"/>
    <w:link w:val="Heading6"/>
    <w:uiPriority w:val="9"/>
    <w:semiHidden/>
    <w:rsid w:val="005F7094"/>
    <w:rPr>
      <w:rFonts w:asciiTheme="minorHAnsi" w:eastAsiaTheme="majorEastAsia" w:hAnsiTheme="minorHAnsi" w:cstheme="majorBidi"/>
      <w:color w:val="425D12" w:themeColor="accent1" w:themeShade="7F"/>
      <w:sz w:val="24"/>
    </w:rPr>
  </w:style>
  <w:style w:type="character" w:customStyle="1" w:styleId="Heading7Char">
    <w:name w:val="Heading 7 Char"/>
    <w:basedOn w:val="DefaultParagraphFont"/>
    <w:link w:val="Heading7"/>
    <w:uiPriority w:val="9"/>
    <w:semiHidden/>
    <w:rsid w:val="005F7094"/>
    <w:rPr>
      <w:rFonts w:asciiTheme="minorHAnsi" w:eastAsiaTheme="majorEastAsia" w:hAnsiTheme="minorHAnsi" w:cstheme="majorBidi"/>
      <w:i/>
      <w:iCs/>
      <w:color w:val="425D12" w:themeColor="accent1" w:themeShade="7F"/>
      <w:sz w:val="24"/>
    </w:rPr>
  </w:style>
  <w:style w:type="character" w:customStyle="1" w:styleId="Heading8Char">
    <w:name w:val="Heading 8 Char"/>
    <w:basedOn w:val="DefaultParagraphFont"/>
    <w:link w:val="Heading8"/>
    <w:uiPriority w:val="9"/>
    <w:semiHidden/>
    <w:rsid w:val="005F7094"/>
    <w:rPr>
      <w:rFonts w:asciiTheme="minorHAnsi" w:eastAsiaTheme="majorEastAsia" w:hAnsiTheme="min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F7094"/>
    <w:rPr>
      <w:rFonts w:asciiTheme="minorHAnsi" w:eastAsiaTheme="majorEastAsia" w:hAnsiTheme="minorHAnsi" w:cstheme="majorBidi"/>
      <w:i/>
      <w:iCs/>
      <w:color w:val="272727" w:themeColor="text1" w:themeTint="D8"/>
      <w:sz w:val="21"/>
      <w:szCs w:val="21"/>
    </w:rPr>
  </w:style>
  <w:style w:type="paragraph" w:styleId="Title">
    <w:name w:val="Title"/>
    <w:basedOn w:val="Normal"/>
    <w:next w:val="Normal"/>
    <w:link w:val="TitleChar"/>
    <w:uiPriority w:val="1"/>
    <w:rsid w:val="005F7094"/>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
    <w:rsid w:val="00122F6F"/>
    <w:rPr>
      <w:rFonts w:eastAsiaTheme="majorEastAsia" w:cstheme="majorBidi"/>
      <w:spacing w:val="-10"/>
      <w:kern w:val="28"/>
      <w:sz w:val="56"/>
      <w:szCs w:val="56"/>
    </w:rPr>
  </w:style>
  <w:style w:type="paragraph" w:styleId="Subtitle">
    <w:name w:val="Subtitle"/>
    <w:basedOn w:val="Normal"/>
    <w:next w:val="Normal"/>
    <w:link w:val="SubtitleChar"/>
    <w:uiPriority w:val="2"/>
    <w:qFormat/>
    <w:rsid w:val="008317E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2"/>
    <w:rsid w:val="00122F6F"/>
    <w:rPr>
      <w:rFonts w:eastAsiaTheme="minorEastAsia"/>
      <w:color w:val="5A5A5A" w:themeColor="text1" w:themeTint="A5"/>
      <w:spacing w:val="15"/>
    </w:rPr>
  </w:style>
  <w:style w:type="table" w:styleId="TableGrid">
    <w:name w:val="Table Grid"/>
    <w:basedOn w:val="TableNormal"/>
    <w:rsid w:val="008317EF"/>
    <w:tblPr>
      <w:tblInd w:w="0" w:type="nil"/>
      <w:tblCellMar>
        <w:left w:w="0" w:type="dxa"/>
        <w:right w:w="0" w:type="dxa"/>
      </w:tblCellMar>
    </w:tblPr>
  </w:style>
  <w:style w:type="paragraph" w:styleId="TOCHeading">
    <w:name w:val="TOC Heading"/>
    <w:basedOn w:val="Heading1"/>
    <w:next w:val="Normal"/>
    <w:uiPriority w:val="39"/>
    <w:unhideWhenUsed/>
    <w:qFormat/>
    <w:rsid w:val="005F7094"/>
    <w:pPr>
      <w:spacing w:before="240"/>
      <w:outlineLvl w:val="9"/>
    </w:pPr>
    <w:rPr>
      <w:b w:val="0"/>
      <w:color w:val="638C1B" w:themeColor="accent1" w:themeShade="BF"/>
      <w:sz w:val="32"/>
    </w:rPr>
  </w:style>
  <w:style w:type="table" w:styleId="TableGridLight">
    <w:name w:val="Grid Table Light"/>
    <w:basedOn w:val="TableNormal"/>
    <w:uiPriority w:val="40"/>
    <w:rsid w:val="005F7094"/>
    <w:tblPr>
      <w:tblInd w:w="0" w:type="nil"/>
      <w:tblCellMar>
        <w:left w:w="0" w:type="dxa"/>
        <w:right w:w="0" w:type="dxa"/>
      </w:tblCellMar>
    </w:tblPr>
  </w:style>
  <w:style w:type="table" w:styleId="PlainTable1">
    <w:name w:val="Plain Table 1"/>
    <w:basedOn w:val="TableNormal"/>
    <w:uiPriority w:val="41"/>
    <w:rsid w:val="005F709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PlainTable2">
    <w:name w:val="Plain Table 2"/>
    <w:basedOn w:val="TableNormal"/>
    <w:rsid w:val="005F709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F7094"/>
    <w:tblPr>
      <w:tblStyleRowBandSize w:val="1"/>
      <w:tblStyleColBandSize w:val="1"/>
      <w:tblInd w:w="0" w:type="nil"/>
      <w:tblCellMar>
        <w:left w:w="0" w:type="dxa"/>
        <w:right w:w="0" w:type="dxa"/>
      </w:tblCellMar>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F7094"/>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5F709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F7094"/>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F7094"/>
    <w:tblPr>
      <w:tblStyleRowBandSize w:val="1"/>
      <w:tblStyleColBandSize w:val="1"/>
    </w:tblPr>
    <w:tblStylePr w:type="firstRow">
      <w:rPr>
        <w:b/>
        <w:bCs/>
      </w:rPr>
      <w:tblPr/>
      <w:tcPr>
        <w:tcBorders>
          <w:bottom w:val="single" w:sz="12" w:space="0" w:color="B9E370" w:themeColor="accent1" w:themeTint="99"/>
        </w:tcBorders>
      </w:tcPr>
    </w:tblStylePr>
    <w:tblStylePr w:type="lastRow">
      <w:rPr>
        <w:b/>
        <w:bCs/>
      </w:rPr>
      <w:tblPr/>
      <w:tcPr>
        <w:tcBorders>
          <w:top w:val="double" w:sz="2" w:space="0" w:color="B9E37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F7094"/>
    <w:tblPr>
      <w:tblStyleRowBandSize w:val="1"/>
      <w:tblStyleColBandSize w:val="1"/>
    </w:tblPr>
    <w:tblStylePr w:type="firstRow">
      <w:rPr>
        <w:b/>
        <w:bCs/>
      </w:rPr>
      <w:tblPr/>
      <w:tcPr>
        <w:tcBorders>
          <w:bottom w:val="single" w:sz="12" w:space="0" w:color="85DD71" w:themeColor="accent2" w:themeTint="99"/>
        </w:tcBorders>
      </w:tcPr>
    </w:tblStylePr>
    <w:tblStylePr w:type="lastRow">
      <w:rPr>
        <w:b/>
        <w:bCs/>
      </w:rPr>
      <w:tblPr/>
      <w:tcPr>
        <w:tcBorders>
          <w:top w:val="double" w:sz="2" w:space="0" w:color="85DD71"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F7094"/>
    <w:tblPr>
      <w:tblStyleRowBandSize w:val="1"/>
      <w:tblStyleColBandSize w:val="1"/>
    </w:tblPr>
    <w:tblStylePr w:type="firstRow">
      <w:rPr>
        <w:b/>
        <w:bCs/>
      </w:rPr>
      <w:tblPr/>
      <w:tcPr>
        <w:tcBorders>
          <w:bottom w:val="single" w:sz="12" w:space="0" w:color="5DEC39" w:themeColor="accent3" w:themeTint="99"/>
        </w:tcBorders>
      </w:tcPr>
    </w:tblStylePr>
    <w:tblStylePr w:type="lastRow">
      <w:rPr>
        <w:b/>
        <w:bCs/>
      </w:rPr>
      <w:tblPr/>
      <w:tcPr>
        <w:tcBorders>
          <w:top w:val="double" w:sz="2" w:space="0" w:color="5DEC3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F7094"/>
    <w:tblPr>
      <w:tblStyleRowBandSize w:val="1"/>
      <w:tblStyleColBandSize w:val="1"/>
    </w:tblPr>
    <w:tblStylePr w:type="firstRow">
      <w:rPr>
        <w:b/>
        <w:bCs/>
      </w:rPr>
      <w:tblPr/>
      <w:tcPr>
        <w:tcBorders>
          <w:bottom w:val="single" w:sz="12" w:space="0" w:color="17F689" w:themeColor="accent4" w:themeTint="99"/>
        </w:tcBorders>
      </w:tcPr>
    </w:tblStylePr>
    <w:tblStylePr w:type="lastRow">
      <w:rPr>
        <w:b/>
        <w:bCs/>
      </w:rPr>
      <w:tblPr/>
      <w:tcPr>
        <w:tcBorders>
          <w:top w:val="double" w:sz="2" w:space="0" w:color="17F689" w:themeColor="accent4" w:themeTint="99"/>
        </w:tcBorders>
      </w:tcPr>
    </w:tblStylePr>
    <w:tblStylePr w:type="firstCol">
      <w:rPr>
        <w:b/>
        <w:bCs/>
      </w:rPr>
    </w:tblStylePr>
    <w:tblStylePr w:type="lastCol">
      <w:rPr>
        <w:b/>
        <w:bCs/>
      </w:rPr>
    </w:tblStylePr>
  </w:style>
  <w:style w:type="table" w:styleId="MediumList2">
    <w:name w:val="Medium List 2"/>
    <w:basedOn w:val="TableNormal"/>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86BC25" w:themeColor="accent1"/>
          <w:right w:val="nil"/>
          <w:insideH w:val="nil"/>
          <w:insideV w:val="nil"/>
        </w:tcBorders>
        <w:shd w:val="clear" w:color="auto" w:fill="FFFFFF" w:themeFill="background1"/>
      </w:tcPr>
    </w:tblStylePr>
    <w:tblStylePr w:type="lastRow">
      <w:tblPr/>
      <w:tcPr>
        <w:tcBorders>
          <w:top w:val="single" w:sz="8" w:space="0" w:color="86BC2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BC25" w:themeColor="accent1"/>
          <w:insideH w:val="nil"/>
          <w:insideV w:val="nil"/>
        </w:tcBorders>
        <w:shd w:val="clear" w:color="auto" w:fill="FFFFFF" w:themeFill="background1"/>
      </w:tcPr>
    </w:tblStylePr>
    <w:tblStylePr w:type="lastCol">
      <w:tblPr/>
      <w:tcPr>
        <w:tcBorders>
          <w:top w:val="nil"/>
          <w:left w:val="single" w:sz="8" w:space="0" w:color="86BC2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3C3" w:themeFill="accent1" w:themeFillTint="3F"/>
      </w:tcPr>
    </w:tblStylePr>
    <w:tblStylePr w:type="band1Horz">
      <w:tblPr/>
      <w:tcPr>
        <w:tcBorders>
          <w:top w:val="nil"/>
          <w:bottom w:val="nil"/>
          <w:insideH w:val="nil"/>
          <w:insideV w:val="nil"/>
        </w:tcBorders>
        <w:shd w:val="clear" w:color="auto" w:fill="E2F3C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F7094"/>
    <w:rPr>
      <w:rFonts w:eastAsiaTheme="majorEastAsia" w:cstheme="majorBidi"/>
      <w:color w:val="000000" w:themeColor="text1"/>
    </w:rPr>
    <w:tblPr>
      <w:tblStyleRowBandSize w:val="1"/>
      <w:tblStyleColBandSize w:val="1"/>
      <w:tblInd w:w="0" w:type="nil"/>
      <w:tblCellMar>
        <w:left w:w="0" w:type="dxa"/>
        <w:right w:w="0" w:type="dxa"/>
      </w:tblCellMar>
    </w:tblPr>
    <w:tcPr>
      <w:tcBorders>
        <w:top w:val="nil"/>
        <w:bottom w:val="nil"/>
      </w:tcBorders>
      <w:shd w:val="clear" w:color="auto" w:fill="CCF1C4" w:themeFill="accent2" w:themeFillTint="3F"/>
    </w:tcPr>
    <w:tblStylePr w:type="firstRow">
      <w:rPr>
        <w:sz w:val="24"/>
        <w:szCs w:val="24"/>
      </w:rPr>
      <w:tblPr/>
      <w:tcPr>
        <w:tcBorders>
          <w:top w:val="nil"/>
          <w:left w:val="nil"/>
          <w:bottom w:val="single" w:sz="24" w:space="0" w:color="43B02A" w:themeColor="accent2"/>
          <w:right w:val="nil"/>
          <w:insideH w:val="nil"/>
          <w:insideV w:val="nil"/>
        </w:tcBorders>
        <w:shd w:val="clear" w:color="auto" w:fill="FFFFFF" w:themeFill="background1"/>
      </w:tcPr>
    </w:tblStylePr>
    <w:tblStylePr w:type="lastRow">
      <w:tblPr/>
      <w:tcPr>
        <w:tcBorders>
          <w:top w:val="single" w:sz="8" w:space="0" w:color="43B02A"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43B02A" w:themeColor="accent2"/>
          <w:insideH w:val="nil"/>
          <w:insideV w:val="nil"/>
        </w:tcBorders>
        <w:shd w:val="clear" w:color="auto" w:fill="FFFFFF" w:themeFill="background1"/>
      </w:tcPr>
    </w:tblStylePr>
    <w:tblStylePr w:type="lastCol">
      <w:tblPr/>
      <w:tcPr>
        <w:tcBorders>
          <w:top w:val="nil"/>
          <w:left w:val="single" w:sz="8" w:space="0" w:color="43B02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F1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26890D" w:themeColor="accent3"/>
          <w:right w:val="nil"/>
          <w:insideH w:val="nil"/>
          <w:insideV w:val="nil"/>
        </w:tcBorders>
        <w:shd w:val="clear" w:color="auto" w:fill="FFFFFF" w:themeFill="background1"/>
      </w:tcPr>
    </w:tblStylePr>
    <w:tblStylePr w:type="lastRow">
      <w:tblPr/>
      <w:tcPr>
        <w:tcBorders>
          <w:top w:val="single" w:sz="8" w:space="0" w:color="26890D"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90D" w:themeColor="accent3"/>
          <w:insideH w:val="nil"/>
          <w:insideV w:val="nil"/>
        </w:tcBorders>
        <w:shd w:val="clear" w:color="auto" w:fill="FFFFFF" w:themeFill="background1"/>
      </w:tcPr>
    </w:tblStylePr>
    <w:tblStylePr w:type="lastCol">
      <w:tblPr/>
      <w:tcPr>
        <w:tcBorders>
          <w:top w:val="nil"/>
          <w:left w:val="single" w:sz="8" w:space="0" w:color="26890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7AD" w:themeFill="accent3" w:themeFillTint="3F"/>
      </w:tcPr>
    </w:tblStylePr>
    <w:tblStylePr w:type="band1Horz">
      <w:tblPr/>
      <w:tcPr>
        <w:tcBorders>
          <w:top w:val="nil"/>
          <w:bottom w:val="nil"/>
          <w:insideH w:val="nil"/>
          <w:insideV w:val="nil"/>
        </w:tcBorders>
        <w:shd w:val="clear" w:color="auto" w:fill="BCF7A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046A38" w:themeColor="accent4"/>
          <w:right w:val="nil"/>
          <w:insideH w:val="nil"/>
          <w:insideV w:val="nil"/>
        </w:tcBorders>
        <w:shd w:val="clear" w:color="auto" w:fill="FFFFFF" w:themeFill="background1"/>
      </w:tcPr>
    </w:tblStylePr>
    <w:tblStylePr w:type="lastRow">
      <w:tblPr/>
      <w:tcPr>
        <w:tcBorders>
          <w:top w:val="single" w:sz="8" w:space="0" w:color="046A38"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46A38" w:themeColor="accent4"/>
          <w:insideH w:val="nil"/>
          <w:insideV w:val="nil"/>
        </w:tcBorders>
        <w:shd w:val="clear" w:color="auto" w:fill="FFFFFF" w:themeFill="background1"/>
      </w:tcPr>
    </w:tblStylePr>
    <w:tblStylePr w:type="lastCol">
      <w:tblPr/>
      <w:tcPr>
        <w:tcBorders>
          <w:top w:val="nil"/>
          <w:left w:val="single" w:sz="8" w:space="0" w:color="046A3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FFBCE" w:themeFill="accent4" w:themeFillTint="3F"/>
      </w:tcPr>
    </w:tblStylePr>
    <w:tblStylePr w:type="band1Horz">
      <w:tblPr/>
      <w:tcPr>
        <w:tcBorders>
          <w:top w:val="nil"/>
          <w:bottom w:val="nil"/>
          <w:insideH w:val="nil"/>
          <w:insideV w:val="nil"/>
        </w:tcBorders>
        <w:shd w:val="clear" w:color="auto" w:fill="9FFB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0D8390" w:themeColor="accent5"/>
          <w:right w:val="nil"/>
          <w:insideH w:val="nil"/>
          <w:insideV w:val="nil"/>
        </w:tcBorders>
        <w:shd w:val="clear" w:color="auto" w:fill="FFFFFF" w:themeFill="background1"/>
      </w:tcPr>
    </w:tblStylePr>
    <w:tblStylePr w:type="lastRow">
      <w:tblPr/>
      <w:tcPr>
        <w:tcBorders>
          <w:top w:val="single" w:sz="8" w:space="0" w:color="0D839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8390" w:themeColor="accent5"/>
          <w:insideH w:val="nil"/>
          <w:insideV w:val="nil"/>
        </w:tcBorders>
        <w:shd w:val="clear" w:color="auto" w:fill="FFFFFF" w:themeFill="background1"/>
      </w:tcPr>
    </w:tblStylePr>
    <w:tblStylePr w:type="lastCol">
      <w:tblPr/>
      <w:tcPr>
        <w:tcBorders>
          <w:top w:val="nil"/>
          <w:left w:val="single" w:sz="8" w:space="0" w:color="0D839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F0F7" w:themeFill="accent5" w:themeFillTint="3F"/>
      </w:tcPr>
    </w:tblStylePr>
    <w:tblStylePr w:type="band1Horz">
      <w:tblPr/>
      <w:tcPr>
        <w:tcBorders>
          <w:top w:val="nil"/>
          <w:bottom w:val="nil"/>
          <w:insideH w:val="nil"/>
          <w:insideV w:val="nil"/>
        </w:tcBorders>
        <w:shd w:val="clear" w:color="auto" w:fill="AEF0F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007CB0" w:themeColor="accent6"/>
          <w:right w:val="nil"/>
          <w:insideH w:val="nil"/>
          <w:insideV w:val="nil"/>
        </w:tcBorders>
        <w:shd w:val="clear" w:color="auto" w:fill="FFFFFF" w:themeFill="background1"/>
      </w:tcPr>
    </w:tblStylePr>
    <w:tblStylePr w:type="lastRow">
      <w:tblPr/>
      <w:tcPr>
        <w:tcBorders>
          <w:top w:val="single" w:sz="8" w:space="0" w:color="007CB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CB0" w:themeColor="accent6"/>
          <w:insideH w:val="nil"/>
          <w:insideV w:val="nil"/>
        </w:tcBorders>
        <w:shd w:val="clear" w:color="auto" w:fill="FFFFFF" w:themeFill="background1"/>
      </w:tcPr>
    </w:tblStylePr>
    <w:tblStylePr w:type="lastCol">
      <w:tblPr/>
      <w:tcPr>
        <w:tcBorders>
          <w:top w:val="nil"/>
          <w:left w:val="single" w:sz="8" w:space="0" w:color="007CB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E6FF" w:themeFill="accent6" w:themeFillTint="3F"/>
      </w:tcPr>
    </w:tblStylePr>
    <w:tblStylePr w:type="band1Horz">
      <w:tblPr/>
      <w:tcPr>
        <w:tcBorders>
          <w:top w:val="nil"/>
          <w:bottom w:val="nil"/>
          <w:insideH w:val="nil"/>
          <w:insideV w:val="nil"/>
        </w:tcBorders>
        <w:shd w:val="clear" w:color="auto" w:fill="ACE6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E2F3C3" w:themeFill="accent1" w:themeFillTint="3F"/>
    </w:tcPr>
    <w:tblStylePr w:type="firstRow">
      <w:rPr>
        <w:b/>
        <w:bCs/>
        <w:color w:val="000000" w:themeColor="text1"/>
      </w:rPr>
      <w:tblPr/>
      <w:tcPr>
        <w:shd w:val="clear" w:color="auto" w:fill="F3FA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F5CF" w:themeFill="accent1" w:themeFillTint="33"/>
      </w:tcPr>
    </w:tblStylePr>
    <w:tblStylePr w:type="band1Vert">
      <w:tblPr/>
      <w:tcPr>
        <w:shd w:val="clear" w:color="auto" w:fill="C5E788" w:themeFill="accent1" w:themeFillTint="7F"/>
      </w:tcPr>
    </w:tblStylePr>
    <w:tblStylePr w:type="band1Horz">
      <w:tblPr/>
      <w:tcPr>
        <w:tcBorders>
          <w:insideH w:val="single" w:sz="6" w:space="0" w:color="86BC25" w:themeColor="accent1"/>
          <w:insideV w:val="single" w:sz="6" w:space="0" w:color="86BC25" w:themeColor="accent1"/>
        </w:tcBorders>
        <w:shd w:val="clear" w:color="auto" w:fill="C5E78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CCF1C4" w:themeFill="accent2" w:themeFillTint="3F"/>
    </w:tcPr>
    <w:tblStylePr w:type="firstRow">
      <w:rPr>
        <w:b/>
        <w:bCs/>
        <w:color w:val="000000" w:themeColor="text1"/>
      </w:rPr>
      <w:tblPr/>
      <w:tcPr>
        <w:shd w:val="clear" w:color="auto" w:fill="EBF9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6F3CF" w:themeFill="accent2" w:themeFillTint="33"/>
      </w:tcPr>
    </w:tblStylePr>
    <w:tblStylePr w:type="band1Vert">
      <w:tblPr/>
      <w:tcPr>
        <w:shd w:val="clear" w:color="auto" w:fill="99E389" w:themeFill="accent2" w:themeFillTint="7F"/>
      </w:tcPr>
    </w:tblStylePr>
    <w:tblStylePr w:type="band1Horz">
      <w:tblPr/>
      <w:tcPr>
        <w:tcBorders>
          <w:insideH w:val="single" w:sz="6" w:space="0" w:color="43B02A" w:themeColor="accent2"/>
          <w:insideV w:val="single" w:sz="6" w:space="0" w:color="43B02A" w:themeColor="accent2"/>
        </w:tcBorders>
        <w:shd w:val="clear" w:color="auto" w:fill="99E38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BCF7AD" w:themeFill="accent3" w:themeFillTint="3F"/>
    </w:tcPr>
    <w:tblStylePr w:type="firstRow">
      <w:rPr>
        <w:b/>
        <w:bCs/>
        <w:color w:val="000000" w:themeColor="text1"/>
      </w:rPr>
      <w:tblPr/>
      <w:tcPr>
        <w:shd w:val="clear" w:color="auto" w:fill="E4FCD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8BD" w:themeFill="accent3" w:themeFillTint="33"/>
      </w:tcPr>
    </w:tblStylePr>
    <w:tblStylePr w:type="band1Vert">
      <w:tblPr/>
      <w:tcPr>
        <w:shd w:val="clear" w:color="auto" w:fill="78EF5B" w:themeFill="accent3" w:themeFillTint="7F"/>
      </w:tcPr>
    </w:tblStylePr>
    <w:tblStylePr w:type="band1Horz">
      <w:tblPr/>
      <w:tcPr>
        <w:tcBorders>
          <w:insideH w:val="single" w:sz="6" w:space="0" w:color="26890D" w:themeColor="accent3"/>
          <w:insideV w:val="single" w:sz="6" w:space="0" w:color="26890D" w:themeColor="accent3"/>
        </w:tcBorders>
        <w:shd w:val="clear" w:color="auto" w:fill="78EF5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9FFBCE" w:themeFill="accent4" w:themeFillTint="3F"/>
    </w:tcPr>
    <w:tblStylePr w:type="firstRow">
      <w:rPr>
        <w:b/>
        <w:bCs/>
        <w:color w:val="000000" w:themeColor="text1"/>
      </w:rPr>
      <w:tblPr/>
      <w:tcPr>
        <w:shd w:val="clear" w:color="auto" w:fill="D9FD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1FCD7" w:themeFill="accent4" w:themeFillTint="33"/>
      </w:tcPr>
    </w:tblStylePr>
    <w:tblStylePr w:type="band1Vert">
      <w:tblPr/>
      <w:tcPr>
        <w:shd w:val="clear" w:color="auto" w:fill="3EF79D" w:themeFill="accent4" w:themeFillTint="7F"/>
      </w:tcPr>
    </w:tblStylePr>
    <w:tblStylePr w:type="band1Horz">
      <w:tblPr/>
      <w:tcPr>
        <w:tcBorders>
          <w:insideH w:val="single" w:sz="6" w:space="0" w:color="046A38" w:themeColor="accent4"/>
          <w:insideV w:val="single" w:sz="6" w:space="0" w:color="046A38" w:themeColor="accent4"/>
        </w:tcBorders>
        <w:shd w:val="clear" w:color="auto" w:fill="3EF79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AEF0F7" w:themeFill="accent5" w:themeFillTint="3F"/>
    </w:tcPr>
    <w:tblStylePr w:type="firstRow">
      <w:rPr>
        <w:b/>
        <w:bCs/>
        <w:color w:val="000000" w:themeColor="text1"/>
      </w:rPr>
      <w:tblPr/>
      <w:tcPr>
        <w:shd w:val="clear" w:color="auto" w:fill="DFF9F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F3F9" w:themeFill="accent5" w:themeFillTint="33"/>
      </w:tcPr>
    </w:tblStylePr>
    <w:tblStylePr w:type="band1Vert">
      <w:tblPr/>
      <w:tcPr>
        <w:shd w:val="clear" w:color="auto" w:fill="5DE1F0" w:themeFill="accent5" w:themeFillTint="7F"/>
      </w:tcPr>
    </w:tblStylePr>
    <w:tblStylePr w:type="band1Horz">
      <w:tblPr/>
      <w:tcPr>
        <w:tcBorders>
          <w:insideH w:val="single" w:sz="6" w:space="0" w:color="0D8390" w:themeColor="accent5"/>
          <w:insideV w:val="single" w:sz="6" w:space="0" w:color="0D8390" w:themeColor="accent5"/>
        </w:tcBorders>
        <w:shd w:val="clear" w:color="auto" w:fill="5DE1F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F7094"/>
    <w:rPr>
      <w:rFonts w:eastAsiaTheme="majorEastAsia" w:cstheme="majorBidi"/>
      <w:color w:val="000000" w:themeColor="text1"/>
    </w:rPr>
    <w:tblPr>
      <w:tblStyleRowBandSize w:val="1"/>
      <w:tblStyleColBandSize w:val="1"/>
    </w:tblPr>
    <w:tcPr>
      <w:shd w:val="clear" w:color="auto" w:fill="ACE6FF" w:themeFill="accent6" w:themeFillTint="3F"/>
    </w:tcPr>
    <w:tblStylePr w:type="firstRow">
      <w:rPr>
        <w:b/>
        <w:bCs/>
        <w:color w:val="000000" w:themeColor="text1"/>
      </w:rPr>
      <w:tblPr/>
      <w:tcPr>
        <w:shd w:val="clear" w:color="auto" w:fill="DEF5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EBFF" w:themeFill="accent6" w:themeFillTint="33"/>
      </w:tcPr>
    </w:tblStylePr>
    <w:tblStylePr w:type="band1Vert">
      <w:tblPr/>
      <w:tcPr>
        <w:shd w:val="clear" w:color="auto" w:fill="58CDFF" w:themeFill="accent6" w:themeFillTint="7F"/>
      </w:tcPr>
    </w:tblStylePr>
    <w:tblStylePr w:type="band1Horz">
      <w:tblPr/>
      <w:tcPr>
        <w:tcBorders>
          <w:insideH w:val="single" w:sz="6" w:space="0" w:color="007CB0" w:themeColor="accent6"/>
          <w:insideV w:val="single" w:sz="6" w:space="0" w:color="007CB0" w:themeColor="accent6"/>
        </w:tcBorders>
        <w:shd w:val="clear" w:color="auto" w:fill="58CDFF" w:themeFill="accent6" w:themeFillTint="7F"/>
      </w:tcPr>
    </w:tblStylePr>
    <w:tblStylePr w:type="nwCell">
      <w:tblPr/>
      <w:tcPr>
        <w:shd w:val="clear" w:color="auto" w:fill="FFFFFF" w:themeFill="background1"/>
      </w:tcPr>
    </w:tblStylePr>
  </w:style>
  <w:style w:type="paragraph" w:styleId="BlockText">
    <w:name w:val="Block Text"/>
    <w:basedOn w:val="Normal"/>
    <w:uiPriority w:val="99"/>
    <w:semiHidden/>
    <w:unhideWhenUsed/>
    <w:rsid w:val="005F7094"/>
    <w:pPr>
      <w:pBdr>
        <w:top w:val="single" w:sz="2" w:space="10" w:color="86BC25" w:themeColor="accent1"/>
        <w:left w:val="single" w:sz="2" w:space="10" w:color="86BC25" w:themeColor="accent1"/>
        <w:bottom w:val="single" w:sz="2" w:space="10" w:color="86BC25" w:themeColor="accent1"/>
        <w:right w:val="single" w:sz="2" w:space="10" w:color="86BC25" w:themeColor="accent1"/>
      </w:pBdr>
      <w:ind w:left="1152" w:right="1152"/>
    </w:pPr>
    <w:rPr>
      <w:rFonts w:eastAsiaTheme="minorEastAsia"/>
      <w:i/>
      <w:iCs/>
      <w:color w:val="86BC25" w:themeColor="accent1"/>
    </w:rPr>
  </w:style>
  <w:style w:type="paragraph" w:styleId="EnvelopeAddress">
    <w:name w:val="envelope address"/>
    <w:basedOn w:val="Normal"/>
    <w:uiPriority w:val="99"/>
    <w:semiHidden/>
    <w:unhideWhenUsed/>
    <w:rsid w:val="005F7094"/>
    <w:pPr>
      <w:framePr w:w="7920" w:h="1980" w:hRule="exact" w:hSpace="180" w:wrap="auto" w:hAnchor="page" w:xAlign="center" w:yAlign="bottom"/>
      <w:ind w:left="2880"/>
    </w:pPr>
    <w:rPr>
      <w:rFonts w:eastAsiaTheme="majorEastAsia" w:cstheme="majorBidi"/>
      <w:szCs w:val="24"/>
    </w:rPr>
  </w:style>
  <w:style w:type="paragraph" w:styleId="EnvelopeReturn">
    <w:name w:val="envelope return"/>
    <w:basedOn w:val="Normal"/>
    <w:uiPriority w:val="99"/>
    <w:semiHidden/>
    <w:unhideWhenUsed/>
    <w:rsid w:val="005F7094"/>
    <w:rPr>
      <w:rFonts w:eastAsiaTheme="majorEastAsia" w:cstheme="majorBidi"/>
      <w:sz w:val="20"/>
      <w:szCs w:val="20"/>
    </w:rPr>
  </w:style>
  <w:style w:type="paragraph" w:styleId="Index1">
    <w:name w:val="index 1"/>
    <w:basedOn w:val="Normal"/>
    <w:next w:val="Normal"/>
    <w:autoRedefine/>
    <w:uiPriority w:val="99"/>
    <w:semiHidden/>
    <w:unhideWhenUsed/>
    <w:rsid w:val="005F7094"/>
    <w:pPr>
      <w:ind w:left="220" w:hanging="220"/>
    </w:pPr>
  </w:style>
  <w:style w:type="paragraph" w:styleId="IndexHeading">
    <w:name w:val="index heading"/>
    <w:basedOn w:val="Normal"/>
    <w:next w:val="Index1"/>
    <w:uiPriority w:val="99"/>
    <w:semiHidden/>
    <w:unhideWhenUsed/>
    <w:rsid w:val="005F7094"/>
    <w:rPr>
      <w:rFonts w:eastAsiaTheme="majorEastAsia" w:cstheme="majorBidi"/>
      <w:b/>
      <w:bCs/>
    </w:rPr>
  </w:style>
  <w:style w:type="paragraph" w:styleId="MessageHeader">
    <w:name w:val="Message Header"/>
    <w:basedOn w:val="Normal"/>
    <w:link w:val="MessageHeaderChar"/>
    <w:uiPriority w:val="99"/>
    <w:semiHidden/>
    <w:unhideWhenUsed/>
    <w:rsid w:val="005F7094"/>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5F7094"/>
    <w:rPr>
      <w:rFonts w:eastAsiaTheme="majorEastAsia" w:cstheme="majorBidi"/>
      <w:sz w:val="24"/>
      <w:szCs w:val="24"/>
      <w:shd w:val="pct20" w:color="auto" w:fill="auto"/>
    </w:rPr>
  </w:style>
  <w:style w:type="paragraph" w:styleId="TOAHeading">
    <w:name w:val="toa heading"/>
    <w:basedOn w:val="Normal"/>
    <w:next w:val="Normal"/>
    <w:uiPriority w:val="99"/>
    <w:semiHidden/>
    <w:unhideWhenUsed/>
    <w:rsid w:val="005F7094"/>
    <w:pPr>
      <w:spacing w:before="120"/>
    </w:pPr>
    <w:rPr>
      <w:rFonts w:eastAsiaTheme="majorEastAsia" w:cstheme="majorBidi"/>
      <w:b/>
      <w:bCs/>
      <w:szCs w:val="24"/>
    </w:rPr>
  </w:style>
  <w:style w:type="paragraph" w:styleId="NoSpacing">
    <w:name w:val="No Spacing"/>
    <w:unhideWhenUsed/>
    <w:rsid w:val="008317EF"/>
  </w:style>
  <w:style w:type="character" w:styleId="Emphasis">
    <w:name w:val="Emphasis"/>
    <w:basedOn w:val="DefaultParagraphFont"/>
    <w:uiPriority w:val="24"/>
    <w:qFormat/>
    <w:rsid w:val="002159DE"/>
    <w:rPr>
      <w:i/>
      <w:iCs/>
    </w:rPr>
  </w:style>
  <w:style w:type="character" w:styleId="IntenseEmphasis">
    <w:name w:val="Intense Emphasis"/>
    <w:basedOn w:val="DefaultParagraphFont"/>
    <w:uiPriority w:val="37"/>
    <w:unhideWhenUsed/>
    <w:rsid w:val="002159DE"/>
    <w:rPr>
      <w:i/>
      <w:iCs/>
      <w:color w:val="86BC25" w:themeColor="accent1"/>
    </w:rPr>
  </w:style>
  <w:style w:type="character" w:styleId="Strong">
    <w:name w:val="Strong"/>
    <w:basedOn w:val="DefaultParagraphFont"/>
    <w:uiPriority w:val="22"/>
    <w:qFormat/>
    <w:rsid w:val="002159DE"/>
    <w:rPr>
      <w:b/>
      <w:bCs/>
    </w:rPr>
  </w:style>
  <w:style w:type="paragraph" w:styleId="Quote">
    <w:name w:val="Quote"/>
    <w:basedOn w:val="Normal"/>
    <w:next w:val="Normal"/>
    <w:link w:val="QuoteChar"/>
    <w:uiPriority w:val="29"/>
    <w:qFormat/>
    <w:rsid w:val="002159D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159DE"/>
    <w:rPr>
      <w:i/>
      <w:iCs/>
      <w:color w:val="404040" w:themeColor="text1" w:themeTint="BF"/>
    </w:rPr>
  </w:style>
  <w:style w:type="paragraph" w:styleId="IntenseQuote">
    <w:name w:val="Intense Quote"/>
    <w:basedOn w:val="Normal"/>
    <w:next w:val="Normal"/>
    <w:link w:val="IntenseQuoteChar"/>
    <w:uiPriority w:val="37"/>
    <w:unhideWhenUsed/>
    <w:rsid w:val="002159DE"/>
    <w:pPr>
      <w:pBdr>
        <w:top w:val="single" w:sz="4" w:space="10" w:color="86BC25" w:themeColor="accent1"/>
        <w:bottom w:val="single" w:sz="4" w:space="10" w:color="86BC25" w:themeColor="accent1"/>
      </w:pBdr>
      <w:spacing w:before="360" w:after="360"/>
      <w:ind w:left="864" w:right="864"/>
      <w:jc w:val="center"/>
    </w:pPr>
    <w:rPr>
      <w:i/>
      <w:iCs/>
      <w:color w:val="86BC25" w:themeColor="accent1"/>
    </w:rPr>
  </w:style>
  <w:style w:type="character" w:customStyle="1" w:styleId="IntenseQuoteChar">
    <w:name w:val="Intense Quote Char"/>
    <w:basedOn w:val="DefaultParagraphFont"/>
    <w:link w:val="IntenseQuote"/>
    <w:uiPriority w:val="37"/>
    <w:rsid w:val="008A27F6"/>
    <w:rPr>
      <w:i/>
      <w:iCs/>
      <w:color w:val="86BC25" w:themeColor="accent1"/>
    </w:rPr>
  </w:style>
  <w:style w:type="character" w:styleId="SubtleReference">
    <w:name w:val="Subtle Reference"/>
    <w:basedOn w:val="DefaultParagraphFont"/>
    <w:uiPriority w:val="37"/>
    <w:unhideWhenUsed/>
    <w:qFormat/>
    <w:rsid w:val="002159DE"/>
    <w:rPr>
      <w:smallCaps/>
      <w:color w:val="5A5A5A" w:themeColor="text1" w:themeTint="A5"/>
    </w:rPr>
  </w:style>
  <w:style w:type="character" w:styleId="BookTitle">
    <w:name w:val="Book Title"/>
    <w:basedOn w:val="DefaultParagraphFont"/>
    <w:uiPriority w:val="37"/>
    <w:unhideWhenUsed/>
    <w:rsid w:val="002159DE"/>
    <w:rPr>
      <w:b/>
      <w:bCs/>
      <w:i/>
      <w:iCs/>
      <w:spacing w:val="5"/>
    </w:rPr>
  </w:style>
  <w:style w:type="paragraph" w:styleId="ListParagraph">
    <w:name w:val="List Paragraph"/>
    <w:basedOn w:val="Normal"/>
    <w:uiPriority w:val="37"/>
    <w:unhideWhenUsed/>
    <w:qFormat/>
    <w:rsid w:val="00372EC9"/>
    <w:pPr>
      <w:spacing w:before="120" w:after="120"/>
      <w:ind w:left="720"/>
      <w:contextualSpacing/>
    </w:pPr>
  </w:style>
  <w:style w:type="paragraph" w:styleId="Caption">
    <w:name w:val="caption"/>
    <w:basedOn w:val="Normal"/>
    <w:next w:val="Normal"/>
    <w:uiPriority w:val="35"/>
    <w:qFormat/>
    <w:rsid w:val="002159DE"/>
    <w:rPr>
      <w:i/>
      <w:iCs/>
      <w:color w:val="53565A" w:themeColor="text2"/>
      <w:sz w:val="18"/>
      <w:szCs w:val="18"/>
    </w:rPr>
  </w:style>
  <w:style w:type="paragraph" w:styleId="Bibliography">
    <w:name w:val="Bibliography"/>
    <w:basedOn w:val="Normal"/>
    <w:next w:val="Normal"/>
    <w:uiPriority w:val="37"/>
    <w:semiHidden/>
    <w:unhideWhenUsed/>
    <w:rsid w:val="002159DE"/>
  </w:style>
  <w:style w:type="paragraph" w:customStyle="1" w:styleId="Contentstitle">
    <w:name w:val="Contents title"/>
    <w:basedOn w:val="Normal"/>
    <w:next w:val="Normal"/>
    <w:uiPriority w:val="7"/>
    <w:qFormat/>
    <w:rsid w:val="00935843"/>
    <w:pPr>
      <w:spacing w:after="480" w:line="720" w:lineRule="atLeast"/>
    </w:pPr>
    <w:rPr>
      <w:kern w:val="0"/>
      <w:sz w:val="60"/>
      <w14:ligatures w14:val="none"/>
    </w:rPr>
  </w:style>
  <w:style w:type="paragraph" w:customStyle="1" w:styleId="Documenttitle">
    <w:name w:val="Document title"/>
    <w:next w:val="Normal"/>
    <w:uiPriority w:val="3"/>
    <w:qFormat/>
    <w:rsid w:val="00935843"/>
    <w:pPr>
      <w:spacing w:after="240" w:line="580" w:lineRule="atLeast"/>
    </w:pPr>
    <w:rPr>
      <w:rFonts w:eastAsiaTheme="majorEastAsia" w:cstheme="majorBidi"/>
      <w:bCs/>
      <w:color w:val="26890D" w:themeColor="accent3"/>
      <w:kern w:val="0"/>
      <w:sz w:val="42"/>
      <w:szCs w:val="28"/>
      <w14:ligatures w14:val="none"/>
    </w:rPr>
  </w:style>
  <w:style w:type="paragraph" w:customStyle="1" w:styleId="Contactus">
    <w:name w:val="Contact us"/>
    <w:basedOn w:val="Normal"/>
    <w:next w:val="Normal"/>
    <w:uiPriority w:val="15"/>
    <w:qFormat/>
    <w:rsid w:val="00935843"/>
    <w:pPr>
      <w:spacing w:after="240" w:line="340" w:lineRule="atLeast"/>
    </w:pPr>
    <w:rPr>
      <w:kern w:val="0"/>
      <w:sz w:val="28"/>
      <w14:ligatures w14:val="none"/>
    </w:rPr>
  </w:style>
  <w:style w:type="paragraph" w:customStyle="1" w:styleId="Contacttext">
    <w:name w:val="Contact text"/>
    <w:basedOn w:val="Normal"/>
    <w:uiPriority w:val="15"/>
    <w:qFormat/>
    <w:rsid w:val="00935843"/>
    <w:rPr>
      <w:kern w:val="0"/>
      <w14:ligatures w14:val="none"/>
    </w:rPr>
  </w:style>
  <w:style w:type="paragraph" w:customStyle="1" w:styleId="Documentdate">
    <w:name w:val="Document date"/>
    <w:uiPriority w:val="6"/>
    <w:qFormat/>
    <w:rsid w:val="00935843"/>
    <w:pPr>
      <w:spacing w:line="240" w:lineRule="atLeast"/>
    </w:pPr>
    <w:rPr>
      <w:kern w:val="0"/>
      <w:sz w:val="18"/>
      <w14:ligatures w14:val="none"/>
    </w:rPr>
  </w:style>
  <w:style w:type="paragraph" w:customStyle="1" w:styleId="Documentsubtitle">
    <w:name w:val="Document subtitle"/>
    <w:basedOn w:val="Normal"/>
    <w:uiPriority w:val="5"/>
    <w:qFormat/>
    <w:rsid w:val="00935843"/>
    <w:pPr>
      <w:spacing w:after="120" w:line="440" w:lineRule="atLeast"/>
    </w:pPr>
    <w:rPr>
      <w:kern w:val="0"/>
      <w:sz w:val="36"/>
      <w14:ligatures w14:val="none"/>
    </w:rPr>
  </w:style>
  <w:style w:type="paragraph" w:customStyle="1" w:styleId="Legaltext">
    <w:name w:val="Legal text"/>
    <w:basedOn w:val="Normal"/>
    <w:uiPriority w:val="10"/>
    <w:qFormat/>
    <w:rsid w:val="00693289"/>
    <w:pPr>
      <w:spacing w:after="120" w:line="180" w:lineRule="atLeast"/>
    </w:pPr>
    <w:rPr>
      <w:kern w:val="0"/>
      <w:sz w:val="14"/>
      <w14:ligatures w14:val="none"/>
    </w:rPr>
  </w:style>
  <w:style w:type="paragraph" w:customStyle="1" w:styleId="PulloutBlue">
    <w:name w:val="Pullout Blue"/>
    <w:basedOn w:val="Normal"/>
    <w:next w:val="Normal"/>
    <w:uiPriority w:val="18"/>
    <w:qFormat/>
    <w:rsid w:val="00693289"/>
    <w:pPr>
      <w:spacing w:line="360" w:lineRule="atLeast"/>
    </w:pPr>
    <w:rPr>
      <w:color w:val="007CB0" w:themeColor="accent6"/>
      <w:kern w:val="0"/>
      <w:sz w:val="28"/>
      <w14:ligatures w14:val="none"/>
    </w:rPr>
  </w:style>
  <w:style w:type="paragraph" w:customStyle="1" w:styleId="PulloutGreen">
    <w:name w:val="Pullout Green"/>
    <w:basedOn w:val="PulloutBlue"/>
    <w:next w:val="Normal"/>
    <w:uiPriority w:val="18"/>
    <w:qFormat/>
    <w:rsid w:val="00693289"/>
    <w:rPr>
      <w:color w:val="43B02A" w:themeColor="accent2"/>
    </w:rPr>
  </w:style>
  <w:style w:type="paragraph" w:customStyle="1" w:styleId="Sectiontitle">
    <w:name w:val="Section title"/>
    <w:basedOn w:val="Normal"/>
    <w:next w:val="Normal"/>
    <w:uiPriority w:val="7"/>
    <w:qFormat/>
    <w:rsid w:val="00693289"/>
    <w:pPr>
      <w:spacing w:after="480" w:line="720" w:lineRule="atLeast"/>
    </w:pPr>
    <w:rPr>
      <w:kern w:val="0"/>
      <w:sz w:val="60"/>
      <w14:ligatures w14:val="none"/>
    </w:rPr>
  </w:style>
  <w:style w:type="paragraph" w:customStyle="1" w:styleId="Sectionintro">
    <w:name w:val="Section intro"/>
    <w:basedOn w:val="Normal"/>
    <w:next w:val="Normal"/>
    <w:uiPriority w:val="8"/>
    <w:qFormat/>
    <w:rsid w:val="00693289"/>
    <w:pPr>
      <w:spacing w:line="360" w:lineRule="atLeast"/>
    </w:pPr>
    <w:rPr>
      <w:kern w:val="0"/>
      <w:sz w:val="28"/>
      <w14:ligatures w14:val="none"/>
    </w:rPr>
  </w:style>
  <w:style w:type="paragraph" w:customStyle="1" w:styleId="Statustext">
    <w:name w:val="Status text"/>
    <w:basedOn w:val="Normal"/>
    <w:uiPriority w:val="14"/>
    <w:qFormat/>
    <w:rsid w:val="00693289"/>
    <w:rPr>
      <w:color w:val="7F7F7F" w:themeColor="text1" w:themeTint="80"/>
      <w:kern w:val="0"/>
      <w:sz w:val="14"/>
      <w:szCs w:val="24"/>
      <w14:ligatures w14:val="none"/>
    </w:rPr>
  </w:style>
  <w:style w:type="paragraph" w:customStyle="1" w:styleId="Subheading">
    <w:name w:val="Subheading"/>
    <w:basedOn w:val="Normal"/>
    <w:next w:val="Normal"/>
    <w:semiHidden/>
    <w:qFormat/>
    <w:rsid w:val="00693289"/>
    <w:rPr>
      <w:rFonts w:asciiTheme="majorHAnsi" w:eastAsiaTheme="majorEastAsia" w:hAnsiTheme="majorHAnsi" w:cstheme="majorBidi"/>
      <w:b/>
      <w:bCs/>
      <w:iCs/>
      <w:color w:val="000000" w:themeColor="text1"/>
      <w:kern w:val="0"/>
      <w14:ligatures w14:val="none"/>
    </w:rPr>
  </w:style>
  <w:style w:type="paragraph" w:customStyle="1" w:styleId="QuotesourceBlue">
    <w:name w:val="Quote source Blue"/>
    <w:basedOn w:val="Normal"/>
    <w:next w:val="Normal"/>
    <w:uiPriority w:val="19"/>
    <w:qFormat/>
    <w:rsid w:val="00693289"/>
    <w:pPr>
      <w:spacing w:line="200" w:lineRule="atLeast"/>
      <w:contextualSpacing/>
    </w:pPr>
    <w:rPr>
      <w:b/>
      <w:color w:val="26890D" w:themeColor="accent3"/>
      <w:kern w:val="0"/>
      <w:sz w:val="17"/>
      <w14:ligatures w14:val="none"/>
    </w:rPr>
  </w:style>
  <w:style w:type="paragraph" w:customStyle="1" w:styleId="QuotesourceGreen">
    <w:name w:val="Quote source Green"/>
    <w:basedOn w:val="QuotesourceBlue"/>
    <w:next w:val="Normal"/>
    <w:uiPriority w:val="19"/>
    <w:qFormat/>
    <w:rsid w:val="00693289"/>
  </w:style>
  <w:style w:type="paragraph" w:customStyle="1" w:styleId="Quotetext">
    <w:name w:val="Quote text"/>
    <w:basedOn w:val="PulloutBlue"/>
    <w:uiPriority w:val="19"/>
    <w:qFormat/>
    <w:rsid w:val="00693289"/>
    <w:pPr>
      <w:spacing w:line="720" w:lineRule="atLeast"/>
    </w:pPr>
    <w:rPr>
      <w:color w:val="FFFFFF" w:themeColor="background1"/>
      <w:sz w:val="60"/>
    </w:rPr>
  </w:style>
  <w:style w:type="paragraph" w:styleId="ListBullet">
    <w:name w:val="List Bullet"/>
    <w:basedOn w:val="Normal"/>
    <w:uiPriority w:val="10"/>
    <w:qFormat/>
    <w:rsid w:val="005F6865"/>
    <w:pPr>
      <w:numPr>
        <w:numId w:val="1"/>
      </w:numPr>
      <w:contextualSpacing/>
    </w:pPr>
  </w:style>
  <w:style w:type="paragraph" w:styleId="ListNumber">
    <w:name w:val="List Number"/>
    <w:basedOn w:val="Normal"/>
    <w:uiPriority w:val="10"/>
    <w:qFormat/>
    <w:rsid w:val="005F6865"/>
    <w:pPr>
      <w:numPr>
        <w:numId w:val="2"/>
      </w:numPr>
      <w:contextualSpacing/>
    </w:pPr>
  </w:style>
  <w:style w:type="paragraph" w:customStyle="1" w:styleId="Tablebullets">
    <w:name w:val="Table bullets"/>
    <w:basedOn w:val="Tabletext"/>
    <w:uiPriority w:val="11"/>
    <w:qFormat/>
    <w:rsid w:val="005F6865"/>
    <w:pPr>
      <w:numPr>
        <w:numId w:val="3"/>
      </w:numPr>
    </w:pPr>
  </w:style>
  <w:style w:type="paragraph" w:customStyle="1" w:styleId="Tablenumbered">
    <w:name w:val="Table numbered"/>
    <w:basedOn w:val="Tablebullets"/>
    <w:uiPriority w:val="11"/>
    <w:qFormat/>
    <w:rsid w:val="008317EF"/>
    <w:pPr>
      <w:keepNext/>
      <w:keepLines/>
      <w:numPr>
        <w:numId w:val="4"/>
      </w:numPr>
      <w:spacing w:before="120"/>
      <w:ind w:left="714" w:hanging="357"/>
      <w:outlineLvl w:val="0"/>
    </w:pPr>
    <w:rPr>
      <w:rFonts w:eastAsiaTheme="majorEastAsia" w:cstheme="majorBidi"/>
      <w:kern w:val="2"/>
      <w:szCs w:val="32"/>
      <w14:ligatures w14:val="standardContextual"/>
    </w:rPr>
  </w:style>
  <w:style w:type="numbering" w:styleId="111111">
    <w:name w:val="Outline List 2"/>
    <w:basedOn w:val="NoList"/>
    <w:uiPriority w:val="99"/>
    <w:semiHidden/>
    <w:unhideWhenUsed/>
    <w:rsid w:val="008317EF"/>
  </w:style>
  <w:style w:type="paragraph" w:customStyle="1" w:styleId="Tabletext">
    <w:name w:val="Table text"/>
    <w:basedOn w:val="Normal"/>
    <w:uiPriority w:val="10"/>
    <w:qFormat/>
    <w:rsid w:val="008317EF"/>
    <w:rPr>
      <w:kern w:val="0"/>
      <w:sz w:val="18"/>
      <w14:ligatures w14:val="none"/>
    </w:rPr>
  </w:style>
  <w:style w:type="paragraph" w:styleId="Header">
    <w:name w:val="header"/>
    <w:basedOn w:val="Normal"/>
    <w:link w:val="HeaderChar"/>
    <w:uiPriority w:val="16"/>
    <w:rsid w:val="008317EF"/>
    <w:pPr>
      <w:tabs>
        <w:tab w:val="center" w:pos="4513"/>
        <w:tab w:val="right" w:pos="9026"/>
      </w:tabs>
    </w:pPr>
  </w:style>
  <w:style w:type="character" w:customStyle="1" w:styleId="HeaderChar">
    <w:name w:val="Header Char"/>
    <w:basedOn w:val="DefaultParagraphFont"/>
    <w:link w:val="Header"/>
    <w:uiPriority w:val="16"/>
    <w:rsid w:val="008317EF"/>
  </w:style>
  <w:style w:type="paragraph" w:styleId="ListNumber2">
    <w:name w:val="List Number 2"/>
    <w:basedOn w:val="Normal"/>
    <w:uiPriority w:val="10"/>
    <w:rsid w:val="008317EF"/>
    <w:pPr>
      <w:numPr>
        <w:numId w:val="5"/>
      </w:numPr>
      <w:contextualSpacing/>
    </w:pPr>
  </w:style>
  <w:style w:type="paragraph" w:styleId="Footer">
    <w:name w:val="footer"/>
    <w:basedOn w:val="Normal"/>
    <w:link w:val="FooterChar"/>
    <w:uiPriority w:val="16"/>
    <w:rsid w:val="000E70A9"/>
    <w:pPr>
      <w:tabs>
        <w:tab w:val="center" w:pos="4513"/>
        <w:tab w:val="right" w:pos="9026"/>
      </w:tabs>
    </w:pPr>
  </w:style>
  <w:style w:type="character" w:customStyle="1" w:styleId="FooterChar">
    <w:name w:val="Footer Char"/>
    <w:basedOn w:val="DefaultParagraphFont"/>
    <w:link w:val="Footer"/>
    <w:uiPriority w:val="16"/>
    <w:rsid w:val="000E70A9"/>
  </w:style>
  <w:style w:type="paragraph" w:customStyle="1" w:styleId="InlineHeading1">
    <w:name w:val="Inline Heading 1"/>
    <w:basedOn w:val="Normal"/>
    <w:uiPriority w:val="9"/>
    <w:qFormat/>
    <w:rsid w:val="00E2486D"/>
    <w:pPr>
      <w:spacing w:after="120"/>
    </w:pPr>
    <w:rPr>
      <w:color w:val="26890D" w:themeColor="accent3"/>
      <w:kern w:val="0"/>
      <w:sz w:val="36"/>
      <w14:ligatures w14:val="none"/>
    </w:rPr>
  </w:style>
  <w:style w:type="paragraph" w:customStyle="1" w:styleId="InlineHeading2">
    <w:name w:val="Inline Heading 2"/>
    <w:basedOn w:val="InlineHeading1"/>
    <w:uiPriority w:val="9"/>
    <w:qFormat/>
    <w:rsid w:val="00C345AD"/>
    <w:rPr>
      <w:color w:val="000000" w:themeColor="text1"/>
      <w:sz w:val="28"/>
    </w:rPr>
  </w:style>
  <w:style w:type="paragraph" w:customStyle="1" w:styleId="InlineHeading3">
    <w:name w:val="Inline Heading 3"/>
    <w:basedOn w:val="Normal"/>
    <w:uiPriority w:val="9"/>
    <w:qFormat/>
    <w:rsid w:val="00E2486D"/>
    <w:pPr>
      <w:spacing w:after="120"/>
    </w:pPr>
    <w:rPr>
      <w:b/>
      <w:i/>
      <w:color w:val="000000" w:themeColor="text1"/>
      <w:kern w:val="0"/>
      <w14:ligatures w14:val="none"/>
    </w:rPr>
  </w:style>
  <w:style w:type="paragraph" w:styleId="BodyText">
    <w:name w:val="Body Text"/>
    <w:basedOn w:val="Normal"/>
    <w:link w:val="BodyTextChar"/>
    <w:qFormat/>
    <w:rsid w:val="006F7096"/>
    <w:pPr>
      <w:spacing w:before="180" w:after="180"/>
    </w:pPr>
    <w:rPr>
      <w:kern w:val="0"/>
      <w:szCs w:val="24"/>
      <w:lang w:val="en-US"/>
      <w14:ligatures w14:val="none"/>
    </w:rPr>
  </w:style>
  <w:style w:type="character" w:customStyle="1" w:styleId="BodyTextChar">
    <w:name w:val="Body Text Char"/>
    <w:basedOn w:val="DefaultParagraphFont"/>
    <w:link w:val="BodyText"/>
    <w:rsid w:val="006F7096"/>
    <w:rPr>
      <w:rFonts w:asciiTheme="minorHAnsi" w:hAnsiTheme="minorHAnsi"/>
      <w:kern w:val="0"/>
      <w:sz w:val="24"/>
      <w:szCs w:val="24"/>
      <w:lang w:val="en-US"/>
      <w14:ligatures w14:val="none"/>
    </w:rPr>
  </w:style>
  <w:style w:type="paragraph" w:customStyle="1" w:styleId="FirstParagraph">
    <w:name w:val="First Paragraph"/>
    <w:basedOn w:val="BodyText"/>
    <w:next w:val="BodyText"/>
    <w:qFormat/>
    <w:rsid w:val="00CB164A"/>
  </w:style>
  <w:style w:type="paragraph" w:customStyle="1" w:styleId="Compact">
    <w:name w:val="Compact"/>
    <w:basedOn w:val="BodyText"/>
    <w:qFormat/>
    <w:rsid w:val="007578D7"/>
    <w:pPr>
      <w:spacing w:before="36" w:after="36"/>
    </w:pPr>
  </w:style>
  <w:style w:type="paragraph" w:styleId="TOC1">
    <w:name w:val="toc 1"/>
    <w:basedOn w:val="Normal"/>
    <w:next w:val="Normal"/>
    <w:autoRedefine/>
    <w:uiPriority w:val="39"/>
    <w:unhideWhenUsed/>
    <w:rsid w:val="00313D12"/>
    <w:pPr>
      <w:spacing w:after="100"/>
    </w:pPr>
  </w:style>
  <w:style w:type="paragraph" w:styleId="TOC2">
    <w:name w:val="toc 2"/>
    <w:basedOn w:val="Normal"/>
    <w:next w:val="Normal"/>
    <w:autoRedefine/>
    <w:uiPriority w:val="39"/>
    <w:unhideWhenUsed/>
    <w:rsid w:val="00313D12"/>
    <w:pPr>
      <w:spacing w:after="100"/>
      <w:ind w:left="240"/>
    </w:pPr>
  </w:style>
  <w:style w:type="paragraph" w:styleId="TOC3">
    <w:name w:val="toc 3"/>
    <w:basedOn w:val="Normal"/>
    <w:next w:val="Normal"/>
    <w:autoRedefine/>
    <w:uiPriority w:val="39"/>
    <w:unhideWhenUsed/>
    <w:rsid w:val="00313D12"/>
    <w:pPr>
      <w:spacing w:after="100"/>
      <w:ind w:left="480"/>
    </w:pPr>
  </w:style>
  <w:style w:type="paragraph" w:styleId="TOC4">
    <w:name w:val="toc 4"/>
    <w:basedOn w:val="Normal"/>
    <w:next w:val="Normal"/>
    <w:autoRedefine/>
    <w:uiPriority w:val="39"/>
    <w:unhideWhenUsed/>
    <w:rsid w:val="00313D12"/>
    <w:pPr>
      <w:spacing w:after="100" w:line="278" w:lineRule="auto"/>
      <w:ind w:left="720"/>
    </w:pPr>
    <w:rPr>
      <w:rFonts w:eastAsiaTheme="minorEastAsia"/>
      <w:szCs w:val="24"/>
      <w:lang w:val="en-US"/>
    </w:rPr>
  </w:style>
  <w:style w:type="paragraph" w:styleId="TOC5">
    <w:name w:val="toc 5"/>
    <w:basedOn w:val="Normal"/>
    <w:next w:val="Normal"/>
    <w:autoRedefine/>
    <w:uiPriority w:val="39"/>
    <w:unhideWhenUsed/>
    <w:rsid w:val="00313D12"/>
    <w:pPr>
      <w:spacing w:after="100" w:line="278" w:lineRule="auto"/>
      <w:ind w:left="960"/>
    </w:pPr>
    <w:rPr>
      <w:rFonts w:eastAsiaTheme="minorEastAsia"/>
      <w:szCs w:val="24"/>
      <w:lang w:val="en-US"/>
    </w:rPr>
  </w:style>
  <w:style w:type="paragraph" w:styleId="TOC6">
    <w:name w:val="toc 6"/>
    <w:basedOn w:val="Normal"/>
    <w:next w:val="Normal"/>
    <w:autoRedefine/>
    <w:uiPriority w:val="39"/>
    <w:unhideWhenUsed/>
    <w:rsid w:val="00313D12"/>
    <w:pPr>
      <w:spacing w:after="100" w:line="278" w:lineRule="auto"/>
      <w:ind w:left="1200"/>
    </w:pPr>
    <w:rPr>
      <w:rFonts w:eastAsiaTheme="minorEastAsia"/>
      <w:szCs w:val="24"/>
      <w:lang w:val="en-US"/>
    </w:rPr>
  </w:style>
  <w:style w:type="paragraph" w:styleId="TOC7">
    <w:name w:val="toc 7"/>
    <w:basedOn w:val="Normal"/>
    <w:next w:val="Normal"/>
    <w:autoRedefine/>
    <w:uiPriority w:val="39"/>
    <w:unhideWhenUsed/>
    <w:rsid w:val="00313D12"/>
    <w:pPr>
      <w:spacing w:after="100" w:line="278" w:lineRule="auto"/>
      <w:ind w:left="1440"/>
    </w:pPr>
    <w:rPr>
      <w:rFonts w:eastAsiaTheme="minorEastAsia"/>
      <w:szCs w:val="24"/>
      <w:lang w:val="en-US"/>
    </w:rPr>
  </w:style>
  <w:style w:type="paragraph" w:styleId="TOC8">
    <w:name w:val="toc 8"/>
    <w:basedOn w:val="Normal"/>
    <w:next w:val="Normal"/>
    <w:autoRedefine/>
    <w:uiPriority w:val="39"/>
    <w:unhideWhenUsed/>
    <w:rsid w:val="00313D12"/>
    <w:pPr>
      <w:spacing w:after="100" w:line="278" w:lineRule="auto"/>
      <w:ind w:left="1680"/>
    </w:pPr>
    <w:rPr>
      <w:rFonts w:eastAsiaTheme="minorEastAsia"/>
      <w:szCs w:val="24"/>
      <w:lang w:val="en-US"/>
    </w:rPr>
  </w:style>
  <w:style w:type="paragraph" w:styleId="TOC9">
    <w:name w:val="toc 9"/>
    <w:basedOn w:val="Normal"/>
    <w:next w:val="Normal"/>
    <w:autoRedefine/>
    <w:uiPriority w:val="39"/>
    <w:unhideWhenUsed/>
    <w:rsid w:val="00313D12"/>
    <w:pPr>
      <w:spacing w:after="100" w:line="278" w:lineRule="auto"/>
      <w:ind w:left="1920"/>
    </w:pPr>
    <w:rPr>
      <w:rFonts w:eastAsiaTheme="minorEastAsia"/>
      <w:szCs w:val="24"/>
      <w:lang w:val="en-US"/>
    </w:rPr>
  </w:style>
  <w:style w:type="character" w:styleId="Hyperlink">
    <w:name w:val="Hyperlink"/>
    <w:basedOn w:val="DefaultParagraphFont"/>
    <w:uiPriority w:val="99"/>
    <w:unhideWhenUsed/>
    <w:rsid w:val="00313D12"/>
    <w:rPr>
      <w:color w:val="00A3E0" w:themeColor="hyperlink"/>
      <w:u w:val="single"/>
    </w:rPr>
  </w:style>
  <w:style w:type="character" w:customStyle="1" w:styleId="UnresolvedMention1">
    <w:name w:val="Unresolved Mention1"/>
    <w:basedOn w:val="DefaultParagraphFont"/>
    <w:uiPriority w:val="99"/>
    <w:semiHidden/>
    <w:unhideWhenUsed/>
    <w:rsid w:val="00313D12"/>
    <w:rPr>
      <w:color w:val="605E5C"/>
      <w:shd w:val="clear" w:color="auto" w:fill="E1DFDD"/>
    </w:rPr>
  </w:style>
  <w:style w:type="character" w:styleId="CommentReference">
    <w:name w:val="annotation reference"/>
    <w:basedOn w:val="DefaultParagraphFont"/>
    <w:uiPriority w:val="99"/>
    <w:semiHidden/>
    <w:unhideWhenUsed/>
    <w:rsid w:val="00886026"/>
    <w:rPr>
      <w:sz w:val="16"/>
      <w:szCs w:val="16"/>
    </w:rPr>
  </w:style>
  <w:style w:type="paragraph" w:styleId="CommentText">
    <w:name w:val="annotation text"/>
    <w:basedOn w:val="Normal"/>
    <w:link w:val="CommentTextChar"/>
    <w:uiPriority w:val="99"/>
    <w:unhideWhenUsed/>
    <w:rsid w:val="00886026"/>
    <w:rPr>
      <w:sz w:val="20"/>
      <w:szCs w:val="20"/>
    </w:rPr>
  </w:style>
  <w:style w:type="character" w:customStyle="1" w:styleId="CommentTextChar">
    <w:name w:val="Comment Text Char"/>
    <w:basedOn w:val="DefaultParagraphFont"/>
    <w:link w:val="CommentText"/>
    <w:uiPriority w:val="99"/>
    <w:rsid w:val="00886026"/>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886026"/>
    <w:rPr>
      <w:b/>
      <w:bCs/>
    </w:rPr>
  </w:style>
  <w:style w:type="character" w:customStyle="1" w:styleId="CommentSubjectChar">
    <w:name w:val="Comment Subject Char"/>
    <w:basedOn w:val="CommentTextChar"/>
    <w:link w:val="CommentSubject"/>
    <w:uiPriority w:val="99"/>
    <w:semiHidden/>
    <w:rsid w:val="00886026"/>
    <w:rPr>
      <w:rFonts w:asciiTheme="minorHAnsi" w:hAnsiTheme="minorHAnsi"/>
      <w:b/>
      <w:bCs/>
      <w:sz w:val="20"/>
      <w:szCs w:val="20"/>
    </w:rPr>
  </w:style>
  <w:style w:type="paragraph" w:styleId="Revision">
    <w:name w:val="Revision"/>
    <w:hidden/>
    <w:uiPriority w:val="99"/>
    <w:semiHidden/>
    <w:rsid w:val="00186D88"/>
    <w:rPr>
      <w:rFonts w:asciiTheme="minorHAnsi" w:hAnsiTheme="minorHAnsi"/>
      <w:sz w:val="24"/>
    </w:rPr>
  </w:style>
  <w:style w:type="paragraph" w:styleId="NormalWeb">
    <w:name w:val="Normal (Web)"/>
    <w:basedOn w:val="Normal"/>
    <w:uiPriority w:val="99"/>
    <w:unhideWhenUsed/>
    <w:rsid w:val="00E1007D"/>
    <w:pPr>
      <w:spacing w:before="100" w:beforeAutospacing="1" w:after="100" w:afterAutospacing="1"/>
    </w:pPr>
    <w:rPr>
      <w:rFonts w:ascii="Times New Roman" w:eastAsia="Times New Roman" w:hAnsi="Times New Roman" w:cs="Times New Roman"/>
      <w:kern w:val="0"/>
      <w:szCs w:val="24"/>
      <w:lang w:val="it-IT" w:eastAsia="it-IT"/>
      <w14:ligatures w14:val="none"/>
    </w:rPr>
  </w:style>
  <w:style w:type="character" w:styleId="FollowedHyperlink">
    <w:name w:val="FollowedHyperlink"/>
    <w:basedOn w:val="DefaultParagraphFont"/>
    <w:uiPriority w:val="99"/>
    <w:semiHidden/>
    <w:unhideWhenUsed/>
    <w:rsid w:val="00A94A3D"/>
    <w:rPr>
      <w:color w:val="96607D"/>
      <w:u w:val="single"/>
    </w:rPr>
  </w:style>
  <w:style w:type="paragraph" w:customStyle="1" w:styleId="msonormal0">
    <w:name w:val="msonormal"/>
    <w:basedOn w:val="Normal"/>
    <w:rsid w:val="00A94A3D"/>
    <w:pPr>
      <w:spacing w:before="100" w:beforeAutospacing="1" w:after="100" w:afterAutospacing="1"/>
    </w:pPr>
    <w:rPr>
      <w:rFonts w:ascii="Times New Roman" w:eastAsia="Times New Roman" w:hAnsi="Times New Roman" w:cs="Times New Roman"/>
      <w:kern w:val="0"/>
      <w:szCs w:val="24"/>
      <w:lang w:val="it-IT" w:eastAsia="it-IT"/>
      <w14:ligatures w14:val="none"/>
    </w:rPr>
  </w:style>
  <w:style w:type="paragraph" w:customStyle="1" w:styleId="xl65">
    <w:name w:val="xl65"/>
    <w:basedOn w:val="Normal"/>
    <w:rsid w:val="00A94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kern w:val="0"/>
      <w:szCs w:val="24"/>
      <w:lang w:val="it-IT" w:eastAsia="it-IT"/>
      <w14:ligatures w14:val="none"/>
    </w:rPr>
  </w:style>
  <w:style w:type="paragraph" w:styleId="FootnoteText">
    <w:name w:val="footnote text"/>
    <w:basedOn w:val="Normal"/>
    <w:link w:val="FootnoteTextChar"/>
    <w:uiPriority w:val="99"/>
    <w:semiHidden/>
    <w:unhideWhenUsed/>
    <w:rsid w:val="0027237B"/>
    <w:rPr>
      <w:sz w:val="20"/>
      <w:szCs w:val="20"/>
    </w:rPr>
  </w:style>
  <w:style w:type="character" w:customStyle="1" w:styleId="FootnoteTextChar">
    <w:name w:val="Footnote Text Char"/>
    <w:basedOn w:val="DefaultParagraphFont"/>
    <w:link w:val="FootnoteText"/>
    <w:uiPriority w:val="99"/>
    <w:semiHidden/>
    <w:rsid w:val="0027237B"/>
    <w:rPr>
      <w:rFonts w:asciiTheme="minorHAnsi" w:hAnsiTheme="minorHAnsi"/>
      <w:sz w:val="20"/>
      <w:szCs w:val="20"/>
    </w:rPr>
  </w:style>
  <w:style w:type="character" w:styleId="FootnoteReference">
    <w:name w:val="footnote reference"/>
    <w:basedOn w:val="DefaultParagraphFont"/>
    <w:uiPriority w:val="99"/>
    <w:semiHidden/>
    <w:unhideWhenUsed/>
    <w:rsid w:val="0027237B"/>
    <w:rPr>
      <w:vertAlign w:val="superscript"/>
    </w:rPr>
  </w:style>
  <w:style w:type="table" w:customStyle="1" w:styleId="TableGrid3">
    <w:name w:val="Table Grid3"/>
    <w:basedOn w:val="TableNormal"/>
    <w:next w:val="TableGrid"/>
    <w:rsid w:val="00546642"/>
    <w:tblPr>
      <w:tblInd w:w="0" w:type="nil"/>
      <w:tblCellMar>
        <w:left w:w="0" w:type="dxa"/>
        <w:right w:w="0" w:type="dxa"/>
      </w:tblCellMar>
    </w:tblPr>
  </w:style>
  <w:style w:type="paragraph" w:styleId="BalloonText">
    <w:name w:val="Balloon Text"/>
    <w:basedOn w:val="Normal"/>
    <w:link w:val="BalloonTextChar"/>
    <w:uiPriority w:val="99"/>
    <w:semiHidden/>
    <w:unhideWhenUsed/>
    <w:rsid w:val="001340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0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230">
      <w:bodyDiv w:val="1"/>
      <w:marLeft w:val="0"/>
      <w:marRight w:val="0"/>
      <w:marTop w:val="0"/>
      <w:marBottom w:val="0"/>
      <w:divBdr>
        <w:top w:val="none" w:sz="0" w:space="0" w:color="auto"/>
        <w:left w:val="none" w:sz="0" w:space="0" w:color="auto"/>
        <w:bottom w:val="none" w:sz="0" w:space="0" w:color="auto"/>
        <w:right w:val="none" w:sz="0" w:space="0" w:color="auto"/>
      </w:divBdr>
    </w:div>
    <w:div w:id="19820306">
      <w:bodyDiv w:val="1"/>
      <w:marLeft w:val="0"/>
      <w:marRight w:val="0"/>
      <w:marTop w:val="0"/>
      <w:marBottom w:val="0"/>
      <w:divBdr>
        <w:top w:val="none" w:sz="0" w:space="0" w:color="auto"/>
        <w:left w:val="none" w:sz="0" w:space="0" w:color="auto"/>
        <w:bottom w:val="none" w:sz="0" w:space="0" w:color="auto"/>
        <w:right w:val="none" w:sz="0" w:space="0" w:color="auto"/>
      </w:divBdr>
    </w:div>
    <w:div w:id="33316841">
      <w:bodyDiv w:val="1"/>
      <w:marLeft w:val="0"/>
      <w:marRight w:val="0"/>
      <w:marTop w:val="0"/>
      <w:marBottom w:val="0"/>
      <w:divBdr>
        <w:top w:val="none" w:sz="0" w:space="0" w:color="auto"/>
        <w:left w:val="none" w:sz="0" w:space="0" w:color="auto"/>
        <w:bottom w:val="none" w:sz="0" w:space="0" w:color="auto"/>
        <w:right w:val="none" w:sz="0" w:space="0" w:color="auto"/>
      </w:divBdr>
    </w:div>
    <w:div w:id="69232297">
      <w:bodyDiv w:val="1"/>
      <w:marLeft w:val="0"/>
      <w:marRight w:val="0"/>
      <w:marTop w:val="0"/>
      <w:marBottom w:val="0"/>
      <w:divBdr>
        <w:top w:val="none" w:sz="0" w:space="0" w:color="auto"/>
        <w:left w:val="none" w:sz="0" w:space="0" w:color="auto"/>
        <w:bottom w:val="none" w:sz="0" w:space="0" w:color="auto"/>
        <w:right w:val="none" w:sz="0" w:space="0" w:color="auto"/>
      </w:divBdr>
    </w:div>
    <w:div w:id="69281256">
      <w:bodyDiv w:val="1"/>
      <w:marLeft w:val="0"/>
      <w:marRight w:val="0"/>
      <w:marTop w:val="0"/>
      <w:marBottom w:val="0"/>
      <w:divBdr>
        <w:top w:val="none" w:sz="0" w:space="0" w:color="auto"/>
        <w:left w:val="none" w:sz="0" w:space="0" w:color="auto"/>
        <w:bottom w:val="none" w:sz="0" w:space="0" w:color="auto"/>
        <w:right w:val="none" w:sz="0" w:space="0" w:color="auto"/>
      </w:divBdr>
    </w:div>
    <w:div w:id="79982984">
      <w:bodyDiv w:val="1"/>
      <w:marLeft w:val="0"/>
      <w:marRight w:val="0"/>
      <w:marTop w:val="0"/>
      <w:marBottom w:val="0"/>
      <w:divBdr>
        <w:top w:val="none" w:sz="0" w:space="0" w:color="auto"/>
        <w:left w:val="none" w:sz="0" w:space="0" w:color="auto"/>
        <w:bottom w:val="none" w:sz="0" w:space="0" w:color="auto"/>
        <w:right w:val="none" w:sz="0" w:space="0" w:color="auto"/>
      </w:divBdr>
    </w:div>
    <w:div w:id="107748003">
      <w:bodyDiv w:val="1"/>
      <w:marLeft w:val="0"/>
      <w:marRight w:val="0"/>
      <w:marTop w:val="0"/>
      <w:marBottom w:val="0"/>
      <w:divBdr>
        <w:top w:val="none" w:sz="0" w:space="0" w:color="auto"/>
        <w:left w:val="none" w:sz="0" w:space="0" w:color="auto"/>
        <w:bottom w:val="none" w:sz="0" w:space="0" w:color="auto"/>
        <w:right w:val="none" w:sz="0" w:space="0" w:color="auto"/>
      </w:divBdr>
    </w:div>
    <w:div w:id="108286290">
      <w:bodyDiv w:val="1"/>
      <w:marLeft w:val="0"/>
      <w:marRight w:val="0"/>
      <w:marTop w:val="0"/>
      <w:marBottom w:val="0"/>
      <w:divBdr>
        <w:top w:val="none" w:sz="0" w:space="0" w:color="auto"/>
        <w:left w:val="none" w:sz="0" w:space="0" w:color="auto"/>
        <w:bottom w:val="none" w:sz="0" w:space="0" w:color="auto"/>
        <w:right w:val="none" w:sz="0" w:space="0" w:color="auto"/>
      </w:divBdr>
    </w:div>
    <w:div w:id="116415258">
      <w:bodyDiv w:val="1"/>
      <w:marLeft w:val="0"/>
      <w:marRight w:val="0"/>
      <w:marTop w:val="0"/>
      <w:marBottom w:val="0"/>
      <w:divBdr>
        <w:top w:val="none" w:sz="0" w:space="0" w:color="auto"/>
        <w:left w:val="none" w:sz="0" w:space="0" w:color="auto"/>
        <w:bottom w:val="none" w:sz="0" w:space="0" w:color="auto"/>
        <w:right w:val="none" w:sz="0" w:space="0" w:color="auto"/>
      </w:divBdr>
    </w:div>
    <w:div w:id="122582379">
      <w:bodyDiv w:val="1"/>
      <w:marLeft w:val="0"/>
      <w:marRight w:val="0"/>
      <w:marTop w:val="0"/>
      <w:marBottom w:val="0"/>
      <w:divBdr>
        <w:top w:val="none" w:sz="0" w:space="0" w:color="auto"/>
        <w:left w:val="none" w:sz="0" w:space="0" w:color="auto"/>
        <w:bottom w:val="none" w:sz="0" w:space="0" w:color="auto"/>
        <w:right w:val="none" w:sz="0" w:space="0" w:color="auto"/>
      </w:divBdr>
    </w:div>
    <w:div w:id="185023303">
      <w:bodyDiv w:val="1"/>
      <w:marLeft w:val="0"/>
      <w:marRight w:val="0"/>
      <w:marTop w:val="0"/>
      <w:marBottom w:val="0"/>
      <w:divBdr>
        <w:top w:val="none" w:sz="0" w:space="0" w:color="auto"/>
        <w:left w:val="none" w:sz="0" w:space="0" w:color="auto"/>
        <w:bottom w:val="none" w:sz="0" w:space="0" w:color="auto"/>
        <w:right w:val="none" w:sz="0" w:space="0" w:color="auto"/>
      </w:divBdr>
    </w:div>
    <w:div w:id="274597566">
      <w:bodyDiv w:val="1"/>
      <w:marLeft w:val="0"/>
      <w:marRight w:val="0"/>
      <w:marTop w:val="0"/>
      <w:marBottom w:val="0"/>
      <w:divBdr>
        <w:top w:val="none" w:sz="0" w:space="0" w:color="auto"/>
        <w:left w:val="none" w:sz="0" w:space="0" w:color="auto"/>
        <w:bottom w:val="none" w:sz="0" w:space="0" w:color="auto"/>
        <w:right w:val="none" w:sz="0" w:space="0" w:color="auto"/>
      </w:divBdr>
    </w:div>
    <w:div w:id="275017294">
      <w:bodyDiv w:val="1"/>
      <w:marLeft w:val="0"/>
      <w:marRight w:val="0"/>
      <w:marTop w:val="0"/>
      <w:marBottom w:val="0"/>
      <w:divBdr>
        <w:top w:val="none" w:sz="0" w:space="0" w:color="auto"/>
        <w:left w:val="none" w:sz="0" w:space="0" w:color="auto"/>
        <w:bottom w:val="none" w:sz="0" w:space="0" w:color="auto"/>
        <w:right w:val="none" w:sz="0" w:space="0" w:color="auto"/>
      </w:divBdr>
    </w:div>
    <w:div w:id="292638616">
      <w:bodyDiv w:val="1"/>
      <w:marLeft w:val="0"/>
      <w:marRight w:val="0"/>
      <w:marTop w:val="0"/>
      <w:marBottom w:val="0"/>
      <w:divBdr>
        <w:top w:val="none" w:sz="0" w:space="0" w:color="auto"/>
        <w:left w:val="none" w:sz="0" w:space="0" w:color="auto"/>
        <w:bottom w:val="none" w:sz="0" w:space="0" w:color="auto"/>
        <w:right w:val="none" w:sz="0" w:space="0" w:color="auto"/>
      </w:divBdr>
    </w:div>
    <w:div w:id="317346948">
      <w:bodyDiv w:val="1"/>
      <w:marLeft w:val="0"/>
      <w:marRight w:val="0"/>
      <w:marTop w:val="0"/>
      <w:marBottom w:val="0"/>
      <w:divBdr>
        <w:top w:val="none" w:sz="0" w:space="0" w:color="auto"/>
        <w:left w:val="none" w:sz="0" w:space="0" w:color="auto"/>
        <w:bottom w:val="none" w:sz="0" w:space="0" w:color="auto"/>
        <w:right w:val="none" w:sz="0" w:space="0" w:color="auto"/>
      </w:divBdr>
    </w:div>
    <w:div w:id="321667462">
      <w:bodyDiv w:val="1"/>
      <w:marLeft w:val="0"/>
      <w:marRight w:val="0"/>
      <w:marTop w:val="0"/>
      <w:marBottom w:val="0"/>
      <w:divBdr>
        <w:top w:val="none" w:sz="0" w:space="0" w:color="auto"/>
        <w:left w:val="none" w:sz="0" w:space="0" w:color="auto"/>
        <w:bottom w:val="none" w:sz="0" w:space="0" w:color="auto"/>
        <w:right w:val="none" w:sz="0" w:space="0" w:color="auto"/>
      </w:divBdr>
    </w:div>
    <w:div w:id="422796550">
      <w:bodyDiv w:val="1"/>
      <w:marLeft w:val="0"/>
      <w:marRight w:val="0"/>
      <w:marTop w:val="0"/>
      <w:marBottom w:val="0"/>
      <w:divBdr>
        <w:top w:val="none" w:sz="0" w:space="0" w:color="auto"/>
        <w:left w:val="none" w:sz="0" w:space="0" w:color="auto"/>
        <w:bottom w:val="none" w:sz="0" w:space="0" w:color="auto"/>
        <w:right w:val="none" w:sz="0" w:space="0" w:color="auto"/>
      </w:divBdr>
    </w:div>
    <w:div w:id="452091833">
      <w:bodyDiv w:val="1"/>
      <w:marLeft w:val="0"/>
      <w:marRight w:val="0"/>
      <w:marTop w:val="0"/>
      <w:marBottom w:val="0"/>
      <w:divBdr>
        <w:top w:val="none" w:sz="0" w:space="0" w:color="auto"/>
        <w:left w:val="none" w:sz="0" w:space="0" w:color="auto"/>
        <w:bottom w:val="none" w:sz="0" w:space="0" w:color="auto"/>
        <w:right w:val="none" w:sz="0" w:space="0" w:color="auto"/>
      </w:divBdr>
    </w:div>
    <w:div w:id="460155956">
      <w:bodyDiv w:val="1"/>
      <w:marLeft w:val="0"/>
      <w:marRight w:val="0"/>
      <w:marTop w:val="0"/>
      <w:marBottom w:val="0"/>
      <w:divBdr>
        <w:top w:val="none" w:sz="0" w:space="0" w:color="auto"/>
        <w:left w:val="none" w:sz="0" w:space="0" w:color="auto"/>
        <w:bottom w:val="none" w:sz="0" w:space="0" w:color="auto"/>
        <w:right w:val="none" w:sz="0" w:space="0" w:color="auto"/>
      </w:divBdr>
    </w:div>
    <w:div w:id="463741626">
      <w:bodyDiv w:val="1"/>
      <w:marLeft w:val="0"/>
      <w:marRight w:val="0"/>
      <w:marTop w:val="0"/>
      <w:marBottom w:val="0"/>
      <w:divBdr>
        <w:top w:val="none" w:sz="0" w:space="0" w:color="auto"/>
        <w:left w:val="none" w:sz="0" w:space="0" w:color="auto"/>
        <w:bottom w:val="none" w:sz="0" w:space="0" w:color="auto"/>
        <w:right w:val="none" w:sz="0" w:space="0" w:color="auto"/>
      </w:divBdr>
    </w:div>
    <w:div w:id="489641978">
      <w:bodyDiv w:val="1"/>
      <w:marLeft w:val="0"/>
      <w:marRight w:val="0"/>
      <w:marTop w:val="0"/>
      <w:marBottom w:val="0"/>
      <w:divBdr>
        <w:top w:val="none" w:sz="0" w:space="0" w:color="auto"/>
        <w:left w:val="none" w:sz="0" w:space="0" w:color="auto"/>
        <w:bottom w:val="none" w:sz="0" w:space="0" w:color="auto"/>
        <w:right w:val="none" w:sz="0" w:space="0" w:color="auto"/>
      </w:divBdr>
    </w:div>
    <w:div w:id="499659793">
      <w:bodyDiv w:val="1"/>
      <w:marLeft w:val="0"/>
      <w:marRight w:val="0"/>
      <w:marTop w:val="0"/>
      <w:marBottom w:val="0"/>
      <w:divBdr>
        <w:top w:val="none" w:sz="0" w:space="0" w:color="auto"/>
        <w:left w:val="none" w:sz="0" w:space="0" w:color="auto"/>
        <w:bottom w:val="none" w:sz="0" w:space="0" w:color="auto"/>
        <w:right w:val="none" w:sz="0" w:space="0" w:color="auto"/>
      </w:divBdr>
    </w:div>
    <w:div w:id="507595172">
      <w:bodyDiv w:val="1"/>
      <w:marLeft w:val="0"/>
      <w:marRight w:val="0"/>
      <w:marTop w:val="0"/>
      <w:marBottom w:val="0"/>
      <w:divBdr>
        <w:top w:val="none" w:sz="0" w:space="0" w:color="auto"/>
        <w:left w:val="none" w:sz="0" w:space="0" w:color="auto"/>
        <w:bottom w:val="none" w:sz="0" w:space="0" w:color="auto"/>
        <w:right w:val="none" w:sz="0" w:space="0" w:color="auto"/>
      </w:divBdr>
    </w:div>
    <w:div w:id="508523986">
      <w:bodyDiv w:val="1"/>
      <w:marLeft w:val="0"/>
      <w:marRight w:val="0"/>
      <w:marTop w:val="0"/>
      <w:marBottom w:val="0"/>
      <w:divBdr>
        <w:top w:val="none" w:sz="0" w:space="0" w:color="auto"/>
        <w:left w:val="none" w:sz="0" w:space="0" w:color="auto"/>
        <w:bottom w:val="none" w:sz="0" w:space="0" w:color="auto"/>
        <w:right w:val="none" w:sz="0" w:space="0" w:color="auto"/>
      </w:divBdr>
    </w:div>
    <w:div w:id="508954533">
      <w:bodyDiv w:val="1"/>
      <w:marLeft w:val="0"/>
      <w:marRight w:val="0"/>
      <w:marTop w:val="0"/>
      <w:marBottom w:val="0"/>
      <w:divBdr>
        <w:top w:val="none" w:sz="0" w:space="0" w:color="auto"/>
        <w:left w:val="none" w:sz="0" w:space="0" w:color="auto"/>
        <w:bottom w:val="none" w:sz="0" w:space="0" w:color="auto"/>
        <w:right w:val="none" w:sz="0" w:space="0" w:color="auto"/>
      </w:divBdr>
    </w:div>
    <w:div w:id="517427365">
      <w:bodyDiv w:val="1"/>
      <w:marLeft w:val="0"/>
      <w:marRight w:val="0"/>
      <w:marTop w:val="0"/>
      <w:marBottom w:val="0"/>
      <w:divBdr>
        <w:top w:val="none" w:sz="0" w:space="0" w:color="auto"/>
        <w:left w:val="none" w:sz="0" w:space="0" w:color="auto"/>
        <w:bottom w:val="none" w:sz="0" w:space="0" w:color="auto"/>
        <w:right w:val="none" w:sz="0" w:space="0" w:color="auto"/>
      </w:divBdr>
    </w:div>
    <w:div w:id="573323668">
      <w:bodyDiv w:val="1"/>
      <w:marLeft w:val="0"/>
      <w:marRight w:val="0"/>
      <w:marTop w:val="0"/>
      <w:marBottom w:val="0"/>
      <w:divBdr>
        <w:top w:val="none" w:sz="0" w:space="0" w:color="auto"/>
        <w:left w:val="none" w:sz="0" w:space="0" w:color="auto"/>
        <w:bottom w:val="none" w:sz="0" w:space="0" w:color="auto"/>
        <w:right w:val="none" w:sz="0" w:space="0" w:color="auto"/>
      </w:divBdr>
    </w:div>
    <w:div w:id="597520172">
      <w:bodyDiv w:val="1"/>
      <w:marLeft w:val="0"/>
      <w:marRight w:val="0"/>
      <w:marTop w:val="0"/>
      <w:marBottom w:val="0"/>
      <w:divBdr>
        <w:top w:val="none" w:sz="0" w:space="0" w:color="auto"/>
        <w:left w:val="none" w:sz="0" w:space="0" w:color="auto"/>
        <w:bottom w:val="none" w:sz="0" w:space="0" w:color="auto"/>
        <w:right w:val="none" w:sz="0" w:space="0" w:color="auto"/>
      </w:divBdr>
    </w:div>
    <w:div w:id="629626757">
      <w:bodyDiv w:val="1"/>
      <w:marLeft w:val="0"/>
      <w:marRight w:val="0"/>
      <w:marTop w:val="0"/>
      <w:marBottom w:val="0"/>
      <w:divBdr>
        <w:top w:val="none" w:sz="0" w:space="0" w:color="auto"/>
        <w:left w:val="none" w:sz="0" w:space="0" w:color="auto"/>
        <w:bottom w:val="none" w:sz="0" w:space="0" w:color="auto"/>
        <w:right w:val="none" w:sz="0" w:space="0" w:color="auto"/>
      </w:divBdr>
    </w:div>
    <w:div w:id="664167067">
      <w:bodyDiv w:val="1"/>
      <w:marLeft w:val="0"/>
      <w:marRight w:val="0"/>
      <w:marTop w:val="0"/>
      <w:marBottom w:val="0"/>
      <w:divBdr>
        <w:top w:val="none" w:sz="0" w:space="0" w:color="auto"/>
        <w:left w:val="none" w:sz="0" w:space="0" w:color="auto"/>
        <w:bottom w:val="none" w:sz="0" w:space="0" w:color="auto"/>
        <w:right w:val="none" w:sz="0" w:space="0" w:color="auto"/>
      </w:divBdr>
    </w:div>
    <w:div w:id="674038851">
      <w:bodyDiv w:val="1"/>
      <w:marLeft w:val="0"/>
      <w:marRight w:val="0"/>
      <w:marTop w:val="0"/>
      <w:marBottom w:val="0"/>
      <w:divBdr>
        <w:top w:val="none" w:sz="0" w:space="0" w:color="auto"/>
        <w:left w:val="none" w:sz="0" w:space="0" w:color="auto"/>
        <w:bottom w:val="none" w:sz="0" w:space="0" w:color="auto"/>
        <w:right w:val="none" w:sz="0" w:space="0" w:color="auto"/>
      </w:divBdr>
    </w:div>
    <w:div w:id="675348557">
      <w:bodyDiv w:val="1"/>
      <w:marLeft w:val="0"/>
      <w:marRight w:val="0"/>
      <w:marTop w:val="0"/>
      <w:marBottom w:val="0"/>
      <w:divBdr>
        <w:top w:val="none" w:sz="0" w:space="0" w:color="auto"/>
        <w:left w:val="none" w:sz="0" w:space="0" w:color="auto"/>
        <w:bottom w:val="none" w:sz="0" w:space="0" w:color="auto"/>
        <w:right w:val="none" w:sz="0" w:space="0" w:color="auto"/>
      </w:divBdr>
    </w:div>
    <w:div w:id="682632570">
      <w:bodyDiv w:val="1"/>
      <w:marLeft w:val="0"/>
      <w:marRight w:val="0"/>
      <w:marTop w:val="0"/>
      <w:marBottom w:val="0"/>
      <w:divBdr>
        <w:top w:val="none" w:sz="0" w:space="0" w:color="auto"/>
        <w:left w:val="none" w:sz="0" w:space="0" w:color="auto"/>
        <w:bottom w:val="none" w:sz="0" w:space="0" w:color="auto"/>
        <w:right w:val="none" w:sz="0" w:space="0" w:color="auto"/>
      </w:divBdr>
    </w:div>
    <w:div w:id="686373725">
      <w:bodyDiv w:val="1"/>
      <w:marLeft w:val="0"/>
      <w:marRight w:val="0"/>
      <w:marTop w:val="0"/>
      <w:marBottom w:val="0"/>
      <w:divBdr>
        <w:top w:val="none" w:sz="0" w:space="0" w:color="auto"/>
        <w:left w:val="none" w:sz="0" w:space="0" w:color="auto"/>
        <w:bottom w:val="none" w:sz="0" w:space="0" w:color="auto"/>
        <w:right w:val="none" w:sz="0" w:space="0" w:color="auto"/>
      </w:divBdr>
    </w:div>
    <w:div w:id="710376818">
      <w:bodyDiv w:val="1"/>
      <w:marLeft w:val="0"/>
      <w:marRight w:val="0"/>
      <w:marTop w:val="0"/>
      <w:marBottom w:val="0"/>
      <w:divBdr>
        <w:top w:val="none" w:sz="0" w:space="0" w:color="auto"/>
        <w:left w:val="none" w:sz="0" w:space="0" w:color="auto"/>
        <w:bottom w:val="none" w:sz="0" w:space="0" w:color="auto"/>
        <w:right w:val="none" w:sz="0" w:space="0" w:color="auto"/>
      </w:divBdr>
    </w:div>
    <w:div w:id="714348778">
      <w:bodyDiv w:val="1"/>
      <w:marLeft w:val="0"/>
      <w:marRight w:val="0"/>
      <w:marTop w:val="0"/>
      <w:marBottom w:val="0"/>
      <w:divBdr>
        <w:top w:val="none" w:sz="0" w:space="0" w:color="auto"/>
        <w:left w:val="none" w:sz="0" w:space="0" w:color="auto"/>
        <w:bottom w:val="none" w:sz="0" w:space="0" w:color="auto"/>
        <w:right w:val="none" w:sz="0" w:space="0" w:color="auto"/>
      </w:divBdr>
    </w:div>
    <w:div w:id="729882202">
      <w:bodyDiv w:val="1"/>
      <w:marLeft w:val="0"/>
      <w:marRight w:val="0"/>
      <w:marTop w:val="0"/>
      <w:marBottom w:val="0"/>
      <w:divBdr>
        <w:top w:val="none" w:sz="0" w:space="0" w:color="auto"/>
        <w:left w:val="none" w:sz="0" w:space="0" w:color="auto"/>
        <w:bottom w:val="none" w:sz="0" w:space="0" w:color="auto"/>
        <w:right w:val="none" w:sz="0" w:space="0" w:color="auto"/>
      </w:divBdr>
    </w:div>
    <w:div w:id="790056471">
      <w:bodyDiv w:val="1"/>
      <w:marLeft w:val="0"/>
      <w:marRight w:val="0"/>
      <w:marTop w:val="0"/>
      <w:marBottom w:val="0"/>
      <w:divBdr>
        <w:top w:val="none" w:sz="0" w:space="0" w:color="auto"/>
        <w:left w:val="none" w:sz="0" w:space="0" w:color="auto"/>
        <w:bottom w:val="none" w:sz="0" w:space="0" w:color="auto"/>
        <w:right w:val="none" w:sz="0" w:space="0" w:color="auto"/>
      </w:divBdr>
    </w:div>
    <w:div w:id="806583029">
      <w:bodyDiv w:val="1"/>
      <w:marLeft w:val="0"/>
      <w:marRight w:val="0"/>
      <w:marTop w:val="0"/>
      <w:marBottom w:val="0"/>
      <w:divBdr>
        <w:top w:val="none" w:sz="0" w:space="0" w:color="auto"/>
        <w:left w:val="none" w:sz="0" w:space="0" w:color="auto"/>
        <w:bottom w:val="none" w:sz="0" w:space="0" w:color="auto"/>
        <w:right w:val="none" w:sz="0" w:space="0" w:color="auto"/>
      </w:divBdr>
    </w:div>
    <w:div w:id="859471456">
      <w:bodyDiv w:val="1"/>
      <w:marLeft w:val="0"/>
      <w:marRight w:val="0"/>
      <w:marTop w:val="0"/>
      <w:marBottom w:val="0"/>
      <w:divBdr>
        <w:top w:val="none" w:sz="0" w:space="0" w:color="auto"/>
        <w:left w:val="none" w:sz="0" w:space="0" w:color="auto"/>
        <w:bottom w:val="none" w:sz="0" w:space="0" w:color="auto"/>
        <w:right w:val="none" w:sz="0" w:space="0" w:color="auto"/>
      </w:divBdr>
    </w:div>
    <w:div w:id="880240572">
      <w:bodyDiv w:val="1"/>
      <w:marLeft w:val="0"/>
      <w:marRight w:val="0"/>
      <w:marTop w:val="0"/>
      <w:marBottom w:val="0"/>
      <w:divBdr>
        <w:top w:val="none" w:sz="0" w:space="0" w:color="auto"/>
        <w:left w:val="none" w:sz="0" w:space="0" w:color="auto"/>
        <w:bottom w:val="none" w:sz="0" w:space="0" w:color="auto"/>
        <w:right w:val="none" w:sz="0" w:space="0" w:color="auto"/>
      </w:divBdr>
    </w:div>
    <w:div w:id="902713286">
      <w:bodyDiv w:val="1"/>
      <w:marLeft w:val="0"/>
      <w:marRight w:val="0"/>
      <w:marTop w:val="0"/>
      <w:marBottom w:val="0"/>
      <w:divBdr>
        <w:top w:val="none" w:sz="0" w:space="0" w:color="auto"/>
        <w:left w:val="none" w:sz="0" w:space="0" w:color="auto"/>
        <w:bottom w:val="none" w:sz="0" w:space="0" w:color="auto"/>
        <w:right w:val="none" w:sz="0" w:space="0" w:color="auto"/>
      </w:divBdr>
    </w:div>
    <w:div w:id="916091102">
      <w:bodyDiv w:val="1"/>
      <w:marLeft w:val="0"/>
      <w:marRight w:val="0"/>
      <w:marTop w:val="0"/>
      <w:marBottom w:val="0"/>
      <w:divBdr>
        <w:top w:val="none" w:sz="0" w:space="0" w:color="auto"/>
        <w:left w:val="none" w:sz="0" w:space="0" w:color="auto"/>
        <w:bottom w:val="none" w:sz="0" w:space="0" w:color="auto"/>
        <w:right w:val="none" w:sz="0" w:space="0" w:color="auto"/>
      </w:divBdr>
    </w:div>
    <w:div w:id="930087390">
      <w:bodyDiv w:val="1"/>
      <w:marLeft w:val="0"/>
      <w:marRight w:val="0"/>
      <w:marTop w:val="0"/>
      <w:marBottom w:val="0"/>
      <w:divBdr>
        <w:top w:val="none" w:sz="0" w:space="0" w:color="auto"/>
        <w:left w:val="none" w:sz="0" w:space="0" w:color="auto"/>
        <w:bottom w:val="none" w:sz="0" w:space="0" w:color="auto"/>
        <w:right w:val="none" w:sz="0" w:space="0" w:color="auto"/>
      </w:divBdr>
    </w:div>
    <w:div w:id="932013274">
      <w:bodyDiv w:val="1"/>
      <w:marLeft w:val="0"/>
      <w:marRight w:val="0"/>
      <w:marTop w:val="0"/>
      <w:marBottom w:val="0"/>
      <w:divBdr>
        <w:top w:val="none" w:sz="0" w:space="0" w:color="auto"/>
        <w:left w:val="none" w:sz="0" w:space="0" w:color="auto"/>
        <w:bottom w:val="none" w:sz="0" w:space="0" w:color="auto"/>
        <w:right w:val="none" w:sz="0" w:space="0" w:color="auto"/>
      </w:divBdr>
    </w:div>
    <w:div w:id="934748847">
      <w:bodyDiv w:val="1"/>
      <w:marLeft w:val="0"/>
      <w:marRight w:val="0"/>
      <w:marTop w:val="0"/>
      <w:marBottom w:val="0"/>
      <w:divBdr>
        <w:top w:val="none" w:sz="0" w:space="0" w:color="auto"/>
        <w:left w:val="none" w:sz="0" w:space="0" w:color="auto"/>
        <w:bottom w:val="none" w:sz="0" w:space="0" w:color="auto"/>
        <w:right w:val="none" w:sz="0" w:space="0" w:color="auto"/>
      </w:divBdr>
    </w:div>
    <w:div w:id="955138380">
      <w:bodyDiv w:val="1"/>
      <w:marLeft w:val="0"/>
      <w:marRight w:val="0"/>
      <w:marTop w:val="0"/>
      <w:marBottom w:val="0"/>
      <w:divBdr>
        <w:top w:val="none" w:sz="0" w:space="0" w:color="auto"/>
        <w:left w:val="none" w:sz="0" w:space="0" w:color="auto"/>
        <w:bottom w:val="none" w:sz="0" w:space="0" w:color="auto"/>
        <w:right w:val="none" w:sz="0" w:space="0" w:color="auto"/>
      </w:divBdr>
    </w:div>
    <w:div w:id="964821208">
      <w:bodyDiv w:val="1"/>
      <w:marLeft w:val="0"/>
      <w:marRight w:val="0"/>
      <w:marTop w:val="0"/>
      <w:marBottom w:val="0"/>
      <w:divBdr>
        <w:top w:val="none" w:sz="0" w:space="0" w:color="auto"/>
        <w:left w:val="none" w:sz="0" w:space="0" w:color="auto"/>
        <w:bottom w:val="none" w:sz="0" w:space="0" w:color="auto"/>
        <w:right w:val="none" w:sz="0" w:space="0" w:color="auto"/>
      </w:divBdr>
    </w:div>
    <w:div w:id="1005861444">
      <w:bodyDiv w:val="1"/>
      <w:marLeft w:val="0"/>
      <w:marRight w:val="0"/>
      <w:marTop w:val="0"/>
      <w:marBottom w:val="0"/>
      <w:divBdr>
        <w:top w:val="none" w:sz="0" w:space="0" w:color="auto"/>
        <w:left w:val="none" w:sz="0" w:space="0" w:color="auto"/>
        <w:bottom w:val="none" w:sz="0" w:space="0" w:color="auto"/>
        <w:right w:val="none" w:sz="0" w:space="0" w:color="auto"/>
      </w:divBdr>
    </w:div>
    <w:div w:id="1017849782">
      <w:bodyDiv w:val="1"/>
      <w:marLeft w:val="0"/>
      <w:marRight w:val="0"/>
      <w:marTop w:val="0"/>
      <w:marBottom w:val="0"/>
      <w:divBdr>
        <w:top w:val="none" w:sz="0" w:space="0" w:color="auto"/>
        <w:left w:val="none" w:sz="0" w:space="0" w:color="auto"/>
        <w:bottom w:val="none" w:sz="0" w:space="0" w:color="auto"/>
        <w:right w:val="none" w:sz="0" w:space="0" w:color="auto"/>
      </w:divBdr>
    </w:div>
    <w:div w:id="1024478706">
      <w:bodyDiv w:val="1"/>
      <w:marLeft w:val="0"/>
      <w:marRight w:val="0"/>
      <w:marTop w:val="0"/>
      <w:marBottom w:val="0"/>
      <w:divBdr>
        <w:top w:val="none" w:sz="0" w:space="0" w:color="auto"/>
        <w:left w:val="none" w:sz="0" w:space="0" w:color="auto"/>
        <w:bottom w:val="none" w:sz="0" w:space="0" w:color="auto"/>
        <w:right w:val="none" w:sz="0" w:space="0" w:color="auto"/>
      </w:divBdr>
    </w:div>
    <w:div w:id="1044865032">
      <w:bodyDiv w:val="1"/>
      <w:marLeft w:val="0"/>
      <w:marRight w:val="0"/>
      <w:marTop w:val="0"/>
      <w:marBottom w:val="0"/>
      <w:divBdr>
        <w:top w:val="none" w:sz="0" w:space="0" w:color="auto"/>
        <w:left w:val="none" w:sz="0" w:space="0" w:color="auto"/>
        <w:bottom w:val="none" w:sz="0" w:space="0" w:color="auto"/>
        <w:right w:val="none" w:sz="0" w:space="0" w:color="auto"/>
      </w:divBdr>
    </w:div>
    <w:div w:id="1113791615">
      <w:bodyDiv w:val="1"/>
      <w:marLeft w:val="0"/>
      <w:marRight w:val="0"/>
      <w:marTop w:val="0"/>
      <w:marBottom w:val="0"/>
      <w:divBdr>
        <w:top w:val="none" w:sz="0" w:space="0" w:color="auto"/>
        <w:left w:val="none" w:sz="0" w:space="0" w:color="auto"/>
        <w:bottom w:val="none" w:sz="0" w:space="0" w:color="auto"/>
        <w:right w:val="none" w:sz="0" w:space="0" w:color="auto"/>
      </w:divBdr>
    </w:div>
    <w:div w:id="1122961617">
      <w:bodyDiv w:val="1"/>
      <w:marLeft w:val="0"/>
      <w:marRight w:val="0"/>
      <w:marTop w:val="0"/>
      <w:marBottom w:val="0"/>
      <w:divBdr>
        <w:top w:val="none" w:sz="0" w:space="0" w:color="auto"/>
        <w:left w:val="none" w:sz="0" w:space="0" w:color="auto"/>
        <w:bottom w:val="none" w:sz="0" w:space="0" w:color="auto"/>
        <w:right w:val="none" w:sz="0" w:space="0" w:color="auto"/>
      </w:divBdr>
    </w:div>
    <w:div w:id="1167556591">
      <w:bodyDiv w:val="1"/>
      <w:marLeft w:val="0"/>
      <w:marRight w:val="0"/>
      <w:marTop w:val="0"/>
      <w:marBottom w:val="0"/>
      <w:divBdr>
        <w:top w:val="none" w:sz="0" w:space="0" w:color="auto"/>
        <w:left w:val="none" w:sz="0" w:space="0" w:color="auto"/>
        <w:bottom w:val="none" w:sz="0" w:space="0" w:color="auto"/>
        <w:right w:val="none" w:sz="0" w:space="0" w:color="auto"/>
      </w:divBdr>
    </w:div>
    <w:div w:id="1183974749">
      <w:bodyDiv w:val="1"/>
      <w:marLeft w:val="0"/>
      <w:marRight w:val="0"/>
      <w:marTop w:val="0"/>
      <w:marBottom w:val="0"/>
      <w:divBdr>
        <w:top w:val="none" w:sz="0" w:space="0" w:color="auto"/>
        <w:left w:val="none" w:sz="0" w:space="0" w:color="auto"/>
        <w:bottom w:val="none" w:sz="0" w:space="0" w:color="auto"/>
        <w:right w:val="none" w:sz="0" w:space="0" w:color="auto"/>
      </w:divBdr>
    </w:div>
    <w:div w:id="1192258692">
      <w:bodyDiv w:val="1"/>
      <w:marLeft w:val="0"/>
      <w:marRight w:val="0"/>
      <w:marTop w:val="0"/>
      <w:marBottom w:val="0"/>
      <w:divBdr>
        <w:top w:val="none" w:sz="0" w:space="0" w:color="auto"/>
        <w:left w:val="none" w:sz="0" w:space="0" w:color="auto"/>
        <w:bottom w:val="none" w:sz="0" w:space="0" w:color="auto"/>
        <w:right w:val="none" w:sz="0" w:space="0" w:color="auto"/>
      </w:divBdr>
    </w:div>
    <w:div w:id="1193497136">
      <w:bodyDiv w:val="1"/>
      <w:marLeft w:val="0"/>
      <w:marRight w:val="0"/>
      <w:marTop w:val="0"/>
      <w:marBottom w:val="0"/>
      <w:divBdr>
        <w:top w:val="none" w:sz="0" w:space="0" w:color="auto"/>
        <w:left w:val="none" w:sz="0" w:space="0" w:color="auto"/>
        <w:bottom w:val="none" w:sz="0" w:space="0" w:color="auto"/>
        <w:right w:val="none" w:sz="0" w:space="0" w:color="auto"/>
      </w:divBdr>
    </w:div>
    <w:div w:id="1203984529">
      <w:bodyDiv w:val="1"/>
      <w:marLeft w:val="0"/>
      <w:marRight w:val="0"/>
      <w:marTop w:val="0"/>
      <w:marBottom w:val="0"/>
      <w:divBdr>
        <w:top w:val="none" w:sz="0" w:space="0" w:color="auto"/>
        <w:left w:val="none" w:sz="0" w:space="0" w:color="auto"/>
        <w:bottom w:val="none" w:sz="0" w:space="0" w:color="auto"/>
        <w:right w:val="none" w:sz="0" w:space="0" w:color="auto"/>
      </w:divBdr>
    </w:div>
    <w:div w:id="1227380147">
      <w:bodyDiv w:val="1"/>
      <w:marLeft w:val="0"/>
      <w:marRight w:val="0"/>
      <w:marTop w:val="0"/>
      <w:marBottom w:val="0"/>
      <w:divBdr>
        <w:top w:val="none" w:sz="0" w:space="0" w:color="auto"/>
        <w:left w:val="none" w:sz="0" w:space="0" w:color="auto"/>
        <w:bottom w:val="none" w:sz="0" w:space="0" w:color="auto"/>
        <w:right w:val="none" w:sz="0" w:space="0" w:color="auto"/>
      </w:divBdr>
    </w:div>
    <w:div w:id="1241059303">
      <w:bodyDiv w:val="1"/>
      <w:marLeft w:val="0"/>
      <w:marRight w:val="0"/>
      <w:marTop w:val="0"/>
      <w:marBottom w:val="0"/>
      <w:divBdr>
        <w:top w:val="none" w:sz="0" w:space="0" w:color="auto"/>
        <w:left w:val="none" w:sz="0" w:space="0" w:color="auto"/>
        <w:bottom w:val="none" w:sz="0" w:space="0" w:color="auto"/>
        <w:right w:val="none" w:sz="0" w:space="0" w:color="auto"/>
      </w:divBdr>
    </w:div>
    <w:div w:id="1280066530">
      <w:bodyDiv w:val="1"/>
      <w:marLeft w:val="0"/>
      <w:marRight w:val="0"/>
      <w:marTop w:val="0"/>
      <w:marBottom w:val="0"/>
      <w:divBdr>
        <w:top w:val="none" w:sz="0" w:space="0" w:color="auto"/>
        <w:left w:val="none" w:sz="0" w:space="0" w:color="auto"/>
        <w:bottom w:val="none" w:sz="0" w:space="0" w:color="auto"/>
        <w:right w:val="none" w:sz="0" w:space="0" w:color="auto"/>
      </w:divBdr>
    </w:div>
    <w:div w:id="1332829047">
      <w:bodyDiv w:val="1"/>
      <w:marLeft w:val="0"/>
      <w:marRight w:val="0"/>
      <w:marTop w:val="0"/>
      <w:marBottom w:val="0"/>
      <w:divBdr>
        <w:top w:val="none" w:sz="0" w:space="0" w:color="auto"/>
        <w:left w:val="none" w:sz="0" w:space="0" w:color="auto"/>
        <w:bottom w:val="none" w:sz="0" w:space="0" w:color="auto"/>
        <w:right w:val="none" w:sz="0" w:space="0" w:color="auto"/>
      </w:divBdr>
    </w:div>
    <w:div w:id="1333027414">
      <w:bodyDiv w:val="1"/>
      <w:marLeft w:val="0"/>
      <w:marRight w:val="0"/>
      <w:marTop w:val="0"/>
      <w:marBottom w:val="0"/>
      <w:divBdr>
        <w:top w:val="none" w:sz="0" w:space="0" w:color="auto"/>
        <w:left w:val="none" w:sz="0" w:space="0" w:color="auto"/>
        <w:bottom w:val="none" w:sz="0" w:space="0" w:color="auto"/>
        <w:right w:val="none" w:sz="0" w:space="0" w:color="auto"/>
      </w:divBdr>
    </w:div>
    <w:div w:id="1355036528">
      <w:bodyDiv w:val="1"/>
      <w:marLeft w:val="0"/>
      <w:marRight w:val="0"/>
      <w:marTop w:val="0"/>
      <w:marBottom w:val="0"/>
      <w:divBdr>
        <w:top w:val="none" w:sz="0" w:space="0" w:color="auto"/>
        <w:left w:val="none" w:sz="0" w:space="0" w:color="auto"/>
        <w:bottom w:val="none" w:sz="0" w:space="0" w:color="auto"/>
        <w:right w:val="none" w:sz="0" w:space="0" w:color="auto"/>
      </w:divBdr>
    </w:div>
    <w:div w:id="1367750759">
      <w:bodyDiv w:val="1"/>
      <w:marLeft w:val="0"/>
      <w:marRight w:val="0"/>
      <w:marTop w:val="0"/>
      <w:marBottom w:val="0"/>
      <w:divBdr>
        <w:top w:val="none" w:sz="0" w:space="0" w:color="auto"/>
        <w:left w:val="none" w:sz="0" w:space="0" w:color="auto"/>
        <w:bottom w:val="none" w:sz="0" w:space="0" w:color="auto"/>
        <w:right w:val="none" w:sz="0" w:space="0" w:color="auto"/>
      </w:divBdr>
    </w:div>
    <w:div w:id="1373650411">
      <w:bodyDiv w:val="1"/>
      <w:marLeft w:val="0"/>
      <w:marRight w:val="0"/>
      <w:marTop w:val="0"/>
      <w:marBottom w:val="0"/>
      <w:divBdr>
        <w:top w:val="none" w:sz="0" w:space="0" w:color="auto"/>
        <w:left w:val="none" w:sz="0" w:space="0" w:color="auto"/>
        <w:bottom w:val="none" w:sz="0" w:space="0" w:color="auto"/>
        <w:right w:val="none" w:sz="0" w:space="0" w:color="auto"/>
      </w:divBdr>
    </w:div>
    <w:div w:id="1378816318">
      <w:bodyDiv w:val="1"/>
      <w:marLeft w:val="0"/>
      <w:marRight w:val="0"/>
      <w:marTop w:val="0"/>
      <w:marBottom w:val="0"/>
      <w:divBdr>
        <w:top w:val="none" w:sz="0" w:space="0" w:color="auto"/>
        <w:left w:val="none" w:sz="0" w:space="0" w:color="auto"/>
        <w:bottom w:val="none" w:sz="0" w:space="0" w:color="auto"/>
        <w:right w:val="none" w:sz="0" w:space="0" w:color="auto"/>
      </w:divBdr>
    </w:div>
    <w:div w:id="1382050524">
      <w:bodyDiv w:val="1"/>
      <w:marLeft w:val="0"/>
      <w:marRight w:val="0"/>
      <w:marTop w:val="0"/>
      <w:marBottom w:val="0"/>
      <w:divBdr>
        <w:top w:val="none" w:sz="0" w:space="0" w:color="auto"/>
        <w:left w:val="none" w:sz="0" w:space="0" w:color="auto"/>
        <w:bottom w:val="none" w:sz="0" w:space="0" w:color="auto"/>
        <w:right w:val="none" w:sz="0" w:space="0" w:color="auto"/>
      </w:divBdr>
    </w:div>
    <w:div w:id="1402026932">
      <w:bodyDiv w:val="1"/>
      <w:marLeft w:val="0"/>
      <w:marRight w:val="0"/>
      <w:marTop w:val="0"/>
      <w:marBottom w:val="0"/>
      <w:divBdr>
        <w:top w:val="none" w:sz="0" w:space="0" w:color="auto"/>
        <w:left w:val="none" w:sz="0" w:space="0" w:color="auto"/>
        <w:bottom w:val="none" w:sz="0" w:space="0" w:color="auto"/>
        <w:right w:val="none" w:sz="0" w:space="0" w:color="auto"/>
      </w:divBdr>
    </w:div>
    <w:div w:id="1441995018">
      <w:bodyDiv w:val="1"/>
      <w:marLeft w:val="0"/>
      <w:marRight w:val="0"/>
      <w:marTop w:val="0"/>
      <w:marBottom w:val="0"/>
      <w:divBdr>
        <w:top w:val="none" w:sz="0" w:space="0" w:color="auto"/>
        <w:left w:val="none" w:sz="0" w:space="0" w:color="auto"/>
        <w:bottom w:val="none" w:sz="0" w:space="0" w:color="auto"/>
        <w:right w:val="none" w:sz="0" w:space="0" w:color="auto"/>
      </w:divBdr>
    </w:div>
    <w:div w:id="1481078496">
      <w:bodyDiv w:val="1"/>
      <w:marLeft w:val="0"/>
      <w:marRight w:val="0"/>
      <w:marTop w:val="0"/>
      <w:marBottom w:val="0"/>
      <w:divBdr>
        <w:top w:val="none" w:sz="0" w:space="0" w:color="auto"/>
        <w:left w:val="none" w:sz="0" w:space="0" w:color="auto"/>
        <w:bottom w:val="none" w:sz="0" w:space="0" w:color="auto"/>
        <w:right w:val="none" w:sz="0" w:space="0" w:color="auto"/>
      </w:divBdr>
    </w:div>
    <w:div w:id="1508401328">
      <w:bodyDiv w:val="1"/>
      <w:marLeft w:val="0"/>
      <w:marRight w:val="0"/>
      <w:marTop w:val="0"/>
      <w:marBottom w:val="0"/>
      <w:divBdr>
        <w:top w:val="none" w:sz="0" w:space="0" w:color="auto"/>
        <w:left w:val="none" w:sz="0" w:space="0" w:color="auto"/>
        <w:bottom w:val="none" w:sz="0" w:space="0" w:color="auto"/>
        <w:right w:val="none" w:sz="0" w:space="0" w:color="auto"/>
      </w:divBdr>
    </w:div>
    <w:div w:id="1510365775">
      <w:bodyDiv w:val="1"/>
      <w:marLeft w:val="0"/>
      <w:marRight w:val="0"/>
      <w:marTop w:val="0"/>
      <w:marBottom w:val="0"/>
      <w:divBdr>
        <w:top w:val="none" w:sz="0" w:space="0" w:color="auto"/>
        <w:left w:val="none" w:sz="0" w:space="0" w:color="auto"/>
        <w:bottom w:val="none" w:sz="0" w:space="0" w:color="auto"/>
        <w:right w:val="none" w:sz="0" w:space="0" w:color="auto"/>
      </w:divBdr>
    </w:div>
    <w:div w:id="1569999503">
      <w:bodyDiv w:val="1"/>
      <w:marLeft w:val="0"/>
      <w:marRight w:val="0"/>
      <w:marTop w:val="0"/>
      <w:marBottom w:val="0"/>
      <w:divBdr>
        <w:top w:val="none" w:sz="0" w:space="0" w:color="auto"/>
        <w:left w:val="none" w:sz="0" w:space="0" w:color="auto"/>
        <w:bottom w:val="none" w:sz="0" w:space="0" w:color="auto"/>
        <w:right w:val="none" w:sz="0" w:space="0" w:color="auto"/>
      </w:divBdr>
    </w:div>
    <w:div w:id="1590233388">
      <w:bodyDiv w:val="1"/>
      <w:marLeft w:val="0"/>
      <w:marRight w:val="0"/>
      <w:marTop w:val="0"/>
      <w:marBottom w:val="0"/>
      <w:divBdr>
        <w:top w:val="none" w:sz="0" w:space="0" w:color="auto"/>
        <w:left w:val="none" w:sz="0" w:space="0" w:color="auto"/>
        <w:bottom w:val="none" w:sz="0" w:space="0" w:color="auto"/>
        <w:right w:val="none" w:sz="0" w:space="0" w:color="auto"/>
      </w:divBdr>
    </w:div>
    <w:div w:id="1662586699">
      <w:bodyDiv w:val="1"/>
      <w:marLeft w:val="0"/>
      <w:marRight w:val="0"/>
      <w:marTop w:val="0"/>
      <w:marBottom w:val="0"/>
      <w:divBdr>
        <w:top w:val="none" w:sz="0" w:space="0" w:color="auto"/>
        <w:left w:val="none" w:sz="0" w:space="0" w:color="auto"/>
        <w:bottom w:val="none" w:sz="0" w:space="0" w:color="auto"/>
        <w:right w:val="none" w:sz="0" w:space="0" w:color="auto"/>
      </w:divBdr>
      <w:divsChild>
        <w:div w:id="75130365">
          <w:marLeft w:val="994"/>
          <w:marRight w:val="0"/>
          <w:marTop w:val="0"/>
          <w:marBottom w:val="0"/>
          <w:divBdr>
            <w:top w:val="none" w:sz="0" w:space="0" w:color="auto"/>
            <w:left w:val="none" w:sz="0" w:space="0" w:color="auto"/>
            <w:bottom w:val="none" w:sz="0" w:space="0" w:color="auto"/>
            <w:right w:val="none" w:sz="0" w:space="0" w:color="auto"/>
          </w:divBdr>
        </w:div>
        <w:div w:id="106585445">
          <w:marLeft w:val="994"/>
          <w:marRight w:val="0"/>
          <w:marTop w:val="0"/>
          <w:marBottom w:val="0"/>
          <w:divBdr>
            <w:top w:val="none" w:sz="0" w:space="0" w:color="auto"/>
            <w:left w:val="none" w:sz="0" w:space="0" w:color="auto"/>
            <w:bottom w:val="none" w:sz="0" w:space="0" w:color="auto"/>
            <w:right w:val="none" w:sz="0" w:space="0" w:color="auto"/>
          </w:divBdr>
        </w:div>
        <w:div w:id="206334993">
          <w:marLeft w:val="994"/>
          <w:marRight w:val="0"/>
          <w:marTop w:val="0"/>
          <w:marBottom w:val="0"/>
          <w:divBdr>
            <w:top w:val="none" w:sz="0" w:space="0" w:color="auto"/>
            <w:left w:val="none" w:sz="0" w:space="0" w:color="auto"/>
            <w:bottom w:val="none" w:sz="0" w:space="0" w:color="auto"/>
            <w:right w:val="none" w:sz="0" w:space="0" w:color="auto"/>
          </w:divBdr>
        </w:div>
        <w:div w:id="1786268197">
          <w:marLeft w:val="994"/>
          <w:marRight w:val="0"/>
          <w:marTop w:val="0"/>
          <w:marBottom w:val="0"/>
          <w:divBdr>
            <w:top w:val="none" w:sz="0" w:space="0" w:color="auto"/>
            <w:left w:val="none" w:sz="0" w:space="0" w:color="auto"/>
            <w:bottom w:val="none" w:sz="0" w:space="0" w:color="auto"/>
            <w:right w:val="none" w:sz="0" w:space="0" w:color="auto"/>
          </w:divBdr>
        </w:div>
        <w:div w:id="1824656903">
          <w:marLeft w:val="994"/>
          <w:marRight w:val="0"/>
          <w:marTop w:val="0"/>
          <w:marBottom w:val="0"/>
          <w:divBdr>
            <w:top w:val="none" w:sz="0" w:space="0" w:color="auto"/>
            <w:left w:val="none" w:sz="0" w:space="0" w:color="auto"/>
            <w:bottom w:val="none" w:sz="0" w:space="0" w:color="auto"/>
            <w:right w:val="none" w:sz="0" w:space="0" w:color="auto"/>
          </w:divBdr>
        </w:div>
        <w:div w:id="1859392755">
          <w:marLeft w:val="994"/>
          <w:marRight w:val="0"/>
          <w:marTop w:val="0"/>
          <w:marBottom w:val="0"/>
          <w:divBdr>
            <w:top w:val="none" w:sz="0" w:space="0" w:color="auto"/>
            <w:left w:val="none" w:sz="0" w:space="0" w:color="auto"/>
            <w:bottom w:val="none" w:sz="0" w:space="0" w:color="auto"/>
            <w:right w:val="none" w:sz="0" w:space="0" w:color="auto"/>
          </w:divBdr>
        </w:div>
        <w:div w:id="1997566303">
          <w:marLeft w:val="994"/>
          <w:marRight w:val="0"/>
          <w:marTop w:val="0"/>
          <w:marBottom w:val="0"/>
          <w:divBdr>
            <w:top w:val="none" w:sz="0" w:space="0" w:color="auto"/>
            <w:left w:val="none" w:sz="0" w:space="0" w:color="auto"/>
            <w:bottom w:val="none" w:sz="0" w:space="0" w:color="auto"/>
            <w:right w:val="none" w:sz="0" w:space="0" w:color="auto"/>
          </w:divBdr>
        </w:div>
      </w:divsChild>
    </w:div>
    <w:div w:id="1666544837">
      <w:bodyDiv w:val="1"/>
      <w:marLeft w:val="0"/>
      <w:marRight w:val="0"/>
      <w:marTop w:val="0"/>
      <w:marBottom w:val="0"/>
      <w:divBdr>
        <w:top w:val="none" w:sz="0" w:space="0" w:color="auto"/>
        <w:left w:val="none" w:sz="0" w:space="0" w:color="auto"/>
        <w:bottom w:val="none" w:sz="0" w:space="0" w:color="auto"/>
        <w:right w:val="none" w:sz="0" w:space="0" w:color="auto"/>
      </w:divBdr>
    </w:div>
    <w:div w:id="1688674981">
      <w:bodyDiv w:val="1"/>
      <w:marLeft w:val="0"/>
      <w:marRight w:val="0"/>
      <w:marTop w:val="0"/>
      <w:marBottom w:val="0"/>
      <w:divBdr>
        <w:top w:val="none" w:sz="0" w:space="0" w:color="auto"/>
        <w:left w:val="none" w:sz="0" w:space="0" w:color="auto"/>
        <w:bottom w:val="none" w:sz="0" w:space="0" w:color="auto"/>
        <w:right w:val="none" w:sz="0" w:space="0" w:color="auto"/>
      </w:divBdr>
    </w:div>
    <w:div w:id="1721201849">
      <w:bodyDiv w:val="1"/>
      <w:marLeft w:val="0"/>
      <w:marRight w:val="0"/>
      <w:marTop w:val="0"/>
      <w:marBottom w:val="0"/>
      <w:divBdr>
        <w:top w:val="none" w:sz="0" w:space="0" w:color="auto"/>
        <w:left w:val="none" w:sz="0" w:space="0" w:color="auto"/>
        <w:bottom w:val="none" w:sz="0" w:space="0" w:color="auto"/>
        <w:right w:val="none" w:sz="0" w:space="0" w:color="auto"/>
      </w:divBdr>
    </w:div>
    <w:div w:id="1723820003">
      <w:bodyDiv w:val="1"/>
      <w:marLeft w:val="0"/>
      <w:marRight w:val="0"/>
      <w:marTop w:val="0"/>
      <w:marBottom w:val="0"/>
      <w:divBdr>
        <w:top w:val="none" w:sz="0" w:space="0" w:color="auto"/>
        <w:left w:val="none" w:sz="0" w:space="0" w:color="auto"/>
        <w:bottom w:val="none" w:sz="0" w:space="0" w:color="auto"/>
        <w:right w:val="none" w:sz="0" w:space="0" w:color="auto"/>
      </w:divBdr>
    </w:div>
    <w:div w:id="1744058010">
      <w:bodyDiv w:val="1"/>
      <w:marLeft w:val="0"/>
      <w:marRight w:val="0"/>
      <w:marTop w:val="0"/>
      <w:marBottom w:val="0"/>
      <w:divBdr>
        <w:top w:val="none" w:sz="0" w:space="0" w:color="auto"/>
        <w:left w:val="none" w:sz="0" w:space="0" w:color="auto"/>
        <w:bottom w:val="none" w:sz="0" w:space="0" w:color="auto"/>
        <w:right w:val="none" w:sz="0" w:space="0" w:color="auto"/>
      </w:divBdr>
    </w:div>
    <w:div w:id="1758093249">
      <w:bodyDiv w:val="1"/>
      <w:marLeft w:val="0"/>
      <w:marRight w:val="0"/>
      <w:marTop w:val="0"/>
      <w:marBottom w:val="0"/>
      <w:divBdr>
        <w:top w:val="none" w:sz="0" w:space="0" w:color="auto"/>
        <w:left w:val="none" w:sz="0" w:space="0" w:color="auto"/>
        <w:bottom w:val="none" w:sz="0" w:space="0" w:color="auto"/>
        <w:right w:val="none" w:sz="0" w:space="0" w:color="auto"/>
      </w:divBdr>
      <w:divsChild>
        <w:div w:id="21325279">
          <w:marLeft w:val="2434"/>
          <w:marRight w:val="0"/>
          <w:marTop w:val="0"/>
          <w:marBottom w:val="0"/>
          <w:divBdr>
            <w:top w:val="none" w:sz="0" w:space="0" w:color="auto"/>
            <w:left w:val="none" w:sz="0" w:space="0" w:color="auto"/>
            <w:bottom w:val="none" w:sz="0" w:space="0" w:color="auto"/>
            <w:right w:val="none" w:sz="0" w:space="0" w:color="auto"/>
          </w:divBdr>
        </w:div>
        <w:div w:id="122235998">
          <w:marLeft w:val="2434"/>
          <w:marRight w:val="0"/>
          <w:marTop w:val="0"/>
          <w:marBottom w:val="0"/>
          <w:divBdr>
            <w:top w:val="none" w:sz="0" w:space="0" w:color="auto"/>
            <w:left w:val="none" w:sz="0" w:space="0" w:color="auto"/>
            <w:bottom w:val="none" w:sz="0" w:space="0" w:color="auto"/>
            <w:right w:val="none" w:sz="0" w:space="0" w:color="auto"/>
          </w:divBdr>
        </w:div>
        <w:div w:id="985742163">
          <w:marLeft w:val="2434"/>
          <w:marRight w:val="0"/>
          <w:marTop w:val="0"/>
          <w:marBottom w:val="0"/>
          <w:divBdr>
            <w:top w:val="none" w:sz="0" w:space="0" w:color="auto"/>
            <w:left w:val="none" w:sz="0" w:space="0" w:color="auto"/>
            <w:bottom w:val="none" w:sz="0" w:space="0" w:color="auto"/>
            <w:right w:val="none" w:sz="0" w:space="0" w:color="auto"/>
          </w:divBdr>
        </w:div>
        <w:div w:id="1027675594">
          <w:marLeft w:val="2434"/>
          <w:marRight w:val="0"/>
          <w:marTop w:val="0"/>
          <w:marBottom w:val="0"/>
          <w:divBdr>
            <w:top w:val="none" w:sz="0" w:space="0" w:color="auto"/>
            <w:left w:val="none" w:sz="0" w:space="0" w:color="auto"/>
            <w:bottom w:val="none" w:sz="0" w:space="0" w:color="auto"/>
            <w:right w:val="none" w:sz="0" w:space="0" w:color="auto"/>
          </w:divBdr>
        </w:div>
        <w:div w:id="1378048217">
          <w:marLeft w:val="2434"/>
          <w:marRight w:val="0"/>
          <w:marTop w:val="0"/>
          <w:marBottom w:val="0"/>
          <w:divBdr>
            <w:top w:val="none" w:sz="0" w:space="0" w:color="auto"/>
            <w:left w:val="none" w:sz="0" w:space="0" w:color="auto"/>
            <w:bottom w:val="none" w:sz="0" w:space="0" w:color="auto"/>
            <w:right w:val="none" w:sz="0" w:space="0" w:color="auto"/>
          </w:divBdr>
        </w:div>
        <w:div w:id="1592465616">
          <w:marLeft w:val="2434"/>
          <w:marRight w:val="0"/>
          <w:marTop w:val="0"/>
          <w:marBottom w:val="0"/>
          <w:divBdr>
            <w:top w:val="none" w:sz="0" w:space="0" w:color="auto"/>
            <w:left w:val="none" w:sz="0" w:space="0" w:color="auto"/>
            <w:bottom w:val="none" w:sz="0" w:space="0" w:color="auto"/>
            <w:right w:val="none" w:sz="0" w:space="0" w:color="auto"/>
          </w:divBdr>
        </w:div>
        <w:div w:id="1717586750">
          <w:marLeft w:val="2434"/>
          <w:marRight w:val="0"/>
          <w:marTop w:val="0"/>
          <w:marBottom w:val="0"/>
          <w:divBdr>
            <w:top w:val="none" w:sz="0" w:space="0" w:color="auto"/>
            <w:left w:val="none" w:sz="0" w:space="0" w:color="auto"/>
            <w:bottom w:val="none" w:sz="0" w:space="0" w:color="auto"/>
            <w:right w:val="none" w:sz="0" w:space="0" w:color="auto"/>
          </w:divBdr>
        </w:div>
      </w:divsChild>
    </w:div>
    <w:div w:id="1761944779">
      <w:bodyDiv w:val="1"/>
      <w:marLeft w:val="0"/>
      <w:marRight w:val="0"/>
      <w:marTop w:val="0"/>
      <w:marBottom w:val="0"/>
      <w:divBdr>
        <w:top w:val="none" w:sz="0" w:space="0" w:color="auto"/>
        <w:left w:val="none" w:sz="0" w:space="0" w:color="auto"/>
        <w:bottom w:val="none" w:sz="0" w:space="0" w:color="auto"/>
        <w:right w:val="none" w:sz="0" w:space="0" w:color="auto"/>
      </w:divBdr>
    </w:div>
    <w:div w:id="1805193708">
      <w:bodyDiv w:val="1"/>
      <w:marLeft w:val="0"/>
      <w:marRight w:val="0"/>
      <w:marTop w:val="0"/>
      <w:marBottom w:val="0"/>
      <w:divBdr>
        <w:top w:val="none" w:sz="0" w:space="0" w:color="auto"/>
        <w:left w:val="none" w:sz="0" w:space="0" w:color="auto"/>
        <w:bottom w:val="none" w:sz="0" w:space="0" w:color="auto"/>
        <w:right w:val="none" w:sz="0" w:space="0" w:color="auto"/>
      </w:divBdr>
    </w:div>
    <w:div w:id="1820610838">
      <w:bodyDiv w:val="1"/>
      <w:marLeft w:val="0"/>
      <w:marRight w:val="0"/>
      <w:marTop w:val="0"/>
      <w:marBottom w:val="0"/>
      <w:divBdr>
        <w:top w:val="none" w:sz="0" w:space="0" w:color="auto"/>
        <w:left w:val="none" w:sz="0" w:space="0" w:color="auto"/>
        <w:bottom w:val="none" w:sz="0" w:space="0" w:color="auto"/>
        <w:right w:val="none" w:sz="0" w:space="0" w:color="auto"/>
      </w:divBdr>
    </w:div>
    <w:div w:id="1824464093">
      <w:bodyDiv w:val="1"/>
      <w:marLeft w:val="0"/>
      <w:marRight w:val="0"/>
      <w:marTop w:val="0"/>
      <w:marBottom w:val="0"/>
      <w:divBdr>
        <w:top w:val="none" w:sz="0" w:space="0" w:color="auto"/>
        <w:left w:val="none" w:sz="0" w:space="0" w:color="auto"/>
        <w:bottom w:val="none" w:sz="0" w:space="0" w:color="auto"/>
        <w:right w:val="none" w:sz="0" w:space="0" w:color="auto"/>
      </w:divBdr>
    </w:div>
    <w:div w:id="1834879519">
      <w:bodyDiv w:val="1"/>
      <w:marLeft w:val="0"/>
      <w:marRight w:val="0"/>
      <w:marTop w:val="0"/>
      <w:marBottom w:val="0"/>
      <w:divBdr>
        <w:top w:val="none" w:sz="0" w:space="0" w:color="auto"/>
        <w:left w:val="none" w:sz="0" w:space="0" w:color="auto"/>
        <w:bottom w:val="none" w:sz="0" w:space="0" w:color="auto"/>
        <w:right w:val="none" w:sz="0" w:space="0" w:color="auto"/>
      </w:divBdr>
    </w:div>
    <w:div w:id="1861579909">
      <w:bodyDiv w:val="1"/>
      <w:marLeft w:val="0"/>
      <w:marRight w:val="0"/>
      <w:marTop w:val="0"/>
      <w:marBottom w:val="0"/>
      <w:divBdr>
        <w:top w:val="none" w:sz="0" w:space="0" w:color="auto"/>
        <w:left w:val="none" w:sz="0" w:space="0" w:color="auto"/>
        <w:bottom w:val="none" w:sz="0" w:space="0" w:color="auto"/>
        <w:right w:val="none" w:sz="0" w:space="0" w:color="auto"/>
      </w:divBdr>
    </w:div>
    <w:div w:id="1863854431">
      <w:bodyDiv w:val="1"/>
      <w:marLeft w:val="0"/>
      <w:marRight w:val="0"/>
      <w:marTop w:val="0"/>
      <w:marBottom w:val="0"/>
      <w:divBdr>
        <w:top w:val="none" w:sz="0" w:space="0" w:color="auto"/>
        <w:left w:val="none" w:sz="0" w:space="0" w:color="auto"/>
        <w:bottom w:val="none" w:sz="0" w:space="0" w:color="auto"/>
        <w:right w:val="none" w:sz="0" w:space="0" w:color="auto"/>
      </w:divBdr>
    </w:div>
    <w:div w:id="1872106937">
      <w:bodyDiv w:val="1"/>
      <w:marLeft w:val="0"/>
      <w:marRight w:val="0"/>
      <w:marTop w:val="0"/>
      <w:marBottom w:val="0"/>
      <w:divBdr>
        <w:top w:val="none" w:sz="0" w:space="0" w:color="auto"/>
        <w:left w:val="none" w:sz="0" w:space="0" w:color="auto"/>
        <w:bottom w:val="none" w:sz="0" w:space="0" w:color="auto"/>
        <w:right w:val="none" w:sz="0" w:space="0" w:color="auto"/>
      </w:divBdr>
    </w:div>
    <w:div w:id="1879783673">
      <w:bodyDiv w:val="1"/>
      <w:marLeft w:val="0"/>
      <w:marRight w:val="0"/>
      <w:marTop w:val="0"/>
      <w:marBottom w:val="0"/>
      <w:divBdr>
        <w:top w:val="none" w:sz="0" w:space="0" w:color="auto"/>
        <w:left w:val="none" w:sz="0" w:space="0" w:color="auto"/>
        <w:bottom w:val="none" w:sz="0" w:space="0" w:color="auto"/>
        <w:right w:val="none" w:sz="0" w:space="0" w:color="auto"/>
      </w:divBdr>
    </w:div>
    <w:div w:id="1902592249">
      <w:bodyDiv w:val="1"/>
      <w:marLeft w:val="0"/>
      <w:marRight w:val="0"/>
      <w:marTop w:val="0"/>
      <w:marBottom w:val="0"/>
      <w:divBdr>
        <w:top w:val="none" w:sz="0" w:space="0" w:color="auto"/>
        <w:left w:val="none" w:sz="0" w:space="0" w:color="auto"/>
        <w:bottom w:val="none" w:sz="0" w:space="0" w:color="auto"/>
        <w:right w:val="none" w:sz="0" w:space="0" w:color="auto"/>
      </w:divBdr>
    </w:div>
    <w:div w:id="1911189790">
      <w:bodyDiv w:val="1"/>
      <w:marLeft w:val="0"/>
      <w:marRight w:val="0"/>
      <w:marTop w:val="0"/>
      <w:marBottom w:val="0"/>
      <w:divBdr>
        <w:top w:val="none" w:sz="0" w:space="0" w:color="auto"/>
        <w:left w:val="none" w:sz="0" w:space="0" w:color="auto"/>
        <w:bottom w:val="none" w:sz="0" w:space="0" w:color="auto"/>
        <w:right w:val="none" w:sz="0" w:space="0" w:color="auto"/>
      </w:divBdr>
    </w:div>
    <w:div w:id="1922058556">
      <w:bodyDiv w:val="1"/>
      <w:marLeft w:val="0"/>
      <w:marRight w:val="0"/>
      <w:marTop w:val="0"/>
      <w:marBottom w:val="0"/>
      <w:divBdr>
        <w:top w:val="none" w:sz="0" w:space="0" w:color="auto"/>
        <w:left w:val="none" w:sz="0" w:space="0" w:color="auto"/>
        <w:bottom w:val="none" w:sz="0" w:space="0" w:color="auto"/>
        <w:right w:val="none" w:sz="0" w:space="0" w:color="auto"/>
      </w:divBdr>
    </w:div>
    <w:div w:id="1950041600">
      <w:bodyDiv w:val="1"/>
      <w:marLeft w:val="0"/>
      <w:marRight w:val="0"/>
      <w:marTop w:val="0"/>
      <w:marBottom w:val="0"/>
      <w:divBdr>
        <w:top w:val="none" w:sz="0" w:space="0" w:color="auto"/>
        <w:left w:val="none" w:sz="0" w:space="0" w:color="auto"/>
        <w:bottom w:val="none" w:sz="0" w:space="0" w:color="auto"/>
        <w:right w:val="none" w:sz="0" w:space="0" w:color="auto"/>
      </w:divBdr>
    </w:div>
    <w:div w:id="1980185252">
      <w:bodyDiv w:val="1"/>
      <w:marLeft w:val="0"/>
      <w:marRight w:val="0"/>
      <w:marTop w:val="0"/>
      <w:marBottom w:val="0"/>
      <w:divBdr>
        <w:top w:val="none" w:sz="0" w:space="0" w:color="auto"/>
        <w:left w:val="none" w:sz="0" w:space="0" w:color="auto"/>
        <w:bottom w:val="none" w:sz="0" w:space="0" w:color="auto"/>
        <w:right w:val="none" w:sz="0" w:space="0" w:color="auto"/>
      </w:divBdr>
    </w:div>
    <w:div w:id="2032029065">
      <w:bodyDiv w:val="1"/>
      <w:marLeft w:val="0"/>
      <w:marRight w:val="0"/>
      <w:marTop w:val="0"/>
      <w:marBottom w:val="0"/>
      <w:divBdr>
        <w:top w:val="none" w:sz="0" w:space="0" w:color="auto"/>
        <w:left w:val="none" w:sz="0" w:space="0" w:color="auto"/>
        <w:bottom w:val="none" w:sz="0" w:space="0" w:color="auto"/>
        <w:right w:val="none" w:sz="0" w:space="0" w:color="auto"/>
      </w:divBdr>
    </w:div>
    <w:div w:id="2037342331">
      <w:bodyDiv w:val="1"/>
      <w:marLeft w:val="0"/>
      <w:marRight w:val="0"/>
      <w:marTop w:val="0"/>
      <w:marBottom w:val="0"/>
      <w:divBdr>
        <w:top w:val="none" w:sz="0" w:space="0" w:color="auto"/>
        <w:left w:val="none" w:sz="0" w:space="0" w:color="auto"/>
        <w:bottom w:val="none" w:sz="0" w:space="0" w:color="auto"/>
        <w:right w:val="none" w:sz="0" w:space="0" w:color="auto"/>
      </w:divBdr>
    </w:div>
    <w:div w:id="2041205555">
      <w:bodyDiv w:val="1"/>
      <w:marLeft w:val="0"/>
      <w:marRight w:val="0"/>
      <w:marTop w:val="0"/>
      <w:marBottom w:val="0"/>
      <w:divBdr>
        <w:top w:val="none" w:sz="0" w:space="0" w:color="auto"/>
        <w:left w:val="none" w:sz="0" w:space="0" w:color="auto"/>
        <w:bottom w:val="none" w:sz="0" w:space="0" w:color="auto"/>
        <w:right w:val="none" w:sz="0" w:space="0" w:color="auto"/>
      </w:divBdr>
    </w:div>
    <w:div w:id="2066483952">
      <w:bodyDiv w:val="1"/>
      <w:marLeft w:val="0"/>
      <w:marRight w:val="0"/>
      <w:marTop w:val="0"/>
      <w:marBottom w:val="0"/>
      <w:divBdr>
        <w:top w:val="none" w:sz="0" w:space="0" w:color="auto"/>
        <w:left w:val="none" w:sz="0" w:space="0" w:color="auto"/>
        <w:bottom w:val="none" w:sz="0" w:space="0" w:color="auto"/>
        <w:right w:val="none" w:sz="0" w:space="0" w:color="auto"/>
      </w:divBdr>
    </w:div>
    <w:div w:id="2070108634">
      <w:bodyDiv w:val="1"/>
      <w:marLeft w:val="0"/>
      <w:marRight w:val="0"/>
      <w:marTop w:val="0"/>
      <w:marBottom w:val="0"/>
      <w:divBdr>
        <w:top w:val="none" w:sz="0" w:space="0" w:color="auto"/>
        <w:left w:val="none" w:sz="0" w:space="0" w:color="auto"/>
        <w:bottom w:val="none" w:sz="0" w:space="0" w:color="auto"/>
        <w:right w:val="none" w:sz="0" w:space="0" w:color="auto"/>
      </w:divBdr>
    </w:div>
    <w:div w:id="2078237873">
      <w:bodyDiv w:val="1"/>
      <w:marLeft w:val="0"/>
      <w:marRight w:val="0"/>
      <w:marTop w:val="0"/>
      <w:marBottom w:val="0"/>
      <w:divBdr>
        <w:top w:val="none" w:sz="0" w:space="0" w:color="auto"/>
        <w:left w:val="none" w:sz="0" w:space="0" w:color="auto"/>
        <w:bottom w:val="none" w:sz="0" w:space="0" w:color="auto"/>
        <w:right w:val="none" w:sz="0" w:space="0" w:color="auto"/>
      </w:divBdr>
    </w:div>
    <w:div w:id="2087681725">
      <w:bodyDiv w:val="1"/>
      <w:marLeft w:val="0"/>
      <w:marRight w:val="0"/>
      <w:marTop w:val="0"/>
      <w:marBottom w:val="0"/>
      <w:divBdr>
        <w:top w:val="none" w:sz="0" w:space="0" w:color="auto"/>
        <w:left w:val="none" w:sz="0" w:space="0" w:color="auto"/>
        <w:bottom w:val="none" w:sz="0" w:space="0" w:color="auto"/>
        <w:right w:val="none" w:sz="0" w:space="0" w:color="auto"/>
      </w:divBdr>
    </w:div>
    <w:div w:id="2102482843">
      <w:bodyDiv w:val="1"/>
      <w:marLeft w:val="0"/>
      <w:marRight w:val="0"/>
      <w:marTop w:val="0"/>
      <w:marBottom w:val="0"/>
      <w:divBdr>
        <w:top w:val="none" w:sz="0" w:space="0" w:color="auto"/>
        <w:left w:val="none" w:sz="0" w:space="0" w:color="auto"/>
        <w:bottom w:val="none" w:sz="0" w:space="0" w:color="auto"/>
        <w:right w:val="none" w:sz="0" w:space="0" w:color="auto"/>
      </w:divBdr>
    </w:div>
    <w:div w:id="2108035093">
      <w:bodyDiv w:val="1"/>
      <w:marLeft w:val="0"/>
      <w:marRight w:val="0"/>
      <w:marTop w:val="0"/>
      <w:marBottom w:val="0"/>
      <w:divBdr>
        <w:top w:val="none" w:sz="0" w:space="0" w:color="auto"/>
        <w:left w:val="none" w:sz="0" w:space="0" w:color="auto"/>
        <w:bottom w:val="none" w:sz="0" w:space="0" w:color="auto"/>
        <w:right w:val="none" w:sz="0" w:space="0" w:color="auto"/>
      </w:divBdr>
    </w:div>
    <w:div w:id="2111587725">
      <w:bodyDiv w:val="1"/>
      <w:marLeft w:val="0"/>
      <w:marRight w:val="0"/>
      <w:marTop w:val="0"/>
      <w:marBottom w:val="0"/>
      <w:divBdr>
        <w:top w:val="none" w:sz="0" w:space="0" w:color="auto"/>
        <w:left w:val="none" w:sz="0" w:space="0" w:color="auto"/>
        <w:bottom w:val="none" w:sz="0" w:space="0" w:color="auto"/>
        <w:right w:val="none" w:sz="0" w:space="0" w:color="auto"/>
      </w:divBdr>
    </w:div>
    <w:div w:id="213293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microsoft.com/office/2011/relationships/people" Target="people.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3.png"/><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theme" Target="theme/theme1.xml"/><Relationship Id="rId8" Type="http://schemas.openxmlformats.org/officeDocument/2006/relationships/styles" Target="style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6/09/relationships/commentsIds" Target="commentsIds.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webSettings" Target="webSetting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microsoft.com/office/2018/08/relationships/commentsExtensible" Target="commentsExtensible.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ortogallo\AppData\Local\Temp\Templafy\WordVsto\jroc31by.dotx" TargetMode="External"/></Relationships>
</file>

<file path=word/theme/theme1.xml><?xml version="1.0" encoding="utf-8"?>
<a:theme xmlns:a="http://schemas.openxmlformats.org/drawingml/2006/main" name="Deloitte_Brand_Theme_uk">
  <a:themeElements>
    <a:clrScheme name="Custom 3">
      <a:dk1>
        <a:sysClr val="windowText" lastClr="000000"/>
      </a:dk1>
      <a:lt1>
        <a:sysClr val="window" lastClr="FFFFFF"/>
      </a:lt1>
      <a:dk2>
        <a:srgbClr val="53565A"/>
      </a:dk2>
      <a:lt2>
        <a:srgbClr val="D0D0CE"/>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Brand_Theme_uk" id="{3113A46F-0299-46C9-B616-982F076E906C}" vid="{B0DB14F4-58B6-4FC3-A8FA-3B3C49A759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Normal-2025","templateDescription":"","enableDocumentContentUpdater":false,"version":"2.0"}]]></TemplafyTemplateConfiguration>
</file>

<file path=customXml/item3.xml><?xml version="1.0" encoding="utf-8"?>
<ct:contentTypeSchema xmlns:ct="http://schemas.microsoft.com/office/2006/metadata/contentType" xmlns:ma="http://schemas.microsoft.com/office/2006/metadata/properties/metaAttributes" ct:_="" ma:_="" ma:contentTypeName="Document" ma:contentTypeID="0x010100798724C55E5BB54C989EC9B0E0C42335" ma:contentTypeVersion="13" ma:contentTypeDescription="Create a new document." ma:contentTypeScope="" ma:versionID="f452143c6bc13f466eb1a22aba9497c7">
  <xsd:schema xmlns:xsd="http://www.w3.org/2001/XMLSchema" xmlns:xs="http://www.w3.org/2001/XMLSchema" xmlns:p="http://schemas.microsoft.com/office/2006/metadata/properties" xmlns:ns2="3ea46f9e-6a36-434f-bb35-299b9a7df84a" xmlns:ns3="2a9d0bd0-bf65-437b-9801-67e9893ab653" targetNamespace="http://schemas.microsoft.com/office/2006/metadata/properties" ma:root="true" ma:fieldsID="4046e318185c7d37edadbb54ec8c2461" ns2:_="" ns3:_="">
    <xsd:import namespace="3ea46f9e-6a36-434f-bb35-299b9a7df84a"/>
    <xsd:import namespace="2a9d0bd0-bf65-437b-9801-67e9893ab6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a46f9e-6a36-434f-bb35-299b9a7df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217ff2e-1616-4146-8372-4640400776c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9d0bd0-bf65-437b-9801-67e9893ab65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f7a45d3-c0d7-4748-bcde-8b2eec3b9644}" ma:internalName="TaxCatchAll" ma:showField="CatchAllData" ma:web="2a9d0bd0-bf65-437b-9801-67e9893ab6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2a9d0bd0-bf65-437b-9801-67e9893ab653" xsi:nil="true"/>
    <lcf76f155ced4ddcb4097134ff3c332f xmlns="3ea46f9e-6a36-434f-bb35-299b9a7df84a">
      <Terms xmlns="http://schemas.microsoft.com/office/infopath/2007/PartnerControls"/>
    </lcf76f155ced4ddcb4097134ff3c332f>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B4F7F-FF3F-4C4C-A704-C314F00B2937}">
  <ds:schemaRefs/>
</ds:datastoreItem>
</file>

<file path=customXml/itemProps2.xml><?xml version="1.0" encoding="utf-8"?>
<ds:datastoreItem xmlns:ds="http://schemas.openxmlformats.org/officeDocument/2006/customXml" ds:itemID="{A46AAC3C-852B-4644-BCA3-7D527058D111}">
  <ds:schemaRefs/>
</ds:datastoreItem>
</file>

<file path=customXml/itemProps3.xml><?xml version="1.0" encoding="utf-8"?>
<ds:datastoreItem xmlns:ds="http://schemas.openxmlformats.org/officeDocument/2006/customXml" ds:itemID="{17990414-45C2-462F-A2A9-A5F47874E0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a46f9e-6a36-434f-bb35-299b9a7df84a"/>
    <ds:schemaRef ds:uri="2a9d0bd0-bf65-437b-9801-67e9893ab6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4B6E58-1A4E-4EE5-86A8-21FB2CA2546A}">
  <ds:schemaRefs>
    <ds:schemaRef ds:uri="http://schemas.microsoft.com/sharepoint/v3/contenttype/forms"/>
  </ds:schemaRefs>
</ds:datastoreItem>
</file>

<file path=customXml/itemProps5.xml><?xml version="1.0" encoding="utf-8"?>
<ds:datastoreItem xmlns:ds="http://schemas.openxmlformats.org/officeDocument/2006/customXml" ds:itemID="{AAFBC4B9-F9BC-4B93-B0AF-34CF88A46FE6}">
  <ds:schemaRefs>
    <ds:schemaRef ds:uri="http://schemas.microsoft.com/office/2006/metadata/properties"/>
    <ds:schemaRef ds:uri="http://schemas.microsoft.com/office/infopath/2007/PartnerControls"/>
    <ds:schemaRef ds:uri="2a9d0bd0-bf65-437b-9801-67e9893ab653"/>
    <ds:schemaRef ds:uri="3ea46f9e-6a36-434f-bb35-299b9a7df84a"/>
  </ds:schemaRefs>
</ds:datastoreItem>
</file>

<file path=customXml/itemProps6.xml><?xml version="1.0" encoding="utf-8"?>
<ds:datastoreItem xmlns:ds="http://schemas.openxmlformats.org/officeDocument/2006/customXml" ds:itemID="{C5E78E21-E23B-4486-8843-92EF873427B9}">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jroc31by</Template>
  <TotalTime>5</TotalTime>
  <Pages>75</Pages>
  <Words>14442</Words>
  <Characters>84202</Characters>
  <Application>Microsoft Office Word</Application>
  <DocSecurity>0</DocSecurity>
  <Lines>3827</Lines>
  <Paragraphs>1896</Paragraphs>
  <ScaleCrop>false</ScaleCrop>
  <Company/>
  <LinksUpToDate>false</LinksUpToDate>
  <CharactersWithSpaces>96748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Castelli Alessandro</dc:creator>
  <cp:keywords/>
  <dc:description/>
  <cp:lastModifiedBy>Salvatore Malpasso</cp:lastModifiedBy>
  <cp:revision>9</cp:revision>
  <dcterms:created xsi:type="dcterms:W3CDTF">2026-04-24T07:23:00Z</dcterms:created>
  <dcterms:modified xsi:type="dcterms:W3CDTF">2026-05-07T12:05:00Z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2025-01-08T15:31:57Z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93899f89-8ac1-4a2e-8052-96164abd2e29</vt:lpwstr>
  </property>
  <property fmtid="{D5CDD505-2E9C-101B-9397-08002B2CF9AE}" pid="8" name="MSIP_Label_ea60d57e-af5b-4752-ac57-3e4f28ca11dc_ContentBits">
    <vt:lpwstr>0</vt:lpwstr>
  </property>
  <property fmtid="{D5CDD505-2E9C-101B-9397-08002B2CF9AE}" pid="9" name="TemplafyTenantId">
    <vt:lpwstr>deloittecm</vt:lpwstr>
  </property>
  <property fmtid="{D5CDD505-2E9C-101B-9397-08002B2CF9AE}" pid="10" name="TemplafyTemplateId">
    <vt:lpwstr>1143252932024861322</vt:lpwstr>
  </property>
  <property fmtid="{D5CDD505-2E9C-101B-9397-08002B2CF9AE}" pid="11" name="TemplafyUserProfileId">
    <vt:lpwstr>1129899870132375941</vt:lpwstr>
  </property>
  <property fmtid="{D5CDD505-2E9C-101B-9397-08002B2CF9AE}" pid="12" name="TemplafyFromBlank">
    <vt:bool>true</vt:bool>
  </property>
  <property fmtid="{D5CDD505-2E9C-101B-9397-08002B2CF9AE}" pid="13" name="ContentTypeId">
    <vt:lpwstr>0x010100798724C55E5BB54C989EC9B0E0C42335</vt:lpwstr>
  </property>
  <property fmtid="{D5CDD505-2E9C-101B-9397-08002B2CF9AE}" pid="14" name="MediaServiceImageTags">
    <vt:lpwstr/>
  </property>
  <property fmtid="{D5CDD505-2E9C-101B-9397-08002B2CF9AE}" pid="15" name="docLang">
    <vt:lpwstr>it</vt:lpwstr>
  </property>
</Properties>
</file>