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6AC1" w:rsidRPr="00B338E0" w:rsidRDefault="00D26AC1" w:rsidP="00D26AC1">
      <w:pPr>
        <w:tabs>
          <w:tab w:val="left" w:pos="3802"/>
        </w:tabs>
        <w:spacing w:before="240"/>
        <w:jc w:val="center"/>
        <w:rPr>
          <w:b/>
          <w:smallCaps/>
          <w:sz w:val="44"/>
          <w:szCs w:val="44"/>
        </w:rPr>
      </w:pPr>
      <w:r w:rsidRPr="00B338E0">
        <w:rPr>
          <w:b/>
          <w:smallCaps/>
          <w:sz w:val="44"/>
          <w:szCs w:val="44"/>
        </w:rPr>
        <w:t>Università degli Studi di Salerno</w:t>
      </w:r>
    </w:p>
    <w:p w:rsidR="00D26AC1" w:rsidRPr="00B338E0" w:rsidRDefault="00D26AC1" w:rsidP="00D26AC1">
      <w:pPr>
        <w:tabs>
          <w:tab w:val="left" w:pos="3802"/>
        </w:tabs>
        <w:spacing w:before="240"/>
        <w:jc w:val="center"/>
        <w:rPr>
          <w:b/>
          <w:bCs/>
          <w:smallCaps/>
          <w:sz w:val="36"/>
          <w:szCs w:val="36"/>
        </w:rPr>
      </w:pPr>
      <w:r w:rsidRPr="00B338E0">
        <w:rPr>
          <w:b/>
          <w:bCs/>
          <w:sz w:val="36"/>
          <w:szCs w:val="36"/>
        </w:rPr>
        <w:t>Dipartimento di Informatica</w:t>
      </w:r>
    </w:p>
    <w:p w:rsidR="00D26AC1" w:rsidRPr="00B338E0" w:rsidRDefault="00D26AC1" w:rsidP="00D26AC1">
      <w:pPr>
        <w:pStyle w:val="Nessunaspaziatura"/>
        <w:rPr>
          <w:rFonts w:ascii="Latin Modern Roman 12" w:hAnsi="Latin Modern Roman 12"/>
          <w:noProof/>
        </w:rPr>
      </w:pPr>
    </w:p>
    <w:p w:rsidR="00D26AC1" w:rsidRPr="00B338E0" w:rsidRDefault="00D26AC1" w:rsidP="00D26AC1">
      <w:pPr>
        <w:tabs>
          <w:tab w:val="right" w:pos="8498"/>
        </w:tabs>
        <w:jc w:val="center"/>
        <w:rPr>
          <w:noProof/>
          <w:sz w:val="28"/>
          <w:szCs w:val="28"/>
        </w:rPr>
      </w:pPr>
      <w:r w:rsidRPr="00B338E0">
        <w:rPr>
          <w:noProof/>
          <w:sz w:val="28"/>
          <w:szCs w:val="28"/>
        </w:rPr>
        <w:drawing>
          <wp:inline distT="0" distB="0" distL="0" distR="0" wp14:anchorId="75778645" wp14:editId="05670127">
            <wp:extent cx="1699648" cy="1699648"/>
            <wp:effectExtent l="101600" t="88900" r="307340" b="307340"/>
            <wp:docPr id="146" name="Immagine 146" descr="Immagine che contiene regi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708567" cy="1708567"/>
                    </a:xfrm>
                    <a:prstGeom prst="rect">
                      <a:avLst/>
                    </a:prstGeom>
                    <a:ln>
                      <a:noFill/>
                    </a:ln>
                    <a:effectLst>
                      <a:outerShdw blurRad="292100" dist="139700" dir="2700000" algn="tl" rotWithShape="0">
                        <a:srgbClr val="333333">
                          <a:alpha val="65000"/>
                        </a:srgbClr>
                      </a:outerShdw>
                    </a:effectLst>
                  </pic:spPr>
                </pic:pic>
              </a:graphicData>
            </a:graphic>
          </wp:inline>
        </w:drawing>
      </w:r>
    </w:p>
    <w:p w:rsidR="00D26AC1" w:rsidRPr="00B338E0" w:rsidRDefault="00D26AC1" w:rsidP="00D26AC1">
      <w:pPr>
        <w:jc w:val="center"/>
        <w:rPr>
          <w:b/>
          <w:bCs/>
          <w:color w:val="000000" w:themeColor="text1"/>
          <w:sz w:val="36"/>
          <w:szCs w:val="36"/>
          <w:lang w:val="en-US"/>
        </w:rPr>
      </w:pPr>
      <w:r w:rsidRPr="00B338E0">
        <w:rPr>
          <w:b/>
          <w:bCs/>
          <w:color w:val="000000" w:themeColor="text1"/>
          <w:sz w:val="36"/>
          <w:szCs w:val="36"/>
          <w:shd w:val="clear" w:color="auto" w:fill="FFFFFF"/>
          <w:lang w:val="en-US"/>
        </w:rPr>
        <w:t>Corso di Laurea in Informatica</w:t>
      </w:r>
    </w:p>
    <w:p w:rsidR="00D26AC1" w:rsidRPr="00B338E0" w:rsidRDefault="00D26AC1" w:rsidP="00D26AC1">
      <w:pPr>
        <w:tabs>
          <w:tab w:val="right" w:pos="8498"/>
        </w:tabs>
        <w:rPr>
          <w:noProof/>
          <w:sz w:val="28"/>
          <w:szCs w:val="28"/>
          <w:lang w:val="en-US"/>
        </w:rPr>
      </w:pPr>
    </w:p>
    <w:p w:rsidR="00D26AC1" w:rsidRPr="00B338E0" w:rsidRDefault="00D26AC1" w:rsidP="00D26AC1">
      <w:pPr>
        <w:tabs>
          <w:tab w:val="right" w:pos="8498"/>
        </w:tabs>
        <w:rPr>
          <w:noProof/>
          <w:sz w:val="28"/>
          <w:szCs w:val="28"/>
          <w:lang w:val="en-US"/>
        </w:rPr>
      </w:pPr>
    </w:p>
    <w:p w:rsidR="00D26AC1" w:rsidRPr="00D26AC1" w:rsidRDefault="00D26AC1" w:rsidP="00D26AC1">
      <w:pPr>
        <w:pBdr>
          <w:bottom w:val="single" w:sz="6" w:space="1" w:color="auto"/>
        </w:pBdr>
        <w:tabs>
          <w:tab w:val="right" w:pos="8498"/>
        </w:tabs>
        <w:jc w:val="center"/>
        <w:rPr>
          <w:noProof/>
          <w:sz w:val="32"/>
          <w:szCs w:val="32"/>
        </w:rPr>
      </w:pPr>
      <w:r w:rsidRPr="00D26AC1">
        <w:rPr>
          <w:noProof/>
          <w:sz w:val="32"/>
          <w:szCs w:val="32"/>
        </w:rPr>
        <w:t xml:space="preserve">Fondamenti di Visione Artificiale e </w:t>
      </w:r>
      <w:r>
        <w:rPr>
          <w:noProof/>
          <w:sz w:val="32"/>
          <w:szCs w:val="32"/>
        </w:rPr>
        <w:t>Biometria</w:t>
      </w:r>
    </w:p>
    <w:p w:rsidR="00D26AC1" w:rsidRPr="00D26AC1" w:rsidRDefault="00D26AC1" w:rsidP="00D26AC1">
      <w:pPr>
        <w:pStyle w:val="Nessunaspaziatura"/>
        <w:rPr>
          <w:rFonts w:ascii="Latin Modern Roman 12" w:hAnsi="Latin Modern Roman 12"/>
        </w:rPr>
      </w:pPr>
    </w:p>
    <w:p w:rsidR="00D26AC1" w:rsidRPr="00B338E0" w:rsidRDefault="00AF2E7D" w:rsidP="00D26AC1">
      <w:pPr>
        <w:tabs>
          <w:tab w:val="right" w:pos="8498"/>
        </w:tabs>
        <w:jc w:val="center"/>
        <w:rPr>
          <w:noProof/>
          <w:sz w:val="32"/>
          <w:szCs w:val="32"/>
          <w:lang w:val="en-US"/>
        </w:rPr>
      </w:pPr>
      <w:r>
        <w:rPr>
          <w:noProof/>
          <w:sz w:val="32"/>
          <w:szCs w:val="32"/>
          <w:lang w:val="en-US"/>
        </w:rPr>
        <w:t xml:space="preserve">Progetto: </w:t>
      </w:r>
      <w:r w:rsidR="00D26AC1">
        <w:rPr>
          <w:noProof/>
          <w:sz w:val="32"/>
          <w:szCs w:val="32"/>
          <w:lang w:val="en-US"/>
        </w:rPr>
        <w:t>Age Regression</w:t>
      </w:r>
    </w:p>
    <w:p w:rsidR="00D26AC1" w:rsidRPr="00B338E0" w:rsidRDefault="00D26AC1" w:rsidP="00D26AC1">
      <w:pPr>
        <w:tabs>
          <w:tab w:val="right" w:pos="8498"/>
        </w:tabs>
        <w:rPr>
          <w:noProof/>
        </w:rPr>
      </w:pPr>
    </w:p>
    <w:p w:rsidR="00D26AC1" w:rsidRPr="00B338E0" w:rsidRDefault="00D26AC1" w:rsidP="00D26AC1">
      <w:pPr>
        <w:tabs>
          <w:tab w:val="right" w:pos="8498"/>
        </w:tabs>
        <w:rPr>
          <w:noProof/>
        </w:rPr>
      </w:pPr>
    </w:p>
    <w:p w:rsidR="00D26AC1" w:rsidRPr="00B338E0" w:rsidRDefault="00D26AC1" w:rsidP="00D26AC1">
      <w:pPr>
        <w:tabs>
          <w:tab w:val="right" w:pos="8498"/>
        </w:tabs>
        <w:rPr>
          <w:noProof/>
        </w:rPr>
      </w:pPr>
    </w:p>
    <w:tbl>
      <w:tblPr>
        <w:tblStyle w:val="Tabellasemplice-2"/>
        <w:tblpPr w:leftFromText="141" w:rightFromText="141" w:vertAnchor="text" w:horzAnchor="margin" w:tblpXSpec="center" w:tblpY="213"/>
        <w:tblW w:w="9493" w:type="dxa"/>
        <w:tblBorders>
          <w:top w:val="none" w:sz="0" w:space="0" w:color="auto"/>
          <w:bottom w:val="none" w:sz="0" w:space="0" w:color="auto"/>
        </w:tblBorders>
        <w:tblLook w:val="04A0" w:firstRow="1" w:lastRow="0" w:firstColumn="1" w:lastColumn="0" w:noHBand="0" w:noVBand="1"/>
      </w:tblPr>
      <w:tblGrid>
        <w:gridCol w:w="4219"/>
        <w:gridCol w:w="5274"/>
      </w:tblGrid>
      <w:tr w:rsidR="00D26AC1" w:rsidRPr="00B338E0" w:rsidTr="008E1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bottom w:val="none" w:sz="0" w:space="0" w:color="auto"/>
            </w:tcBorders>
          </w:tcPr>
          <w:p w:rsidR="00D26AC1" w:rsidRPr="00AF18D1" w:rsidRDefault="00D26AC1" w:rsidP="00D26AC1">
            <w:pPr>
              <w:tabs>
                <w:tab w:val="left" w:pos="3802"/>
              </w:tabs>
              <w:spacing w:before="240"/>
              <w:rPr>
                <w:rFonts w:eastAsia="Calibri"/>
                <w:bCs w:val="0"/>
                <w:sz w:val="28"/>
                <w:szCs w:val="28"/>
              </w:rPr>
            </w:pPr>
            <w:r w:rsidRPr="00AF18D1">
              <w:rPr>
                <w:rFonts w:eastAsia="Calibri"/>
                <w:bCs w:val="0"/>
                <w:sz w:val="28"/>
                <w:szCs w:val="28"/>
              </w:rPr>
              <w:t>Relatori</w:t>
            </w:r>
          </w:p>
        </w:tc>
        <w:tc>
          <w:tcPr>
            <w:tcW w:w="5274" w:type="dxa"/>
            <w:tcBorders>
              <w:bottom w:val="none" w:sz="0" w:space="0" w:color="auto"/>
            </w:tcBorders>
          </w:tcPr>
          <w:p w:rsidR="00D26AC1" w:rsidRPr="00AF18D1" w:rsidRDefault="00D26AC1" w:rsidP="00D26AC1">
            <w:pPr>
              <w:tabs>
                <w:tab w:val="left" w:pos="3802"/>
              </w:tabs>
              <w:spacing w:before="240"/>
              <w:jc w:val="right"/>
              <w:cnfStyle w:val="100000000000" w:firstRow="1" w:lastRow="0" w:firstColumn="0" w:lastColumn="0" w:oddVBand="0" w:evenVBand="0" w:oddHBand="0" w:evenHBand="0" w:firstRowFirstColumn="0" w:firstRowLastColumn="0" w:lastRowFirstColumn="0" w:lastRowLastColumn="0"/>
              <w:rPr>
                <w:rFonts w:eastAsia="Calibri"/>
                <w:bCs w:val="0"/>
                <w:sz w:val="28"/>
                <w:szCs w:val="28"/>
              </w:rPr>
            </w:pPr>
            <w:r w:rsidRPr="00AF18D1">
              <w:rPr>
                <w:rFonts w:eastAsia="Calibri"/>
                <w:bCs w:val="0"/>
                <w:sz w:val="28"/>
                <w:szCs w:val="28"/>
              </w:rPr>
              <w:t>Studenti</w:t>
            </w:r>
          </w:p>
          <w:p w:rsidR="00AF18D1" w:rsidRPr="00AF18D1" w:rsidRDefault="00AF18D1" w:rsidP="00AF18D1">
            <w:pPr>
              <w:pStyle w:val="Nessunaspaziatura"/>
              <w:cnfStyle w:val="100000000000" w:firstRow="1" w:lastRow="0" w:firstColumn="0" w:lastColumn="0" w:oddVBand="0" w:evenVBand="0" w:oddHBand="0" w:evenHBand="0" w:firstRowFirstColumn="0" w:firstRowLastColumn="0" w:lastRowFirstColumn="0" w:lastRowLastColumn="0"/>
              <w:rPr>
                <w:rFonts w:eastAsia="Calibri"/>
                <w:bCs w:val="0"/>
              </w:rPr>
            </w:pPr>
          </w:p>
        </w:tc>
      </w:tr>
      <w:tr w:rsidR="00D26AC1" w:rsidRPr="00AF18D1" w:rsidTr="008E1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bottom w:val="none" w:sz="0" w:space="0" w:color="auto"/>
            </w:tcBorders>
          </w:tcPr>
          <w:p w:rsidR="00D26AC1" w:rsidRPr="002100FA" w:rsidRDefault="00D26AC1" w:rsidP="00AF18D1">
            <w:pPr>
              <w:spacing w:line="480" w:lineRule="auto"/>
            </w:pPr>
            <w:r w:rsidRPr="002100FA">
              <w:t>Prof. Michele Nappi</w:t>
            </w:r>
          </w:p>
          <w:p w:rsidR="00D26AC1" w:rsidRPr="00AF18D1" w:rsidRDefault="00D26AC1" w:rsidP="00AF18D1">
            <w:pPr>
              <w:spacing w:line="480" w:lineRule="auto"/>
              <w:rPr>
                <w:b w:val="0"/>
                <w:bCs w:val="0"/>
              </w:rPr>
            </w:pPr>
            <w:r w:rsidRPr="002100FA">
              <w:t>Dott.ssa Paol</w:t>
            </w:r>
            <w:r w:rsidR="005C3FC0">
              <w:t>a</w:t>
            </w:r>
            <w:r w:rsidRPr="002100FA">
              <w:t xml:space="preserve"> Barra</w:t>
            </w:r>
          </w:p>
        </w:tc>
        <w:tc>
          <w:tcPr>
            <w:tcW w:w="5274" w:type="dxa"/>
            <w:tcBorders>
              <w:top w:val="none" w:sz="0" w:space="0" w:color="auto"/>
              <w:bottom w:val="none" w:sz="0" w:space="0" w:color="auto"/>
            </w:tcBorders>
          </w:tcPr>
          <w:p w:rsidR="00D26AC1" w:rsidRPr="00AF18D1" w:rsidRDefault="00D26AC1" w:rsidP="00AF18D1">
            <w:pPr>
              <w:spacing w:line="480" w:lineRule="auto"/>
              <w:jc w:val="right"/>
              <w:cnfStyle w:val="000000100000" w:firstRow="0" w:lastRow="0" w:firstColumn="0" w:lastColumn="0" w:oddVBand="0" w:evenVBand="0" w:oddHBand="1" w:evenHBand="0" w:firstRowFirstColumn="0" w:firstRowLastColumn="0" w:lastRowFirstColumn="0" w:lastRowLastColumn="0"/>
            </w:pPr>
            <w:r w:rsidRPr="00AF18D1">
              <w:t>Domenico Trotta 0522500810</w:t>
            </w:r>
          </w:p>
          <w:p w:rsidR="00D26AC1" w:rsidRPr="00AF18D1" w:rsidRDefault="00D26AC1" w:rsidP="00AF18D1">
            <w:pPr>
              <w:spacing w:line="480" w:lineRule="auto"/>
              <w:jc w:val="right"/>
              <w:cnfStyle w:val="000000100000" w:firstRow="0" w:lastRow="0" w:firstColumn="0" w:lastColumn="0" w:oddVBand="0" w:evenVBand="0" w:oddHBand="1" w:evenHBand="0" w:firstRowFirstColumn="0" w:firstRowLastColumn="0" w:lastRowFirstColumn="0" w:lastRowLastColumn="0"/>
              <w:rPr>
                <w:sz w:val="28"/>
                <w:szCs w:val="28"/>
              </w:rPr>
            </w:pPr>
            <w:r w:rsidRPr="00AF18D1">
              <w:t>Michele Castellaneta 0522500</w:t>
            </w:r>
          </w:p>
        </w:tc>
      </w:tr>
    </w:tbl>
    <w:p w:rsidR="00D26AC1" w:rsidRPr="00B338E0" w:rsidRDefault="00D26AC1" w:rsidP="00D26AC1">
      <w:pPr>
        <w:tabs>
          <w:tab w:val="right" w:pos="8498"/>
        </w:tabs>
        <w:rPr>
          <w:noProof/>
        </w:rPr>
      </w:pPr>
    </w:p>
    <w:p w:rsidR="00D26AC1" w:rsidRPr="00B338E0" w:rsidRDefault="00D26AC1" w:rsidP="00D26AC1">
      <w:pPr>
        <w:tabs>
          <w:tab w:val="right" w:pos="8498"/>
        </w:tabs>
        <w:jc w:val="center"/>
        <w:rPr>
          <w:b/>
          <w:bCs/>
          <w:noProof/>
        </w:rPr>
      </w:pPr>
    </w:p>
    <w:p w:rsidR="00D26AC1" w:rsidRPr="00B338E0" w:rsidRDefault="00D26AC1" w:rsidP="00D26AC1">
      <w:pPr>
        <w:tabs>
          <w:tab w:val="right" w:pos="8498"/>
        </w:tabs>
        <w:rPr>
          <w:b/>
          <w:bCs/>
          <w:noProof/>
        </w:rPr>
      </w:pPr>
    </w:p>
    <w:p w:rsidR="00D26AC1" w:rsidRDefault="00D26AC1" w:rsidP="00D26AC1">
      <w:pPr>
        <w:tabs>
          <w:tab w:val="right" w:pos="8498"/>
        </w:tabs>
        <w:jc w:val="center"/>
        <w:rPr>
          <w:b/>
          <w:bCs/>
          <w:noProof/>
          <w:sz w:val="28"/>
          <w:szCs w:val="28"/>
        </w:rPr>
      </w:pPr>
    </w:p>
    <w:p w:rsidR="00D26AC1" w:rsidRDefault="00D26AC1" w:rsidP="00AF18D1">
      <w:pPr>
        <w:tabs>
          <w:tab w:val="right" w:pos="8498"/>
        </w:tabs>
        <w:rPr>
          <w:b/>
          <w:bCs/>
          <w:noProof/>
          <w:sz w:val="28"/>
          <w:szCs w:val="28"/>
        </w:rPr>
      </w:pPr>
    </w:p>
    <w:p w:rsidR="00D26AC1" w:rsidRDefault="00D26AC1" w:rsidP="00763AE3">
      <w:pPr>
        <w:tabs>
          <w:tab w:val="right" w:pos="8498"/>
        </w:tabs>
        <w:jc w:val="center"/>
        <w:rPr>
          <w:b/>
          <w:bCs/>
          <w:noProof/>
          <w:sz w:val="28"/>
          <w:szCs w:val="28"/>
        </w:rPr>
      </w:pPr>
      <w:r w:rsidRPr="00B338E0">
        <w:rPr>
          <w:b/>
          <w:bCs/>
          <w:noProof/>
          <w:sz w:val="28"/>
          <w:szCs w:val="28"/>
        </w:rPr>
        <w:t>Anno Accademico 2019/2020</w:t>
      </w:r>
    </w:p>
    <w:p w:rsidR="00AA5F77" w:rsidRPr="00763AE3" w:rsidRDefault="00AA5F77" w:rsidP="00763AE3">
      <w:pPr>
        <w:tabs>
          <w:tab w:val="right" w:pos="8498"/>
        </w:tabs>
        <w:jc w:val="center"/>
        <w:rPr>
          <w:b/>
          <w:bCs/>
          <w:noProof/>
          <w:sz w:val="28"/>
          <w:szCs w:val="28"/>
        </w:rPr>
      </w:pPr>
    </w:p>
    <w:p w:rsidR="00D26AC1" w:rsidRDefault="00D26AC1"/>
    <w:p w:rsidR="00D26AC1" w:rsidRDefault="00D26AC1" w:rsidP="00D26AC1">
      <w:pPr>
        <w:pStyle w:val="Paragrafoelenco"/>
        <w:numPr>
          <w:ilvl w:val="0"/>
          <w:numId w:val="1"/>
        </w:numPr>
      </w:pPr>
      <w:r>
        <w:lastRenderedPageBreak/>
        <w:t>Abstract</w:t>
      </w:r>
    </w:p>
    <w:p w:rsidR="00D26AC1" w:rsidRDefault="00D26AC1" w:rsidP="00D26AC1">
      <w:pPr>
        <w:pStyle w:val="Paragrafoelenco"/>
        <w:numPr>
          <w:ilvl w:val="0"/>
          <w:numId w:val="1"/>
        </w:numPr>
      </w:pPr>
      <w:r>
        <w:t>Scopo del progetto</w:t>
      </w:r>
    </w:p>
    <w:p w:rsidR="00D26AC1" w:rsidRDefault="00D26AC1" w:rsidP="00D26AC1">
      <w:pPr>
        <w:pStyle w:val="Paragrafoelenco"/>
        <w:numPr>
          <w:ilvl w:val="0"/>
          <w:numId w:val="1"/>
        </w:numPr>
      </w:pPr>
      <w:r>
        <w:t>Dataset</w:t>
      </w:r>
    </w:p>
    <w:p w:rsidR="00083573" w:rsidRDefault="00083573" w:rsidP="00083573">
      <w:pPr>
        <w:pStyle w:val="Paragrafoelenco"/>
        <w:numPr>
          <w:ilvl w:val="1"/>
          <w:numId w:val="1"/>
        </w:numPr>
      </w:pPr>
      <w:r>
        <w:t>Analisi</w:t>
      </w:r>
      <w:r w:rsidR="00B71F27">
        <w:t xml:space="preserve"> dei dati</w:t>
      </w:r>
    </w:p>
    <w:p w:rsidR="00D26AC1" w:rsidRDefault="00D26AC1" w:rsidP="00D26AC1">
      <w:pPr>
        <w:pStyle w:val="Paragrafoelenco"/>
        <w:numPr>
          <w:ilvl w:val="0"/>
          <w:numId w:val="1"/>
        </w:numPr>
      </w:pPr>
      <w:r>
        <w:t>Lavori precedenti</w:t>
      </w:r>
    </w:p>
    <w:p w:rsidR="00D26AC1" w:rsidRDefault="00D26AC1" w:rsidP="00D26AC1">
      <w:pPr>
        <w:pStyle w:val="Paragrafoelenco"/>
        <w:numPr>
          <w:ilvl w:val="0"/>
          <w:numId w:val="1"/>
        </w:numPr>
      </w:pPr>
      <w:r>
        <w:t>Lavoro svolto</w:t>
      </w:r>
    </w:p>
    <w:p w:rsidR="00D26AC1" w:rsidRDefault="00D26AC1" w:rsidP="00D26AC1">
      <w:pPr>
        <w:pStyle w:val="Paragrafoelenco"/>
        <w:numPr>
          <w:ilvl w:val="1"/>
          <w:numId w:val="1"/>
        </w:numPr>
      </w:pPr>
      <w:r>
        <w:t>Caricamento dataset</w:t>
      </w:r>
    </w:p>
    <w:p w:rsidR="00D26AC1" w:rsidRDefault="00D26AC1" w:rsidP="00D26AC1">
      <w:pPr>
        <w:pStyle w:val="Paragrafoelenco"/>
        <w:numPr>
          <w:ilvl w:val="1"/>
          <w:numId w:val="1"/>
        </w:numPr>
      </w:pPr>
      <w:r>
        <w:t>Pre-processing</w:t>
      </w:r>
    </w:p>
    <w:p w:rsidR="00D26AC1" w:rsidRDefault="00D26AC1" w:rsidP="00D26AC1">
      <w:pPr>
        <w:pStyle w:val="Paragrafoelenco"/>
        <w:numPr>
          <w:ilvl w:val="1"/>
          <w:numId w:val="1"/>
        </w:numPr>
      </w:pPr>
      <w:r>
        <w:t>Creazione modello</w:t>
      </w:r>
    </w:p>
    <w:p w:rsidR="00D26AC1" w:rsidRDefault="00D26AC1" w:rsidP="00D26AC1">
      <w:pPr>
        <w:pStyle w:val="Paragrafoelenco"/>
        <w:numPr>
          <w:ilvl w:val="1"/>
          <w:numId w:val="1"/>
        </w:numPr>
      </w:pPr>
      <w:r>
        <w:t>Training modello</w:t>
      </w:r>
    </w:p>
    <w:p w:rsidR="00D26AC1" w:rsidRDefault="00D26AC1" w:rsidP="00D26AC1">
      <w:pPr>
        <w:pStyle w:val="Paragrafoelenco"/>
        <w:numPr>
          <w:ilvl w:val="1"/>
          <w:numId w:val="1"/>
        </w:numPr>
      </w:pPr>
      <w:r>
        <w:t>Testing modello</w:t>
      </w:r>
    </w:p>
    <w:p w:rsidR="00D26AC1" w:rsidRDefault="00D26AC1" w:rsidP="00D26AC1">
      <w:pPr>
        <w:pStyle w:val="Paragrafoelenco"/>
        <w:numPr>
          <w:ilvl w:val="0"/>
          <w:numId w:val="1"/>
        </w:numPr>
      </w:pPr>
      <w:r>
        <w:t>Altri modelli</w:t>
      </w:r>
    </w:p>
    <w:p w:rsidR="00D26AC1" w:rsidRDefault="00D26AC1" w:rsidP="00D26AC1">
      <w:pPr>
        <w:pStyle w:val="Paragrafoelenco"/>
        <w:numPr>
          <w:ilvl w:val="0"/>
          <w:numId w:val="1"/>
        </w:numPr>
      </w:pPr>
      <w:r>
        <w:t xml:space="preserve">Valutazioni </w:t>
      </w:r>
    </w:p>
    <w:p w:rsidR="00D26AC1" w:rsidRDefault="00D26AC1" w:rsidP="00D26AC1">
      <w:pPr>
        <w:pStyle w:val="Paragrafoelenco"/>
        <w:numPr>
          <w:ilvl w:val="0"/>
          <w:numId w:val="1"/>
        </w:numPr>
      </w:pPr>
      <w:r>
        <w:t>Demo</w:t>
      </w:r>
    </w:p>
    <w:p w:rsidR="00D26AC1" w:rsidRDefault="00D26AC1" w:rsidP="00D26AC1">
      <w:pPr>
        <w:pStyle w:val="Paragrafoelenco"/>
        <w:numPr>
          <w:ilvl w:val="0"/>
          <w:numId w:val="1"/>
        </w:numPr>
      </w:pPr>
      <w:r>
        <w:t>Conclusion</w:t>
      </w:r>
      <w:r w:rsidR="00285455">
        <w:t>i</w:t>
      </w:r>
    </w:p>
    <w:p w:rsidR="00D26AC1" w:rsidRDefault="00D26AC1"/>
    <w:p w:rsidR="00D26AC1" w:rsidRDefault="00D26AC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673941" w:rsidRDefault="00673941"/>
    <w:p w:rsidR="00A9483E" w:rsidRDefault="00A9483E">
      <w:pPr>
        <w:sectPr w:rsidR="00A9483E" w:rsidSect="00484E9A">
          <w:headerReference w:type="default" r:id="rId9"/>
          <w:footerReference w:type="even" r:id="rId10"/>
          <w:footerReference w:type="default" r:id="rId11"/>
          <w:pgSz w:w="11900" w:h="16840"/>
          <w:pgMar w:top="1417" w:right="1134" w:bottom="1134" w:left="1134" w:header="708" w:footer="708" w:gutter="0"/>
          <w:cols w:space="708"/>
          <w:titlePg/>
          <w:docGrid w:linePitch="360"/>
        </w:sectPr>
      </w:pPr>
    </w:p>
    <w:p w:rsidR="00673941" w:rsidRDefault="00501CF8" w:rsidP="00501CF8">
      <w:pPr>
        <w:pStyle w:val="Titolo1"/>
        <w:rPr>
          <w:rFonts w:ascii="Latin Modern Roman 12" w:hAnsi="Latin Modern Roman 12"/>
          <w:b/>
          <w:bCs/>
          <w:color w:val="000000" w:themeColor="text1"/>
          <w:sz w:val="36"/>
          <w:szCs w:val="36"/>
        </w:rPr>
      </w:pPr>
      <w:r w:rsidRPr="00501CF8">
        <w:rPr>
          <w:rFonts w:ascii="Latin Modern Roman 12" w:hAnsi="Latin Modern Roman 12"/>
          <w:b/>
          <w:bCs/>
          <w:color w:val="000000" w:themeColor="text1"/>
          <w:sz w:val="36"/>
          <w:szCs w:val="36"/>
        </w:rPr>
        <w:lastRenderedPageBreak/>
        <w:t>3. Dataset</w:t>
      </w:r>
    </w:p>
    <w:p w:rsidR="00FE129A" w:rsidRDefault="00501CF8" w:rsidP="00FE129A">
      <w:pPr>
        <w:jc w:val="both"/>
      </w:pPr>
      <w:r w:rsidRPr="00FE129A">
        <w:t>UTKFace</w:t>
      </w:r>
      <w:r w:rsidR="006843F2">
        <w:rPr>
          <w:rStyle w:val="Rimandonotaapidipagina"/>
        </w:rPr>
        <w:footnoteReference w:id="1"/>
      </w:r>
      <w:r w:rsidRPr="00FE129A">
        <w:t xml:space="preserve"> è un dataset </w:t>
      </w:r>
      <w:r w:rsidR="00FE129A" w:rsidRPr="00FE129A">
        <w:t>di volti</w:t>
      </w:r>
      <w:r w:rsidRPr="00FE129A">
        <w:t xml:space="preserve"> </w:t>
      </w:r>
      <w:r w:rsidR="00FE129A">
        <w:t xml:space="preserve">di persone con età che variano </w:t>
      </w:r>
      <w:r w:rsidRPr="00FE129A">
        <w:t xml:space="preserve">da </w:t>
      </w:r>
      <w:r w:rsidR="002A0B78">
        <w:t>1</w:t>
      </w:r>
      <w:r w:rsidRPr="00FE129A">
        <w:t xml:space="preserve"> a 116 anni. </w:t>
      </w:r>
    </w:p>
    <w:p w:rsidR="00FE129A" w:rsidRDefault="00501CF8" w:rsidP="00FE129A">
      <w:pPr>
        <w:jc w:val="both"/>
      </w:pPr>
      <w:r w:rsidRPr="00FE129A">
        <w:t>Il set di dati comprende oltre 20.000 immagini di volti</w:t>
      </w:r>
      <w:r w:rsidR="00FE129A">
        <w:t xml:space="preserve"> (precisamente 23708)</w:t>
      </w:r>
      <w:r w:rsidRPr="00FE129A">
        <w:t xml:space="preserve"> con annotazioni di età, sesso ed etnia. Le immagini </w:t>
      </w:r>
      <w:r w:rsidR="00FE129A">
        <w:t>presentano una grande varietà</w:t>
      </w:r>
      <w:r w:rsidRPr="00FE129A">
        <w:t xml:space="preserve"> di pos</w:t>
      </w:r>
      <w:r w:rsidR="00FE129A">
        <w:t>e</w:t>
      </w:r>
      <w:r w:rsidRPr="00FE129A">
        <w:t>, espression</w:t>
      </w:r>
      <w:r w:rsidR="00FE129A">
        <w:t>i</w:t>
      </w:r>
      <w:r w:rsidRPr="00FE129A">
        <w:t xml:space="preserve"> faccial</w:t>
      </w:r>
      <w:r w:rsidR="00FE129A">
        <w:t>i</w:t>
      </w:r>
      <w:r w:rsidRPr="00FE129A">
        <w:t>, illuminazione, occlusion</w:t>
      </w:r>
      <w:r w:rsidR="00FE129A">
        <w:t>i</w:t>
      </w:r>
      <w:r w:rsidRPr="00FE129A">
        <w:t xml:space="preserve">, risoluzione, ecc. </w:t>
      </w:r>
      <w:r w:rsidR="00FE129A">
        <w:t>Inoltre, q</w:t>
      </w:r>
      <w:r w:rsidRPr="00FE129A">
        <w:t xml:space="preserve">uesto set di dati potrebbe essere utilizzato </w:t>
      </w:r>
      <w:r w:rsidR="00FE129A">
        <w:t>per</w:t>
      </w:r>
      <w:r w:rsidRPr="00FE129A">
        <w:t xml:space="preserve"> un</w:t>
      </w:r>
      <w:r w:rsidR="00FE129A">
        <w:t>’ampia</w:t>
      </w:r>
      <w:r w:rsidRPr="00FE129A">
        <w:t xml:space="preserve"> varietà di compiti, ad esempio </w:t>
      </w:r>
      <w:r w:rsidR="00FE129A">
        <w:t>face detection</w:t>
      </w:r>
      <w:r w:rsidRPr="00FE129A">
        <w:t xml:space="preserve">, </w:t>
      </w:r>
      <w:r w:rsidR="00FE129A">
        <w:t>age estimation</w:t>
      </w:r>
      <w:r w:rsidRPr="00FE129A">
        <w:t xml:space="preserve">, </w:t>
      </w:r>
      <w:r w:rsidR="00FE129A">
        <w:t>age progression/regression</w:t>
      </w:r>
      <w:r w:rsidRPr="00FE129A">
        <w:t xml:space="preserve">, </w:t>
      </w:r>
      <w:r w:rsidR="00FE129A">
        <w:t>lendmark localization</w:t>
      </w:r>
      <w:r w:rsidRPr="00FE129A">
        <w:t xml:space="preserve">, ecc. </w:t>
      </w:r>
    </w:p>
    <w:p w:rsidR="00501CF8" w:rsidRPr="00FE129A" w:rsidRDefault="00FE129A" w:rsidP="00FE129A">
      <w:pPr>
        <w:jc w:val="both"/>
      </w:pPr>
      <w:r>
        <w:t>Di seguito sono mostrate alcune immagini presenti nel dataset.</w:t>
      </w:r>
    </w:p>
    <w:p w:rsidR="00501CF8" w:rsidRPr="00501CF8" w:rsidRDefault="00501CF8" w:rsidP="00501CF8"/>
    <w:p w:rsidR="00501CF8" w:rsidRPr="00501CF8" w:rsidRDefault="00501CF8" w:rsidP="00FE129A">
      <w:pPr>
        <w:jc w:val="center"/>
        <w:rPr>
          <w:rFonts w:ascii="Times New Roman" w:eastAsia="Times New Roman" w:hAnsi="Times New Roman" w:cs="Times New Roman"/>
          <w:lang w:eastAsia="it-IT"/>
        </w:rPr>
      </w:pPr>
      <w:r w:rsidRPr="00501CF8">
        <w:rPr>
          <w:rFonts w:ascii="Times New Roman" w:eastAsia="Times New Roman" w:hAnsi="Times New Roman" w:cs="Times New Roman"/>
          <w:lang w:eastAsia="it-IT"/>
        </w:rPr>
        <w:fldChar w:fldCharType="begin"/>
      </w:r>
      <w:r w:rsidRPr="00501CF8">
        <w:rPr>
          <w:rFonts w:ascii="Times New Roman" w:eastAsia="Times New Roman" w:hAnsi="Times New Roman" w:cs="Times New Roman"/>
          <w:lang w:eastAsia="it-IT"/>
        </w:rPr>
        <w:instrText xml:space="preserve"> INCLUDEPICTURE "/var/folders/ct/15cc57xj61gbzvk2g6cbmgcm0000gn/T/com.microsoft.Word/WebArchiveCopyPasteTempFiles/sample.png" \* MERGEFORMATINET </w:instrText>
      </w:r>
      <w:r w:rsidRPr="00501CF8">
        <w:rPr>
          <w:rFonts w:ascii="Times New Roman" w:eastAsia="Times New Roman" w:hAnsi="Times New Roman" w:cs="Times New Roman"/>
          <w:lang w:eastAsia="it-IT"/>
        </w:rPr>
        <w:fldChar w:fldCharType="separate"/>
      </w:r>
      <w:r w:rsidRPr="00501CF8">
        <w:rPr>
          <w:rFonts w:ascii="Times New Roman" w:eastAsia="Times New Roman" w:hAnsi="Times New Roman" w:cs="Times New Roman"/>
          <w:noProof/>
          <w:lang w:eastAsia="it-IT"/>
        </w:rPr>
        <w:drawing>
          <wp:inline distT="0" distB="0" distL="0" distR="0" wp14:anchorId="3BAB1FF6" wp14:editId="2EF6000D">
            <wp:extent cx="3276600" cy="1968305"/>
            <wp:effectExtent l="152400" t="152400" r="342900" b="343535"/>
            <wp:docPr id="5" name="Immagine 5" descr="Immagine che contiene fotografia, largo, posando, muc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928"/>
                    <a:stretch/>
                  </pic:blipFill>
                  <pic:spPr bwMode="auto">
                    <a:xfrm>
                      <a:off x="0" y="0"/>
                      <a:ext cx="3279633" cy="19701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501CF8">
        <w:rPr>
          <w:rFonts w:ascii="Times New Roman" w:eastAsia="Times New Roman" w:hAnsi="Times New Roman" w:cs="Times New Roman"/>
          <w:lang w:eastAsia="it-IT"/>
        </w:rPr>
        <w:fldChar w:fldCharType="end"/>
      </w:r>
    </w:p>
    <w:p w:rsidR="00240D52" w:rsidRPr="00240D52" w:rsidRDefault="00240D52" w:rsidP="00240D52">
      <w:r w:rsidRPr="00240D52">
        <w:t>Le etichette di ogni volto sono incorporate nel nome del file con il seguente formato:</w:t>
      </w:r>
    </w:p>
    <w:p w:rsidR="00240D52" w:rsidRPr="00240D52" w:rsidRDefault="00240D52" w:rsidP="00240D52">
      <w:r w:rsidRPr="00240D52">
        <w:t xml:space="preserve"> </w:t>
      </w:r>
    </w:p>
    <w:p w:rsidR="00240D52" w:rsidRPr="00240D52" w:rsidRDefault="00240D52" w:rsidP="00240D52">
      <w:pPr>
        <w:jc w:val="center"/>
        <w:rPr>
          <w:lang w:val="en-US"/>
        </w:rPr>
      </w:pPr>
      <w:r w:rsidRPr="00240D52">
        <w:rPr>
          <w:lang w:val="en-US"/>
        </w:rPr>
        <w:t>[age] _ [gender] _ [race] _ [data&amp;time].jpg</w:t>
      </w:r>
    </w:p>
    <w:p w:rsidR="00240D52" w:rsidRPr="00240D52" w:rsidRDefault="00240D52" w:rsidP="00240D52">
      <w:pPr>
        <w:rPr>
          <w:lang w:val="en-US"/>
        </w:rPr>
      </w:pPr>
    </w:p>
    <w:p w:rsidR="00240D52" w:rsidRPr="00240D52" w:rsidRDefault="00240D52" w:rsidP="00240D52">
      <w:pPr>
        <w:pStyle w:val="Paragrafoelenco"/>
        <w:numPr>
          <w:ilvl w:val="0"/>
          <w:numId w:val="2"/>
        </w:numPr>
      </w:pPr>
      <w:r w:rsidRPr="00240D52">
        <w:rPr>
          <w:b/>
          <w:bCs/>
        </w:rPr>
        <w:t>[age]</w:t>
      </w:r>
      <w:r w:rsidRPr="00240D52">
        <w:t xml:space="preserve"> è un numero intero compreso tra 0 e 116, che indica l'età</w:t>
      </w:r>
      <w:r>
        <w:t>;</w:t>
      </w:r>
    </w:p>
    <w:p w:rsidR="00240D52" w:rsidRPr="00240D52" w:rsidRDefault="00240D52" w:rsidP="00240D52">
      <w:pPr>
        <w:pStyle w:val="Paragrafoelenco"/>
        <w:numPr>
          <w:ilvl w:val="0"/>
          <w:numId w:val="2"/>
        </w:numPr>
      </w:pPr>
      <w:r w:rsidRPr="00240D52">
        <w:rPr>
          <w:b/>
          <w:bCs/>
        </w:rPr>
        <w:t>[gender]</w:t>
      </w:r>
      <w:r w:rsidRPr="00240D52">
        <w:t xml:space="preserve"> 0 (maschio) o 1 (femmina)</w:t>
      </w:r>
      <w:r>
        <w:t>;</w:t>
      </w:r>
    </w:p>
    <w:p w:rsidR="00240D52" w:rsidRPr="00240D52" w:rsidRDefault="00240D52" w:rsidP="00240D52">
      <w:pPr>
        <w:pStyle w:val="Paragrafoelenco"/>
        <w:numPr>
          <w:ilvl w:val="0"/>
          <w:numId w:val="2"/>
        </w:numPr>
      </w:pPr>
      <w:r w:rsidRPr="00240D52">
        <w:rPr>
          <w:b/>
          <w:bCs/>
        </w:rPr>
        <w:t>[race]</w:t>
      </w:r>
      <w:r w:rsidRPr="00240D52">
        <w:t xml:space="preserve"> è un numero intero compreso tra 0 e</w:t>
      </w:r>
      <w:r>
        <w:t xml:space="preserve"> </w:t>
      </w:r>
      <w:r w:rsidRPr="00240D52">
        <w:t xml:space="preserve">4, che indica </w:t>
      </w:r>
      <w:r w:rsidR="00F75266">
        <w:t>occidentale</w:t>
      </w:r>
      <w:r w:rsidRPr="00240D52">
        <w:t xml:space="preserve">, </w:t>
      </w:r>
      <w:r w:rsidR="00F75266">
        <w:t>africana</w:t>
      </w:r>
      <w:r w:rsidRPr="00240D52">
        <w:t>, asiatico, indiano e altri (come ispanico, latino, mediorientale)</w:t>
      </w:r>
      <w:r w:rsidR="00D60C62">
        <w:t>;</w:t>
      </w:r>
    </w:p>
    <w:p w:rsidR="00501CF8" w:rsidRDefault="00240D52" w:rsidP="00240D52">
      <w:pPr>
        <w:pStyle w:val="Paragrafoelenco"/>
        <w:numPr>
          <w:ilvl w:val="0"/>
          <w:numId w:val="2"/>
        </w:numPr>
      </w:pPr>
      <w:r w:rsidRPr="00240D52">
        <w:rPr>
          <w:b/>
          <w:bCs/>
        </w:rPr>
        <w:t>[date&amp;time]</w:t>
      </w:r>
      <w:r w:rsidRPr="00240D52">
        <w:t xml:space="preserve"> è nel formato yyyymmddHHMMSSFFF, che mostra la data e l'ora in cui un'immagine è stata raccolta su UTKFace</w:t>
      </w:r>
      <w:r w:rsidR="00A40BC4">
        <w:t>.</w:t>
      </w:r>
    </w:p>
    <w:p w:rsidR="006C01B1" w:rsidRDefault="006C01B1" w:rsidP="006C01B1"/>
    <w:p w:rsidR="006C01B1" w:rsidRDefault="006C01B1" w:rsidP="006C01B1"/>
    <w:p w:rsidR="006C01B1" w:rsidRDefault="006C01B1" w:rsidP="006C01B1"/>
    <w:p w:rsidR="006C01B1" w:rsidRDefault="006C01B1" w:rsidP="006C01B1"/>
    <w:p w:rsidR="006C01B1" w:rsidRDefault="006C01B1" w:rsidP="006C01B1"/>
    <w:p w:rsidR="006C01B1" w:rsidRDefault="006C01B1" w:rsidP="006C01B1"/>
    <w:p w:rsidR="006C01B1" w:rsidRDefault="006C01B1" w:rsidP="006C01B1"/>
    <w:p w:rsidR="006C01B1" w:rsidRDefault="006C01B1" w:rsidP="006C01B1"/>
    <w:p w:rsidR="002E09C6" w:rsidRPr="002E09C6" w:rsidRDefault="006C01B1" w:rsidP="002E09C6">
      <w:pPr>
        <w:pStyle w:val="Titolo2"/>
        <w:rPr>
          <w:rFonts w:ascii="Latin Modern Roman 12" w:hAnsi="Latin Modern Roman 12"/>
          <w:b/>
          <w:bCs/>
          <w:color w:val="000000" w:themeColor="text1"/>
          <w:sz w:val="32"/>
          <w:szCs w:val="32"/>
        </w:rPr>
      </w:pPr>
      <w:r w:rsidRPr="006C01B1">
        <w:rPr>
          <w:rFonts w:ascii="Latin Modern Roman 12" w:hAnsi="Latin Modern Roman 12"/>
          <w:b/>
          <w:bCs/>
          <w:color w:val="000000" w:themeColor="text1"/>
          <w:sz w:val="32"/>
          <w:szCs w:val="32"/>
        </w:rPr>
        <w:lastRenderedPageBreak/>
        <w:t>3.1 Analisi dei dati</w:t>
      </w:r>
    </w:p>
    <w:p w:rsidR="00B41B7E" w:rsidRDefault="00B4101B" w:rsidP="00B41B7E">
      <w:pPr>
        <w:jc w:val="both"/>
      </w:pPr>
      <w:r>
        <w:t xml:space="preserve">Prima di iniziare ad effettuare una completa analisi del dataset </w:t>
      </w:r>
      <w:r w:rsidR="002E09C6" w:rsidRPr="00B41B7E">
        <w:t xml:space="preserve">abbiamo riscontrato </w:t>
      </w:r>
      <w:r w:rsidR="00B41B7E" w:rsidRPr="00B41B7E">
        <w:t xml:space="preserve">che su alcune immagini </w:t>
      </w:r>
      <w:r w:rsidR="00B41B7E">
        <w:t xml:space="preserve">l’operazione di crop </w:t>
      </w:r>
      <w:r>
        <w:t xml:space="preserve">e align </w:t>
      </w:r>
      <w:r w:rsidR="00B41B7E">
        <w:t xml:space="preserve">non è stata effettuata correttamente e questo </w:t>
      </w:r>
      <w:r w:rsidR="00B41B7E" w:rsidRPr="00B41B7E">
        <w:t xml:space="preserve">ha portato all’introduzione di immagini che non raffiguravano volti di persone. </w:t>
      </w:r>
    </w:p>
    <w:p w:rsidR="002E09C6" w:rsidRPr="00B41B7E" w:rsidRDefault="00B41B7E" w:rsidP="00B41B7E">
      <w:pPr>
        <w:jc w:val="both"/>
      </w:pPr>
      <w:r w:rsidRPr="00B41B7E">
        <w:t xml:space="preserve">Di seguito sono riportate alcune </w:t>
      </w:r>
      <w:r>
        <w:t>delle immagini sopra citate</w:t>
      </w:r>
      <w:r w:rsidRPr="00B41B7E">
        <w:t xml:space="preserve"> che abbiamo individuato e </w:t>
      </w:r>
      <w:r>
        <w:t>provveduto a rimuovere</w:t>
      </w:r>
      <w:r w:rsidRPr="00B41B7E">
        <w:t>.</w:t>
      </w:r>
    </w:p>
    <w:p w:rsidR="002E09C6" w:rsidRPr="002E09C6" w:rsidRDefault="002E09C6" w:rsidP="002E09C6"/>
    <w:p w:rsidR="00713292" w:rsidRDefault="002E09C6" w:rsidP="00980C28">
      <w:pPr>
        <w:jc w:val="center"/>
      </w:pPr>
      <w:r>
        <w:rPr>
          <w:noProof/>
        </w:rPr>
        <w:drawing>
          <wp:inline distT="0" distB="0" distL="0" distR="0">
            <wp:extent cx="800714" cy="800714"/>
            <wp:effectExtent l="25400" t="25400" r="88900" b="88900"/>
            <wp:docPr id="6" name="Immagine 6" descr="Immagine che contiene vicino, remo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1_4_20170109194502921.jpg.chi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4779" cy="804779"/>
                    </a:xfrm>
                    <a:prstGeom prst="rect">
                      <a:avLst/>
                    </a:prstGeom>
                    <a:effectLst>
                      <a:outerShdw blurRad="50800" dist="38100" dir="2700000" algn="tl" rotWithShape="0">
                        <a:prstClr val="black">
                          <a:alpha val="40000"/>
                        </a:prstClr>
                      </a:outerShdw>
                    </a:effectLst>
                  </pic:spPr>
                </pic:pic>
              </a:graphicData>
            </a:graphic>
          </wp:inline>
        </w:drawing>
      </w:r>
      <w:r w:rsidR="00A22FB9">
        <w:rPr>
          <w:noProof/>
        </w:rPr>
        <w:drawing>
          <wp:inline distT="0" distB="0" distL="0" distR="0" wp14:anchorId="2D63D4F1" wp14:editId="69ECFF35">
            <wp:extent cx="805247" cy="795983"/>
            <wp:effectExtent l="25400" t="25400" r="83820" b="93345"/>
            <wp:docPr id="7" name="Immagine 7" descr="Immagine che contiene tatuag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_0_1_20170116205556715.jpg.chi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8486" cy="818954"/>
                    </a:xfrm>
                    <a:prstGeom prst="rect">
                      <a:avLst/>
                    </a:prstGeom>
                    <a:effectLst>
                      <a:outerShdw blurRad="50800" dist="38100" dir="2700000" algn="tl" rotWithShape="0">
                        <a:prstClr val="black">
                          <a:alpha val="40000"/>
                        </a:prstClr>
                      </a:outerShdw>
                    </a:effectLst>
                  </pic:spPr>
                </pic:pic>
              </a:graphicData>
            </a:graphic>
          </wp:inline>
        </w:drawing>
      </w:r>
      <w:r w:rsidR="00A22FB9">
        <w:rPr>
          <w:noProof/>
        </w:rPr>
        <w:drawing>
          <wp:inline distT="0" distB="0" distL="0" distR="0" wp14:anchorId="0D575A2D" wp14:editId="6B2B26F8">
            <wp:extent cx="803236" cy="799794"/>
            <wp:effectExtent l="25400" t="25400" r="86360" b="89535"/>
            <wp:docPr id="8" name="Immagine 8"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_1_2_20170105174652949.jpg.chi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5524" cy="821986"/>
                    </a:xfrm>
                    <a:prstGeom prst="rect">
                      <a:avLst/>
                    </a:prstGeom>
                    <a:effectLst>
                      <a:outerShdw blurRad="50800" dist="38100" dir="2700000" algn="tl" rotWithShape="0">
                        <a:prstClr val="black">
                          <a:alpha val="40000"/>
                        </a:prstClr>
                      </a:outerShdw>
                    </a:effectLst>
                  </pic:spPr>
                </pic:pic>
              </a:graphicData>
            </a:graphic>
          </wp:inline>
        </w:drawing>
      </w:r>
      <w:r w:rsidR="00A22FB9">
        <w:rPr>
          <w:noProof/>
        </w:rPr>
        <w:drawing>
          <wp:inline distT="0" distB="0" distL="0" distR="0" wp14:anchorId="45A052B5" wp14:editId="3291B402">
            <wp:extent cx="800713" cy="805359"/>
            <wp:effectExtent l="25400" t="25400" r="88900" b="83820"/>
            <wp:docPr id="9" name="Immagine 9" descr="Immagine che contiene cibo, lat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_0_0_20170111210338948.jpg.chi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3441" cy="818161"/>
                    </a:xfrm>
                    <a:prstGeom prst="rect">
                      <a:avLst/>
                    </a:prstGeom>
                    <a:effectLst>
                      <a:outerShdw blurRad="50800" dist="38100" dir="2700000" algn="tl" rotWithShape="0">
                        <a:prstClr val="black">
                          <a:alpha val="40000"/>
                        </a:prstClr>
                      </a:outerShdw>
                    </a:effectLst>
                  </pic:spPr>
                </pic:pic>
              </a:graphicData>
            </a:graphic>
          </wp:inline>
        </w:drawing>
      </w:r>
      <w:r w:rsidR="00A22FB9">
        <w:rPr>
          <w:noProof/>
        </w:rPr>
        <w:drawing>
          <wp:inline distT="0" distB="0" distL="0" distR="0" wp14:anchorId="3A840B8D" wp14:editId="76BBEF92">
            <wp:extent cx="800713" cy="794596"/>
            <wp:effectExtent l="25400" t="25400" r="88900" b="946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1_0_20170109190852630.jpg.chi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5801" cy="819493"/>
                    </a:xfrm>
                    <a:prstGeom prst="rect">
                      <a:avLst/>
                    </a:prstGeom>
                    <a:effectLst>
                      <a:outerShdw blurRad="50800" dist="38100" dir="2700000" algn="tl" rotWithShape="0">
                        <a:prstClr val="black">
                          <a:alpha val="40000"/>
                        </a:prstClr>
                      </a:outerShdw>
                    </a:effectLst>
                  </pic:spPr>
                </pic:pic>
              </a:graphicData>
            </a:graphic>
          </wp:inline>
        </w:drawing>
      </w:r>
      <w:r w:rsidR="00A22FB9">
        <w:rPr>
          <w:noProof/>
        </w:rPr>
        <w:drawing>
          <wp:inline distT="0" distB="0" distL="0" distR="0" wp14:anchorId="41C52527" wp14:editId="432F2EB2">
            <wp:extent cx="800714" cy="800714"/>
            <wp:effectExtent l="25400" t="25400" r="88900" b="88900"/>
            <wp:docPr id="11" name="Immagine 11" descr="Immagine che contiene persona, uomo, fotografia, guard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1_0_20170109194452834.jpg.chi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6320" cy="826320"/>
                    </a:xfrm>
                    <a:prstGeom prst="rect">
                      <a:avLst/>
                    </a:prstGeom>
                    <a:effectLst>
                      <a:outerShdw blurRad="50800" dist="38100" dir="2700000" algn="tl" rotWithShape="0">
                        <a:prstClr val="black">
                          <a:alpha val="40000"/>
                        </a:prstClr>
                      </a:outerShdw>
                    </a:effectLst>
                  </pic:spPr>
                </pic:pic>
              </a:graphicData>
            </a:graphic>
          </wp:inline>
        </w:drawing>
      </w:r>
    </w:p>
    <w:p w:rsidR="00713292" w:rsidRDefault="00713292" w:rsidP="00713292"/>
    <w:p w:rsidR="00EE3D5F" w:rsidRDefault="00EE3D5F" w:rsidP="00713292"/>
    <w:p w:rsidR="00B4101B" w:rsidRDefault="00EE3D5F" w:rsidP="00D454CE">
      <w:pPr>
        <w:jc w:val="both"/>
      </w:pPr>
      <w:r>
        <w:t>Chiaramente per il nostro scopo le etichette saranno l’età dei volti presenti nel dataset, mentre le caratteristiche che abbiamo considerato nella creazione dei diversi modelli (che verranno illustrati successivamente) oltre alle immagini stesse sono il sesso e l’etnia.</w:t>
      </w:r>
      <w:r w:rsidR="001537B2">
        <w:t xml:space="preserve"> </w:t>
      </w:r>
      <w:r w:rsidR="00C02550">
        <w:t>Pertanto,</w:t>
      </w:r>
      <w:r w:rsidR="00FE2BC0">
        <w:t xml:space="preserve"> di seguito </w:t>
      </w:r>
      <w:r w:rsidR="00F13BA7">
        <w:t xml:space="preserve">gli attributi </w:t>
      </w:r>
      <w:r w:rsidR="00FE2BC0">
        <w:t>età</w:t>
      </w:r>
      <w:r w:rsidR="0069462D">
        <w:t>,</w:t>
      </w:r>
      <w:r w:rsidR="00FE2BC0">
        <w:t xml:space="preserve"> sesso ed etnia verranno analizzat</w:t>
      </w:r>
      <w:r w:rsidR="00A06F9A">
        <w:t>i</w:t>
      </w:r>
      <w:r w:rsidR="00FE2BC0">
        <w:t xml:space="preserve"> singolarmente. </w:t>
      </w:r>
    </w:p>
    <w:p w:rsidR="00EE3D5F" w:rsidRDefault="00EE3D5F" w:rsidP="00713292"/>
    <w:p w:rsidR="00B612B1" w:rsidRDefault="00B612B1" w:rsidP="00B612B1">
      <w:pPr>
        <w:pStyle w:val="Titolo3"/>
        <w:rPr>
          <w:rFonts w:ascii="Latin Modern Roman 12" w:hAnsi="Latin Modern Roman 12"/>
          <w:b/>
          <w:bCs/>
          <w:color w:val="000000" w:themeColor="text1"/>
          <w:sz w:val="28"/>
          <w:szCs w:val="28"/>
        </w:rPr>
      </w:pPr>
      <w:r w:rsidRPr="00B612B1">
        <w:rPr>
          <w:rFonts w:ascii="Latin Modern Roman 12" w:hAnsi="Latin Modern Roman 12"/>
          <w:b/>
          <w:bCs/>
          <w:color w:val="000000" w:themeColor="text1"/>
          <w:sz w:val="28"/>
          <w:szCs w:val="28"/>
        </w:rPr>
        <w:t>3.1.1 Distribuzione età</w:t>
      </w:r>
    </w:p>
    <w:p w:rsidR="00052FA9" w:rsidRDefault="00B4101B" w:rsidP="00B4101B">
      <w:r w:rsidRPr="00052FA9">
        <w:t xml:space="preserve">Siamo partiti </w:t>
      </w:r>
      <w:r w:rsidR="00052FA9">
        <w:t xml:space="preserve">con l’analizzare la distribuzione dell’età dei volti presenti nel dataset. </w:t>
      </w:r>
    </w:p>
    <w:p w:rsidR="00B4101B" w:rsidRPr="00052FA9" w:rsidRDefault="00052FA9" w:rsidP="00B4101B">
      <w:r>
        <w:t>Di seguito è mostrato il grafico che abbiamo realizzato.</w:t>
      </w:r>
    </w:p>
    <w:p w:rsidR="00B4101B" w:rsidRPr="00B4101B" w:rsidRDefault="00B4101B" w:rsidP="00B4101B"/>
    <w:p w:rsidR="00052FA9" w:rsidRDefault="00B612B1" w:rsidP="00052FA9">
      <w:pPr>
        <w:keepNext/>
        <w:jc w:val="center"/>
      </w:pPr>
      <w:r>
        <w:rPr>
          <w:noProof/>
        </w:rPr>
        <w:drawing>
          <wp:inline distT="0" distB="0" distL="0" distR="0">
            <wp:extent cx="3450692" cy="236618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png"/>
                    <pic:cNvPicPr/>
                  </pic:nvPicPr>
                  <pic:blipFill>
                    <a:blip r:embed="rId19">
                      <a:extLst>
                        <a:ext uri="{28A0092B-C50C-407E-A947-70E740481C1C}">
                          <a14:useLocalDpi xmlns:a14="http://schemas.microsoft.com/office/drawing/2010/main" val="0"/>
                        </a:ext>
                      </a:extLst>
                    </a:blip>
                    <a:stretch>
                      <a:fillRect/>
                    </a:stretch>
                  </pic:blipFill>
                  <pic:spPr>
                    <a:xfrm>
                      <a:off x="0" y="0"/>
                      <a:ext cx="3456381" cy="2370090"/>
                    </a:xfrm>
                    <a:prstGeom prst="rect">
                      <a:avLst/>
                    </a:prstGeom>
                  </pic:spPr>
                </pic:pic>
              </a:graphicData>
            </a:graphic>
          </wp:inline>
        </w:drawing>
      </w:r>
    </w:p>
    <w:p w:rsidR="0016092D" w:rsidRDefault="00052FA9" w:rsidP="00052FA9">
      <w:pPr>
        <w:pStyle w:val="Didascalia"/>
        <w:jc w:val="center"/>
      </w:pPr>
      <w:r>
        <w:t xml:space="preserve">Figura </w:t>
      </w:r>
      <w:fldSimple w:instr=" SEQ Figura \* ARABIC ">
        <w:r w:rsidR="00645C80">
          <w:rPr>
            <w:noProof/>
          </w:rPr>
          <w:t>1</w:t>
        </w:r>
      </w:fldSimple>
      <w:r>
        <w:t xml:space="preserve"> Grafico Distribuzione età</w:t>
      </w:r>
      <w:r w:rsidR="00CC5F72">
        <w:t>.</w:t>
      </w:r>
    </w:p>
    <w:p w:rsidR="00052FA9" w:rsidRDefault="00052FA9" w:rsidP="00052FA9"/>
    <w:p w:rsidR="00052FA9" w:rsidRDefault="00052FA9" w:rsidP="00052FA9">
      <w:r>
        <w:t xml:space="preserve">Da una rapida analisi del grafico mostrato in </w:t>
      </w:r>
      <w:r w:rsidRPr="008F166B">
        <w:rPr>
          <w:i/>
          <w:iCs/>
        </w:rPr>
        <w:t>Figura 1</w:t>
      </w:r>
      <w:r>
        <w:t xml:space="preserve"> si può notare che:</w:t>
      </w:r>
    </w:p>
    <w:p w:rsidR="00052FA9" w:rsidRDefault="00052FA9" w:rsidP="00052FA9">
      <w:pPr>
        <w:pStyle w:val="Paragrafoelenco"/>
        <w:numPr>
          <w:ilvl w:val="0"/>
          <w:numId w:val="4"/>
        </w:numPr>
      </w:pPr>
      <w:r>
        <w:t xml:space="preserve">Nella fascia di età compresa tra i 25 e i 27 anni si ha un numero di volti molto maggiore rispetto </w:t>
      </w:r>
      <w:r w:rsidR="006C684F">
        <w:t>alla media</w:t>
      </w:r>
      <w:r>
        <w:t>;</w:t>
      </w:r>
    </w:p>
    <w:p w:rsidR="00052FA9" w:rsidRDefault="00052FA9" w:rsidP="00052FA9">
      <w:pPr>
        <w:pStyle w:val="Paragrafoelenco"/>
        <w:numPr>
          <w:ilvl w:val="0"/>
          <w:numId w:val="4"/>
        </w:numPr>
      </w:pPr>
      <w:r>
        <w:t xml:space="preserve">Nella fascia d’età da 81 a 116 anni il numero di volti è molto basso rispetto </w:t>
      </w:r>
      <w:r w:rsidR="006C684F">
        <w:t>alla media dei volti per ogni età.</w:t>
      </w:r>
    </w:p>
    <w:p w:rsidR="00186CEF" w:rsidRDefault="00186CEF" w:rsidP="008F166B"/>
    <w:p w:rsidR="00186CEF" w:rsidRDefault="00186CEF" w:rsidP="008F166B">
      <w:pPr>
        <w:rPr>
          <w:b/>
          <w:bCs/>
          <w:color w:val="000000" w:themeColor="text1"/>
          <w:sz w:val="28"/>
          <w:szCs w:val="28"/>
        </w:rPr>
      </w:pPr>
      <w:r w:rsidRPr="00B612B1">
        <w:rPr>
          <w:b/>
          <w:bCs/>
          <w:color w:val="000000" w:themeColor="text1"/>
          <w:sz w:val="28"/>
          <w:szCs w:val="28"/>
        </w:rPr>
        <w:lastRenderedPageBreak/>
        <w:t>3.1.</w:t>
      </w:r>
      <w:r w:rsidR="009C500B">
        <w:rPr>
          <w:b/>
          <w:bCs/>
          <w:color w:val="000000" w:themeColor="text1"/>
          <w:sz w:val="28"/>
          <w:szCs w:val="28"/>
        </w:rPr>
        <w:t>2</w:t>
      </w:r>
      <w:r w:rsidRPr="00B612B1">
        <w:rPr>
          <w:b/>
          <w:bCs/>
          <w:color w:val="000000" w:themeColor="text1"/>
          <w:sz w:val="28"/>
          <w:szCs w:val="28"/>
        </w:rPr>
        <w:t xml:space="preserve"> Distribuzione </w:t>
      </w:r>
      <w:r>
        <w:rPr>
          <w:b/>
          <w:bCs/>
          <w:color w:val="000000" w:themeColor="text1"/>
          <w:sz w:val="28"/>
          <w:szCs w:val="28"/>
        </w:rPr>
        <w:t>sesso</w:t>
      </w:r>
    </w:p>
    <w:p w:rsidR="009B4E51" w:rsidRDefault="003466FF" w:rsidP="008F166B">
      <w:r>
        <w:t xml:space="preserve">La seconda caratteristica sul quale ci siamo focalizzati è il sesso. Di seguito è </w:t>
      </w:r>
      <w:r w:rsidR="009B4E51">
        <w:t>mostrato</w:t>
      </w:r>
      <w:r>
        <w:t xml:space="preserve"> il grafico </w:t>
      </w:r>
      <w:r w:rsidR="009B4E51">
        <w:t>che mostra il numero di volti per ciascun sesso.</w:t>
      </w:r>
    </w:p>
    <w:p w:rsidR="003466FF" w:rsidRDefault="003466FF" w:rsidP="008F166B">
      <w:r>
        <w:t xml:space="preserve"> </w:t>
      </w:r>
    </w:p>
    <w:p w:rsidR="00CC5F72" w:rsidRDefault="00CC5F72" w:rsidP="00CC5F72">
      <w:pPr>
        <w:keepNext/>
        <w:jc w:val="center"/>
      </w:pPr>
      <w:r>
        <w:rPr>
          <w:noProof/>
        </w:rPr>
        <w:drawing>
          <wp:inline distT="0" distB="0" distL="0" distR="0">
            <wp:extent cx="3657600" cy="2495108"/>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1.png"/>
                    <pic:cNvPicPr/>
                  </pic:nvPicPr>
                  <pic:blipFill>
                    <a:blip r:embed="rId20">
                      <a:extLst>
                        <a:ext uri="{28A0092B-C50C-407E-A947-70E740481C1C}">
                          <a14:useLocalDpi xmlns:a14="http://schemas.microsoft.com/office/drawing/2010/main" val="0"/>
                        </a:ext>
                      </a:extLst>
                    </a:blip>
                    <a:stretch>
                      <a:fillRect/>
                    </a:stretch>
                  </pic:blipFill>
                  <pic:spPr>
                    <a:xfrm>
                      <a:off x="0" y="0"/>
                      <a:ext cx="3673931" cy="2506249"/>
                    </a:xfrm>
                    <a:prstGeom prst="rect">
                      <a:avLst/>
                    </a:prstGeom>
                  </pic:spPr>
                </pic:pic>
              </a:graphicData>
            </a:graphic>
          </wp:inline>
        </w:drawing>
      </w:r>
    </w:p>
    <w:p w:rsidR="008F166B" w:rsidRDefault="00CC5F72" w:rsidP="00CC5F72">
      <w:pPr>
        <w:pStyle w:val="Didascalia"/>
        <w:jc w:val="center"/>
      </w:pPr>
      <w:r>
        <w:t xml:space="preserve">Figura </w:t>
      </w:r>
      <w:fldSimple w:instr=" SEQ Figura \* ARABIC ">
        <w:r w:rsidR="00645C80">
          <w:rPr>
            <w:noProof/>
          </w:rPr>
          <w:t>2</w:t>
        </w:r>
      </w:fldSimple>
      <w:r>
        <w:t xml:space="preserve"> Grafico Distribuzione sesso.</w:t>
      </w:r>
    </w:p>
    <w:p w:rsidR="005A0A70" w:rsidRDefault="005A0A70" w:rsidP="00DA096D"/>
    <w:p w:rsidR="00DA096D" w:rsidRPr="00DA096D" w:rsidRDefault="00DA096D" w:rsidP="00DA096D">
      <w:r>
        <w:t xml:space="preserve">Come si può notare osservando il grafico mostrato in </w:t>
      </w:r>
      <w:r w:rsidRPr="00DA096D">
        <w:rPr>
          <w:i/>
          <w:iCs/>
        </w:rPr>
        <w:t>Figura 2</w:t>
      </w:r>
      <w:r>
        <w:rPr>
          <w:i/>
          <w:iCs/>
        </w:rPr>
        <w:t xml:space="preserve"> </w:t>
      </w:r>
      <w:r w:rsidRPr="00DA096D">
        <w:t>la distribuzione</w:t>
      </w:r>
      <w:r w:rsidRPr="00DA096D">
        <w:rPr>
          <w:b/>
          <w:bCs/>
        </w:rPr>
        <w:t xml:space="preserve"> </w:t>
      </w:r>
      <w:r>
        <w:t xml:space="preserve">di immagini per i due sessi risulta essere piuttosto equilibrata. Abbiamo </w:t>
      </w:r>
      <w:r w:rsidRPr="00DA096D">
        <w:rPr>
          <w:b/>
          <w:bCs/>
        </w:rPr>
        <w:t>12379</w:t>
      </w:r>
      <w:r>
        <w:t xml:space="preserve"> volti di uomini e </w:t>
      </w:r>
      <w:r w:rsidRPr="00DA096D">
        <w:rPr>
          <w:b/>
          <w:bCs/>
        </w:rPr>
        <w:t>11316</w:t>
      </w:r>
      <w:r>
        <w:t xml:space="preserve"> volti di donne.</w:t>
      </w:r>
    </w:p>
    <w:p w:rsidR="00DA096D" w:rsidRDefault="00DA096D"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481F68" w:rsidRDefault="00481F68" w:rsidP="00DA096D"/>
    <w:p w:rsidR="009E61D0" w:rsidRDefault="009E61D0" w:rsidP="00DA096D">
      <w:pPr>
        <w:rPr>
          <w:b/>
          <w:bCs/>
          <w:color w:val="000000" w:themeColor="text1"/>
          <w:sz w:val="28"/>
          <w:szCs w:val="28"/>
        </w:rPr>
      </w:pPr>
      <w:r w:rsidRPr="00B612B1">
        <w:rPr>
          <w:b/>
          <w:bCs/>
          <w:color w:val="000000" w:themeColor="text1"/>
          <w:sz w:val="28"/>
          <w:szCs w:val="28"/>
        </w:rPr>
        <w:lastRenderedPageBreak/>
        <w:t>3.1.</w:t>
      </w:r>
      <w:r>
        <w:rPr>
          <w:b/>
          <w:bCs/>
          <w:color w:val="000000" w:themeColor="text1"/>
          <w:sz w:val="28"/>
          <w:szCs w:val="28"/>
        </w:rPr>
        <w:t>3</w:t>
      </w:r>
      <w:r w:rsidRPr="00B612B1">
        <w:rPr>
          <w:b/>
          <w:bCs/>
          <w:color w:val="000000" w:themeColor="text1"/>
          <w:sz w:val="28"/>
          <w:szCs w:val="28"/>
        </w:rPr>
        <w:t xml:space="preserve"> Distribuzione </w:t>
      </w:r>
      <w:r>
        <w:rPr>
          <w:b/>
          <w:bCs/>
          <w:color w:val="000000" w:themeColor="text1"/>
          <w:sz w:val="28"/>
          <w:szCs w:val="28"/>
        </w:rPr>
        <w:t>etnia</w:t>
      </w:r>
    </w:p>
    <w:p w:rsidR="00481F68" w:rsidRDefault="005A0A70" w:rsidP="005A0A70">
      <w:r>
        <w:t>Infine, l’ultima caratteristica che abbiamo analizzato è stata l’etnia. Come già accennato in precedenza, sono state individuate 5 differenti tipologie di etnia:</w:t>
      </w:r>
    </w:p>
    <w:p w:rsidR="005A0A70" w:rsidRDefault="005A0A70" w:rsidP="005A0A70">
      <w:pPr>
        <w:pStyle w:val="Paragrafoelenco"/>
        <w:numPr>
          <w:ilvl w:val="0"/>
          <w:numId w:val="5"/>
        </w:numPr>
      </w:pPr>
      <w:r>
        <w:t>Occidentale;</w:t>
      </w:r>
    </w:p>
    <w:p w:rsidR="005A0A70" w:rsidRDefault="005A0A70" w:rsidP="005A0A70">
      <w:pPr>
        <w:pStyle w:val="Paragrafoelenco"/>
        <w:numPr>
          <w:ilvl w:val="0"/>
          <w:numId w:val="5"/>
        </w:numPr>
      </w:pPr>
      <w:r>
        <w:t>Africana;</w:t>
      </w:r>
    </w:p>
    <w:p w:rsidR="005A0A70" w:rsidRDefault="005A0A70" w:rsidP="005A0A70">
      <w:pPr>
        <w:pStyle w:val="Paragrafoelenco"/>
        <w:numPr>
          <w:ilvl w:val="0"/>
          <w:numId w:val="5"/>
        </w:numPr>
      </w:pPr>
      <w:r>
        <w:t>Asiatica orientale;</w:t>
      </w:r>
    </w:p>
    <w:p w:rsidR="005A0A70" w:rsidRDefault="005A0A70" w:rsidP="005A0A70">
      <w:pPr>
        <w:pStyle w:val="Paragrafoelenco"/>
        <w:numPr>
          <w:ilvl w:val="0"/>
          <w:numId w:val="5"/>
        </w:numPr>
      </w:pPr>
      <w:r>
        <w:t>Asiatica centro – meridionale;</w:t>
      </w:r>
    </w:p>
    <w:p w:rsidR="005A0A70" w:rsidRDefault="005A0A70" w:rsidP="005A0A70">
      <w:pPr>
        <w:pStyle w:val="Paragrafoelenco"/>
        <w:numPr>
          <w:ilvl w:val="0"/>
          <w:numId w:val="5"/>
        </w:numPr>
      </w:pPr>
      <w:r>
        <w:t>Altro.</w:t>
      </w:r>
    </w:p>
    <w:p w:rsidR="005A0A70" w:rsidRDefault="005A0A70" w:rsidP="005A0A70"/>
    <w:p w:rsidR="00645C80" w:rsidRDefault="00645C80" w:rsidP="005A0A70">
      <w:r>
        <w:t>Di seguito è riportato il grafico che mostra il numero di volti per ognuna delle 5 categorie.</w:t>
      </w:r>
    </w:p>
    <w:p w:rsidR="00645C80" w:rsidRDefault="00645C80" w:rsidP="005A0A70">
      <w:r>
        <w:t xml:space="preserve"> </w:t>
      </w:r>
    </w:p>
    <w:p w:rsidR="00645C80" w:rsidRDefault="005A0A70" w:rsidP="00645C80">
      <w:pPr>
        <w:keepNext/>
        <w:jc w:val="center"/>
      </w:pPr>
      <w:r>
        <w:rPr>
          <w:noProof/>
        </w:rPr>
        <w:drawing>
          <wp:inline distT="0" distB="0" distL="0" distR="0">
            <wp:extent cx="3315433" cy="3409670"/>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known-3.png"/>
                    <pic:cNvPicPr/>
                  </pic:nvPicPr>
                  <pic:blipFill>
                    <a:blip r:embed="rId21">
                      <a:extLst>
                        <a:ext uri="{28A0092B-C50C-407E-A947-70E740481C1C}">
                          <a14:useLocalDpi xmlns:a14="http://schemas.microsoft.com/office/drawing/2010/main" val="0"/>
                        </a:ext>
                      </a:extLst>
                    </a:blip>
                    <a:stretch>
                      <a:fillRect/>
                    </a:stretch>
                  </pic:blipFill>
                  <pic:spPr>
                    <a:xfrm>
                      <a:off x="0" y="0"/>
                      <a:ext cx="3347895" cy="3443054"/>
                    </a:xfrm>
                    <a:prstGeom prst="rect">
                      <a:avLst/>
                    </a:prstGeom>
                  </pic:spPr>
                </pic:pic>
              </a:graphicData>
            </a:graphic>
          </wp:inline>
        </w:drawing>
      </w:r>
    </w:p>
    <w:p w:rsidR="009E61D0" w:rsidRDefault="00645C80" w:rsidP="00645C80">
      <w:pPr>
        <w:pStyle w:val="Didascalia"/>
        <w:jc w:val="center"/>
      </w:pPr>
      <w:r>
        <w:t xml:space="preserve">Figura </w:t>
      </w:r>
      <w:fldSimple w:instr=" SEQ Figura \* ARABIC ">
        <w:r>
          <w:rPr>
            <w:noProof/>
          </w:rPr>
          <w:t>3</w:t>
        </w:r>
      </w:fldSimple>
      <w:r>
        <w:t xml:space="preserve"> Distribuzione etnia.</w:t>
      </w:r>
    </w:p>
    <w:p w:rsidR="00645C80" w:rsidRDefault="00645C80" w:rsidP="00645C80"/>
    <w:p w:rsidR="000F1095" w:rsidRDefault="00645C80" w:rsidP="000F1095">
      <w:pPr>
        <w:jc w:val="both"/>
      </w:pPr>
      <w:r w:rsidRPr="000F1095">
        <w:t xml:space="preserve">Osservando il grafico mostrato in </w:t>
      </w:r>
      <w:r w:rsidRPr="002773B1">
        <w:rPr>
          <w:i/>
          <w:iCs/>
        </w:rPr>
        <w:t>Figura 3</w:t>
      </w:r>
      <w:r w:rsidRPr="000F1095">
        <w:t xml:space="preserve"> si nota che </w:t>
      </w:r>
      <w:r w:rsidR="005403C1" w:rsidRPr="000F1095">
        <w:t>per l’etnia “Occidentale” si ha il numero maggiore di volti</w:t>
      </w:r>
      <w:r w:rsidR="00370148" w:rsidRPr="000F1095">
        <w:t xml:space="preserve">, mentre </w:t>
      </w:r>
      <w:r w:rsidR="00D041BB">
        <w:t>tra</w:t>
      </w:r>
      <w:r w:rsidR="00370148" w:rsidRPr="000F1095">
        <w:t xml:space="preserve"> le restanti etnie </w:t>
      </w:r>
      <w:r w:rsidR="00D041BB">
        <w:t>le differenze sono nettamente inferiori</w:t>
      </w:r>
      <w:r w:rsidR="00370148" w:rsidRPr="000F1095">
        <w:t>.</w:t>
      </w:r>
    </w:p>
    <w:p w:rsidR="00645C80" w:rsidRDefault="000F1095" w:rsidP="000F1095">
      <w:pPr>
        <w:jc w:val="both"/>
      </w:pPr>
      <w:r>
        <w:t xml:space="preserve">Precisamente, abbiamo </w:t>
      </w:r>
      <w:r w:rsidRPr="000F1095">
        <w:rPr>
          <w:b/>
          <w:bCs/>
        </w:rPr>
        <w:t>10070</w:t>
      </w:r>
      <w:r>
        <w:t xml:space="preserve"> volti per etnia Occidentale, </w:t>
      </w:r>
      <w:r w:rsidRPr="000F1095">
        <w:rPr>
          <w:b/>
          <w:bCs/>
        </w:rPr>
        <w:t>4526</w:t>
      </w:r>
      <w:r>
        <w:t xml:space="preserve"> per l’etnia Africana, </w:t>
      </w:r>
      <w:r w:rsidRPr="000F1095">
        <w:rPr>
          <w:b/>
          <w:bCs/>
        </w:rPr>
        <w:t>3431</w:t>
      </w:r>
      <w:r>
        <w:t xml:space="preserve"> e </w:t>
      </w:r>
      <w:r w:rsidRPr="000F1095">
        <w:rPr>
          <w:b/>
          <w:bCs/>
        </w:rPr>
        <w:t>3976</w:t>
      </w:r>
      <w:r>
        <w:t xml:space="preserve"> rispettivamente per l’etnia Asiatica orientale e </w:t>
      </w:r>
      <w:r w:rsidRPr="000F1095">
        <w:t>Asiatica centro-meridionale</w:t>
      </w:r>
      <w:r>
        <w:t xml:space="preserve"> e </w:t>
      </w:r>
      <w:r w:rsidRPr="000F1095">
        <w:rPr>
          <w:b/>
          <w:bCs/>
        </w:rPr>
        <w:t>1692</w:t>
      </w:r>
      <w:r>
        <w:t xml:space="preserve"> altro.</w:t>
      </w:r>
    </w:p>
    <w:p w:rsidR="000F1095" w:rsidRDefault="000F1095" w:rsidP="000F1095">
      <w:pPr>
        <w:pStyle w:val="PreformattatoHTML"/>
        <w:wordWrap w:val="0"/>
        <w:rPr>
          <w:rFonts w:ascii="Latin Modern Roman 12" w:hAnsi="Latin Modern Roman 12"/>
          <w:sz w:val="24"/>
          <w:szCs w:val="24"/>
        </w:rPr>
      </w:pPr>
    </w:p>
    <w:p w:rsidR="000F1095" w:rsidRDefault="000F1095" w:rsidP="000F1095">
      <w:pPr>
        <w:jc w:val="both"/>
      </w:pPr>
    </w:p>
    <w:p w:rsidR="00A40ECB" w:rsidRDefault="00A40ECB" w:rsidP="000F1095">
      <w:pPr>
        <w:jc w:val="both"/>
      </w:pPr>
    </w:p>
    <w:p w:rsidR="00A40ECB" w:rsidRDefault="00A40ECB" w:rsidP="000F1095">
      <w:pPr>
        <w:jc w:val="both"/>
      </w:pPr>
    </w:p>
    <w:p w:rsidR="00A40ECB" w:rsidRDefault="00A40ECB" w:rsidP="000F1095">
      <w:pPr>
        <w:jc w:val="both"/>
      </w:pPr>
    </w:p>
    <w:p w:rsidR="00A40ECB" w:rsidRDefault="00A40ECB" w:rsidP="000F1095">
      <w:pPr>
        <w:jc w:val="both"/>
      </w:pPr>
    </w:p>
    <w:p w:rsidR="00A40ECB" w:rsidRDefault="00A40ECB" w:rsidP="000F1095">
      <w:pPr>
        <w:jc w:val="both"/>
      </w:pPr>
    </w:p>
    <w:p w:rsidR="00A40ECB" w:rsidRDefault="00A40ECB" w:rsidP="000F1095">
      <w:pPr>
        <w:jc w:val="both"/>
      </w:pPr>
    </w:p>
    <w:p w:rsidR="00702DD9" w:rsidRPr="00702DD9" w:rsidRDefault="00702DD9" w:rsidP="00702DD9">
      <w:pPr>
        <w:pStyle w:val="Titolo1"/>
        <w:rPr>
          <w:rFonts w:ascii="Latin Modern Roman 12" w:hAnsi="Latin Modern Roman 12"/>
          <w:b/>
          <w:bCs/>
          <w:color w:val="000000" w:themeColor="text1"/>
          <w:sz w:val="36"/>
          <w:szCs w:val="36"/>
        </w:rPr>
      </w:pPr>
      <w:r w:rsidRPr="00702DD9">
        <w:rPr>
          <w:rFonts w:ascii="Latin Modern Roman 12" w:hAnsi="Latin Modern Roman 12"/>
          <w:b/>
          <w:bCs/>
          <w:color w:val="000000" w:themeColor="text1"/>
          <w:sz w:val="36"/>
          <w:szCs w:val="36"/>
        </w:rPr>
        <w:lastRenderedPageBreak/>
        <w:t>4. Lavori precedenti</w:t>
      </w:r>
    </w:p>
    <w:p w:rsidR="00A40ECB" w:rsidRPr="000F1095" w:rsidRDefault="00A40ECB" w:rsidP="000F1095">
      <w:pPr>
        <w:jc w:val="both"/>
      </w:pPr>
    </w:p>
    <w:sectPr w:rsidR="00A40ECB" w:rsidRPr="000F1095" w:rsidSect="00484E9A">
      <w:headerReference w:type="default" r:id="rId22"/>
      <w:headerReference w:type="first" r:id="rId2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2340" w:rsidRDefault="00B12340" w:rsidP="00484E9A">
      <w:r>
        <w:separator/>
      </w:r>
    </w:p>
  </w:endnote>
  <w:endnote w:type="continuationSeparator" w:id="0">
    <w:p w:rsidR="00B12340" w:rsidRDefault="00B12340" w:rsidP="0048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in Modern Roman 12">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865145423"/>
      <w:docPartObj>
        <w:docPartGallery w:val="Page Numbers (Bottom of Page)"/>
        <w:docPartUnique/>
      </w:docPartObj>
    </w:sdtPr>
    <w:sdtEndPr>
      <w:rPr>
        <w:rStyle w:val="Numeropagina"/>
      </w:rPr>
    </w:sdtEndPr>
    <w:sdtContent>
      <w:p w:rsidR="00484E9A" w:rsidRDefault="00484E9A" w:rsidP="00CB3E8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84E9A" w:rsidRDefault="00484E9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47027173"/>
      <w:docPartObj>
        <w:docPartGallery w:val="Page Numbers (Bottom of Page)"/>
        <w:docPartUnique/>
      </w:docPartObj>
    </w:sdtPr>
    <w:sdtEndPr>
      <w:rPr>
        <w:rStyle w:val="Numeropagina"/>
      </w:rPr>
    </w:sdtEndPr>
    <w:sdtContent>
      <w:p w:rsidR="00484E9A" w:rsidRDefault="00484E9A" w:rsidP="00CB3E8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rsidR="00484E9A" w:rsidRDefault="00484E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2340" w:rsidRDefault="00B12340" w:rsidP="00484E9A">
      <w:r>
        <w:separator/>
      </w:r>
    </w:p>
  </w:footnote>
  <w:footnote w:type="continuationSeparator" w:id="0">
    <w:p w:rsidR="00B12340" w:rsidRDefault="00B12340" w:rsidP="00484E9A">
      <w:r>
        <w:continuationSeparator/>
      </w:r>
    </w:p>
  </w:footnote>
  <w:footnote w:id="1">
    <w:p w:rsidR="006843F2" w:rsidRDefault="006843F2">
      <w:pPr>
        <w:pStyle w:val="Testonotaapidipagina"/>
      </w:pPr>
      <w:r>
        <w:rPr>
          <w:rStyle w:val="Rimandonotaapidipagina"/>
        </w:rPr>
        <w:footnoteRef/>
      </w:r>
      <w:r>
        <w:t xml:space="preserve"> </w:t>
      </w:r>
      <w:r w:rsidRPr="006843F2">
        <w:t>https://susanqq.github.io/UTKFace/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14F9" w:rsidRPr="003169D3" w:rsidRDefault="003169D3">
    <w:pPr>
      <w:pStyle w:val="Intestazione"/>
      <w:pBdr>
        <w:bottom w:val="single" w:sz="6" w:space="1" w:color="auto"/>
      </w:pBdr>
      <w:rPr>
        <w:i/>
        <w:iCs/>
      </w:rPr>
    </w:pPr>
    <w:r w:rsidRPr="003169D3">
      <w:rPr>
        <w:i/>
        <w:iCs/>
      </w:rPr>
      <w:t xml:space="preserve">Age Regression </w:t>
    </w:r>
    <w:r w:rsidR="00912393">
      <w:rPr>
        <w:i/>
        <w:iCs/>
      </w:rPr>
      <w:tab/>
    </w:r>
    <w:r w:rsidR="00912393">
      <w:rPr>
        <w:i/>
        <w:iCs/>
      </w:rPr>
      <w:tab/>
      <w:t>Sommario</w:t>
    </w:r>
  </w:p>
  <w:p w:rsidR="00FB14F9" w:rsidRDefault="00FB14F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4D5" w:rsidRPr="003169D3" w:rsidRDefault="009304D5">
    <w:pPr>
      <w:pStyle w:val="Intestazione"/>
      <w:pBdr>
        <w:bottom w:val="single" w:sz="6" w:space="1" w:color="auto"/>
      </w:pBdr>
      <w:rPr>
        <w:i/>
        <w:iCs/>
      </w:rPr>
    </w:pPr>
    <w:r w:rsidRPr="003169D3">
      <w:rPr>
        <w:i/>
        <w:iCs/>
      </w:rPr>
      <w:t xml:space="preserve">Age Regression </w:t>
    </w:r>
    <w:r>
      <w:rPr>
        <w:i/>
        <w:iCs/>
      </w:rPr>
      <w:tab/>
    </w:r>
    <w:r>
      <w:rPr>
        <w:i/>
        <w:iCs/>
      </w:rPr>
      <w:tab/>
    </w:r>
  </w:p>
  <w:p w:rsidR="009304D5" w:rsidRDefault="009304D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483E" w:rsidRPr="008B2518" w:rsidRDefault="00A9483E">
    <w:pPr>
      <w:pStyle w:val="Intestazione"/>
      <w:pBdr>
        <w:bottom w:val="single" w:sz="6" w:space="1" w:color="auto"/>
      </w:pBdr>
      <w:rPr>
        <w:i/>
        <w:iCs/>
      </w:rPr>
    </w:pPr>
    <w:r w:rsidRPr="008B2518">
      <w:rPr>
        <w:i/>
        <w:iCs/>
      </w:rPr>
      <w:t>Age Regression</w:t>
    </w:r>
    <w:r w:rsidRPr="008B2518">
      <w:rPr>
        <w:i/>
        <w:iCs/>
      </w:rPr>
      <w:tab/>
    </w:r>
    <w:r w:rsidRPr="008B2518">
      <w:rPr>
        <w:i/>
        <w:iCs/>
      </w:rPr>
      <w:tab/>
    </w:r>
  </w:p>
  <w:p w:rsidR="00A9483E" w:rsidRDefault="00A9483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FC1"/>
    <w:multiLevelType w:val="hybridMultilevel"/>
    <w:tmpl w:val="CF64CAD0"/>
    <w:lvl w:ilvl="0" w:tplc="04100001">
      <w:start w:val="1"/>
      <w:numFmt w:val="bullet"/>
      <w:lvlText w:val=""/>
      <w:lvlJc w:val="left"/>
      <w:pPr>
        <w:ind w:left="1424" w:hanging="360"/>
      </w:pPr>
      <w:rPr>
        <w:rFonts w:ascii="Symbol" w:hAnsi="Symbol" w:hint="default"/>
      </w:rPr>
    </w:lvl>
    <w:lvl w:ilvl="1" w:tplc="04100003" w:tentative="1">
      <w:start w:val="1"/>
      <w:numFmt w:val="bullet"/>
      <w:lvlText w:val="o"/>
      <w:lvlJc w:val="left"/>
      <w:pPr>
        <w:ind w:left="2144" w:hanging="360"/>
      </w:pPr>
      <w:rPr>
        <w:rFonts w:ascii="Courier New" w:hAnsi="Courier New" w:hint="default"/>
      </w:rPr>
    </w:lvl>
    <w:lvl w:ilvl="2" w:tplc="04100005" w:tentative="1">
      <w:start w:val="1"/>
      <w:numFmt w:val="bullet"/>
      <w:lvlText w:val=""/>
      <w:lvlJc w:val="left"/>
      <w:pPr>
        <w:ind w:left="2864" w:hanging="360"/>
      </w:pPr>
      <w:rPr>
        <w:rFonts w:ascii="Wingdings" w:hAnsi="Wingdings" w:hint="default"/>
      </w:rPr>
    </w:lvl>
    <w:lvl w:ilvl="3" w:tplc="04100001" w:tentative="1">
      <w:start w:val="1"/>
      <w:numFmt w:val="bullet"/>
      <w:lvlText w:val=""/>
      <w:lvlJc w:val="left"/>
      <w:pPr>
        <w:ind w:left="3584" w:hanging="360"/>
      </w:pPr>
      <w:rPr>
        <w:rFonts w:ascii="Symbol" w:hAnsi="Symbol" w:hint="default"/>
      </w:rPr>
    </w:lvl>
    <w:lvl w:ilvl="4" w:tplc="04100003" w:tentative="1">
      <w:start w:val="1"/>
      <w:numFmt w:val="bullet"/>
      <w:lvlText w:val="o"/>
      <w:lvlJc w:val="left"/>
      <w:pPr>
        <w:ind w:left="4304" w:hanging="360"/>
      </w:pPr>
      <w:rPr>
        <w:rFonts w:ascii="Courier New" w:hAnsi="Courier New" w:hint="default"/>
      </w:rPr>
    </w:lvl>
    <w:lvl w:ilvl="5" w:tplc="04100005" w:tentative="1">
      <w:start w:val="1"/>
      <w:numFmt w:val="bullet"/>
      <w:lvlText w:val=""/>
      <w:lvlJc w:val="left"/>
      <w:pPr>
        <w:ind w:left="5024" w:hanging="360"/>
      </w:pPr>
      <w:rPr>
        <w:rFonts w:ascii="Wingdings" w:hAnsi="Wingdings" w:hint="default"/>
      </w:rPr>
    </w:lvl>
    <w:lvl w:ilvl="6" w:tplc="04100001" w:tentative="1">
      <w:start w:val="1"/>
      <w:numFmt w:val="bullet"/>
      <w:lvlText w:val=""/>
      <w:lvlJc w:val="left"/>
      <w:pPr>
        <w:ind w:left="5744" w:hanging="360"/>
      </w:pPr>
      <w:rPr>
        <w:rFonts w:ascii="Symbol" w:hAnsi="Symbol" w:hint="default"/>
      </w:rPr>
    </w:lvl>
    <w:lvl w:ilvl="7" w:tplc="04100003" w:tentative="1">
      <w:start w:val="1"/>
      <w:numFmt w:val="bullet"/>
      <w:lvlText w:val="o"/>
      <w:lvlJc w:val="left"/>
      <w:pPr>
        <w:ind w:left="6464" w:hanging="360"/>
      </w:pPr>
      <w:rPr>
        <w:rFonts w:ascii="Courier New" w:hAnsi="Courier New" w:hint="default"/>
      </w:rPr>
    </w:lvl>
    <w:lvl w:ilvl="8" w:tplc="04100005" w:tentative="1">
      <w:start w:val="1"/>
      <w:numFmt w:val="bullet"/>
      <w:lvlText w:val=""/>
      <w:lvlJc w:val="left"/>
      <w:pPr>
        <w:ind w:left="7184" w:hanging="360"/>
      </w:pPr>
      <w:rPr>
        <w:rFonts w:ascii="Wingdings" w:hAnsi="Wingdings" w:hint="default"/>
      </w:rPr>
    </w:lvl>
  </w:abstractNum>
  <w:abstractNum w:abstractNumId="1" w15:restartNumberingAfterBreak="0">
    <w:nsid w:val="10203CC3"/>
    <w:multiLevelType w:val="hybridMultilevel"/>
    <w:tmpl w:val="862A5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E7620E"/>
    <w:multiLevelType w:val="hybridMultilevel"/>
    <w:tmpl w:val="E21CE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1C5480"/>
    <w:multiLevelType w:val="hybridMultilevel"/>
    <w:tmpl w:val="0C1621F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3F7BDA"/>
    <w:multiLevelType w:val="hybridMultilevel"/>
    <w:tmpl w:val="0C1621F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160200"/>
    <w:multiLevelType w:val="hybridMultilevel"/>
    <w:tmpl w:val="F01614A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14"/>
    <w:rsid w:val="00052FA9"/>
    <w:rsid w:val="00083573"/>
    <w:rsid w:val="000A6339"/>
    <w:rsid w:val="000F1095"/>
    <w:rsid w:val="00115614"/>
    <w:rsid w:val="00150914"/>
    <w:rsid w:val="001537B2"/>
    <w:rsid w:val="0016092D"/>
    <w:rsid w:val="00166006"/>
    <w:rsid w:val="00186CEF"/>
    <w:rsid w:val="002100FA"/>
    <w:rsid w:val="00240D52"/>
    <w:rsid w:val="002773B1"/>
    <w:rsid w:val="00285455"/>
    <w:rsid w:val="002A0B78"/>
    <w:rsid w:val="002E09C6"/>
    <w:rsid w:val="003169D3"/>
    <w:rsid w:val="003327AD"/>
    <w:rsid w:val="003466FF"/>
    <w:rsid w:val="0036340A"/>
    <w:rsid w:val="00370148"/>
    <w:rsid w:val="00414929"/>
    <w:rsid w:val="00481F68"/>
    <w:rsid w:val="00484E9A"/>
    <w:rsid w:val="004D3023"/>
    <w:rsid w:val="00501CF8"/>
    <w:rsid w:val="00525712"/>
    <w:rsid w:val="005403C1"/>
    <w:rsid w:val="005A0A70"/>
    <w:rsid w:val="005B0A2B"/>
    <w:rsid w:val="005C3FC0"/>
    <w:rsid w:val="00645C80"/>
    <w:rsid w:val="00673941"/>
    <w:rsid w:val="006843F2"/>
    <w:rsid w:val="0069462D"/>
    <w:rsid w:val="006C01B1"/>
    <w:rsid w:val="006C684F"/>
    <w:rsid w:val="006E4EDF"/>
    <w:rsid w:val="00702DD9"/>
    <w:rsid w:val="00713292"/>
    <w:rsid w:val="00746F16"/>
    <w:rsid w:val="00763AE3"/>
    <w:rsid w:val="00767890"/>
    <w:rsid w:val="00851A10"/>
    <w:rsid w:val="008B2518"/>
    <w:rsid w:val="008E047C"/>
    <w:rsid w:val="008E1F93"/>
    <w:rsid w:val="008F166B"/>
    <w:rsid w:val="00912393"/>
    <w:rsid w:val="00916646"/>
    <w:rsid w:val="009304D5"/>
    <w:rsid w:val="00980C28"/>
    <w:rsid w:val="009B4E51"/>
    <w:rsid w:val="009C500B"/>
    <w:rsid w:val="009E61D0"/>
    <w:rsid w:val="00A06F9A"/>
    <w:rsid w:val="00A22FB9"/>
    <w:rsid w:val="00A40BC4"/>
    <w:rsid w:val="00A40ECB"/>
    <w:rsid w:val="00A50ED5"/>
    <w:rsid w:val="00A9483E"/>
    <w:rsid w:val="00AA403C"/>
    <w:rsid w:val="00AA5F77"/>
    <w:rsid w:val="00AF18D1"/>
    <w:rsid w:val="00AF2E7D"/>
    <w:rsid w:val="00B10465"/>
    <w:rsid w:val="00B12340"/>
    <w:rsid w:val="00B4101B"/>
    <w:rsid w:val="00B41B7E"/>
    <w:rsid w:val="00B612B1"/>
    <w:rsid w:val="00B71F27"/>
    <w:rsid w:val="00C02550"/>
    <w:rsid w:val="00CC5F72"/>
    <w:rsid w:val="00D041BB"/>
    <w:rsid w:val="00D26AC1"/>
    <w:rsid w:val="00D454CE"/>
    <w:rsid w:val="00D60C62"/>
    <w:rsid w:val="00DA096D"/>
    <w:rsid w:val="00E12ECB"/>
    <w:rsid w:val="00EE3D5F"/>
    <w:rsid w:val="00EF2AFB"/>
    <w:rsid w:val="00F13BA7"/>
    <w:rsid w:val="00F70DA3"/>
    <w:rsid w:val="00F75266"/>
    <w:rsid w:val="00FB14F9"/>
    <w:rsid w:val="00FC179A"/>
    <w:rsid w:val="00FE129A"/>
    <w:rsid w:val="00FE2B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D727"/>
  <w15:chartTrackingRefBased/>
  <w15:docId w15:val="{272218EE-29D1-6147-AA1E-F2ED14AB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2FA9"/>
    <w:rPr>
      <w:rFonts w:ascii="Latin Modern Roman 12" w:hAnsi="Latin Modern Roman 12"/>
    </w:rPr>
  </w:style>
  <w:style w:type="paragraph" w:styleId="Titolo1">
    <w:name w:val="heading 1"/>
    <w:basedOn w:val="Normale"/>
    <w:next w:val="Normale"/>
    <w:link w:val="Titolo1Carattere"/>
    <w:uiPriority w:val="9"/>
    <w:qFormat/>
    <w:rsid w:val="00501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01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612B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50914"/>
    <w:pPr>
      <w:ind w:left="720"/>
      <w:contextualSpacing/>
    </w:pPr>
  </w:style>
  <w:style w:type="paragraph" w:styleId="Testofumetto">
    <w:name w:val="Balloon Text"/>
    <w:basedOn w:val="Normale"/>
    <w:link w:val="TestofumettoCarattere"/>
    <w:uiPriority w:val="99"/>
    <w:semiHidden/>
    <w:unhideWhenUsed/>
    <w:rsid w:val="00D26AC1"/>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26AC1"/>
    <w:rPr>
      <w:rFonts w:ascii="Times New Roman" w:hAnsi="Times New Roman" w:cs="Times New Roman"/>
      <w:sz w:val="18"/>
      <w:szCs w:val="18"/>
    </w:rPr>
  </w:style>
  <w:style w:type="table" w:styleId="Grigliatabellachiara">
    <w:name w:val="Grid Table Light"/>
    <w:basedOn w:val="Tabellanormale"/>
    <w:uiPriority w:val="40"/>
    <w:rsid w:val="00D26AC1"/>
    <w:pPr>
      <w:spacing w:after="200" w:line="276" w:lineRule="auto"/>
      <w:jc w:val="both"/>
    </w:pPr>
    <w:rPr>
      <w:rFonts w:eastAsiaTheme="minorEastAsia"/>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26AC1"/>
    <w:pPr>
      <w:jc w:val="both"/>
    </w:pPr>
    <w:rPr>
      <w:rFonts w:eastAsiaTheme="minorEastAsia"/>
      <w:sz w:val="22"/>
      <w:szCs w:val="22"/>
    </w:rPr>
  </w:style>
  <w:style w:type="table" w:styleId="Grigliatabella">
    <w:name w:val="Table Grid"/>
    <w:basedOn w:val="Tabellanormale"/>
    <w:uiPriority w:val="39"/>
    <w:rsid w:val="00D26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84E9A"/>
    <w:pPr>
      <w:tabs>
        <w:tab w:val="center" w:pos="4819"/>
        <w:tab w:val="right" w:pos="9638"/>
      </w:tabs>
    </w:pPr>
  </w:style>
  <w:style w:type="character" w:customStyle="1" w:styleId="PidipaginaCarattere">
    <w:name w:val="Piè di pagina Carattere"/>
    <w:basedOn w:val="Carpredefinitoparagrafo"/>
    <w:link w:val="Pidipagina"/>
    <w:uiPriority w:val="99"/>
    <w:rsid w:val="00484E9A"/>
  </w:style>
  <w:style w:type="character" w:styleId="Numeropagina">
    <w:name w:val="page number"/>
    <w:basedOn w:val="Carpredefinitoparagrafo"/>
    <w:uiPriority w:val="99"/>
    <w:semiHidden/>
    <w:unhideWhenUsed/>
    <w:rsid w:val="00484E9A"/>
  </w:style>
  <w:style w:type="table" w:styleId="Tabellasemplice-2">
    <w:name w:val="Plain Table 2"/>
    <w:basedOn w:val="Tabellanormale"/>
    <w:uiPriority w:val="42"/>
    <w:rsid w:val="009166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Intestazione">
    <w:name w:val="header"/>
    <w:basedOn w:val="Normale"/>
    <w:link w:val="IntestazioneCarattere"/>
    <w:uiPriority w:val="99"/>
    <w:unhideWhenUsed/>
    <w:rsid w:val="00FB14F9"/>
    <w:pPr>
      <w:tabs>
        <w:tab w:val="center" w:pos="4819"/>
        <w:tab w:val="right" w:pos="9638"/>
      </w:tabs>
    </w:pPr>
  </w:style>
  <w:style w:type="character" w:customStyle="1" w:styleId="IntestazioneCarattere">
    <w:name w:val="Intestazione Carattere"/>
    <w:basedOn w:val="Carpredefinitoparagrafo"/>
    <w:link w:val="Intestazione"/>
    <w:uiPriority w:val="99"/>
    <w:rsid w:val="00FB14F9"/>
  </w:style>
  <w:style w:type="character" w:customStyle="1" w:styleId="Titolo1Carattere">
    <w:name w:val="Titolo 1 Carattere"/>
    <w:basedOn w:val="Carpredefinitoparagrafo"/>
    <w:link w:val="Titolo1"/>
    <w:uiPriority w:val="9"/>
    <w:rsid w:val="00501CF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C01B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612B1"/>
    <w:rPr>
      <w:rFonts w:asciiTheme="majorHAnsi" w:eastAsiaTheme="majorEastAsia" w:hAnsiTheme="majorHAnsi" w:cstheme="majorBidi"/>
      <w:color w:val="1F3763" w:themeColor="accent1" w:themeShade="7F"/>
    </w:rPr>
  </w:style>
  <w:style w:type="paragraph" w:styleId="Didascalia">
    <w:name w:val="caption"/>
    <w:basedOn w:val="Normale"/>
    <w:next w:val="Normale"/>
    <w:uiPriority w:val="35"/>
    <w:unhideWhenUsed/>
    <w:qFormat/>
    <w:rsid w:val="00052FA9"/>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A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A096D"/>
    <w:rPr>
      <w:rFonts w:ascii="Courier New" w:eastAsia="Times New Roman" w:hAnsi="Courier New" w:cs="Courier New"/>
      <w:sz w:val="20"/>
      <w:szCs w:val="20"/>
      <w:lang w:eastAsia="it-IT"/>
    </w:rPr>
  </w:style>
  <w:style w:type="paragraph" w:styleId="Testonotaapidipagina">
    <w:name w:val="footnote text"/>
    <w:basedOn w:val="Normale"/>
    <w:link w:val="TestonotaapidipaginaCarattere"/>
    <w:uiPriority w:val="99"/>
    <w:semiHidden/>
    <w:unhideWhenUsed/>
    <w:rsid w:val="006843F2"/>
    <w:rPr>
      <w:sz w:val="20"/>
      <w:szCs w:val="20"/>
    </w:rPr>
  </w:style>
  <w:style w:type="character" w:customStyle="1" w:styleId="TestonotaapidipaginaCarattere">
    <w:name w:val="Testo nota a piè di pagina Carattere"/>
    <w:basedOn w:val="Carpredefinitoparagrafo"/>
    <w:link w:val="Testonotaapidipagina"/>
    <w:uiPriority w:val="99"/>
    <w:semiHidden/>
    <w:rsid w:val="006843F2"/>
    <w:rPr>
      <w:rFonts w:ascii="Latin Modern Roman 12" w:hAnsi="Latin Modern Roman 12"/>
      <w:sz w:val="20"/>
      <w:szCs w:val="20"/>
    </w:rPr>
  </w:style>
  <w:style w:type="character" w:styleId="Rimandonotaapidipagina">
    <w:name w:val="footnote reference"/>
    <w:basedOn w:val="Carpredefinitoparagrafo"/>
    <w:uiPriority w:val="99"/>
    <w:semiHidden/>
    <w:unhideWhenUsed/>
    <w:rsid w:val="006843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8628">
      <w:bodyDiv w:val="1"/>
      <w:marLeft w:val="0"/>
      <w:marRight w:val="0"/>
      <w:marTop w:val="0"/>
      <w:marBottom w:val="0"/>
      <w:divBdr>
        <w:top w:val="none" w:sz="0" w:space="0" w:color="auto"/>
        <w:left w:val="none" w:sz="0" w:space="0" w:color="auto"/>
        <w:bottom w:val="none" w:sz="0" w:space="0" w:color="auto"/>
        <w:right w:val="none" w:sz="0" w:space="0" w:color="auto"/>
      </w:divBdr>
    </w:div>
    <w:div w:id="248656040">
      <w:bodyDiv w:val="1"/>
      <w:marLeft w:val="0"/>
      <w:marRight w:val="0"/>
      <w:marTop w:val="0"/>
      <w:marBottom w:val="0"/>
      <w:divBdr>
        <w:top w:val="none" w:sz="0" w:space="0" w:color="auto"/>
        <w:left w:val="none" w:sz="0" w:space="0" w:color="auto"/>
        <w:bottom w:val="none" w:sz="0" w:space="0" w:color="auto"/>
        <w:right w:val="none" w:sz="0" w:space="0" w:color="auto"/>
      </w:divBdr>
    </w:div>
    <w:div w:id="328676542">
      <w:bodyDiv w:val="1"/>
      <w:marLeft w:val="0"/>
      <w:marRight w:val="0"/>
      <w:marTop w:val="0"/>
      <w:marBottom w:val="0"/>
      <w:divBdr>
        <w:top w:val="none" w:sz="0" w:space="0" w:color="auto"/>
        <w:left w:val="none" w:sz="0" w:space="0" w:color="auto"/>
        <w:bottom w:val="none" w:sz="0" w:space="0" w:color="auto"/>
        <w:right w:val="none" w:sz="0" w:space="0" w:color="auto"/>
      </w:divBdr>
      <w:divsChild>
        <w:div w:id="1056127100">
          <w:marLeft w:val="0"/>
          <w:marRight w:val="0"/>
          <w:marTop w:val="0"/>
          <w:marBottom w:val="0"/>
          <w:divBdr>
            <w:top w:val="none" w:sz="0" w:space="0" w:color="auto"/>
            <w:left w:val="none" w:sz="0" w:space="0" w:color="auto"/>
            <w:bottom w:val="none" w:sz="0" w:space="0" w:color="auto"/>
            <w:right w:val="none" w:sz="0" w:space="0" w:color="auto"/>
          </w:divBdr>
          <w:divsChild>
            <w:div w:id="325324235">
              <w:marLeft w:val="0"/>
              <w:marRight w:val="0"/>
              <w:marTop w:val="0"/>
              <w:marBottom w:val="0"/>
              <w:divBdr>
                <w:top w:val="none" w:sz="0" w:space="0" w:color="auto"/>
                <w:left w:val="none" w:sz="0" w:space="0" w:color="auto"/>
                <w:bottom w:val="none" w:sz="0" w:space="0" w:color="auto"/>
                <w:right w:val="none" w:sz="0" w:space="0" w:color="auto"/>
              </w:divBdr>
              <w:divsChild>
                <w:div w:id="1173567556">
                  <w:marLeft w:val="0"/>
                  <w:marRight w:val="0"/>
                  <w:marTop w:val="0"/>
                  <w:marBottom w:val="0"/>
                  <w:divBdr>
                    <w:top w:val="none" w:sz="0" w:space="0" w:color="auto"/>
                    <w:left w:val="none" w:sz="0" w:space="0" w:color="auto"/>
                    <w:bottom w:val="none" w:sz="0" w:space="0" w:color="auto"/>
                    <w:right w:val="none" w:sz="0" w:space="0" w:color="auto"/>
                  </w:divBdr>
                </w:div>
              </w:divsChild>
            </w:div>
            <w:div w:id="919369082">
              <w:marLeft w:val="0"/>
              <w:marRight w:val="0"/>
              <w:marTop w:val="0"/>
              <w:marBottom w:val="0"/>
              <w:divBdr>
                <w:top w:val="none" w:sz="0" w:space="0" w:color="auto"/>
                <w:left w:val="none" w:sz="0" w:space="0" w:color="auto"/>
                <w:bottom w:val="none" w:sz="0" w:space="0" w:color="auto"/>
                <w:right w:val="none" w:sz="0" w:space="0" w:color="auto"/>
              </w:divBdr>
              <w:divsChild>
                <w:div w:id="580481520">
                  <w:marLeft w:val="0"/>
                  <w:marRight w:val="0"/>
                  <w:marTop w:val="0"/>
                  <w:marBottom w:val="0"/>
                  <w:divBdr>
                    <w:top w:val="none" w:sz="0" w:space="0" w:color="auto"/>
                    <w:left w:val="none" w:sz="0" w:space="0" w:color="auto"/>
                    <w:bottom w:val="none" w:sz="0" w:space="0" w:color="auto"/>
                    <w:right w:val="none" w:sz="0" w:space="0" w:color="auto"/>
                  </w:divBdr>
                </w:div>
              </w:divsChild>
            </w:div>
            <w:div w:id="1994331540">
              <w:marLeft w:val="0"/>
              <w:marRight w:val="0"/>
              <w:marTop w:val="0"/>
              <w:marBottom w:val="0"/>
              <w:divBdr>
                <w:top w:val="none" w:sz="0" w:space="0" w:color="auto"/>
                <w:left w:val="none" w:sz="0" w:space="0" w:color="auto"/>
                <w:bottom w:val="none" w:sz="0" w:space="0" w:color="auto"/>
                <w:right w:val="none" w:sz="0" w:space="0" w:color="auto"/>
              </w:divBdr>
              <w:divsChild>
                <w:div w:id="87821673">
                  <w:marLeft w:val="0"/>
                  <w:marRight w:val="0"/>
                  <w:marTop w:val="0"/>
                  <w:marBottom w:val="0"/>
                  <w:divBdr>
                    <w:top w:val="none" w:sz="0" w:space="0" w:color="auto"/>
                    <w:left w:val="none" w:sz="0" w:space="0" w:color="auto"/>
                    <w:bottom w:val="none" w:sz="0" w:space="0" w:color="auto"/>
                    <w:right w:val="none" w:sz="0" w:space="0" w:color="auto"/>
                  </w:divBdr>
                </w:div>
              </w:divsChild>
            </w:div>
            <w:div w:id="219294450">
              <w:marLeft w:val="0"/>
              <w:marRight w:val="0"/>
              <w:marTop w:val="0"/>
              <w:marBottom w:val="0"/>
              <w:divBdr>
                <w:top w:val="none" w:sz="0" w:space="0" w:color="auto"/>
                <w:left w:val="none" w:sz="0" w:space="0" w:color="auto"/>
                <w:bottom w:val="none" w:sz="0" w:space="0" w:color="auto"/>
                <w:right w:val="none" w:sz="0" w:space="0" w:color="auto"/>
              </w:divBdr>
              <w:divsChild>
                <w:div w:id="1542132277">
                  <w:marLeft w:val="0"/>
                  <w:marRight w:val="0"/>
                  <w:marTop w:val="0"/>
                  <w:marBottom w:val="0"/>
                  <w:divBdr>
                    <w:top w:val="none" w:sz="0" w:space="0" w:color="auto"/>
                    <w:left w:val="none" w:sz="0" w:space="0" w:color="auto"/>
                    <w:bottom w:val="none" w:sz="0" w:space="0" w:color="auto"/>
                    <w:right w:val="none" w:sz="0" w:space="0" w:color="auto"/>
                  </w:divBdr>
                </w:div>
              </w:divsChild>
            </w:div>
            <w:div w:id="1871213680">
              <w:marLeft w:val="0"/>
              <w:marRight w:val="0"/>
              <w:marTop w:val="0"/>
              <w:marBottom w:val="0"/>
              <w:divBdr>
                <w:top w:val="none" w:sz="0" w:space="0" w:color="auto"/>
                <w:left w:val="none" w:sz="0" w:space="0" w:color="auto"/>
                <w:bottom w:val="none" w:sz="0" w:space="0" w:color="auto"/>
                <w:right w:val="none" w:sz="0" w:space="0" w:color="auto"/>
              </w:divBdr>
              <w:divsChild>
                <w:div w:id="701131746">
                  <w:marLeft w:val="0"/>
                  <w:marRight w:val="0"/>
                  <w:marTop w:val="0"/>
                  <w:marBottom w:val="0"/>
                  <w:divBdr>
                    <w:top w:val="none" w:sz="0" w:space="0" w:color="auto"/>
                    <w:left w:val="none" w:sz="0" w:space="0" w:color="auto"/>
                    <w:bottom w:val="none" w:sz="0" w:space="0" w:color="auto"/>
                    <w:right w:val="none" w:sz="0" w:space="0" w:color="auto"/>
                  </w:divBdr>
                </w:div>
              </w:divsChild>
            </w:div>
            <w:div w:id="1920285281">
              <w:marLeft w:val="0"/>
              <w:marRight w:val="0"/>
              <w:marTop w:val="0"/>
              <w:marBottom w:val="0"/>
              <w:divBdr>
                <w:top w:val="none" w:sz="0" w:space="0" w:color="auto"/>
                <w:left w:val="none" w:sz="0" w:space="0" w:color="auto"/>
                <w:bottom w:val="none" w:sz="0" w:space="0" w:color="auto"/>
                <w:right w:val="none" w:sz="0" w:space="0" w:color="auto"/>
              </w:divBdr>
              <w:divsChild>
                <w:div w:id="3662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7BED4-C36F-664D-9FA0-0401714A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657</Words>
  <Characters>3749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93</cp:revision>
  <dcterms:created xsi:type="dcterms:W3CDTF">2020-06-19T13:58:00Z</dcterms:created>
  <dcterms:modified xsi:type="dcterms:W3CDTF">2020-06-20T17:28:00Z</dcterms:modified>
</cp:coreProperties>
</file>