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gliatabella"/>
        <w:tblW w:w="11309" w:type="dxa"/>
        <w:tblLook w:val="04A0" w:firstRow="1" w:lastRow="0" w:firstColumn="1" w:lastColumn="0" w:noHBand="0" w:noVBand="1"/>
      </w:tblPr>
      <w:tblGrid>
        <w:gridCol w:w="1845"/>
        <w:gridCol w:w="1757"/>
        <w:gridCol w:w="1803"/>
        <w:gridCol w:w="1968"/>
        <w:gridCol w:w="1968"/>
        <w:gridCol w:w="1968"/>
      </w:tblGrid>
      <w:tr w:rsidR="00B04E54" w14:paraId="7F208454" w14:textId="77777777" w:rsidTr="005E6FD9">
        <w:trPr>
          <w:trHeight w:val="293"/>
        </w:trPr>
        <w:tc>
          <w:tcPr>
            <w:tcW w:w="11309" w:type="dxa"/>
            <w:gridSpan w:val="6"/>
            <w:shd w:val="clear" w:color="auto" w:fill="FFF2CC" w:themeFill="accent4" w:themeFillTint="33"/>
          </w:tcPr>
          <w:p w14:paraId="06301EF6" w14:textId="6F509EFC" w:rsidR="00B04E54" w:rsidRDefault="00B04E54" w:rsidP="005E6FD9">
            <w:pPr>
              <w:jc w:val="center"/>
            </w:pPr>
            <w:r>
              <w:t xml:space="preserve">MATRICE MAPPING </w:t>
            </w:r>
            <w:r w:rsidR="006F03F2">
              <w:t>MENU PROGRAMMA</w:t>
            </w:r>
          </w:p>
        </w:tc>
      </w:tr>
      <w:tr w:rsidR="00B04E54" w:rsidRPr="009976BE" w14:paraId="07D66729" w14:textId="77777777" w:rsidTr="005E6FD9">
        <w:trPr>
          <w:trHeight w:val="1297"/>
        </w:trPr>
        <w:tc>
          <w:tcPr>
            <w:tcW w:w="1845" w:type="dxa"/>
            <w:shd w:val="clear" w:color="auto" w:fill="FFF2CC" w:themeFill="accent4" w:themeFillTint="33"/>
          </w:tcPr>
          <w:p w14:paraId="1D8176DD" w14:textId="77777777" w:rsidR="00B04E54" w:rsidRPr="008C42DB" w:rsidRDefault="00B04E54" w:rsidP="00B04E54">
            <w:pPr>
              <w:rPr>
                <w:lang w:val="en-US"/>
              </w:rPr>
            </w:pPr>
          </w:p>
        </w:tc>
        <w:tc>
          <w:tcPr>
            <w:tcW w:w="1757" w:type="dxa"/>
            <w:shd w:val="clear" w:color="auto" w:fill="FFF2CC" w:themeFill="accent4" w:themeFillTint="33"/>
          </w:tcPr>
          <w:p w14:paraId="145E7210" w14:textId="58D7BC4D" w:rsidR="00B04E54" w:rsidRPr="009976BE" w:rsidRDefault="00B04E54" w:rsidP="00B04E54">
            <w:r w:rsidRPr="00134D36">
              <w:t xml:space="preserve">RF52 </w:t>
            </w:r>
            <w:r>
              <w:t>Uscita</w:t>
            </w:r>
          </w:p>
        </w:tc>
        <w:tc>
          <w:tcPr>
            <w:tcW w:w="1803" w:type="dxa"/>
            <w:shd w:val="clear" w:color="auto" w:fill="FFF2CC" w:themeFill="accent4" w:themeFillTint="33"/>
          </w:tcPr>
          <w:p w14:paraId="73004689" w14:textId="6B6BB003" w:rsidR="00B04E54" w:rsidRPr="009976BE" w:rsidRDefault="00B04E54" w:rsidP="00B04E54">
            <w:r w:rsidRPr="00134D36">
              <w:t>RF53 Visualizzazione tutorial</w:t>
            </w:r>
          </w:p>
        </w:tc>
        <w:tc>
          <w:tcPr>
            <w:tcW w:w="1968" w:type="dxa"/>
            <w:shd w:val="clear" w:color="auto" w:fill="FFF2CC" w:themeFill="accent4" w:themeFillTint="33"/>
          </w:tcPr>
          <w:p w14:paraId="2818B12C" w14:textId="16C94327" w:rsidR="00B04E54" w:rsidRPr="009976BE" w:rsidRDefault="00B04E54" w:rsidP="00B04E54">
            <w:r w:rsidRPr="00134D36">
              <w:t>RF54 Riproduci data e ora</w:t>
            </w:r>
          </w:p>
        </w:tc>
        <w:tc>
          <w:tcPr>
            <w:tcW w:w="1968" w:type="dxa"/>
            <w:shd w:val="clear" w:color="auto" w:fill="FFF2CC" w:themeFill="accent4" w:themeFillTint="33"/>
          </w:tcPr>
          <w:p w14:paraId="17C50554" w14:textId="27E4126B" w:rsidR="00B04E54" w:rsidRPr="009976BE" w:rsidRDefault="00B04E54" w:rsidP="00B04E54">
            <w:r w:rsidRPr="00134D36">
              <w:t>RF55 Contatta dipendenti</w:t>
            </w:r>
          </w:p>
        </w:tc>
        <w:tc>
          <w:tcPr>
            <w:tcW w:w="1968" w:type="dxa"/>
            <w:shd w:val="clear" w:color="auto" w:fill="FFF2CC" w:themeFill="accent4" w:themeFillTint="33"/>
          </w:tcPr>
          <w:p w14:paraId="102F7634" w14:textId="5FE4E71C" w:rsidR="00B04E54" w:rsidRPr="009976BE" w:rsidRDefault="00B04E54" w:rsidP="00B04E54">
            <w:r w:rsidRPr="00134D36">
              <w:t>RF5</w:t>
            </w:r>
            <w:r>
              <w:t>6</w:t>
            </w:r>
            <w:r w:rsidRPr="00134D36">
              <w:t xml:space="preserve"> </w:t>
            </w:r>
            <w:r>
              <w:t>Riproduci musica</w:t>
            </w:r>
          </w:p>
        </w:tc>
      </w:tr>
      <w:tr w:rsidR="00B04E54" w:rsidRPr="008C42DB" w14:paraId="20CE4309" w14:textId="77777777" w:rsidTr="005E6FD9">
        <w:trPr>
          <w:trHeight w:val="972"/>
        </w:trPr>
        <w:tc>
          <w:tcPr>
            <w:tcW w:w="1845" w:type="dxa"/>
            <w:shd w:val="clear" w:color="auto" w:fill="FFF2CC" w:themeFill="accent4" w:themeFillTint="33"/>
          </w:tcPr>
          <w:p w14:paraId="47404132" w14:textId="50156749" w:rsidR="00B04E54" w:rsidRPr="008C42DB" w:rsidRDefault="00B04E54" w:rsidP="005E6FD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Uscita</w:t>
            </w:r>
            <w:proofErr w:type="spellEnd"/>
          </w:p>
        </w:tc>
        <w:tc>
          <w:tcPr>
            <w:tcW w:w="1757" w:type="dxa"/>
          </w:tcPr>
          <w:p w14:paraId="071208F0" w14:textId="77777777" w:rsidR="00B04E54" w:rsidRDefault="00B04E54" w:rsidP="005E6FD9">
            <w:pPr>
              <w:jc w:val="center"/>
              <w:rPr>
                <w:lang w:val="en-US"/>
              </w:rPr>
            </w:pPr>
          </w:p>
          <w:p w14:paraId="59ED96A2" w14:textId="47601397" w:rsidR="00B04E54" w:rsidRPr="008C42DB" w:rsidRDefault="00B04E54" w:rsidP="005E6FD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803" w:type="dxa"/>
          </w:tcPr>
          <w:p w14:paraId="0AB8AE94" w14:textId="77777777" w:rsidR="00B04E54" w:rsidRPr="008C42DB" w:rsidRDefault="00B04E54" w:rsidP="005E6FD9">
            <w:pPr>
              <w:jc w:val="center"/>
              <w:rPr>
                <w:lang w:val="en-US"/>
              </w:rPr>
            </w:pPr>
          </w:p>
        </w:tc>
        <w:tc>
          <w:tcPr>
            <w:tcW w:w="1968" w:type="dxa"/>
          </w:tcPr>
          <w:p w14:paraId="6A0E228E" w14:textId="77777777" w:rsidR="00B04E54" w:rsidRDefault="00B04E54" w:rsidP="005E6FD9">
            <w:pPr>
              <w:jc w:val="center"/>
              <w:rPr>
                <w:lang w:val="en-US"/>
              </w:rPr>
            </w:pPr>
          </w:p>
          <w:p w14:paraId="3B5083AB" w14:textId="5FC1D7CB" w:rsidR="00B04E54" w:rsidRPr="008C42DB" w:rsidRDefault="00B04E54" w:rsidP="005E6FD9">
            <w:pPr>
              <w:jc w:val="center"/>
              <w:rPr>
                <w:lang w:val="en-US"/>
              </w:rPr>
            </w:pPr>
          </w:p>
        </w:tc>
        <w:tc>
          <w:tcPr>
            <w:tcW w:w="1968" w:type="dxa"/>
          </w:tcPr>
          <w:p w14:paraId="1AD8080C" w14:textId="77777777" w:rsidR="00B04E54" w:rsidRPr="008C42DB" w:rsidRDefault="00B04E54" w:rsidP="005E6FD9">
            <w:pPr>
              <w:jc w:val="center"/>
              <w:rPr>
                <w:lang w:val="en-US"/>
              </w:rPr>
            </w:pPr>
          </w:p>
        </w:tc>
        <w:tc>
          <w:tcPr>
            <w:tcW w:w="1968" w:type="dxa"/>
          </w:tcPr>
          <w:p w14:paraId="6CB96E6D" w14:textId="77777777" w:rsidR="00B04E54" w:rsidRPr="008C42DB" w:rsidRDefault="00B04E54" w:rsidP="005E6FD9">
            <w:pPr>
              <w:jc w:val="center"/>
              <w:rPr>
                <w:lang w:val="en-US"/>
              </w:rPr>
            </w:pPr>
          </w:p>
        </w:tc>
      </w:tr>
      <w:tr w:rsidR="00B04E54" w:rsidRPr="008C42DB" w14:paraId="42648810" w14:textId="77777777" w:rsidTr="005E6FD9">
        <w:trPr>
          <w:trHeight w:val="987"/>
        </w:trPr>
        <w:tc>
          <w:tcPr>
            <w:tcW w:w="1845" w:type="dxa"/>
            <w:shd w:val="clear" w:color="auto" w:fill="FFF2CC" w:themeFill="accent4" w:themeFillTint="33"/>
          </w:tcPr>
          <w:p w14:paraId="23EE786D" w14:textId="1282642F" w:rsidR="00B04E54" w:rsidRPr="008C42DB" w:rsidRDefault="00B04E54" w:rsidP="00B04E54">
            <w:pPr>
              <w:rPr>
                <w:lang w:val="en-US"/>
              </w:rPr>
            </w:pPr>
            <w:proofErr w:type="spellStart"/>
            <w:r w:rsidRPr="00134D36">
              <w:rPr>
                <w:lang w:val="en-US"/>
              </w:rPr>
              <w:t>Visualizza</w:t>
            </w:r>
            <w:proofErr w:type="spellEnd"/>
            <w:r w:rsidRPr="00134D36">
              <w:rPr>
                <w:lang w:val="en-US"/>
              </w:rPr>
              <w:t xml:space="preserve"> tutorial</w:t>
            </w:r>
          </w:p>
        </w:tc>
        <w:tc>
          <w:tcPr>
            <w:tcW w:w="1757" w:type="dxa"/>
          </w:tcPr>
          <w:p w14:paraId="0E8EC45E" w14:textId="77777777" w:rsidR="00B04E54" w:rsidRPr="008C42DB" w:rsidRDefault="00B04E54" w:rsidP="00B04E54">
            <w:pPr>
              <w:jc w:val="center"/>
              <w:rPr>
                <w:lang w:val="en-US"/>
              </w:rPr>
            </w:pPr>
          </w:p>
        </w:tc>
        <w:tc>
          <w:tcPr>
            <w:tcW w:w="1803" w:type="dxa"/>
          </w:tcPr>
          <w:p w14:paraId="16100AAA" w14:textId="77777777" w:rsidR="00B04E54" w:rsidRDefault="00B04E54" w:rsidP="00B04E54">
            <w:pPr>
              <w:jc w:val="center"/>
              <w:rPr>
                <w:lang w:val="en-US"/>
              </w:rPr>
            </w:pPr>
          </w:p>
          <w:p w14:paraId="0075DE4C" w14:textId="77777777" w:rsidR="00B04E54" w:rsidRPr="008C42DB" w:rsidRDefault="00B04E54" w:rsidP="00B04E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968" w:type="dxa"/>
          </w:tcPr>
          <w:p w14:paraId="44DDC879" w14:textId="77777777" w:rsidR="00B04E54" w:rsidRPr="008C42DB" w:rsidRDefault="00B04E54" w:rsidP="00B04E54">
            <w:pPr>
              <w:jc w:val="center"/>
              <w:rPr>
                <w:lang w:val="en-US"/>
              </w:rPr>
            </w:pPr>
          </w:p>
        </w:tc>
        <w:tc>
          <w:tcPr>
            <w:tcW w:w="1968" w:type="dxa"/>
          </w:tcPr>
          <w:p w14:paraId="0B60B303" w14:textId="77777777" w:rsidR="00B04E54" w:rsidRPr="008C42DB" w:rsidRDefault="00B04E54" w:rsidP="00B04E54">
            <w:pPr>
              <w:jc w:val="center"/>
              <w:rPr>
                <w:lang w:val="en-US"/>
              </w:rPr>
            </w:pPr>
          </w:p>
        </w:tc>
        <w:tc>
          <w:tcPr>
            <w:tcW w:w="1968" w:type="dxa"/>
          </w:tcPr>
          <w:p w14:paraId="17C02BFF" w14:textId="77777777" w:rsidR="00B04E54" w:rsidRPr="008C42DB" w:rsidRDefault="00B04E54" w:rsidP="00B04E54">
            <w:pPr>
              <w:jc w:val="center"/>
              <w:rPr>
                <w:lang w:val="en-US"/>
              </w:rPr>
            </w:pPr>
          </w:p>
        </w:tc>
      </w:tr>
      <w:tr w:rsidR="00B04E54" w:rsidRPr="008C42DB" w14:paraId="039E1100" w14:textId="77777777" w:rsidTr="005E6FD9">
        <w:trPr>
          <w:trHeight w:val="972"/>
        </w:trPr>
        <w:tc>
          <w:tcPr>
            <w:tcW w:w="1845" w:type="dxa"/>
            <w:shd w:val="clear" w:color="auto" w:fill="FFF2CC" w:themeFill="accent4" w:themeFillTint="33"/>
          </w:tcPr>
          <w:p w14:paraId="25C4B105" w14:textId="4B991026" w:rsidR="00B04E54" w:rsidRPr="008C42DB" w:rsidRDefault="00B04E54" w:rsidP="00B04E54">
            <w:pPr>
              <w:rPr>
                <w:lang w:val="en-US"/>
              </w:rPr>
            </w:pPr>
            <w:proofErr w:type="spellStart"/>
            <w:r w:rsidRPr="00134D36">
              <w:rPr>
                <w:lang w:val="en-US"/>
              </w:rPr>
              <w:t>Ascolta</w:t>
            </w:r>
            <w:proofErr w:type="spellEnd"/>
            <w:r w:rsidRPr="00134D36">
              <w:rPr>
                <w:lang w:val="en-US"/>
              </w:rPr>
              <w:t xml:space="preserve"> data e </w:t>
            </w:r>
            <w:proofErr w:type="spellStart"/>
            <w:r w:rsidRPr="00134D36">
              <w:rPr>
                <w:lang w:val="en-US"/>
              </w:rPr>
              <w:t>ora</w:t>
            </w:r>
            <w:proofErr w:type="spellEnd"/>
          </w:p>
        </w:tc>
        <w:tc>
          <w:tcPr>
            <w:tcW w:w="1757" w:type="dxa"/>
          </w:tcPr>
          <w:p w14:paraId="05C7D32E" w14:textId="77777777" w:rsidR="00B04E54" w:rsidRDefault="00B04E54" w:rsidP="00B04E54">
            <w:pPr>
              <w:jc w:val="center"/>
              <w:rPr>
                <w:lang w:val="en-US"/>
              </w:rPr>
            </w:pPr>
          </w:p>
          <w:p w14:paraId="5DFD2E54" w14:textId="630F5F24" w:rsidR="00B04E54" w:rsidRPr="008C42DB" w:rsidRDefault="00B04E54" w:rsidP="00B04E54">
            <w:pPr>
              <w:jc w:val="center"/>
              <w:rPr>
                <w:lang w:val="en-US"/>
              </w:rPr>
            </w:pPr>
          </w:p>
        </w:tc>
        <w:tc>
          <w:tcPr>
            <w:tcW w:w="1803" w:type="dxa"/>
          </w:tcPr>
          <w:p w14:paraId="54E72335" w14:textId="77777777" w:rsidR="00B04E54" w:rsidRPr="008C42DB" w:rsidRDefault="00B04E54" w:rsidP="00B04E54">
            <w:pPr>
              <w:jc w:val="center"/>
              <w:rPr>
                <w:lang w:val="en-US"/>
              </w:rPr>
            </w:pPr>
          </w:p>
        </w:tc>
        <w:tc>
          <w:tcPr>
            <w:tcW w:w="1968" w:type="dxa"/>
          </w:tcPr>
          <w:p w14:paraId="423E882A" w14:textId="77777777" w:rsidR="00B04E54" w:rsidRDefault="00B04E54" w:rsidP="00B04E54">
            <w:pPr>
              <w:jc w:val="center"/>
              <w:rPr>
                <w:lang w:val="en-US"/>
              </w:rPr>
            </w:pPr>
          </w:p>
          <w:p w14:paraId="73FA79EA" w14:textId="4BDC7207" w:rsidR="00B04E54" w:rsidRPr="008C42DB" w:rsidRDefault="00B04E54" w:rsidP="00B04E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968" w:type="dxa"/>
          </w:tcPr>
          <w:p w14:paraId="6B23EADC" w14:textId="77777777" w:rsidR="00B04E54" w:rsidRPr="008C42DB" w:rsidRDefault="00B04E54" w:rsidP="00B04E54">
            <w:pPr>
              <w:jc w:val="center"/>
              <w:rPr>
                <w:lang w:val="en-US"/>
              </w:rPr>
            </w:pPr>
          </w:p>
        </w:tc>
        <w:tc>
          <w:tcPr>
            <w:tcW w:w="1968" w:type="dxa"/>
          </w:tcPr>
          <w:p w14:paraId="5BF5E6A4" w14:textId="77777777" w:rsidR="00B04E54" w:rsidRPr="008C42DB" w:rsidRDefault="00B04E54" w:rsidP="00B04E54">
            <w:pPr>
              <w:jc w:val="center"/>
              <w:rPr>
                <w:lang w:val="en-US"/>
              </w:rPr>
            </w:pPr>
          </w:p>
        </w:tc>
      </w:tr>
      <w:tr w:rsidR="00B04E54" w:rsidRPr="008C42DB" w14:paraId="463DB07E" w14:textId="77777777" w:rsidTr="005E6FD9">
        <w:trPr>
          <w:trHeight w:val="972"/>
        </w:trPr>
        <w:tc>
          <w:tcPr>
            <w:tcW w:w="1845" w:type="dxa"/>
            <w:shd w:val="clear" w:color="auto" w:fill="FFF2CC" w:themeFill="accent4" w:themeFillTint="33"/>
          </w:tcPr>
          <w:p w14:paraId="61FEE44C" w14:textId="7C792682" w:rsidR="00B04E54" w:rsidRPr="008C42DB" w:rsidRDefault="00B04E54" w:rsidP="00B04E54">
            <w:pPr>
              <w:rPr>
                <w:lang w:val="en-US"/>
              </w:rPr>
            </w:pPr>
            <w:proofErr w:type="spellStart"/>
            <w:r w:rsidRPr="00134D36">
              <w:rPr>
                <w:lang w:val="en-US"/>
              </w:rPr>
              <w:t>Contatta</w:t>
            </w:r>
            <w:proofErr w:type="spellEnd"/>
            <w:r w:rsidRPr="00134D36">
              <w:rPr>
                <w:lang w:val="en-US"/>
              </w:rPr>
              <w:t xml:space="preserve"> </w:t>
            </w:r>
            <w:proofErr w:type="spellStart"/>
            <w:r w:rsidRPr="00134D36">
              <w:rPr>
                <w:lang w:val="en-US"/>
              </w:rPr>
              <w:t>dipendente</w:t>
            </w:r>
            <w:proofErr w:type="spellEnd"/>
          </w:p>
        </w:tc>
        <w:tc>
          <w:tcPr>
            <w:tcW w:w="1757" w:type="dxa"/>
          </w:tcPr>
          <w:p w14:paraId="0A891366" w14:textId="77777777" w:rsidR="00B04E54" w:rsidRPr="008C42DB" w:rsidRDefault="00B04E54" w:rsidP="00B04E54">
            <w:pPr>
              <w:jc w:val="center"/>
              <w:rPr>
                <w:lang w:val="en-US"/>
              </w:rPr>
            </w:pPr>
          </w:p>
        </w:tc>
        <w:tc>
          <w:tcPr>
            <w:tcW w:w="1803" w:type="dxa"/>
          </w:tcPr>
          <w:p w14:paraId="47B9F716" w14:textId="77777777" w:rsidR="00B04E54" w:rsidRPr="008C42DB" w:rsidRDefault="00B04E54" w:rsidP="00B04E54">
            <w:pPr>
              <w:jc w:val="center"/>
              <w:rPr>
                <w:lang w:val="en-US"/>
              </w:rPr>
            </w:pPr>
          </w:p>
        </w:tc>
        <w:tc>
          <w:tcPr>
            <w:tcW w:w="1968" w:type="dxa"/>
          </w:tcPr>
          <w:p w14:paraId="4448E853" w14:textId="77777777" w:rsidR="00B04E54" w:rsidRPr="008C42DB" w:rsidRDefault="00B04E54" w:rsidP="00B04E54">
            <w:pPr>
              <w:jc w:val="center"/>
              <w:rPr>
                <w:lang w:val="en-US"/>
              </w:rPr>
            </w:pPr>
          </w:p>
        </w:tc>
        <w:tc>
          <w:tcPr>
            <w:tcW w:w="1968" w:type="dxa"/>
          </w:tcPr>
          <w:p w14:paraId="3C05901E" w14:textId="77777777" w:rsidR="00B04E54" w:rsidRDefault="00B04E54" w:rsidP="00B04E54">
            <w:pPr>
              <w:jc w:val="center"/>
              <w:rPr>
                <w:lang w:val="en-US"/>
              </w:rPr>
            </w:pPr>
          </w:p>
          <w:p w14:paraId="3C76B22E" w14:textId="77777777" w:rsidR="00B04E54" w:rsidRPr="008C42DB" w:rsidRDefault="00B04E54" w:rsidP="00B04E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968" w:type="dxa"/>
          </w:tcPr>
          <w:p w14:paraId="309E5C0A" w14:textId="77777777" w:rsidR="00B04E54" w:rsidRPr="008C42DB" w:rsidRDefault="00B04E54" w:rsidP="00B04E54">
            <w:pPr>
              <w:jc w:val="center"/>
              <w:rPr>
                <w:lang w:val="en-US"/>
              </w:rPr>
            </w:pPr>
          </w:p>
        </w:tc>
      </w:tr>
      <w:tr w:rsidR="00B04E54" w:rsidRPr="008C42DB" w14:paraId="7A856BF0" w14:textId="77777777" w:rsidTr="005E6FD9">
        <w:trPr>
          <w:trHeight w:val="1297"/>
        </w:trPr>
        <w:tc>
          <w:tcPr>
            <w:tcW w:w="1845" w:type="dxa"/>
            <w:shd w:val="clear" w:color="auto" w:fill="FFF2CC" w:themeFill="accent4" w:themeFillTint="33"/>
          </w:tcPr>
          <w:p w14:paraId="47A8A8D7" w14:textId="3384F00C" w:rsidR="00B04E54" w:rsidRPr="008C42DB" w:rsidRDefault="00B04E54" w:rsidP="005E6FD9">
            <w:r>
              <w:t>Imposta musica nel locale</w:t>
            </w:r>
          </w:p>
        </w:tc>
        <w:tc>
          <w:tcPr>
            <w:tcW w:w="1757" w:type="dxa"/>
          </w:tcPr>
          <w:p w14:paraId="2C621C7E" w14:textId="77777777" w:rsidR="00B04E54" w:rsidRPr="008C42DB" w:rsidRDefault="00B04E54" w:rsidP="005E6FD9"/>
        </w:tc>
        <w:tc>
          <w:tcPr>
            <w:tcW w:w="1803" w:type="dxa"/>
          </w:tcPr>
          <w:p w14:paraId="4AEBE630" w14:textId="77777777" w:rsidR="00B04E54" w:rsidRPr="008C42DB" w:rsidRDefault="00B04E54" w:rsidP="005E6FD9">
            <w:pPr>
              <w:jc w:val="center"/>
            </w:pPr>
          </w:p>
        </w:tc>
        <w:tc>
          <w:tcPr>
            <w:tcW w:w="1968" w:type="dxa"/>
          </w:tcPr>
          <w:p w14:paraId="56EAA62A" w14:textId="77777777" w:rsidR="00B04E54" w:rsidRPr="008C42DB" w:rsidRDefault="00B04E54" w:rsidP="005E6FD9">
            <w:pPr>
              <w:jc w:val="center"/>
            </w:pPr>
          </w:p>
        </w:tc>
        <w:tc>
          <w:tcPr>
            <w:tcW w:w="1968" w:type="dxa"/>
          </w:tcPr>
          <w:p w14:paraId="02F5743A" w14:textId="77777777" w:rsidR="00B04E54" w:rsidRPr="008C42DB" w:rsidRDefault="00B04E54" w:rsidP="005E6FD9">
            <w:pPr>
              <w:jc w:val="center"/>
            </w:pPr>
          </w:p>
        </w:tc>
        <w:tc>
          <w:tcPr>
            <w:tcW w:w="1968" w:type="dxa"/>
          </w:tcPr>
          <w:p w14:paraId="1D7875D1" w14:textId="77777777" w:rsidR="00B04E54" w:rsidRDefault="00B04E54" w:rsidP="005E6FD9">
            <w:pPr>
              <w:jc w:val="center"/>
            </w:pPr>
          </w:p>
          <w:p w14:paraId="314C94DE" w14:textId="77777777" w:rsidR="00B04E54" w:rsidRDefault="00B04E54" w:rsidP="005E6FD9">
            <w:pPr>
              <w:jc w:val="center"/>
            </w:pPr>
          </w:p>
          <w:p w14:paraId="61F7CD22" w14:textId="77777777" w:rsidR="00B04E54" w:rsidRPr="008C42DB" w:rsidRDefault="00B04E54" w:rsidP="005E6FD9">
            <w:pPr>
              <w:jc w:val="center"/>
            </w:pPr>
            <w:r>
              <w:t>X</w:t>
            </w:r>
          </w:p>
        </w:tc>
      </w:tr>
    </w:tbl>
    <w:p w14:paraId="7B1A0A30" w14:textId="595B85A6" w:rsidR="008C42DB" w:rsidRDefault="008C42DB"/>
    <w:p w14:paraId="2723097F" w14:textId="77777777" w:rsidR="00B04E54" w:rsidRDefault="00B04E54"/>
    <w:p w14:paraId="6CBA08FD" w14:textId="77777777" w:rsidR="00B04E54" w:rsidRPr="008C42DB" w:rsidRDefault="00B04E54"/>
    <w:sectPr w:rsidR="00B04E54" w:rsidRPr="008C42DB" w:rsidSect="00864F5A">
      <w:headerReference w:type="default" r:id="rId7"/>
      <w:pgSz w:w="11906" w:h="16838"/>
      <w:pgMar w:top="284" w:right="284" w:bottom="284" w:left="28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65166E" w14:textId="77777777" w:rsidR="00B4069F" w:rsidRDefault="00B4069F" w:rsidP="00864F5A">
      <w:pPr>
        <w:spacing w:after="0" w:line="240" w:lineRule="auto"/>
      </w:pPr>
      <w:r>
        <w:separator/>
      </w:r>
    </w:p>
  </w:endnote>
  <w:endnote w:type="continuationSeparator" w:id="0">
    <w:p w14:paraId="7769817E" w14:textId="77777777" w:rsidR="00B4069F" w:rsidRDefault="00B4069F" w:rsidP="00864F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DB38E6" w14:textId="77777777" w:rsidR="00B4069F" w:rsidRDefault="00B4069F" w:rsidP="00864F5A">
      <w:pPr>
        <w:spacing w:after="0" w:line="240" w:lineRule="auto"/>
      </w:pPr>
      <w:r>
        <w:separator/>
      </w:r>
    </w:p>
  </w:footnote>
  <w:footnote w:type="continuationSeparator" w:id="0">
    <w:p w14:paraId="6BB67EA7" w14:textId="77777777" w:rsidR="00B4069F" w:rsidRDefault="00B4069F" w:rsidP="00864F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C6AD35" w14:textId="77777777" w:rsidR="00864F5A" w:rsidRDefault="00864F5A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2DB"/>
    <w:rsid w:val="000D2D50"/>
    <w:rsid w:val="00134D36"/>
    <w:rsid w:val="002239D8"/>
    <w:rsid w:val="003F5055"/>
    <w:rsid w:val="005401B4"/>
    <w:rsid w:val="005E141C"/>
    <w:rsid w:val="006F03F2"/>
    <w:rsid w:val="007063AF"/>
    <w:rsid w:val="00731855"/>
    <w:rsid w:val="00864F5A"/>
    <w:rsid w:val="008C42DB"/>
    <w:rsid w:val="009976BE"/>
    <w:rsid w:val="00B04E54"/>
    <w:rsid w:val="00B4069F"/>
    <w:rsid w:val="00E42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8A0F4C"/>
  <w15:chartTrackingRefBased/>
  <w15:docId w15:val="{6D1AC971-E5E2-4BBD-8972-F915AE116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8C42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864F5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64F5A"/>
  </w:style>
  <w:style w:type="paragraph" w:styleId="Pidipagina">
    <w:name w:val="footer"/>
    <w:basedOn w:val="Normale"/>
    <w:link w:val="PidipaginaCarattere"/>
    <w:uiPriority w:val="99"/>
    <w:unhideWhenUsed/>
    <w:rsid w:val="00864F5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64F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208D26-077B-4E4F-BE79-FBFC4277E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Giada Colleluori</dc:creator>
  <cp:keywords/>
  <dc:description/>
  <cp:lastModifiedBy>LA PORTA DOMENICO</cp:lastModifiedBy>
  <cp:revision>4</cp:revision>
  <dcterms:created xsi:type="dcterms:W3CDTF">2022-01-27T15:26:00Z</dcterms:created>
  <dcterms:modified xsi:type="dcterms:W3CDTF">2022-07-13T10:07:00Z</dcterms:modified>
</cp:coreProperties>
</file>