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2D79C2"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4400832" w:history="1">
            <w:r w:rsidR="002D79C2" w:rsidRPr="00710325">
              <w:rPr>
                <w:rStyle w:val="Hyperlink"/>
                <w:noProof/>
              </w:rPr>
              <w:t>1</w:t>
            </w:r>
            <w:r w:rsidR="002D79C2">
              <w:rPr>
                <w:rFonts w:cstheme="minorBidi"/>
                <w:noProof/>
              </w:rPr>
              <w:tab/>
            </w:r>
            <w:r w:rsidR="002D79C2" w:rsidRPr="00710325">
              <w:rPr>
                <w:rStyle w:val="Hyperlink"/>
                <w:noProof/>
              </w:rPr>
              <w:t>Introduction</w:t>
            </w:r>
            <w:r w:rsidR="002D79C2">
              <w:rPr>
                <w:noProof/>
                <w:webHidden/>
              </w:rPr>
              <w:tab/>
            </w:r>
            <w:r w:rsidR="002D79C2">
              <w:rPr>
                <w:noProof/>
                <w:webHidden/>
              </w:rPr>
              <w:fldChar w:fldCharType="begin"/>
            </w:r>
            <w:r w:rsidR="002D79C2">
              <w:rPr>
                <w:noProof/>
                <w:webHidden/>
              </w:rPr>
              <w:instrText xml:space="preserve"> PAGEREF _Toc434400832 \h </w:instrText>
            </w:r>
            <w:r w:rsidR="002D79C2">
              <w:rPr>
                <w:noProof/>
                <w:webHidden/>
              </w:rPr>
            </w:r>
            <w:r w:rsidR="002D79C2">
              <w:rPr>
                <w:noProof/>
                <w:webHidden/>
              </w:rPr>
              <w:fldChar w:fldCharType="separate"/>
            </w:r>
            <w:r w:rsidR="002D79C2">
              <w:rPr>
                <w:noProof/>
                <w:webHidden/>
              </w:rPr>
              <w:t>1</w:t>
            </w:r>
            <w:r w:rsidR="002D79C2">
              <w:rPr>
                <w:noProof/>
                <w:webHidden/>
              </w:rPr>
              <w:fldChar w:fldCharType="end"/>
            </w:r>
          </w:hyperlink>
        </w:p>
        <w:p w:rsidR="002D79C2" w:rsidRDefault="00B3708E">
          <w:pPr>
            <w:pStyle w:val="TOC1"/>
            <w:tabs>
              <w:tab w:val="left" w:pos="440"/>
              <w:tab w:val="right" w:leader="dot" w:pos="10790"/>
            </w:tabs>
            <w:rPr>
              <w:rFonts w:cstheme="minorBidi"/>
              <w:noProof/>
            </w:rPr>
          </w:pPr>
          <w:hyperlink w:anchor="_Toc434400833" w:history="1">
            <w:r w:rsidR="002D79C2" w:rsidRPr="00710325">
              <w:rPr>
                <w:rStyle w:val="Hyperlink"/>
                <w:rFonts w:ascii="Times New Roman" w:hAnsi="Times New Roman"/>
                <w:noProof/>
              </w:rPr>
              <w:t>2</w:t>
            </w:r>
            <w:r w:rsidR="002D79C2">
              <w:rPr>
                <w:rFonts w:cstheme="minorBidi"/>
                <w:noProof/>
              </w:rPr>
              <w:tab/>
            </w:r>
            <w:r w:rsidR="002D79C2" w:rsidRPr="00710325">
              <w:rPr>
                <w:rStyle w:val="Hyperlink"/>
                <w:noProof/>
              </w:rPr>
              <w:t>Programming Languages and SoftwareUsed and Their Underlying Concepts</w:t>
            </w:r>
            <w:r w:rsidR="002D79C2">
              <w:rPr>
                <w:noProof/>
                <w:webHidden/>
              </w:rPr>
              <w:tab/>
            </w:r>
            <w:r w:rsidR="002D79C2">
              <w:rPr>
                <w:noProof/>
                <w:webHidden/>
              </w:rPr>
              <w:fldChar w:fldCharType="begin"/>
            </w:r>
            <w:r w:rsidR="002D79C2">
              <w:rPr>
                <w:noProof/>
                <w:webHidden/>
              </w:rPr>
              <w:instrText xml:space="preserve"> PAGEREF _Toc434400833 \h </w:instrText>
            </w:r>
            <w:r w:rsidR="002D79C2">
              <w:rPr>
                <w:noProof/>
                <w:webHidden/>
              </w:rPr>
            </w:r>
            <w:r w:rsidR="002D79C2">
              <w:rPr>
                <w:noProof/>
                <w:webHidden/>
              </w:rPr>
              <w:fldChar w:fldCharType="separate"/>
            </w:r>
            <w:r w:rsidR="002D79C2">
              <w:rPr>
                <w:noProof/>
                <w:webHidden/>
              </w:rPr>
              <w:t>2</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34" w:history="1">
            <w:r w:rsidR="002D79C2" w:rsidRPr="00710325">
              <w:rPr>
                <w:rStyle w:val="Hyperlink"/>
                <w:noProof/>
              </w:rPr>
              <w:t>2.1</w:t>
            </w:r>
            <w:r w:rsidR="002D79C2">
              <w:rPr>
                <w:rFonts w:cstheme="minorBidi"/>
                <w:noProof/>
              </w:rPr>
              <w:tab/>
            </w:r>
            <w:r w:rsidR="002D79C2" w:rsidRPr="00710325">
              <w:rPr>
                <w:rStyle w:val="Hyperlink"/>
                <w:noProof/>
              </w:rPr>
              <w:t>Ruby</w:t>
            </w:r>
            <w:r w:rsidR="002D79C2">
              <w:rPr>
                <w:noProof/>
                <w:webHidden/>
              </w:rPr>
              <w:tab/>
            </w:r>
            <w:r w:rsidR="002D79C2">
              <w:rPr>
                <w:noProof/>
                <w:webHidden/>
              </w:rPr>
              <w:fldChar w:fldCharType="begin"/>
            </w:r>
            <w:r w:rsidR="002D79C2">
              <w:rPr>
                <w:noProof/>
                <w:webHidden/>
              </w:rPr>
              <w:instrText xml:space="preserve"> PAGEREF _Toc434400834 \h </w:instrText>
            </w:r>
            <w:r w:rsidR="002D79C2">
              <w:rPr>
                <w:noProof/>
                <w:webHidden/>
              </w:rPr>
            </w:r>
            <w:r w:rsidR="002D79C2">
              <w:rPr>
                <w:noProof/>
                <w:webHidden/>
              </w:rPr>
              <w:fldChar w:fldCharType="separate"/>
            </w:r>
            <w:r w:rsidR="002D79C2">
              <w:rPr>
                <w:noProof/>
                <w:webHidden/>
              </w:rPr>
              <w:t>2</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35" w:history="1">
            <w:r w:rsidR="002D79C2" w:rsidRPr="00710325">
              <w:rPr>
                <w:rStyle w:val="Hyperlink"/>
                <w:noProof/>
              </w:rPr>
              <w:t>2.2</w:t>
            </w:r>
            <w:r w:rsidR="002D79C2">
              <w:rPr>
                <w:rFonts w:cstheme="minorBidi"/>
                <w:noProof/>
              </w:rPr>
              <w:tab/>
            </w:r>
            <w:r w:rsidR="002D79C2" w:rsidRPr="00710325">
              <w:rPr>
                <w:rStyle w:val="Hyperlink"/>
                <w:noProof/>
              </w:rPr>
              <w:t>Ruby on Rails</w:t>
            </w:r>
            <w:r w:rsidR="002D79C2">
              <w:rPr>
                <w:noProof/>
                <w:webHidden/>
              </w:rPr>
              <w:tab/>
            </w:r>
            <w:r w:rsidR="002D79C2">
              <w:rPr>
                <w:noProof/>
                <w:webHidden/>
              </w:rPr>
              <w:fldChar w:fldCharType="begin"/>
            </w:r>
            <w:r w:rsidR="002D79C2">
              <w:rPr>
                <w:noProof/>
                <w:webHidden/>
              </w:rPr>
              <w:instrText xml:space="preserve"> PAGEREF _Toc434400835 \h </w:instrText>
            </w:r>
            <w:r w:rsidR="002D79C2">
              <w:rPr>
                <w:noProof/>
                <w:webHidden/>
              </w:rPr>
            </w:r>
            <w:r w:rsidR="002D79C2">
              <w:rPr>
                <w:noProof/>
                <w:webHidden/>
              </w:rPr>
              <w:fldChar w:fldCharType="separate"/>
            </w:r>
            <w:r w:rsidR="002D79C2">
              <w:rPr>
                <w:noProof/>
                <w:webHidden/>
              </w:rPr>
              <w:t>3</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36" w:history="1">
            <w:r w:rsidR="002D79C2" w:rsidRPr="00710325">
              <w:rPr>
                <w:rStyle w:val="Hyperlink"/>
                <w:noProof/>
              </w:rPr>
              <w:t>2.3</w:t>
            </w:r>
            <w:r w:rsidR="002D79C2">
              <w:rPr>
                <w:rFonts w:cstheme="minorBidi"/>
                <w:noProof/>
              </w:rPr>
              <w:tab/>
            </w:r>
            <w:r w:rsidR="002D79C2" w:rsidRPr="00710325">
              <w:rPr>
                <w:rStyle w:val="Hyperlink"/>
                <w:noProof/>
              </w:rPr>
              <w:t>Git and GitHub</w:t>
            </w:r>
            <w:r w:rsidR="002D79C2">
              <w:rPr>
                <w:noProof/>
                <w:webHidden/>
              </w:rPr>
              <w:tab/>
            </w:r>
            <w:r w:rsidR="002D79C2">
              <w:rPr>
                <w:noProof/>
                <w:webHidden/>
              </w:rPr>
              <w:fldChar w:fldCharType="begin"/>
            </w:r>
            <w:r w:rsidR="002D79C2">
              <w:rPr>
                <w:noProof/>
                <w:webHidden/>
              </w:rPr>
              <w:instrText xml:space="preserve"> PAGEREF _Toc434400836 \h </w:instrText>
            </w:r>
            <w:r w:rsidR="002D79C2">
              <w:rPr>
                <w:noProof/>
                <w:webHidden/>
              </w:rPr>
            </w:r>
            <w:r w:rsidR="002D79C2">
              <w:rPr>
                <w:noProof/>
                <w:webHidden/>
              </w:rPr>
              <w:fldChar w:fldCharType="separate"/>
            </w:r>
            <w:r w:rsidR="002D79C2">
              <w:rPr>
                <w:noProof/>
                <w:webHidden/>
              </w:rPr>
              <w:t>3</w:t>
            </w:r>
            <w:r w:rsidR="002D79C2">
              <w:rPr>
                <w:noProof/>
                <w:webHidden/>
              </w:rPr>
              <w:fldChar w:fldCharType="end"/>
            </w:r>
          </w:hyperlink>
        </w:p>
        <w:p w:rsidR="002D79C2" w:rsidRDefault="00B3708E">
          <w:pPr>
            <w:pStyle w:val="TOC3"/>
            <w:tabs>
              <w:tab w:val="left" w:pos="1320"/>
              <w:tab w:val="right" w:leader="dot" w:pos="10790"/>
            </w:tabs>
            <w:rPr>
              <w:rFonts w:cstheme="minorBidi"/>
              <w:noProof/>
            </w:rPr>
          </w:pPr>
          <w:hyperlink w:anchor="_Toc434400837" w:history="1">
            <w:r w:rsidR="002D79C2" w:rsidRPr="00710325">
              <w:rPr>
                <w:rStyle w:val="Hyperlink"/>
                <w:noProof/>
              </w:rPr>
              <w:t>2.3.1</w:t>
            </w:r>
            <w:r w:rsidR="002D79C2">
              <w:rPr>
                <w:rFonts w:cstheme="minorBidi"/>
                <w:noProof/>
              </w:rPr>
              <w:tab/>
            </w:r>
            <w:r w:rsidR="002D79C2" w:rsidRPr="00710325">
              <w:rPr>
                <w:rStyle w:val="Hyperlink"/>
                <w:noProof/>
              </w:rPr>
              <w:t>Software Framework</w:t>
            </w:r>
            <w:r w:rsidR="002D79C2">
              <w:rPr>
                <w:noProof/>
                <w:webHidden/>
              </w:rPr>
              <w:tab/>
            </w:r>
            <w:r w:rsidR="002D79C2">
              <w:rPr>
                <w:noProof/>
                <w:webHidden/>
              </w:rPr>
              <w:fldChar w:fldCharType="begin"/>
            </w:r>
            <w:r w:rsidR="002D79C2">
              <w:rPr>
                <w:noProof/>
                <w:webHidden/>
              </w:rPr>
              <w:instrText xml:space="preserve"> PAGEREF _Toc434400837 \h </w:instrText>
            </w:r>
            <w:r w:rsidR="002D79C2">
              <w:rPr>
                <w:noProof/>
                <w:webHidden/>
              </w:rPr>
            </w:r>
            <w:r w:rsidR="002D79C2">
              <w:rPr>
                <w:noProof/>
                <w:webHidden/>
              </w:rPr>
              <w:fldChar w:fldCharType="separate"/>
            </w:r>
            <w:r w:rsidR="002D79C2">
              <w:rPr>
                <w:noProof/>
                <w:webHidden/>
              </w:rPr>
              <w:t>3</w:t>
            </w:r>
            <w:r w:rsidR="002D79C2">
              <w:rPr>
                <w:noProof/>
                <w:webHidden/>
              </w:rPr>
              <w:fldChar w:fldCharType="end"/>
            </w:r>
          </w:hyperlink>
        </w:p>
        <w:p w:rsidR="002D79C2" w:rsidRDefault="00B3708E">
          <w:pPr>
            <w:pStyle w:val="TOC3"/>
            <w:tabs>
              <w:tab w:val="left" w:pos="1320"/>
              <w:tab w:val="right" w:leader="dot" w:pos="10790"/>
            </w:tabs>
            <w:rPr>
              <w:rFonts w:cstheme="minorBidi"/>
              <w:noProof/>
            </w:rPr>
          </w:pPr>
          <w:hyperlink w:anchor="_Toc434400838" w:history="1">
            <w:r w:rsidR="002D79C2" w:rsidRPr="00710325">
              <w:rPr>
                <w:rStyle w:val="Hyperlink"/>
                <w:noProof/>
              </w:rPr>
              <w:t>2.3.2</w:t>
            </w:r>
            <w:r w:rsidR="002D79C2">
              <w:rPr>
                <w:rFonts w:cstheme="minorBidi"/>
                <w:noProof/>
              </w:rPr>
              <w:tab/>
            </w:r>
            <w:r w:rsidR="002D79C2" w:rsidRPr="00710325">
              <w:rPr>
                <w:rStyle w:val="Hyperlink"/>
                <w:noProof/>
              </w:rPr>
              <w:t>Model-View-Controller (MVC)</w:t>
            </w:r>
            <w:r w:rsidR="002D79C2">
              <w:rPr>
                <w:noProof/>
                <w:webHidden/>
              </w:rPr>
              <w:tab/>
            </w:r>
            <w:r w:rsidR="002D79C2">
              <w:rPr>
                <w:noProof/>
                <w:webHidden/>
              </w:rPr>
              <w:fldChar w:fldCharType="begin"/>
            </w:r>
            <w:r w:rsidR="002D79C2">
              <w:rPr>
                <w:noProof/>
                <w:webHidden/>
              </w:rPr>
              <w:instrText xml:space="preserve"> PAGEREF _Toc434400838 \h </w:instrText>
            </w:r>
            <w:r w:rsidR="002D79C2">
              <w:rPr>
                <w:noProof/>
                <w:webHidden/>
              </w:rPr>
            </w:r>
            <w:r w:rsidR="002D79C2">
              <w:rPr>
                <w:noProof/>
                <w:webHidden/>
              </w:rPr>
              <w:fldChar w:fldCharType="separate"/>
            </w:r>
            <w:r w:rsidR="002D79C2">
              <w:rPr>
                <w:noProof/>
                <w:webHidden/>
              </w:rPr>
              <w:t>3</w:t>
            </w:r>
            <w:r w:rsidR="002D79C2">
              <w:rPr>
                <w:noProof/>
                <w:webHidden/>
              </w:rPr>
              <w:fldChar w:fldCharType="end"/>
            </w:r>
          </w:hyperlink>
        </w:p>
        <w:p w:rsidR="002D79C2" w:rsidRDefault="00B3708E">
          <w:pPr>
            <w:pStyle w:val="TOC1"/>
            <w:tabs>
              <w:tab w:val="left" w:pos="440"/>
              <w:tab w:val="right" w:leader="dot" w:pos="10790"/>
            </w:tabs>
            <w:rPr>
              <w:rFonts w:cstheme="minorBidi"/>
              <w:noProof/>
            </w:rPr>
          </w:pPr>
          <w:hyperlink w:anchor="_Toc434400839" w:history="1">
            <w:r w:rsidR="002D79C2" w:rsidRPr="00710325">
              <w:rPr>
                <w:rStyle w:val="Hyperlink"/>
                <w:noProof/>
              </w:rPr>
              <w:t>3</w:t>
            </w:r>
            <w:r w:rsidR="002D79C2">
              <w:rPr>
                <w:rFonts w:cstheme="minorBidi"/>
                <w:noProof/>
              </w:rPr>
              <w:tab/>
            </w:r>
            <w:r w:rsidR="002D79C2" w:rsidRPr="00710325">
              <w:rPr>
                <w:rStyle w:val="Hyperlink"/>
                <w:noProof/>
              </w:rPr>
              <w:t>Data Sources</w:t>
            </w:r>
            <w:r w:rsidR="002D79C2">
              <w:rPr>
                <w:noProof/>
                <w:webHidden/>
              </w:rPr>
              <w:tab/>
            </w:r>
            <w:r w:rsidR="002D79C2">
              <w:rPr>
                <w:noProof/>
                <w:webHidden/>
              </w:rPr>
              <w:fldChar w:fldCharType="begin"/>
            </w:r>
            <w:r w:rsidR="002D79C2">
              <w:rPr>
                <w:noProof/>
                <w:webHidden/>
              </w:rPr>
              <w:instrText xml:space="preserve"> PAGEREF _Toc434400839 \h </w:instrText>
            </w:r>
            <w:r w:rsidR="002D79C2">
              <w:rPr>
                <w:noProof/>
                <w:webHidden/>
              </w:rPr>
            </w:r>
            <w:r w:rsidR="002D79C2">
              <w:rPr>
                <w:noProof/>
                <w:webHidden/>
              </w:rPr>
              <w:fldChar w:fldCharType="separate"/>
            </w:r>
            <w:r w:rsidR="002D79C2">
              <w:rPr>
                <w:noProof/>
                <w:webHidden/>
              </w:rPr>
              <w:t>4</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40" w:history="1">
            <w:r w:rsidR="002D79C2" w:rsidRPr="00710325">
              <w:rPr>
                <w:rStyle w:val="Hyperlink"/>
                <w:noProof/>
              </w:rPr>
              <w:t>3.1</w:t>
            </w:r>
            <w:r w:rsidR="002D79C2">
              <w:rPr>
                <w:rFonts w:cstheme="minorBidi"/>
                <w:noProof/>
              </w:rPr>
              <w:tab/>
            </w:r>
            <w:r w:rsidR="002D79C2" w:rsidRPr="00710325">
              <w:rPr>
                <w:rStyle w:val="Hyperlink"/>
                <w:noProof/>
              </w:rPr>
              <w:t>National Oceanic and Atmospheric Administration (NOAA)</w:t>
            </w:r>
            <w:r w:rsidR="002D79C2">
              <w:rPr>
                <w:noProof/>
                <w:webHidden/>
              </w:rPr>
              <w:tab/>
            </w:r>
            <w:r w:rsidR="002D79C2">
              <w:rPr>
                <w:noProof/>
                <w:webHidden/>
              </w:rPr>
              <w:fldChar w:fldCharType="begin"/>
            </w:r>
            <w:r w:rsidR="002D79C2">
              <w:rPr>
                <w:noProof/>
                <w:webHidden/>
              </w:rPr>
              <w:instrText xml:space="preserve"> PAGEREF _Toc434400840 \h </w:instrText>
            </w:r>
            <w:r w:rsidR="002D79C2">
              <w:rPr>
                <w:noProof/>
                <w:webHidden/>
              </w:rPr>
            </w:r>
            <w:r w:rsidR="002D79C2">
              <w:rPr>
                <w:noProof/>
                <w:webHidden/>
              </w:rPr>
              <w:fldChar w:fldCharType="separate"/>
            </w:r>
            <w:r w:rsidR="002D79C2">
              <w:rPr>
                <w:noProof/>
                <w:webHidden/>
              </w:rPr>
              <w:t>4</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41" w:history="1">
            <w:r w:rsidR="002D79C2" w:rsidRPr="00710325">
              <w:rPr>
                <w:rStyle w:val="Hyperlink"/>
                <w:noProof/>
              </w:rPr>
              <w:t>3.2</w:t>
            </w:r>
            <w:r w:rsidR="002D79C2">
              <w:rPr>
                <w:rFonts w:cstheme="minorBidi"/>
                <w:noProof/>
              </w:rPr>
              <w:tab/>
            </w:r>
            <w:r w:rsidR="002D79C2" w:rsidRPr="00710325">
              <w:rPr>
                <w:rStyle w:val="Hyperlink"/>
                <w:noProof/>
              </w:rPr>
              <w:t>California Department of Transportation (Caltrans)</w:t>
            </w:r>
            <w:r w:rsidR="002D79C2">
              <w:rPr>
                <w:noProof/>
                <w:webHidden/>
              </w:rPr>
              <w:tab/>
            </w:r>
            <w:r w:rsidR="002D79C2">
              <w:rPr>
                <w:noProof/>
                <w:webHidden/>
              </w:rPr>
              <w:fldChar w:fldCharType="begin"/>
            </w:r>
            <w:r w:rsidR="002D79C2">
              <w:rPr>
                <w:noProof/>
                <w:webHidden/>
              </w:rPr>
              <w:instrText xml:space="preserve"> PAGEREF _Toc434400841 \h </w:instrText>
            </w:r>
            <w:r w:rsidR="002D79C2">
              <w:rPr>
                <w:noProof/>
                <w:webHidden/>
              </w:rPr>
            </w:r>
            <w:r w:rsidR="002D79C2">
              <w:rPr>
                <w:noProof/>
                <w:webHidden/>
              </w:rPr>
              <w:fldChar w:fldCharType="separate"/>
            </w:r>
            <w:r w:rsidR="002D79C2">
              <w:rPr>
                <w:noProof/>
                <w:webHidden/>
              </w:rPr>
              <w:t>4</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42" w:history="1">
            <w:r w:rsidR="002D79C2" w:rsidRPr="00710325">
              <w:rPr>
                <w:rStyle w:val="Hyperlink"/>
                <w:noProof/>
              </w:rPr>
              <w:t>3.3</w:t>
            </w:r>
            <w:r w:rsidR="002D79C2">
              <w:rPr>
                <w:rFonts w:cstheme="minorBidi"/>
                <w:noProof/>
              </w:rPr>
              <w:tab/>
            </w:r>
            <w:r w:rsidR="002D79C2" w:rsidRPr="00710325">
              <w:rPr>
                <w:rStyle w:val="Hyperlink"/>
                <w:noProof/>
              </w:rPr>
              <w:t>Google Maps</w:t>
            </w:r>
            <w:r w:rsidR="002D79C2">
              <w:rPr>
                <w:noProof/>
                <w:webHidden/>
              </w:rPr>
              <w:tab/>
            </w:r>
            <w:r w:rsidR="002D79C2">
              <w:rPr>
                <w:noProof/>
                <w:webHidden/>
              </w:rPr>
              <w:fldChar w:fldCharType="begin"/>
            </w:r>
            <w:r w:rsidR="002D79C2">
              <w:rPr>
                <w:noProof/>
                <w:webHidden/>
              </w:rPr>
              <w:instrText xml:space="preserve"> PAGEREF _Toc434400842 \h </w:instrText>
            </w:r>
            <w:r w:rsidR="002D79C2">
              <w:rPr>
                <w:noProof/>
                <w:webHidden/>
              </w:rPr>
            </w:r>
            <w:r w:rsidR="002D79C2">
              <w:rPr>
                <w:noProof/>
                <w:webHidden/>
              </w:rPr>
              <w:fldChar w:fldCharType="separate"/>
            </w:r>
            <w:r w:rsidR="002D79C2">
              <w:rPr>
                <w:noProof/>
                <w:webHidden/>
              </w:rPr>
              <w:t>5</w:t>
            </w:r>
            <w:r w:rsidR="002D79C2">
              <w:rPr>
                <w:noProof/>
                <w:webHidden/>
              </w:rPr>
              <w:fldChar w:fldCharType="end"/>
            </w:r>
          </w:hyperlink>
        </w:p>
        <w:p w:rsidR="002D79C2" w:rsidRDefault="00B3708E">
          <w:pPr>
            <w:pStyle w:val="TOC1"/>
            <w:tabs>
              <w:tab w:val="left" w:pos="440"/>
              <w:tab w:val="right" w:leader="dot" w:pos="10790"/>
            </w:tabs>
            <w:rPr>
              <w:rFonts w:cstheme="minorBidi"/>
              <w:noProof/>
            </w:rPr>
          </w:pPr>
          <w:hyperlink w:anchor="_Toc434400843" w:history="1">
            <w:r w:rsidR="002D79C2" w:rsidRPr="00710325">
              <w:rPr>
                <w:rStyle w:val="Hyperlink"/>
                <w:noProof/>
              </w:rPr>
              <w:t>4</w:t>
            </w:r>
            <w:r w:rsidR="002D79C2">
              <w:rPr>
                <w:rFonts w:cstheme="minorBidi"/>
                <w:noProof/>
              </w:rPr>
              <w:tab/>
            </w:r>
            <w:r w:rsidR="002D79C2" w:rsidRPr="00710325">
              <w:rPr>
                <w:rStyle w:val="Hyperlink"/>
                <w:noProof/>
              </w:rPr>
              <w:t>Creating the Ruby on Rails Framework and its key elements</w:t>
            </w:r>
            <w:r w:rsidR="002D79C2">
              <w:rPr>
                <w:noProof/>
                <w:webHidden/>
              </w:rPr>
              <w:tab/>
            </w:r>
            <w:r w:rsidR="002D79C2">
              <w:rPr>
                <w:noProof/>
                <w:webHidden/>
              </w:rPr>
              <w:fldChar w:fldCharType="begin"/>
            </w:r>
            <w:r w:rsidR="002D79C2">
              <w:rPr>
                <w:noProof/>
                <w:webHidden/>
              </w:rPr>
              <w:instrText xml:space="preserve"> PAGEREF _Toc434400843 \h </w:instrText>
            </w:r>
            <w:r w:rsidR="002D79C2">
              <w:rPr>
                <w:noProof/>
                <w:webHidden/>
              </w:rPr>
            </w:r>
            <w:r w:rsidR="002D79C2">
              <w:rPr>
                <w:noProof/>
                <w:webHidden/>
              </w:rPr>
              <w:fldChar w:fldCharType="separate"/>
            </w:r>
            <w:r w:rsidR="002D79C2">
              <w:rPr>
                <w:noProof/>
                <w:webHidden/>
              </w:rPr>
              <w:t>6</w:t>
            </w:r>
            <w:r w:rsidR="002D79C2">
              <w:rPr>
                <w:noProof/>
                <w:webHidden/>
              </w:rPr>
              <w:fldChar w:fldCharType="end"/>
            </w:r>
          </w:hyperlink>
        </w:p>
        <w:p w:rsidR="002D79C2" w:rsidRDefault="00B3708E">
          <w:pPr>
            <w:pStyle w:val="TOC2"/>
            <w:tabs>
              <w:tab w:val="left" w:pos="880"/>
              <w:tab w:val="right" w:leader="dot" w:pos="10790"/>
            </w:tabs>
            <w:rPr>
              <w:rFonts w:cstheme="minorBidi"/>
              <w:noProof/>
            </w:rPr>
          </w:pPr>
          <w:hyperlink w:anchor="_Toc434400844" w:history="1">
            <w:r w:rsidR="002D79C2" w:rsidRPr="00710325">
              <w:rPr>
                <w:rStyle w:val="Hyperlink"/>
                <w:noProof/>
              </w:rPr>
              <w:t>4.1</w:t>
            </w:r>
            <w:r w:rsidR="002D79C2">
              <w:rPr>
                <w:rFonts w:cstheme="minorBidi"/>
                <w:noProof/>
              </w:rPr>
              <w:tab/>
            </w:r>
            <w:r w:rsidR="002D79C2" w:rsidRPr="00710325">
              <w:rPr>
                <w:rStyle w:val="Hyperlink"/>
                <w:noProof/>
              </w:rPr>
              <w:t>Creating the web framework</w:t>
            </w:r>
            <w:r w:rsidR="002D79C2">
              <w:rPr>
                <w:noProof/>
                <w:webHidden/>
              </w:rPr>
              <w:tab/>
            </w:r>
            <w:r w:rsidR="002D79C2">
              <w:rPr>
                <w:noProof/>
                <w:webHidden/>
              </w:rPr>
              <w:fldChar w:fldCharType="begin"/>
            </w:r>
            <w:r w:rsidR="002D79C2">
              <w:rPr>
                <w:noProof/>
                <w:webHidden/>
              </w:rPr>
              <w:instrText xml:space="preserve"> PAGEREF _Toc434400844 \h </w:instrText>
            </w:r>
            <w:r w:rsidR="002D79C2">
              <w:rPr>
                <w:noProof/>
                <w:webHidden/>
              </w:rPr>
            </w:r>
            <w:r w:rsidR="002D79C2">
              <w:rPr>
                <w:noProof/>
                <w:webHidden/>
              </w:rPr>
              <w:fldChar w:fldCharType="separate"/>
            </w:r>
            <w:r w:rsidR="002D79C2">
              <w:rPr>
                <w:noProof/>
                <w:webHidden/>
              </w:rPr>
              <w:t>6</w:t>
            </w:r>
            <w:r w:rsidR="002D79C2">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4400832"/>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w:t>
      </w:r>
      <w:r w:rsidR="00983FFB">
        <w:rPr>
          <w:rFonts w:ascii="Times New Roman" w:hAnsi="Times New Roman" w:cs="Times New Roman"/>
          <w:sz w:val="24"/>
          <w:szCs w:val="24"/>
        </w:rPr>
        <w:lastRenderedPageBreak/>
        <w:t>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4400833"/>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4400834"/>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3" w:name="_Toc434400835"/>
      <w:r w:rsidRPr="00191F4D">
        <w:rPr>
          <w:sz w:val="32"/>
          <w:szCs w:val="32"/>
        </w:rPr>
        <w:lastRenderedPageBreak/>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 xml:space="preserve">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4400836"/>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4400837"/>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4400838"/>
      <w:r w:rsidRPr="00191F4D">
        <w:rPr>
          <w:sz w:val="32"/>
          <w:szCs w:val="32"/>
        </w:rPr>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w:t>
      </w:r>
      <w:r w:rsidR="004B2B3C">
        <w:rPr>
          <w:rFonts w:ascii="Times New Roman" w:hAnsi="Times New Roman" w:cs="Times New Roman"/>
          <w:sz w:val="24"/>
          <w:szCs w:val="24"/>
        </w:rPr>
        <w:lastRenderedPageBreak/>
        <w:t xml:space="preserve">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4400839"/>
      <w:r w:rsidRPr="008D6586">
        <w:rPr>
          <w:sz w:val="56"/>
          <w:szCs w:val="56"/>
        </w:rPr>
        <w:t>Data Sources</w:t>
      </w:r>
      <w:bookmarkEnd w:id="7"/>
    </w:p>
    <w:p w:rsidR="00CE374E" w:rsidRDefault="00CE374E" w:rsidP="000159F3">
      <w:pPr>
        <w:pStyle w:val="Heading2"/>
      </w:pPr>
      <w:bookmarkStart w:id="8" w:name="_Toc434400840"/>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p>
    <w:p w:rsidR="00CE374E" w:rsidRDefault="00CE374E" w:rsidP="000159F3">
      <w:pPr>
        <w:pStyle w:val="Heading2"/>
      </w:pPr>
      <w:bookmarkStart w:id="9" w:name="_Toc434400841"/>
      <w:r>
        <w:t>California Department of Transportation</w:t>
      </w:r>
      <w:r w:rsidR="00C30494">
        <w:t xml:space="preserve"> (Caltrans)</w:t>
      </w:r>
      <w:bookmarkEnd w:id="9"/>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w:lastRenderedPageBreak/>
        <mc:AlternateContent>
          <mc:Choice Requires="wps">
            <w:drawing>
              <wp:anchor distT="45720" distB="45720" distL="114300" distR="114300" simplePos="0" relativeHeight="251661312" behindDoc="0" locked="0" layoutInCell="1" allowOverlap="1" wp14:anchorId="5FA8978F" wp14:editId="61CB355E">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8978F" id="_x0000_t202" coordsize="21600,21600" o:spt="202" path="m,l,21600r21600,l21600,xe">
                <v:stroke joinstyle="miter"/>
                <v:path gradientshapeok="t" o:connecttype="rect"/>
              </v:shapetype>
              <v:shape id="Text Box 2" o:spid="_x0000_s1026"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p>
    <w:p w:rsidR="002D79C2" w:rsidRDefault="002D79C2" w:rsidP="008D6586">
      <w:pPr>
        <w:rPr>
          <w:rFonts w:ascii="Times New Roman" w:hAnsi="Times New Roman" w:cs="Times New Roman"/>
          <w:sz w:val="24"/>
          <w:szCs w:val="24"/>
        </w:rPr>
      </w:pPr>
      <w:r>
        <w:rPr>
          <w:rFonts w:ascii="Times New Roman" w:hAnsi="Times New Roman" w:cs="Times New Roman"/>
          <w:sz w:val="24"/>
          <w:szCs w:val="24"/>
        </w:rPr>
        <w:t xml:space="preserve">Images from road cams will be a second source of data from Caltrans. There are cams throughout the state highly concentrated in urban areas and sparser on less traveled roads. </w:t>
      </w:r>
      <w:r w:rsidR="006C206D">
        <w:rPr>
          <w:rFonts w:ascii="Times New Roman" w:hAnsi="Times New Roman" w:cs="Times New Roman"/>
          <w:sz w:val="24"/>
          <w:szCs w:val="24"/>
        </w:rPr>
        <w:t xml:space="preserve">They offer still images and live video. </w:t>
      </w:r>
      <w:r>
        <w:rPr>
          <w:rFonts w:ascii="Times New Roman" w:hAnsi="Times New Roman" w:cs="Times New Roman"/>
          <w:sz w:val="24"/>
          <w:szCs w:val="24"/>
        </w:rPr>
        <w:t xml:space="preserve">One challenge with this data is that in rural areas the data is still sent via a dialup connection and is updated only </w:t>
      </w:r>
      <w:r w:rsidR="006C206D">
        <w:rPr>
          <w:rFonts w:ascii="Times New Roman" w:hAnsi="Times New Roman" w:cs="Times New Roman"/>
          <w:sz w:val="24"/>
          <w:szCs w:val="24"/>
        </w:rPr>
        <w:t>once or twice a day. In other parts of the state especially in urban areas there are live traffic cams. Initially not setup for sharing with the public Caltrans is</w:t>
      </w:r>
      <w:r w:rsidR="003D6C11">
        <w:rPr>
          <w:rFonts w:ascii="Times New Roman" w:hAnsi="Times New Roman" w:cs="Times New Roman"/>
          <w:sz w:val="24"/>
          <w:szCs w:val="24"/>
        </w:rPr>
        <w:t xml:space="preserve"> making changes to their system</w:t>
      </w:r>
      <w:r w:rsidR="006C206D">
        <w:rPr>
          <w:rFonts w:ascii="Times New Roman" w:hAnsi="Times New Roman" w:cs="Times New Roman"/>
          <w:sz w:val="24"/>
          <w:szCs w:val="24"/>
        </w:rPr>
        <w:t xml:space="preserve"> to allow access for the public. </w:t>
      </w:r>
      <w:r w:rsidR="00D969B5">
        <w:rPr>
          <w:rFonts w:ascii="Times New Roman" w:hAnsi="Times New Roman" w:cs="Times New Roman"/>
          <w:sz w:val="24"/>
          <w:szCs w:val="24"/>
        </w:rPr>
        <w:t>In Figure 1 the location of cams is displayed over a Google Maps map. Each one of the blue cameras has a live feed or s</w:t>
      </w:r>
      <w:r w:rsidR="00A40732">
        <w:rPr>
          <w:rFonts w:ascii="Times New Roman" w:hAnsi="Times New Roman" w:cs="Times New Roman"/>
          <w:sz w:val="24"/>
          <w:szCs w:val="24"/>
        </w:rPr>
        <w:t xml:space="preserve">till image. </w:t>
      </w:r>
      <w:r w:rsidR="003D6C11">
        <w:rPr>
          <w:rFonts w:ascii="Times New Roman" w:hAnsi="Times New Roman" w:cs="Times New Roman"/>
          <w:sz w:val="24"/>
          <w:szCs w:val="24"/>
        </w:rPr>
        <w:t xml:space="preserve">The cams are set up so that the image appears in a popup window. This is a challenge to include in the Road Trip Info page, the page that contains all of the information weather, road conditions, and cam images. </w:t>
      </w:r>
      <w:r w:rsidR="00A40732">
        <w:rPr>
          <w:rFonts w:ascii="Times New Roman" w:hAnsi="Times New Roman" w:cs="Times New Roman"/>
          <w:sz w:val="24"/>
          <w:szCs w:val="24"/>
        </w:rPr>
        <w:t>Also show</w:t>
      </w:r>
      <w:r w:rsidR="00540E24">
        <w:rPr>
          <w:rFonts w:ascii="Times New Roman" w:hAnsi="Times New Roman" w:cs="Times New Roman"/>
          <w:sz w:val="24"/>
          <w:szCs w:val="24"/>
        </w:rPr>
        <w:t>n</w:t>
      </w:r>
      <w:r w:rsidR="00A40732">
        <w:rPr>
          <w:rFonts w:ascii="Times New Roman" w:hAnsi="Times New Roman" w:cs="Times New Roman"/>
          <w:sz w:val="24"/>
          <w:szCs w:val="24"/>
        </w:rPr>
        <w:t xml:space="preserve"> in the picture is the Caltrans QuickMap options for additional data layers. The CHP/CHIN Incidents and Chain Controls are very important information sources that currently are beyond the scope of this project but their incorporation in the future will add value to the application. Also a significant source of information but a step too close to having too much data is the QuickMap Fast/Slow and Lane Closures data layers. </w:t>
      </w:r>
    </w:p>
    <w:p w:rsidR="003D6C11" w:rsidRDefault="003D6C11" w:rsidP="008D6586">
      <w:pPr>
        <w:rPr>
          <w:rFonts w:ascii="Times New Roman" w:hAnsi="Times New Roman" w:cs="Times New Roman"/>
          <w:sz w:val="24"/>
          <w:szCs w:val="24"/>
        </w:rPr>
      </w:pPr>
    </w:p>
    <w:p w:rsidR="00D969B5" w:rsidRDefault="00D969B5" w:rsidP="008D6586"/>
    <w:p w:rsidR="00D969B5" w:rsidRDefault="00D969B5" w:rsidP="00D969B5">
      <w:pPr>
        <w:pStyle w:val="Caption"/>
        <w:keepNext/>
      </w:pPr>
      <w:r w:rsidRPr="00D969B5">
        <w:rPr>
          <w:i w:val="0"/>
          <w:sz w:val="24"/>
          <w:szCs w:val="24"/>
        </w:rPr>
        <w:lastRenderedPageBreak/>
        <w:t>Figure 1: Caltrans cams in the central California area and other data layer options</w:t>
      </w:r>
    </w:p>
    <w:p w:rsidR="00D969B5" w:rsidRDefault="00D969B5" w:rsidP="008D6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579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s_quick_map.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793740"/>
                    </a:xfrm>
                    <a:prstGeom prst="rect">
                      <a:avLst/>
                    </a:prstGeom>
                  </pic:spPr>
                </pic:pic>
              </a:graphicData>
            </a:graphic>
          </wp:inline>
        </w:drawing>
      </w:r>
    </w:p>
    <w:p w:rsidR="00D969B5" w:rsidRDefault="00D969B5" w:rsidP="008D6586">
      <w:pPr>
        <w:rPr>
          <w:rFonts w:ascii="Times New Roman" w:hAnsi="Times New Roman" w:cs="Times New Roman"/>
          <w:sz w:val="24"/>
          <w:szCs w:val="24"/>
        </w:rPr>
      </w:pPr>
    </w:p>
    <w:p w:rsidR="00140DB2" w:rsidRDefault="00997771" w:rsidP="003F4AC8">
      <w:pPr>
        <w:pStyle w:val="Heading2"/>
      </w:pPr>
      <w:bookmarkStart w:id="10" w:name="_Toc434400842"/>
      <w:r>
        <w:t>Google Maps</w:t>
      </w:r>
      <w:bookmarkEnd w:id="10"/>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7"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w:t>
      </w:r>
      <w:r w:rsidR="00A43915" w:rsidRPr="00DC3136">
        <w:rPr>
          <w:rFonts w:ascii="Times New Roman" w:hAnsi="Times New Roman" w:cs="Times New Roman"/>
          <w:sz w:val="24"/>
          <w:szCs w:val="24"/>
        </w:rPr>
        <w:lastRenderedPageBreak/>
        <w:t xml:space="preserve">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Default="00DC3136" w:rsidP="00A27996">
      <w:pPr>
        <w:pStyle w:val="NoSpacing"/>
        <w:rPr>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 xml:space="preserve">The parameters for the search are placed in the variable goggle_params. At the end of this you can see the API key required by Google. Lastly everything is put together into an instance variable @geo. Using HTTParty, a Ruby Gem (library), </w:t>
      </w:r>
      <w:proofErr w:type="gramStart"/>
      <w:r w:rsidR="00937372">
        <w:rPr>
          <w:sz w:val="24"/>
          <w:szCs w:val="24"/>
        </w:rPr>
        <w:t>the</w:t>
      </w:r>
      <w:proofErr w:type="gramEnd"/>
      <w:r w:rsidR="00937372">
        <w:rPr>
          <w:sz w:val="24"/>
          <w:szCs w:val="24"/>
        </w:rPr>
        <w:t xml:space="preserve"> request is returned as a .json file</w:t>
      </w:r>
      <w:r w:rsidR="002D79C2">
        <w:rPr>
          <w:sz w:val="24"/>
          <w:szCs w:val="24"/>
        </w:rPr>
        <w:t xml:space="preserve"> (why .json will be discussed later)</w:t>
      </w:r>
      <w:r w:rsidR="00937372">
        <w:rPr>
          <w:sz w:val="24"/>
          <w:szCs w:val="24"/>
        </w:rPr>
        <w:t xml:space="preserve">. This file is then parsed for the desired data. </w:t>
      </w:r>
    </w:p>
    <w:p w:rsidR="002D79C2" w:rsidRDefault="002D79C2" w:rsidP="00A27996">
      <w:pPr>
        <w:pStyle w:val="NoSpacing"/>
        <w:rPr>
          <w:sz w:val="24"/>
          <w:szCs w:val="24"/>
        </w:rPr>
      </w:pPr>
    </w:p>
    <w:p w:rsidR="002D79C2" w:rsidRDefault="002D79C2" w:rsidP="00A27996">
      <w:pPr>
        <w:pStyle w:val="NoSpacing"/>
        <w:rPr>
          <w:sz w:val="24"/>
          <w:szCs w:val="24"/>
        </w:rPr>
      </w:pPr>
    </w:p>
    <w:p w:rsidR="003B47DE" w:rsidRDefault="003B47DE" w:rsidP="00A27996">
      <w:pPr>
        <w:pStyle w:val="NoSpacing"/>
        <w:rPr>
          <w:sz w:val="24"/>
          <w:szCs w:val="24"/>
        </w:rPr>
      </w:pPr>
    </w:p>
    <w:p w:rsidR="003B47DE" w:rsidRPr="003B47DE" w:rsidRDefault="003B47DE" w:rsidP="003B47DE">
      <w:pPr>
        <w:pStyle w:val="Heading1"/>
        <w:rPr>
          <w:sz w:val="56"/>
          <w:szCs w:val="56"/>
        </w:rPr>
      </w:pPr>
      <w:bookmarkStart w:id="11" w:name="_Toc434400843"/>
      <w:r w:rsidRPr="003B47DE">
        <w:rPr>
          <w:sz w:val="56"/>
          <w:szCs w:val="56"/>
        </w:rPr>
        <w:t xml:space="preserve">Creating the </w:t>
      </w:r>
      <w:r>
        <w:rPr>
          <w:sz w:val="56"/>
          <w:szCs w:val="56"/>
        </w:rPr>
        <w:t xml:space="preserve">Ruby on Rails </w:t>
      </w:r>
      <w:r w:rsidRPr="003B47DE">
        <w:rPr>
          <w:sz w:val="56"/>
          <w:szCs w:val="56"/>
        </w:rPr>
        <w:t>Framework and its key elements</w:t>
      </w:r>
      <w:bookmarkEnd w:id="11"/>
    </w:p>
    <w:p w:rsidR="003B47DE" w:rsidRDefault="003B47DE" w:rsidP="003B47DE">
      <w:pPr>
        <w:pStyle w:val="Heading2"/>
      </w:pPr>
      <w:bookmarkStart w:id="12" w:name="_Toc434400844"/>
      <w:r>
        <w:t>Creating the web framework</w:t>
      </w:r>
      <w:bookmarkEnd w:id="12"/>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w:t>
      </w:r>
      <w:proofErr w:type="spellStart"/>
      <w:r w:rsidR="00711C15">
        <w:rPr>
          <w:sz w:val="24"/>
          <w:szCs w:val="24"/>
        </w:rPr>
        <w:t>config</w:t>
      </w:r>
      <w:proofErr w:type="spellEnd"/>
      <w:r w:rsidR="00711C15">
        <w:rPr>
          <w:sz w:val="24"/>
          <w:szCs w:val="24"/>
        </w:rPr>
        <w:t xml:space="preserve">/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config</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2"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db</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Gemfile</w:t>
            </w:r>
            <w:proofErr w:type="spellEnd"/>
            <w:r w:rsidRPr="003B47DE">
              <w:rPr>
                <w:sz w:val="24"/>
                <w:szCs w:val="24"/>
              </w:rPr>
              <w:br/>
            </w:r>
            <w:proofErr w:type="spellStart"/>
            <w:r w:rsidRPr="003B47DE">
              <w:rPr>
                <w:sz w:val="24"/>
                <w:szCs w:val="24"/>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3"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lastRenderedPageBreak/>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This file locates and loads tasks that can be run from the command line. The task definitions are defined throughout the components of Rails. Rather than changing </w:t>
            </w:r>
            <w:proofErr w:type="spellStart"/>
            <w:r w:rsidRPr="003B47DE">
              <w:rPr>
                <w:sz w:val="24"/>
                <w:szCs w:val="24"/>
              </w:rPr>
              <w:t>Rakefile</w:t>
            </w:r>
            <w:proofErr w:type="spellEnd"/>
            <w:r w:rsidRPr="003B47DE">
              <w:rPr>
                <w:sz w:val="24"/>
                <w:szCs w:val="24"/>
              </w:rPr>
              <w:t>,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README.rdoc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4"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tmp</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Temporary files (like cache, </w:t>
            </w:r>
            <w:proofErr w:type="spellStart"/>
            <w:r w:rsidRPr="003B47DE">
              <w:rPr>
                <w:sz w:val="24"/>
                <w:szCs w:val="24"/>
              </w:rPr>
              <w:t>pid</w:t>
            </w:r>
            <w:proofErr w:type="spellEnd"/>
            <w:r w:rsidRPr="003B47DE">
              <w:rPr>
                <w:sz w:val="24"/>
                <w:szCs w:val="24"/>
              </w:rPr>
              <w:t>,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A place for all third-party code. In a typical Rails application this includes </w:t>
            </w:r>
            <w:proofErr w:type="spellStart"/>
            <w:r w:rsidRPr="003B47DE">
              <w:rPr>
                <w:sz w:val="24"/>
                <w:szCs w:val="24"/>
              </w:rPr>
              <w:t>vendored</w:t>
            </w:r>
            <w:proofErr w:type="spellEnd"/>
            <w:r w:rsidRPr="003B47DE">
              <w:rPr>
                <w:sz w:val="24"/>
                <w:szCs w:val="24"/>
              </w:rPr>
              <w:t xml:space="preserve"> gems.</w:t>
            </w:r>
          </w:p>
        </w:tc>
      </w:tr>
    </w:tbl>
    <w:p w:rsidR="003B47DE" w:rsidRDefault="003B47DE" w:rsidP="00A27996">
      <w:pPr>
        <w:pStyle w:val="NoSpacing"/>
        <w:rPr>
          <w:sz w:val="24"/>
          <w:szCs w:val="24"/>
        </w:rPr>
      </w:pPr>
    </w:p>
    <w:p w:rsidR="00F56085" w:rsidRDefault="00711C15" w:rsidP="00A27996">
      <w:pPr>
        <w:pStyle w:val="NoSpacing"/>
        <w:rPr>
          <w:sz w:val="24"/>
          <w:szCs w:val="24"/>
        </w:rPr>
      </w:pPr>
      <w:r>
        <w:rPr>
          <w:sz w:val="24"/>
          <w:szCs w:val="24"/>
        </w:rPr>
        <w:t xml:space="preserve">The first step for a web page is to </w:t>
      </w:r>
      <w:r w:rsidR="00F56085">
        <w:rPr>
          <w:sz w:val="24"/>
          <w:szCs w:val="24"/>
        </w:rPr>
        <w:t xml:space="preserve">create a new application by using the, in this case, the Windows command line and typing “rails new </w:t>
      </w:r>
      <w:proofErr w:type="spellStart"/>
      <w:r w:rsidR="00F56085">
        <w:rPr>
          <w:sz w:val="24"/>
          <w:szCs w:val="24"/>
        </w:rPr>
        <w:t>Road_Trip</w:t>
      </w:r>
      <w:proofErr w:type="spellEnd"/>
      <w:r w:rsidR="00493C5F">
        <w:rPr>
          <w:sz w:val="24"/>
          <w:szCs w:val="24"/>
        </w:rPr>
        <w:t>”</w:t>
      </w:r>
      <w:r w:rsidR="00F56085">
        <w:rPr>
          <w:sz w:val="24"/>
          <w:szCs w:val="24"/>
        </w:rPr>
        <w:t xml:space="preserve">.   </w:t>
      </w:r>
      <w:r w:rsidR="00493C5F">
        <w:rPr>
          <w:sz w:val="24"/>
          <w:szCs w:val="24"/>
        </w:rPr>
        <w:t xml:space="preserve">Figure 1 represents all of the files, or framework, created by Ruby on Rails for the new webpage. The red arrows point out the Model-View-Controller format. </w:t>
      </w:r>
      <w:r w:rsidR="00F56085">
        <w:rPr>
          <w:sz w:val="24"/>
          <w:szCs w:val="24"/>
        </w:rPr>
        <w:t xml:space="preserve"> </w:t>
      </w:r>
      <w:r w:rsidR="00493C5F">
        <w:rPr>
          <w:sz w:val="24"/>
          <w:szCs w:val="24"/>
        </w:rPr>
        <w:t xml:space="preserve">There is a fourth arrow that points to the </w:t>
      </w:r>
      <w:proofErr w:type="spellStart"/>
      <w:r w:rsidR="00493C5F">
        <w:rPr>
          <w:sz w:val="24"/>
          <w:szCs w:val="24"/>
        </w:rPr>
        <w:t>routs.rb</w:t>
      </w:r>
      <w:proofErr w:type="spellEnd"/>
      <w:r w:rsidR="00493C5F">
        <w:rPr>
          <w:sz w:val="24"/>
          <w:szCs w:val="24"/>
        </w:rPr>
        <w:t xml:space="preserve"> file this is where</w:t>
      </w:r>
      <w:bookmarkStart w:id="13" w:name="_GoBack"/>
      <w:bookmarkEnd w:id="13"/>
      <w:r w:rsidR="00F56085">
        <w:rPr>
          <w:sz w:val="24"/>
          <w:szCs w:val="24"/>
        </w:rPr>
        <w:t xml:space="preserve">can be seen that Figure </w:t>
      </w:r>
      <w:r w:rsidR="00493C5F">
        <w:rPr>
          <w:sz w:val="24"/>
          <w:szCs w:val="24"/>
        </w:rPr>
        <w:t>2</w:t>
      </w:r>
      <w:r w:rsidR="00F56085">
        <w:rPr>
          <w:sz w:val="24"/>
          <w:szCs w:val="24"/>
        </w:rPr>
        <w:t xml:space="preserve"> and Table 1 have the same folders. </w:t>
      </w:r>
      <w:r w:rsidR="00C34E8B">
        <w:rPr>
          <w:sz w:val="24"/>
          <w:szCs w:val="24"/>
        </w:rPr>
        <w:t xml:space="preserve">At this point a web page has been created and a local server needs to be set up to display data. </w:t>
      </w:r>
    </w:p>
    <w:p w:rsidR="00E1233D" w:rsidRDefault="00E1233D" w:rsidP="00A27996">
      <w:pPr>
        <w:pStyle w:val="NoSpacing"/>
        <w:rPr>
          <w:sz w:val="24"/>
          <w:szCs w:val="24"/>
        </w:rPr>
      </w:pPr>
    </w:p>
    <w:p w:rsidR="00E1233D" w:rsidRDefault="00E1233D" w:rsidP="00E1233D">
      <w:pPr>
        <w:pStyle w:val="NoSpacing"/>
        <w:rPr>
          <w:sz w:val="24"/>
          <w:szCs w:val="24"/>
        </w:rPr>
      </w:pPr>
      <w:r>
        <w:rPr>
          <w:sz w:val="24"/>
          <w:szCs w:val="24"/>
        </w:rPr>
        <w:t xml:space="preserve">To get a Rails server up and running. </w:t>
      </w:r>
      <w:proofErr w:type="spellStart"/>
      <w:r>
        <w:rPr>
          <w:sz w:val="24"/>
          <w:szCs w:val="24"/>
        </w:rPr>
        <w:t>WEBrick</w:t>
      </w:r>
      <w:proofErr w:type="spellEnd"/>
      <w:r>
        <w:rPr>
          <w:sz w:val="24"/>
          <w:szCs w:val="24"/>
        </w:rPr>
        <w:t xml:space="preserve">, a server, comes with Rails automatically. This server is designed for development only. </w:t>
      </w:r>
      <w:proofErr w:type="spellStart"/>
      <w:r>
        <w:rPr>
          <w:sz w:val="24"/>
          <w:szCs w:val="24"/>
        </w:rPr>
        <w:t>WEBrick</w:t>
      </w:r>
      <w:proofErr w:type="spellEnd"/>
      <w:r>
        <w:rPr>
          <w:sz w:val="24"/>
          <w:szCs w:val="24"/>
        </w:rPr>
        <w:t xml:space="preserve">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In the command line “rails server” or “rails s” is used to start the server. </w:t>
      </w:r>
    </w:p>
    <w:p w:rsidR="00F56085" w:rsidRDefault="00F56085" w:rsidP="00A27996">
      <w:pPr>
        <w:pStyle w:val="NoSpacing"/>
        <w:rPr>
          <w:sz w:val="24"/>
          <w:szCs w:val="24"/>
        </w:rPr>
      </w:pPr>
    </w:p>
    <w:p w:rsidR="001873FB" w:rsidRPr="00E1233D" w:rsidRDefault="001873FB" w:rsidP="001873FB">
      <w:pPr>
        <w:pStyle w:val="Caption"/>
        <w:keepNext/>
        <w:rPr>
          <w:rFonts w:ascii="Times New Roman" w:hAnsi="Times New Roman" w:cs="Times New Roman"/>
          <w:i w:val="0"/>
          <w:color w:val="auto"/>
          <w:sz w:val="24"/>
          <w:szCs w:val="24"/>
        </w:rPr>
      </w:pPr>
      <w:r w:rsidRPr="00E1233D">
        <w:rPr>
          <w:rFonts w:ascii="Times New Roman" w:hAnsi="Times New Roman" w:cs="Times New Roman"/>
          <w:i w:val="0"/>
          <w:color w:val="auto"/>
          <w:sz w:val="24"/>
          <w:szCs w:val="24"/>
        </w:rPr>
        <w:lastRenderedPageBreak/>
        <w:t xml:space="preserve">Figure 2: The </w:t>
      </w:r>
      <w:r w:rsidR="00E1233D" w:rsidRPr="00E1233D">
        <w:rPr>
          <w:rFonts w:ascii="Times New Roman" w:hAnsi="Times New Roman" w:cs="Times New Roman"/>
          <w:i w:val="0"/>
          <w:color w:val="auto"/>
          <w:sz w:val="24"/>
          <w:szCs w:val="24"/>
        </w:rPr>
        <w:t>auto generated</w:t>
      </w:r>
      <w:r w:rsidRPr="00E1233D">
        <w:rPr>
          <w:rFonts w:ascii="Times New Roman" w:hAnsi="Times New Roman" w:cs="Times New Roman"/>
          <w:i w:val="0"/>
          <w:color w:val="auto"/>
          <w:sz w:val="24"/>
          <w:szCs w:val="24"/>
        </w:rPr>
        <w:t xml:space="preserve"> files by Ruby on Rails for a web page</w:t>
      </w:r>
    </w:p>
    <w:p w:rsidR="00F56085" w:rsidRDefault="00493C5F" w:rsidP="00A27996">
      <w:pPr>
        <w:pStyle w:val="NoSpacing"/>
        <w:rPr>
          <w:sz w:val="24"/>
          <w:szCs w:val="24"/>
        </w:rPr>
      </w:pPr>
      <w:r>
        <w:rPr>
          <w:noProof/>
          <w:sz w:val="24"/>
          <w:szCs w:val="24"/>
        </w:rPr>
        <w:drawing>
          <wp:inline distT="0" distB="0" distL="0" distR="0">
            <wp:extent cx="2200000" cy="83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_autogenerated_files_arrows.png"/>
                    <pic:cNvPicPr/>
                  </pic:nvPicPr>
                  <pic:blipFill>
                    <a:blip r:embed="rId15">
                      <a:extLst>
                        <a:ext uri="{28A0092B-C50C-407E-A947-70E740481C1C}">
                          <a14:useLocalDpi xmlns:a14="http://schemas.microsoft.com/office/drawing/2010/main" val="0"/>
                        </a:ext>
                      </a:extLst>
                    </a:blip>
                    <a:stretch>
                      <a:fillRect/>
                    </a:stretch>
                  </pic:blipFill>
                  <pic:spPr>
                    <a:xfrm>
                      <a:off x="0" y="0"/>
                      <a:ext cx="2200000" cy="8352381"/>
                    </a:xfrm>
                    <a:prstGeom prst="rect">
                      <a:avLst/>
                    </a:prstGeom>
                  </pic:spPr>
                </pic:pic>
              </a:graphicData>
            </a:graphic>
          </wp:inline>
        </w:drawing>
      </w:r>
    </w:p>
    <w:p w:rsidR="00F56085" w:rsidRDefault="00F56085" w:rsidP="00A27996">
      <w:pPr>
        <w:pStyle w:val="NoSpacing"/>
        <w:rPr>
          <w:sz w:val="24"/>
          <w:szCs w:val="24"/>
        </w:rPr>
      </w:pPr>
    </w:p>
    <w:p w:rsidR="00F56085" w:rsidRDefault="00540E24" w:rsidP="00A27996">
      <w:pPr>
        <w:pStyle w:val="NoSpacing"/>
        <w:rPr>
          <w:sz w:val="24"/>
          <w:szCs w:val="24"/>
        </w:rPr>
      </w:pPr>
      <w:r>
        <w:rPr>
          <w:noProof/>
        </w:rPr>
        <w:lastRenderedPageBreak/>
        <mc:AlternateContent>
          <mc:Choice Requires="wps">
            <w:drawing>
              <wp:anchor distT="0" distB="0" distL="114300" distR="114300" simplePos="0" relativeHeight="251664384" behindDoc="0" locked="0" layoutInCell="1" allowOverlap="1" wp14:anchorId="5599693E" wp14:editId="79674FE1">
                <wp:simplePos x="0" y="0"/>
                <wp:positionH relativeFrom="column">
                  <wp:posOffset>0</wp:posOffset>
                </wp:positionH>
                <wp:positionV relativeFrom="paragraph">
                  <wp:posOffset>0</wp:posOffset>
                </wp:positionV>
                <wp:extent cx="5514975" cy="4572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514975" cy="457200"/>
                        </a:xfrm>
                        <a:prstGeom prst="rect">
                          <a:avLst/>
                        </a:prstGeom>
                        <a:solidFill>
                          <a:prstClr val="white"/>
                        </a:solidFill>
                        <a:ln>
                          <a:noFill/>
                        </a:ln>
                        <a:effectLst/>
                      </wps:spPr>
                      <wps:txbx>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99693E" id="Text Box 8" o:spid="_x0000_s1028" type="#_x0000_t202" style="position:absolute;margin-left:0;margin-top:0;width:434.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VSNQ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" stroked="f">
                <v:textbox inset="0,0,0,0">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v:textbox>
                <w10:wrap type="topAndBottom"/>
              </v:shape>
            </w:pict>
          </mc:Fallback>
        </mc:AlternateContent>
      </w:r>
      <w:r w:rsidR="00F56085">
        <w:rPr>
          <w:noProof/>
          <w:sz w:val="24"/>
          <w:szCs w:val="24"/>
        </w:rPr>
        <w:drawing>
          <wp:anchor distT="0" distB="0" distL="114300" distR="114300" simplePos="0" relativeHeight="251662336" behindDoc="0" locked="0" layoutInCell="1" allowOverlap="1" wp14:anchorId="6E69CD4C" wp14:editId="6BF5CE93">
            <wp:simplePos x="0" y="0"/>
            <wp:positionH relativeFrom="margin">
              <wp:align>left</wp:align>
            </wp:positionH>
            <wp:positionV relativeFrom="paragraph">
              <wp:posOffset>204470</wp:posOffset>
            </wp:positionV>
            <wp:extent cx="5514975" cy="5276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5276850"/>
                    </a:xfrm>
                    <a:prstGeom prst="rect">
                      <a:avLst/>
                    </a:prstGeom>
                    <a:noFill/>
                    <a:ln>
                      <a:noFill/>
                    </a:ln>
                  </pic:spPr>
                </pic:pic>
              </a:graphicData>
            </a:graphic>
          </wp:anchor>
        </w:drawing>
      </w:r>
    </w:p>
    <w:p w:rsidR="00F56085" w:rsidRDefault="00F56085" w:rsidP="00A27996">
      <w:pPr>
        <w:pStyle w:val="NoSpacing"/>
        <w:rPr>
          <w:sz w:val="24"/>
          <w:szCs w:val="24"/>
        </w:rPr>
      </w:pPr>
    </w:p>
    <w:p w:rsidR="00D943F5" w:rsidRDefault="00D943F5" w:rsidP="00A27996">
      <w:pPr>
        <w:pStyle w:val="NoSpacing"/>
        <w:rPr>
          <w:sz w:val="24"/>
          <w:szCs w:val="24"/>
        </w:rPr>
      </w:pPr>
    </w:p>
    <w:p w:rsidR="00D943F5" w:rsidRDefault="00D943F5"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40732">
      <w:pPr>
        <w:pStyle w:val="Heading1"/>
        <w:rPr>
          <w:sz w:val="56"/>
          <w:szCs w:val="56"/>
        </w:rPr>
      </w:pPr>
      <w:r w:rsidRPr="00A40732">
        <w:rPr>
          <w:sz w:val="56"/>
          <w:szCs w:val="56"/>
        </w:rPr>
        <w:t>Conclusion</w:t>
      </w:r>
    </w:p>
    <w:p w:rsidR="00A40732" w:rsidRDefault="00A40732" w:rsidP="00A40732">
      <w:pPr>
        <w:rPr>
          <w:rFonts w:ascii="Times New Roman" w:hAnsi="Times New Roman" w:cs="Times New Roman"/>
          <w:sz w:val="24"/>
          <w:szCs w:val="24"/>
        </w:rPr>
      </w:pPr>
      <w:r>
        <w:rPr>
          <w:rFonts w:ascii="Times New Roman" w:hAnsi="Times New Roman" w:cs="Times New Roman"/>
          <w:sz w:val="24"/>
          <w:szCs w:val="24"/>
        </w:rPr>
        <w:t xml:space="preserve">All of this information can help a traveler navigate to their destination. However there is still the human aspect of interpretation of the data. Does heavy traffic through Sacramento as you drive from Bakersfield to Oregon warrant the change of routes? If </w:t>
      </w:r>
      <w:r w:rsidR="00166F9D">
        <w:rPr>
          <w:rFonts w:ascii="Times New Roman" w:hAnsi="Times New Roman" w:cs="Times New Roman"/>
          <w:sz w:val="24"/>
          <w:szCs w:val="24"/>
        </w:rPr>
        <w:t>you’re</w:t>
      </w:r>
      <w:r>
        <w:rPr>
          <w:rFonts w:ascii="Times New Roman" w:hAnsi="Times New Roman" w:cs="Times New Roman"/>
          <w:sz w:val="24"/>
          <w:szCs w:val="24"/>
        </w:rPr>
        <w:t xml:space="preserve"> driving over </w:t>
      </w:r>
      <w:proofErr w:type="spellStart"/>
      <w:r w:rsidR="00166F9D">
        <w:rPr>
          <w:rFonts w:ascii="Times New Roman" w:hAnsi="Times New Roman" w:cs="Times New Roman"/>
          <w:sz w:val="24"/>
          <w:szCs w:val="24"/>
        </w:rPr>
        <w:t>Donnar</w:t>
      </w:r>
      <w:proofErr w:type="spellEnd"/>
      <w:r w:rsidR="00166F9D">
        <w:rPr>
          <w:rFonts w:ascii="Times New Roman" w:hAnsi="Times New Roman" w:cs="Times New Roman"/>
          <w:sz w:val="24"/>
          <w:szCs w:val="24"/>
        </w:rPr>
        <w:t xml:space="preserve"> Pass or other Sierra Mountain passes and the weather report says the big blizzard will hit 4 hours after you plan on passing over the mountains is this a guarantee? Can you forgo carrying chains? How old are the still images and do they represent current conditions or conditions that will occur in the future. It may be raining now but when the sun sets and the </w:t>
      </w:r>
      <w:r w:rsidR="00166F9D">
        <w:rPr>
          <w:rFonts w:ascii="Times New Roman" w:hAnsi="Times New Roman" w:cs="Times New Roman"/>
          <w:sz w:val="24"/>
          <w:szCs w:val="24"/>
        </w:rPr>
        <w:lastRenderedPageBreak/>
        <w:t xml:space="preserve">temperatures drop to below freezing what happens? If this application is made accessible for handheld devices is there enough bandwidth for streaming video and what about areas of the state without data coverage. </w:t>
      </w:r>
    </w:p>
    <w:p w:rsidR="00166F9D" w:rsidRPr="00A40732" w:rsidRDefault="00166F9D" w:rsidP="00A40732">
      <w:pPr>
        <w:rPr>
          <w:rFonts w:ascii="Times New Roman" w:hAnsi="Times New Roman" w:cs="Times New Roman"/>
          <w:sz w:val="24"/>
          <w:szCs w:val="24"/>
        </w:rPr>
      </w:pPr>
      <w:r>
        <w:rPr>
          <w:rFonts w:ascii="Times New Roman" w:hAnsi="Times New Roman" w:cs="Times New Roman"/>
          <w:sz w:val="24"/>
          <w:szCs w:val="24"/>
        </w:rPr>
        <w:t xml:space="preserve">A driver and/or their navigator must use their knowledgebase to understand the data returned from this application. The past conditions, present conditions, and future conditions are all important for safe navigation. This application provides some essential data for travel but it is no substitute for a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judgement of the conditions past, present, and future. Many drivers no longer listen to the radio as the travel </w:t>
      </w:r>
      <w:r w:rsidR="004C5D7D">
        <w:rPr>
          <w:rFonts w:ascii="Times New Roman" w:hAnsi="Times New Roman" w:cs="Times New Roman"/>
          <w:sz w:val="24"/>
          <w:szCs w:val="24"/>
        </w:rPr>
        <w:t xml:space="preserve">using their smart phones or IPods to listen to music, podcasts, or eBooks. They are not tuned to a local radio station that would normally transmit significant road and weather conditions. Because of this isolation from travelling route data a mobile application is needed. </w:t>
      </w:r>
    </w:p>
    <w:sectPr w:rsidR="00166F9D" w:rsidRPr="00A4073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08E" w:rsidRDefault="00B3708E" w:rsidP="007764B6">
      <w:pPr>
        <w:spacing w:after="0" w:line="240" w:lineRule="auto"/>
      </w:pPr>
      <w:r>
        <w:separator/>
      </w:r>
    </w:p>
  </w:endnote>
  <w:endnote w:type="continuationSeparator" w:id="0">
    <w:p w:rsidR="00B3708E" w:rsidRDefault="00B3708E"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08E" w:rsidRDefault="00B3708E" w:rsidP="007764B6">
      <w:pPr>
        <w:spacing w:after="0" w:line="240" w:lineRule="auto"/>
      </w:pPr>
      <w:r>
        <w:separator/>
      </w:r>
    </w:p>
  </w:footnote>
  <w:footnote w:type="continuationSeparator" w:id="0">
    <w:p w:rsidR="00B3708E" w:rsidRDefault="00B3708E"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66F9D"/>
    <w:rsid w:val="001873FB"/>
    <w:rsid w:val="00191F4D"/>
    <w:rsid w:val="001B7430"/>
    <w:rsid w:val="00220E1A"/>
    <w:rsid w:val="002B346E"/>
    <w:rsid w:val="002D3B46"/>
    <w:rsid w:val="002D79C2"/>
    <w:rsid w:val="00331A9C"/>
    <w:rsid w:val="00332739"/>
    <w:rsid w:val="00392D45"/>
    <w:rsid w:val="003B1615"/>
    <w:rsid w:val="003B47DE"/>
    <w:rsid w:val="003D6C11"/>
    <w:rsid w:val="003F4AC8"/>
    <w:rsid w:val="00427F27"/>
    <w:rsid w:val="00451063"/>
    <w:rsid w:val="0045209B"/>
    <w:rsid w:val="00493C5F"/>
    <w:rsid w:val="004B2B3C"/>
    <w:rsid w:val="004B6158"/>
    <w:rsid w:val="004C5D7D"/>
    <w:rsid w:val="00515550"/>
    <w:rsid w:val="00524B64"/>
    <w:rsid w:val="00540E24"/>
    <w:rsid w:val="00576097"/>
    <w:rsid w:val="005801EB"/>
    <w:rsid w:val="005D5811"/>
    <w:rsid w:val="006C206D"/>
    <w:rsid w:val="00711C15"/>
    <w:rsid w:val="00721DB1"/>
    <w:rsid w:val="00736981"/>
    <w:rsid w:val="007764B6"/>
    <w:rsid w:val="007D134F"/>
    <w:rsid w:val="007D68C8"/>
    <w:rsid w:val="008038F9"/>
    <w:rsid w:val="008370B2"/>
    <w:rsid w:val="008527A3"/>
    <w:rsid w:val="00854A08"/>
    <w:rsid w:val="008874D2"/>
    <w:rsid w:val="00896801"/>
    <w:rsid w:val="008D6586"/>
    <w:rsid w:val="00937372"/>
    <w:rsid w:val="00983FFB"/>
    <w:rsid w:val="00997771"/>
    <w:rsid w:val="009E05FE"/>
    <w:rsid w:val="00A03E0A"/>
    <w:rsid w:val="00A27996"/>
    <w:rsid w:val="00A40732"/>
    <w:rsid w:val="00A43915"/>
    <w:rsid w:val="00AB3502"/>
    <w:rsid w:val="00B22E79"/>
    <w:rsid w:val="00B3708E"/>
    <w:rsid w:val="00B72AA2"/>
    <w:rsid w:val="00B93D42"/>
    <w:rsid w:val="00C30494"/>
    <w:rsid w:val="00C34E8B"/>
    <w:rsid w:val="00C37F43"/>
    <w:rsid w:val="00C50597"/>
    <w:rsid w:val="00CC093E"/>
    <w:rsid w:val="00CE374E"/>
    <w:rsid w:val="00CE6AB3"/>
    <w:rsid w:val="00D2082A"/>
    <w:rsid w:val="00D472DF"/>
    <w:rsid w:val="00D601BF"/>
    <w:rsid w:val="00D628A4"/>
    <w:rsid w:val="00D943F5"/>
    <w:rsid w:val="00D969B5"/>
    <w:rsid w:val="00DA3E60"/>
    <w:rsid w:val="00DC3136"/>
    <w:rsid w:val="00DD6929"/>
    <w:rsid w:val="00DE6593"/>
    <w:rsid w:val="00DE72E5"/>
    <w:rsid w:val="00E1233D"/>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 w:type="paragraph" w:styleId="Caption">
    <w:name w:val="caption"/>
    <w:basedOn w:val="Normal"/>
    <w:next w:val="Normal"/>
    <w:uiPriority w:val="35"/>
    <w:unhideWhenUsed/>
    <w:qFormat/>
    <w:rsid w:val="00D96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bundler.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rubyonrails.org/configur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ot.ca.gov/hq/roadinfo/us50" TargetMode="Externa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hyperlink" Target="http://guides.rubyonrails.org/test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6D3D6-7AAA-464D-967D-729309D3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22</cp:revision>
  <dcterms:created xsi:type="dcterms:W3CDTF">2015-10-15T20:49:00Z</dcterms:created>
  <dcterms:modified xsi:type="dcterms:W3CDTF">2015-11-04T23:16:00Z</dcterms:modified>
</cp:coreProperties>
</file>