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Funkcje:</w:t>
      </w:r>
    </w:p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GenerateBusStops</w:t>
      </w:r>
    </w:p>
    <w:p w:rsidR="00000000" w:rsidDel="00000000" w:rsidP="00000000" w:rsidRDefault="00000000" w:rsidRPr="00000000" w14:paraId="00000003">
      <w:pPr>
        <w:ind w:left="720" w:firstLine="720"/>
        <w:rPr/>
      </w:pPr>
      <w:r w:rsidDel="00000000" w:rsidR="00000000" w:rsidRPr="00000000">
        <w:rPr>
          <w:rtl w:val="0"/>
        </w:rPr>
        <w:t xml:space="preserve">Funkcja generuje dict (słownik) przystanków, zgodnie z podanymi parametrami.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przyjmuje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amount - liczba przystanków które ma wygenerować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max_x - maksymalna współrzędna x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max_y - maksymalna współrzędna y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 - minimalną odległość między każdymi dwoma przystankami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zwraca: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9900ff"/>
          <w:rtl w:val="0"/>
        </w:rPr>
        <w:t xml:space="preserve">DictCoordinate </w:t>
      </w:r>
      <w:r w:rsidDel="00000000" w:rsidR="00000000" w:rsidRPr="00000000">
        <w:rPr>
          <w:rtl w:val="0"/>
        </w:rPr>
        <w:t xml:space="preserve">- słownik przystanków, gdzie klucze zawierają ID każdego przystanku (iterowane od 1) a wartości zawierają tablicę dwuelementową współrzędnych x i y na płaszczyźnie</w:t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uwagi:</w:t>
      </w:r>
    </w:p>
    <w:p w:rsidR="00000000" w:rsidDel="00000000" w:rsidP="00000000" w:rsidRDefault="00000000" w:rsidRPr="00000000" w14:paraId="0000000C">
      <w:pPr>
        <w:ind w:left="708.6614173228347" w:firstLine="0"/>
        <w:jc w:val="both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Funkcja korzysta z </w:t>
      </w:r>
      <w:r w:rsidDel="00000000" w:rsidR="00000000" w:rsidRPr="00000000">
        <w:rPr>
          <w:b w:val="1"/>
          <w:rtl w:val="0"/>
        </w:rPr>
        <w:t xml:space="preserve">CheckDistance </w:t>
      </w:r>
      <w:r w:rsidDel="00000000" w:rsidR="00000000" w:rsidRPr="00000000">
        <w:rPr>
          <w:rtl w:val="0"/>
        </w:rPr>
        <w:t xml:space="preserve">i sprawdza czy wylosowane współrzędne nowego przystanku spełniają wymagania co do odległości od już istniejących - czy leżą w nie bliżej niż zadany ‘dist’. Jeśli tak, nowy punkt zostaje dołączony do słownika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CheckDistance</w:t>
      </w:r>
    </w:p>
    <w:p w:rsidR="00000000" w:rsidDel="00000000" w:rsidP="00000000" w:rsidRDefault="00000000" w:rsidRPr="00000000" w14:paraId="00000010">
      <w:pPr>
        <w:ind w:left="720" w:firstLine="720"/>
        <w:rPr/>
      </w:pPr>
      <w:r w:rsidDel="00000000" w:rsidR="00000000" w:rsidRPr="00000000">
        <w:rPr>
          <w:rtl w:val="0"/>
        </w:rPr>
        <w:t xml:space="preserve">Sprawdza czy podane współrzędne są nie bliżej niż zadana odległość od każdego innego punktu w słowniku DictCoordinate. 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przyjmuje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DictCoordinate - słownik istniejących przystanków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x - nowo znaleziona wsp.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 - nowo znaleziona wsp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dist - minimalny dystans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zwraca: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True/False - w zależności od wyniku sprawdzenia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uwagi: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08.6614173228347" w:firstLine="705"/>
        <w:rPr/>
      </w:pPr>
      <w:r w:rsidDel="00000000" w:rsidR="00000000" w:rsidRPr="00000000">
        <w:rPr>
          <w:rtl w:val="0"/>
        </w:rPr>
        <w:tab/>
        <w:t xml:space="preserve">Funkcja iteruja po wszyskich elementach słownika i sprawdza każdy element. Pierwsza napotkana niezgodność (za blisko) powoduje powrót z funkcji.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PointsDistance</w:t>
      </w:r>
    </w:p>
    <w:p w:rsidR="00000000" w:rsidDel="00000000" w:rsidP="00000000" w:rsidRDefault="00000000" w:rsidRPr="00000000" w14:paraId="0000001C">
      <w:pPr>
        <w:ind w:left="720" w:firstLine="720"/>
        <w:rPr/>
      </w:pPr>
      <w:r w:rsidDel="00000000" w:rsidR="00000000" w:rsidRPr="00000000">
        <w:rPr>
          <w:rtl w:val="0"/>
        </w:rPr>
        <w:t xml:space="preserve">Funkcja obliczająca odległość między dwoma punktami na podstawie ich współrzędnych (wykorzystywana w </w:t>
      </w:r>
      <w:r w:rsidDel="00000000" w:rsidR="00000000" w:rsidRPr="00000000">
        <w:rPr>
          <w:b w:val="1"/>
          <w:rtl w:val="0"/>
        </w:rPr>
        <w:t xml:space="preserve">GenerateDistanceDict 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przyjmuje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A - dwuelementowa lista pierwszego punktu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 - dwuelementowa lista drugiego punktu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zwraca: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odległość między nimi (liczba zmiennoprzecinkowa)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GenerateDistanceDict</w:t>
      </w:r>
    </w:p>
    <w:p w:rsidR="00000000" w:rsidDel="00000000" w:rsidP="00000000" w:rsidRDefault="00000000" w:rsidRPr="00000000" w14:paraId="00000025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Funkcja generująca słownik słowników odległości, gdzie kluczami ogólnego słownika są ID przystanków (iterowane od 1) a wartościami są słowniki, których klucze zawierają ponowne ID przystanków a wartości - odległości między nimi. Funkcja zwraca zatem coś na kształt tablicy dwuwymiarowej z obliczonymi odległościami między każdym punktem.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przyjmuje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DictCoordinate - słownik istniejących przystanków</w:t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zwraca:</w:t>
      </w:r>
    </w:p>
    <w:p w:rsidR="00000000" w:rsidDel="00000000" w:rsidP="00000000" w:rsidRDefault="00000000" w:rsidRPr="00000000" w14:paraId="00000029">
      <w:pPr>
        <w:numPr>
          <w:ilvl w:val="0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color w:val="9900ff"/>
          <w:rtl w:val="0"/>
        </w:rPr>
        <w:t xml:space="preserve">DictDistance </w:t>
      </w:r>
      <w:r w:rsidDel="00000000" w:rsidR="00000000" w:rsidRPr="00000000">
        <w:rPr>
          <w:rtl w:val="0"/>
        </w:rPr>
        <w:t xml:space="preserve">- słownik słowników odległości</w:t>
      </w:r>
    </w:p>
    <w:p w:rsidR="00000000" w:rsidDel="00000000" w:rsidP="00000000" w:rsidRDefault="00000000" w:rsidRPr="00000000" w14:paraId="0000002A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ChooseTerminals</w:t>
      </w:r>
    </w:p>
    <w:p w:rsidR="00000000" w:rsidDel="00000000" w:rsidP="00000000" w:rsidRDefault="00000000" w:rsidRPr="00000000" w14:paraId="0000002D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Funkcja wybiera przystanki, które zostaną potencjalnymi pętlami.</w:t>
      </w:r>
    </w:p>
    <w:p w:rsidR="00000000" w:rsidDel="00000000" w:rsidP="00000000" w:rsidRDefault="00000000" w:rsidRPr="00000000" w14:paraId="0000002E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przyjmuje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DictDistance - słownik słowników odległości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rate - współczynnik (0,1), który zmniejsza pulę dostępnych do losowania przystanków, aby zmniejszyć szansę na wylosowanie za dużej liczby pętli // możliwe że do usunięcia</w:t>
      </w:r>
    </w:p>
    <w:p w:rsidR="00000000" w:rsidDel="00000000" w:rsidP="00000000" w:rsidRDefault="00000000" w:rsidRPr="00000000" w14:paraId="00000031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zwraca: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LoopsId - listę zawierającą ID przystanków, które wezmą udział w losowaniu do par krańcowych danej nitki</w:t>
      </w:r>
    </w:p>
    <w:p w:rsidR="00000000" w:rsidDel="00000000" w:rsidP="00000000" w:rsidRDefault="00000000" w:rsidRPr="00000000" w14:paraId="00000033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uwagi:</w:t>
      </w:r>
    </w:p>
    <w:p w:rsidR="00000000" w:rsidDel="00000000" w:rsidP="00000000" w:rsidRDefault="00000000" w:rsidRPr="00000000" w14:paraId="00000034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Funkcja losuje z puli wszystkich przystanków (zmniejszoną odpowiednio współczynnikiem rate) ilość przystanków które zostaną wybrane jako kandydatki na pętle. Następnie dokonuje się losowanie kolejnych par najbardziej odległych od siebie przystanków - przechodząc kolejno po całym słowniku DictDistance. Następnie każda kolejna, znaleziona para najbardziej odległych od siebie punktów jest weryfikowana czy nie znajduje się już w tablicy LoopsId. </w:t>
      </w:r>
    </w:p>
    <w:p w:rsidR="00000000" w:rsidDel="00000000" w:rsidP="00000000" w:rsidRDefault="00000000" w:rsidRPr="00000000" w14:paraId="00000035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GenerateLines</w:t>
      </w:r>
    </w:p>
    <w:p w:rsidR="00000000" w:rsidDel="00000000" w:rsidP="00000000" w:rsidRDefault="00000000" w:rsidRPr="00000000" w14:paraId="00000037">
      <w:pPr>
        <w:ind w:left="720" w:firstLine="720"/>
        <w:rPr/>
      </w:pPr>
      <w:r w:rsidDel="00000000" w:rsidR="00000000" w:rsidRPr="00000000">
        <w:rPr>
          <w:rtl w:val="0"/>
        </w:rPr>
        <w:t xml:space="preserve">Funkcja paruje pętle i zapisuje je w słowniku razem z id danej nitki (nitki są puste, mają początek i koniec)</w:t>
      </w:r>
    </w:p>
    <w:p w:rsidR="00000000" w:rsidDel="00000000" w:rsidP="00000000" w:rsidRDefault="00000000" w:rsidRPr="00000000" w14:paraId="00000038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przyjmuje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LoopsId - listę zawierającą ID przystanków, które wezmą udział w losowaniu do par krańcowych danej nitki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zwraca:</w:t>
      </w:r>
    </w:p>
    <w:p w:rsidR="00000000" w:rsidDel="00000000" w:rsidP="00000000" w:rsidRDefault="00000000" w:rsidRPr="00000000" w14:paraId="0000003B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9900ff"/>
          <w:rtl w:val="0"/>
        </w:rPr>
        <w:t xml:space="preserve">DictLines </w:t>
      </w:r>
      <w:r w:rsidDel="00000000" w:rsidR="00000000" w:rsidRPr="00000000">
        <w:rPr>
          <w:rtl w:val="0"/>
        </w:rPr>
        <w:t xml:space="preserve">- słownik par wylosowanych pętli, gdzie kluczami są ID przyszłych nitek a wartościami dwuelementowe listy z ID początkowych oraz końcowych przystanków.</w:t>
      </w:r>
    </w:p>
    <w:p w:rsidR="00000000" w:rsidDel="00000000" w:rsidP="00000000" w:rsidRDefault="00000000" w:rsidRPr="00000000" w14:paraId="0000003C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uwagi:</w:t>
      </w:r>
    </w:p>
    <w:p w:rsidR="00000000" w:rsidDel="00000000" w:rsidP="00000000" w:rsidRDefault="00000000" w:rsidRPr="00000000" w14:paraId="0000003D">
      <w:pPr>
        <w:ind w:left="708.6614173228347" w:firstLine="11.338582677165334"/>
        <w:jc w:val="both"/>
        <w:rPr>
          <w:b w:val="1"/>
        </w:rPr>
      </w:pPr>
      <w:r w:rsidDel="00000000" w:rsidR="00000000" w:rsidRPr="00000000">
        <w:rPr>
          <w:rtl w:val="0"/>
        </w:rPr>
        <w:tab/>
        <w:t xml:space="preserve">Funkcja najpierw generuje listę wszystkich możliwych połączeń między pętlami - PossibPairs. Następnie losuje ile z nich ma zostać wybranych (ile będzie nitek). Ostatnim krokiem jest wylosowanie tych par, nadanie im ID i wpisanie do słownika.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GenerateThreads</w:t>
      </w:r>
    </w:p>
    <w:p w:rsidR="00000000" w:rsidDel="00000000" w:rsidP="00000000" w:rsidRDefault="00000000" w:rsidRPr="00000000" w14:paraId="00000041">
      <w:pPr>
        <w:ind w:left="720" w:firstLine="720"/>
        <w:jc w:val="both"/>
        <w:rPr/>
      </w:pPr>
      <w:r w:rsidDel="00000000" w:rsidR="00000000" w:rsidRPr="00000000">
        <w:rPr>
          <w:rtl w:val="0"/>
        </w:rPr>
        <w:t xml:space="preserve">Funkcja dobiera do poszczególnych nitek odpowiednie przystanki i ustawia je w kolejności, w jakiej ma przejechać autobus.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przyjmuje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3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DictLines - słownik par wylosowanych pętli</w:t>
      </w:r>
    </w:p>
    <w:p w:rsidR="00000000" w:rsidDel="00000000" w:rsidP="00000000" w:rsidRDefault="00000000" w:rsidRPr="00000000" w14:paraId="00000044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DictCoordinate - słownik istniejących przystanków</w:t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zwraca: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b w:val="1"/>
          <w:color w:val="9900ff"/>
          <w:rtl w:val="0"/>
        </w:rPr>
        <w:t xml:space="preserve">DictThreads </w:t>
      </w:r>
      <w:r w:rsidDel="00000000" w:rsidR="00000000" w:rsidRPr="00000000">
        <w:rPr>
          <w:rtl w:val="0"/>
        </w:rPr>
        <w:t xml:space="preserve">- słownik pełnych nitek z przystankami i pętlami na brzegach</w:t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uwagi:</w:t>
      </w:r>
    </w:p>
    <w:p w:rsidR="00000000" w:rsidDel="00000000" w:rsidP="00000000" w:rsidRDefault="00000000" w:rsidRPr="00000000" w14:paraId="00000048">
      <w:pPr>
        <w:ind w:left="708.6614173228347" w:firstLine="0"/>
        <w:jc w:val="both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Funkcja przechodzi po kolejnych nitkach. Dla każdej z nich losuje ile będzie przystanków w i-tej nitce - BusStopAmount_i (w ilosci jest odjęte 2 bo uwzględniamy, że pętle są już określone). Następnie tworzy się lista pomocnicza - helfulLIst z ID wszystkich istniejących przystanków - pętla iterowana po ‘p’. Dalej, z listy pomocniczej usuwane są przystanki zdefiniowane jako pętle w aktualnej nitce (nie będą one się już powtarzać wśród przystanków pośrednich danej nitki). Tworzona jest lista, w której pierwszym elementem staje się pętla początkowa - ListBus_i. W forze iterowanym po ‘j’ następuje losowanie przystanków z listy pomocniczej, które są od razu umieszczane w ListBus_i a usuwane z helpfulList, aby więcej się w danej nitce nie powtórzyły. Po zakończeniu przydzielania nitka otrzymuje na koniec ID pętli końcowej i trafia do słownika, na odpowiednie miejsce. Tak się dzieje z każdą kolejną nitką.</w:t>
      </w:r>
    </w:p>
    <w:p w:rsidR="00000000" w:rsidDel="00000000" w:rsidP="00000000" w:rsidRDefault="00000000" w:rsidRPr="00000000" w14:paraId="00000049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4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AmountOfMissedBusStops</w:t>
      </w:r>
    </w:p>
    <w:p w:rsidR="00000000" w:rsidDel="00000000" w:rsidP="00000000" w:rsidRDefault="00000000" w:rsidRPr="00000000" w14:paraId="0000004B">
      <w:pPr>
        <w:ind w:left="720" w:firstLine="720"/>
        <w:rPr/>
      </w:pPr>
      <w:r w:rsidDel="00000000" w:rsidR="00000000" w:rsidRPr="00000000">
        <w:rPr>
          <w:rtl w:val="0"/>
        </w:rPr>
        <w:t xml:space="preserve">Funkcja liczy ile przystanków nie znalazło się w rozwiązaniu - DictThread. Na podstawie jej wyniku, będzie uwzględniana kara do funkcji celu.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przyjmuje 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4D">
      <w:pPr>
        <w:numPr>
          <w:ilvl w:val="0"/>
          <w:numId w:val="5"/>
        </w:numPr>
        <w:ind w:left="1440" w:hanging="360"/>
        <w:rPr/>
      </w:pPr>
      <w:r w:rsidDel="00000000" w:rsidR="00000000" w:rsidRPr="00000000">
        <w:rPr>
          <w:rtl w:val="0"/>
        </w:rPr>
        <w:t xml:space="preserve">DictThreads -słownik pełnych nitek z przystankami i pętlami na brzegach</w:t>
      </w:r>
    </w:p>
    <w:p w:rsidR="00000000" w:rsidDel="00000000" w:rsidP="00000000" w:rsidRDefault="00000000" w:rsidRPr="00000000" w14:paraId="0000004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DictCoordinate - słownik istniejących przystanków</w:t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DictLines - słownik par wylosowanych pętli</w:t>
      </w:r>
    </w:p>
    <w:p w:rsidR="00000000" w:rsidDel="00000000" w:rsidP="00000000" w:rsidRDefault="00000000" w:rsidRPr="00000000" w14:paraId="00000050">
      <w:pPr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zwraca:</w:t>
      </w:r>
    </w:p>
    <w:p w:rsidR="00000000" w:rsidDel="00000000" w:rsidP="00000000" w:rsidRDefault="00000000" w:rsidRPr="00000000" w14:paraId="00000051">
      <w:pPr>
        <w:numPr>
          <w:ilvl w:val="0"/>
          <w:numId w:val="6"/>
        </w:numPr>
        <w:ind w:left="1440" w:hanging="36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  <w:t xml:space="preserve">missed - liczbę przystanków, które nie zostały zawarte w żadnej z nitek</w:t>
      </w:r>
    </w:p>
    <w:p w:rsidR="00000000" w:rsidDel="00000000" w:rsidP="00000000" w:rsidRDefault="00000000" w:rsidRPr="00000000" w14:paraId="00000052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uwagi:</w:t>
      </w:r>
    </w:p>
    <w:p w:rsidR="00000000" w:rsidDel="00000000" w:rsidP="00000000" w:rsidRDefault="00000000" w:rsidRPr="00000000" w14:paraId="00000053">
      <w:pPr>
        <w:ind w:left="708.6614173228347" w:firstLine="0"/>
        <w:jc w:val="both"/>
        <w:rPr/>
      </w:pPr>
      <w:r w:rsidDel="00000000" w:rsidR="00000000" w:rsidRPr="00000000">
        <w:rPr>
          <w:b w:val="1"/>
          <w:rtl w:val="0"/>
        </w:rPr>
        <w:tab/>
        <w:tab/>
      </w:r>
      <w:r w:rsidDel="00000000" w:rsidR="00000000" w:rsidRPr="00000000">
        <w:rPr>
          <w:rtl w:val="0"/>
        </w:rPr>
        <w:t xml:space="preserve">Funkcja dla każdego przystanku ‘bst’ przechodzi po wszystkich nitkach ‘thr’ i sprawdza, czy pojawił się on w którejś z nich. Jeśli tak - inkrementuje zmienna missed. Na końcu missed jest odejmowana od wszystkich przystanków, co daje liczbę pomiętych.</w:t>
      </w:r>
    </w:p>
    <w:p w:rsidR="00000000" w:rsidDel="00000000" w:rsidP="00000000" w:rsidRDefault="00000000" w:rsidRPr="00000000" w14:paraId="00000054">
      <w:pPr>
        <w:ind w:left="72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