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75B78"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116825" w:history="1">
        <w:r w:rsidR="00175B78" w:rsidRPr="00395739">
          <w:rPr>
            <w:rStyle w:val="Hiperveza"/>
          </w:rPr>
          <w:t>1.</w:t>
        </w:r>
        <w:r w:rsidR="00175B78">
          <w:rPr>
            <w:rFonts w:asciiTheme="minorHAnsi" w:eastAsiaTheme="minorEastAsia" w:hAnsiTheme="minorHAnsi" w:cstheme="minorBidi"/>
            <w:sz w:val="22"/>
            <w:szCs w:val="22"/>
          </w:rPr>
          <w:tab/>
        </w:r>
        <w:r w:rsidR="00175B78" w:rsidRPr="00395739">
          <w:rPr>
            <w:rStyle w:val="Hiperveza"/>
          </w:rPr>
          <w:t>Uvod</w:t>
        </w:r>
        <w:r w:rsidR="00175B78">
          <w:rPr>
            <w:webHidden/>
          </w:rPr>
          <w:tab/>
        </w:r>
        <w:r w:rsidR="00175B78">
          <w:rPr>
            <w:webHidden/>
          </w:rPr>
          <w:fldChar w:fldCharType="begin"/>
        </w:r>
        <w:r w:rsidR="00175B78">
          <w:rPr>
            <w:webHidden/>
          </w:rPr>
          <w:instrText xml:space="preserve"> PAGEREF _Toc10116825 \h </w:instrText>
        </w:r>
        <w:r w:rsidR="00175B78">
          <w:rPr>
            <w:webHidden/>
          </w:rPr>
        </w:r>
        <w:r w:rsidR="00175B78">
          <w:rPr>
            <w:webHidden/>
          </w:rPr>
          <w:fldChar w:fldCharType="separate"/>
        </w:r>
        <w:r w:rsidR="00175B78">
          <w:rPr>
            <w:webHidden/>
          </w:rPr>
          <w:t>1</w:t>
        </w:r>
        <w:r w:rsidR="00175B78">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26" w:history="1">
        <w:r w:rsidRPr="00395739">
          <w:rPr>
            <w:rStyle w:val="Hiperveza"/>
          </w:rPr>
          <w:t>2.</w:t>
        </w:r>
        <w:r>
          <w:rPr>
            <w:rFonts w:asciiTheme="minorHAnsi" w:eastAsiaTheme="minorEastAsia" w:hAnsiTheme="minorHAnsi" w:cstheme="minorBidi"/>
            <w:sz w:val="22"/>
            <w:szCs w:val="22"/>
          </w:rPr>
          <w:tab/>
        </w:r>
        <w:r w:rsidRPr="00395739">
          <w:rPr>
            <w:rStyle w:val="Hiperveza"/>
          </w:rPr>
          <w:t>Pregled dosadašnjih istraživanja</w:t>
        </w:r>
        <w:r>
          <w:rPr>
            <w:webHidden/>
          </w:rPr>
          <w:tab/>
        </w:r>
        <w:r>
          <w:rPr>
            <w:webHidden/>
          </w:rPr>
          <w:fldChar w:fldCharType="begin"/>
        </w:r>
        <w:r>
          <w:rPr>
            <w:webHidden/>
          </w:rPr>
          <w:instrText xml:space="preserve"> PAGEREF _Toc10116826 \h </w:instrText>
        </w:r>
        <w:r>
          <w:rPr>
            <w:webHidden/>
          </w:rPr>
        </w:r>
        <w:r>
          <w:rPr>
            <w:webHidden/>
          </w:rPr>
          <w:fldChar w:fldCharType="separate"/>
        </w:r>
        <w:r>
          <w:rPr>
            <w:webHidden/>
          </w:rPr>
          <w:t>2</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27" w:history="1">
        <w:r w:rsidRPr="00395739">
          <w:rPr>
            <w:rStyle w:val="Hiperveza"/>
          </w:rPr>
          <w:t>3.</w:t>
        </w:r>
        <w:r>
          <w:rPr>
            <w:rFonts w:asciiTheme="minorHAnsi" w:eastAsiaTheme="minorEastAsia" w:hAnsiTheme="minorHAnsi" w:cstheme="minorBidi"/>
            <w:sz w:val="22"/>
            <w:szCs w:val="22"/>
          </w:rPr>
          <w:tab/>
        </w:r>
        <w:r w:rsidRPr="00395739">
          <w:rPr>
            <w:rStyle w:val="Hiperveza"/>
          </w:rPr>
          <w:t>Klasifikacija histopatoloških slika limfnih čvorova</w:t>
        </w:r>
        <w:r>
          <w:rPr>
            <w:webHidden/>
          </w:rPr>
          <w:tab/>
        </w:r>
        <w:r>
          <w:rPr>
            <w:webHidden/>
          </w:rPr>
          <w:fldChar w:fldCharType="begin"/>
        </w:r>
        <w:r>
          <w:rPr>
            <w:webHidden/>
          </w:rPr>
          <w:instrText xml:space="preserve"> PAGEREF _Toc10116827 \h </w:instrText>
        </w:r>
        <w:r>
          <w:rPr>
            <w:webHidden/>
          </w:rPr>
        </w:r>
        <w:r>
          <w:rPr>
            <w:webHidden/>
          </w:rPr>
          <w:fldChar w:fldCharType="separate"/>
        </w:r>
        <w:r>
          <w:rPr>
            <w:webHidden/>
          </w:rPr>
          <w:t>5</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28" w:history="1">
        <w:r w:rsidRPr="00395739">
          <w:rPr>
            <w:rStyle w:val="Hiperveza"/>
          </w:rPr>
          <w:t>3.1</w:t>
        </w:r>
        <w:r>
          <w:rPr>
            <w:rFonts w:asciiTheme="minorHAnsi" w:eastAsiaTheme="minorEastAsia" w:hAnsiTheme="minorHAnsi" w:cstheme="minorBidi"/>
            <w:sz w:val="22"/>
            <w:szCs w:val="22"/>
          </w:rPr>
          <w:tab/>
        </w:r>
        <w:r w:rsidRPr="00395739">
          <w:rPr>
            <w:rStyle w:val="Hiperveza"/>
          </w:rPr>
          <w:t>Klasifikacija slika</w:t>
        </w:r>
        <w:r>
          <w:rPr>
            <w:webHidden/>
          </w:rPr>
          <w:tab/>
        </w:r>
        <w:r>
          <w:rPr>
            <w:webHidden/>
          </w:rPr>
          <w:fldChar w:fldCharType="begin"/>
        </w:r>
        <w:r>
          <w:rPr>
            <w:webHidden/>
          </w:rPr>
          <w:instrText xml:space="preserve"> PAGEREF _Toc10116828 \h </w:instrText>
        </w:r>
        <w:r>
          <w:rPr>
            <w:webHidden/>
          </w:rPr>
        </w:r>
        <w:r>
          <w:rPr>
            <w:webHidden/>
          </w:rPr>
          <w:fldChar w:fldCharType="separate"/>
        </w:r>
        <w:r>
          <w:rPr>
            <w:webHidden/>
          </w:rPr>
          <w:t>5</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29" w:history="1">
        <w:r w:rsidRPr="00395739">
          <w:rPr>
            <w:rStyle w:val="Hiperveza"/>
          </w:rPr>
          <w:t>3.2</w:t>
        </w:r>
        <w:r>
          <w:rPr>
            <w:rFonts w:asciiTheme="minorHAnsi" w:eastAsiaTheme="minorEastAsia" w:hAnsiTheme="minorHAnsi" w:cstheme="minorBidi"/>
            <w:sz w:val="22"/>
            <w:szCs w:val="22"/>
          </w:rPr>
          <w:tab/>
        </w:r>
        <w:r w:rsidRPr="00395739">
          <w:rPr>
            <w:rStyle w:val="Hiperveza"/>
          </w:rPr>
          <w:t>Skup podataka</w:t>
        </w:r>
        <w:r>
          <w:rPr>
            <w:webHidden/>
          </w:rPr>
          <w:tab/>
        </w:r>
        <w:r>
          <w:rPr>
            <w:webHidden/>
          </w:rPr>
          <w:fldChar w:fldCharType="begin"/>
        </w:r>
        <w:r>
          <w:rPr>
            <w:webHidden/>
          </w:rPr>
          <w:instrText xml:space="preserve"> PAGEREF _Toc10116829 \h </w:instrText>
        </w:r>
        <w:r>
          <w:rPr>
            <w:webHidden/>
          </w:rPr>
        </w:r>
        <w:r>
          <w:rPr>
            <w:webHidden/>
          </w:rPr>
          <w:fldChar w:fldCharType="separate"/>
        </w:r>
        <w:r>
          <w:rPr>
            <w:webHidden/>
          </w:rPr>
          <w:t>6</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30" w:history="1">
        <w:r w:rsidRPr="00395739">
          <w:rPr>
            <w:rStyle w:val="Hiperveza"/>
          </w:rPr>
          <w:t>3.3</w:t>
        </w:r>
        <w:r>
          <w:rPr>
            <w:rFonts w:asciiTheme="minorHAnsi" w:eastAsiaTheme="minorEastAsia" w:hAnsiTheme="minorHAnsi" w:cstheme="minorBidi"/>
            <w:sz w:val="22"/>
            <w:szCs w:val="22"/>
          </w:rPr>
          <w:tab/>
        </w:r>
        <w:r w:rsidRPr="00395739">
          <w:rPr>
            <w:rStyle w:val="Hiperveza"/>
          </w:rPr>
          <w:t>Odabir pristupa rješavanja problema klasifikacije</w:t>
        </w:r>
        <w:r>
          <w:rPr>
            <w:webHidden/>
          </w:rPr>
          <w:tab/>
        </w:r>
        <w:r>
          <w:rPr>
            <w:webHidden/>
          </w:rPr>
          <w:fldChar w:fldCharType="begin"/>
        </w:r>
        <w:r>
          <w:rPr>
            <w:webHidden/>
          </w:rPr>
          <w:instrText xml:space="preserve"> PAGEREF _Toc10116830 \h </w:instrText>
        </w:r>
        <w:r>
          <w:rPr>
            <w:webHidden/>
          </w:rPr>
        </w:r>
        <w:r>
          <w:rPr>
            <w:webHidden/>
          </w:rPr>
          <w:fldChar w:fldCharType="separate"/>
        </w:r>
        <w:r>
          <w:rPr>
            <w:webHidden/>
          </w:rPr>
          <w:t>9</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31" w:history="1">
        <w:r w:rsidRPr="00395739">
          <w:rPr>
            <w:rStyle w:val="Hiperveza"/>
          </w:rPr>
          <w:t>4.</w:t>
        </w:r>
        <w:r>
          <w:rPr>
            <w:rFonts w:asciiTheme="minorHAnsi" w:eastAsiaTheme="minorEastAsia" w:hAnsiTheme="minorHAnsi" w:cstheme="minorBidi"/>
            <w:sz w:val="22"/>
            <w:szCs w:val="22"/>
          </w:rPr>
          <w:tab/>
        </w:r>
        <w:r w:rsidRPr="00395739">
          <w:rPr>
            <w:rStyle w:val="Hiperveza"/>
          </w:rPr>
          <w:t>Duboko učenje u analizi histopatoloških slika</w:t>
        </w:r>
        <w:r>
          <w:rPr>
            <w:webHidden/>
          </w:rPr>
          <w:tab/>
        </w:r>
        <w:r>
          <w:rPr>
            <w:webHidden/>
          </w:rPr>
          <w:fldChar w:fldCharType="begin"/>
        </w:r>
        <w:r>
          <w:rPr>
            <w:webHidden/>
          </w:rPr>
          <w:instrText xml:space="preserve"> PAGEREF _Toc10116831 \h </w:instrText>
        </w:r>
        <w:r>
          <w:rPr>
            <w:webHidden/>
          </w:rPr>
        </w:r>
        <w:r>
          <w:rPr>
            <w:webHidden/>
          </w:rPr>
          <w:fldChar w:fldCharType="separate"/>
        </w:r>
        <w:r>
          <w:rPr>
            <w:webHidden/>
          </w:rPr>
          <w:t>11</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32" w:history="1">
        <w:r w:rsidRPr="00395739">
          <w:rPr>
            <w:rStyle w:val="Hiperveza"/>
          </w:rPr>
          <w:t>4.1</w:t>
        </w:r>
        <w:r>
          <w:rPr>
            <w:rFonts w:asciiTheme="minorHAnsi" w:eastAsiaTheme="minorEastAsia" w:hAnsiTheme="minorHAnsi" w:cstheme="minorBidi"/>
            <w:sz w:val="22"/>
            <w:szCs w:val="22"/>
          </w:rPr>
          <w:tab/>
        </w:r>
        <w:r w:rsidRPr="00395739">
          <w:rPr>
            <w:rStyle w:val="Hiperveza"/>
          </w:rPr>
          <w:t>Korišteni modeli</w:t>
        </w:r>
        <w:r>
          <w:rPr>
            <w:webHidden/>
          </w:rPr>
          <w:tab/>
        </w:r>
        <w:r>
          <w:rPr>
            <w:webHidden/>
          </w:rPr>
          <w:fldChar w:fldCharType="begin"/>
        </w:r>
        <w:r>
          <w:rPr>
            <w:webHidden/>
          </w:rPr>
          <w:instrText xml:space="preserve"> PAGEREF _Toc10116832 \h </w:instrText>
        </w:r>
        <w:r>
          <w:rPr>
            <w:webHidden/>
          </w:rPr>
        </w:r>
        <w:r>
          <w:rPr>
            <w:webHidden/>
          </w:rPr>
          <w:fldChar w:fldCharType="separate"/>
        </w:r>
        <w:r>
          <w:rPr>
            <w:webHidden/>
          </w:rPr>
          <w:t>11</w:t>
        </w:r>
        <w:r>
          <w:rPr>
            <w:webHidden/>
          </w:rPr>
          <w:fldChar w:fldCharType="end"/>
        </w:r>
      </w:hyperlink>
    </w:p>
    <w:p w:rsidR="00175B78" w:rsidRDefault="00175B78">
      <w:pPr>
        <w:pStyle w:val="Sadraj3"/>
        <w:rPr>
          <w:rFonts w:asciiTheme="minorHAnsi" w:eastAsiaTheme="minorEastAsia" w:hAnsiTheme="minorHAnsi" w:cstheme="minorBidi"/>
        </w:rPr>
      </w:pPr>
      <w:hyperlink w:anchor="_Toc10116833" w:history="1">
        <w:r w:rsidRPr="00395739">
          <w:rPr>
            <w:rStyle w:val="Hiperveza"/>
          </w:rPr>
          <w:t>4.1.1</w:t>
        </w:r>
        <w:r>
          <w:rPr>
            <w:rFonts w:asciiTheme="minorHAnsi" w:eastAsiaTheme="minorEastAsia" w:hAnsiTheme="minorHAnsi" w:cstheme="minorBidi"/>
          </w:rPr>
          <w:tab/>
        </w:r>
        <w:r w:rsidRPr="00395739">
          <w:rPr>
            <w:rStyle w:val="Hiperveza"/>
          </w:rPr>
          <w:t>AlexNet</w:t>
        </w:r>
        <w:r>
          <w:rPr>
            <w:webHidden/>
          </w:rPr>
          <w:tab/>
        </w:r>
        <w:r>
          <w:rPr>
            <w:webHidden/>
          </w:rPr>
          <w:fldChar w:fldCharType="begin"/>
        </w:r>
        <w:r>
          <w:rPr>
            <w:webHidden/>
          </w:rPr>
          <w:instrText xml:space="preserve"> PAGEREF _Toc10116833 \h </w:instrText>
        </w:r>
        <w:r>
          <w:rPr>
            <w:webHidden/>
          </w:rPr>
        </w:r>
        <w:r>
          <w:rPr>
            <w:webHidden/>
          </w:rPr>
          <w:fldChar w:fldCharType="separate"/>
        </w:r>
        <w:r>
          <w:rPr>
            <w:webHidden/>
          </w:rPr>
          <w:t>11</w:t>
        </w:r>
        <w:r>
          <w:rPr>
            <w:webHidden/>
          </w:rPr>
          <w:fldChar w:fldCharType="end"/>
        </w:r>
      </w:hyperlink>
    </w:p>
    <w:p w:rsidR="00175B78" w:rsidRDefault="00175B78">
      <w:pPr>
        <w:pStyle w:val="Sadraj3"/>
        <w:rPr>
          <w:rFonts w:asciiTheme="minorHAnsi" w:eastAsiaTheme="minorEastAsia" w:hAnsiTheme="minorHAnsi" w:cstheme="minorBidi"/>
        </w:rPr>
      </w:pPr>
      <w:hyperlink w:anchor="_Toc10116834" w:history="1">
        <w:r w:rsidRPr="00395739">
          <w:rPr>
            <w:rStyle w:val="Hiperveza"/>
          </w:rPr>
          <w:t>4.1.2</w:t>
        </w:r>
        <w:r>
          <w:rPr>
            <w:rFonts w:asciiTheme="minorHAnsi" w:eastAsiaTheme="minorEastAsia" w:hAnsiTheme="minorHAnsi" w:cstheme="minorBidi"/>
          </w:rPr>
          <w:tab/>
        </w:r>
        <w:r w:rsidRPr="00395739">
          <w:rPr>
            <w:rStyle w:val="Hiperveza"/>
          </w:rPr>
          <w:t>ResNet</w:t>
        </w:r>
        <w:r>
          <w:rPr>
            <w:webHidden/>
          </w:rPr>
          <w:tab/>
        </w:r>
        <w:r>
          <w:rPr>
            <w:webHidden/>
          </w:rPr>
          <w:fldChar w:fldCharType="begin"/>
        </w:r>
        <w:r>
          <w:rPr>
            <w:webHidden/>
          </w:rPr>
          <w:instrText xml:space="preserve"> PAGEREF _Toc10116834 \h </w:instrText>
        </w:r>
        <w:r>
          <w:rPr>
            <w:webHidden/>
          </w:rPr>
        </w:r>
        <w:r>
          <w:rPr>
            <w:webHidden/>
          </w:rPr>
          <w:fldChar w:fldCharType="separate"/>
        </w:r>
        <w:r>
          <w:rPr>
            <w:webHidden/>
          </w:rPr>
          <w:t>12</w:t>
        </w:r>
        <w:r>
          <w:rPr>
            <w:webHidden/>
          </w:rPr>
          <w:fldChar w:fldCharType="end"/>
        </w:r>
      </w:hyperlink>
    </w:p>
    <w:p w:rsidR="00175B78" w:rsidRDefault="00175B78">
      <w:pPr>
        <w:pStyle w:val="Sadraj3"/>
        <w:rPr>
          <w:rFonts w:asciiTheme="minorHAnsi" w:eastAsiaTheme="minorEastAsia" w:hAnsiTheme="minorHAnsi" w:cstheme="minorBidi"/>
        </w:rPr>
      </w:pPr>
      <w:hyperlink w:anchor="_Toc10116835" w:history="1">
        <w:r w:rsidRPr="00395739">
          <w:rPr>
            <w:rStyle w:val="Hiperveza"/>
          </w:rPr>
          <w:t>4.1.3</w:t>
        </w:r>
        <w:r>
          <w:rPr>
            <w:rFonts w:asciiTheme="minorHAnsi" w:eastAsiaTheme="minorEastAsia" w:hAnsiTheme="minorHAnsi" w:cstheme="minorBidi"/>
          </w:rPr>
          <w:tab/>
        </w:r>
        <w:r w:rsidRPr="00395739">
          <w:rPr>
            <w:rStyle w:val="Hiperveza"/>
          </w:rPr>
          <w:t>DenseNet</w:t>
        </w:r>
        <w:r>
          <w:rPr>
            <w:webHidden/>
          </w:rPr>
          <w:tab/>
        </w:r>
        <w:r>
          <w:rPr>
            <w:webHidden/>
          </w:rPr>
          <w:fldChar w:fldCharType="begin"/>
        </w:r>
        <w:r>
          <w:rPr>
            <w:webHidden/>
          </w:rPr>
          <w:instrText xml:space="preserve"> PAGEREF _Toc10116835 \h </w:instrText>
        </w:r>
        <w:r>
          <w:rPr>
            <w:webHidden/>
          </w:rPr>
        </w:r>
        <w:r>
          <w:rPr>
            <w:webHidden/>
          </w:rPr>
          <w:fldChar w:fldCharType="separate"/>
        </w:r>
        <w:r>
          <w:rPr>
            <w:webHidden/>
          </w:rPr>
          <w:t>14</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36" w:history="1">
        <w:r w:rsidRPr="00395739">
          <w:rPr>
            <w:rStyle w:val="Hiperveza"/>
          </w:rPr>
          <w:t>4.2</w:t>
        </w:r>
        <w:r>
          <w:rPr>
            <w:rFonts w:asciiTheme="minorHAnsi" w:eastAsiaTheme="minorEastAsia" w:hAnsiTheme="minorHAnsi" w:cstheme="minorBidi"/>
            <w:sz w:val="22"/>
            <w:szCs w:val="22"/>
          </w:rPr>
          <w:tab/>
        </w:r>
        <w:r w:rsidRPr="00395739">
          <w:rPr>
            <w:rStyle w:val="Hiperveza"/>
          </w:rPr>
          <w:t>Učenje prijenosom značajki</w:t>
        </w:r>
        <w:r>
          <w:rPr>
            <w:webHidden/>
          </w:rPr>
          <w:tab/>
        </w:r>
        <w:r>
          <w:rPr>
            <w:webHidden/>
          </w:rPr>
          <w:fldChar w:fldCharType="begin"/>
        </w:r>
        <w:r>
          <w:rPr>
            <w:webHidden/>
          </w:rPr>
          <w:instrText xml:space="preserve"> PAGEREF _Toc10116836 \h </w:instrText>
        </w:r>
        <w:r>
          <w:rPr>
            <w:webHidden/>
          </w:rPr>
        </w:r>
        <w:r>
          <w:rPr>
            <w:webHidden/>
          </w:rPr>
          <w:fldChar w:fldCharType="separate"/>
        </w:r>
        <w:r>
          <w:rPr>
            <w:webHidden/>
          </w:rPr>
          <w:t>15</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37" w:history="1">
        <w:r w:rsidRPr="00395739">
          <w:rPr>
            <w:rStyle w:val="Hiperveza"/>
          </w:rPr>
          <w:t>4.3</w:t>
        </w:r>
        <w:r>
          <w:rPr>
            <w:rFonts w:asciiTheme="minorHAnsi" w:eastAsiaTheme="minorEastAsia" w:hAnsiTheme="minorHAnsi" w:cstheme="minorBidi"/>
            <w:sz w:val="22"/>
            <w:szCs w:val="22"/>
          </w:rPr>
          <w:tab/>
        </w:r>
        <w:r w:rsidRPr="00395739">
          <w:rPr>
            <w:rStyle w:val="Hiperveza"/>
          </w:rPr>
          <w:t>Proširivanje skupa podataka</w:t>
        </w:r>
        <w:r>
          <w:rPr>
            <w:webHidden/>
          </w:rPr>
          <w:tab/>
        </w:r>
        <w:r>
          <w:rPr>
            <w:webHidden/>
          </w:rPr>
          <w:fldChar w:fldCharType="begin"/>
        </w:r>
        <w:r>
          <w:rPr>
            <w:webHidden/>
          </w:rPr>
          <w:instrText xml:space="preserve"> PAGEREF _Toc10116837 \h </w:instrText>
        </w:r>
        <w:r>
          <w:rPr>
            <w:webHidden/>
          </w:rPr>
        </w:r>
        <w:r>
          <w:rPr>
            <w:webHidden/>
          </w:rPr>
          <w:fldChar w:fldCharType="separate"/>
        </w:r>
        <w:r>
          <w:rPr>
            <w:webHidden/>
          </w:rPr>
          <w:t>18</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38" w:history="1">
        <w:r w:rsidRPr="00395739">
          <w:rPr>
            <w:rStyle w:val="Hiperveza"/>
          </w:rPr>
          <w:t>5.</w:t>
        </w:r>
        <w:r>
          <w:rPr>
            <w:rFonts w:asciiTheme="minorHAnsi" w:eastAsiaTheme="minorEastAsia" w:hAnsiTheme="minorHAnsi" w:cstheme="minorBidi"/>
            <w:sz w:val="22"/>
            <w:szCs w:val="22"/>
          </w:rPr>
          <w:tab/>
        </w:r>
        <w:r w:rsidRPr="00395739">
          <w:rPr>
            <w:rStyle w:val="Hiperveza"/>
          </w:rPr>
          <w:t>Rješavanje problema klasifikacije histopatoloških slika</w:t>
        </w:r>
        <w:r>
          <w:rPr>
            <w:webHidden/>
          </w:rPr>
          <w:tab/>
        </w:r>
        <w:r>
          <w:rPr>
            <w:webHidden/>
          </w:rPr>
          <w:fldChar w:fldCharType="begin"/>
        </w:r>
        <w:r>
          <w:rPr>
            <w:webHidden/>
          </w:rPr>
          <w:instrText xml:space="preserve"> PAGEREF _Toc10116838 \h </w:instrText>
        </w:r>
        <w:r>
          <w:rPr>
            <w:webHidden/>
          </w:rPr>
        </w:r>
        <w:r>
          <w:rPr>
            <w:webHidden/>
          </w:rPr>
          <w:fldChar w:fldCharType="separate"/>
        </w:r>
        <w:r>
          <w:rPr>
            <w:webHidden/>
          </w:rPr>
          <w:t>19</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39" w:history="1">
        <w:r w:rsidRPr="00395739">
          <w:rPr>
            <w:rStyle w:val="Hiperveza"/>
          </w:rPr>
          <w:t>5.1</w:t>
        </w:r>
        <w:r>
          <w:rPr>
            <w:rFonts w:asciiTheme="minorHAnsi" w:eastAsiaTheme="minorEastAsia" w:hAnsiTheme="minorHAnsi" w:cstheme="minorBidi"/>
            <w:sz w:val="22"/>
            <w:szCs w:val="22"/>
          </w:rPr>
          <w:tab/>
        </w:r>
        <w:r w:rsidRPr="00395739">
          <w:rPr>
            <w:rStyle w:val="Hiperveza"/>
          </w:rPr>
          <w:t>Usporedba modela dubokog učenja</w:t>
        </w:r>
        <w:r>
          <w:rPr>
            <w:webHidden/>
          </w:rPr>
          <w:tab/>
        </w:r>
        <w:r>
          <w:rPr>
            <w:webHidden/>
          </w:rPr>
          <w:fldChar w:fldCharType="begin"/>
        </w:r>
        <w:r>
          <w:rPr>
            <w:webHidden/>
          </w:rPr>
          <w:instrText xml:space="preserve"> PAGEREF _Toc10116839 \h </w:instrText>
        </w:r>
        <w:r>
          <w:rPr>
            <w:webHidden/>
          </w:rPr>
        </w:r>
        <w:r>
          <w:rPr>
            <w:webHidden/>
          </w:rPr>
          <w:fldChar w:fldCharType="separate"/>
        </w:r>
        <w:r>
          <w:rPr>
            <w:webHidden/>
          </w:rPr>
          <w:t>19</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40" w:history="1">
        <w:r w:rsidRPr="00395739">
          <w:rPr>
            <w:rStyle w:val="Hiperveza"/>
          </w:rPr>
          <w:t>5.2</w:t>
        </w:r>
        <w:r>
          <w:rPr>
            <w:rFonts w:asciiTheme="minorHAnsi" w:eastAsiaTheme="minorEastAsia" w:hAnsiTheme="minorHAnsi" w:cstheme="minorBidi"/>
            <w:sz w:val="22"/>
            <w:szCs w:val="22"/>
          </w:rPr>
          <w:tab/>
        </w:r>
        <w:r w:rsidRPr="00395739">
          <w:rPr>
            <w:rStyle w:val="Hiperveza"/>
          </w:rPr>
          <w:t>Ispitivanje utjecaja tehnika proširivanja skupa podataka</w:t>
        </w:r>
        <w:r>
          <w:rPr>
            <w:webHidden/>
          </w:rPr>
          <w:tab/>
        </w:r>
        <w:r>
          <w:rPr>
            <w:webHidden/>
          </w:rPr>
          <w:fldChar w:fldCharType="begin"/>
        </w:r>
        <w:r>
          <w:rPr>
            <w:webHidden/>
          </w:rPr>
          <w:instrText xml:space="preserve"> PAGEREF _Toc10116840 \h </w:instrText>
        </w:r>
        <w:r>
          <w:rPr>
            <w:webHidden/>
          </w:rPr>
        </w:r>
        <w:r>
          <w:rPr>
            <w:webHidden/>
          </w:rPr>
          <w:fldChar w:fldCharType="separate"/>
        </w:r>
        <w:r>
          <w:rPr>
            <w:webHidden/>
          </w:rPr>
          <w:t>19</w:t>
        </w:r>
        <w:r>
          <w:rPr>
            <w:webHidden/>
          </w:rPr>
          <w:fldChar w:fldCharType="end"/>
        </w:r>
      </w:hyperlink>
    </w:p>
    <w:p w:rsidR="00175B78" w:rsidRDefault="00175B78">
      <w:pPr>
        <w:pStyle w:val="Sadraj2"/>
        <w:rPr>
          <w:rFonts w:asciiTheme="minorHAnsi" w:eastAsiaTheme="minorEastAsia" w:hAnsiTheme="minorHAnsi" w:cstheme="minorBidi"/>
          <w:sz w:val="22"/>
          <w:szCs w:val="22"/>
        </w:rPr>
      </w:pPr>
      <w:hyperlink w:anchor="_Toc10116841" w:history="1">
        <w:r w:rsidRPr="00395739">
          <w:rPr>
            <w:rStyle w:val="Hiperveza"/>
          </w:rPr>
          <w:t>5.3</w:t>
        </w:r>
        <w:r>
          <w:rPr>
            <w:rFonts w:asciiTheme="minorHAnsi" w:eastAsiaTheme="minorEastAsia" w:hAnsiTheme="minorHAnsi" w:cstheme="minorBidi"/>
            <w:sz w:val="22"/>
            <w:szCs w:val="22"/>
          </w:rPr>
          <w:tab/>
        </w:r>
        <w:r w:rsidRPr="00395739">
          <w:rPr>
            <w:rStyle w:val="Hiperveza"/>
          </w:rPr>
          <w:t>Vrednovanje modela dubokog učenja</w:t>
        </w:r>
        <w:r>
          <w:rPr>
            <w:webHidden/>
          </w:rPr>
          <w:tab/>
        </w:r>
        <w:r>
          <w:rPr>
            <w:webHidden/>
          </w:rPr>
          <w:fldChar w:fldCharType="begin"/>
        </w:r>
        <w:r>
          <w:rPr>
            <w:webHidden/>
          </w:rPr>
          <w:instrText xml:space="preserve"> PAGEREF _Toc10116841 \h </w:instrText>
        </w:r>
        <w:r>
          <w:rPr>
            <w:webHidden/>
          </w:rPr>
        </w:r>
        <w:r>
          <w:rPr>
            <w:webHidden/>
          </w:rPr>
          <w:fldChar w:fldCharType="separate"/>
        </w:r>
        <w:r>
          <w:rPr>
            <w:webHidden/>
          </w:rPr>
          <w:t>20</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42" w:history="1">
        <w:r w:rsidRPr="00395739">
          <w:rPr>
            <w:rStyle w:val="Hiperveza"/>
          </w:rPr>
          <w:t>6.</w:t>
        </w:r>
        <w:r>
          <w:rPr>
            <w:rFonts w:asciiTheme="minorHAnsi" w:eastAsiaTheme="minorEastAsia" w:hAnsiTheme="minorHAnsi" w:cstheme="minorBidi"/>
            <w:sz w:val="22"/>
            <w:szCs w:val="22"/>
          </w:rPr>
          <w:tab/>
        </w:r>
        <w:r w:rsidRPr="00395739">
          <w:rPr>
            <w:rStyle w:val="Hiperveza"/>
          </w:rPr>
          <w:t>Rezultati</w:t>
        </w:r>
        <w:r>
          <w:rPr>
            <w:webHidden/>
          </w:rPr>
          <w:tab/>
        </w:r>
        <w:r>
          <w:rPr>
            <w:webHidden/>
          </w:rPr>
          <w:fldChar w:fldCharType="begin"/>
        </w:r>
        <w:r>
          <w:rPr>
            <w:webHidden/>
          </w:rPr>
          <w:instrText xml:space="preserve"> PAGEREF _Toc10116842 \h </w:instrText>
        </w:r>
        <w:r>
          <w:rPr>
            <w:webHidden/>
          </w:rPr>
        </w:r>
        <w:r>
          <w:rPr>
            <w:webHidden/>
          </w:rPr>
          <w:fldChar w:fldCharType="separate"/>
        </w:r>
        <w:r>
          <w:rPr>
            <w:webHidden/>
          </w:rPr>
          <w:t>23</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43" w:history="1">
        <w:r w:rsidRPr="00395739">
          <w:rPr>
            <w:rStyle w:val="Hiperveza"/>
          </w:rPr>
          <w:t>7.</w:t>
        </w:r>
        <w:r>
          <w:rPr>
            <w:rFonts w:asciiTheme="minorHAnsi" w:eastAsiaTheme="minorEastAsia" w:hAnsiTheme="minorHAnsi" w:cstheme="minorBidi"/>
            <w:sz w:val="22"/>
            <w:szCs w:val="22"/>
          </w:rPr>
          <w:tab/>
        </w:r>
        <w:r w:rsidRPr="00395739">
          <w:rPr>
            <w:rStyle w:val="Hiperveza"/>
          </w:rPr>
          <w:t>Zaključak</w:t>
        </w:r>
        <w:r>
          <w:rPr>
            <w:webHidden/>
          </w:rPr>
          <w:tab/>
        </w:r>
        <w:r>
          <w:rPr>
            <w:webHidden/>
          </w:rPr>
          <w:fldChar w:fldCharType="begin"/>
        </w:r>
        <w:r>
          <w:rPr>
            <w:webHidden/>
          </w:rPr>
          <w:instrText xml:space="preserve"> PAGEREF _Toc10116843 \h </w:instrText>
        </w:r>
        <w:r>
          <w:rPr>
            <w:webHidden/>
          </w:rPr>
        </w:r>
        <w:r>
          <w:rPr>
            <w:webHidden/>
          </w:rPr>
          <w:fldChar w:fldCharType="separate"/>
        </w:r>
        <w:r>
          <w:rPr>
            <w:webHidden/>
          </w:rPr>
          <w:t>24</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44" w:history="1">
        <w:r w:rsidRPr="00395739">
          <w:rPr>
            <w:rStyle w:val="Hiperveza"/>
          </w:rPr>
          <w:t>8.</w:t>
        </w:r>
        <w:r>
          <w:rPr>
            <w:rFonts w:asciiTheme="minorHAnsi" w:eastAsiaTheme="minorEastAsia" w:hAnsiTheme="minorHAnsi" w:cstheme="minorBidi"/>
            <w:sz w:val="22"/>
            <w:szCs w:val="22"/>
          </w:rPr>
          <w:tab/>
        </w:r>
        <w:r w:rsidRPr="00395739">
          <w:rPr>
            <w:rStyle w:val="Hiperveza"/>
          </w:rPr>
          <w:t>Literatura</w:t>
        </w:r>
        <w:r>
          <w:rPr>
            <w:webHidden/>
          </w:rPr>
          <w:tab/>
        </w:r>
        <w:r>
          <w:rPr>
            <w:webHidden/>
          </w:rPr>
          <w:fldChar w:fldCharType="begin"/>
        </w:r>
        <w:r>
          <w:rPr>
            <w:webHidden/>
          </w:rPr>
          <w:instrText xml:space="preserve"> PAGEREF _Toc10116844 \h </w:instrText>
        </w:r>
        <w:r>
          <w:rPr>
            <w:webHidden/>
          </w:rPr>
        </w:r>
        <w:r>
          <w:rPr>
            <w:webHidden/>
          </w:rPr>
          <w:fldChar w:fldCharType="separate"/>
        </w:r>
        <w:r>
          <w:rPr>
            <w:webHidden/>
          </w:rPr>
          <w:t>25</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45" w:history="1">
        <w:r w:rsidRPr="00395739">
          <w:rPr>
            <w:rStyle w:val="Hiperveza"/>
          </w:rPr>
          <w:t>Sažetak</w:t>
        </w:r>
        <w:r>
          <w:rPr>
            <w:webHidden/>
          </w:rPr>
          <w:tab/>
        </w:r>
        <w:r>
          <w:rPr>
            <w:webHidden/>
          </w:rPr>
          <w:fldChar w:fldCharType="begin"/>
        </w:r>
        <w:r>
          <w:rPr>
            <w:webHidden/>
          </w:rPr>
          <w:instrText xml:space="preserve"> PAGEREF _Toc10116845 \h </w:instrText>
        </w:r>
        <w:r>
          <w:rPr>
            <w:webHidden/>
          </w:rPr>
        </w:r>
        <w:r>
          <w:rPr>
            <w:webHidden/>
          </w:rPr>
          <w:fldChar w:fldCharType="separate"/>
        </w:r>
        <w:r>
          <w:rPr>
            <w:webHidden/>
          </w:rPr>
          <w:t>27</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46" w:history="1">
        <w:r w:rsidRPr="00395739">
          <w:rPr>
            <w:rStyle w:val="Hiperveza"/>
          </w:rPr>
          <w:t>Summary</w:t>
        </w:r>
        <w:r>
          <w:rPr>
            <w:webHidden/>
          </w:rPr>
          <w:tab/>
        </w:r>
        <w:r>
          <w:rPr>
            <w:webHidden/>
          </w:rPr>
          <w:fldChar w:fldCharType="begin"/>
        </w:r>
        <w:r>
          <w:rPr>
            <w:webHidden/>
          </w:rPr>
          <w:instrText xml:space="preserve"> PAGEREF _Toc10116846 \h </w:instrText>
        </w:r>
        <w:r>
          <w:rPr>
            <w:webHidden/>
          </w:rPr>
        </w:r>
        <w:r>
          <w:rPr>
            <w:webHidden/>
          </w:rPr>
          <w:fldChar w:fldCharType="separate"/>
        </w:r>
        <w:r>
          <w:rPr>
            <w:webHidden/>
          </w:rPr>
          <w:t>28</w:t>
        </w:r>
        <w:r>
          <w:rPr>
            <w:webHidden/>
          </w:rPr>
          <w:fldChar w:fldCharType="end"/>
        </w:r>
      </w:hyperlink>
    </w:p>
    <w:p w:rsidR="00175B78" w:rsidRDefault="00175B78">
      <w:pPr>
        <w:pStyle w:val="Sadraj1"/>
        <w:rPr>
          <w:rFonts w:asciiTheme="minorHAnsi" w:eastAsiaTheme="minorEastAsia" w:hAnsiTheme="minorHAnsi" w:cstheme="minorBidi"/>
          <w:sz w:val="22"/>
          <w:szCs w:val="22"/>
        </w:rPr>
      </w:pPr>
      <w:hyperlink w:anchor="_Toc10116847" w:history="1">
        <w:r w:rsidRPr="00395739">
          <w:rPr>
            <w:rStyle w:val="Hiperveza"/>
          </w:rPr>
          <w:t>Prilog – programski kod</w:t>
        </w:r>
        <w:r>
          <w:rPr>
            <w:webHidden/>
          </w:rPr>
          <w:tab/>
        </w:r>
        <w:r>
          <w:rPr>
            <w:webHidden/>
          </w:rPr>
          <w:fldChar w:fldCharType="begin"/>
        </w:r>
        <w:r>
          <w:rPr>
            <w:webHidden/>
          </w:rPr>
          <w:instrText xml:space="preserve"> PAGEREF _Toc10116847 \h </w:instrText>
        </w:r>
        <w:r>
          <w:rPr>
            <w:webHidden/>
          </w:rPr>
        </w:r>
        <w:r>
          <w:rPr>
            <w:webHidden/>
          </w:rPr>
          <w:fldChar w:fldCharType="separate"/>
        </w:r>
        <w:r>
          <w:rPr>
            <w:webHidden/>
          </w:rPr>
          <w:t>29</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175B78"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116848" w:history="1">
        <w:r w:rsidR="00175B78" w:rsidRPr="00435483">
          <w:rPr>
            <w:rStyle w:val="Hiperveza"/>
            <w:noProof/>
          </w:rPr>
          <w:t>Slika 1. Primjer slike histopatološkog uzorka slikanog WSI metodom preuzet iz Camelyon16 [6] skupa podataka s oznakom tumorskog tikva na tri razine uvećanja</w:t>
        </w:r>
        <w:r w:rsidR="00175B78">
          <w:rPr>
            <w:noProof/>
            <w:webHidden/>
          </w:rPr>
          <w:tab/>
        </w:r>
        <w:r w:rsidR="00175B78">
          <w:rPr>
            <w:noProof/>
            <w:webHidden/>
          </w:rPr>
          <w:fldChar w:fldCharType="begin"/>
        </w:r>
        <w:r w:rsidR="00175B78">
          <w:rPr>
            <w:noProof/>
            <w:webHidden/>
          </w:rPr>
          <w:instrText xml:space="preserve"> PAGEREF _Toc10116848 \h </w:instrText>
        </w:r>
        <w:r w:rsidR="00175B78">
          <w:rPr>
            <w:noProof/>
            <w:webHidden/>
          </w:rPr>
        </w:r>
        <w:r w:rsidR="00175B78">
          <w:rPr>
            <w:noProof/>
            <w:webHidden/>
          </w:rPr>
          <w:fldChar w:fldCharType="separate"/>
        </w:r>
        <w:r w:rsidR="00175B78">
          <w:rPr>
            <w:noProof/>
            <w:webHidden/>
          </w:rPr>
          <w:t>7</w:t>
        </w:r>
        <w:r w:rsidR="00175B78">
          <w:rPr>
            <w:noProof/>
            <w:webHidden/>
          </w:rPr>
          <w:fldChar w:fldCharType="end"/>
        </w:r>
      </w:hyperlink>
    </w:p>
    <w:p w:rsidR="00175B78" w:rsidRDefault="00175B78">
      <w:pPr>
        <w:pStyle w:val="Tablicaslika"/>
        <w:tabs>
          <w:tab w:val="right" w:leader="dot" w:pos="8210"/>
        </w:tabs>
        <w:rPr>
          <w:rFonts w:asciiTheme="minorHAnsi" w:eastAsiaTheme="minorEastAsia" w:hAnsiTheme="minorHAnsi" w:cstheme="minorBidi"/>
          <w:noProof/>
          <w:sz w:val="22"/>
          <w:szCs w:val="22"/>
        </w:rPr>
      </w:pPr>
      <w:hyperlink w:anchor="_Toc10116849" w:history="1">
        <w:r w:rsidRPr="00435483">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_Toc10116849 \h </w:instrText>
        </w:r>
        <w:r>
          <w:rPr>
            <w:noProof/>
            <w:webHidden/>
          </w:rPr>
        </w:r>
        <w:r>
          <w:rPr>
            <w:noProof/>
            <w:webHidden/>
          </w:rPr>
          <w:fldChar w:fldCharType="separate"/>
        </w:r>
        <w:r>
          <w:rPr>
            <w:noProof/>
            <w:webHidden/>
          </w:rPr>
          <w:t>8</w:t>
        </w:r>
        <w:r>
          <w:rPr>
            <w:noProof/>
            <w:webHidden/>
          </w:rPr>
          <w:fldChar w:fldCharType="end"/>
        </w:r>
      </w:hyperlink>
    </w:p>
    <w:p w:rsidR="00175B78" w:rsidRDefault="00175B78">
      <w:pPr>
        <w:pStyle w:val="Tablicaslika"/>
        <w:tabs>
          <w:tab w:val="right" w:leader="dot" w:pos="8210"/>
        </w:tabs>
        <w:rPr>
          <w:rFonts w:asciiTheme="minorHAnsi" w:eastAsiaTheme="minorEastAsia" w:hAnsiTheme="minorHAnsi" w:cstheme="minorBidi"/>
          <w:noProof/>
          <w:sz w:val="22"/>
          <w:szCs w:val="22"/>
        </w:rPr>
      </w:pPr>
      <w:hyperlink w:anchor="_Toc10116850" w:history="1">
        <w:r w:rsidRPr="00435483">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_Toc10116850 \h </w:instrText>
        </w:r>
        <w:r>
          <w:rPr>
            <w:noProof/>
            <w:webHidden/>
          </w:rPr>
        </w:r>
        <w:r>
          <w:rPr>
            <w:noProof/>
            <w:webHidden/>
          </w:rPr>
          <w:fldChar w:fldCharType="separate"/>
        </w:r>
        <w:r>
          <w:rPr>
            <w:noProof/>
            <w:webHidden/>
          </w:rPr>
          <w:t>9</w:t>
        </w:r>
        <w:r>
          <w:rPr>
            <w:noProof/>
            <w:webHidden/>
          </w:rPr>
          <w:fldChar w:fldCharType="end"/>
        </w:r>
      </w:hyperlink>
    </w:p>
    <w:p w:rsidR="00175B78" w:rsidRDefault="00175B78">
      <w:pPr>
        <w:pStyle w:val="Tablicaslika"/>
        <w:tabs>
          <w:tab w:val="right" w:leader="dot" w:pos="8210"/>
        </w:tabs>
        <w:rPr>
          <w:rFonts w:asciiTheme="minorHAnsi" w:eastAsiaTheme="minorEastAsia" w:hAnsiTheme="minorHAnsi" w:cstheme="minorBidi"/>
          <w:noProof/>
          <w:sz w:val="22"/>
          <w:szCs w:val="22"/>
        </w:rPr>
      </w:pPr>
      <w:hyperlink w:anchor="_Toc10116851" w:history="1">
        <w:r w:rsidRPr="00435483">
          <w:rPr>
            <w:rStyle w:val="Hiperveza"/>
            <w:noProof/>
          </w:rPr>
          <w:t>Slika 4.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_Toc10116851 \h </w:instrText>
        </w:r>
        <w:r>
          <w:rPr>
            <w:noProof/>
            <w:webHidden/>
          </w:rPr>
        </w:r>
        <w:r>
          <w:rPr>
            <w:noProof/>
            <w:webHidden/>
          </w:rPr>
          <w:fldChar w:fldCharType="separate"/>
        </w:r>
        <w:r>
          <w:rPr>
            <w:noProof/>
            <w:webHidden/>
          </w:rPr>
          <w:t>13</w:t>
        </w:r>
        <w:r>
          <w:rPr>
            <w:noProof/>
            <w:webHidden/>
          </w:rPr>
          <w:fldChar w:fldCharType="end"/>
        </w:r>
      </w:hyperlink>
    </w:p>
    <w:p w:rsidR="00175B78" w:rsidRDefault="00175B78">
      <w:pPr>
        <w:pStyle w:val="Tablicaslika"/>
        <w:tabs>
          <w:tab w:val="right" w:leader="dot" w:pos="8210"/>
        </w:tabs>
        <w:rPr>
          <w:rFonts w:asciiTheme="minorHAnsi" w:eastAsiaTheme="minorEastAsia" w:hAnsiTheme="minorHAnsi" w:cstheme="minorBidi"/>
          <w:noProof/>
          <w:sz w:val="22"/>
          <w:szCs w:val="22"/>
        </w:rPr>
      </w:pPr>
      <w:hyperlink w:anchor="_Toc10116852" w:history="1">
        <w:r w:rsidRPr="00435483">
          <w:rPr>
            <w:rStyle w:val="Hiperveza"/>
            <w:noProof/>
          </w:rPr>
          <w:t xml:space="preserve">Slika 5. Grafički prikaz gusto povezanog sloja temeljem implementacije u </w:t>
        </w:r>
        <w:r w:rsidRPr="00435483">
          <w:rPr>
            <w:rStyle w:val="Hiperveza"/>
            <w:noProof/>
            <w:lang w:val="en-US"/>
          </w:rPr>
          <w:t>PyTorch radnom okviru [14]</w:t>
        </w:r>
        <w:r>
          <w:rPr>
            <w:noProof/>
            <w:webHidden/>
          </w:rPr>
          <w:tab/>
        </w:r>
        <w:r>
          <w:rPr>
            <w:noProof/>
            <w:webHidden/>
          </w:rPr>
          <w:fldChar w:fldCharType="begin"/>
        </w:r>
        <w:r>
          <w:rPr>
            <w:noProof/>
            <w:webHidden/>
          </w:rPr>
          <w:instrText xml:space="preserve"> PAGEREF _Toc10116852 \h </w:instrText>
        </w:r>
        <w:r>
          <w:rPr>
            <w:noProof/>
            <w:webHidden/>
          </w:rPr>
        </w:r>
        <w:r>
          <w:rPr>
            <w:noProof/>
            <w:webHidden/>
          </w:rPr>
          <w:fldChar w:fldCharType="separate"/>
        </w:r>
        <w:r>
          <w:rPr>
            <w:noProof/>
            <w:webHidden/>
          </w:rPr>
          <w:t>15</w:t>
        </w:r>
        <w:r>
          <w:rPr>
            <w:noProof/>
            <w:webHidden/>
          </w:rPr>
          <w:fldChar w:fldCharType="end"/>
        </w:r>
      </w:hyperlink>
    </w:p>
    <w:p w:rsidR="00175B78" w:rsidRDefault="00175B78">
      <w:pPr>
        <w:pStyle w:val="Tablicaslika"/>
        <w:tabs>
          <w:tab w:val="right" w:leader="dot" w:pos="8210"/>
        </w:tabs>
        <w:rPr>
          <w:rFonts w:asciiTheme="minorHAnsi" w:eastAsiaTheme="minorEastAsia" w:hAnsiTheme="minorHAnsi" w:cstheme="minorBidi"/>
          <w:noProof/>
          <w:sz w:val="22"/>
          <w:szCs w:val="22"/>
        </w:rPr>
      </w:pPr>
      <w:hyperlink w:anchor="_Toc10116853" w:history="1">
        <w:r w:rsidRPr="00435483">
          <w:rPr>
            <w:rStyle w:val="Hiperveza"/>
            <w:noProof/>
          </w:rPr>
          <w:t>Slika 6. Grafički prikaz gusto povezanog bloka s četiri gusto povezana sloja</w:t>
        </w:r>
        <w:r>
          <w:rPr>
            <w:noProof/>
            <w:webHidden/>
          </w:rPr>
          <w:tab/>
        </w:r>
        <w:r>
          <w:rPr>
            <w:noProof/>
            <w:webHidden/>
          </w:rPr>
          <w:fldChar w:fldCharType="begin"/>
        </w:r>
        <w:r>
          <w:rPr>
            <w:noProof/>
            <w:webHidden/>
          </w:rPr>
          <w:instrText xml:space="preserve"> PAGEREF _Toc10116853 \h </w:instrText>
        </w:r>
        <w:r>
          <w:rPr>
            <w:noProof/>
            <w:webHidden/>
          </w:rPr>
        </w:r>
        <w:r>
          <w:rPr>
            <w:noProof/>
            <w:webHidden/>
          </w:rPr>
          <w:fldChar w:fldCharType="separate"/>
        </w:r>
        <w:r>
          <w:rPr>
            <w:noProof/>
            <w:webHidden/>
          </w:rPr>
          <w:t>15</w:t>
        </w:r>
        <w:r>
          <w:rPr>
            <w:noProof/>
            <w:webHidden/>
          </w:rPr>
          <w:fldChar w:fldCharType="end"/>
        </w:r>
      </w:hyperlink>
    </w:p>
    <w:p w:rsidR="00175B78" w:rsidRDefault="00175B78">
      <w:pPr>
        <w:pStyle w:val="Tablicaslika"/>
        <w:tabs>
          <w:tab w:val="right" w:leader="dot" w:pos="8210"/>
        </w:tabs>
        <w:rPr>
          <w:rFonts w:asciiTheme="minorHAnsi" w:eastAsiaTheme="minorEastAsia" w:hAnsiTheme="minorHAnsi" w:cstheme="minorBidi"/>
          <w:noProof/>
          <w:sz w:val="22"/>
          <w:szCs w:val="22"/>
        </w:rPr>
      </w:pPr>
      <w:hyperlink w:anchor="_Toc10116854" w:history="1">
        <w:r w:rsidRPr="00435483">
          <w:rPr>
            <w:rStyle w:val="Hiperveza"/>
            <w:noProof/>
          </w:rPr>
          <w:t>Slika 7. Grafički prikaz učenja prijenosom značajki napravljen temeljem [18]</w:t>
        </w:r>
        <w:r>
          <w:rPr>
            <w:noProof/>
            <w:webHidden/>
          </w:rPr>
          <w:tab/>
        </w:r>
        <w:r>
          <w:rPr>
            <w:noProof/>
            <w:webHidden/>
          </w:rPr>
          <w:fldChar w:fldCharType="begin"/>
        </w:r>
        <w:r>
          <w:rPr>
            <w:noProof/>
            <w:webHidden/>
          </w:rPr>
          <w:instrText xml:space="preserve"> PAGEREF _Toc10116854 \h </w:instrText>
        </w:r>
        <w:r>
          <w:rPr>
            <w:noProof/>
            <w:webHidden/>
          </w:rPr>
        </w:r>
        <w:r>
          <w:rPr>
            <w:noProof/>
            <w:webHidden/>
          </w:rPr>
          <w:fldChar w:fldCharType="separate"/>
        </w:r>
        <w:r>
          <w:rPr>
            <w:noProof/>
            <w:webHidden/>
          </w:rPr>
          <w:t>17</w:t>
        </w:r>
        <w:r>
          <w:rPr>
            <w:noProof/>
            <w:webHidden/>
          </w:rPr>
          <w:fldChar w:fldCharType="end"/>
        </w:r>
      </w:hyperlink>
    </w:p>
    <w:p w:rsidR="00175B78" w:rsidRDefault="00175B78">
      <w:pPr>
        <w:pStyle w:val="Tablicaslika"/>
        <w:tabs>
          <w:tab w:val="right" w:leader="dot" w:pos="8210"/>
        </w:tabs>
        <w:rPr>
          <w:rFonts w:asciiTheme="minorHAnsi" w:eastAsiaTheme="minorEastAsia" w:hAnsiTheme="minorHAnsi" w:cstheme="minorBidi"/>
          <w:noProof/>
          <w:sz w:val="22"/>
          <w:szCs w:val="22"/>
        </w:rPr>
      </w:pPr>
      <w:hyperlink w:anchor="_Toc10116855" w:history="1">
        <w:r w:rsidRPr="00435483">
          <w:rPr>
            <w:rStyle w:val="Hiperveza"/>
            <w:noProof/>
          </w:rPr>
          <w:t>Slika 8. Grafički prikaz matrice zabune za binarnu klasifikaciju</w:t>
        </w:r>
        <w:r>
          <w:rPr>
            <w:noProof/>
            <w:webHidden/>
          </w:rPr>
          <w:tab/>
        </w:r>
        <w:r>
          <w:rPr>
            <w:noProof/>
            <w:webHidden/>
          </w:rPr>
          <w:fldChar w:fldCharType="begin"/>
        </w:r>
        <w:r>
          <w:rPr>
            <w:noProof/>
            <w:webHidden/>
          </w:rPr>
          <w:instrText xml:space="preserve"> PAGEREF _Toc10116855 \h </w:instrText>
        </w:r>
        <w:r>
          <w:rPr>
            <w:noProof/>
            <w:webHidden/>
          </w:rPr>
        </w:r>
        <w:r>
          <w:rPr>
            <w:noProof/>
            <w:webHidden/>
          </w:rPr>
          <w:fldChar w:fldCharType="separate"/>
        </w:r>
        <w:r>
          <w:rPr>
            <w:noProof/>
            <w:webHidden/>
          </w:rPr>
          <w:t>20</w:t>
        </w:r>
        <w:r>
          <w:rPr>
            <w:noProof/>
            <w:webHidden/>
          </w:rPr>
          <w:fldChar w:fldCharType="end"/>
        </w:r>
      </w:hyperlink>
    </w:p>
    <w:p w:rsidR="00175B78" w:rsidRDefault="00175B78">
      <w:pPr>
        <w:pStyle w:val="Tablicaslika"/>
        <w:tabs>
          <w:tab w:val="right" w:leader="dot" w:pos="8210"/>
        </w:tabs>
        <w:rPr>
          <w:rFonts w:asciiTheme="minorHAnsi" w:eastAsiaTheme="minorEastAsia" w:hAnsiTheme="minorHAnsi" w:cstheme="minorBidi"/>
          <w:noProof/>
          <w:sz w:val="22"/>
          <w:szCs w:val="22"/>
        </w:rPr>
      </w:pPr>
      <w:hyperlink w:anchor="_Toc10116856" w:history="1">
        <w:r w:rsidRPr="00435483">
          <w:rPr>
            <w:rStyle w:val="Hiperveza"/>
            <w:noProof/>
          </w:rPr>
          <w:t>Slika 9.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_Toc10116856 \h </w:instrText>
        </w:r>
        <w:r>
          <w:rPr>
            <w:noProof/>
            <w:webHidden/>
          </w:rPr>
        </w:r>
        <w:r>
          <w:rPr>
            <w:noProof/>
            <w:webHidden/>
          </w:rPr>
          <w:fldChar w:fldCharType="separate"/>
        </w:r>
        <w:r>
          <w:rPr>
            <w:noProof/>
            <w:webHidden/>
          </w:rPr>
          <w:t>22</w:t>
        </w:r>
        <w:r>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116825"/>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116826"/>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E016D0">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w:t>
      </w:r>
      <w:r w:rsidR="00376176">
        <w:t>histogram lokalnih binarnih uzoraka</w:t>
      </w:r>
      <w:r w:rsidR="00376176">
        <w:t xml:space="preserve">, </w:t>
      </w:r>
      <w:r w:rsidR="00376176">
        <w:t>histogram pojavljivanja iste vrijednosti sive boje na određenoj udaljenosti</w:t>
      </w:r>
      <w:r w:rsidR="00376176">
        <w:t xml:space="preserve"> i SIFT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[X], ResNet [Y], VGG-16 [Z] i AlexNet [X].</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116827"/>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116828"/>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t xml:space="preserve">SIFT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116829"/>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5A1E4E">
      <w:pPr>
        <w:pStyle w:val="Opisslike"/>
        <w:spacing w:line="360" w:lineRule="auto"/>
      </w:pPr>
      <w:bookmarkStart w:id="8" w:name="_Toc10116848"/>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200004">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B502B" w:rsidRPr="00BD2DF0">
        <w:rPr>
          <w:rFonts w:cs="Arial"/>
          <w:color w:val="FF0000"/>
        </w:rPr>
        <w:t>X</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7B502B" w:rsidRPr="00BD2DF0">
        <w:rPr>
          <w:rFonts w:cs="Arial"/>
          <w:color w:val="FF0000"/>
        </w:rPr>
        <w:t>X</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7B502B" w:rsidRPr="00BD2DF0">
        <w:rPr>
          <w:rFonts w:cs="Arial"/>
          <w:color w:val="FF0000"/>
        </w:rPr>
        <w:t>X</w:t>
      </w:r>
      <w:r w:rsidR="007B502B" w:rsidRPr="00BD2DF0">
        <w:rPr>
          <w:rFonts w:cs="Arial"/>
        </w:rPr>
        <w:t xml:space="preserve">] te primjerice skup podataka za klasifikaciju rukom pisanih znamenki </w:t>
      </w:r>
      <w:r w:rsidR="007B502B" w:rsidRPr="00BD2DF0">
        <w:rPr>
          <w:rFonts w:cs="Arial"/>
          <w:i/>
        </w:rPr>
        <w:t>MNIST</w:t>
      </w:r>
      <w:r w:rsidR="007B502B" w:rsidRPr="00BD2DF0">
        <w:rPr>
          <w:rFonts w:cs="Arial"/>
        </w:rPr>
        <w:t xml:space="preserve"> [</w:t>
      </w:r>
      <w:r w:rsidR="007B502B" w:rsidRPr="00BD2DF0">
        <w:rPr>
          <w:rFonts w:cs="Arial"/>
          <w:color w:val="FF0000"/>
        </w:rPr>
        <w:t>X</w:t>
      </w:r>
      <w:r w:rsidR="007B502B" w:rsidRPr="00BD2DF0">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Pr="00BD2DF0">
        <w:rPr>
          <w:rFonts w:cs="Arial"/>
          <w:color w:val="FF0000"/>
        </w:rPr>
        <w:t>X</w:t>
      </w:r>
      <w:r w:rsidRPr="00BD2DF0">
        <w:rPr>
          <w:rFonts w:cs="Arial"/>
        </w:rPr>
        <w:t xml:space="preserve">., a negativnih na slici </w:t>
      </w:r>
      <w:r w:rsidRPr="00BD2DF0">
        <w:rPr>
          <w:rFonts w:cs="Arial"/>
          <w:color w:val="FF0000"/>
        </w:rPr>
        <w:t>Y</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9" w:name="_Toc10116849"/>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200004">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0" w:name="_Toc10116850"/>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200004">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116830"/>
      <w:r>
        <w:lastRenderedPageBreak/>
        <w:t>Odabir pristupa rješavanja problema klasifikacije</w:t>
      </w:r>
      <w:bookmarkEnd w:id="11"/>
    </w:p>
    <w:p w:rsidR="00787BC3" w:rsidRDefault="00787BC3" w:rsidP="00BD2DF0">
      <w:pPr>
        <w:spacing w:line="360" w:lineRule="auto"/>
      </w:pPr>
    </w:p>
    <w:p w:rsidR="00787BC3" w:rsidRDefault="006022A3" w:rsidP="00BD2DF0">
      <w:pPr>
        <w:spacing w:line="360" w:lineRule="auto"/>
        <w:rPr>
          <w:color w:val="FF0000"/>
        </w:rPr>
      </w:pPr>
      <w:r>
        <w:rPr>
          <w:color w:val="FF0000"/>
        </w:rPr>
        <w:t xml:space="preserve">Ponoviti koji su korišteni modeli, da su modeli dubokog učenja pokazali odlične rezultate i da je zastupljenost dubokih modela u medicinskoj domeni sve veća + graf. </w:t>
      </w:r>
    </w:p>
    <w:p w:rsidR="006022A3" w:rsidRPr="00787BC3" w:rsidRDefault="006022A3" w:rsidP="00BD2DF0">
      <w:pPr>
        <w:spacing w:line="360" w:lineRule="auto"/>
        <w:rPr>
          <w:color w:val="FF0000"/>
        </w:rPr>
      </w:pPr>
      <w:bookmarkStart w:id="12" w:name="_GoBack"/>
      <w:bookmarkEnd w:id="12"/>
    </w:p>
    <w:p w:rsidR="004F687E" w:rsidRPr="00787BC3" w:rsidRDefault="004F687E" w:rsidP="00BD2DF0">
      <w:pPr>
        <w:spacing w:line="360" w:lineRule="auto"/>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BD2DF0">
      <w:pPr>
        <w:spacing w:line="360" w:lineRule="auto"/>
        <w:rPr>
          <w:color w:val="FF0000"/>
        </w:rPr>
      </w:pPr>
    </w:p>
    <w:p w:rsidR="00521BDC" w:rsidRDefault="00521BDC" w:rsidP="00BD2DF0">
      <w:pPr>
        <w:spacing w:line="360" w:lineRule="auto"/>
      </w:pPr>
    </w:p>
    <w:p w:rsidR="009862F0" w:rsidRDefault="009862F0" w:rsidP="00BD2DF0">
      <w:pPr>
        <w:spacing w:before="0" w:after="0" w:line="360" w:lineRule="auto"/>
      </w:pPr>
    </w:p>
    <w:p w:rsidR="009862F0" w:rsidRDefault="009862F0" w:rsidP="009862F0">
      <w:pPr>
        <w:pStyle w:val="Naslov1"/>
      </w:pPr>
      <w:bookmarkStart w:id="13" w:name="_Toc10116831"/>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Pr="00787BC3">
        <w:rPr>
          <w:color w:val="FF0000"/>
        </w:rPr>
        <w:t>X</w:t>
      </w:r>
      <w:r>
        <w:t xml:space="preserve">], </w:t>
      </w:r>
      <w:proofErr w:type="spellStart"/>
      <w:r w:rsidRPr="00665761">
        <w:rPr>
          <w:i/>
          <w:lang w:val="en-US"/>
        </w:rPr>
        <w:t>PascalVoc</w:t>
      </w:r>
      <w:proofErr w:type="spellEnd"/>
      <w:r>
        <w:rPr>
          <w:i/>
        </w:rPr>
        <w:t xml:space="preserve"> </w:t>
      </w:r>
      <w:r w:rsidRPr="00787BC3">
        <w:rPr>
          <w:color w:val="FF0000"/>
        </w:rPr>
        <w:t>[X</w:t>
      </w:r>
      <w:r>
        <w:t xml:space="preserve">] te u analizi medicinskih slika na natjecanjima </w:t>
      </w:r>
      <w:r w:rsidRPr="000C7CAB">
        <w:rPr>
          <w:i/>
        </w:rPr>
        <w:t>Camelyon16</w:t>
      </w:r>
      <w:r>
        <w:t xml:space="preserve"> [</w:t>
      </w:r>
      <w:r w:rsidRPr="00787BC3">
        <w:rPr>
          <w:color w:val="FF0000"/>
        </w:rPr>
        <w:t>X</w:t>
      </w:r>
      <w:r>
        <w:t xml:space="preserve">], </w:t>
      </w:r>
      <w:r w:rsidRPr="000C7CAB">
        <w:rPr>
          <w:i/>
        </w:rPr>
        <w:t>Camelyon17</w:t>
      </w:r>
      <w:r>
        <w:t xml:space="preserve"> [</w:t>
      </w:r>
      <w:r w:rsidRPr="00787BC3">
        <w:rPr>
          <w:color w:val="FF0000"/>
        </w:rPr>
        <w:t>X</w:t>
      </w:r>
      <w:r>
        <w:t xml:space="preserve">], </w:t>
      </w:r>
      <w:proofErr w:type="spellStart"/>
      <w:r w:rsidRPr="000C7CAB">
        <w:rPr>
          <w:i/>
        </w:rPr>
        <w:t>BraTS</w:t>
      </w:r>
      <w:proofErr w:type="spellEnd"/>
      <w:r>
        <w:t xml:space="preserve"> [</w:t>
      </w:r>
      <w:r w:rsidRPr="00787BC3">
        <w:rPr>
          <w:color w:val="FF0000"/>
        </w:rPr>
        <w:t>X</w:t>
      </w:r>
      <w:r>
        <w:t xml:space="preserve">], </w:t>
      </w:r>
      <w:proofErr w:type="spellStart"/>
      <w:r w:rsidRPr="000C7CAB">
        <w:rPr>
          <w:i/>
        </w:rPr>
        <w:t>BrakeHis</w:t>
      </w:r>
      <w:proofErr w:type="spellEnd"/>
      <w:r>
        <w:t xml:space="preserve"> [</w:t>
      </w:r>
      <w:r w:rsidRPr="00787BC3">
        <w:rPr>
          <w:color w:val="FF0000"/>
        </w:rPr>
        <w:t>X</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FA608C" w:rsidRDefault="00FA608C" w:rsidP="00FA608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lastRenderedPageBreak/>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FA608C" w:rsidRPr="007E616A" w:rsidRDefault="00FA608C" w:rsidP="00FA608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10116832"/>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074B48">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116833"/>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w:t>
      </w:r>
      <w:r w:rsidR="008D0FFC">
        <w:lastRenderedPageBreak/>
        <w:t xml:space="preserve">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10116834"/>
      <w:r>
        <w:t>Res</w:t>
      </w:r>
      <w:r w:rsidR="008F5EE8">
        <w:t>N</w:t>
      </w:r>
      <w:r>
        <w:t>et</w:t>
      </w:r>
      <w:bookmarkEnd w:id="16"/>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w:t>
      </w:r>
      <w:r w:rsidR="008A1EEC" w:rsidRPr="003A689B">
        <w:lastRenderedPageBreak/>
        <w:t xml:space="preserve">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7" w:name="_Toc10116851"/>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200004">
        <w:rPr>
          <w:noProof/>
        </w:rPr>
        <w:t>4</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w:t>
      </w:r>
      <w:r w:rsidR="009D7CF1">
        <w:lastRenderedPageBreak/>
        <w:t>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8" w:name="_Toc10116835"/>
      <w:r>
        <w:t>DenseNet</w:t>
      </w:r>
      <w:bookmarkEnd w:id="18"/>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[X]</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ResNet[X] i </w:t>
      </w:r>
      <w:r w:rsidR="00361F04" w:rsidRPr="00985027">
        <w:rPr>
          <w:i/>
          <w:lang w:val="en-US"/>
        </w:rPr>
        <w:t>Highway</w:t>
      </w:r>
      <w:r w:rsidR="00361F04">
        <w:t xml:space="preserve"> [Y].</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w:t>
      </w:r>
      <w:r w:rsidR="009A7749">
        <w:t>Analizom tablice X. m</w:t>
      </w:r>
      <w:r>
        <w:t xml:space="preserve">ože se primijetiti kako uvođenjem dodatnih veza nije povećan </w:t>
      </w:r>
      <w:r>
        <w:lastRenderedPageBreak/>
        <w:t>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200004">
      <w:pPr>
        <w:pStyle w:val="Opisslike"/>
        <w:rPr>
          <w:lang w:val="en-US"/>
        </w:rPr>
      </w:pPr>
      <w:bookmarkStart w:id="19" w:name="_Toc10116852"/>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200004">
        <w:rPr>
          <w:noProof/>
        </w:rPr>
        <w:t>5</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19"/>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200004">
      <w:pPr>
        <w:pStyle w:val="Opisslike"/>
        <w:rPr>
          <w:lang w:val="en-US"/>
        </w:rPr>
      </w:pPr>
      <w:bookmarkStart w:id="20" w:name="_Toc10116853"/>
      <w:r>
        <w:t xml:space="preserve">Slika </w:t>
      </w:r>
      <w:r w:rsidR="00B24D98">
        <w:rPr>
          <w:noProof/>
        </w:rPr>
        <w:fldChar w:fldCharType="begin"/>
      </w:r>
      <w:r w:rsidR="00B24D98">
        <w:rPr>
          <w:noProof/>
        </w:rPr>
        <w:instrText xml:space="preserve"> SEQ Slika \* ARABIC </w:instrText>
      </w:r>
      <w:r w:rsidR="00B24D98">
        <w:rPr>
          <w:noProof/>
        </w:rPr>
        <w:fldChar w:fldCharType="separate"/>
      </w:r>
      <w:r>
        <w:rPr>
          <w:noProof/>
        </w:rPr>
        <w:t>6</w:t>
      </w:r>
      <w:r w:rsidR="00B24D98">
        <w:rPr>
          <w:noProof/>
        </w:rPr>
        <w:fldChar w:fldCharType="end"/>
      </w:r>
      <w:r>
        <w:t>. Grafički prikaz gusto povezanog bloka s četiri gusto povezana sloja</w:t>
      </w:r>
      <w:bookmarkEnd w:id="20"/>
    </w:p>
    <w:p w:rsidR="003B07AC" w:rsidRDefault="003B07AC" w:rsidP="007B6FF1">
      <w:pPr>
        <w:spacing w:line="360" w:lineRule="auto"/>
        <w:jc w:val="both"/>
      </w:pPr>
      <w:r>
        <w:t xml:space="preserve">Arhitektura mreže je grafički prikazana na slici X, a popis korištenih parametara slojeva modela napisani su u tablici Y. </w:t>
      </w:r>
    </w:p>
    <w:p w:rsidR="003B07AC" w:rsidRPr="00B57F84" w:rsidRDefault="003B07AC" w:rsidP="007B6FF1">
      <w:pPr>
        <w:spacing w:line="360" w:lineRule="auto"/>
        <w:jc w:val="center"/>
        <w:rPr>
          <w:color w:val="FF0000"/>
        </w:rPr>
      </w:pPr>
      <w:r w:rsidRPr="00B57F84">
        <w:rPr>
          <w:color w:val="FF0000"/>
        </w:rPr>
        <w:t>Slika arhitekture</w:t>
      </w:r>
    </w:p>
    <w:p w:rsidR="003B07AC" w:rsidRPr="00B57F84" w:rsidRDefault="003B07AC" w:rsidP="007B6FF1">
      <w:pPr>
        <w:spacing w:line="360" w:lineRule="auto"/>
        <w:jc w:val="center"/>
        <w:rPr>
          <w:color w:val="FF0000"/>
        </w:rPr>
      </w:pPr>
      <w:r w:rsidRPr="00B57F84">
        <w:rPr>
          <w:color w:val="FF0000"/>
        </w:rPr>
        <w:t>Tablica s parametrima</w:t>
      </w:r>
    </w:p>
    <w:p w:rsidR="003B07AC" w:rsidRPr="00CF78DD" w:rsidRDefault="00BA255B" w:rsidP="007B6FF1">
      <w:pPr>
        <w:spacing w:line="360" w:lineRule="auto"/>
        <w:jc w:val="both"/>
      </w:pPr>
      <w:r w:rsidRPr="00BA255B">
        <w:rPr>
          <w:i/>
          <w:lang w:val="en-US"/>
        </w:rPr>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1" w:name="_Toc10116836"/>
      <w:r>
        <w:lastRenderedPageBreak/>
        <w:t>Učenje prijenosom značajki</w:t>
      </w:r>
      <w:bookmarkEnd w:id="21"/>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2" w:name="_Toc10116854"/>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200004">
        <w:rPr>
          <w:noProof/>
        </w:rPr>
        <w:t>7</w:t>
      </w:r>
      <w:r w:rsidR="00FB094C">
        <w:rPr>
          <w:noProof/>
        </w:rPr>
        <w:fldChar w:fldCharType="end"/>
      </w:r>
      <w:r>
        <w:t>. Grafički prikaz učenja prijenosom značajki napravljen temeljem [18]</w:t>
      </w:r>
      <w:bookmarkEnd w:id="22"/>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3" w:name="_Toc10116837"/>
      <w:r>
        <w:t>Proširivanje skupa podataka</w:t>
      </w:r>
      <w:bookmarkEnd w:id="23"/>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4" w:name="_Toc10116838"/>
      <w:r>
        <w:lastRenderedPageBreak/>
        <w:t>Rješavanje problema klasifikacije histopatoloških slika</w:t>
      </w:r>
      <w:bookmarkEnd w:id="24"/>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5" w:name="_Toc10116839"/>
      <w:bookmarkStart w:id="26" w:name="_Hlk10117235"/>
      <w:r>
        <w:t>Usporedba modela dubokog učenja</w:t>
      </w:r>
      <w:bookmarkEnd w:id="25"/>
    </w:p>
    <w:bookmarkEnd w:id="26"/>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7" w:name="_Toc10116840"/>
      <w:r>
        <w:t xml:space="preserve">Ispitivanje utjecaja </w:t>
      </w:r>
      <w:r w:rsidR="00FB2B58">
        <w:t xml:space="preserve">tehnika proširivanja skupa </w:t>
      </w:r>
      <w:r>
        <w:t>podataka</w:t>
      </w:r>
      <w:bookmarkEnd w:id="27"/>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8" w:name="_Toc10116841"/>
      <w:r>
        <w:t>Vrednovanje modela dubokog učenja</w:t>
      </w:r>
      <w:bookmarkEnd w:id="28"/>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7">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9" w:name="_Toc10116855"/>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200004">
        <w:rPr>
          <w:noProof/>
        </w:rPr>
        <w:t>8</w:t>
      </w:r>
      <w:r w:rsidR="001B64AC">
        <w:rPr>
          <w:noProof/>
        </w:rPr>
        <w:fldChar w:fldCharType="end"/>
      </w:r>
      <w:r>
        <w:t xml:space="preserve">. Grafički prikaz </w:t>
      </w:r>
      <w:r w:rsidR="00360BE0">
        <w:t>matrice zabune za binarnu klasifikaciju</w:t>
      </w:r>
      <w:bookmarkEnd w:id="29"/>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9478B">
      <w:pPr>
        <w:pStyle w:val="Opisslike"/>
      </w:pPr>
      <w:bookmarkStart w:id="30" w:name="_Toc10116856"/>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200004">
        <w:rPr>
          <w:noProof/>
        </w:rPr>
        <w:t>9</w:t>
      </w:r>
      <w:r w:rsidR="00E31C85">
        <w:rPr>
          <w:noProof/>
        </w:rPr>
        <w:fldChar w:fldCharType="end"/>
      </w:r>
      <w:r w:rsidRPr="0019478B">
        <w:t>. Primjer krivulje ROC za klasifikator s nasumičnom predikcijom i za klasifikator s rezultatom boljim od nasumične predikcije</w:t>
      </w:r>
      <w:bookmarkEnd w:id="30"/>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1" w:name="_Toc10116842"/>
      <w:r>
        <w:lastRenderedPageBreak/>
        <w:t>Rezultati</w:t>
      </w:r>
      <w:bookmarkEnd w:id="31"/>
    </w:p>
    <w:p w:rsidR="009862F0" w:rsidRDefault="0093420B" w:rsidP="0093420B">
      <w:pPr>
        <w:pStyle w:val="Naslov2"/>
      </w:pPr>
      <w:r>
        <w:t>Rezultati u</w:t>
      </w:r>
      <w:r w:rsidRPr="0093420B">
        <w:t>sporedb</w:t>
      </w:r>
      <w:r>
        <w:t>e</w:t>
      </w:r>
      <w:r w:rsidRPr="0093420B">
        <w:t xml:space="preserve"> modela dubokog učenja</w:t>
      </w:r>
    </w:p>
    <w:p w:rsidR="0093420B" w:rsidRDefault="0093420B" w:rsidP="0093420B">
      <w:pPr>
        <w:pStyle w:val="Naslov2"/>
      </w:pPr>
      <w:r>
        <w:t>Rezultati i</w:t>
      </w:r>
      <w:r w:rsidRPr="0093420B">
        <w:t>spitivanj</w:t>
      </w:r>
      <w:r>
        <w:t>a</w:t>
      </w:r>
      <w:r w:rsidRPr="0093420B">
        <w:t xml:space="preserve"> utjecaja tehnika proširivanja skupa podataka</w:t>
      </w:r>
    </w:p>
    <w:p w:rsidR="0093420B" w:rsidRPr="009862F0" w:rsidRDefault="0093420B" w:rsidP="009862F0"/>
    <w:p w:rsidR="00750888" w:rsidRDefault="00750888" w:rsidP="00A56AEA">
      <w:pPr>
        <w:pStyle w:val="Naslov1"/>
      </w:pPr>
      <w:bookmarkStart w:id="32" w:name="_Toc113812271"/>
      <w:bookmarkStart w:id="33" w:name="_Toc10116843"/>
      <w:r>
        <w:lastRenderedPageBreak/>
        <w:t>Zaključak</w:t>
      </w:r>
      <w:bookmarkStart w:id="34" w:name="_Toc73793800"/>
      <w:bookmarkStart w:id="35" w:name="_Toc73794370"/>
      <w:bookmarkStart w:id="36" w:name="_Toc113812272"/>
      <w:bookmarkEnd w:id="32"/>
      <w:bookmarkEnd w:id="33"/>
    </w:p>
    <w:p w:rsidR="009862F0" w:rsidRPr="009862F0" w:rsidRDefault="009862F0" w:rsidP="009862F0"/>
    <w:p w:rsidR="00750888" w:rsidRPr="004E0BE1" w:rsidRDefault="00750888" w:rsidP="00A56AEA">
      <w:pPr>
        <w:pStyle w:val="Naslov1"/>
      </w:pPr>
      <w:bookmarkStart w:id="37" w:name="_Ref448648916"/>
      <w:bookmarkStart w:id="38" w:name="_Toc10116844"/>
      <w:r>
        <w:lastRenderedPageBreak/>
        <w:t>Literatura</w:t>
      </w:r>
      <w:bookmarkEnd w:id="34"/>
      <w:bookmarkEnd w:id="35"/>
      <w:bookmarkEnd w:id="36"/>
      <w:bookmarkEnd w:id="37"/>
      <w:bookmarkEnd w:id="38"/>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9"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20"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21"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2"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3"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4"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5"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6"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7"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8"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9"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30"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31"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2"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3"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4"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5"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6" w:history="1">
        <w:r w:rsidR="00940D8F" w:rsidRPr="001035FB">
          <w:rPr>
            <w:rStyle w:val="Hiperveza"/>
            <w:rFonts w:ascii="Arial" w:hAnsi="Arial" w:cs="Arial"/>
            <w:sz w:val="22"/>
          </w:rPr>
          <w:t>https://doi.org/10.1016/j.patrec.2005.10.010</w:t>
        </w:r>
      </w:hyperlink>
    </w:p>
    <w:p w:rsidR="00940D8F"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ICCV 2015, 1026–1034. </w:t>
      </w:r>
      <w:hyperlink r:id="rId37" w:history="1">
        <w:r w:rsidR="0007156B" w:rsidRPr="00A72C48">
          <w:rPr>
            <w:rStyle w:val="Hiperveza"/>
            <w:rFonts w:ascii="Arial" w:hAnsi="Arial" w:cs="Arial"/>
            <w:sz w:val="22"/>
          </w:rPr>
          <w:t>https://doi.org/10.1109/ICCV.2015.123</w:t>
        </w:r>
      </w:hyperlink>
    </w:p>
    <w:p w:rsidR="0007156B" w:rsidRPr="001E0165" w:rsidRDefault="0007156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07156B">
        <w:rPr>
          <w:rFonts w:ascii="Arial" w:hAnsi="Arial" w:cs="Arial"/>
          <w:color w:val="000000"/>
          <w:sz w:val="22"/>
        </w:rPr>
        <w:t>Pantanowitz</w:t>
      </w:r>
      <w:proofErr w:type="spellEnd"/>
      <w:r w:rsidRPr="0007156B">
        <w:rPr>
          <w:rFonts w:ascii="Arial" w:hAnsi="Arial" w:cs="Arial"/>
          <w:color w:val="000000"/>
          <w:sz w:val="22"/>
        </w:rPr>
        <w:t xml:space="preserve">, L. (2010). Digital </w:t>
      </w:r>
      <w:proofErr w:type="spellStart"/>
      <w:r w:rsidRPr="0007156B">
        <w:rPr>
          <w:rFonts w:ascii="Arial" w:hAnsi="Arial" w:cs="Arial"/>
          <w:color w:val="000000"/>
          <w:sz w:val="22"/>
        </w:rPr>
        <w:t>images</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and</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the</w:t>
      </w:r>
      <w:proofErr w:type="spellEnd"/>
      <w:r w:rsidRPr="0007156B">
        <w:rPr>
          <w:rFonts w:ascii="Arial" w:hAnsi="Arial" w:cs="Arial"/>
          <w:color w:val="000000"/>
          <w:sz w:val="22"/>
        </w:rPr>
        <w:t xml:space="preserve"> future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digital</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Journal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Informatics</w:t>
      </w:r>
      <w:proofErr w:type="spellEnd"/>
      <w:r w:rsidRPr="0007156B">
        <w:rPr>
          <w:rFonts w:ascii="Arial" w:hAnsi="Arial" w:cs="Arial"/>
          <w:color w:val="000000"/>
          <w:sz w:val="22"/>
        </w:rPr>
        <w:t xml:space="preserve">, 1(1), 15. </w:t>
      </w:r>
      <w:hyperlink r:id="rId38" w:history="1">
        <w:r w:rsidRPr="00A72C48">
          <w:rPr>
            <w:rStyle w:val="Hiperveza"/>
            <w:rFonts w:ascii="Arial" w:hAnsi="Arial" w:cs="Arial"/>
            <w:sz w:val="22"/>
          </w:rPr>
          <w:t>https://doi.org/10.4103/2153-3539.68332</w:t>
        </w:r>
      </w:hyperlink>
      <w:r>
        <w:rPr>
          <w:rFonts w:ascii="Arial" w:hAnsi="Arial" w:cs="Arial"/>
          <w:color w:val="000000"/>
          <w:sz w:val="22"/>
        </w:rPr>
        <w:t xml:space="preserve"> </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9" w:name="_Toc10116845"/>
      <w:r>
        <w:lastRenderedPageBreak/>
        <w:t>Sažetak</w:t>
      </w:r>
      <w:bookmarkEnd w:id="39"/>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0" w:name="_Toc10116846"/>
      <w:r w:rsidRPr="006813AF">
        <w:lastRenderedPageBreak/>
        <w:t>Summary</w:t>
      </w:r>
      <w:bookmarkEnd w:id="40"/>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1" w:name="_Toc10116847"/>
      <w:r>
        <w:lastRenderedPageBreak/>
        <w:t>Prilog – programski kod</w:t>
      </w:r>
      <w:bookmarkEnd w:id="41"/>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39"/>
      <w:headerReference w:type="default" r:id="rId40"/>
      <w:footerReference w:type="default" r:id="rId41"/>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7F85" w:rsidRDefault="00587F85" w:rsidP="00750888">
      <w:r>
        <w:separator/>
      </w:r>
    </w:p>
    <w:p w:rsidR="00587F85" w:rsidRDefault="00587F85" w:rsidP="00750888"/>
    <w:p w:rsidR="00587F85" w:rsidRDefault="00587F85" w:rsidP="00750888"/>
    <w:p w:rsidR="00587F85" w:rsidRDefault="00587F85"/>
  </w:endnote>
  <w:endnote w:type="continuationSeparator" w:id="0">
    <w:p w:rsidR="00587F85" w:rsidRDefault="00587F85" w:rsidP="00750888">
      <w:r>
        <w:continuationSeparator/>
      </w:r>
    </w:p>
    <w:p w:rsidR="00587F85" w:rsidRDefault="00587F85" w:rsidP="00750888"/>
    <w:p w:rsidR="00587F85" w:rsidRDefault="00587F85" w:rsidP="00750888"/>
    <w:p w:rsidR="00587F85" w:rsidRDefault="00587F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BF7" w:rsidRPr="00C2068C" w:rsidRDefault="00EC2BF7"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EC2BF7" w:rsidRDefault="00EC2BF7" w:rsidP="00750888"/>
  <w:p w:rsidR="00EC2BF7" w:rsidRDefault="00EC2BF7"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BF7" w:rsidRDefault="00EC2BF7"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EC2BF7" w:rsidRDefault="00EC2BF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7F85" w:rsidRDefault="00587F85" w:rsidP="00750888">
      <w:r>
        <w:separator/>
      </w:r>
    </w:p>
    <w:p w:rsidR="00587F85" w:rsidRDefault="00587F85" w:rsidP="00750888"/>
    <w:p w:rsidR="00587F85" w:rsidRDefault="00587F85" w:rsidP="00750888"/>
    <w:p w:rsidR="00587F85" w:rsidRDefault="00587F85"/>
  </w:footnote>
  <w:footnote w:type="continuationSeparator" w:id="0">
    <w:p w:rsidR="00587F85" w:rsidRDefault="00587F85" w:rsidP="00750888">
      <w:r>
        <w:continuationSeparator/>
      </w:r>
    </w:p>
    <w:p w:rsidR="00587F85" w:rsidRDefault="00587F85" w:rsidP="00750888"/>
    <w:p w:rsidR="00587F85" w:rsidRDefault="00587F85" w:rsidP="00750888"/>
    <w:p w:rsidR="00587F85" w:rsidRDefault="00587F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BF7" w:rsidRPr="00350ADB" w:rsidRDefault="00EC2BF7" w:rsidP="00750888">
    <w:r w:rsidRPr="00350ADB">
      <w:t xml:space="preserve">Kvaliteta usluge u </w:t>
    </w:r>
    <w:proofErr w:type="spellStart"/>
    <w:r w:rsidRPr="00350ADB">
      <w:t>OpenBSD</w:t>
    </w:r>
    <w:proofErr w:type="spellEnd"/>
    <w:r w:rsidRPr="00350ADB">
      <w:t>-u</w:t>
    </w:r>
  </w:p>
  <w:p w:rsidR="00EC2BF7" w:rsidRDefault="00EC2BF7" w:rsidP="00750888"/>
  <w:p w:rsidR="00EC2BF7" w:rsidRDefault="00EC2BF7"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BF7" w:rsidRDefault="00EC2BF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2BF7" w:rsidRDefault="00EC2BF7">
    <w:pPr>
      <w:pStyle w:val="Zaglavlje"/>
    </w:pPr>
  </w:p>
  <w:p w:rsidR="00EC2BF7" w:rsidRDefault="00EC2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B2B"/>
    <w:rsid w:val="00077124"/>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34E"/>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661"/>
    <w:rsid w:val="001B3C16"/>
    <w:rsid w:val="001B64AC"/>
    <w:rsid w:val="001B7F77"/>
    <w:rsid w:val="001C4DCC"/>
    <w:rsid w:val="001C53C5"/>
    <w:rsid w:val="001D1CE3"/>
    <w:rsid w:val="001E0165"/>
    <w:rsid w:val="001E04FE"/>
    <w:rsid w:val="001E12B3"/>
    <w:rsid w:val="001E1BFC"/>
    <w:rsid w:val="001E3A95"/>
    <w:rsid w:val="001E3FC8"/>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40B9"/>
    <w:rsid w:val="00335573"/>
    <w:rsid w:val="0033620B"/>
    <w:rsid w:val="00336786"/>
    <w:rsid w:val="0034123C"/>
    <w:rsid w:val="0034308F"/>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865"/>
    <w:rsid w:val="00375489"/>
    <w:rsid w:val="00376176"/>
    <w:rsid w:val="00376A0D"/>
    <w:rsid w:val="003774F8"/>
    <w:rsid w:val="00377DC6"/>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828"/>
    <w:rsid w:val="003B5C95"/>
    <w:rsid w:val="003B6EE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22A3"/>
    <w:rsid w:val="00603010"/>
    <w:rsid w:val="0060353C"/>
    <w:rsid w:val="00605CF9"/>
    <w:rsid w:val="0061170B"/>
    <w:rsid w:val="00611A1D"/>
    <w:rsid w:val="00615995"/>
    <w:rsid w:val="0062252B"/>
    <w:rsid w:val="00622F4F"/>
    <w:rsid w:val="006262A1"/>
    <w:rsid w:val="006333D0"/>
    <w:rsid w:val="00634A5E"/>
    <w:rsid w:val="00635225"/>
    <w:rsid w:val="00636446"/>
    <w:rsid w:val="00636F07"/>
    <w:rsid w:val="00641721"/>
    <w:rsid w:val="00642F32"/>
    <w:rsid w:val="00646F12"/>
    <w:rsid w:val="00653D1B"/>
    <w:rsid w:val="006562B3"/>
    <w:rsid w:val="0065633C"/>
    <w:rsid w:val="00656EC8"/>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66E51"/>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B6FF1"/>
    <w:rsid w:val="007C0DA4"/>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8F73C5"/>
    <w:rsid w:val="00902B3A"/>
    <w:rsid w:val="009138C1"/>
    <w:rsid w:val="00914C53"/>
    <w:rsid w:val="009237CA"/>
    <w:rsid w:val="009311B3"/>
    <w:rsid w:val="0093397F"/>
    <w:rsid w:val="0093420B"/>
    <w:rsid w:val="0093500D"/>
    <w:rsid w:val="0093570E"/>
    <w:rsid w:val="00935BCB"/>
    <w:rsid w:val="00936DCD"/>
    <w:rsid w:val="00940107"/>
    <w:rsid w:val="00940D8F"/>
    <w:rsid w:val="009418C8"/>
    <w:rsid w:val="00942A5D"/>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63D4A"/>
    <w:rsid w:val="00A74EF8"/>
    <w:rsid w:val="00A81B8A"/>
    <w:rsid w:val="00A81F29"/>
    <w:rsid w:val="00A85118"/>
    <w:rsid w:val="00A8531C"/>
    <w:rsid w:val="00A85338"/>
    <w:rsid w:val="00A873F1"/>
    <w:rsid w:val="00A966CB"/>
    <w:rsid w:val="00AA088B"/>
    <w:rsid w:val="00AA2C4D"/>
    <w:rsid w:val="00AA3D26"/>
    <w:rsid w:val="00AA5BB1"/>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255B"/>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2BF7"/>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1D3"/>
    <w:rsid w:val="00F14BD6"/>
    <w:rsid w:val="00F2254D"/>
    <w:rsid w:val="00F24664"/>
    <w:rsid w:val="00F26A32"/>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0006B7"/>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36573"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002/mp.13264" TargetMode="External"/><Relationship Id="rId34" Type="http://schemas.openxmlformats.org/officeDocument/2006/relationships/hyperlink" Target="https://d2l.ai/"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25754" TargetMode="External"/><Relationship Id="rId33" Type="http://schemas.openxmlformats.org/officeDocument/2006/relationships/hyperlink" Target="https://doi.org/10.1109/TMI.2016.2535302" TargetMode="External"/><Relationship Id="rId38" Type="http://schemas.openxmlformats.org/officeDocument/2006/relationships/hyperlink" Target="https://doi.org/10.4103/2153-3539.683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media.2017.07.005" TargetMode="External"/><Relationship Id="rId29" Type="http://schemas.openxmlformats.org/officeDocument/2006/relationships/hyperlink" Target="https://doi.org/10.1109/rbme.2009.2034865"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1/jama.2017.14585" TargetMode="External"/><Relationship Id="rId32" Type="http://schemas.openxmlformats.org/officeDocument/2006/relationships/hyperlink" Target="http://www.cs.huji.ac.il/~shais/UnderstandingMachineLearning/understanding-machine-learning-theory-algorithms.pdf" TargetMode="External"/><Relationship Id="rId37" Type="http://schemas.openxmlformats.org/officeDocument/2006/relationships/hyperlink" Target="https://doi.org/10.1109/ICCV.2015.123"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7/978-3-030-00934-2_24" TargetMode="External"/><Relationship Id="rId28" Type="http://schemas.openxmlformats.org/officeDocument/2006/relationships/hyperlink" Target="http://www.hdfgroup.org/HDF5/" TargetMode="External"/><Relationship Id="rId36" Type="http://schemas.openxmlformats.org/officeDocument/2006/relationships/hyperlink" Target="https://doi.org/10.1016/j.patrec.2005.10.010" TargetMode="External"/><Relationship Id="rId10" Type="http://schemas.openxmlformats.org/officeDocument/2006/relationships/image" Target="media/image1.png"/><Relationship Id="rId19" Type="http://schemas.openxmlformats.org/officeDocument/2006/relationships/hyperlink" Target="https://doi.org/10.1016/j.csbj.2018.01.001" TargetMode="External"/><Relationship Id="rId31" Type="http://schemas.openxmlformats.org/officeDocument/2006/relationships/hyperlink" Target="https://openreview.net/pdf?id=BJJsrmfC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93/gigascience/giy065" TargetMode="External"/><Relationship Id="rId27" Type="http://schemas.openxmlformats.org/officeDocument/2006/relationships/hyperlink" Target="https://doi.org/10.1109/CVPR.2016.90" TargetMode="External"/><Relationship Id="rId30" Type="http://schemas.openxmlformats.org/officeDocument/2006/relationships/hyperlink" Target="http://arxiv.org/abs/1404.5997" TargetMode="External"/><Relationship Id="rId35" Type="http://schemas.openxmlformats.org/officeDocument/2006/relationships/hyperlink" Target="http://arxiv.org/abs/1804.07612"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888636E4-8312-4E3E-84A9-002E9E75C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5749</TotalTime>
  <Pages>33</Pages>
  <Words>6625</Words>
  <Characters>37763</Characters>
  <Application>Microsoft Office Word</Application>
  <DocSecurity>0</DocSecurity>
  <Lines>314</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44300</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401</cp:revision>
  <cp:lastPrinted>2018-05-16T17:48:00Z</cp:lastPrinted>
  <dcterms:created xsi:type="dcterms:W3CDTF">2016-04-17T14:46:00Z</dcterms:created>
  <dcterms:modified xsi:type="dcterms:W3CDTF">2019-05-30T13:35:00Z</dcterms:modified>
</cp:coreProperties>
</file>