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A31CC" w14:textId="0B9CE2FC" w:rsidR="00230B3B" w:rsidRDefault="004E6C3B" w:rsidP="00A9021A">
      <w:pPr>
        <w:pStyle w:val="Heading1"/>
        <w:jc w:val="center"/>
      </w:pPr>
      <w:bookmarkStart w:id="0" w:name="_Toc180022487"/>
      <w:r>
        <w:t>ProtoDummy</w:t>
      </w:r>
      <w:bookmarkEnd w:id="0"/>
    </w:p>
    <w:p w14:paraId="5C9DDA47" w14:textId="7FADA975" w:rsidR="00A9021A" w:rsidRDefault="00A9021A" w:rsidP="00A9021A">
      <w:pPr>
        <w:pStyle w:val="Subtitle"/>
        <w:jc w:val="center"/>
      </w:pPr>
      <w:r>
        <w:t>By Dominic McNeill - [UNI CODE]</w:t>
      </w:r>
    </w:p>
    <w:p w14:paraId="075C98A4" w14:textId="77777777" w:rsidR="004E6C3B" w:rsidRDefault="004E6C3B" w:rsidP="004E6C3B"/>
    <w:p w14:paraId="0E7ED1B3" w14:textId="77777777" w:rsidR="004E6C3B" w:rsidRDefault="004E6C3B" w:rsidP="004E6C3B"/>
    <w:p w14:paraId="4564A2E0" w14:textId="40C93A33" w:rsidR="004E6C3B" w:rsidRDefault="004E6C3B">
      <w:r>
        <w:br w:type="page"/>
      </w:r>
    </w:p>
    <w:p w14:paraId="02CA93AB" w14:textId="5BB9B041" w:rsidR="004E6C3B" w:rsidRDefault="004E6C3B" w:rsidP="004E6C3B">
      <w:pPr>
        <w:pStyle w:val="Heading1"/>
      </w:pPr>
      <w:bookmarkStart w:id="1" w:name="_Toc180022488"/>
      <w:r>
        <w:lastRenderedPageBreak/>
        <w:t>Table of Contents:</w:t>
      </w:r>
      <w:bookmarkEnd w:id="1"/>
    </w:p>
    <w:sdt>
      <w:sdtPr>
        <w:id w:val="14737170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GB"/>
          <w14:ligatures w14:val="standardContextual"/>
        </w:rPr>
      </w:sdtEndPr>
      <w:sdtContent>
        <w:p w14:paraId="3212BF16" w14:textId="666781CF" w:rsidR="004E6C3B" w:rsidRDefault="004E6C3B">
          <w:pPr>
            <w:pStyle w:val="TOCHeading"/>
          </w:pPr>
          <w:r>
            <w:t>Contents</w:t>
          </w:r>
        </w:p>
        <w:p w14:paraId="445AD9CD" w14:textId="709A9E9F" w:rsidR="004E6C3B" w:rsidRDefault="004E6C3B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022487" w:history="1">
            <w:r w:rsidRPr="005A5046">
              <w:rPr>
                <w:rStyle w:val="Hyperlink"/>
                <w:noProof/>
              </w:rPr>
              <w:t>ProtoDummy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_Toc180022487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26C54" w14:textId="016A9B8B" w:rsidR="004E6C3B" w:rsidRDefault="004E6C3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0022488" w:history="1">
            <w:r w:rsidRPr="005A5046">
              <w:rPr>
                <w:rStyle w:val="Hyperlink"/>
                <w:noProof/>
              </w:rPr>
              <w:t>Table of Contents: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_Toc180022488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9829D" w14:textId="71DDD5FF" w:rsidR="004E6C3B" w:rsidRDefault="004E6C3B">
          <w:r>
            <w:rPr>
              <w:b/>
              <w:bCs/>
              <w:noProof/>
            </w:rPr>
            <w:fldChar w:fldCharType="end"/>
          </w:r>
        </w:p>
      </w:sdtContent>
    </w:sdt>
    <w:p w14:paraId="3B3E3EDF" w14:textId="7A062C3C" w:rsidR="004E6C3B" w:rsidRDefault="004E6C3B">
      <w:r>
        <w:br w:type="page"/>
      </w:r>
    </w:p>
    <w:p w14:paraId="59DBFF2B" w14:textId="44D26700" w:rsidR="004E6C3B" w:rsidRDefault="004E6C3B" w:rsidP="004E6C3B">
      <w:pPr>
        <w:pStyle w:val="Heading1"/>
      </w:pPr>
      <w:r>
        <w:lastRenderedPageBreak/>
        <w:t>Design loop 1:</w:t>
      </w:r>
    </w:p>
    <w:p w14:paraId="6AA3A0B6" w14:textId="4D46846B" w:rsidR="004E6C3B" w:rsidRDefault="004E6C3B" w:rsidP="004E6C3B">
      <w:r>
        <w:t>UI to consider are:</w:t>
      </w:r>
    </w:p>
    <w:p w14:paraId="75AD99AA" w14:textId="168C2A4C" w:rsidR="004E6C3B" w:rsidRDefault="004E6C3B" w:rsidP="004E6C3B">
      <w:pPr>
        <w:pStyle w:val="ListParagraph"/>
        <w:numPr>
          <w:ilvl w:val="0"/>
          <w:numId w:val="1"/>
        </w:numPr>
      </w:pPr>
      <w:r>
        <w:t>Main menu.</w:t>
      </w:r>
    </w:p>
    <w:p w14:paraId="0B383372" w14:textId="0818DE9F" w:rsidR="004E6C3B" w:rsidRDefault="004E6C3B" w:rsidP="004E6C3B">
      <w:pPr>
        <w:pStyle w:val="ListParagraph"/>
        <w:numPr>
          <w:ilvl w:val="0"/>
          <w:numId w:val="1"/>
        </w:numPr>
      </w:pPr>
      <w:r>
        <w:t>(optional) Settings.</w:t>
      </w:r>
    </w:p>
    <w:p w14:paraId="29ADB581" w14:textId="35954369" w:rsidR="004E6C3B" w:rsidRDefault="004E6C3B" w:rsidP="004E6C3B">
      <w:pPr>
        <w:pStyle w:val="ListParagraph"/>
        <w:numPr>
          <w:ilvl w:val="0"/>
          <w:numId w:val="1"/>
        </w:numPr>
      </w:pPr>
      <w:r>
        <w:t>Fuel Guage for jetpack.</w:t>
      </w:r>
    </w:p>
    <w:p w14:paraId="2BA68DFE" w14:textId="19552B59" w:rsidR="00590A64" w:rsidRDefault="00590A64" w:rsidP="004E6C3B">
      <w:pPr>
        <w:pStyle w:val="ListParagraph"/>
        <w:numPr>
          <w:ilvl w:val="0"/>
          <w:numId w:val="1"/>
        </w:numPr>
      </w:pPr>
      <w:r>
        <w:t>Pause Menu.</w:t>
      </w:r>
    </w:p>
    <w:p w14:paraId="72B7A419" w14:textId="77777777" w:rsidR="004E6C3B" w:rsidRDefault="004E6C3B" w:rsidP="004E6C3B"/>
    <w:p w14:paraId="15D052FD" w14:textId="5D80DBCA" w:rsidR="004E6C3B" w:rsidRDefault="004E6C3B" w:rsidP="004E6C3B">
      <w:pPr>
        <w:pStyle w:val="Heading2"/>
      </w:pPr>
      <w:r>
        <w:t>Low-fidelity Wireframes:</w:t>
      </w:r>
    </w:p>
    <w:p w14:paraId="52933BDA" w14:textId="007B1A04" w:rsidR="008D37C2" w:rsidRPr="008D37C2" w:rsidRDefault="008D37C2" w:rsidP="003B0099">
      <w:pPr>
        <w:pStyle w:val="Heading3"/>
      </w:pPr>
      <w:r>
        <w:t>Main Menu:</w:t>
      </w:r>
    </w:p>
    <w:p w14:paraId="51FAE974" w14:textId="0524F3B9" w:rsidR="004E6C3B" w:rsidRDefault="008D37C2" w:rsidP="004E6C3B">
      <w:r>
        <w:rPr>
          <w:noProof/>
        </w:rPr>
        <w:drawing>
          <wp:inline distT="0" distB="0" distL="0" distR="0" wp14:anchorId="5949E1CF" wp14:editId="0DA1CA06">
            <wp:extent cx="5724525" cy="3438525"/>
            <wp:effectExtent l="0" t="0" r="0" b="0"/>
            <wp:docPr id="417054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B177A" w14:textId="77777777" w:rsidR="008D37C2" w:rsidRDefault="008D37C2" w:rsidP="004E6C3B"/>
    <w:p w14:paraId="56C42FDC" w14:textId="5EF59960" w:rsidR="008D37C2" w:rsidRDefault="003B0099" w:rsidP="003B0099">
      <w:pPr>
        <w:pStyle w:val="Heading3"/>
      </w:pPr>
      <w:r>
        <w:lastRenderedPageBreak/>
        <w:t>Pause Menu:</w:t>
      </w:r>
    </w:p>
    <w:p w14:paraId="5F6964A0" w14:textId="69462963" w:rsidR="003B0099" w:rsidRDefault="003B0099" w:rsidP="004E6C3B">
      <w:r>
        <w:rPr>
          <w:noProof/>
        </w:rPr>
        <w:drawing>
          <wp:inline distT="0" distB="0" distL="0" distR="0" wp14:anchorId="2ED9A258" wp14:editId="77F13655">
            <wp:extent cx="5724525" cy="3438525"/>
            <wp:effectExtent l="0" t="0" r="9525" b="9525"/>
            <wp:docPr id="8655439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E24BC" w14:textId="77777777" w:rsidR="003B0099" w:rsidRDefault="003B0099" w:rsidP="004E6C3B"/>
    <w:p w14:paraId="6CFF4C5C" w14:textId="4CF0351F" w:rsidR="003B0099" w:rsidRDefault="003B0099" w:rsidP="003B0099">
      <w:pPr>
        <w:pStyle w:val="Heading3"/>
      </w:pPr>
      <w:r>
        <w:t>Jetpack Fuel Guage:</w:t>
      </w:r>
    </w:p>
    <w:p w14:paraId="55CC626D" w14:textId="6346B706" w:rsidR="003B0099" w:rsidRDefault="003B0099" w:rsidP="004E6C3B">
      <w:r>
        <w:rPr>
          <w:noProof/>
        </w:rPr>
        <w:drawing>
          <wp:inline distT="0" distB="0" distL="0" distR="0" wp14:anchorId="5BB1F835" wp14:editId="101DD37A">
            <wp:extent cx="5724525" cy="3438525"/>
            <wp:effectExtent l="0" t="0" r="9525" b="9525"/>
            <wp:docPr id="5404772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2A987" w14:textId="77777777" w:rsidR="003B0099" w:rsidRDefault="003B0099" w:rsidP="004E6C3B"/>
    <w:p w14:paraId="75A270DF" w14:textId="0780DD75" w:rsidR="003B0099" w:rsidRDefault="003B0099">
      <w:r>
        <w:br w:type="page"/>
      </w:r>
    </w:p>
    <w:p w14:paraId="75BC8401" w14:textId="2502CFF8" w:rsidR="003B0099" w:rsidRDefault="003B0099" w:rsidP="003B0099">
      <w:pPr>
        <w:pStyle w:val="Heading2"/>
      </w:pPr>
      <w:r>
        <w:lastRenderedPageBreak/>
        <w:t>Testing and test plan:</w:t>
      </w:r>
    </w:p>
    <w:p w14:paraId="5137EFC5" w14:textId="77777777" w:rsidR="003B0099" w:rsidRDefault="003B0099" w:rsidP="003B0099"/>
    <w:p w14:paraId="25ECE676" w14:textId="77777777" w:rsidR="003B0099" w:rsidRPr="003B0099" w:rsidRDefault="003B0099" w:rsidP="003B0099"/>
    <w:sectPr w:rsidR="003B0099" w:rsidRPr="003B0099" w:rsidSect="004E6C3B"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CEB96E" w14:textId="77777777" w:rsidR="00DA2D79" w:rsidRDefault="00DA2D79" w:rsidP="004E6C3B">
      <w:pPr>
        <w:spacing w:after="0" w:line="240" w:lineRule="auto"/>
      </w:pPr>
      <w:r>
        <w:separator/>
      </w:r>
    </w:p>
  </w:endnote>
  <w:endnote w:type="continuationSeparator" w:id="0">
    <w:p w14:paraId="21219774" w14:textId="77777777" w:rsidR="00DA2D79" w:rsidRDefault="00DA2D79" w:rsidP="004E6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494458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41E61A" w14:textId="201FEA0D" w:rsidR="004E6C3B" w:rsidRDefault="004E6C3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F40D5B" w14:textId="77777777" w:rsidR="004E6C3B" w:rsidRDefault="004E6C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935501" w14:textId="77777777" w:rsidR="00DA2D79" w:rsidRDefault="00DA2D79" w:rsidP="004E6C3B">
      <w:pPr>
        <w:spacing w:after="0" w:line="240" w:lineRule="auto"/>
      </w:pPr>
      <w:r>
        <w:separator/>
      </w:r>
    </w:p>
  </w:footnote>
  <w:footnote w:type="continuationSeparator" w:id="0">
    <w:p w14:paraId="643D079A" w14:textId="77777777" w:rsidR="00DA2D79" w:rsidRDefault="00DA2D79" w:rsidP="004E6C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C86915"/>
    <w:multiLevelType w:val="hybridMultilevel"/>
    <w:tmpl w:val="143EFFAE"/>
    <w:lvl w:ilvl="0" w:tplc="4746A6B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685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3B"/>
    <w:rsid w:val="00230B3B"/>
    <w:rsid w:val="003B0099"/>
    <w:rsid w:val="004E6C3B"/>
    <w:rsid w:val="00590A64"/>
    <w:rsid w:val="008D37C2"/>
    <w:rsid w:val="00A9021A"/>
    <w:rsid w:val="00DA2D79"/>
    <w:rsid w:val="00F1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8D116"/>
  <w15:chartTrackingRefBased/>
  <w15:docId w15:val="{89502ECB-5C9D-4155-89F5-A7754E5C9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B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B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0B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B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B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B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B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B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B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B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0B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0B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B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B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B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B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B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B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B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B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B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B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B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B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B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B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B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B3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9021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E6C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C3B"/>
  </w:style>
  <w:style w:type="paragraph" w:styleId="Footer">
    <w:name w:val="footer"/>
    <w:basedOn w:val="Normal"/>
    <w:link w:val="FooterChar"/>
    <w:uiPriority w:val="99"/>
    <w:unhideWhenUsed/>
    <w:rsid w:val="004E6C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C3B"/>
  </w:style>
  <w:style w:type="paragraph" w:styleId="TOCHeading">
    <w:name w:val="TOC Heading"/>
    <w:basedOn w:val="Heading1"/>
    <w:next w:val="Normal"/>
    <w:uiPriority w:val="39"/>
    <w:unhideWhenUsed/>
    <w:qFormat/>
    <w:rsid w:val="004E6C3B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E6C3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E6C3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88BA7-FF70-48E7-A427-0BE1E2DCF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McNeill</dc:creator>
  <cp:keywords/>
  <dc:description/>
  <cp:lastModifiedBy>Dom McNeill</cp:lastModifiedBy>
  <cp:revision>4</cp:revision>
  <dcterms:created xsi:type="dcterms:W3CDTF">2024-10-17T00:49:00Z</dcterms:created>
  <dcterms:modified xsi:type="dcterms:W3CDTF">2024-10-17T01:18:00Z</dcterms:modified>
</cp:coreProperties>
</file>