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83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b/>
                <w:bCs/>
                <w:color w:val="1F1B4D"/>
                <w:sz w:val="40"/>
                <w:szCs w:val="40"/>
              </w:rPr>
              <w:t xml:space="preserve">Domiya Mayilalakan</w:t>
            </w:r>
          </w:p>
          <w:p>
            <w:pPr>
              <w:spacing w:after="120" w:before="40"/>
            </w:pPr>
            <w:r>
              <w:rPr>
                <w:b/>
                <w:bCs/>
                <w:color w:val="4B3F91"/>
                <w:sz w:val="19"/>
                <w:szCs w:val="19"/>
              </w:rPr>
              <w:t xml:space="preserve">ICT Undergraduate | Aspiring Software Developer &amp; UI/UX Designer</w:t>
            </w:r>
          </w:p>
          <w:p>
            <w:r>
              <w:rPr>
                <w:color w:val="5B5866"/>
                <w:sz w:val="16"/>
                <w:szCs w:val="16"/>
              </w:rPr>
              <w:t xml:space="preserve">Jaffna, Sri Lanka   |   domidomiya6@gmail.com</w:t>
            </w:r>
          </w:p>
          <w:p>
            <w:r>
              <w:rPr>
                <w:color w:val="5B5866"/>
                <w:sz w:val="16"/>
                <w:szCs w:val="16"/>
              </w:rPr>
              <w:t xml:space="preserve">LinkedIn: linkedin.com/in/domi06   |   GitHub: github.com/domidomiya6-ship-it</w:t>
            </w:r>
          </w:p>
        </w:tc>
        <w:tc>
          <w:tcPr>
            <w:tcW w:type="dxa" w:w="2246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4B3F91" w:sz="6" w:space="2"/>
        </w:pBdr>
        <w:spacing w:after="70" w:before="180"/>
      </w:pPr>
      <w:r>
        <w:rPr>
          <w:b/>
          <w:bCs/>
          <w:color w:val="4B3F91"/>
          <w:spacing w:val="14"/>
          <w:sz w:val="19"/>
          <w:szCs w:val="19"/>
        </w:rPr>
        <w:t xml:space="preserve">PROFILE</w:t>
      </w:r>
    </w:p>
    <w:p>
      <w:pPr>
        <w:spacing w:after="60" w:line="250"/>
      </w:pPr>
      <w:r>
        <w:rPr>
          <w:color w:val="2B2B33"/>
          <w:sz w:val="18"/>
          <w:szCs w:val="18"/>
        </w:rPr>
        <w:t xml:space="preserve">Motivated undergraduate pursuing a Bachelor of Information and Communication Technology (BICT), interested in software development, web development, database management and UI/UX design. Enjoys learning new technologies and building practical projects — both individually and as part of a team — to strengthen technical and design skills.</w:t>
      </w:r>
    </w:p>
    <w:p>
      <w:pPr>
        <w:pBdr>
          <w:bottom w:val="single" w:color="4B3F91" w:sz="6" w:space="2"/>
        </w:pBdr>
        <w:spacing w:after="70" w:before="180"/>
      </w:pPr>
      <w:r>
        <w:rPr>
          <w:b/>
          <w:bCs/>
          <w:color w:val="4B3F91"/>
          <w:spacing w:val="14"/>
          <w:sz w:val="19"/>
          <w:szCs w:val="19"/>
        </w:rPr>
        <w:t xml:space="preserve">EDUCATION</w:t>
      </w:r>
    </w:p>
    <w:p>
      <w:pPr>
        <w:spacing w:after="20" w:before="70"/>
      </w:pPr>
      <w:r>
        <w:rPr>
          <w:b/>
          <w:bCs/>
          <w:color w:val="2B2B33"/>
          <w:sz w:val="19"/>
          <w:szCs w:val="19"/>
        </w:rPr>
        <w:t xml:space="preserve">Bachelor of Information and Communication Technology (BICT) — Undergraduate</w:t>
      </w:r>
      <w:r>
        <w:rPr>
          <w:i/>
          <w:iCs/>
          <w:color w:val="5B5866"/>
          <w:sz w:val="16"/>
          <w:szCs w:val="16"/>
        </w:rPr>
        <w:t xml:space="preserve">   2022/2023 batch · Expected 2026/2027</w:t>
      </w:r>
    </w:p>
    <w:p>
      <w:pPr>
        <w:spacing w:after="60" w:line="250"/>
      </w:pPr>
      <w:r>
        <w:rPr>
          <w:color w:val="2B2B33"/>
          <w:sz w:val="18"/>
          <w:szCs w:val="18"/>
        </w:rPr>
        <w:t xml:space="preserve">University of Vavuniya, Sri Lanka — Faculty of Technological Studies, Department of ICT.</w:t>
      </w:r>
    </w:p>
    <w:p>
      <w:pPr>
        <w:pBdr>
          <w:bottom w:val="single" w:color="4B3F91" w:sz="6" w:space="2"/>
        </w:pBdr>
        <w:spacing w:after="70" w:before="180"/>
      </w:pPr>
      <w:r>
        <w:rPr>
          <w:b/>
          <w:bCs/>
          <w:color w:val="4B3F91"/>
          <w:spacing w:val="14"/>
          <w:sz w:val="19"/>
          <w:szCs w:val="19"/>
        </w:rPr>
        <w:t xml:space="preserve">TECHNICAL SKILLS</w:t>
      </w:r>
    </w:p>
    <w:p>
      <w:pPr>
        <w:spacing w:after="35"/>
      </w:pPr>
      <w:r>
        <w:rPr>
          <w:b/>
          <w:bCs/>
          <w:color w:val="2B2B33"/>
          <w:sz w:val="18"/>
          <w:szCs w:val="18"/>
        </w:rPr>
        <w:t xml:space="preserve">Programming:  </w:t>
      </w:r>
      <w:r>
        <w:rPr>
          <w:color w:val="2B2B33"/>
          <w:sz w:val="18"/>
          <w:szCs w:val="18"/>
        </w:rPr>
        <w:t xml:space="preserve">C, C++, Java, C#, HTML</w:t>
      </w:r>
    </w:p>
    <w:p>
      <w:pPr>
        <w:spacing w:after="35"/>
      </w:pPr>
      <w:r>
        <w:rPr>
          <w:b/>
          <w:bCs/>
          <w:color w:val="2B2B33"/>
          <w:sz w:val="18"/>
          <w:szCs w:val="18"/>
        </w:rPr>
        <w:t xml:space="preserve">Design &amp; Concepts:  </w:t>
      </w:r>
      <w:r>
        <w:rPr>
          <w:color w:val="2B2B33"/>
          <w:sz w:val="18"/>
          <w:szCs w:val="18"/>
        </w:rPr>
        <w:t xml:space="preserve">UI/UX Design, Data Structures, Database Management</w:t>
      </w:r>
    </w:p>
    <w:p>
      <w:pPr>
        <w:spacing w:after="35"/>
      </w:pPr>
      <w:r>
        <w:rPr>
          <w:b/>
          <w:bCs/>
          <w:color w:val="2B2B33"/>
          <w:sz w:val="18"/>
          <w:szCs w:val="18"/>
        </w:rPr>
        <w:t xml:space="preserve">Tools:  </w:t>
      </w:r>
      <w:r>
        <w:rPr>
          <w:color w:val="2B2B33"/>
          <w:sz w:val="18"/>
          <w:szCs w:val="18"/>
        </w:rPr>
        <w:t xml:space="preserve">Figma, MS Word, MS Excel, Git &amp; GitHub (beginner)</w:t>
      </w:r>
    </w:p>
    <w:p>
      <w:pPr>
        <w:pBdr>
          <w:bottom w:val="single" w:color="4B3F91" w:sz="6" w:space="2"/>
        </w:pBdr>
        <w:spacing w:after="70" w:before="180"/>
      </w:pPr>
      <w:r>
        <w:rPr>
          <w:b/>
          <w:bCs/>
          <w:color w:val="4B3F91"/>
          <w:spacing w:val="14"/>
          <w:sz w:val="19"/>
          <w:szCs w:val="19"/>
        </w:rPr>
        <w:t xml:space="preserve">PROJECTS</w:t>
      </w:r>
    </w:p>
    <w:p>
      <w:pPr>
        <w:spacing w:after="20" w:before="70"/>
      </w:pPr>
      <w:r>
        <w:rPr>
          <w:b/>
          <w:bCs/>
          <w:color w:val="2B2B33"/>
          <w:sz w:val="19"/>
          <w:szCs w:val="19"/>
        </w:rPr>
        <w:t xml:space="preserve">University GPA Calculation System</w:t>
      </w:r>
      <w:r>
        <w:rPr>
          <w:i/>
          <w:iCs/>
          <w:color w:val="5B5866"/>
          <w:sz w:val="16"/>
          <w:szCs w:val="16"/>
        </w:rPr>
        <w:t xml:space="preserve">   Group Project · Java</w:t>
      </w:r>
    </w:p>
    <w:p>
      <w:pPr>
        <w:spacing w:after="60" w:line="250"/>
      </w:pPr>
      <w:r>
        <w:rPr>
          <w:color w:val="2B2B33"/>
          <w:sz w:val="18"/>
          <w:szCs w:val="18"/>
        </w:rPr>
        <w:t xml:space="preserve">Calculates subject marks, GPA and semester GPA for multiple students using arrays and OOP concepts.</w:t>
      </w:r>
    </w:p>
    <w:p>
      <w:pPr>
        <w:spacing w:after="20" w:before="70"/>
      </w:pPr>
      <w:r>
        <w:rPr>
          <w:b/>
          <w:bCs/>
          <w:color w:val="2B2B33"/>
          <w:sz w:val="19"/>
          <w:szCs w:val="19"/>
        </w:rPr>
        <w:t xml:space="preserve">Food Delivery System</w:t>
      </w:r>
      <w:r>
        <w:rPr>
          <w:i/>
          <w:iCs/>
          <w:color w:val="5B5866"/>
          <w:sz w:val="16"/>
          <w:szCs w:val="16"/>
        </w:rPr>
        <w:t xml:space="preserve">   Java · OOP</w:t>
      </w:r>
    </w:p>
    <w:p>
      <w:pPr>
        <w:spacing w:after="60" w:line="250"/>
      </w:pPr>
      <w:r>
        <w:rPr>
          <w:color w:val="2B2B33"/>
          <w:sz w:val="18"/>
          <w:szCs w:val="18"/>
        </w:rPr>
        <w:t xml:space="preserve">Console-based food ordering system (Pizza, Sandwich, Salad) demonstrating abstract classes, inheritance, encapsulation and switch-case logic.</w:t>
      </w:r>
    </w:p>
    <w:p>
      <w:pPr>
        <w:spacing w:after="20" w:before="70"/>
      </w:pPr>
      <w:r>
        <w:rPr>
          <w:b/>
          <w:bCs/>
          <w:color w:val="2B2B33"/>
          <w:sz w:val="19"/>
          <w:szCs w:val="19"/>
        </w:rPr>
        <w:t xml:space="preserve">Online Voting System</w:t>
      </w:r>
      <w:r>
        <w:rPr>
          <w:i/>
          <w:iCs/>
          <w:color w:val="5B5866"/>
          <w:sz w:val="16"/>
          <w:szCs w:val="16"/>
        </w:rPr>
        <w:t xml:space="preserve">   Group Project · C#/.NET</w:t>
      </w:r>
    </w:p>
    <w:p>
      <w:pPr>
        <w:spacing w:after="60" w:line="250"/>
      </w:pPr>
      <w:r>
        <w:rPr>
          <w:color w:val="2B2B33"/>
          <w:sz w:val="18"/>
          <w:szCs w:val="18"/>
        </w:rPr>
        <w:t xml:space="preserve">Secure digital voting platform with voter registration, login authentication, candidate management and vote counting.</w:t>
      </w:r>
    </w:p>
    <w:p>
      <w:pPr>
        <w:spacing w:after="20" w:before="70"/>
      </w:pPr>
      <w:r>
        <w:rPr>
          <w:b/>
          <w:bCs/>
          <w:color w:val="2B2B33"/>
          <w:sz w:val="19"/>
          <w:szCs w:val="19"/>
        </w:rPr>
        <w:t xml:space="preserve">MindMitra LK — Mental Wellness Platform</w:t>
      </w:r>
      <w:r>
        <w:rPr>
          <w:i/>
          <w:iCs/>
          <w:color w:val="5B5866"/>
          <w:sz w:val="16"/>
          <w:szCs w:val="16"/>
        </w:rPr>
        <w:t xml:space="preserve">   Group Project · UI/UX Design (WIE Competition)</w:t>
      </w:r>
    </w:p>
    <w:p>
      <w:pPr>
        <w:spacing w:after="60" w:line="250"/>
      </w:pPr>
      <w:r>
        <w:rPr>
          <w:color w:val="2B2B33"/>
          <w:sz w:val="18"/>
          <w:szCs w:val="18"/>
        </w:rPr>
        <w:t xml:space="preserve">Digital platform concept supporting students' mental well-being, designed with user-centered UI in Figma.</w:t>
      </w:r>
    </w:p>
    <w:p>
      <w:pPr>
        <w:spacing w:after="20" w:before="70"/>
      </w:pPr>
      <w:r>
        <w:rPr>
          <w:b/>
          <w:bCs/>
          <w:color w:val="2B2B33"/>
          <w:sz w:val="19"/>
          <w:szCs w:val="19"/>
        </w:rPr>
        <w:t xml:space="preserve">GreenLife — Sustainable Lifestyle App</w:t>
      </w:r>
      <w:r>
        <w:rPr>
          <w:i/>
          <w:iCs/>
          <w:color w:val="5B5866"/>
          <w:sz w:val="16"/>
          <w:szCs w:val="16"/>
        </w:rPr>
        <w:t xml:space="preserve">   Group Project · UI/UX Design</w:t>
      </w:r>
    </w:p>
    <w:p>
      <w:pPr>
        <w:spacing w:after="60" w:line="250"/>
      </w:pPr>
      <w:r>
        <w:rPr>
          <w:color w:val="2B2B33"/>
          <w:sz w:val="18"/>
          <w:szCs w:val="18"/>
        </w:rPr>
        <w:t xml:space="preserve">Mobile app design encouraging sustainable habits and climate-friendly actions.</w:t>
      </w:r>
    </w:p>
    <w:p>
      <w:pPr>
        <w:spacing w:after="20" w:before="70"/>
      </w:pPr>
      <w:r>
        <w:rPr>
          <w:b/>
          <w:bCs/>
          <w:color w:val="2B2B33"/>
          <w:sz w:val="19"/>
          <w:szCs w:val="19"/>
        </w:rPr>
        <w:t xml:space="preserve">Zomato Mobile App &amp; Travel App</w:t>
      </w:r>
      <w:r>
        <w:rPr>
          <w:i/>
          <w:iCs/>
          <w:color w:val="5B5866"/>
          <w:sz w:val="16"/>
          <w:szCs w:val="16"/>
        </w:rPr>
        <w:t xml:space="preserve">   UI/UX Design</w:t>
      </w:r>
    </w:p>
    <w:p>
      <w:pPr>
        <w:spacing w:after="60" w:line="250"/>
      </w:pPr>
      <w:r>
        <w:rPr>
          <w:color w:val="2B2B33"/>
          <w:sz w:val="18"/>
          <w:szCs w:val="18"/>
        </w:rPr>
        <w:t xml:space="preserve">High-fidelity mobile app UI concepts with interactive prototypes, focused on navigation and visual design.</w:t>
      </w:r>
    </w:p>
    <w:p>
      <w:pPr>
        <w:spacing w:after="20" w:before="70"/>
      </w:pPr>
      <w:r>
        <w:rPr>
          <w:b/>
          <w:bCs/>
          <w:color w:val="2B2B33"/>
          <w:sz w:val="19"/>
          <w:szCs w:val="19"/>
        </w:rPr>
        <w:t xml:space="preserve">Calculator Web App &amp; Portfolio Website</w:t>
      </w:r>
      <w:r>
        <w:rPr>
          <w:i/>
          <w:iCs/>
          <w:color w:val="5B5866"/>
          <w:sz w:val="16"/>
          <w:szCs w:val="16"/>
        </w:rPr>
        <w:t xml:space="preserve">   Web · HTML, CSS, JavaScript</w:t>
      </w:r>
    </w:p>
    <w:p>
      <w:pPr>
        <w:spacing w:after="60" w:line="250"/>
      </w:pPr>
      <w:r>
        <w:rPr>
          <w:color w:val="2B2B33"/>
          <w:sz w:val="18"/>
          <w:szCs w:val="18"/>
        </w:rPr>
        <w:t xml:space="preserve">Responsive calculator and personal portfolio site built and deployed independently.</w:t>
      </w:r>
    </w:p>
    <w:p>
      <w:pPr>
        <w:pBdr>
          <w:bottom w:val="single" w:color="4B3F91" w:sz="6" w:space="2"/>
        </w:pBdr>
        <w:spacing w:after="70" w:before="180"/>
      </w:pPr>
      <w:r>
        <w:rPr>
          <w:b/>
          <w:bCs/>
          <w:color w:val="4B3F91"/>
          <w:spacing w:val="14"/>
          <w:sz w:val="19"/>
          <w:szCs w:val="19"/>
        </w:rPr>
        <w:t xml:space="preserve">CERTIFICATIONS</w:t>
      </w:r>
    </w:p>
    <w:p>
      <w:pPr>
        <w:spacing w:after="35" w:line="240"/>
        <w:ind w:left="200" w:hanging="150"/>
      </w:pPr>
      <w:r>
        <w:rPr>
          <w:color w:val="2B2B33"/>
          <w:sz w:val="17"/>
          <w:szCs w:val="17"/>
        </w:rPr>
        <w:t xml:space="preserve">•  Python for Beginners — University of Moratuwa, Sri Lanka (2026)</w:t>
      </w:r>
    </w:p>
    <w:p>
      <w:pPr>
        <w:spacing w:after="35" w:line="240"/>
        <w:ind w:left="200" w:hanging="150"/>
      </w:pPr>
      <w:r>
        <w:rPr>
          <w:color w:val="2B2B33"/>
          <w:sz w:val="17"/>
          <w:szCs w:val="17"/>
        </w:rPr>
        <w:t xml:space="preserve">•  Introduction to GitHub &amp; GitHub Actions</w:t>
      </w:r>
    </w:p>
    <w:p>
      <w:pPr>
        <w:spacing w:after="35" w:line="240"/>
        <w:ind w:left="200" w:hanging="150"/>
      </w:pPr>
      <w:r>
        <w:rPr>
          <w:color w:val="2B2B33"/>
          <w:sz w:val="17"/>
          <w:szCs w:val="17"/>
        </w:rPr>
        <w:t xml:space="preserve">•  Introduction to Cybersecurity Awareness — HP LIFE</w:t>
      </w:r>
    </w:p>
    <w:p>
      <w:pPr>
        <w:spacing w:after="35" w:line="240"/>
        <w:ind w:left="200" w:hanging="150"/>
      </w:pPr>
      <w:r>
        <w:rPr>
          <w:color w:val="2B2B33"/>
          <w:sz w:val="17"/>
          <w:szCs w:val="17"/>
        </w:rPr>
        <w:t xml:space="preserve">•  eLibraryUSA Session (2-day programme)</w:t>
      </w:r>
    </w:p>
    <w:p>
      <w:pPr>
        <w:spacing w:after="35" w:line="240"/>
        <w:ind w:left="200" w:hanging="150"/>
      </w:pPr>
      <w:r>
        <w:rPr>
          <w:color w:val="2B2B33"/>
          <w:sz w:val="17"/>
          <w:szCs w:val="17"/>
        </w:rPr>
        <w:t xml:space="preserve">•  Empowering Women Entrepreneurship Workshop</w:t>
      </w:r>
    </w:p>
    <w:p>
      <w:pPr>
        <w:pBdr>
          <w:bottom w:val="single" w:color="4B3F91" w:sz="6" w:space="2"/>
        </w:pBdr>
        <w:spacing w:after="70" w:before="180"/>
      </w:pPr>
      <w:r>
        <w:rPr>
          <w:b/>
          <w:bCs/>
          <w:color w:val="4B3F91"/>
          <w:spacing w:val="14"/>
          <w:sz w:val="19"/>
          <w:szCs w:val="19"/>
        </w:rPr>
        <w:t xml:space="preserve">LEADERSHIP &amp; ACTIVITIES</w:t>
      </w:r>
    </w:p>
    <w:p>
      <w:pPr>
        <w:spacing w:after="35" w:line="240"/>
        <w:ind w:left="200" w:hanging="150"/>
      </w:pPr>
      <w:r>
        <w:rPr>
          <w:color w:val="2B2B33"/>
          <w:sz w:val="17"/>
          <w:szCs w:val="17"/>
        </w:rPr>
        <w:t xml:space="preserve">•  Director of Design &amp; Promotion — Zero Plastic Movement</w:t>
      </w:r>
    </w:p>
    <w:p>
      <w:pPr>
        <w:spacing w:after="35" w:line="240"/>
        <w:ind w:left="200" w:hanging="150"/>
      </w:pPr>
      <w:r>
        <w:rPr>
          <w:color w:val="2B2B33"/>
          <w:sz w:val="17"/>
          <w:szCs w:val="17"/>
        </w:rPr>
        <w:t xml:space="preserve">•  Volunteer of the Month — Zero Plastic, University of Vavuniya</w:t>
      </w:r>
    </w:p>
    <w:p>
      <w:pPr>
        <w:spacing w:after="35" w:line="240"/>
        <w:ind w:left="200" w:hanging="150"/>
      </w:pPr>
      <w:r>
        <w:rPr>
          <w:color w:val="2B2B33"/>
          <w:sz w:val="17"/>
          <w:szCs w:val="17"/>
        </w:rPr>
        <w:t xml:space="preserve">•  Participant, IEEE Women in Engineering (WIE) student activities and group design projects</w:t>
      </w:r>
    </w:p>
    <w:sectPr>
      <w:pgSz w:w="11906" w:h="16838" w:orient="portrait"/>
      <w:pgMar w:top="560" w:right="680" w:bottom="5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68e6deb84587c569f576d4dbb00d572807ba3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2026-08-11T05:16:23.367Z</dcterms:created>
  <dcterms:modified xsi:type="dcterms:W3CDTF">2026-08-11T05:16:23.383Z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