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962.0" w:type="dxa"/>
        <w:jc w:val="left"/>
        <w:tblInd w:w="0.0" w:type="dxa"/>
        <w:tblBorders>
          <w:top w:color="004a8e" w:space="0" w:sz="1" w:val="single"/>
          <w:left w:color="004a8e" w:space="0" w:sz="1" w:val="single"/>
          <w:bottom w:color="004a8e" w:space="0" w:sz="1" w:val="single"/>
          <w:right w:color="004a8e" w:space="0" w:sz="1" w:val="single"/>
          <w:insideH w:color="004a8e" w:space="0" w:sz="1" w:val="single"/>
          <w:insideV w:color="004a8e" w:space="0" w:sz="1" w:val="single"/>
        </w:tblBorders>
        <w:tblLayout w:type="fixed"/>
        <w:tblLook w:val="0400"/>
      </w:tblPr>
      <w:tblGrid>
        <w:gridCol w:w="9962"/>
        <w:tblGridChange w:id="0">
          <w:tblGrid>
            <w:gridCol w:w="9962"/>
          </w:tblGrid>
        </w:tblGridChange>
      </w:tblGrid>
      <w:tr>
        <w:tc>
          <w:tcPr>
            <w:tcBorders>
              <w:top w:color="000000" w:space="0" w:sz="1" w:val="single"/>
              <w:left w:color="000000" w:space="0" w:sz="1" w:val="single"/>
              <w:bottom w:color="000000" w:space="0" w:sz="1" w:val="single"/>
              <w:right w:color="000000" w:space="0" w:sz="1" w:val="single"/>
            </w:tcBorders>
          </w:tcPr>
          <w:p w:rsidR="00000000" w:rsidDel="00000000" w:rsidP="00000000" w:rsidRDefault="00000000" w:rsidRPr="00000000" w14:paraId="00000002">
            <w:pPr>
              <w:spacing w:after="0" w:line="240" w:lineRule="auto"/>
              <w:rPr>
                <w:vertAlign w:val="baseline"/>
              </w:rPr>
            </w:pPr>
            <w:r w:rsidDel="00000000" w:rsidR="00000000" w:rsidRPr="00000000">
              <w:rPr>
                <w:rtl w:val="0"/>
              </w:rPr>
            </w:r>
          </w:p>
        </w:tc>
      </w:tr>
    </w:tbl>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Due Date</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March 21st, 2019</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Weight</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20%</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b5394"/>
          <w:sz w:val="24"/>
          <w:szCs w:val="24"/>
          <w:u w:val="none"/>
          <w:shd w:fill="auto" w:val="clear"/>
          <w:vertAlign w:val="baseline"/>
        </w:rPr>
      </w:pPr>
      <w:r w:rsidDel="00000000" w:rsidR="00000000" w:rsidRPr="00000000">
        <w:rPr>
          <w:rFonts w:ascii="Calibri" w:cs="Calibri" w:eastAsia="Calibri" w:hAnsi="Calibri"/>
          <w:b w:val="1"/>
          <w:i w:val="0"/>
          <w:smallCaps w:val="0"/>
          <w:strike w:val="0"/>
          <w:color w:val="0b5394"/>
          <w:sz w:val="24"/>
          <w:szCs w:val="24"/>
          <w:u w:val="none"/>
          <w:shd w:fill="auto" w:val="clear"/>
          <w:vertAlign w:val="baseline"/>
          <w:rtl w:val="0"/>
        </w:rPr>
        <w:t xml:space="preserve">Introduction</w:t>
      </w:r>
    </w:p>
    <w:p w:rsidR="00000000" w:rsidDel="00000000" w:rsidP="00000000" w:rsidRDefault="00000000" w:rsidRPr="00000000" w14:paraId="00000007">
      <w:pPr>
        <w:spacing w:after="0" w:line="240" w:lineRule="auto"/>
        <w:rPr>
          <w:rFonts w:ascii="Calibri" w:cs="Calibri" w:eastAsia="Calibri" w:hAnsi="Calibri"/>
          <w:color w:val="434343"/>
          <w:sz w:val="20"/>
          <w:szCs w:val="20"/>
        </w:rPr>
      </w:pPr>
      <w:r w:rsidDel="00000000" w:rsidR="00000000" w:rsidRPr="00000000">
        <w:rPr>
          <w:rFonts w:ascii="Calibri" w:cs="Calibri" w:eastAsia="Calibri" w:hAnsi="Calibri"/>
          <w:color w:val="434343"/>
          <w:sz w:val="20"/>
          <w:szCs w:val="20"/>
          <w:rtl w:val="0"/>
        </w:rPr>
        <w:t xml:space="preserve">In this assignment you have been provided with a layout for a portfolio. The layout consists of two views. The small viewport &lt; 480px and a medium viewport &lt; 780px. The layout consist of  six sections.</w:t>
      </w:r>
    </w:p>
    <w:p w:rsidR="00000000" w:rsidDel="00000000" w:rsidP="00000000" w:rsidRDefault="00000000" w:rsidRPr="00000000" w14:paraId="00000008">
      <w:pPr>
        <w:spacing w:after="0" w:line="240" w:lineRule="auto"/>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09">
      <w:pPr>
        <w:numPr>
          <w:ilvl w:val="0"/>
          <w:numId w:val="1"/>
        </w:numPr>
        <w:spacing w:after="0" w:line="240"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Header</w:t>
      </w:r>
    </w:p>
    <w:p w:rsidR="00000000" w:rsidDel="00000000" w:rsidP="00000000" w:rsidRDefault="00000000" w:rsidRPr="00000000" w14:paraId="0000000A">
      <w:pPr>
        <w:numPr>
          <w:ilvl w:val="0"/>
          <w:numId w:val="1"/>
        </w:numPr>
        <w:spacing w:after="0" w:line="240"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Skills Summary</w:t>
      </w:r>
    </w:p>
    <w:p w:rsidR="00000000" w:rsidDel="00000000" w:rsidP="00000000" w:rsidRDefault="00000000" w:rsidRPr="00000000" w14:paraId="0000000B">
      <w:pPr>
        <w:numPr>
          <w:ilvl w:val="0"/>
          <w:numId w:val="1"/>
        </w:numPr>
        <w:spacing w:after="0" w:line="240"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Find me</w:t>
      </w:r>
    </w:p>
    <w:p w:rsidR="00000000" w:rsidDel="00000000" w:rsidP="00000000" w:rsidRDefault="00000000" w:rsidRPr="00000000" w14:paraId="0000000C">
      <w:pPr>
        <w:numPr>
          <w:ilvl w:val="0"/>
          <w:numId w:val="1"/>
        </w:numPr>
        <w:spacing w:after="0" w:line="240"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Work Experience</w:t>
      </w:r>
    </w:p>
    <w:p w:rsidR="00000000" w:rsidDel="00000000" w:rsidP="00000000" w:rsidRDefault="00000000" w:rsidRPr="00000000" w14:paraId="0000000D">
      <w:pPr>
        <w:numPr>
          <w:ilvl w:val="0"/>
          <w:numId w:val="1"/>
        </w:numPr>
        <w:spacing w:after="0" w:line="240"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Eduction</w:t>
      </w:r>
    </w:p>
    <w:p w:rsidR="00000000" w:rsidDel="00000000" w:rsidP="00000000" w:rsidRDefault="00000000" w:rsidRPr="00000000" w14:paraId="0000000E">
      <w:pPr>
        <w:numPr>
          <w:ilvl w:val="0"/>
          <w:numId w:val="1"/>
        </w:numPr>
        <w:spacing w:after="0" w:line="240"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Contact Form</w:t>
      </w:r>
      <w:r w:rsidDel="00000000" w:rsidR="00000000" w:rsidRPr="00000000">
        <w:rPr>
          <w:rtl w:val="0"/>
        </w:rPr>
      </w:r>
    </w:p>
    <w:p w:rsidR="00000000" w:rsidDel="00000000" w:rsidP="00000000" w:rsidRDefault="00000000" w:rsidRPr="00000000" w14:paraId="0000000F">
      <w:pPr>
        <w:spacing w:after="0" w:line="240" w:lineRule="auto"/>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34343"/>
          <w:sz w:val="20"/>
          <w:szCs w:val="20"/>
        </w:rPr>
      </w:pPr>
      <w:r w:rsidDel="00000000" w:rsidR="00000000" w:rsidRPr="00000000">
        <w:rPr>
          <w:rFonts w:ascii="Calibri" w:cs="Calibri" w:eastAsia="Calibri" w:hAnsi="Calibri"/>
          <w:color w:val="434343"/>
          <w:sz w:val="20"/>
          <w:szCs w:val="20"/>
          <w:rtl w:val="0"/>
        </w:rPr>
        <w:t xml:space="preserve">You have been provided with all of the artwork in the assignment download folder. Your are tasked to build your own portfolio from this template. You can add content sections but you can’t remove content sections. The text based content should be thematic to your portfolio ie: name image work experience. If you don’t have content to add then make some up but make it relevant. This should be a template from which you can build an online presence.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after="0" w:lineRule="auto"/>
        <w:rPr>
          <w:rFonts w:ascii="Calibri" w:cs="Calibri" w:eastAsia="Calibri" w:hAnsi="Calibri"/>
          <w:b w:val="1"/>
          <w:color w:val="0b5394"/>
          <w:sz w:val="24"/>
          <w:szCs w:val="24"/>
        </w:rPr>
      </w:pPr>
      <w:r w:rsidDel="00000000" w:rsidR="00000000" w:rsidRPr="00000000">
        <w:rPr>
          <w:rFonts w:ascii="Calibri" w:cs="Calibri" w:eastAsia="Calibri" w:hAnsi="Calibri"/>
          <w:b w:val="1"/>
          <w:color w:val="0b5394"/>
          <w:sz w:val="24"/>
          <w:szCs w:val="24"/>
          <w:rtl w:val="0"/>
        </w:rPr>
        <w:t xml:space="preserve">Minimum Build Requirements</w:t>
      </w:r>
    </w:p>
    <w:p w:rsidR="00000000" w:rsidDel="00000000" w:rsidP="00000000" w:rsidRDefault="00000000" w:rsidRPr="00000000" w14:paraId="00000013">
      <w:pPr>
        <w:spacing w:after="0" w:line="240" w:lineRule="auto"/>
        <w:rPr>
          <w:rFonts w:ascii="Calibri" w:cs="Calibri" w:eastAsia="Calibri" w:hAnsi="Calibri"/>
          <w:color w:val="434343"/>
          <w:sz w:val="20"/>
          <w:szCs w:val="20"/>
        </w:rPr>
      </w:pPr>
      <w:r w:rsidDel="00000000" w:rsidR="00000000" w:rsidRPr="00000000">
        <w:rPr>
          <w:rFonts w:ascii="Calibri" w:cs="Calibri" w:eastAsia="Calibri" w:hAnsi="Calibri"/>
          <w:color w:val="434343"/>
          <w:sz w:val="20"/>
          <w:szCs w:val="20"/>
          <w:rtl w:val="0"/>
        </w:rPr>
        <w:t xml:space="preserve">Assume this is for the Alberta market so that means that you are developing for the most modern browsers on desktop mobile and tablet</w:t>
      </w:r>
      <w:r w:rsidDel="00000000" w:rsidR="00000000" w:rsidRPr="00000000">
        <w:rPr>
          <w:rFonts w:ascii="Calibri" w:cs="Calibri" w:eastAsia="Calibri" w:hAnsi="Calibri"/>
          <w:color w:val="434343"/>
          <w:sz w:val="20"/>
          <w:szCs w:val="20"/>
          <w:rtl w:val="0"/>
        </w:rPr>
        <w:t xml:space="preserve">. You have been provided with two break points and you have to add a third which would be largest size 1200px ~ 1600px. There is not default fonts require, you are allowed to pick the fonts you want. Stay wit the one for reading one for headings rule.</w:t>
      </w:r>
    </w:p>
    <w:p w:rsidR="00000000" w:rsidDel="00000000" w:rsidP="00000000" w:rsidRDefault="00000000" w:rsidRPr="00000000" w14:paraId="00000014">
      <w:pPr>
        <w:spacing w:after="0" w:line="240" w:lineRule="auto"/>
        <w:rPr>
          <w:rFonts w:ascii="Calibri" w:cs="Calibri" w:eastAsia="Calibri" w:hAnsi="Calibri"/>
          <w:color w:val="434343"/>
          <w:sz w:val="20"/>
          <w:szCs w:val="20"/>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34343"/>
          <w:sz w:val="20"/>
          <w:szCs w:val="20"/>
        </w:rPr>
      </w:pPr>
      <w:r w:rsidDel="00000000" w:rsidR="00000000" w:rsidRPr="00000000">
        <w:rPr>
          <w:rFonts w:ascii="Calibri" w:cs="Calibri" w:eastAsia="Calibri" w:hAnsi="Calibri"/>
          <w:b w:val="1"/>
          <w:color w:val="434343"/>
          <w:sz w:val="20"/>
          <w:szCs w:val="20"/>
          <w:rtl w:val="0"/>
        </w:rPr>
        <w:t xml:space="preserve"> The 480px and 780px Views. marks 80%</w:t>
      </w:r>
      <w:r w:rsidDel="00000000" w:rsidR="00000000" w:rsidRPr="00000000">
        <w:rPr>
          <w:rtl w:val="0"/>
        </w:rPr>
      </w:r>
    </w:p>
    <w:p w:rsidR="00000000" w:rsidDel="00000000" w:rsidP="00000000" w:rsidRDefault="00000000" w:rsidRPr="00000000" w14:paraId="00000016">
      <w:pPr>
        <w:numPr>
          <w:ilvl w:val="0"/>
          <w:numId w:val="2"/>
        </w:numPr>
        <w:spacing w:after="0" w:line="240"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Six content sections completed and layed out as shown in the design document.</w:t>
      </w:r>
    </w:p>
    <w:p w:rsidR="00000000" w:rsidDel="00000000" w:rsidP="00000000" w:rsidRDefault="00000000" w:rsidRPr="00000000" w14:paraId="00000017">
      <w:pPr>
        <w:numPr>
          <w:ilvl w:val="0"/>
          <w:numId w:val="2"/>
        </w:numPr>
        <w:spacing w:after="0" w:line="240"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Mobile menu with links to each of the content sections.(will be done in class)</w:t>
      </w:r>
    </w:p>
    <w:p w:rsidR="00000000" w:rsidDel="00000000" w:rsidP="00000000" w:rsidRDefault="00000000" w:rsidRPr="00000000" w14:paraId="00000018">
      <w:pPr>
        <w:numPr>
          <w:ilvl w:val="0"/>
          <w:numId w:val="2"/>
        </w:numPr>
        <w:spacing w:after="0" w:line="240"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Custom text content and </w:t>
      </w:r>
      <w:r w:rsidDel="00000000" w:rsidR="00000000" w:rsidRPr="00000000">
        <w:rPr>
          <w:rFonts w:ascii="Calibri" w:cs="Calibri" w:eastAsia="Calibri" w:hAnsi="Calibri"/>
          <w:b w:val="1"/>
          <w:color w:val="434343"/>
          <w:rtl w:val="0"/>
        </w:rPr>
        <w:t xml:space="preserve">not</w:t>
      </w:r>
      <w:r w:rsidDel="00000000" w:rsidR="00000000" w:rsidRPr="00000000">
        <w:rPr>
          <w:rFonts w:ascii="Calibri" w:cs="Calibri" w:eastAsia="Calibri" w:hAnsi="Calibri"/>
          <w:color w:val="434343"/>
          <w:rtl w:val="0"/>
        </w:rPr>
        <w:t xml:space="preserve"> the content from the design document.</w:t>
      </w:r>
    </w:p>
    <w:p w:rsidR="00000000" w:rsidDel="00000000" w:rsidP="00000000" w:rsidRDefault="00000000" w:rsidRPr="00000000" w14:paraId="00000019">
      <w:pPr>
        <w:numPr>
          <w:ilvl w:val="0"/>
          <w:numId w:val="2"/>
        </w:numPr>
        <w:spacing w:after="0" w:line="240"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Good representation of the original layout and design.</w:t>
      </w:r>
    </w:p>
    <w:p w:rsidR="00000000" w:rsidDel="00000000" w:rsidP="00000000" w:rsidRDefault="00000000" w:rsidRPr="00000000" w14:paraId="0000001A">
      <w:pPr>
        <w:numPr>
          <w:ilvl w:val="0"/>
          <w:numId w:val="2"/>
        </w:numPr>
        <w:spacing w:after="0" w:line="240"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Site is audited and optimized for delivery.</w:t>
      </w:r>
    </w:p>
    <w:p w:rsidR="00000000" w:rsidDel="00000000" w:rsidP="00000000" w:rsidRDefault="00000000" w:rsidRPr="00000000" w14:paraId="0000001B">
      <w:pPr>
        <w:numPr>
          <w:ilvl w:val="0"/>
          <w:numId w:val="2"/>
        </w:numPr>
        <w:spacing w:after="0" w:line="240"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Site is hosted on sweb2 or on netlify.</w:t>
      </w:r>
    </w:p>
    <w:p w:rsidR="00000000" w:rsidDel="00000000" w:rsidP="00000000" w:rsidRDefault="00000000" w:rsidRPr="00000000" w14:paraId="0000001C">
      <w:pPr>
        <w:spacing w:after="0" w:line="240" w:lineRule="auto"/>
        <w:ind w:left="720" w:firstLine="0"/>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1D">
      <w:pPr>
        <w:spacing w:after="0" w:line="240" w:lineRule="auto"/>
        <w:ind w:left="720" w:firstLine="0"/>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1E">
      <w:pPr>
        <w:spacing w:after="0" w:lineRule="auto"/>
        <w:rPr>
          <w:rFonts w:ascii="Calibri" w:cs="Calibri" w:eastAsia="Calibri" w:hAnsi="Calibri"/>
          <w:b w:val="1"/>
          <w:color w:val="434343"/>
          <w:sz w:val="20"/>
          <w:szCs w:val="20"/>
        </w:rPr>
      </w:pPr>
      <w:r w:rsidDel="00000000" w:rsidR="00000000" w:rsidRPr="00000000">
        <w:rPr>
          <w:rFonts w:ascii="Calibri" w:cs="Calibri" w:eastAsia="Calibri" w:hAnsi="Calibri"/>
          <w:b w:val="1"/>
          <w:color w:val="434343"/>
          <w:sz w:val="20"/>
          <w:szCs w:val="20"/>
          <w:rtl w:val="0"/>
        </w:rPr>
        <w:t xml:space="preserve"> Bouns large viewport layout.   20%</w:t>
      </w:r>
    </w:p>
    <w:p w:rsidR="00000000" w:rsidDel="00000000" w:rsidP="00000000" w:rsidRDefault="00000000" w:rsidRPr="00000000" w14:paraId="0000001F">
      <w:pPr>
        <w:numPr>
          <w:ilvl w:val="0"/>
          <w:numId w:val="3"/>
        </w:numPr>
        <w:spacing w:after="0" w:line="240"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Content sections are layed out consistent with the viewport size. 15%</w:t>
      </w:r>
    </w:p>
    <w:p w:rsidR="00000000" w:rsidDel="00000000" w:rsidP="00000000" w:rsidRDefault="00000000" w:rsidRPr="00000000" w14:paraId="00000020">
      <w:pPr>
        <w:numPr>
          <w:ilvl w:val="0"/>
          <w:numId w:val="3"/>
        </w:numPr>
        <w:spacing w:after="0" w:line="240"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Site deployed on Netlify</w:t>
      </w:r>
    </w:p>
    <w:p w:rsidR="00000000" w:rsidDel="00000000" w:rsidP="00000000" w:rsidRDefault="00000000" w:rsidRPr="00000000" w14:paraId="00000021">
      <w:pPr>
        <w:numPr>
          <w:ilvl w:val="0"/>
          <w:numId w:val="3"/>
        </w:numPr>
        <w:spacing w:after="0" w:line="240"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There is a repository for your portfolio on Github.</w:t>
      </w:r>
    </w:p>
    <w:p w:rsidR="00000000" w:rsidDel="00000000" w:rsidP="00000000" w:rsidRDefault="00000000" w:rsidRPr="00000000" w14:paraId="00000022">
      <w:pPr>
        <w:numPr>
          <w:ilvl w:val="0"/>
          <w:numId w:val="3"/>
        </w:numPr>
        <w:spacing w:after="0" w:line="240"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Custom designed content and additional details.</w:t>
      </w:r>
    </w:p>
    <w:p w:rsidR="00000000" w:rsidDel="00000000" w:rsidP="00000000" w:rsidRDefault="00000000" w:rsidRPr="00000000" w14:paraId="00000023">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4">
      <w:pPr>
        <w:spacing w:after="0" w:lineRule="auto"/>
        <w:rPr>
          <w:rFonts w:ascii="Calibri" w:cs="Calibri" w:eastAsia="Calibri" w:hAnsi="Calibri"/>
          <w:color w:val="0b5394"/>
          <w:sz w:val="24"/>
          <w:szCs w:val="24"/>
        </w:rPr>
      </w:pPr>
      <w:r w:rsidDel="00000000" w:rsidR="00000000" w:rsidRPr="00000000">
        <w:rPr>
          <w:rFonts w:ascii="Calibri" w:cs="Calibri" w:eastAsia="Calibri" w:hAnsi="Calibri"/>
          <w:b w:val="1"/>
          <w:color w:val="0b5394"/>
          <w:sz w:val="24"/>
          <w:szCs w:val="24"/>
          <w:rtl w:val="0"/>
        </w:rPr>
        <w:t xml:space="preserve">Submission</w:t>
      </w:r>
      <w:r w:rsidDel="00000000" w:rsidR="00000000" w:rsidRPr="00000000">
        <w:rPr>
          <w:rtl w:val="0"/>
        </w:rPr>
      </w:r>
    </w:p>
    <w:p w:rsidR="00000000" w:rsidDel="00000000" w:rsidP="00000000" w:rsidRDefault="00000000" w:rsidRPr="00000000" w14:paraId="00000025">
      <w:pPr>
        <w:spacing w:after="2" w:before="2" w:line="240" w:lineRule="auto"/>
        <w:rPr>
          <w:rFonts w:ascii="Calibri" w:cs="Calibri" w:eastAsia="Calibri" w:hAnsi="Calibri"/>
          <w:color w:val="434343"/>
        </w:rPr>
      </w:pPr>
      <w:bookmarkStart w:colFirst="0" w:colLast="0" w:name="_gjdgxs" w:id="0"/>
      <w:bookmarkEnd w:id="0"/>
      <w:r w:rsidDel="00000000" w:rsidR="00000000" w:rsidRPr="00000000">
        <w:rPr>
          <w:rFonts w:ascii="Calibri" w:cs="Calibri" w:eastAsia="Calibri" w:hAnsi="Calibri"/>
          <w:color w:val="434343"/>
          <w:sz w:val="20"/>
          <w:szCs w:val="20"/>
          <w:rtl w:val="0"/>
        </w:rPr>
        <w:t xml:space="preserve">Upload the assignment to your sweb2 or to Netlify. On the moodle site provide a link to the site on the internet. Also upload a copy of your assignment folder to Moodle.</w:t>
      </w:r>
      <w:r w:rsidDel="00000000" w:rsidR="00000000" w:rsidRPr="00000000">
        <w:rPr>
          <w:rtl w:val="0"/>
        </w:rPr>
      </w:r>
    </w:p>
    <w:p w:rsidR="00000000" w:rsidDel="00000000" w:rsidP="00000000" w:rsidRDefault="00000000" w:rsidRPr="00000000" w14:paraId="00000026">
      <w:pPr>
        <w:spacing w:after="0"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6w9axw6548ws" w:id="1"/>
      <w:bookmarkEnd w:id="1"/>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962.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20"/>
      </w:tblPr>
      <w:tblGrid>
        <w:gridCol w:w="7218"/>
        <w:gridCol w:w="1530"/>
        <w:gridCol w:w="1214"/>
        <w:tblGridChange w:id="0">
          <w:tblGrid>
            <w:gridCol w:w="7218"/>
            <w:gridCol w:w="1530"/>
            <w:gridCol w:w="1214"/>
          </w:tblGrid>
        </w:tblGridChange>
      </w:tblGrid>
      <w:tr>
        <w:tc>
          <w:tcPr>
            <w:shd w:fill="b8cce4" w:val="clea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Tasks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b8cce4" w:val="clear"/>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Grade</w:t>
            </w:r>
          </w:p>
        </w:tc>
        <w:tc>
          <w:tcPr>
            <w:shd w:fill="b8cce4" w:val="cle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Marks</w:t>
            </w:r>
          </w:p>
        </w:tc>
      </w:tr>
      <w:tr>
        <w:tc>
          <w:tcPr/>
          <w:p w:rsidR="00000000" w:rsidDel="00000000" w:rsidP="00000000" w:rsidRDefault="00000000" w:rsidRPr="00000000" w14:paraId="00000037">
            <w:pPr>
              <w:spacing w:after="0"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sz w:val="16"/>
                <w:szCs w:val="16"/>
                <w:rtl w:val="0"/>
              </w:rPr>
              <w:t xml:space="preserve">Mobile Menu</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sz w:val="16"/>
                <w:szCs w:val="16"/>
                <w:rtl w:val="0"/>
              </w:rPr>
              <w:t xml:space="preserve">Site contains a working custom styled mobile menu with animation containing links to five content sections</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r w:rsidDel="00000000" w:rsidR="00000000" w:rsidRPr="00000000">
              <w:rPr>
                <w:rFonts w:ascii="Calibri" w:cs="Calibri" w:eastAsia="Calibri" w:hAnsi="Calibri"/>
                <w:sz w:val="16"/>
                <w:szCs w:val="16"/>
                <w:rtl w:val="0"/>
              </w:rPr>
              <w:t xml:space="preserve">5</w:t>
            </w:r>
            <w:r w:rsidDel="00000000" w:rsidR="00000000" w:rsidRPr="00000000">
              <w:rPr>
                <w:rtl w:val="0"/>
              </w:rPr>
            </w:r>
          </w:p>
          <w:p w:rsidR="00000000" w:rsidDel="00000000" w:rsidP="00000000" w:rsidRDefault="00000000" w:rsidRPr="00000000" w14:paraId="0000003A">
            <w:pPr>
              <w:spacing w:after="0"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3B">
            <w:pPr>
              <w:spacing w:after="0" w:line="240" w:lineRule="auto"/>
              <w:rPr>
                <w:rFonts w:ascii="Calibri" w:cs="Calibri" w:eastAsia="Calibri" w:hAnsi="Calibri"/>
                <w:sz w:val="16"/>
                <w:szCs w:val="16"/>
              </w:rPr>
            </w:pPr>
            <w:r w:rsidDel="00000000" w:rsidR="00000000" w:rsidRPr="00000000">
              <w:rPr>
                <w:rtl w:val="0"/>
              </w:rPr>
            </w:r>
          </w:p>
        </w:tc>
        <w:tc>
          <w:tcPr>
            <w:vAlign w:val="cente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rtl w:val="0"/>
              </w:rPr>
              <w:t xml:space="preserve">5</w:t>
            </w:r>
            <w:r w:rsidDel="00000000" w:rsidR="00000000" w:rsidRPr="00000000">
              <w:rPr>
                <w:rtl w:val="0"/>
              </w:rPr>
            </w:r>
          </w:p>
        </w:tc>
      </w:tr>
      <w:tr>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sz w:val="16"/>
                <w:szCs w:val="16"/>
                <w:rtl w:val="0"/>
              </w:rPr>
              <w:t xml:space="preserve">Small Viewport Layout</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All six content sections are laid out and styled as shown in the design document. -5</w:t>
            </w:r>
          </w:p>
          <w:p w:rsidR="00000000" w:rsidDel="00000000" w:rsidP="00000000" w:rsidRDefault="00000000" w:rsidRPr="00000000" w14:paraId="00000041">
            <w:pPr>
              <w:spacing w:after="2" w:before="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Attention to detail and professional quality of the work -5</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Site layout displays correctly at 480px and below. -3</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Proper implementation of  HTML5 markup -1</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CSS best practices observed  -1</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rtl w:val="0"/>
              </w:rPr>
              <w:t xml:space="preserve">15</w:t>
            </w:r>
            <w:r w:rsidDel="00000000" w:rsidR="00000000" w:rsidRPr="00000000">
              <w:rPr>
                <w:rtl w:val="0"/>
              </w:rPr>
            </w:r>
          </w:p>
        </w:tc>
      </w:tr>
      <w:tr>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sz w:val="16"/>
                <w:szCs w:val="16"/>
                <w:rtl w:val="0"/>
              </w:rPr>
              <w:t xml:space="preserve">Medium Viewport Layout</w:t>
            </w:r>
            <w:r w:rsidDel="00000000" w:rsidR="00000000" w:rsidRPr="00000000">
              <w:rPr>
                <w:rtl w:val="0"/>
              </w:rPr>
            </w:r>
          </w:p>
          <w:p w:rsidR="00000000" w:rsidDel="00000000" w:rsidP="00000000" w:rsidRDefault="00000000" w:rsidRPr="00000000" w14:paraId="0000004C">
            <w:pPr>
              <w:spacing w:after="2" w:before="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All six content sections are laid out and styled as shown in the design document. -5</w:t>
            </w:r>
          </w:p>
          <w:p w:rsidR="00000000" w:rsidDel="00000000" w:rsidP="00000000" w:rsidRDefault="00000000" w:rsidRPr="00000000" w14:paraId="0000004D">
            <w:pPr>
              <w:spacing w:after="2" w:before="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Attention to detail and professional quality of the work -5</w:t>
            </w:r>
          </w:p>
          <w:p w:rsidR="00000000" w:rsidDel="00000000" w:rsidP="00000000" w:rsidRDefault="00000000" w:rsidRPr="00000000" w14:paraId="0000004E">
            <w:pPr>
              <w:spacing w:after="2" w:before="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Site displays correctly at 780px and below. -3</w:t>
            </w:r>
          </w:p>
          <w:p w:rsidR="00000000" w:rsidDel="00000000" w:rsidP="00000000" w:rsidRDefault="00000000" w:rsidRPr="00000000" w14:paraId="0000004F">
            <w:pPr>
              <w:spacing w:after="2" w:before="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Proper implementation of  HTML5 markup -1</w:t>
            </w:r>
          </w:p>
          <w:p w:rsidR="00000000" w:rsidDel="00000000" w:rsidP="00000000" w:rsidRDefault="00000000" w:rsidRPr="00000000" w14:paraId="00000050">
            <w:pPr>
              <w:spacing w:after="2" w:before="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CSS best practices observed  -1</w:t>
            </w:r>
          </w:p>
          <w:p w:rsidR="00000000" w:rsidDel="00000000" w:rsidP="00000000" w:rsidRDefault="00000000" w:rsidRPr="00000000" w14:paraId="00000051">
            <w:pPr>
              <w:spacing w:after="2" w:before="2"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rtl w:val="0"/>
              </w:rPr>
              <w:t xml:space="preserve">15</w:t>
            </w:r>
            <w:r w:rsidDel="00000000" w:rsidR="00000000" w:rsidRPr="00000000">
              <w:rPr>
                <w:rtl w:val="0"/>
              </w:rPr>
            </w:r>
          </w:p>
        </w:tc>
      </w:tr>
      <w:tr>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sz w:val="16"/>
                <w:szCs w:val="16"/>
                <w:rtl w:val="0"/>
              </w:rPr>
              <w:t xml:space="preserve">Bonus </w:t>
            </w:r>
            <w:r w:rsidDel="00000000" w:rsidR="00000000" w:rsidRPr="00000000">
              <w:rPr>
                <w:rtl w:val="0"/>
              </w:rPr>
            </w:r>
          </w:p>
          <w:p w:rsidR="00000000" w:rsidDel="00000000" w:rsidP="00000000" w:rsidRDefault="00000000" w:rsidRPr="00000000" w14:paraId="00000057">
            <w:pPr>
              <w:spacing w:after="2" w:before="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All six content sections are laid out and styled as shown in the design document. -5</w:t>
            </w:r>
          </w:p>
          <w:p w:rsidR="00000000" w:rsidDel="00000000" w:rsidP="00000000" w:rsidRDefault="00000000" w:rsidRPr="00000000" w14:paraId="00000058">
            <w:pPr>
              <w:spacing w:after="2" w:before="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Custom design elements -3</w:t>
            </w:r>
          </w:p>
          <w:p w:rsidR="00000000" w:rsidDel="00000000" w:rsidP="00000000" w:rsidRDefault="00000000" w:rsidRPr="00000000" w14:paraId="00000059">
            <w:pPr>
              <w:spacing w:after="2" w:before="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Original text content provided by student -3</w:t>
            </w:r>
          </w:p>
          <w:p w:rsidR="00000000" w:rsidDel="00000000" w:rsidP="00000000" w:rsidRDefault="00000000" w:rsidRPr="00000000" w14:paraId="0000005A">
            <w:pPr>
              <w:spacing w:after="2" w:before="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5B">
            <w:pPr>
              <w:spacing w:after="2" w:before="2"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5C">
            <w:pPr>
              <w:spacing w:after="2" w:before="2" w:lineRule="auto"/>
              <w:rPr>
                <w:rFonts w:ascii="Calibri" w:cs="Calibri" w:eastAsia="Calibri" w:hAnsi="Calibri"/>
                <w:sz w:val="16"/>
                <w:szCs w:val="16"/>
              </w:rPr>
            </w:pPr>
            <w:r w:rsidDel="00000000" w:rsidR="00000000" w:rsidRPr="00000000">
              <w:rPr>
                <w:rtl w:val="0"/>
              </w:rPr>
            </w:r>
          </w:p>
        </w:tc>
        <w:tc>
          <w:tcPr>
            <w:vAlign w:val="cente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rtl w:val="0"/>
              </w:rPr>
              <w:t xml:space="preserve">11</w:t>
            </w:r>
            <w:r w:rsidDel="00000000" w:rsidR="00000000" w:rsidRPr="00000000">
              <w:rPr>
                <w:rtl w:val="0"/>
              </w:rPr>
            </w:r>
          </w:p>
        </w:tc>
      </w:tr>
      <w:tr>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sz w:val="16"/>
                <w:szCs w:val="16"/>
                <w:rtl w:val="0"/>
              </w:rPr>
              <w:t xml:space="preserve">Deployment</w:t>
            </w:r>
            <w:r w:rsidDel="00000000" w:rsidR="00000000" w:rsidRPr="00000000">
              <w:rPr>
                <w:rtl w:val="0"/>
              </w:rPr>
            </w:r>
          </w:p>
          <w:p w:rsidR="00000000" w:rsidDel="00000000" w:rsidP="00000000" w:rsidRDefault="00000000" w:rsidRPr="00000000" w14:paraId="00000061">
            <w:pPr>
              <w:spacing w:after="2" w:before="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Deployed on netlify -1</w:t>
            </w:r>
          </w:p>
          <w:p w:rsidR="00000000" w:rsidDel="00000000" w:rsidP="00000000" w:rsidRDefault="00000000" w:rsidRPr="00000000" w14:paraId="00000062">
            <w:pPr>
              <w:spacing w:after="2" w:before="2"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Optimized.</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Image optimization. -1</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CSS optimization. - 1</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HTML optimization. 1</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rtl w:val="0"/>
              </w:rPr>
              <w:t xml:space="preserve">4</w:t>
            </w:r>
            <w:r w:rsidDel="00000000" w:rsidR="00000000" w:rsidRPr="00000000">
              <w:rPr>
                <w:rtl w:val="0"/>
              </w:rPr>
            </w:r>
          </w:p>
        </w:tc>
      </w:tr>
    </w:tbl>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3"/>
        <w:tblW w:w="523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35"/>
        <w:gridCol w:w="1440"/>
        <w:gridCol w:w="1260"/>
        <w:tblGridChange w:id="0">
          <w:tblGrid>
            <w:gridCol w:w="2535"/>
            <w:gridCol w:w="1440"/>
            <w:gridCol w:w="1260"/>
          </w:tblGrid>
        </w:tblGridChange>
      </w:tblGrid>
      <w:tr>
        <w:tc>
          <w:tcPr>
            <w:tcMar>
              <w:top w:w="170.0" w:type="dxa"/>
              <w:bottom w:w="170.0" w:type="dxa"/>
            </w:tcMar>
            <w:vAlign w:val="cente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righ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Sub-Total</w:t>
            </w:r>
          </w:p>
        </w:tc>
        <w:tc>
          <w:tcPr>
            <w:vAlign w:val="cente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sz w:val="36"/>
                <w:szCs w:val="36"/>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w:t>
            </w:r>
            <w:r w:rsidDel="00000000" w:rsidR="00000000" w:rsidRPr="00000000">
              <w:rPr>
                <w:rFonts w:ascii="Calibri" w:cs="Calibri" w:eastAsia="Calibri" w:hAnsi="Calibri"/>
                <w:b w:val="1"/>
                <w:sz w:val="36"/>
                <w:szCs w:val="36"/>
                <w:rtl w:val="0"/>
              </w:rPr>
              <w:t xml:space="preserve">50</w:t>
            </w:r>
            <w:r w:rsidDel="00000000" w:rsidR="00000000" w:rsidRPr="00000000">
              <w:rPr>
                <w:rtl w:val="0"/>
              </w:rPr>
            </w:r>
          </w:p>
        </w:tc>
      </w:tr>
    </w:tbl>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ab/>
        <w:tab/>
        <w:tab/>
        <w:tab/>
        <w:tab/>
        <w:tab/>
        <w:tab/>
        <w:tab/>
        <w:tab/>
        <w:tab/>
        <w:tab/>
        <w:tab/>
        <w:tab/>
        <w:tab/>
        <w:tab/>
        <w:tab/>
        <w:tab/>
        <w:tab/>
        <w:tab/>
        <w:tab/>
        <w:tab/>
        <w:t xml:space="preserve"> </w:t>
      </w:r>
    </w:p>
    <w:p w:rsidR="00000000" w:rsidDel="00000000" w:rsidP="00000000" w:rsidRDefault="00000000" w:rsidRPr="00000000" w14:paraId="0000006F">
      <w:pPr>
        <w:rPr>
          <w:rFonts w:ascii="Calibri" w:cs="Calibri" w:eastAsia="Calibri" w:hAnsi="Calibri"/>
          <w:sz w:val="24"/>
          <w:szCs w:val="24"/>
        </w:rPr>
      </w:pPr>
      <w:r w:rsidDel="00000000" w:rsidR="00000000" w:rsidRPr="00000000">
        <w:br w:type="page"/>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0">
      <w:pPr>
        <w:keepNext w:val="1"/>
        <w:keepLines w:val="1"/>
        <w:widowControl w:val="1"/>
        <w:pBdr>
          <w:top w:space="0" w:sz="0" w:val="nil"/>
          <w:left w:space="0" w:sz="0" w:val="nil"/>
          <w:bottom w:color="004a8e" w:space="1" w:sz="4" w:val="single"/>
          <w:right w:space="0" w:sz="0" w:val="nil"/>
          <w:between w:space="0" w:sz="0" w:val="nil"/>
        </w:pBdr>
        <w:shd w:fill="auto" w:val="clear"/>
        <w:spacing w:after="100" w:before="120" w:line="276" w:lineRule="auto"/>
        <w:ind w:left="0" w:right="0" w:firstLine="0"/>
        <w:jc w:val="left"/>
        <w:rPr>
          <w:rFonts w:ascii="Cambria" w:cs="Cambria" w:eastAsia="Cambria" w:hAnsi="Cambria"/>
          <w:b w:val="0"/>
          <w:i w:val="0"/>
          <w:smallCaps w:val="0"/>
          <w:strike w:val="0"/>
          <w:color w:val="004a8e"/>
          <w:sz w:val="36"/>
          <w:szCs w:val="36"/>
          <w:u w:val="none"/>
          <w:shd w:fill="auto" w:val="clear"/>
          <w:vertAlign w:val="baseline"/>
        </w:rPr>
      </w:pPr>
      <w:r w:rsidDel="00000000" w:rsidR="00000000" w:rsidRPr="00000000">
        <w:rPr>
          <w:rFonts w:ascii="Cambria" w:cs="Cambria" w:eastAsia="Cambria" w:hAnsi="Cambria"/>
          <w:b w:val="0"/>
          <w:i w:val="0"/>
          <w:smallCaps w:val="0"/>
          <w:strike w:val="0"/>
          <w:color w:val="004a8e"/>
          <w:sz w:val="36"/>
          <w:szCs w:val="36"/>
          <w:u w:val="none"/>
          <w:shd w:fill="auto" w:val="clear"/>
          <w:vertAlign w:val="baseline"/>
          <w:rtl w:val="0"/>
        </w:rPr>
        <w:t xml:space="preserve">Marking Rubric</w:t>
      </w:r>
    </w:p>
    <w:tbl>
      <w:tblPr>
        <w:tblStyle w:val="Table4"/>
        <w:tblW w:w="59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20"/>
      </w:tblPr>
      <w:tblGrid>
        <w:gridCol w:w="1008"/>
        <w:gridCol w:w="4950"/>
        <w:tblGridChange w:id="0">
          <w:tblGrid>
            <w:gridCol w:w="1008"/>
            <w:gridCol w:w="4950"/>
          </w:tblGrid>
        </w:tblGridChange>
      </w:tblGrid>
      <w:tr>
        <w:trPr>
          <w:trHeight w:val="260" w:hRule="atLeast"/>
        </w:trPr>
        <w:tc>
          <w:tcPr>
            <w:shd w:fill="b8cce4" w:val="cle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Marks</w:t>
            </w:r>
          </w:p>
        </w:tc>
        <w:tc>
          <w:tcPr>
            <w:shd w:fill="b8cce4" w:val="cle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5 Marks Criteria </w:t>
            </w:r>
          </w:p>
        </w:tc>
      </w:tr>
      <w:tr>
        <w:tc>
          <w:tcPr>
            <w:vAlign w:val="cente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Task was completed with the highest of proficiency adhering to best practices and followed subject matter guidelines all tasks were completed to a professional standard. </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4</w:t>
            </w:r>
          </w:p>
        </w:tc>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Task was completed well some minor mistakes. Well above average work shows good understanding of the task and high degree of competence </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w:t>
            </w:r>
          </w:p>
        </w:tc>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Satisfactory work some features missing or incorrectly implemented. Show a moderate level of understanding in the task with room for improvement. </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w:t>
            </w:r>
          </w:p>
        </w:tc>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Below average work. Task was poorly complete. Show understanding of the task and the requirements to implement but implementation was poorly executed. </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w:t>
            </w:r>
          </w:p>
        </w:tc>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Some of the task was completed. Showed a lack of understanding in the subject matter and very poorly executed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0</w:t>
            </w:r>
          </w:p>
        </w:tc>
        <w:tc>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Not completed. </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bl>
      <w:tblPr>
        <w:tblStyle w:val="Table5"/>
        <w:tblW w:w="59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20"/>
      </w:tblPr>
      <w:tblGrid>
        <w:gridCol w:w="1008"/>
        <w:gridCol w:w="4950"/>
        <w:tblGridChange w:id="0">
          <w:tblGrid>
            <w:gridCol w:w="1008"/>
            <w:gridCol w:w="4950"/>
          </w:tblGrid>
        </w:tblGridChange>
      </w:tblGrid>
      <w:tr>
        <w:trPr>
          <w:trHeight w:val="260" w:hRule="atLeast"/>
        </w:trPr>
        <w:tc>
          <w:tcPr>
            <w:shd w:fill="b8cce4" w:val="cle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Marks</w:t>
            </w:r>
          </w:p>
        </w:tc>
        <w:tc>
          <w:tcPr>
            <w:shd w:fill="b8cce4" w:val="cle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3 Marks Criteria </w:t>
            </w:r>
          </w:p>
        </w:tc>
      </w:tr>
      <w:tr>
        <w:tc>
          <w:tcPr>
            <w:vAlign w:val="cente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w:t>
            </w:r>
          </w:p>
        </w:tc>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Proficient shows a high degree of competence in completing task. </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w:t>
            </w:r>
          </w:p>
        </w:tc>
        <w:tc>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Capable above average degree of competence in completing task </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w:t>
            </w:r>
          </w:p>
        </w:tc>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Satisfactory shows a satisfactory degree of competence in completing task. </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0</w:t>
            </w:r>
          </w:p>
        </w:tc>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Shows a limited degree of competence in completing task. </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bl>
      <w:tblPr>
        <w:tblStyle w:val="Table6"/>
        <w:tblW w:w="59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20"/>
      </w:tblPr>
      <w:tblGrid>
        <w:gridCol w:w="1008"/>
        <w:gridCol w:w="4950"/>
        <w:tblGridChange w:id="0">
          <w:tblGrid>
            <w:gridCol w:w="1008"/>
            <w:gridCol w:w="4950"/>
          </w:tblGrid>
        </w:tblGridChange>
      </w:tblGrid>
      <w:tr>
        <w:trPr>
          <w:trHeight w:val="260" w:hRule="atLeast"/>
        </w:trPr>
        <w:tc>
          <w:tcPr>
            <w:shd w:fill="b8cce4" w:val="clea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Marks</w:t>
            </w:r>
          </w:p>
        </w:tc>
        <w:tc>
          <w:tcPr>
            <w:shd w:fill="b8cce4" w:val="cle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 Marks Criteria </w:t>
            </w:r>
          </w:p>
        </w:tc>
      </w:tr>
      <w:tr>
        <w:tc>
          <w:tcPr>
            <w:vAlign w:val="cente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w:t>
            </w:r>
          </w:p>
        </w:tc>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Task Completed satisfactorily </w:t>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0</w:t>
            </w:r>
          </w:p>
        </w:tc>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Task was not </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pStyle w:val="Heading2"/>
        <w:shd w:fill="ffffff" w:val="clear"/>
        <w:spacing w:after="0" w:before="0" w:lineRule="auto"/>
        <w:rPr>
          <w:rFonts w:ascii="Verdana" w:cs="Verdana" w:eastAsia="Verdana" w:hAnsi="Verdana"/>
          <w:color w:val="cc0000"/>
          <w:sz w:val="24"/>
          <w:szCs w:val="24"/>
        </w:rPr>
      </w:pPr>
      <w:r w:rsidDel="00000000" w:rsidR="00000000" w:rsidRPr="00000000">
        <w:rPr>
          <w:rtl w:val="0"/>
        </w:rPr>
      </w:r>
    </w:p>
    <w:p w:rsidR="00000000" w:rsidDel="00000000" w:rsidP="00000000" w:rsidRDefault="00000000" w:rsidRPr="00000000" w14:paraId="000000A6">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A7">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4a8e"/>
          <w:sz w:val="24"/>
          <w:szCs w:val="24"/>
          <w:u w:val="none"/>
          <w:shd w:fill="auto" w:val="clear"/>
          <w:vertAlign w:val="baseline"/>
        </w:rPr>
      </w:pPr>
      <w:r w:rsidDel="00000000" w:rsidR="00000000" w:rsidRPr="00000000">
        <w:rPr>
          <w:rFonts w:ascii="Calibri" w:cs="Calibri" w:eastAsia="Calibri" w:hAnsi="Calibri"/>
          <w:b w:val="1"/>
          <w:i w:val="0"/>
          <w:smallCaps w:val="0"/>
          <w:strike w:val="0"/>
          <w:color w:val="004a8e"/>
          <w:sz w:val="24"/>
          <w:szCs w:val="24"/>
          <w:u w:val="none"/>
          <w:shd w:fill="auto" w:val="clear"/>
          <w:vertAlign w:val="baseline"/>
          <w:rtl w:val="0"/>
        </w:rPr>
        <w:t xml:space="preserve">  </w:t>
        <w:tab/>
        <w:tab/>
        <w:t xml:space="preserve"> </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headerReference r:id="rId6" w:type="default"/>
      <w:footerReference r:id="rId7" w:type="first"/>
      <w:pgSz w:h="15840" w:w="12240"/>
      <w:pgMar w:bottom="1134" w:top="1021" w:left="1247" w:right="124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ambria"/>
  <w:font w:name="Verdana"/>
  <w:font w:name="Whitney-Book"/>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709" w:before="0" w:line="240" w:lineRule="auto"/>
      <w:ind w:left="0" w:right="0" w:firstLine="720"/>
      <w:jc w:val="left"/>
      <w:rPr>
        <w:rFonts w:ascii="Whitney-Book" w:cs="Whitney-Book" w:eastAsia="Whitney-Book" w:hAnsi="Whitney-Book"/>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Lines w:val="1"/>
      <w:spacing w:after="0" w:line="240" w:lineRule="auto"/>
      <w:rPr>
        <w:rFonts w:ascii="Calibri" w:cs="Calibri" w:eastAsia="Calibri" w:hAnsi="Calibri"/>
        <w:color w:val="004a8e"/>
        <w:sz w:val="40"/>
        <w:szCs w:val="40"/>
      </w:rPr>
    </w:pPr>
    <w:r w:rsidDel="00000000" w:rsidR="00000000" w:rsidRPr="00000000">
      <w:rPr>
        <w:rFonts w:ascii="Calibri" w:cs="Calibri" w:eastAsia="Calibri" w:hAnsi="Calibri"/>
        <w:color w:val="004a8e"/>
        <w:sz w:val="40"/>
        <w:szCs w:val="40"/>
        <w:rtl w:val="0"/>
      </w:rPr>
      <w:t xml:space="preserve">DMIT1530 Web Fundamentals II</w:t>
    </w:r>
    <w:r w:rsidDel="00000000" w:rsidR="00000000" w:rsidRPr="00000000">
      <w:drawing>
        <wp:anchor allowOverlap="1" behindDoc="0" distB="0" distT="0" distL="114300" distR="114300" hidden="0" layoutInCell="1" locked="0" relativeHeight="0" simplePos="0">
          <wp:simplePos x="0" y="0"/>
          <wp:positionH relativeFrom="column">
            <wp:posOffset>133350</wp:posOffset>
          </wp:positionH>
          <wp:positionV relativeFrom="paragraph">
            <wp:posOffset>0</wp:posOffset>
          </wp:positionV>
          <wp:extent cx="704850" cy="952500"/>
          <wp:effectExtent b="0" l="0" r="0" t="0"/>
          <wp:wrapSquare wrapText="bothSides" distB="0" distT="0" distL="114300" distR="114300"/>
          <wp:docPr id="1" name="image1.gif"/>
          <a:graphic>
            <a:graphicData uri="http://schemas.openxmlformats.org/drawingml/2006/picture">
              <pic:pic>
                <pic:nvPicPr>
                  <pic:cNvPr id="0" name="image1.gif"/>
                  <pic:cNvPicPr preferRelativeResize="0"/>
                </pic:nvPicPr>
                <pic:blipFill>
                  <a:blip r:embed="rId1"/>
                  <a:srcRect b="0" l="0" r="0" t="0"/>
                  <a:stretch>
                    <a:fillRect/>
                  </a:stretch>
                </pic:blipFill>
                <pic:spPr>
                  <a:xfrm>
                    <a:off x="0" y="0"/>
                    <a:ext cx="704850" cy="952500"/>
                  </a:xfrm>
                  <a:prstGeom prst="rect"/>
                  <a:ln/>
                </pic:spPr>
              </pic:pic>
            </a:graphicData>
          </a:graphic>
        </wp:anchor>
      </w:drawing>
    </w:r>
  </w:p>
  <w:p w:rsidR="00000000" w:rsidDel="00000000" w:rsidP="00000000" w:rsidRDefault="00000000" w:rsidRPr="00000000" w14:paraId="000000AC">
    <w:pPr>
      <w:keepLines w:val="1"/>
      <w:spacing w:after="0" w:line="240" w:lineRule="auto"/>
      <w:rPr>
        <w:rFonts w:ascii="Calibri" w:cs="Calibri" w:eastAsia="Calibri" w:hAnsi="Calibri"/>
        <w:color w:val="004a8e"/>
        <w:sz w:val="24"/>
        <w:szCs w:val="24"/>
      </w:rPr>
    </w:pPr>
    <w:r w:rsidDel="00000000" w:rsidR="00000000" w:rsidRPr="00000000">
      <w:rPr>
        <w:rFonts w:ascii="Calibri" w:cs="Calibri" w:eastAsia="Calibri" w:hAnsi="Calibri"/>
        <w:color w:val="004a8e"/>
        <w:sz w:val="24"/>
        <w:szCs w:val="24"/>
        <w:rtl w:val="0"/>
      </w:rPr>
      <w:t xml:space="preserve">Assignment 2</w:t>
    </w:r>
  </w:p>
  <w:p w:rsidR="00000000" w:rsidDel="00000000" w:rsidP="00000000" w:rsidRDefault="00000000" w:rsidRPr="00000000" w14:paraId="000000A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Whitney-Book" w:cs="Whitney-Book" w:eastAsia="Whitney-Book" w:hAnsi="Whitney-Book"/>
        <w:sz w:val="18"/>
        <w:szCs w:val="18"/>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after="100" w:before="100" w:line="240" w:lineRule="auto"/>
    </w:pPr>
    <w:rPr>
      <w:rFonts w:ascii="Times" w:cs="Times" w:eastAsia="Times" w:hAnsi="Times"/>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tcPr>
    <w:tblStylePr w:type="firstRow">
      <w:rPr>
        <w:b w:val="1"/>
        <w:color w:val="000000"/>
      </w:rPr>
      <w:tcPr>
        <w:shd w:fill="000000" w:val="clear"/>
      </w:tcPr>
    </w:tblStyle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tcPr>
    <w:tblStylePr w:type="firstRow">
      <w:rPr>
        <w:b w:val="1"/>
        <w:color w:val="000000"/>
      </w:rPr>
      <w:tcPr>
        <w:shd w:fill="000000" w:val="clear"/>
      </w:tcPr>
    </w:tblStyle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tcPr>
    <w:tblStylePr w:type="firstRow">
      <w:rPr>
        <w:b w:val="1"/>
        <w:color w:val="000000"/>
      </w:rPr>
      <w:tcPr>
        <w:shd w:fill="000000" w:val="clear"/>
      </w:tcPr>
    </w:tblStyle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tcPr>
    <w:tblStylePr w:type="firstRow">
      <w:rPr>
        <w:b w:val="1"/>
        <w:color w:val="000000"/>
      </w:rPr>
      <w:tcPr>
        <w:shd w:fill="000000"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