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6E9C" w14:textId="77777777" w:rsidR="0091787A" w:rsidRPr="0091787A" w:rsidRDefault="0091787A" w:rsidP="0091787A">
      <w:pPr>
        <w:jc w:val="center"/>
      </w:pPr>
      <w:r w:rsidRPr="0091787A">
        <w:rPr>
          <w:rFonts w:ascii="Arial" w:eastAsia="Arial" w:hAnsi="Arial" w:cs="Arial"/>
          <w:sz w:val="28"/>
          <w:szCs w:val="28"/>
        </w:rPr>
        <w:t>Faculty of Mathematics and Information Science Warsaw University of Technology</w:t>
      </w:r>
    </w:p>
    <w:p w14:paraId="146638AE" w14:textId="77777777" w:rsidR="0091787A" w:rsidRPr="0091787A" w:rsidRDefault="0091787A" w:rsidP="0091787A">
      <w:pPr>
        <w:rPr>
          <w:rFonts w:ascii="Arial" w:eastAsia="Arial" w:hAnsi="Arial" w:cs="Arial"/>
          <w:sz w:val="28"/>
          <w:szCs w:val="28"/>
        </w:rPr>
      </w:pPr>
      <w:r w:rsidRPr="0091787A">
        <w:rPr>
          <w:rFonts w:ascii="Arial" w:eastAsia="Arial" w:hAnsi="Arial" w:cs="Arial"/>
          <w:sz w:val="28"/>
          <w:szCs w:val="28"/>
        </w:rPr>
        <w:t xml:space="preserve">                   </w:t>
      </w:r>
    </w:p>
    <w:p w14:paraId="3099352B" w14:textId="77777777" w:rsidR="0091787A" w:rsidRPr="0091787A" w:rsidRDefault="0091787A" w:rsidP="0091787A"/>
    <w:p w14:paraId="009970D1" w14:textId="77777777" w:rsidR="0091787A" w:rsidRPr="0091787A" w:rsidRDefault="0091787A" w:rsidP="0091787A">
      <w:r w:rsidRPr="0091787A">
        <w:rPr>
          <w:noProof/>
        </w:rPr>
        <w:drawing>
          <wp:anchor distT="0" distB="0" distL="114300" distR="114300" simplePos="0" relativeHeight="251659264" behindDoc="0" locked="0" layoutInCell="1" allowOverlap="1" wp14:anchorId="4BC3ECB4" wp14:editId="365C8FE8">
            <wp:simplePos x="0" y="0"/>
            <wp:positionH relativeFrom="margin">
              <wp:posOffset>2493076</wp:posOffset>
            </wp:positionH>
            <wp:positionV relativeFrom="paragraph">
              <wp:posOffset>134760</wp:posOffset>
            </wp:positionV>
            <wp:extent cx="1019175" cy="981075"/>
            <wp:effectExtent l="0" t="0" r="9525" b="9525"/>
            <wp:wrapNone/>
            <wp:docPr id="18261573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1019175" cy="981075"/>
                    </a:xfrm>
                    <a:prstGeom prst="rect">
                      <a:avLst/>
                    </a:prstGeom>
                  </pic:spPr>
                </pic:pic>
              </a:graphicData>
            </a:graphic>
          </wp:anchor>
        </w:drawing>
      </w:r>
    </w:p>
    <w:p w14:paraId="1989AC43" w14:textId="77777777" w:rsidR="0091787A" w:rsidRPr="0091787A" w:rsidRDefault="0091787A" w:rsidP="0091787A"/>
    <w:p w14:paraId="51A251DE" w14:textId="77777777" w:rsidR="0091787A" w:rsidRPr="0091787A" w:rsidRDefault="0091787A" w:rsidP="0091787A"/>
    <w:p w14:paraId="5B2B9A96" w14:textId="77777777" w:rsidR="0091787A" w:rsidRPr="0091787A" w:rsidRDefault="0091787A" w:rsidP="0091787A"/>
    <w:p w14:paraId="32D64210" w14:textId="77777777" w:rsidR="0091787A" w:rsidRPr="0091787A" w:rsidRDefault="0091787A" w:rsidP="0091787A">
      <w:r w:rsidRPr="0091787A">
        <w:rPr>
          <w:rFonts w:ascii="Arial" w:eastAsia="Arial" w:hAnsi="Arial" w:cs="Arial"/>
          <w:sz w:val="34"/>
          <w:szCs w:val="34"/>
        </w:rPr>
        <w:t xml:space="preserve"> </w:t>
      </w:r>
    </w:p>
    <w:p w14:paraId="60B123EC" w14:textId="77777777" w:rsidR="0091787A" w:rsidRPr="0091787A" w:rsidRDefault="0091787A" w:rsidP="0091787A">
      <w:pPr>
        <w:rPr>
          <w:rFonts w:ascii="Arial" w:eastAsia="Arial" w:hAnsi="Arial" w:cs="Arial"/>
          <w:sz w:val="34"/>
          <w:szCs w:val="34"/>
        </w:rPr>
      </w:pPr>
      <w:r w:rsidRPr="0091787A">
        <w:rPr>
          <w:rFonts w:ascii="Arial" w:eastAsia="Arial" w:hAnsi="Arial" w:cs="Arial"/>
          <w:sz w:val="34"/>
          <w:szCs w:val="34"/>
        </w:rPr>
        <w:t xml:space="preserve"> </w:t>
      </w:r>
    </w:p>
    <w:p w14:paraId="06BBF2D9" w14:textId="77777777" w:rsidR="0091787A" w:rsidRPr="0091787A" w:rsidRDefault="0091787A" w:rsidP="0091787A"/>
    <w:p w14:paraId="736027B3" w14:textId="77777777" w:rsidR="0091787A" w:rsidRPr="0091787A" w:rsidRDefault="0091787A" w:rsidP="0091787A"/>
    <w:p w14:paraId="4ADFF90F" w14:textId="77777777" w:rsidR="0091787A" w:rsidRPr="0091787A" w:rsidRDefault="0091787A" w:rsidP="0091787A">
      <w:pPr>
        <w:rPr>
          <w:rFonts w:ascii="Arial" w:eastAsia="Arial" w:hAnsi="Arial" w:cs="Arial"/>
          <w:sz w:val="34"/>
          <w:szCs w:val="34"/>
        </w:rPr>
      </w:pPr>
    </w:p>
    <w:p w14:paraId="0D62982F" w14:textId="77777777" w:rsidR="0091787A" w:rsidRPr="0091787A" w:rsidRDefault="0091787A" w:rsidP="0091787A">
      <w:pPr>
        <w:rPr>
          <w:rFonts w:ascii="Arial" w:eastAsia="Arial" w:hAnsi="Arial" w:cs="Arial"/>
          <w:sz w:val="34"/>
          <w:szCs w:val="34"/>
        </w:rPr>
      </w:pPr>
    </w:p>
    <w:p w14:paraId="1A74ED7C" w14:textId="77777777" w:rsidR="0091787A" w:rsidRPr="0091787A" w:rsidRDefault="0091787A" w:rsidP="0091787A">
      <w:r w:rsidRPr="0091787A">
        <w:rPr>
          <w:rFonts w:ascii="Arial" w:eastAsia="Arial" w:hAnsi="Arial" w:cs="Arial"/>
          <w:sz w:val="34"/>
          <w:szCs w:val="34"/>
        </w:rPr>
        <w:t xml:space="preserve"> </w:t>
      </w:r>
    </w:p>
    <w:p w14:paraId="12C7808C" w14:textId="77777777" w:rsidR="0091787A" w:rsidRPr="0091787A" w:rsidRDefault="0091787A" w:rsidP="0091787A">
      <w:pPr>
        <w:jc w:val="center"/>
        <w:rPr>
          <w:rFonts w:ascii="Arial" w:eastAsia="Arial" w:hAnsi="Arial" w:cs="Arial"/>
          <w:sz w:val="34"/>
          <w:szCs w:val="34"/>
        </w:rPr>
      </w:pPr>
      <w:proofErr w:type="spellStart"/>
      <w:r w:rsidRPr="0091787A">
        <w:rPr>
          <w:rFonts w:ascii="Arial" w:eastAsia="Arial" w:hAnsi="Arial" w:cs="Arial"/>
          <w:sz w:val="34"/>
          <w:szCs w:val="34"/>
        </w:rPr>
        <w:t>NotifyMe</w:t>
      </w:r>
      <w:proofErr w:type="spellEnd"/>
      <w:r w:rsidRPr="0091787A">
        <w:rPr>
          <w:rFonts w:ascii="Arial" w:eastAsia="Arial" w:hAnsi="Arial" w:cs="Arial"/>
          <w:sz w:val="34"/>
          <w:szCs w:val="34"/>
        </w:rPr>
        <w:br/>
        <w:t>Location based notification system</w:t>
      </w:r>
    </w:p>
    <w:p w14:paraId="0A9B2DD0" w14:textId="6ACBD9F0" w:rsidR="0091787A" w:rsidRPr="0091787A" w:rsidRDefault="007F193C" w:rsidP="0091787A">
      <w:pPr>
        <w:jc w:val="center"/>
        <w:rPr>
          <w:rFonts w:ascii="Arial" w:hAnsi="Arial" w:cs="Arial"/>
          <w:sz w:val="36"/>
        </w:rPr>
      </w:pPr>
      <w:r>
        <w:rPr>
          <w:rFonts w:ascii="Arial" w:hAnsi="Arial" w:cs="Arial"/>
          <w:sz w:val="36"/>
        </w:rPr>
        <w:t>Final</w:t>
      </w:r>
      <w:r w:rsidR="0091787A" w:rsidRPr="0091787A">
        <w:rPr>
          <w:rFonts w:ascii="Arial" w:hAnsi="Arial" w:cs="Arial"/>
          <w:sz w:val="36"/>
        </w:rPr>
        <w:t xml:space="preserve"> specificatio</w:t>
      </w:r>
      <w:r w:rsidR="005B6564">
        <w:rPr>
          <w:rFonts w:ascii="Arial" w:hAnsi="Arial" w:cs="Arial"/>
          <w:sz w:val="36"/>
        </w:rPr>
        <w:t>n</w:t>
      </w:r>
    </w:p>
    <w:p w14:paraId="7E394BD1" w14:textId="77777777" w:rsidR="0091787A" w:rsidRPr="0091787A" w:rsidRDefault="0091787A" w:rsidP="0091787A">
      <w:pPr>
        <w:jc w:val="center"/>
        <w:rPr>
          <w:rFonts w:ascii="Arial" w:eastAsia="Arial" w:hAnsi="Arial" w:cs="Arial"/>
          <w:szCs w:val="34"/>
        </w:rPr>
      </w:pPr>
      <w:r w:rsidRPr="0091787A">
        <w:rPr>
          <w:rFonts w:ascii="Arial" w:eastAsia="Arial" w:hAnsi="Arial" w:cs="Arial"/>
          <w:szCs w:val="34"/>
        </w:rPr>
        <w:t>Aleksandra Dominas</w:t>
      </w:r>
    </w:p>
    <w:p w14:paraId="771E8729" w14:textId="5E5CFB73" w:rsidR="0091787A" w:rsidRPr="0091787A" w:rsidRDefault="0091787A" w:rsidP="0091787A">
      <w:pPr>
        <w:jc w:val="center"/>
        <w:rPr>
          <w:sz w:val="14"/>
        </w:rPr>
      </w:pPr>
      <w:r w:rsidRPr="0091787A">
        <w:rPr>
          <w:rFonts w:ascii="Arial" w:eastAsia="Arial" w:hAnsi="Arial" w:cs="Arial"/>
          <w:szCs w:val="34"/>
        </w:rPr>
        <w:t>Version 1.</w:t>
      </w:r>
      <w:r w:rsidR="003346A2">
        <w:rPr>
          <w:rFonts w:ascii="Arial" w:eastAsia="Arial" w:hAnsi="Arial" w:cs="Arial"/>
          <w:szCs w:val="34"/>
        </w:rPr>
        <w:t>3</w:t>
      </w:r>
    </w:p>
    <w:p w14:paraId="69342202" w14:textId="161F1EC0" w:rsidR="0091787A" w:rsidRPr="0091787A" w:rsidRDefault="00985F3D" w:rsidP="0091787A">
      <w:pPr>
        <w:jc w:val="center"/>
        <w:rPr>
          <w:rFonts w:ascii="Arial" w:eastAsia="Arial" w:hAnsi="Arial" w:cs="Arial"/>
          <w:szCs w:val="34"/>
        </w:rPr>
      </w:pPr>
      <w:r>
        <w:rPr>
          <w:rFonts w:ascii="Arial" w:eastAsia="Arial" w:hAnsi="Arial" w:cs="Arial"/>
          <w:szCs w:val="34"/>
        </w:rPr>
        <w:t>0</w:t>
      </w:r>
      <w:r w:rsidR="003346A2">
        <w:rPr>
          <w:rFonts w:ascii="Arial" w:eastAsia="Arial" w:hAnsi="Arial" w:cs="Arial"/>
          <w:szCs w:val="34"/>
        </w:rPr>
        <w:t>14</w:t>
      </w:r>
      <w:r w:rsidR="0091787A" w:rsidRPr="0091787A">
        <w:rPr>
          <w:rFonts w:ascii="Arial" w:eastAsia="Arial" w:hAnsi="Arial" w:cs="Arial"/>
          <w:szCs w:val="34"/>
        </w:rPr>
        <w:t>.</w:t>
      </w:r>
      <w:r>
        <w:rPr>
          <w:rFonts w:ascii="Arial" w:eastAsia="Arial" w:hAnsi="Arial" w:cs="Arial"/>
          <w:szCs w:val="34"/>
        </w:rPr>
        <w:t>01</w:t>
      </w:r>
      <w:r w:rsidR="0091787A" w:rsidRPr="0091787A">
        <w:rPr>
          <w:rFonts w:ascii="Arial" w:eastAsia="Arial" w:hAnsi="Arial" w:cs="Arial"/>
          <w:szCs w:val="34"/>
        </w:rPr>
        <w:t>.201</w:t>
      </w:r>
      <w:r>
        <w:rPr>
          <w:rFonts w:ascii="Arial" w:eastAsia="Arial" w:hAnsi="Arial" w:cs="Arial"/>
          <w:szCs w:val="34"/>
        </w:rPr>
        <w:t>9</w:t>
      </w:r>
    </w:p>
    <w:p w14:paraId="10099925" w14:textId="77777777" w:rsidR="00FD4EC7" w:rsidRPr="0091787A" w:rsidRDefault="00FD4EC7"/>
    <w:p w14:paraId="5B44E1ED" w14:textId="77777777" w:rsidR="0091787A" w:rsidRPr="0091787A" w:rsidRDefault="0091787A"/>
    <w:p w14:paraId="7C9C37DB" w14:textId="77777777" w:rsidR="0091787A" w:rsidRPr="0091787A" w:rsidRDefault="0091787A"/>
    <w:p w14:paraId="1017C8F1" w14:textId="77777777" w:rsidR="0091787A" w:rsidRPr="0091787A" w:rsidRDefault="0091787A">
      <w:r w:rsidRPr="0091787A">
        <w:br w:type="page"/>
      </w:r>
    </w:p>
    <w:sdt>
      <w:sdtPr>
        <w:rPr>
          <w:rFonts w:asciiTheme="minorHAnsi" w:eastAsiaTheme="minorEastAsia" w:hAnsiTheme="minorHAnsi" w:cstheme="minorBidi"/>
          <w:color w:val="auto"/>
          <w:sz w:val="22"/>
          <w:szCs w:val="22"/>
          <w:lang w:val="pl-PL"/>
        </w:rPr>
        <w:id w:val="-1748335394"/>
        <w:docPartObj>
          <w:docPartGallery w:val="Table of Contents"/>
          <w:docPartUnique/>
        </w:docPartObj>
      </w:sdtPr>
      <w:sdtEndPr>
        <w:rPr>
          <w:b/>
          <w:bCs/>
        </w:rPr>
      </w:sdtEndPr>
      <w:sdtContent>
        <w:p w14:paraId="7B848D1B" w14:textId="77777777" w:rsidR="0091787A" w:rsidRPr="005B6564" w:rsidRDefault="007855DF">
          <w:pPr>
            <w:pStyle w:val="Nagwekspisutreci"/>
          </w:pPr>
          <w:r w:rsidRPr="005B6564">
            <w:t>Table of contents</w:t>
          </w:r>
        </w:p>
        <w:p w14:paraId="5B8CC3DE" w14:textId="12168072" w:rsidR="002A7256" w:rsidRDefault="0091787A">
          <w:pPr>
            <w:pStyle w:val="Spistreci1"/>
            <w:tabs>
              <w:tab w:val="right" w:leader="dot" w:pos="9016"/>
            </w:tabs>
            <w:rPr>
              <w:noProof/>
              <w:lang w:val="pl-PL" w:eastAsia="pl-PL"/>
            </w:rPr>
          </w:pPr>
          <w:r>
            <w:rPr>
              <w:b/>
              <w:bCs/>
              <w:lang w:val="pl-PL"/>
            </w:rPr>
            <w:fldChar w:fldCharType="begin"/>
          </w:r>
          <w:r>
            <w:rPr>
              <w:b/>
              <w:bCs/>
              <w:lang w:val="pl-PL"/>
            </w:rPr>
            <w:instrText xml:space="preserve"> TOC \o "1-3" \h \z \u </w:instrText>
          </w:r>
          <w:r>
            <w:rPr>
              <w:b/>
              <w:bCs/>
              <w:lang w:val="pl-PL"/>
            </w:rPr>
            <w:fldChar w:fldCharType="separate"/>
          </w:r>
          <w:hyperlink w:anchor="_Toc535277457" w:history="1">
            <w:r w:rsidR="002A7256" w:rsidRPr="00866366">
              <w:rPr>
                <w:rStyle w:val="Hipercze"/>
                <w:noProof/>
              </w:rPr>
              <w:t>1. Specification</w:t>
            </w:r>
            <w:r w:rsidR="002A7256">
              <w:rPr>
                <w:noProof/>
                <w:webHidden/>
              </w:rPr>
              <w:tab/>
            </w:r>
            <w:r w:rsidR="002A7256">
              <w:rPr>
                <w:noProof/>
                <w:webHidden/>
              </w:rPr>
              <w:fldChar w:fldCharType="begin"/>
            </w:r>
            <w:r w:rsidR="002A7256">
              <w:rPr>
                <w:noProof/>
                <w:webHidden/>
              </w:rPr>
              <w:instrText xml:space="preserve"> PAGEREF _Toc535277457 \h </w:instrText>
            </w:r>
            <w:r w:rsidR="002A7256">
              <w:rPr>
                <w:noProof/>
                <w:webHidden/>
              </w:rPr>
            </w:r>
            <w:r w:rsidR="002A7256">
              <w:rPr>
                <w:noProof/>
                <w:webHidden/>
              </w:rPr>
              <w:fldChar w:fldCharType="separate"/>
            </w:r>
            <w:r w:rsidR="002A7256">
              <w:rPr>
                <w:noProof/>
                <w:webHidden/>
              </w:rPr>
              <w:t>2</w:t>
            </w:r>
            <w:r w:rsidR="002A7256">
              <w:rPr>
                <w:noProof/>
                <w:webHidden/>
              </w:rPr>
              <w:fldChar w:fldCharType="end"/>
            </w:r>
          </w:hyperlink>
        </w:p>
        <w:p w14:paraId="4242F38B" w14:textId="3BB6CDE6" w:rsidR="002A7256" w:rsidRDefault="002A7256">
          <w:pPr>
            <w:pStyle w:val="Spistreci1"/>
            <w:tabs>
              <w:tab w:val="right" w:leader="dot" w:pos="9016"/>
            </w:tabs>
            <w:rPr>
              <w:noProof/>
              <w:lang w:val="pl-PL" w:eastAsia="pl-PL"/>
            </w:rPr>
          </w:pPr>
          <w:hyperlink w:anchor="_Toc535277458" w:history="1">
            <w:r w:rsidRPr="00866366">
              <w:rPr>
                <w:rStyle w:val="Hipercze"/>
                <w:noProof/>
              </w:rPr>
              <w:t>2. User interface</w:t>
            </w:r>
            <w:r>
              <w:rPr>
                <w:noProof/>
                <w:webHidden/>
              </w:rPr>
              <w:tab/>
            </w:r>
            <w:r>
              <w:rPr>
                <w:noProof/>
                <w:webHidden/>
              </w:rPr>
              <w:fldChar w:fldCharType="begin"/>
            </w:r>
            <w:r>
              <w:rPr>
                <w:noProof/>
                <w:webHidden/>
              </w:rPr>
              <w:instrText xml:space="preserve"> PAGEREF _Toc535277458 \h </w:instrText>
            </w:r>
            <w:r>
              <w:rPr>
                <w:noProof/>
                <w:webHidden/>
              </w:rPr>
            </w:r>
            <w:r>
              <w:rPr>
                <w:noProof/>
                <w:webHidden/>
              </w:rPr>
              <w:fldChar w:fldCharType="separate"/>
            </w:r>
            <w:r>
              <w:rPr>
                <w:noProof/>
                <w:webHidden/>
              </w:rPr>
              <w:t>2</w:t>
            </w:r>
            <w:r>
              <w:rPr>
                <w:noProof/>
                <w:webHidden/>
              </w:rPr>
              <w:fldChar w:fldCharType="end"/>
            </w:r>
          </w:hyperlink>
        </w:p>
        <w:p w14:paraId="5B4F8F8F" w14:textId="0333212F" w:rsidR="0091787A" w:rsidRPr="0091787A" w:rsidRDefault="0091787A">
          <w:pPr>
            <w:rPr>
              <w:lang w:val="pl-PL"/>
            </w:rPr>
          </w:pPr>
          <w:r>
            <w:rPr>
              <w:b/>
              <w:bCs/>
              <w:lang w:val="pl-PL"/>
            </w:rPr>
            <w:fldChar w:fldCharType="end"/>
          </w:r>
        </w:p>
      </w:sdtContent>
    </w:sdt>
    <w:p w14:paraId="164335D9" w14:textId="7CE9153B" w:rsidR="00324D84" w:rsidRDefault="00324D84">
      <w:pPr>
        <w:rPr>
          <w:lang w:val="pl-PL"/>
        </w:rPr>
      </w:pPr>
      <w:r>
        <w:rPr>
          <w:lang w:val="pl-PL"/>
        </w:rPr>
        <w:br w:type="page"/>
      </w:r>
    </w:p>
    <w:p w14:paraId="14E06F6C" w14:textId="77777777" w:rsidR="0091787A" w:rsidRPr="0091787A" w:rsidRDefault="0091787A">
      <w:pPr>
        <w:rPr>
          <w:lang w:val="pl-PL"/>
        </w:rPr>
      </w:pPr>
    </w:p>
    <w:p w14:paraId="2B757197" w14:textId="77777777" w:rsidR="007855DF" w:rsidRPr="007855DF" w:rsidRDefault="007855DF" w:rsidP="007855DF">
      <w:pPr>
        <w:pStyle w:val="Nagwek1"/>
        <w:rPr>
          <w:sz w:val="32"/>
        </w:rPr>
      </w:pPr>
      <w:bookmarkStart w:id="0" w:name="_Toc535277457"/>
      <w:r w:rsidRPr="007855DF">
        <w:rPr>
          <w:sz w:val="32"/>
        </w:rPr>
        <w:t>1. Specification</w:t>
      </w:r>
      <w:bookmarkEnd w:id="0"/>
    </w:p>
    <w:p w14:paraId="53938AB1" w14:textId="0B6E7537" w:rsidR="007855DF" w:rsidRDefault="007855DF" w:rsidP="005B6564">
      <w:r>
        <w:t xml:space="preserve">The application will be created for Android system using Java language with Google API used for location services. To ensure the proper functionality, the system will also use Geofencing API in order to trigger notifications when user enters specified area. </w:t>
      </w:r>
    </w:p>
    <w:p w14:paraId="27936E1D" w14:textId="24B8A7FA" w:rsidR="00324D84" w:rsidRDefault="00324D84" w:rsidP="005B6564">
      <w:r>
        <w:t xml:space="preserve">It is possible to setup multiple geofences. Additionally, user can disable a specific geofence by simply clicking on a marker on a map. </w:t>
      </w:r>
    </w:p>
    <w:p w14:paraId="5B10EC26" w14:textId="33404ED7" w:rsidR="00324D84" w:rsidRDefault="00324D84" w:rsidP="005B6564"/>
    <w:p w14:paraId="451D4A33" w14:textId="12F85F7C" w:rsidR="00324D84" w:rsidRPr="00B26C1D" w:rsidRDefault="00B26C1D" w:rsidP="005B6564">
      <w:pPr>
        <w:rPr>
          <w:lang w:val="en-US"/>
        </w:rPr>
      </w:pPr>
      <w:r>
        <w:t xml:space="preserve">Geofencing itself is an </w:t>
      </w:r>
      <w:proofErr w:type="spellStart"/>
      <w:r>
        <w:t>IntentService</w:t>
      </w:r>
      <w:proofErr w:type="spellEnd"/>
      <w:r>
        <w:t>, which runs in a background of the application. This application handles two main messages from this service, which are “</w:t>
      </w:r>
      <w:r w:rsidRPr="00B26C1D">
        <w:t>GEOFENCE_TRANSITION_ENTER</w:t>
      </w:r>
      <w:r>
        <w:t>” and “</w:t>
      </w:r>
      <w:r w:rsidRPr="00B26C1D">
        <w:t>GEOFENCE_TRANSITION_EXIT</w:t>
      </w:r>
      <w:r>
        <w:t xml:space="preserve">”, so the user will be notified each time he enters or leaves the area of the geofence. </w:t>
      </w:r>
    </w:p>
    <w:p w14:paraId="01085BBE" w14:textId="5C928145" w:rsidR="00B9495A" w:rsidRPr="007855DF" w:rsidRDefault="002A7256" w:rsidP="00B9495A">
      <w:pPr>
        <w:pStyle w:val="Nagwek1"/>
        <w:rPr>
          <w:sz w:val="32"/>
        </w:rPr>
      </w:pPr>
      <w:bookmarkStart w:id="1" w:name="_Toc535277458"/>
      <w:r>
        <w:rPr>
          <w:sz w:val="32"/>
        </w:rPr>
        <w:t>2</w:t>
      </w:r>
      <w:r w:rsidR="00B9495A" w:rsidRPr="007855DF">
        <w:rPr>
          <w:sz w:val="32"/>
        </w:rPr>
        <w:t xml:space="preserve">. </w:t>
      </w:r>
      <w:r w:rsidR="00B9495A">
        <w:rPr>
          <w:sz w:val="32"/>
        </w:rPr>
        <w:t>User interface</w:t>
      </w:r>
      <w:bookmarkEnd w:id="1"/>
    </w:p>
    <w:p w14:paraId="0FE3D104" w14:textId="49439B5A" w:rsidR="007855DF" w:rsidRDefault="00B9495A" w:rsidP="007855DF">
      <w:pPr>
        <w:ind w:left="360"/>
      </w:pPr>
      <w:r>
        <w:t>The application consist of one main screen, which contains search bar for easier map navigation</w:t>
      </w:r>
      <w:r w:rsidR="00B26C1D">
        <w:t xml:space="preserve">, search button and button enabling geofencing service. </w:t>
      </w:r>
    </w:p>
    <w:p w14:paraId="4818E344" w14:textId="10CAD53B" w:rsidR="00B9495A" w:rsidRDefault="00B9495A" w:rsidP="007855DF">
      <w:pPr>
        <w:ind w:left="360"/>
      </w:pPr>
    </w:p>
    <w:p w14:paraId="61D07272" w14:textId="71745810" w:rsidR="00B9495A" w:rsidRDefault="00FC4496" w:rsidP="007855DF">
      <w:pPr>
        <w:ind w:left="360"/>
      </w:pPr>
      <w:r>
        <w:rPr>
          <w:noProof/>
        </w:rPr>
        <w:drawing>
          <wp:anchor distT="0" distB="0" distL="114300" distR="114300" simplePos="0" relativeHeight="251664384" behindDoc="1" locked="0" layoutInCell="1" allowOverlap="1" wp14:anchorId="5AC60AE0" wp14:editId="0447E25A">
            <wp:simplePos x="0" y="0"/>
            <wp:positionH relativeFrom="column">
              <wp:posOffset>3011170</wp:posOffset>
            </wp:positionH>
            <wp:positionV relativeFrom="paragraph">
              <wp:posOffset>13335</wp:posOffset>
            </wp:positionV>
            <wp:extent cx="2808048" cy="229552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8048" cy="2295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6FD57D4" wp14:editId="1999682F">
            <wp:simplePos x="0" y="0"/>
            <wp:positionH relativeFrom="margin">
              <wp:posOffset>503555</wp:posOffset>
            </wp:positionH>
            <wp:positionV relativeFrom="paragraph">
              <wp:posOffset>15875</wp:posOffset>
            </wp:positionV>
            <wp:extent cx="1943100" cy="3481124"/>
            <wp:effectExtent l="0" t="0" r="0" b="508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11" t="359" r="821" b="898"/>
                    <a:stretch/>
                  </pic:blipFill>
                  <pic:spPr bwMode="auto">
                    <a:xfrm>
                      <a:off x="0" y="0"/>
                      <a:ext cx="1943100" cy="34811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B49C87" w14:textId="348F1DBB" w:rsidR="000D1345" w:rsidRDefault="000D1345" w:rsidP="007855DF">
      <w:pPr>
        <w:ind w:left="360"/>
      </w:pPr>
    </w:p>
    <w:p w14:paraId="312F1472" w14:textId="5AE7E14B" w:rsidR="000D1345" w:rsidRDefault="000D1345" w:rsidP="007855DF">
      <w:pPr>
        <w:ind w:left="360"/>
      </w:pPr>
    </w:p>
    <w:p w14:paraId="32563459" w14:textId="7189D620" w:rsidR="000D1345" w:rsidRDefault="000D1345" w:rsidP="007855DF">
      <w:pPr>
        <w:ind w:left="360"/>
      </w:pPr>
    </w:p>
    <w:p w14:paraId="493796C8" w14:textId="74A05630" w:rsidR="000D1345" w:rsidRDefault="000D1345" w:rsidP="007855DF">
      <w:pPr>
        <w:ind w:left="360"/>
      </w:pPr>
    </w:p>
    <w:p w14:paraId="46175FFB" w14:textId="1E506F78" w:rsidR="000D1345" w:rsidRDefault="000D1345" w:rsidP="007855DF">
      <w:pPr>
        <w:ind w:left="360"/>
      </w:pPr>
    </w:p>
    <w:p w14:paraId="238C953C" w14:textId="6345E334" w:rsidR="000D1345" w:rsidRDefault="000D1345" w:rsidP="007855DF">
      <w:pPr>
        <w:ind w:left="360"/>
      </w:pPr>
    </w:p>
    <w:p w14:paraId="0B2A3BE1" w14:textId="6E47CF1F" w:rsidR="000D1345" w:rsidRDefault="000D1345" w:rsidP="007855DF">
      <w:pPr>
        <w:ind w:left="360"/>
      </w:pPr>
    </w:p>
    <w:p w14:paraId="53E1D4CB" w14:textId="19AD4564" w:rsidR="000D1345" w:rsidRDefault="000D1345" w:rsidP="007855DF">
      <w:pPr>
        <w:ind w:left="360"/>
      </w:pPr>
    </w:p>
    <w:p w14:paraId="274BD868" w14:textId="23B9E7C6" w:rsidR="000D1345" w:rsidRDefault="000D1345" w:rsidP="007855DF">
      <w:pPr>
        <w:ind w:left="360"/>
      </w:pPr>
    </w:p>
    <w:p w14:paraId="2DFD502D" w14:textId="69F99F7E" w:rsidR="000D1345" w:rsidRDefault="000D1345" w:rsidP="007855DF">
      <w:pPr>
        <w:ind w:left="360"/>
      </w:pPr>
    </w:p>
    <w:p w14:paraId="28689A1D" w14:textId="4FED0F3E" w:rsidR="000D1345" w:rsidRDefault="000D1345" w:rsidP="007855DF">
      <w:pPr>
        <w:ind w:left="360"/>
      </w:pPr>
    </w:p>
    <w:p w14:paraId="2F09E7AE" w14:textId="2A09DA99" w:rsidR="000D1345" w:rsidRDefault="000D1345" w:rsidP="007855DF">
      <w:pPr>
        <w:ind w:left="360"/>
      </w:pPr>
    </w:p>
    <w:p w14:paraId="5713F7FF" w14:textId="341DD85D" w:rsidR="000D1345" w:rsidRDefault="000D1345" w:rsidP="007855DF">
      <w:pPr>
        <w:ind w:left="360"/>
      </w:pPr>
    </w:p>
    <w:p w14:paraId="780242BF" w14:textId="09C786DC" w:rsidR="000D1345" w:rsidRDefault="000D1345" w:rsidP="007855DF">
      <w:pPr>
        <w:ind w:left="360"/>
      </w:pPr>
    </w:p>
    <w:p w14:paraId="468D67EF" w14:textId="39D916A3" w:rsidR="000D1345" w:rsidRDefault="000D1345" w:rsidP="007855DF">
      <w:pPr>
        <w:ind w:left="360"/>
      </w:pPr>
    </w:p>
    <w:p w14:paraId="58464ABF" w14:textId="1BAE71EE" w:rsidR="000D1345" w:rsidRDefault="000D1345" w:rsidP="007855DF">
      <w:pPr>
        <w:ind w:left="360"/>
      </w:pPr>
    </w:p>
    <w:p w14:paraId="753A495A" w14:textId="6395E3E2" w:rsidR="000D1345" w:rsidRDefault="00324D84" w:rsidP="00324D84">
      <w:r>
        <w:t xml:space="preserve">The geofences are setup by selecting location on a map by clicking in a desired place on a map and clicking “Start geofencing” button. After that, user can setup a </w:t>
      </w:r>
      <w:proofErr w:type="spellStart"/>
      <w:r>
        <w:t>GeofenceId</w:t>
      </w:r>
      <w:proofErr w:type="spellEnd"/>
      <w:r>
        <w:t xml:space="preserve"> and its radius, example below. </w:t>
      </w:r>
    </w:p>
    <w:p w14:paraId="3F7B4FBC" w14:textId="085434A4" w:rsidR="00324D84" w:rsidRDefault="00324D84" w:rsidP="00324D84">
      <w:r>
        <w:rPr>
          <w:noProof/>
        </w:rPr>
        <w:drawing>
          <wp:anchor distT="0" distB="0" distL="114300" distR="114300" simplePos="0" relativeHeight="251661312" behindDoc="1" locked="0" layoutInCell="1" allowOverlap="1" wp14:anchorId="15840AF9" wp14:editId="6DF8655E">
            <wp:simplePos x="0" y="0"/>
            <wp:positionH relativeFrom="margin">
              <wp:align>center</wp:align>
            </wp:positionH>
            <wp:positionV relativeFrom="paragraph">
              <wp:posOffset>13335</wp:posOffset>
            </wp:positionV>
            <wp:extent cx="2038350" cy="3610791"/>
            <wp:effectExtent l="0" t="0" r="0" b="889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38350" cy="3610791"/>
                    </a:xfrm>
                    <a:prstGeom prst="rect">
                      <a:avLst/>
                    </a:prstGeom>
                  </pic:spPr>
                </pic:pic>
              </a:graphicData>
            </a:graphic>
            <wp14:sizeRelH relativeFrom="margin">
              <wp14:pctWidth>0</wp14:pctWidth>
            </wp14:sizeRelH>
            <wp14:sizeRelV relativeFrom="margin">
              <wp14:pctHeight>0</wp14:pctHeight>
            </wp14:sizeRelV>
          </wp:anchor>
        </w:drawing>
      </w:r>
    </w:p>
    <w:p w14:paraId="0AA1C973" w14:textId="2C5804DA" w:rsidR="00324D84" w:rsidRDefault="00324D84" w:rsidP="00324D84"/>
    <w:p w14:paraId="47BEF7AF" w14:textId="0430E246" w:rsidR="00324D84" w:rsidRDefault="00324D84" w:rsidP="00324D84"/>
    <w:p w14:paraId="626547E8" w14:textId="62847D20" w:rsidR="00324D84" w:rsidRDefault="00324D84" w:rsidP="00324D84"/>
    <w:p w14:paraId="0FC11968" w14:textId="7DF86A04" w:rsidR="00324D84" w:rsidRDefault="00324D84" w:rsidP="00324D84"/>
    <w:p w14:paraId="3E082758" w14:textId="59DA399A" w:rsidR="00324D84" w:rsidRDefault="00324D84" w:rsidP="00324D84"/>
    <w:p w14:paraId="23E0B299" w14:textId="7E304F66" w:rsidR="00324D84" w:rsidRDefault="00324D84" w:rsidP="00324D84"/>
    <w:p w14:paraId="1E63089F" w14:textId="584E8C4F" w:rsidR="00324D84" w:rsidRDefault="00324D84" w:rsidP="00324D84"/>
    <w:p w14:paraId="586996A7" w14:textId="65C56A58" w:rsidR="00324D84" w:rsidRDefault="00324D84" w:rsidP="00324D84"/>
    <w:p w14:paraId="618D9E77" w14:textId="110515AC" w:rsidR="00324D84" w:rsidRDefault="00324D84" w:rsidP="00324D84"/>
    <w:p w14:paraId="0B1D242E" w14:textId="7801B121" w:rsidR="00324D84" w:rsidRDefault="00324D84" w:rsidP="00324D84"/>
    <w:p w14:paraId="73F53692" w14:textId="213B7B59" w:rsidR="00324D84" w:rsidRDefault="00324D84" w:rsidP="00324D84"/>
    <w:p w14:paraId="01F7C600" w14:textId="1973981D" w:rsidR="00324D84" w:rsidRDefault="00324D84" w:rsidP="00324D84"/>
    <w:p w14:paraId="029F472A" w14:textId="3379CA56" w:rsidR="00324D84" w:rsidRDefault="00324D84" w:rsidP="00324D84">
      <w:bookmarkStart w:id="2" w:name="_GoBack"/>
      <w:bookmarkEnd w:id="2"/>
    </w:p>
    <w:p w14:paraId="71ACF002" w14:textId="64C2F2B2" w:rsidR="00324D84" w:rsidRDefault="00324D84" w:rsidP="00324D84">
      <w:r>
        <w:rPr>
          <w:noProof/>
        </w:rPr>
        <w:drawing>
          <wp:anchor distT="0" distB="0" distL="114300" distR="114300" simplePos="0" relativeHeight="251662336" behindDoc="1" locked="0" layoutInCell="1" allowOverlap="1" wp14:anchorId="05FAE636" wp14:editId="25E58170">
            <wp:simplePos x="0" y="0"/>
            <wp:positionH relativeFrom="margin">
              <wp:align>center</wp:align>
            </wp:positionH>
            <wp:positionV relativeFrom="paragraph">
              <wp:posOffset>243205</wp:posOffset>
            </wp:positionV>
            <wp:extent cx="2075814" cy="3695700"/>
            <wp:effectExtent l="0" t="0" r="127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5814" cy="3695700"/>
                    </a:xfrm>
                    <a:prstGeom prst="rect">
                      <a:avLst/>
                    </a:prstGeom>
                  </pic:spPr>
                </pic:pic>
              </a:graphicData>
            </a:graphic>
          </wp:anchor>
        </w:drawing>
      </w:r>
      <w:r>
        <w:t xml:space="preserve">After specifying the parameters, the area of the geofence is drawn on the map. </w:t>
      </w:r>
    </w:p>
    <w:p w14:paraId="079F9FED" w14:textId="41AB95A6" w:rsidR="00324D84" w:rsidRDefault="00324D84" w:rsidP="00324D84"/>
    <w:p w14:paraId="6E98E5DB" w14:textId="7AB6F99E" w:rsidR="00B26C1D" w:rsidRDefault="00B26C1D" w:rsidP="00324D84"/>
    <w:p w14:paraId="5893145D" w14:textId="1D811844" w:rsidR="00B26C1D" w:rsidRDefault="00B26C1D" w:rsidP="00324D84"/>
    <w:p w14:paraId="7C8CB26E" w14:textId="3CA61BF9" w:rsidR="00B26C1D" w:rsidRDefault="00B26C1D" w:rsidP="00324D84"/>
    <w:p w14:paraId="4B8BFC98" w14:textId="54662497" w:rsidR="00B26C1D" w:rsidRDefault="00B26C1D" w:rsidP="00324D84"/>
    <w:p w14:paraId="6D9698BC" w14:textId="456E4302" w:rsidR="00B26C1D" w:rsidRDefault="00B26C1D" w:rsidP="00324D84"/>
    <w:p w14:paraId="320D6DFB" w14:textId="4841103F" w:rsidR="00B26C1D" w:rsidRDefault="00B26C1D" w:rsidP="00324D84"/>
    <w:p w14:paraId="03192778" w14:textId="770BCD41" w:rsidR="00B26C1D" w:rsidRDefault="00B26C1D" w:rsidP="00324D84"/>
    <w:p w14:paraId="1ACE2C55" w14:textId="72876AB4" w:rsidR="00B26C1D" w:rsidRDefault="00B26C1D" w:rsidP="00324D84"/>
    <w:p w14:paraId="50157393" w14:textId="61FFB5BA" w:rsidR="00B26C1D" w:rsidRDefault="00B26C1D" w:rsidP="00324D84"/>
    <w:p w14:paraId="29EB8CEB" w14:textId="4C89DFDF" w:rsidR="00B26C1D" w:rsidRDefault="00B26C1D" w:rsidP="00324D84"/>
    <w:p w14:paraId="605E594F" w14:textId="1E9509BD" w:rsidR="00B26C1D" w:rsidRDefault="00B26C1D" w:rsidP="00324D84"/>
    <w:p w14:paraId="56A34990" w14:textId="5149F21A" w:rsidR="00B26C1D" w:rsidRDefault="00B26C1D" w:rsidP="00324D84"/>
    <w:p w14:paraId="0EF20480" w14:textId="5B35DD9C" w:rsidR="00B26C1D" w:rsidRDefault="00FC4496" w:rsidP="00324D84">
      <w:r>
        <w:rPr>
          <w:noProof/>
        </w:rPr>
        <w:lastRenderedPageBreak/>
        <w:drawing>
          <wp:anchor distT="0" distB="0" distL="114300" distR="114300" simplePos="0" relativeHeight="251663360" behindDoc="1" locked="0" layoutInCell="1" allowOverlap="1" wp14:anchorId="6E1E0B64" wp14:editId="430633CC">
            <wp:simplePos x="0" y="0"/>
            <wp:positionH relativeFrom="margin">
              <wp:posOffset>1066800</wp:posOffset>
            </wp:positionH>
            <wp:positionV relativeFrom="paragraph">
              <wp:posOffset>285750</wp:posOffset>
            </wp:positionV>
            <wp:extent cx="3638550" cy="1552575"/>
            <wp:effectExtent l="0" t="0" r="0" b="9525"/>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92" r="1"/>
                    <a:stretch/>
                  </pic:blipFill>
                  <pic:spPr bwMode="auto">
                    <a:xfrm>
                      <a:off x="0" y="0"/>
                      <a:ext cx="3638550" cy="1552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26C1D">
        <w:t xml:space="preserve">When the user enters </w:t>
      </w:r>
      <w:r>
        <w:t>or leaves t</w:t>
      </w:r>
      <w:r w:rsidR="00B26C1D">
        <w:t>he area, a notification is triggered</w:t>
      </w:r>
      <w:r>
        <w:t>.</w:t>
      </w:r>
    </w:p>
    <w:p w14:paraId="1CDA9CDC" w14:textId="6C06C80F" w:rsidR="00FC4496" w:rsidRPr="00D739E1" w:rsidRDefault="00FC4496" w:rsidP="00324D84"/>
    <w:sectPr w:rsidR="00FC4496" w:rsidRPr="00D7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C9B"/>
    <w:multiLevelType w:val="hybridMultilevel"/>
    <w:tmpl w:val="ED100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80C3B"/>
    <w:multiLevelType w:val="hybridMultilevel"/>
    <w:tmpl w:val="241A8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B701F"/>
    <w:multiLevelType w:val="multilevel"/>
    <w:tmpl w:val="DCB6F3E6"/>
    <w:lvl w:ilvl="0">
      <w:start w:val="1"/>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3" w15:restartNumberingAfterBreak="0">
    <w:nsid w:val="539428CD"/>
    <w:multiLevelType w:val="multilevel"/>
    <w:tmpl w:val="DCB6F3E6"/>
    <w:lvl w:ilvl="0">
      <w:start w:val="1"/>
      <w:numFmt w:val="decimal"/>
      <w:lvlText w:val="%1"/>
      <w:lvlJc w:val="left"/>
      <w:pPr>
        <w:ind w:left="360" w:hanging="360"/>
      </w:pPr>
      <w:rPr>
        <w:rFonts w:hint="default"/>
        <w:color w:val="0563C1" w:themeColor="hyperlink"/>
        <w:u w:val="single"/>
      </w:rPr>
    </w:lvl>
    <w:lvl w:ilvl="1">
      <w:start w:val="2"/>
      <w:numFmt w:val="decimal"/>
      <w:lvlText w:val="%1.%2"/>
      <w:lvlJc w:val="left"/>
      <w:pPr>
        <w:ind w:left="940" w:hanging="720"/>
      </w:pPr>
      <w:rPr>
        <w:rFonts w:hint="default"/>
        <w:color w:val="0563C1" w:themeColor="hyperlink"/>
        <w:u w:val="single"/>
      </w:rPr>
    </w:lvl>
    <w:lvl w:ilvl="2">
      <w:start w:val="1"/>
      <w:numFmt w:val="decimal"/>
      <w:lvlText w:val="%1.%2.%3"/>
      <w:lvlJc w:val="left"/>
      <w:pPr>
        <w:ind w:left="1160" w:hanging="720"/>
      </w:pPr>
      <w:rPr>
        <w:rFonts w:hint="default"/>
        <w:color w:val="0563C1" w:themeColor="hyperlink"/>
        <w:u w:val="single"/>
      </w:rPr>
    </w:lvl>
    <w:lvl w:ilvl="3">
      <w:start w:val="1"/>
      <w:numFmt w:val="decimal"/>
      <w:lvlText w:val="%1.%2.%3.%4"/>
      <w:lvlJc w:val="left"/>
      <w:pPr>
        <w:ind w:left="1740" w:hanging="1080"/>
      </w:pPr>
      <w:rPr>
        <w:rFonts w:hint="default"/>
        <w:color w:val="0563C1" w:themeColor="hyperlink"/>
        <w:u w:val="single"/>
      </w:rPr>
    </w:lvl>
    <w:lvl w:ilvl="4">
      <w:start w:val="1"/>
      <w:numFmt w:val="decimal"/>
      <w:lvlText w:val="%1.%2.%3.%4.%5"/>
      <w:lvlJc w:val="left"/>
      <w:pPr>
        <w:ind w:left="2320" w:hanging="1440"/>
      </w:pPr>
      <w:rPr>
        <w:rFonts w:hint="default"/>
        <w:color w:val="0563C1" w:themeColor="hyperlink"/>
        <w:u w:val="single"/>
      </w:rPr>
    </w:lvl>
    <w:lvl w:ilvl="5">
      <w:start w:val="1"/>
      <w:numFmt w:val="decimal"/>
      <w:lvlText w:val="%1.%2.%3.%4.%5.%6"/>
      <w:lvlJc w:val="left"/>
      <w:pPr>
        <w:ind w:left="2900" w:hanging="1800"/>
      </w:pPr>
      <w:rPr>
        <w:rFonts w:hint="default"/>
        <w:color w:val="0563C1" w:themeColor="hyperlink"/>
        <w:u w:val="single"/>
      </w:rPr>
    </w:lvl>
    <w:lvl w:ilvl="6">
      <w:start w:val="1"/>
      <w:numFmt w:val="decimal"/>
      <w:lvlText w:val="%1.%2.%3.%4.%5.%6.%7"/>
      <w:lvlJc w:val="left"/>
      <w:pPr>
        <w:ind w:left="3120" w:hanging="1800"/>
      </w:pPr>
      <w:rPr>
        <w:rFonts w:hint="default"/>
        <w:color w:val="0563C1" w:themeColor="hyperlink"/>
        <w:u w:val="single"/>
      </w:rPr>
    </w:lvl>
    <w:lvl w:ilvl="7">
      <w:start w:val="1"/>
      <w:numFmt w:val="decimal"/>
      <w:lvlText w:val="%1.%2.%3.%4.%5.%6.%7.%8"/>
      <w:lvlJc w:val="left"/>
      <w:pPr>
        <w:ind w:left="3700" w:hanging="2160"/>
      </w:pPr>
      <w:rPr>
        <w:rFonts w:hint="default"/>
        <w:color w:val="0563C1" w:themeColor="hyperlink"/>
        <w:u w:val="single"/>
      </w:rPr>
    </w:lvl>
    <w:lvl w:ilvl="8">
      <w:start w:val="1"/>
      <w:numFmt w:val="decimal"/>
      <w:lvlText w:val="%1.%2.%3.%4.%5.%6.%7.%8.%9"/>
      <w:lvlJc w:val="left"/>
      <w:pPr>
        <w:ind w:left="4280" w:hanging="2520"/>
      </w:pPr>
      <w:rPr>
        <w:rFonts w:hint="default"/>
        <w:color w:val="0563C1" w:themeColor="hyperlink"/>
        <w:u w:val="single"/>
      </w:rPr>
    </w:lvl>
  </w:abstractNum>
  <w:abstractNum w:abstractNumId="4" w15:restartNumberingAfterBreak="0">
    <w:nsid w:val="5D5E2FD2"/>
    <w:multiLevelType w:val="multilevel"/>
    <w:tmpl w:val="F64671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E270AB"/>
    <w:multiLevelType w:val="hybridMultilevel"/>
    <w:tmpl w:val="C6985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7A"/>
    <w:rsid w:val="000D1345"/>
    <w:rsid w:val="002736E1"/>
    <w:rsid w:val="002A7256"/>
    <w:rsid w:val="00324D84"/>
    <w:rsid w:val="003346A2"/>
    <w:rsid w:val="003D6F43"/>
    <w:rsid w:val="004822F9"/>
    <w:rsid w:val="004C3150"/>
    <w:rsid w:val="005462F4"/>
    <w:rsid w:val="005B6564"/>
    <w:rsid w:val="007855DF"/>
    <w:rsid w:val="007B3BE8"/>
    <w:rsid w:val="007B5A21"/>
    <w:rsid w:val="007F193C"/>
    <w:rsid w:val="00816AE9"/>
    <w:rsid w:val="0091787A"/>
    <w:rsid w:val="009621FA"/>
    <w:rsid w:val="009701C8"/>
    <w:rsid w:val="00985F3D"/>
    <w:rsid w:val="00AA7347"/>
    <w:rsid w:val="00B26C1D"/>
    <w:rsid w:val="00B9495A"/>
    <w:rsid w:val="00D152CB"/>
    <w:rsid w:val="00D739E1"/>
    <w:rsid w:val="00DD127C"/>
    <w:rsid w:val="00FC03FD"/>
    <w:rsid w:val="00FC04F1"/>
    <w:rsid w:val="00FC4496"/>
    <w:rsid w:val="00FD4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4A37"/>
  <w15:chartTrackingRefBased/>
  <w15:docId w15:val="{3CEF9E8C-1C5E-47C6-AC06-7766899D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1787A"/>
  </w:style>
  <w:style w:type="paragraph" w:styleId="Nagwek1">
    <w:name w:val="heading 1"/>
    <w:basedOn w:val="Normalny"/>
    <w:next w:val="Normalny"/>
    <w:link w:val="Nagwek1Znak"/>
    <w:uiPriority w:val="9"/>
    <w:qFormat/>
    <w:rsid w:val="0091787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Nagwek2">
    <w:name w:val="heading 2"/>
    <w:basedOn w:val="Normalny"/>
    <w:next w:val="Normalny"/>
    <w:link w:val="Nagwek2Znak"/>
    <w:uiPriority w:val="9"/>
    <w:unhideWhenUsed/>
    <w:qFormat/>
    <w:rsid w:val="0091787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91787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91787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Nagwek5">
    <w:name w:val="heading 5"/>
    <w:basedOn w:val="Normalny"/>
    <w:next w:val="Normalny"/>
    <w:link w:val="Nagwek5Znak"/>
    <w:uiPriority w:val="9"/>
    <w:semiHidden/>
    <w:unhideWhenUsed/>
    <w:qFormat/>
    <w:rsid w:val="0091787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Nagwek6">
    <w:name w:val="heading 6"/>
    <w:basedOn w:val="Normalny"/>
    <w:next w:val="Normalny"/>
    <w:link w:val="Nagwek6Znak"/>
    <w:uiPriority w:val="9"/>
    <w:semiHidden/>
    <w:unhideWhenUsed/>
    <w:qFormat/>
    <w:rsid w:val="0091787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Nagwek7">
    <w:name w:val="heading 7"/>
    <w:basedOn w:val="Normalny"/>
    <w:next w:val="Normalny"/>
    <w:link w:val="Nagwek7Znak"/>
    <w:uiPriority w:val="9"/>
    <w:semiHidden/>
    <w:unhideWhenUsed/>
    <w:qFormat/>
    <w:rsid w:val="0091787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Nagwek8">
    <w:name w:val="heading 8"/>
    <w:basedOn w:val="Normalny"/>
    <w:next w:val="Normalny"/>
    <w:link w:val="Nagwek8Znak"/>
    <w:uiPriority w:val="9"/>
    <w:semiHidden/>
    <w:unhideWhenUsed/>
    <w:qFormat/>
    <w:rsid w:val="0091787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Nagwek9">
    <w:name w:val="heading 9"/>
    <w:basedOn w:val="Normalny"/>
    <w:next w:val="Normalny"/>
    <w:link w:val="Nagwek9Znak"/>
    <w:uiPriority w:val="9"/>
    <w:semiHidden/>
    <w:unhideWhenUsed/>
    <w:qFormat/>
    <w:rsid w:val="0091787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1787A"/>
    <w:pPr>
      <w:ind w:left="720"/>
      <w:contextualSpacing/>
    </w:pPr>
  </w:style>
  <w:style w:type="character" w:customStyle="1" w:styleId="Nagwek1Znak">
    <w:name w:val="Nagłówek 1 Znak"/>
    <w:basedOn w:val="Domylnaczcionkaakapitu"/>
    <w:link w:val="Nagwek1"/>
    <w:uiPriority w:val="9"/>
    <w:rsid w:val="0091787A"/>
    <w:rPr>
      <w:rFonts w:asciiTheme="majorHAnsi" w:eastAsiaTheme="majorEastAsia" w:hAnsiTheme="majorHAnsi" w:cstheme="majorBidi"/>
      <w:color w:val="1F3864" w:themeColor="accent1" w:themeShade="80"/>
      <w:sz w:val="36"/>
      <w:szCs w:val="36"/>
    </w:rPr>
  </w:style>
  <w:style w:type="character" w:customStyle="1" w:styleId="Nagwek2Znak">
    <w:name w:val="Nagłówek 2 Znak"/>
    <w:basedOn w:val="Domylnaczcionkaakapitu"/>
    <w:link w:val="Nagwek2"/>
    <w:uiPriority w:val="9"/>
    <w:rsid w:val="0091787A"/>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91787A"/>
    <w:rPr>
      <w:rFonts w:asciiTheme="majorHAnsi" w:eastAsiaTheme="majorEastAsia" w:hAnsiTheme="majorHAnsi"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91787A"/>
    <w:rPr>
      <w:rFonts w:asciiTheme="majorHAnsi" w:eastAsiaTheme="majorEastAsia" w:hAnsiTheme="majorHAnsi" w:cstheme="majorBidi"/>
      <w:color w:val="2F5496" w:themeColor="accent1" w:themeShade="BF"/>
      <w:sz w:val="24"/>
      <w:szCs w:val="24"/>
    </w:rPr>
  </w:style>
  <w:style w:type="character" w:customStyle="1" w:styleId="Nagwek5Znak">
    <w:name w:val="Nagłówek 5 Znak"/>
    <w:basedOn w:val="Domylnaczcionkaakapitu"/>
    <w:link w:val="Nagwek5"/>
    <w:uiPriority w:val="9"/>
    <w:semiHidden/>
    <w:rsid w:val="0091787A"/>
    <w:rPr>
      <w:rFonts w:asciiTheme="majorHAnsi" w:eastAsiaTheme="majorEastAsia" w:hAnsiTheme="majorHAnsi" w:cstheme="majorBidi"/>
      <w:caps/>
      <w:color w:val="2F5496" w:themeColor="accent1" w:themeShade="BF"/>
    </w:rPr>
  </w:style>
  <w:style w:type="character" w:customStyle="1" w:styleId="Nagwek6Znak">
    <w:name w:val="Nagłówek 6 Znak"/>
    <w:basedOn w:val="Domylnaczcionkaakapitu"/>
    <w:link w:val="Nagwek6"/>
    <w:uiPriority w:val="9"/>
    <w:semiHidden/>
    <w:rsid w:val="0091787A"/>
    <w:rPr>
      <w:rFonts w:asciiTheme="majorHAnsi" w:eastAsiaTheme="majorEastAsia" w:hAnsiTheme="majorHAnsi" w:cstheme="majorBidi"/>
      <w:i/>
      <w:iCs/>
      <w:caps/>
      <w:color w:val="1F3864" w:themeColor="accent1" w:themeShade="80"/>
    </w:rPr>
  </w:style>
  <w:style w:type="character" w:customStyle="1" w:styleId="Nagwek7Znak">
    <w:name w:val="Nagłówek 7 Znak"/>
    <w:basedOn w:val="Domylnaczcionkaakapitu"/>
    <w:link w:val="Nagwek7"/>
    <w:uiPriority w:val="9"/>
    <w:semiHidden/>
    <w:rsid w:val="0091787A"/>
    <w:rPr>
      <w:rFonts w:asciiTheme="majorHAnsi" w:eastAsiaTheme="majorEastAsia" w:hAnsiTheme="majorHAnsi" w:cstheme="majorBidi"/>
      <w:b/>
      <w:bCs/>
      <w:color w:val="1F3864" w:themeColor="accent1" w:themeShade="80"/>
    </w:rPr>
  </w:style>
  <w:style w:type="character" w:customStyle="1" w:styleId="Nagwek8Znak">
    <w:name w:val="Nagłówek 8 Znak"/>
    <w:basedOn w:val="Domylnaczcionkaakapitu"/>
    <w:link w:val="Nagwek8"/>
    <w:uiPriority w:val="9"/>
    <w:semiHidden/>
    <w:rsid w:val="0091787A"/>
    <w:rPr>
      <w:rFonts w:asciiTheme="majorHAnsi" w:eastAsiaTheme="majorEastAsia" w:hAnsiTheme="majorHAnsi" w:cstheme="majorBidi"/>
      <w:b/>
      <w:bCs/>
      <w:i/>
      <w:iCs/>
      <w:color w:val="1F3864" w:themeColor="accent1" w:themeShade="80"/>
    </w:rPr>
  </w:style>
  <w:style w:type="character" w:customStyle="1" w:styleId="Nagwek9Znak">
    <w:name w:val="Nagłówek 9 Znak"/>
    <w:basedOn w:val="Domylnaczcionkaakapitu"/>
    <w:link w:val="Nagwek9"/>
    <w:uiPriority w:val="9"/>
    <w:semiHidden/>
    <w:rsid w:val="0091787A"/>
    <w:rPr>
      <w:rFonts w:asciiTheme="majorHAnsi" w:eastAsiaTheme="majorEastAsia" w:hAnsiTheme="majorHAnsi" w:cstheme="majorBidi"/>
      <w:i/>
      <w:iCs/>
      <w:color w:val="1F3864" w:themeColor="accent1" w:themeShade="80"/>
    </w:rPr>
  </w:style>
  <w:style w:type="paragraph" w:styleId="Legenda">
    <w:name w:val="caption"/>
    <w:basedOn w:val="Normalny"/>
    <w:next w:val="Normalny"/>
    <w:uiPriority w:val="35"/>
    <w:semiHidden/>
    <w:unhideWhenUsed/>
    <w:qFormat/>
    <w:rsid w:val="0091787A"/>
    <w:pPr>
      <w:spacing w:line="240" w:lineRule="auto"/>
    </w:pPr>
    <w:rPr>
      <w:b/>
      <w:bCs/>
      <w:smallCaps/>
      <w:color w:val="44546A" w:themeColor="text2"/>
    </w:rPr>
  </w:style>
  <w:style w:type="paragraph" w:styleId="Tytu">
    <w:name w:val="Title"/>
    <w:basedOn w:val="Normalny"/>
    <w:next w:val="Normalny"/>
    <w:link w:val="TytuZnak"/>
    <w:uiPriority w:val="10"/>
    <w:qFormat/>
    <w:rsid w:val="0091787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ytuZnak">
    <w:name w:val="Tytuł Znak"/>
    <w:basedOn w:val="Domylnaczcionkaakapitu"/>
    <w:link w:val="Tytu"/>
    <w:uiPriority w:val="10"/>
    <w:rsid w:val="0091787A"/>
    <w:rPr>
      <w:rFonts w:asciiTheme="majorHAnsi" w:eastAsiaTheme="majorEastAsia" w:hAnsiTheme="majorHAnsi" w:cstheme="majorBidi"/>
      <w:caps/>
      <w:color w:val="44546A" w:themeColor="text2"/>
      <w:spacing w:val="-15"/>
      <w:sz w:val="72"/>
      <w:szCs w:val="72"/>
    </w:rPr>
  </w:style>
  <w:style w:type="paragraph" w:styleId="Podtytu">
    <w:name w:val="Subtitle"/>
    <w:basedOn w:val="Normalny"/>
    <w:next w:val="Normalny"/>
    <w:link w:val="PodtytuZnak"/>
    <w:uiPriority w:val="11"/>
    <w:qFormat/>
    <w:rsid w:val="0091787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PodtytuZnak">
    <w:name w:val="Podtytuł Znak"/>
    <w:basedOn w:val="Domylnaczcionkaakapitu"/>
    <w:link w:val="Podtytu"/>
    <w:uiPriority w:val="11"/>
    <w:rsid w:val="0091787A"/>
    <w:rPr>
      <w:rFonts w:asciiTheme="majorHAnsi" w:eastAsiaTheme="majorEastAsia" w:hAnsiTheme="majorHAnsi" w:cstheme="majorBidi"/>
      <w:color w:val="4472C4" w:themeColor="accent1"/>
      <w:sz w:val="28"/>
      <w:szCs w:val="28"/>
    </w:rPr>
  </w:style>
  <w:style w:type="character" w:styleId="Pogrubienie">
    <w:name w:val="Strong"/>
    <w:basedOn w:val="Domylnaczcionkaakapitu"/>
    <w:uiPriority w:val="22"/>
    <w:qFormat/>
    <w:rsid w:val="0091787A"/>
    <w:rPr>
      <w:b/>
      <w:bCs/>
    </w:rPr>
  </w:style>
  <w:style w:type="character" w:styleId="Uwydatnienie">
    <w:name w:val="Emphasis"/>
    <w:basedOn w:val="Domylnaczcionkaakapitu"/>
    <w:uiPriority w:val="20"/>
    <w:qFormat/>
    <w:rsid w:val="0091787A"/>
    <w:rPr>
      <w:i/>
      <w:iCs/>
    </w:rPr>
  </w:style>
  <w:style w:type="paragraph" w:styleId="Bezodstpw">
    <w:name w:val="No Spacing"/>
    <w:uiPriority w:val="1"/>
    <w:qFormat/>
    <w:rsid w:val="0091787A"/>
    <w:pPr>
      <w:spacing w:after="0" w:line="240" w:lineRule="auto"/>
    </w:pPr>
  </w:style>
  <w:style w:type="paragraph" w:styleId="Cytat">
    <w:name w:val="Quote"/>
    <w:basedOn w:val="Normalny"/>
    <w:next w:val="Normalny"/>
    <w:link w:val="CytatZnak"/>
    <w:uiPriority w:val="29"/>
    <w:qFormat/>
    <w:rsid w:val="0091787A"/>
    <w:pPr>
      <w:spacing w:before="120" w:after="120"/>
      <w:ind w:left="720"/>
    </w:pPr>
    <w:rPr>
      <w:color w:val="44546A" w:themeColor="text2"/>
      <w:sz w:val="24"/>
      <w:szCs w:val="24"/>
    </w:rPr>
  </w:style>
  <w:style w:type="character" w:customStyle="1" w:styleId="CytatZnak">
    <w:name w:val="Cytat Znak"/>
    <w:basedOn w:val="Domylnaczcionkaakapitu"/>
    <w:link w:val="Cytat"/>
    <w:uiPriority w:val="29"/>
    <w:rsid w:val="0091787A"/>
    <w:rPr>
      <w:color w:val="44546A" w:themeColor="text2"/>
      <w:sz w:val="24"/>
      <w:szCs w:val="24"/>
    </w:rPr>
  </w:style>
  <w:style w:type="paragraph" w:styleId="Cytatintensywny">
    <w:name w:val="Intense Quote"/>
    <w:basedOn w:val="Normalny"/>
    <w:next w:val="Normalny"/>
    <w:link w:val="CytatintensywnyZnak"/>
    <w:uiPriority w:val="30"/>
    <w:qFormat/>
    <w:rsid w:val="0091787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ytatintensywnyZnak">
    <w:name w:val="Cytat intensywny Znak"/>
    <w:basedOn w:val="Domylnaczcionkaakapitu"/>
    <w:link w:val="Cytatintensywny"/>
    <w:uiPriority w:val="30"/>
    <w:rsid w:val="0091787A"/>
    <w:rPr>
      <w:rFonts w:asciiTheme="majorHAnsi" w:eastAsiaTheme="majorEastAsia" w:hAnsiTheme="majorHAnsi" w:cstheme="majorBidi"/>
      <w:color w:val="44546A" w:themeColor="text2"/>
      <w:spacing w:val="-6"/>
      <w:sz w:val="32"/>
      <w:szCs w:val="32"/>
    </w:rPr>
  </w:style>
  <w:style w:type="character" w:styleId="Wyrnieniedelikatne">
    <w:name w:val="Subtle Emphasis"/>
    <w:basedOn w:val="Domylnaczcionkaakapitu"/>
    <w:uiPriority w:val="19"/>
    <w:qFormat/>
    <w:rsid w:val="0091787A"/>
    <w:rPr>
      <w:i/>
      <w:iCs/>
      <w:color w:val="595959" w:themeColor="text1" w:themeTint="A6"/>
    </w:rPr>
  </w:style>
  <w:style w:type="character" w:styleId="Wyrnienieintensywne">
    <w:name w:val="Intense Emphasis"/>
    <w:basedOn w:val="Domylnaczcionkaakapitu"/>
    <w:uiPriority w:val="21"/>
    <w:qFormat/>
    <w:rsid w:val="0091787A"/>
    <w:rPr>
      <w:b/>
      <w:bCs/>
      <w:i/>
      <w:iCs/>
    </w:rPr>
  </w:style>
  <w:style w:type="character" w:styleId="Odwoaniedelikatne">
    <w:name w:val="Subtle Reference"/>
    <w:basedOn w:val="Domylnaczcionkaakapitu"/>
    <w:uiPriority w:val="31"/>
    <w:qFormat/>
    <w:rsid w:val="0091787A"/>
    <w:rPr>
      <w:smallCaps/>
      <w:color w:val="595959" w:themeColor="text1" w:themeTint="A6"/>
      <w:u w:val="none" w:color="7F7F7F" w:themeColor="text1" w:themeTint="80"/>
      <w:bdr w:val="none" w:sz="0" w:space="0" w:color="auto"/>
    </w:rPr>
  </w:style>
  <w:style w:type="character" w:styleId="Odwoanieintensywne">
    <w:name w:val="Intense Reference"/>
    <w:basedOn w:val="Domylnaczcionkaakapitu"/>
    <w:uiPriority w:val="32"/>
    <w:qFormat/>
    <w:rsid w:val="0091787A"/>
    <w:rPr>
      <w:b/>
      <w:bCs/>
      <w:smallCaps/>
      <w:color w:val="44546A" w:themeColor="text2"/>
      <w:u w:val="single"/>
    </w:rPr>
  </w:style>
  <w:style w:type="character" w:styleId="Tytuksiki">
    <w:name w:val="Book Title"/>
    <w:basedOn w:val="Domylnaczcionkaakapitu"/>
    <w:uiPriority w:val="33"/>
    <w:qFormat/>
    <w:rsid w:val="0091787A"/>
    <w:rPr>
      <w:b/>
      <w:bCs/>
      <w:smallCaps/>
      <w:spacing w:val="10"/>
    </w:rPr>
  </w:style>
  <w:style w:type="paragraph" w:styleId="Nagwekspisutreci">
    <w:name w:val="TOC Heading"/>
    <w:basedOn w:val="Nagwek1"/>
    <w:next w:val="Normalny"/>
    <w:uiPriority w:val="39"/>
    <w:unhideWhenUsed/>
    <w:qFormat/>
    <w:rsid w:val="0091787A"/>
    <w:pPr>
      <w:outlineLvl w:val="9"/>
    </w:pPr>
  </w:style>
  <w:style w:type="paragraph" w:styleId="Spistreci1">
    <w:name w:val="toc 1"/>
    <w:basedOn w:val="Normalny"/>
    <w:next w:val="Normalny"/>
    <w:autoRedefine/>
    <w:uiPriority w:val="39"/>
    <w:unhideWhenUsed/>
    <w:rsid w:val="0091787A"/>
    <w:pPr>
      <w:spacing w:after="100"/>
    </w:pPr>
  </w:style>
  <w:style w:type="paragraph" w:styleId="Spistreci2">
    <w:name w:val="toc 2"/>
    <w:basedOn w:val="Normalny"/>
    <w:next w:val="Normalny"/>
    <w:autoRedefine/>
    <w:uiPriority w:val="39"/>
    <w:unhideWhenUsed/>
    <w:rsid w:val="0091787A"/>
    <w:pPr>
      <w:spacing w:after="100"/>
      <w:ind w:left="220"/>
    </w:pPr>
  </w:style>
  <w:style w:type="character" w:styleId="Hipercze">
    <w:name w:val="Hyperlink"/>
    <w:basedOn w:val="Domylnaczcionkaakapitu"/>
    <w:uiPriority w:val="99"/>
    <w:unhideWhenUsed/>
    <w:rsid w:val="00917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4480-1F17-4408-9E34-6760E034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5</Pages>
  <Words>248</Words>
  <Characters>1492</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Dominas</dc:creator>
  <cp:keywords/>
  <dc:description/>
  <cp:lastModifiedBy>Aleksandra Dominas</cp:lastModifiedBy>
  <cp:revision>5</cp:revision>
  <cp:lastPrinted>2019-01-08T01:24:00Z</cp:lastPrinted>
  <dcterms:created xsi:type="dcterms:W3CDTF">2018-12-10T16:07:00Z</dcterms:created>
  <dcterms:modified xsi:type="dcterms:W3CDTF">2019-01-15T00:29:00Z</dcterms:modified>
</cp:coreProperties>
</file>