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24"/>
        </w:rPr>
        <w:t>UNIVERSIDAD UFHEC</w:t>
        <w:br/>
        <w:t>MAESTRÍA EN INTELIGENCIA ARTIFICIAL Y PROGRAMACIÓN EN EDUCACIÓN</w:t>
        <w:br/>
      </w:r>
    </w:p>
    <w:p>
      <w:pPr>
        <w:jc w:val="center"/>
      </w:pPr>
      <w:r>
        <w:rPr>
          <w:b/>
          <w:color w:val="4F46E5"/>
          <w:sz w:val="40"/>
        </w:rPr>
        <w:t>INFORME FINAL Y GUÍA DE SUSTENTACIÓN</w:t>
        <w:br/>
        <w:t>INVESTIGALAB: ESCUELA DE METODOLOGÍA CIENTÍFICA</w:t>
      </w:r>
    </w:p>
    <w:p>
      <w:pPr>
        <w:jc w:val="center"/>
      </w:pPr>
      <w:r>
        <w:rPr>
          <w:i/>
          <w:sz w:val="22"/>
        </w:rPr>
        <w:t>Desarrollo de una Aplicación Web en Python con Flask, Despliegue en Render y Arquitectura Archify</w:t>
        <w:br/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b/>
          <w:color w:val="4F46E5"/>
          <w:sz w:val="32"/>
        </w:rPr>
        <w:t>1. Ficha Técnica y Enlaces Oficiales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Proyecto / Aplicación: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InvestigaLab - Metodología de la Investigación Científica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Despliegue Funcional en Vivo:</w:t>
            </w:r>
          </w:p>
        </w:tc>
        <w:tc>
          <w:tcPr>
            <w:tcW w:type="dxa" w:w="4680"/>
          </w:tcPr>
          <w:p>
            <w:r>
              <w:rPr>
                <w:color w:val="4F46E5"/>
                <w:sz w:val="20"/>
                <w:u w:val="single"/>
              </w:rPr>
              <w:t>https://investigalab-python.onrender.com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Repositorio Oficial GitHub:</w:t>
            </w:r>
          </w:p>
        </w:tc>
        <w:tc>
          <w:tcPr>
            <w:tcW w:type="dxa" w:w="4680"/>
          </w:tcPr>
          <w:p>
            <w:r>
              <w:rPr>
                <w:color w:val="4F46E5"/>
                <w:sz w:val="20"/>
                <w:u w:val="single"/>
              </w:rPr>
              <w:t>https://github.com/domingamaestriaufhec/Final-Python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Cuaderno de Modelos Python: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InvestigaLab_Metodologia_Cientifica.ipynb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Framework y Lenguaje: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Python 3.10+ | Flask 3.0.3 | WSGI Gunicorn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Entorno de Desarrollo: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Google Antigravity IDE (Entorno Agéntico Avanzado)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4F46E5"/>
          <w:sz w:val="32"/>
        </w:rPr>
        <w:t>2. Guión Oficial para el Video de Sustentación (5 a 7 Minutos)</w:t>
      </w:r>
    </w:p>
    <w:p>
      <w:r>
        <w:t>Este guión está estructurado de manera secuencial para que el estudiante grabe su pantalla y voz demostrando el dominio teórico, metodológico y técnico del proyecto.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Minuto 0:00 - 0:45 | Portada y Presentación</w:t>
      </w:r>
    </w:p>
    <w:p>
      <w:r>
        <w:rPr>
          <w:i/>
          <w:sz w:val="20"/>
        </w:rPr>
        <w:t>«Saludos cordiales, estimados profesores y evaluadores. Mi nombre es [Tu Nombre], estudiante de la Maestría en Inteligencia Artificial y Programación en Educación de la Universidad UFHEC. Presento la sustentación de nuestro proyecto final: InvestigaLab, una plataforma web y escuela interactiva para la enseñanza rigurosa de la Metodología de la Investigación Científica, desarrollada en Python con Flask y desplegada en producción en la nube.»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Minuto 0:45 - 1:45 | El Problema o Necesidad Abordada</w:t>
      </w:r>
    </w:p>
    <w:p>
      <w:r>
        <w:rPr>
          <w:i/>
          <w:sz w:val="20"/>
        </w:rPr>
        <w:t>«En la formación universitaria y de posgrado, la metodología científica suele percibirse como una materia abstracta, densa e intimidante. Los estudiantes enfrentan bloqueos comunes: falta de congruencia entre objetivos e hipótesis, desconocimiento de fórmulas de muestreo representativo, confusión al seleccionar pruebas estadísticas (paramétricas vs no paramétricas) y dificultades para redactar artículos en formato IMRyD para revistas indexadas. Se requería una solución tecnológica viva, guiada y accesible.»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Minuto 1:45 - 2:45 | La Solución Desarrollada: InvestigaLab</w:t>
      </w:r>
    </w:p>
    <w:p>
      <w:r>
        <w:rPr>
          <w:i/>
          <w:sz w:val="20"/>
        </w:rPr>
        <w:t>«Para resolver esta necesidad creamos InvestigaLab, estructurado en 5 niveles progresivos: Principiante, Básico, Intermedio, Avanzado y Experto. Todo el contenido está rigurosamente fundamentado en obras canónicas de la ciencia: el falsacionismo de Karl Popper, la epistemología de Mario Bunge, las rutas de Roberto Hernández-Sampieri, el principio MAXMINCON de Fred Kerlinger y los diseños mixtos de John Creswell.»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Minuto 2:45 - 3:30 | Framework Seleccionado (Flask) y Justificación</w:t>
      </w:r>
    </w:p>
    <w:p>
      <w:r>
        <w:rPr>
          <w:i/>
          <w:sz w:val="20"/>
        </w:rPr>
        <w:t>«Utilizamos Python como lenguaje base y Flask como framework web. Elegimos Flask por su patrón Application Factory (create_app), que permite una arquitectura limpia (Clean Architecture) y el desacoplamiento total entre la infraestructura técnica y la capa de dominio científico (app/data/). Esto asegura que el sistema sea modular, ligero para entornos educativos, extensible mediante Blueprints y altamente reproducible con entornos virtuales .venv y servidores WSGI como Gunicorn.»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Minuto 3:30 - 4:30 | Principales Funcionalidades</w:t>
      </w:r>
    </w:p>
    <w:p>
      <w:r>
        <w:rPr>
          <w:i/>
          <w:sz w:val="20"/>
        </w:rPr>
        <w:t>«Las funcionalidades destacadas de InvestigaLab son: 1) Currículo de 5 Niveles con Autoevaluación Interactiva y fórmulas matemáticas; 2) Biblioteca de Libros y Autores Clásicos con capítulos recomendados; 3) Generador de Matriz de Consistencia Metodológica Viva con exportación a Markdown; y 4) Pipeline de Arquitectura Archify para documentar el flujo de datos de software y entregables de investigación.»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Minuto 4:30 - 6:00 | Demostración en Vivo del Funcionamiento</w:t>
      </w:r>
    </w:p>
    <w:p>
      <w:r>
        <w:rPr>
          <w:i/>
          <w:sz w:val="20"/>
        </w:rPr>
        <w:t>«(Muestra en pantalla el navegador con https://investigalab-python.onrender.com). Demostramos la Landing page con gráficos vectoriales, navegamos por los 5 niveles resolviendo un quiz interactivo, cargamos un ejemplo académico en la Matriz Científica y mostramos la pestaña del Pipeline Archify.»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Minuto 6:00 - 7:00 | Repositorio, Despliegue y Conclusión</w:t>
      </w:r>
    </w:p>
    <w:p>
      <w:r>
        <w:rPr>
          <w:i/>
          <w:sz w:val="20"/>
        </w:rPr>
        <w:t>«El código se encuentra publicado y versionado en GitHub (domingamaestriaufhec/Final-Python), cuenta con un cuaderno Jupyter (InvestigaLab_Metodologia_Cientifica.ipynb) para la simulación estadística en Python, y manuales de arquitectura en docs/documentacion/. Todo el proceso fue desarrollado en el entorno agéntico de Google Antigravity. La aplicación se encuentra 100% activa en Render. Muchas gracias.»</w:t>
      </w:r>
    </w:p>
    <w:p>
      <w:pPr>
        <w:pStyle w:val="Heading1"/>
        <w:spacing w:before="280" w:after="120"/>
      </w:pPr>
      <w:r>
        <w:rPr>
          <w:b/>
          <w:color w:val="4F46E5"/>
          <w:sz w:val="32"/>
        </w:rPr>
        <w:t>3. Explicación Técnica y Metodológica Paso a Paso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Paso 1: Concepción y Separación Conceptual (Idea vs. Técnica)</w:t>
      </w:r>
    </w:p>
    <w:p>
      <w:pPr>
        <w:spacing w:after="120"/>
      </w:pPr>
      <w:r>
        <w:t>Se definió la arquitectura separando la Capa de Idea (los 5 niveles de investigación científica, autores y matrices) de la Capa Técnica (Python, .venv, Flask, Jinja2, CSS, Git, Render). Esto permite cambiar el dominio de negocio sin reescribir la base de software.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Paso 2: Entorno Virtual y Control de Dependencias</w:t>
      </w:r>
    </w:p>
    <w:p>
      <w:pPr>
        <w:spacing w:after="120"/>
      </w:pPr>
      <w:r>
        <w:t>Se creó el entorno virtual .venv para aislar paquetes y el archivo .gitignore. En requirements.txt se declararon Flask==3.0.3, Jinja2==3.1.4, Werkzeug==3.0.3 y gunicorn==21.2.0.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Paso 3: Modelado de Datos Pedagógicos y Epistemológicos</w:t>
      </w:r>
    </w:p>
    <w:p>
      <w:pPr>
        <w:spacing w:after="120"/>
      </w:pPr>
      <w:r>
        <w:t>Se crearon los módulos puros de Python en app/data/: levels_data.py con el desglose teórico de los 5 niveles y cuestionarios de autoevaluación; books_data.py con el catálogo de libros clásicos (Bunge, Popper, Sampieri, Kerlinger, Creswell, Arias, Kuhn); y pipeline_data.py con el estándar Archify.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Paso 4: Construcción de la Aplicación Flask Modular</w:t>
      </w:r>
    </w:p>
    <w:p>
      <w:pPr>
        <w:spacing w:after="120"/>
      </w:pPr>
      <w:r>
        <w:t>Se implementó el patrón Application Factory en app/__init__.py, controladores y rutas en app/routes.py, plantillas Jinja2 en app/templates/ y una hoja de estilos moderna (app/static/css/style.css) con modo oscuro y tarjetas glassmorphism.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Paso 5: Arte Vectorial de Alta Fidelidad</w:t>
      </w:r>
    </w:p>
    <w:p>
      <w:pPr>
        <w:spacing w:after="120"/>
      </w:pPr>
      <w:r>
        <w:t>Se integraron tres ilustraciones vectoriales de nivel profesional: hero_scientific_vector.png en la Landing Page, pipeline_archify_art.png en la vista de Pipeline y matrix_consistency_art.png en el generador de matrices.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Paso 6: Landing Page Raíz y Documentación Flask Especializada</w:t>
      </w:r>
    </w:p>
    <w:p>
      <w:pPr>
        <w:spacing w:after="120"/>
      </w:pPr>
      <w:r>
        <w:t>Se generó index.html en la raíz para GitHub Pages, se instaló la skill de documentación .agents/skills/flask-docs-architect/ y se estructuró la carpeta docs/documentacion/ con 6 manuales detallados de buenas prácticas.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Paso 7: Despliegue Automatizado en la Nube con Render</w:t>
      </w:r>
    </w:p>
    <w:p>
      <w:pPr>
        <w:spacing w:after="120"/>
      </w:pPr>
      <w:r>
        <w:t>Se creó el archivo Procfile (web: gunicorn app:app) y, mediante la API de Render y la API Key del usuario, se automatizó la creación del servicio web conectado al repositorio de GitHub, logrando el despliegue con estado live y HTTPS activo en https://investigalab-python.onrender.com.</w:t>
      </w:r>
    </w:p>
    <w:p>
      <w:pPr>
        <w:pStyle w:val="Heading2"/>
        <w:spacing w:before="280" w:after="120"/>
      </w:pPr>
      <w:r>
        <w:rPr>
          <w:b/>
          <w:color w:val="06B6D4"/>
          <w:sz w:val="26"/>
        </w:rPr>
        <w:t>Paso 8: Cuaderno Jupyter y Materiales de Sustentación</w:t>
      </w:r>
    </w:p>
    <w:p>
      <w:pPr>
        <w:spacing w:after="120"/>
      </w:pPr>
      <w:r>
        <w:t>Se generó el cuaderno interactivo InvestigaLab_Metodologia_Cientifica.ipynb para simular el cálculo muestral, Alfa de Cronbach y tamaño del efecto d de Cohen.</w:t>
      </w:r>
    </w:p>
    <w:p>
      <w:pPr>
        <w:pStyle w:val="Heading1"/>
        <w:spacing w:before="280" w:after="120"/>
      </w:pPr>
      <w:r>
        <w:rPr>
          <w:b/>
          <w:color w:val="4F46E5"/>
          <w:sz w:val="32"/>
        </w:rPr>
        <w:t>4. Estructura de Archivos del Proyecto</w:t>
      </w:r>
    </w:p>
    <w:p>
      <w:pPr>
        <w:spacing w:after="280"/>
      </w:pPr>
      <w:r>
        <w:rPr>
          <w:rFonts w:ascii="Consolas" w:hAnsi="Consolas"/>
          <w:sz w:val="17"/>
        </w:rPr>
        <w:t>PYTHON/CURSOR/</w:t>
        <w:br/>
        <w:t>├── index.html                      # Landing Page raíz para GitHub Pages y navegación directa</w:t>
        <w:br/>
        <w:t>├── run.py                          # Punto de entrada para el servidor Flask</w:t>
        <w:br/>
        <w:t>├── requirements.txt                # Dependencias de Python (Flask, Jinja2, gunicorn, etc.)</w:t>
        <w:br/>
        <w:t>├── Procfile                        # Comando de ejecución para Render (web: gunicorn app:app)</w:t>
        <w:br/>
        <w:t>├── InvestigaLab_Metodologia_Cientifica.ipynb # Cuaderno Jupyter con fórmulas estadísticas</w:t>
        <w:br/>
        <w:t>├── README.md                       # Documentación principal con badges y enlaces oficiales</w:t>
        <w:br/>
        <w:t>├── .gitignore                      # Exclusiones de Git (.venv, temporales)</w:t>
        <w:br/>
        <w:t>├── .agents/skills/flask-docs-architect/ # Skill de documentación de arquitectura Flask</w:t>
        <w:br/>
        <w:t>├── app/</w:t>
        <w:br/>
        <w:t>│   ├── __init__.py                 # Factoría de la aplicación Flask</w:t>
        <w:br/>
        <w:t>│   ├── routes.py                   # Controladores y rutas web</w:t>
        <w:br/>
        <w:t>│   ├── data/                       # Repositorio desacoplado de datos (Capa de Dominio)</w:t>
        <w:br/>
        <w:t>│   │   ├── levels_data.py          # Currículo de 5 niveles y cuestionarios</w:t>
        <w:br/>
        <w:t>│   │   ├── books_data.py           # Libros canónicos de metodología científica</w:t>
        <w:br/>
        <w:t>│   │   └── pipeline_data.py        # Datos de arquitectura y pipeline Archify</w:t>
        <w:br/>
        <w:t>│   ├── static/                     # CSS, JavaScript e imágenes vectoriales</w:t>
        <w:br/>
        <w:t>│   └── templates/                  # Plantillas Jinja2 (base, index, levels, books, pipeline, matriz)</w:t>
        <w:br/>
        <w:t>└── docs/</w:t>
        <w:br/>
        <w:t xml:space="preserve">    ├── tutorial.md                 # Guía paso a paso para principiantes</w:t>
        <w:br/>
        <w:t xml:space="preserve">    ├── arquitectura.md             # Documentación técnica de arquitectura</w:t>
        <w:br/>
        <w:t xml:space="preserve">    ├── presentacion_sustentacion.md # Guión del video de sustentación</w:t>
        <w:br/>
        <w:t xml:space="preserve">    ├── Documento_Entrega_y_Sustentacion_InvestigaLab.docx # Documento Word oficial</w:t>
        <w:br/>
        <w:t xml:space="preserve">    └── documentacion/              # 6 manuales de buenas prácticas con Flask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