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ECA" w:rsidRPr="00393C05" w:rsidRDefault="00D51996" w:rsidP="00393C05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bookmarkStart w:id="0" w:name="_GoBack"/>
      <w:bookmarkEnd w:id="0"/>
      <w:r>
        <w:rPr>
          <w:rFonts w:ascii="Bookman Old Style" w:hAnsi="Bookman Old Style" w:cs="Times New Roman"/>
          <w:b/>
          <w:sz w:val="28"/>
          <w:szCs w:val="28"/>
        </w:rPr>
        <w:t>CONCLUSIONI</w:t>
      </w:r>
    </w:p>
    <w:p w:rsidR="00444421" w:rsidRPr="00393C05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***</w:t>
      </w:r>
    </w:p>
    <w:p w:rsidR="009A2546" w:rsidRDefault="00D51996" w:rsidP="00D51996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In tutto questo percorso multidisciplinare ho potuto constatare che 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la narrazione non è solo intrattenimento, ma uno strumento di salvezza. </w:t>
      </w:r>
    </w:p>
    <w:p w:rsidR="00D51996" w:rsidRPr="00D51996" w:rsidRDefault="00D51996" w:rsidP="00D51996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51996">
        <w:rPr>
          <w:rFonts w:ascii="Bookman Old Style" w:hAnsi="Bookman Old Style" w:cs="Times New Roman"/>
          <w:sz w:val="28"/>
          <w:szCs w:val="28"/>
        </w:rPr>
        <w:t xml:space="preserve">Attraverso la parola, </w:t>
      </w:r>
      <w:r>
        <w:rPr>
          <w:rFonts w:ascii="Bookman Old Style" w:hAnsi="Bookman Old Style" w:cs="Times New Roman"/>
          <w:sz w:val="28"/>
          <w:szCs w:val="28"/>
        </w:rPr>
        <w:t xml:space="preserve">Shehrazàd </w:t>
      </w:r>
      <w:r w:rsidRPr="00D51996">
        <w:rPr>
          <w:rFonts w:ascii="Bookman Old Style" w:hAnsi="Bookman Old Style" w:cs="Times New Roman"/>
          <w:sz w:val="28"/>
          <w:szCs w:val="28"/>
        </w:rPr>
        <w:t>non combatte la violenza con altra violenza, ma la neutralizza trasformando l'animo del carnefice. La sua "parola" diventa un ponte tra la vita e la morte, provando che la cultura e l'intelletto possono disarmare la brutalità.</w:t>
      </w:r>
    </w:p>
    <w:p w:rsidR="00BC1936" w:rsidRDefault="00D51996" w:rsidP="00D51996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51996">
        <w:rPr>
          <w:rFonts w:ascii="Bookman Old Style" w:hAnsi="Bookman Old Style" w:cs="Times New Roman"/>
          <w:sz w:val="28"/>
          <w:szCs w:val="28"/>
        </w:rPr>
        <w:t xml:space="preserve">In conclusione, Shehrazàd emerge come una figura di straordinaria modernità. In un contesto di oppressione assoluta, lei non sceglie la fuga o la sottomissione, ma l'azione intellettuale. </w:t>
      </w:r>
    </w:p>
    <w:p w:rsidR="00D51996" w:rsidRPr="00D51996" w:rsidRDefault="00D51996" w:rsidP="00D51996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51996">
        <w:rPr>
          <w:rFonts w:ascii="Bookman Old Style" w:hAnsi="Bookman Old Style" w:cs="Times New Roman"/>
          <w:sz w:val="28"/>
          <w:szCs w:val="28"/>
        </w:rPr>
        <w:t xml:space="preserve">La sua vittoria sul </w:t>
      </w:r>
      <w:r>
        <w:rPr>
          <w:rFonts w:ascii="Bookman Old Style" w:hAnsi="Bookman Old Style" w:cs="Times New Roman"/>
          <w:sz w:val="28"/>
          <w:szCs w:val="28"/>
        </w:rPr>
        <w:t>Sultano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rappresenta il trionfo della saggezza femminile sul patriarcato violento, rendendola un simbolo eterno di resistenza pacifica e autodeterminazione.</w:t>
      </w:r>
    </w:p>
    <w:p w:rsidR="00D51996" w:rsidRPr="00D51996" w:rsidRDefault="00D51996" w:rsidP="00D51996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51996">
        <w:rPr>
          <w:rFonts w:ascii="Bookman Old Style" w:hAnsi="Bookman Old Style" w:cs="Times New Roman"/>
          <w:sz w:val="28"/>
          <w:szCs w:val="28"/>
        </w:rPr>
        <w:t>Shehrazàd usa le storie per sostitu</w:t>
      </w:r>
      <w:r>
        <w:rPr>
          <w:rFonts w:ascii="Bookman Old Style" w:hAnsi="Bookman Old Style" w:cs="Times New Roman"/>
          <w:sz w:val="28"/>
          <w:szCs w:val="28"/>
        </w:rPr>
        <w:t>ire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</w:t>
      </w:r>
      <w:r>
        <w:rPr>
          <w:rFonts w:ascii="Bookman Old Style" w:hAnsi="Bookman Old Style" w:cs="Times New Roman"/>
          <w:sz w:val="28"/>
          <w:szCs w:val="28"/>
        </w:rPr>
        <w:t xml:space="preserve">all'odio, 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l'empatia. Questo </w:t>
      </w:r>
      <w:r>
        <w:rPr>
          <w:rFonts w:ascii="Bookman Old Style" w:hAnsi="Bookman Old Style" w:cs="Times New Roman"/>
          <w:sz w:val="28"/>
          <w:szCs w:val="28"/>
        </w:rPr>
        <w:t>mi ha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insegna</w:t>
      </w:r>
      <w:r>
        <w:rPr>
          <w:rFonts w:ascii="Bookman Old Style" w:hAnsi="Bookman Old Style" w:cs="Times New Roman"/>
          <w:sz w:val="28"/>
          <w:szCs w:val="28"/>
        </w:rPr>
        <w:t>to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che la violenza </w:t>
      </w:r>
      <w:r>
        <w:rPr>
          <w:rFonts w:ascii="Bookman Old Style" w:hAnsi="Bookman Old Style" w:cs="Times New Roman"/>
          <w:sz w:val="28"/>
          <w:szCs w:val="28"/>
        </w:rPr>
        <w:t>nasce dal vuoto e dal dolore e che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la parola ha il </w:t>
      </w:r>
      <w:r>
        <w:rPr>
          <w:rFonts w:ascii="Bookman Old Style" w:hAnsi="Bookman Old Style" w:cs="Times New Roman"/>
          <w:sz w:val="28"/>
          <w:szCs w:val="28"/>
        </w:rPr>
        <w:t>dovere</w:t>
      </w:r>
      <w:r w:rsidRPr="00D51996">
        <w:rPr>
          <w:rFonts w:ascii="Bookman Old Style" w:hAnsi="Bookman Old Style" w:cs="Times New Roman"/>
          <w:sz w:val="28"/>
          <w:szCs w:val="28"/>
        </w:rPr>
        <w:t xml:space="preserve"> di riempire quel vuoto, educando ai sentimenti e restituendo l'umanità perduta.</w:t>
      </w:r>
    </w:p>
    <w:p w:rsidR="009070A8" w:rsidRPr="00393C05" w:rsidRDefault="009070A8" w:rsidP="00D51996">
      <w:pPr>
        <w:spacing w:after="0" w:line="360" w:lineRule="auto"/>
        <w:jc w:val="both"/>
        <w:rPr>
          <w:rFonts w:ascii="Bookman Old Style" w:hAnsi="Bookman Old Style" w:cs="Times New Roman"/>
          <w:i/>
          <w:sz w:val="28"/>
          <w:szCs w:val="28"/>
        </w:rPr>
      </w:pPr>
    </w:p>
    <w:sectPr w:rsidR="009070A8" w:rsidRPr="00393C05" w:rsidSect="00095E01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B10" w:rsidRDefault="00F24B10" w:rsidP="00E472E9">
      <w:pPr>
        <w:spacing w:after="0" w:line="240" w:lineRule="auto"/>
      </w:pPr>
      <w:r>
        <w:separator/>
      </w:r>
    </w:p>
  </w:endnote>
  <w:endnote w:type="continuationSeparator" w:id="0">
    <w:p w:rsidR="00F24B10" w:rsidRDefault="00F24B10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5E01">
          <w:rPr>
            <w:noProof/>
          </w:rPr>
          <w:t>53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B10" w:rsidRDefault="00F24B10" w:rsidP="00E472E9">
      <w:pPr>
        <w:spacing w:after="0" w:line="240" w:lineRule="auto"/>
      </w:pPr>
      <w:r>
        <w:separator/>
      </w:r>
    </w:p>
  </w:footnote>
  <w:footnote w:type="continuationSeparator" w:id="0">
    <w:p w:rsidR="00F24B10" w:rsidRDefault="00F24B10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06C6A"/>
    <w:multiLevelType w:val="multilevel"/>
    <w:tmpl w:val="F29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34DC"/>
    <w:rsid w:val="00050D4D"/>
    <w:rsid w:val="000723C1"/>
    <w:rsid w:val="00082D71"/>
    <w:rsid w:val="000953C9"/>
    <w:rsid w:val="00095E01"/>
    <w:rsid w:val="000F2F8A"/>
    <w:rsid w:val="000F7F83"/>
    <w:rsid w:val="0010221D"/>
    <w:rsid w:val="00105BFC"/>
    <w:rsid w:val="0012000B"/>
    <w:rsid w:val="001553E8"/>
    <w:rsid w:val="00157401"/>
    <w:rsid w:val="00173383"/>
    <w:rsid w:val="001853B2"/>
    <w:rsid w:val="001D6BFF"/>
    <w:rsid w:val="001E7B96"/>
    <w:rsid w:val="00231901"/>
    <w:rsid w:val="00262619"/>
    <w:rsid w:val="00264676"/>
    <w:rsid w:val="00284C9C"/>
    <w:rsid w:val="002979A7"/>
    <w:rsid w:val="002A6DE9"/>
    <w:rsid w:val="002C0FD9"/>
    <w:rsid w:val="002E77B3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80671"/>
    <w:rsid w:val="003905A5"/>
    <w:rsid w:val="00393C05"/>
    <w:rsid w:val="003952F8"/>
    <w:rsid w:val="003C2EFA"/>
    <w:rsid w:val="003E1977"/>
    <w:rsid w:val="003E1E57"/>
    <w:rsid w:val="003F376D"/>
    <w:rsid w:val="00421D8B"/>
    <w:rsid w:val="00444421"/>
    <w:rsid w:val="00451B79"/>
    <w:rsid w:val="00454DE0"/>
    <w:rsid w:val="00456F66"/>
    <w:rsid w:val="00464B26"/>
    <w:rsid w:val="004764CF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7B41"/>
    <w:rsid w:val="00676BAF"/>
    <w:rsid w:val="0069543A"/>
    <w:rsid w:val="006A0A1A"/>
    <w:rsid w:val="006B0F99"/>
    <w:rsid w:val="006C657E"/>
    <w:rsid w:val="006F319A"/>
    <w:rsid w:val="006F6809"/>
    <w:rsid w:val="0070041F"/>
    <w:rsid w:val="00713C44"/>
    <w:rsid w:val="00721BC8"/>
    <w:rsid w:val="00723E9D"/>
    <w:rsid w:val="007360BA"/>
    <w:rsid w:val="00745B13"/>
    <w:rsid w:val="00752E96"/>
    <w:rsid w:val="00786C64"/>
    <w:rsid w:val="00790D04"/>
    <w:rsid w:val="007A6C6A"/>
    <w:rsid w:val="007B1784"/>
    <w:rsid w:val="007C0BA7"/>
    <w:rsid w:val="007C28A4"/>
    <w:rsid w:val="007D4ECA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736CC"/>
    <w:rsid w:val="008820E8"/>
    <w:rsid w:val="008D5826"/>
    <w:rsid w:val="008D63B6"/>
    <w:rsid w:val="008E46F7"/>
    <w:rsid w:val="009070A8"/>
    <w:rsid w:val="00915DB2"/>
    <w:rsid w:val="0092273E"/>
    <w:rsid w:val="009567C4"/>
    <w:rsid w:val="0098088A"/>
    <w:rsid w:val="00995F8B"/>
    <w:rsid w:val="009A0ACE"/>
    <w:rsid w:val="009A2546"/>
    <w:rsid w:val="009A32E6"/>
    <w:rsid w:val="009B73E4"/>
    <w:rsid w:val="009B7CD9"/>
    <w:rsid w:val="009B7EC9"/>
    <w:rsid w:val="009D6B14"/>
    <w:rsid w:val="009E1A70"/>
    <w:rsid w:val="009F22E4"/>
    <w:rsid w:val="009F6E8E"/>
    <w:rsid w:val="00A043F5"/>
    <w:rsid w:val="00A12F76"/>
    <w:rsid w:val="00A35F18"/>
    <w:rsid w:val="00A4553E"/>
    <w:rsid w:val="00A71252"/>
    <w:rsid w:val="00A81EC0"/>
    <w:rsid w:val="00A861BF"/>
    <w:rsid w:val="00A915E3"/>
    <w:rsid w:val="00AB3983"/>
    <w:rsid w:val="00AD045B"/>
    <w:rsid w:val="00AF1DBE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C1936"/>
    <w:rsid w:val="00BC7F06"/>
    <w:rsid w:val="00BF2A4E"/>
    <w:rsid w:val="00BF2A6E"/>
    <w:rsid w:val="00BF4175"/>
    <w:rsid w:val="00C1330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51996"/>
    <w:rsid w:val="00D54501"/>
    <w:rsid w:val="00D57989"/>
    <w:rsid w:val="00D8278F"/>
    <w:rsid w:val="00DB6230"/>
    <w:rsid w:val="00DE1F4E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21695"/>
    <w:rsid w:val="00F24B10"/>
    <w:rsid w:val="00F31047"/>
    <w:rsid w:val="00F3141E"/>
    <w:rsid w:val="00F45403"/>
    <w:rsid w:val="00F64AE7"/>
    <w:rsid w:val="00F87817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9070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92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32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3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34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6DF79-6107-4E53-8D2C-8A71C529C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8</cp:revision>
  <cp:lastPrinted>2026-04-30T18:02:00Z</cp:lastPrinted>
  <dcterms:created xsi:type="dcterms:W3CDTF">2026-05-10T20:12:00Z</dcterms:created>
  <dcterms:modified xsi:type="dcterms:W3CDTF">2026-05-26T18:47:00Z</dcterms:modified>
</cp:coreProperties>
</file>