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Download our Deal Terms Study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receive a copy of the </w:t>
      </w:r>
      <w:r w:rsidDel="00000000" w:rsidR="00000000" w:rsidRPr="00000000">
        <w:rPr>
          <w:b w:val="1"/>
          <w:shd w:fill="auto" w:val="clear"/>
          <w:rtl w:val="0"/>
        </w:rPr>
        <w:t xml:space="preserve">2010 SRS M&amp;A Deal Terms Study,</w:t>
      </w:r>
      <w:r w:rsidDel="00000000" w:rsidR="00000000" w:rsidRPr="00000000">
        <w:rPr>
          <w:shd w:fill="auto" w:val="clear"/>
          <w:rtl w:val="0"/>
        </w:rPr>
        <w:t xml:space="preserve"> kindly fill out the form below. If you have any questions or comments, please email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sales@shareholderrep.com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Thank you for your interest in SRS. We look forward to serving you.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Bold denotes required fields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Information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(if applicable)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Address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First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Last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City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Zip/Postal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Alternate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Country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les@shareholderre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