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119815.61</w:t>
        <w:tab/>
        <w:tab/>
        <w:t xml:space="preserve">119815.61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303929.72</w:t>
        <w:tab/>
        <w:tab/>
        <w:t xml:space="preserve">303929.72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-6192244.26</w:t>
        <w:tab/>
        <w:tab/>
        <w:t xml:space="preserve">-6192244.26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73779.57</w:t>
        <w:tab/>
        <w:tab/>
        <w:t xml:space="preserve">73779.57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-88051.04</w:t>
        <w:tab/>
        <w:tab/>
        <w:t xml:space="preserve">-88051.04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148939.98</w:t>
        <w:tab/>
        <w:tab/>
        <w:t xml:space="preserve">148939.98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28227.35</w:t>
        <w:tab/>
        <w:tab/>
        <w:t xml:space="preserve">28227.35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131871.75</w:t>
        <w:tab/>
        <w:tab/>
        <w:t xml:space="preserve">131871.75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120596.73</w:t>
        <w:tab/>
        <w:tab/>
        <w:t xml:space="preserve">120596.73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49835.18</w:t>
        <w:tab/>
        <w:tab/>
        <w:t xml:space="preserve">49835.18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560071.94</w:t>
        <w:tab/>
        <w:tab/>
        <w:t xml:space="preserve">560071.94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9111678.6</w:t>
        <w:tab/>
        <w:tab/>
        <w:t xml:space="preserve">9111678.6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-6620307.65</w:t>
        <w:tab/>
        <w:tab/>
        <w:t xml:space="preserve">-6620307.65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733165.16</w:t>
        <w:tab/>
        <w:tab/>
        <w:t xml:space="preserve">733165.16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10198.77</w:t>
        <w:tab/>
        <w:tab/>
        <w:t xml:space="preserve">10198.77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-5615529306.85</w:t>
        <w:tab/>
        <w:tab/>
        <w:t xml:space="preserve">-5615529306.85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13986.65</w:t>
        <w:tab/>
        <w:tab/>
        <w:t xml:space="preserve">13986.65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-54705.93</w:t>
        <w:tab/>
        <w:tab/>
        <w:t xml:space="preserve">-54705.93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-115428.92</w:t>
        <w:tab/>
        <w:tab/>
        <w:t xml:space="preserve">-115428.92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384588.42</w:t>
        <w:tab/>
        <w:tab/>
        <w:t xml:space="preserve">384588.42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-3168551.37</w:t>
        <w:tab/>
        <w:tab/>
        <w:t xml:space="preserve">-3168551.37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-1716337.1</w:t>
        <w:tab/>
        <w:tab/>
        <w:t xml:space="preserve">-1716337.1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12961.28</w:t>
        <w:tab/>
        <w:tab/>
        <w:t xml:space="preserve">12961.28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-114331077.85</w:t>
        <w:tab/>
        <w:tab/>
        <w:t xml:space="preserve">-114331077.85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1210323.43</w:t>
        <w:tab/>
        <w:tab/>
        <w:t xml:space="preserve">1210323.43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7294.35</w:t>
        <w:tab/>
        <w:tab/>
        <w:t xml:space="preserve">7294.35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21697.32</w:t>
        <w:tab/>
        <w:tab/>
        <w:t xml:space="preserve">21697.32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6910977.56</w:t>
        <w:tab/>
        <w:tab/>
        <w:t xml:space="preserve">6910977.56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37108.11</w:t>
        <w:tab/>
        <w:tab/>
        <w:t xml:space="preserve">37108.11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66618.34</w:t>
        <w:tab/>
        <w:tab/>
        <w:t xml:space="preserve">66618.34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58757.12</w:t>
        <w:tab/>
        <w:tab/>
        <w:t xml:space="preserve">58757.12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-632313.79</w:t>
        <w:tab/>
        <w:tab/>
        <w:t xml:space="preserve">-632313.79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3432.71</w:t>
        <w:tab/>
        <w:tab/>
        <w:t xml:space="preserve">3432.71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148161.06</w:t>
        <w:tab/>
        <w:tab/>
        <w:t xml:space="preserve">148161.06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8635000.35</w:t>
        <w:tab/>
        <w:tab/>
        <w:t xml:space="preserve">8635000.35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659798.92</w:t>
        <w:tab/>
        <w:tab/>
        <w:t xml:space="preserve">659798.92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-245879312.07</w:t>
        <w:tab/>
        <w:tab/>
        <w:t xml:space="preserve">-245879312.07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-273052.97</w:t>
        <w:tab/>
        <w:tab/>
        <w:t xml:space="preserve">-273052.97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-24268.26</w:t>
        <w:tab/>
        <w:tab/>
        <w:t xml:space="preserve">-24268.26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-88038</w:t>
        <w:tab/>
        <w:tab/>
        <w:t xml:space="preserve">-88038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785.25</w:t>
        <w:tab/>
        <w:tab/>
        <w:t xml:space="preserve">785.25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130900.43</w:t>
        <w:tab/>
        <w:tab/>
        <w:t xml:space="preserve">130900.43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26808.63</w:t>
        <w:tab/>
        <w:tab/>
        <w:t xml:space="preserve">26808.63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35229.44</w:t>
        <w:tab/>
        <w:tab/>
        <w:t xml:space="preserve">35229.44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-136632.59</w:t>
        <w:tab/>
        <w:tab/>
        <w:t xml:space="preserve">-136632.59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-1457406.99</w:t>
        <w:tab/>
        <w:tab/>
        <w:t xml:space="preserve">-1457406.99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-8029750.26</w:t>
        <w:tab/>
        <w:tab/>
        <w:t xml:space="preserve">-8029750.26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-1060420.65</w:t>
        <w:tab/>
        <w:tab/>
        <w:t xml:space="preserve">-1060420.65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-878775.68</w:t>
        <w:tab/>
        <w:tab/>
        <w:t xml:space="preserve">-878775.68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37093.46</w:t>
        <w:tab/>
        <w:tab/>
        <w:t xml:space="preserve">37093.46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402647.04</w:t>
        <w:tab/>
        <w:tab/>
        <w:t xml:space="preserve">402647.04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36439.53</w:t>
        <w:tab/>
        <w:tab/>
        <w:t xml:space="preserve">36439.53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-1306483.84</w:t>
        <w:tab/>
        <w:tab/>
        <w:t xml:space="preserve">-1306483.84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323856.81</w:t>
        <w:tab/>
        <w:tab/>
        <w:t xml:space="preserve">323856.81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708187.89</w:t>
        <w:tab/>
        <w:tab/>
        <w:t xml:space="preserve">708187.89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-31509.37</w:t>
        <w:tab/>
        <w:tab/>
        <w:t xml:space="preserve">-31509.37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822310.25</w:t>
        <w:tab/>
        <w:tab/>
        <w:t xml:space="preserve">822310.25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-50029.73</w:t>
        <w:tab/>
        <w:tab/>
        <w:t xml:space="preserve">-50029.73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203864.95</w:t>
        <w:tab/>
        <w:tab/>
        <w:t xml:space="preserve">203864.95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249122.94</w:t>
        <w:tab/>
        <w:tab/>
        <w:t xml:space="preserve">249122.94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1809704.6</w:t>
        <w:tab/>
        <w:tab/>
        <w:t xml:space="preserve">1809704.6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-16753.36</w:t>
        <w:tab/>
        <w:tab/>
        <w:t xml:space="preserve">-16753.36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234084.53</w:t>
        <w:tab/>
        <w:tab/>
        <w:t xml:space="preserve">234084.53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3247521.58</w:t>
        <w:tab/>
        <w:tab/>
        <w:t xml:space="preserve">3247521.58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1163855.56</w:t>
        <w:tab/>
        <w:tab/>
        <w:t xml:space="preserve">1163855.56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94841.93</w:t>
        <w:tab/>
        <w:tab/>
        <w:t xml:space="preserve">94841.93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-754.49</w:t>
        <w:tab/>
        <w:tab/>
        <w:t xml:space="preserve">-754.49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969857.55</w:t>
        <w:tab/>
        <w:tab/>
        <w:t xml:space="preserve">969857.55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2058526.65</w:t>
        <w:tab/>
        <w:tab/>
        <w:t xml:space="preserve">2058526.65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115663.79</w:t>
        <w:tab/>
        <w:tab/>
        <w:t xml:space="preserve">115663.79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112266.99</w:t>
        <w:tab/>
        <w:tab/>
        <w:t xml:space="preserve">112266.99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461935.82</w:t>
        <w:tab/>
        <w:tab/>
        <w:t xml:space="preserve">461935.82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91170.72</w:t>
        <w:tab/>
        <w:tab/>
        <w:t xml:space="preserve">91170.72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2826593.86</w:t>
        <w:tab/>
        <w:tab/>
        <w:t xml:space="preserve">2826593.86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91036.52</w:t>
        <w:tab/>
        <w:tab/>
        <w:t xml:space="preserve">91036.52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1000910.41</w:t>
        <w:tab/>
        <w:tab/>
        <w:t xml:space="preserve">1000910.41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-10181.37</w:t>
        <w:tab/>
        <w:tab/>
        <w:t xml:space="preserve">-10181.37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26020877.49</w:t>
        <w:tab/>
        <w:tab/>
        <w:t xml:space="preserve">26020877.49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41739.75</w:t>
        <w:tab/>
        <w:tab/>
        <w:t xml:space="preserve">41739.75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99905</w:t>
        <w:tab/>
        <w:tab/>
        <w:t xml:space="preserve">99905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5174358.81</w:t>
        <w:tab/>
        <w:tab/>
        <w:t xml:space="preserve">5174358.81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1889169.47</w:t>
        <w:tab/>
        <w:tab/>
        <w:t xml:space="preserve">1889169.47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10212558.77</w:t>
        <w:tab/>
        <w:tab/>
        <w:t xml:space="preserve">10212558.77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36981.47</w:t>
        <w:tab/>
        <w:tab/>
        <w:t xml:space="preserve">36981.47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829279.44</w:t>
        <w:tab/>
        <w:tab/>
        <w:t xml:space="preserve">829279.44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5086445.26</w:t>
        <w:tab/>
        <w:tab/>
        <w:t xml:space="preserve">5086445.26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715535.99</w:t>
        <w:tab/>
        <w:tab/>
        <w:t xml:space="preserve">715535.99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58569.95</w:t>
        <w:tab/>
        <w:tab/>
        <w:t xml:space="preserve">58569.95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6831328.7</w:t>
        <w:tab/>
        <w:tab/>
        <w:t xml:space="preserve">6831328.7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836088.3</w:t>
        <w:tab/>
        <w:tab/>
        <w:t xml:space="preserve">836088.3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702.89</w:t>
        <w:tab/>
        <w:tab/>
        <w:t xml:space="preserve">702.89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99610317.52</w:t>
        <w:tab/>
        <w:tab/>
        <w:t xml:space="preserve">99610317.52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813262.12</w:t>
        <w:tab/>
        <w:tab/>
        <w:t xml:space="preserve">813262.12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1800594.3</w:t>
        <w:tab/>
        <w:tab/>
        <w:t xml:space="preserve">1800594.3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9545645.48</w:t>
        <w:tab/>
        <w:tab/>
        <w:t xml:space="preserve">9545645.48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201.49</w:t>
        <w:tab/>
        <w:tab/>
        <w:t xml:space="preserve">201.49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19658.93</w:t>
        <w:tab/>
        <w:tab/>
        <w:t xml:space="preserve">19658.93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3094433.36</w:t>
        <w:tab/>
        <w:tab/>
        <w:t xml:space="preserve">3094433.36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4791593.56</w:t>
        <w:tab/>
        <w:tab/>
        <w:t xml:space="preserve">4791593.56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