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57958.01</w:t>
        <w:tab/>
        <w:tab/>
        <w:t xml:space="preserve">57958.01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456894.41</w:t>
        <w:tab/>
        <w:tab/>
        <w:t xml:space="preserve">456894.41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-101816.16</w:t>
        <w:tab/>
        <w:tab/>
        <w:t xml:space="preserve">-101816.16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361145.85</w:t>
        <w:tab/>
        <w:tab/>
        <w:t xml:space="preserve">361145.85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-5698361652.780001</w:t>
        <w:tab/>
        <w:tab/>
        <w:t xml:space="preserve">-5698361652.780001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-109019984.93</w:t>
        <w:tab/>
        <w:tab/>
        <w:t xml:space="preserve">-109019984.93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7835601.59</w:t>
        <w:tab/>
        <w:tab/>
        <w:t xml:space="preserve">7835601.59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6577.94</w:t>
        <w:tab/>
        <w:tab/>
        <w:t xml:space="preserve">6577.94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88674.53</w:t>
        <w:tab/>
        <w:tab/>
        <w:t xml:space="preserve">88674.53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144928.48</w:t>
        <w:tab/>
        <w:tab/>
        <w:t xml:space="preserve">144928.48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-409876.75</w:t>
        <w:tab/>
        <w:tab/>
        <w:t xml:space="preserve">-409876.75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94110.63</w:t>
        <w:tab/>
        <w:tab/>
        <w:t xml:space="preserve">94110.63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6604856.82</w:t>
        <w:tab/>
        <w:tab/>
        <w:t xml:space="preserve">6604856.82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109612.62</w:t>
        <w:tab/>
        <w:tab/>
        <w:t xml:space="preserve">109612.62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-284344668.3</w:t>
        <w:tab/>
        <w:tab/>
        <w:t xml:space="preserve">-284344668.3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121706.56</w:t>
        <w:tab/>
        <w:tab/>
        <w:t xml:space="preserve">121706.56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313.82</w:t>
        <w:tab/>
        <w:tab/>
        <w:t xml:space="preserve">313.82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46430542.16</w:t>
        <w:tab/>
        <w:tab/>
        <w:t xml:space="preserve">46430542.16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298338.28</w:t>
        <w:tab/>
        <w:tab/>
        <w:t xml:space="preserve">298338.28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127018.4</w:t>
        <w:tab/>
        <w:tab/>
        <w:t xml:space="preserve">127018.4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46262</w:t>
        <w:tab/>
        <w:tab/>
        <w:t xml:space="preserve">46262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-7257.12</w:t>
        <w:tab/>
        <w:tab/>
        <w:t xml:space="preserve">-7257.12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335011.49</w:t>
        <w:tab/>
        <w:tab/>
        <w:t xml:space="preserve">335011.49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798170.69</w:t>
        <w:tab/>
        <w:tab/>
        <w:t xml:space="preserve">798170.69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-155322.24</w:t>
        <w:tab/>
        <w:tab/>
        <w:t xml:space="preserve">-155322.24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-319641.91</w:t>
        <w:tab/>
        <w:tab/>
        <w:t xml:space="preserve">-319641.91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Contingent Amount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