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115706.77</w:t>
        <w:tab/>
        <w:tab/>
        <w:t xml:space="preserve">115706.77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44165.56</w:t>
        <w:tab/>
        <w:tab/>
        <w:t xml:space="preserve">44165.56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-229654.25</w:t>
        <w:tab/>
        <w:tab/>
        <w:t xml:space="preserve">-229654.25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-127640.83</w:t>
        <w:tab/>
        <w:tab/>
        <w:t xml:space="preserve">-127640.83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53831.9</w:t>
        <w:tab/>
        <w:tab/>
        <w:t xml:space="preserve">53831.9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10856.74</w:t>
        <w:tab/>
        <w:tab/>
        <w:t xml:space="preserve">10856.74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51931.81</w:t>
        <w:tab/>
        <w:tab/>
        <w:t xml:space="preserve">51931.81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20008.93</w:t>
        <w:tab/>
        <w:tab/>
        <w:t xml:space="preserve">20008.93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18054.3</w:t>
        <w:tab/>
        <w:tab/>
        <w:t xml:space="preserve">18054.3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207604.18</w:t>
        <w:tab/>
        <w:tab/>
        <w:t xml:space="preserve">207604.18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-5480941905.92</w:t>
        <w:tab/>
        <w:tab/>
        <w:t xml:space="preserve">-5480941905.92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-3049837.42</w:t>
        <w:tab/>
        <w:tab/>
        <w:t xml:space="preserve">-3049837.42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-101981393.6</w:t>
        <w:tab/>
        <w:tab/>
        <w:t xml:space="preserve">-101981393.6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650183.83</w:t>
        <w:tab/>
        <w:tab/>
        <w:t xml:space="preserve">650183.83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3114</w:t>
        <w:tab/>
        <w:tab/>
        <w:t xml:space="preserve">3114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34499.93</w:t>
        <w:tab/>
        <w:tab/>
        <w:t xml:space="preserve">34499.93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5865346.53</w:t>
        <w:tab/>
        <w:tab/>
        <w:t xml:space="preserve">5865346.53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4153124.09</w:t>
        <w:tab/>
        <w:tab/>
        <w:t xml:space="preserve">4153124.09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157881.2</w:t>
        <w:tab/>
        <w:tab/>
        <w:t xml:space="preserve">157881.2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21003913.35</w:t>
        <w:tab/>
        <w:tab/>
        <w:t xml:space="preserve">21003913.35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2500248.08</w:t>
        <w:tab/>
        <w:tab/>
        <w:t xml:space="preserve">2500248.08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