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190115.76</w:t>
        <w:tab/>
        <w:tab/>
        <w:t xml:space="preserve">190115.76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-5825612.74</w:t>
        <w:tab/>
        <w:tab/>
        <w:t xml:space="preserve">-5825612.74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15764.51</w:t>
        <w:tab/>
        <w:tab/>
        <w:t xml:space="preserve">15764.51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-105236.81</w:t>
        <w:tab/>
        <w:tab/>
        <w:t xml:space="preserve">-105236.81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-126974.59</w:t>
        <w:tab/>
        <w:tab/>
        <w:t xml:space="preserve">-126974.59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12240.9</w:t>
        <w:tab/>
        <w:tab/>
        <w:t xml:space="preserve">12240.9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75793.9</w:t>
        <w:tab/>
        <w:tab/>
        <w:t xml:space="preserve">75793.9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-3847529.98</w:t>
        <w:tab/>
        <w:tab/>
        <w:t xml:space="preserve">-3847529.98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-5566607275.93</w:t>
        <w:tab/>
        <w:tab/>
        <w:t xml:space="preserve">-5566607275.93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-4597530.67</w:t>
        <w:tab/>
        <w:tab/>
        <w:t xml:space="preserve">-4597530.67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-106037396.71</w:t>
        <w:tab/>
        <w:tab/>
        <w:t xml:space="preserve">-106037396.71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4065.15</w:t>
        <w:tab/>
        <w:tab/>
        <w:t xml:space="preserve">4065.15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6710996.32</w:t>
        <w:tab/>
        <w:tab/>
        <w:t xml:space="preserve">6710996.32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60880.6</w:t>
        <w:tab/>
        <w:tab/>
        <w:t xml:space="preserve">60880.6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-184894.81</w:t>
        <w:tab/>
        <w:tab/>
        <w:t xml:space="preserve">-184894.81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42927.59</w:t>
        <w:tab/>
        <w:tab/>
        <w:t xml:space="preserve">42927.59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101142.22</w:t>
        <w:tab/>
        <w:tab/>
        <w:t xml:space="preserve">101142.22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57915.86</w:t>
        <w:tab/>
        <w:tab/>
        <w:t xml:space="preserve">57915.86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-301663591.74</w:t>
        <w:tab/>
        <w:tab/>
        <w:t xml:space="preserve">-301663591.74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-149593.24</w:t>
        <w:tab/>
        <w:tab/>
        <w:t xml:space="preserve">-149593.24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99234312.5</w:t>
        <w:tab/>
        <w:tab/>
        <w:t xml:space="preserve">99234312.5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-15193620.54</w:t>
        <w:tab/>
        <w:tab/>
        <w:t xml:space="preserve">-15193620.54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1138823.9</w:t>
        <w:tab/>
        <w:tab/>
        <w:t xml:space="preserve">1138823.9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6236.25</w:t>
        <w:tab/>
        <w:tab/>
        <w:t xml:space="preserve">6236.25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7182.5</w:t>
        <w:tab/>
        <w:tab/>
        <w:t xml:space="preserve">7182.5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258978.22</w:t>
        <w:tab/>
        <w:tab/>
        <w:t xml:space="preserve">258978.22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-63713.15</w:t>
        <w:tab/>
        <w:tab/>
        <w:t xml:space="preserve">-63713.15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1281926.93</w:t>
        <w:tab/>
        <w:tab/>
        <w:t xml:space="preserve">1281926.93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-7325.95</w:t>
        <w:tab/>
        <w:tab/>
        <w:t xml:space="preserve">-7325.95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-100.6</w:t>
        <w:tab/>
        <w:tab/>
        <w:t xml:space="preserve">-100.6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42900</w:t>
        <w:tab/>
        <w:tab/>
        <w:t xml:space="preserve">42900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-1382.78</w:t>
        <w:tab/>
        <w:tab/>
        <w:t xml:space="preserve">-1382.78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559409.96</w:t>
        <w:tab/>
        <w:tab/>
        <w:t xml:space="preserve">559409.96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15128079.24</w:t>
        <w:tab/>
        <w:tab/>
        <w:t xml:space="preserve">15128079.24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