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197042.51</w:t>
        <w:tab/>
        <w:tab/>
        <w:t xml:space="preserve">197042.51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180016.8</w:t>
        <w:tab/>
        <w:tab/>
        <w:t xml:space="preserve">180016.8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106085.64</w:t>
        <w:tab/>
        <w:tab/>
        <w:t xml:space="preserve">106085.64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-137116.89</w:t>
        <w:tab/>
        <w:tab/>
        <w:t xml:space="preserve">-137116.89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-84926.09</w:t>
        <w:tab/>
        <w:tab/>
        <w:t xml:space="preserve">-84926.09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97545.99</w:t>
        <w:tab/>
        <w:tab/>
        <w:t xml:space="preserve">97545.99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49327.23</w:t>
        <w:tab/>
        <w:tab/>
        <w:t xml:space="preserve">49327.23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55956.7</w:t>
        <w:tab/>
        <w:tab/>
        <w:t xml:space="preserve">55956.7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13795.48</w:t>
        <w:tab/>
        <w:tab/>
        <w:t xml:space="preserve">13795.48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2534.05</w:t>
        <w:tab/>
        <w:tab/>
        <w:t xml:space="preserve">2534.05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824840.8</w:t>
        <w:tab/>
        <w:tab/>
        <w:t xml:space="preserve">824840.8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-11486.95</w:t>
        <w:tab/>
        <w:tab/>
        <w:t xml:space="preserve">-11486.95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121890.83</w:t>
        <w:tab/>
        <w:tab/>
        <w:t xml:space="preserve">121890.83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-4922310874.76</w:t>
        <w:tab/>
        <w:tab/>
        <w:t xml:space="preserve">-4922310874.76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14574.1</w:t>
        <w:tab/>
        <w:tab/>
        <w:t xml:space="preserve">14574.1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-81768815.85</w:t>
        <w:tab/>
        <w:tab/>
        <w:t xml:space="preserve">-81768815.85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896888.51</w:t>
        <w:tab/>
        <w:tab/>
        <w:t xml:space="preserve">896888.51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-5082.64</w:t>
        <w:tab/>
        <w:tab/>
        <w:t xml:space="preserve">-5082.64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6184.74</w:t>
        <w:tab/>
        <w:tab/>
        <w:t xml:space="preserve">6184.74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612666.2</w:t>
        <w:tab/>
        <w:tab/>
        <w:t xml:space="preserve">612666.2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</w:t>
        <w:tab/>
        <w:tab/>
        <w:t xml:space="preserve">7598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26963.34</w:t>
        <w:tab/>
        <w:tab/>
        <w:t xml:space="preserve">26963.34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-1819.11</w:t>
        <w:tab/>
        <w:tab/>
        <w:t xml:space="preserve">-1819.11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282686.95</w:t>
        <w:tab/>
        <w:tab/>
        <w:t xml:space="preserve">282686.95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613299.82</w:t>
        <w:tab/>
        <w:tab/>
        <w:t xml:space="preserve">613299.82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1892216.35</w:t>
        <w:tab/>
        <w:tab/>
        <w:t xml:space="preserve">1892216.35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1165331.9</w:t>
        <w:tab/>
        <w:tab/>
        <w:t xml:space="preserve">1165331.9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17343.91</w:t>
        <w:tab/>
        <w:tab/>
        <w:t xml:space="preserve">17343.91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263.59</w:t>
        <w:tab/>
        <w:tab/>
        <w:t xml:space="preserve">263.59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-298233.88</w:t>
        <w:tab/>
        <w:tab/>
        <w:t xml:space="preserve">-298233.88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36052046.61</w:t>
        <w:tab/>
        <w:tab/>
        <w:t xml:space="preserve">36052046.61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5001811.2</w:t>
        <w:tab/>
        <w:tab/>
        <w:t xml:space="preserve">5001811.2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47689.63</w:t>
        <w:tab/>
        <w:tab/>
        <w:t xml:space="preserve">47689.63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2500.67</w:t>
        <w:tab/>
        <w:tab/>
        <w:t xml:space="preserve">2500.67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62.52</w:t>
        <w:tab/>
        <w:tab/>
        <w:t xml:space="preserve">62.52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3780829.26</w:t>
        <w:tab/>
        <w:tab/>
        <w:t xml:space="preserve">3780829.26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300274.48</w:t>
        <w:tab/>
        <w:tab/>
        <w:t xml:space="preserve">300274.48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46870.84</w:t>
        <w:tab/>
        <w:tab/>
        <w:t xml:space="preserve">46870.84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5562136.42</w:t>
        <w:tab/>
        <w:tab/>
        <w:t xml:space="preserve">5562136.42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4077863.58</w:t>
        <w:tab/>
        <w:tab/>
        <w:t xml:space="preserve">4077863.58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4027947.41</w:t>
        <w:tab/>
        <w:tab/>
        <w:t xml:space="preserve">4027947.41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4962.81</w:t>
        <w:tab/>
        <w:tab/>
        <w:t xml:space="preserve">4962.81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2043.28</w:t>
        <w:tab/>
        <w:tab/>
        <w:t xml:space="preserve">2043.28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5010365.26</w:t>
        <w:tab/>
        <w:tab/>
        <w:t xml:space="preserve">5010365.26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478.82</w:t>
        <w:tab/>
        <w:tab/>
        <w:t xml:space="preserve">478.82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719112</w:t>
        <w:tab/>
        <w:tab/>
        <w:t xml:space="preserve">719112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-130119292.92</w:t>
        <w:tab/>
        <w:tab/>
        <w:t xml:space="preserve">-130119292.92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1840753.85</w:t>
        <w:tab/>
        <w:tab/>
        <w:t xml:space="preserve">1840753.85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15751259.82</w:t>
        <w:tab/>
        <w:tab/>
        <w:t xml:space="preserve">15751259.82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102014851.09</w:t>
        <w:tab/>
        <w:tab/>
        <w:t xml:space="preserve">102014851.09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37.77</w:t>
        <w:tab/>
        <w:tab/>
        <w:t xml:space="preserve">37.77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9.57</w:t>
        <w:tab/>
        <w:tab/>
        <w:t xml:space="preserve">9.57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277235.78</w:t>
        <w:tab/>
        <w:tab/>
        <w:t xml:space="preserve">277235.78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8836619.21</w:t>
        <w:tab/>
        <w:tab/>
        <w:t xml:space="preserve">8836619.21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1799558.47</w:t>
        <w:tab/>
        <w:tab/>
        <w:t xml:space="preserve">1799558.47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465.05</w:t>
        <w:tab/>
        <w:tab/>
        <w:t xml:space="preserve">465.05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7716530.75</w:t>
        <w:tab/>
        <w:tab/>
        <w:t xml:space="preserve">7716530.75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174941.66</w:t>
        <w:tab/>
        <w:tab/>
        <w:t xml:space="preserve">174941.66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227242.87</w:t>
        <w:tab/>
        <w:tab/>
        <w:t xml:space="preserve">227242.87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4503959.82</w:t>
        <w:tab/>
        <w:tab/>
        <w:t xml:space="preserve">4503959.82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24851642.27</w:t>
        <w:tab/>
        <w:tab/>
        <w:t xml:space="preserve">24851642.27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285241.63</w:t>
        <w:tab/>
        <w:tab/>
        <w:t xml:space="preserve">285241.63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8250111.53</w:t>
        <w:tab/>
        <w:tab/>
        <w:t xml:space="preserve">8250111.53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200283.66</w:t>
        <w:tab/>
        <w:tab/>
        <w:t xml:space="preserve">200283.66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31061420.66</w:t>
        <w:tab/>
        <w:tab/>
        <w:t xml:space="preserve">31061420.66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10013940.49</w:t>
        <w:tab/>
        <w:tab/>
        <w:t xml:space="preserve">10013940.49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1204516.08</w:t>
        <w:tab/>
        <w:tab/>
        <w:t xml:space="preserve">1204516.08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24636811.83</w:t>
        <w:tab/>
        <w:tab/>
        <w:t xml:space="preserve">24636811.83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499839.85</w:t>
        <w:tab/>
        <w:tab/>
        <w:t xml:space="preserve">499839.85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9904748.16</w:t>
        <w:tab/>
        <w:tab/>
        <w:t xml:space="preserve">9904748.16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500236.77</w:t>
        <w:tab/>
        <w:tab/>
        <w:t xml:space="preserve">500236.77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3001269.26</w:t>
        <w:tab/>
        <w:tab/>
        <w:t xml:space="preserve">3001269.26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325.61</w:t>
        <w:tab/>
        <w:tab/>
        <w:t xml:space="preserve">325.61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3290655.4</w:t>
        <w:tab/>
        <w:tab/>
        <w:t xml:space="preserve">3290655.4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20.43</w:t>
        <w:tab/>
        <w:tab/>
        <w:t xml:space="preserve">20.43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24811750.42</w:t>
        <w:tab/>
        <w:tab/>
        <w:t xml:space="preserve">24811750.42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27.32</w:t>
        <w:tab/>
        <w:tab/>
        <w:t xml:space="preserve">27.32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5001614.9</w:t>
        <w:tab/>
        <w:tab/>
        <w:t xml:space="preserve">5001614.9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100019.77</w:t>
        <w:tab/>
        <w:tab/>
        <w:t xml:space="preserve">100019.77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41976501.6</w:t>
        <w:tab/>
        <w:tab/>
        <w:t xml:space="preserve">41976501.6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2000213.16</w:t>
        <w:tab/>
        <w:tab/>
        <w:t xml:space="preserve">2000213.16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246636.23</w:t>
        <w:tab/>
        <w:tab/>
        <w:t xml:space="preserve">246636.23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3300137.13</w:t>
        <w:tab/>
        <w:tab/>
        <w:t xml:space="preserve">3300137.13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3545105.71</w:t>
        <w:tab/>
        <w:tab/>
        <w:t xml:space="preserve">3545105.71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1696680.02</w:t>
        <w:tab/>
        <w:tab/>
        <w:t xml:space="preserve">1696680.02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94867820.7</w:t>
        <w:tab/>
        <w:tab/>
        <w:t xml:space="preserve">94867820.7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2511028.47</w:t>
        <w:tab/>
        <w:tab/>
        <w:t xml:space="preserve">2511028.47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3060890.58</w:t>
        <w:tab/>
        <w:tab/>
        <w:t xml:space="preserve">3060890.58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24891933.09</w:t>
        <w:tab/>
        <w:tab/>
        <w:t xml:space="preserve">24891933.09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-503081.92</w:t>
        <w:tab/>
        <w:tab/>
        <w:t xml:space="preserve">-503081.92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2237466.23</w:t>
        <w:tab/>
        <w:tab/>
        <w:t xml:space="preserve">2237466.23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-2981287.39</w:t>
        <w:tab/>
        <w:tab/>
        <w:t xml:space="preserve">-2981287.39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-2905525.02</w:t>
        <w:tab/>
        <w:tab/>
        <w:t xml:space="preserve">-2905525.02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200138.95</w:t>
        <w:tab/>
        <w:tab/>
        <w:t xml:space="preserve">200138.95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1451.6</w:t>
        <w:tab/>
        <w:tab/>
        <w:t xml:space="preserve">1451.6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-1658.61</w:t>
        <w:tab/>
        <w:tab/>
        <w:t xml:space="preserve">-1658.61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51504.22</w:t>
        <w:tab/>
        <w:tab/>
        <w:t xml:space="preserve">51504.22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6955720.38</w:t>
        <w:tab/>
        <w:tab/>
        <w:t xml:space="preserve">6955720.38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35674.08</w:t>
        <w:tab/>
        <w:tab/>
        <w:t xml:space="preserve">35674.08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20362.3</w:t>
        <w:tab/>
        <w:tab/>
        <w:t xml:space="preserve">20362.3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3000530.19</w:t>
        <w:tab/>
        <w:tab/>
        <w:t xml:space="preserve">3000530.19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4153068.05</w:t>
        <w:tab/>
        <w:tab/>
        <w:t xml:space="preserve">4153068.05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14923970.14</w:t>
        <w:tab/>
        <w:tab/>
        <w:t xml:space="preserve">14923970.14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9002789.52</w:t>
        <w:tab/>
        <w:tab/>
        <w:t xml:space="preserve">9002789.52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467144.67</w:t>
        <w:tab/>
        <w:tab/>
        <w:t xml:space="preserve">467144.67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3600773.52</w:t>
        <w:tab/>
        <w:tab/>
        <w:t xml:space="preserve">3600773.52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4501092.76</w:t>
        <w:tab/>
        <w:tab/>
        <w:t xml:space="preserve">4501092.76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228334.06</w:t>
        <w:tab/>
        <w:tab/>
        <w:t xml:space="preserve">228334.06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7504328.32</w:t>
        <w:tab/>
        <w:tab/>
        <w:t xml:space="preserve">7504328.32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6875133.57</w:t>
        <w:tab/>
        <w:tab/>
        <w:t xml:space="preserve">6875133.57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5946534.03</w:t>
        <w:tab/>
        <w:tab/>
        <w:t xml:space="preserve">5946534.03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1000140.23</w:t>
        <w:tab/>
        <w:tab/>
        <w:t xml:space="preserve">1000140.23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46052993.73</w:t>
        <w:tab/>
        <w:tab/>
        <w:t xml:space="preserve">46052993.73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-268.5</w:t>
        <w:tab/>
        <w:tab/>
        <w:t xml:space="preserve">-268.5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25306061.14</w:t>
        <w:tab/>
        <w:tab/>
        <w:t xml:space="preserve">25306061.14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1981872.96</w:t>
        <w:tab/>
        <w:tab/>
        <w:t xml:space="preserve">1981872.96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1125089.29</w:t>
        <w:tab/>
        <w:tab/>
        <w:t xml:space="preserve">1125089.29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74.26</w:t>
        <w:tab/>
        <w:tab/>
        <w:t xml:space="preserve">74.26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1071</w:t>
        <w:tab/>
        <w:tab/>
        <w:t xml:space="preserve">1071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-1382.35</w:t>
        <w:tab/>
        <w:tab/>
        <w:t xml:space="preserve">-1382.35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113563.5</w:t>
        <w:tab/>
        <w:tab/>
        <w:t xml:space="preserve">113563.5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896926.36</w:t>
        <w:tab/>
        <w:tab/>
        <w:t xml:space="preserve">896926.36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42366414.72</w:t>
        <w:tab/>
        <w:tab/>
        <w:t xml:space="preserve">42366414.72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3302514.33</w:t>
        <w:tab/>
        <w:tab/>
        <w:t xml:space="preserve">3302514.33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1001397.58</w:t>
        <w:tab/>
        <w:tab/>
        <w:t xml:space="preserve">1001397.58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-37.19</w:t>
        <w:tab/>
        <w:tab/>
        <w:t xml:space="preserve">-37.19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125036.4</w:t>
        <w:tab/>
        <w:tab/>
        <w:t xml:space="preserve">125036.4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6153567.7</w:t>
        <w:tab/>
        <w:tab/>
        <w:t xml:space="preserve">6153567.7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-1636.25</w:t>
        <w:tab/>
        <w:tab/>
        <w:t xml:space="preserve">-1636.25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15010453.04</w:t>
        <w:tab/>
        <w:tab/>
        <w:t xml:space="preserve">15010453.04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1125159.22</w:t>
        <w:tab/>
        <w:tab/>
        <w:t xml:space="preserve">1125159.22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1000044.39</w:t>
        <w:tab/>
        <w:tab/>
        <w:t xml:space="preserve">1000044.39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150008.26</w:t>
        <w:tab/>
        <w:tab/>
        <w:t xml:space="preserve">150008.26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1000101.11</w:t>
        <w:tab/>
        <w:tab/>
        <w:t xml:space="preserve">1000101.11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3859042.35</w:t>
        <w:tab/>
        <w:tab/>
        <w:t xml:space="preserve">3859042.35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250047.6</w:t>
        <w:tab/>
        <w:tab/>
        <w:t xml:space="preserve">250047.6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37654.25</w:t>
        <w:tab/>
        <w:tab/>
        <w:t xml:space="preserve">37654.25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-16468.17</w:t>
        <w:tab/>
        <w:tab/>
        <w:t xml:space="preserve">-16468.17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5101034.73</w:t>
        <w:tab/>
        <w:tab/>
        <w:t xml:space="preserve">5101034.73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14000621.37</w:t>
        <w:tab/>
        <w:tab/>
        <w:t xml:space="preserve">14000621.37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191.35</w:t>
        <w:tab/>
        <w:tab/>
        <w:t xml:space="preserve">191.35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188697.14</w:t>
        <w:tab/>
        <w:tab/>
        <w:t xml:space="preserve">188697.14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1200056.18</w:t>
        <w:tab/>
        <w:tab/>
        <w:t xml:space="preserve">1200056.18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19929999.98</w:t>
        <w:tab/>
        <w:tab/>
        <w:t xml:space="preserve">19929999.98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21370480.52</w:t>
        <w:tab/>
        <w:tab/>
        <w:t xml:space="preserve">21370480.52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4827728.14</w:t>
        <w:tab/>
        <w:tab/>
        <w:t xml:space="preserve">4827728.14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7738.34</w:t>
        <w:tab/>
        <w:tab/>
        <w:t xml:space="preserve">7738.34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-2341500</w:t>
        <w:tab/>
        <w:tab/>
        <w:t xml:space="preserve">-2341500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37.19</w:t>
        <w:tab/>
        <w:tab/>
        <w:t xml:space="preserve">37.19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8081</w:t>
        <w:tab/>
        <w:tab/>
        <w:t xml:space="preserve">8081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200007.97</w:t>
        <w:tab/>
        <w:tab/>
        <w:t xml:space="preserve">200007.97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-277520.92</w:t>
        <w:tab/>
        <w:tab/>
        <w:t xml:space="preserve">-277520.92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