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181087.8</w:t>
        <w:tab/>
        <w:tab/>
        <w:t xml:space="preserve">181087.8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98885.64</w:t>
        <w:tab/>
        <w:tab/>
        <w:t xml:space="preserve">98885.64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-131299.24</w:t>
        <w:tab/>
        <w:tab/>
        <w:t xml:space="preserve">-131299.24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-84926.09</w:t>
        <w:tab/>
        <w:tab/>
        <w:t xml:space="preserve">-84926.09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97665.99</w:t>
        <w:tab/>
        <w:tab/>
        <w:t xml:space="preserve">97665.99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56148.05</w:t>
        <w:tab/>
        <w:tab/>
        <w:t xml:space="preserve">56148.05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13795.48</w:t>
        <w:tab/>
        <w:tab/>
        <w:t xml:space="preserve">13795.48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-4922049270.43</w:t>
        <w:tab/>
        <w:tab/>
        <w:t xml:space="preserve">-4922049270.43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14574.1</w:t>
        <w:tab/>
        <w:tab/>
        <w:t xml:space="preserve">14574.1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-81768815.85</w:t>
        <w:tab/>
        <w:tab/>
        <w:t xml:space="preserve">-81768815.85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26963.34</w:t>
        <w:tab/>
        <w:tab/>
        <w:t xml:space="preserve">26963.34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-2087.61</w:t>
        <w:tab/>
        <w:tab/>
        <w:t xml:space="preserve">-2087.61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47689.63</w:t>
        <w:tab/>
        <w:tab/>
        <w:t xml:space="preserve">47689.63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2500.67</w:t>
        <w:tab/>
        <w:tab/>
        <w:t xml:space="preserve">2500.67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4027947.41</w:t>
        <w:tab/>
        <w:tab/>
        <w:t xml:space="preserve">4027947.41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5010365.26</w:t>
        <w:tab/>
        <w:tab/>
        <w:t xml:space="preserve">5010365.26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719112</w:t>
        <w:tab/>
        <w:tab/>
        <w:t xml:space="preserve">719112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-130121814.88</w:t>
        <w:tab/>
        <w:tab/>
        <w:t xml:space="preserve">-130121814.88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1840816.37</w:t>
        <w:tab/>
        <w:tab/>
        <w:t xml:space="preserve">1840816.37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37.77</w:t>
        <w:tab/>
        <w:tab/>
        <w:t xml:space="preserve">37.77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9.57</w:t>
        <w:tab/>
        <w:tab/>
        <w:t xml:space="preserve">9.57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1799558.47</w:t>
        <w:tab/>
        <w:tab/>
        <w:t xml:space="preserve">1799558.47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465.05</w:t>
        <w:tab/>
        <w:tab/>
        <w:t xml:space="preserve">465.05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7710780.75</w:t>
        <w:tab/>
        <w:tab/>
        <w:t xml:space="preserve">7710780.75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24849531.73</w:t>
        <w:tab/>
        <w:tab/>
        <w:t xml:space="preserve">24849531.73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1204515.09</w:t>
        <w:tab/>
        <w:tab/>
        <w:t xml:space="preserve">1204515.09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24636811.83</w:t>
        <w:tab/>
        <w:tab/>
        <w:t xml:space="preserve">24636811.83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24811750.42</w:t>
        <w:tab/>
        <w:tab/>
        <w:t xml:space="preserve">24811750.42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5001614.9</w:t>
        <w:tab/>
        <w:tab/>
        <w:t xml:space="preserve">5001614.9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3545105.71</w:t>
        <w:tab/>
        <w:tab/>
        <w:t xml:space="preserve">3545105.71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1696680.02</w:t>
        <w:tab/>
        <w:tab/>
        <w:t xml:space="preserve">1696680.02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94867820.7</w:t>
        <w:tab/>
        <w:tab/>
        <w:t xml:space="preserve">94867820.7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-2978765.43</w:t>
        <w:tab/>
        <w:tab/>
        <w:t xml:space="preserve">-2978765.43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1452.59</w:t>
        <w:tab/>
        <w:tab/>
        <w:t xml:space="preserve">1452.59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60598.44</w:t>
        <w:tab/>
        <w:tab/>
        <w:t xml:space="preserve">60598.44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4153068.05</w:t>
        <w:tab/>
        <w:tab/>
        <w:t xml:space="preserve">4153068.05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14923970.14</w:t>
        <w:tab/>
        <w:tab/>
        <w:t xml:space="preserve">14923970.14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228334.06</w:t>
        <w:tab/>
        <w:tab/>
        <w:t xml:space="preserve">228334.06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7504328.32</w:t>
        <w:tab/>
        <w:tab/>
        <w:t xml:space="preserve">7504328.32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6875133.57</w:t>
        <w:tab/>
        <w:tab/>
        <w:t xml:space="preserve">6875133.57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46052993.73</w:t>
        <w:tab/>
        <w:tab/>
        <w:t xml:space="preserve">46052993.73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74.26</w:t>
        <w:tab/>
        <w:tab/>
        <w:t xml:space="preserve">74.26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42390491.6</w:t>
        <w:tab/>
        <w:tab/>
        <w:t xml:space="preserve">42390491.6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1001397.58</w:t>
        <w:tab/>
        <w:tab/>
        <w:t xml:space="preserve">1001397.58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6153567.7</w:t>
        <w:tab/>
        <w:tab/>
        <w:t xml:space="preserve">6153567.7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3859042.35</w:t>
        <w:tab/>
        <w:tab/>
        <w:t xml:space="preserve">3859042.35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5101034.73</w:t>
        <w:tab/>
        <w:tab/>
        <w:t xml:space="preserve">5101034.73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179602.92</w:t>
        <w:tab/>
        <w:tab/>
        <w:t xml:space="preserve">179602.92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1200056.18</w:t>
        <w:tab/>
        <w:tab/>
        <w:t xml:space="preserve">1200056.18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200007.97</w:t>
        <w:tab/>
        <w:tab/>
        <w:t xml:space="preserve">200007.97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