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196690.53</w:t>
        <w:tab/>
        <w:tab/>
        <w:t xml:space="preserve">196690.53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-5871322.12</w:t>
        <w:tab/>
        <w:tab/>
        <w:t xml:space="preserve">-5871322.12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57904.78</w:t>
        <w:tab/>
        <w:tab/>
        <w:t xml:space="preserve">57904.78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377314.76</w:t>
        <w:tab/>
        <w:tab/>
        <w:t xml:space="preserve">377314.76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547487.3</w:t>
        <w:tab/>
        <w:tab/>
        <w:t xml:space="preserve">547487.3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-37785.86</w:t>
        <w:tab/>
        <w:tab/>
        <w:t xml:space="preserve">-37785.86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-28705.16</w:t>
        <w:tab/>
        <w:tab/>
        <w:t xml:space="preserve">-28705.16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86326.86</w:t>
        <w:tab/>
        <w:tab/>
        <w:t xml:space="preserve">86326.86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12246.54</w:t>
        <w:tab/>
        <w:tab/>
        <w:t xml:space="preserve">12246.54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304879.14</w:t>
        <w:tab/>
        <w:tab/>
        <w:t xml:space="preserve">304879.14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2650</w:t>
        <w:tab/>
        <w:tab/>
        <w:t xml:space="preserve">2650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-11745.29</w:t>
        <w:tab/>
        <w:tab/>
        <w:t xml:space="preserve">-11745.29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81650.17</w:t>
        <w:tab/>
        <w:tab/>
        <w:t xml:space="preserve">81650.17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32925.75</w:t>
        <w:tab/>
        <w:tab/>
        <w:t xml:space="preserve">32925.75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5256536.44</w:t>
        <w:tab/>
        <w:tab/>
        <w:t xml:space="preserve">5256536.44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-4649222.12</w:t>
        <w:tab/>
        <w:tab/>
        <w:t xml:space="preserve">-4649222.12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510785.78</w:t>
        <w:tab/>
        <w:tab/>
        <w:t xml:space="preserve">510785.78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37417.2</w:t>
        <w:tab/>
        <w:tab/>
        <w:t xml:space="preserve">37417.2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232166.87</w:t>
        <w:tab/>
        <w:tab/>
        <w:t xml:space="preserve">232166.87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-5613801988.8</w:t>
        <w:tab/>
        <w:tab/>
        <w:t xml:space="preserve">-5613801988.8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10923.36</w:t>
        <w:tab/>
        <w:tab/>
        <w:t xml:space="preserve">10923.36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8088.23</w:t>
        <w:tab/>
        <w:tab/>
        <w:t xml:space="preserve">8088.23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-5181020.87</w:t>
        <w:tab/>
        <w:tab/>
        <w:t xml:space="preserve">-5181020.87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257220.79</w:t>
        <w:tab/>
        <w:tab/>
        <w:t xml:space="preserve">257220.79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-1105994.64</w:t>
        <w:tab/>
        <w:tab/>
        <w:t xml:space="preserve">-1105994.64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25281.46</w:t>
        <w:tab/>
        <w:tab/>
        <w:t xml:space="preserve">25281.46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9050.69</w:t>
        <w:tab/>
        <w:tab/>
        <w:t xml:space="preserve">9050.69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-108027565.75</w:t>
        <w:tab/>
        <w:tab/>
        <w:t xml:space="preserve">-108027565.75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785728.53</w:t>
        <w:tab/>
        <w:tab/>
        <w:t xml:space="preserve">785728.53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-11683.61</w:t>
        <w:tab/>
        <w:tab/>
        <w:t xml:space="preserve">-11683.61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9935821.94</w:t>
        <w:tab/>
        <w:tab/>
        <w:t xml:space="preserve">9935821.94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11514213.67</w:t>
        <w:tab/>
        <w:tab/>
        <w:t xml:space="preserve">11514213.67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45566.04</w:t>
        <w:tab/>
        <w:tab/>
        <w:t xml:space="preserve">45566.04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-100244.37</w:t>
        <w:tab/>
        <w:tab/>
        <w:t xml:space="preserve">-100244.37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5669.96</w:t>
        <w:tab/>
        <w:tab/>
        <w:t xml:space="preserve">5669.96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2440468.42</w:t>
        <w:tab/>
        <w:tab/>
        <w:t xml:space="preserve">2440468.42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36155.9</w:t>
        <w:tab/>
        <w:tab/>
        <w:t xml:space="preserve">36155.9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374526.77</w:t>
        <w:tab/>
        <w:tab/>
        <w:t xml:space="preserve">374526.77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1114509</w:t>
        <w:tab/>
        <w:tab/>
        <w:t xml:space="preserve">1114509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854962.8</w:t>
        <w:tab/>
        <w:tab/>
        <w:t xml:space="preserve">854962.8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88653.44</w:t>
        <w:tab/>
        <w:tab/>
        <w:t xml:space="preserve">88653.44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105039.76</w:t>
        <w:tab/>
        <w:tab/>
        <w:t xml:space="preserve">105039.76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-345183.75</w:t>
        <w:tab/>
        <w:tab/>
        <w:t xml:space="preserve">-345183.75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55344.56</w:t>
        <w:tab/>
        <w:tab/>
        <w:t xml:space="preserve">55344.56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11643.52</w:t>
        <w:tab/>
        <w:tab/>
        <w:t xml:space="preserve">11643.52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300443.72</w:t>
        <w:tab/>
        <w:tab/>
        <w:t xml:space="preserve">300443.72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48956.92</w:t>
        <w:tab/>
        <w:tab/>
        <w:t xml:space="preserve">48956.92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14.06</w:t>
        <w:tab/>
        <w:tab/>
        <w:t xml:space="preserve">14.06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-13178942.89</w:t>
        <w:tab/>
        <w:tab/>
        <w:t xml:space="preserve">-13178942.89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3504856.82</w:t>
        <w:tab/>
        <w:tab/>
        <w:t xml:space="preserve">3504856.82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94996.48</w:t>
        <w:tab/>
        <w:tab/>
        <w:t xml:space="preserve">94996.48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479634.17</w:t>
        <w:tab/>
        <w:tab/>
        <w:t xml:space="preserve">479634.17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25.77</w:t>
        <w:tab/>
        <w:tab/>
        <w:t xml:space="preserve">25.77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4000065.75</w:t>
        <w:tab/>
        <w:tab/>
        <w:t xml:space="preserve">4000065.75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-283861171.66</w:t>
        <w:tab/>
        <w:tab/>
        <w:t xml:space="preserve">-283861171.66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50596.68</w:t>
        <w:tab/>
        <w:tab/>
        <w:t xml:space="preserve">50596.68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1171.89</w:t>
        <w:tab/>
        <w:tab/>
        <w:t xml:space="preserve">1171.89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-15132373.98</w:t>
        <w:tab/>
        <w:tab/>
        <w:t xml:space="preserve">-15132373.98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-45100</w:t>
        <w:tab/>
        <w:tab/>
        <w:t xml:space="preserve">-45100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713.81</w:t>
        <w:tab/>
        <w:tab/>
        <w:t xml:space="preserve">713.81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-37371.16</w:t>
        <w:tab/>
        <w:tab/>
        <w:t xml:space="preserve">-37371.16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-310.31</w:t>
        <w:tab/>
        <w:tab/>
        <w:t xml:space="preserve">-310.31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918468.86</w:t>
        <w:tab/>
        <w:tab/>
        <w:t xml:space="preserve">918468.86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13178942.89</w:t>
        <w:tab/>
        <w:tab/>
        <w:t xml:space="preserve">13178942.89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-18064.74</w:t>
        <w:tab/>
        <w:tab/>
        <w:t xml:space="preserve">-18064.74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248727.4</w:t>
        <w:tab/>
        <w:tab/>
        <w:t xml:space="preserve">248727.4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471697.32</w:t>
        <w:tab/>
        <w:tab/>
        <w:t xml:space="preserve">471697.32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432.23</w:t>
        <w:tab/>
        <w:tab/>
        <w:t xml:space="preserve">432.23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974498.81</w:t>
        <w:tab/>
        <w:tab/>
        <w:t xml:space="preserve">974498.81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-330566.75</w:t>
        <w:tab/>
        <w:tab/>
        <w:t xml:space="preserve">-330566.75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1776170.49</w:t>
        <w:tab/>
        <w:tab/>
        <w:t xml:space="preserve">1776170.49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14416.25</w:t>
        <w:tab/>
        <w:tab/>
        <w:t xml:space="preserve">14416.25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25867.33</w:t>
        <w:tab/>
        <w:tab/>
        <w:t xml:space="preserve">25867.33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5344996.03</w:t>
        <w:tab/>
        <w:tab/>
        <w:t xml:space="preserve">5344996.03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8.25</w:t>
        <w:tab/>
        <w:tab/>
        <w:t xml:space="preserve">8.25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15618994.9</w:t>
        <w:tab/>
        <w:tab/>
        <w:t xml:space="preserve">15618994.9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160249.76</w:t>
        <w:tab/>
        <w:tab/>
        <w:t xml:space="preserve">160249.76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99384.95</w:t>
        <w:tab/>
        <w:tab/>
        <w:t xml:space="preserve">99384.95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3956.79</w:t>
        <w:tab/>
        <w:tab/>
        <w:t xml:space="preserve">3956.79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-13339144.21</w:t>
        <w:tab/>
        <w:tab/>
        <w:t xml:space="preserve">-13339144.21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19970</w:t>
        <w:tab/>
        <w:tab/>
        <w:t xml:space="preserve">19970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9668490.12</w:t>
        <w:tab/>
        <w:tab/>
        <w:t xml:space="preserve">9668490.12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3637585.78</w:t>
        <w:tab/>
        <w:tab/>
        <w:t xml:space="preserve">3637585.78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6959451.82</w:t>
        <w:tab/>
        <w:tab/>
        <w:t xml:space="preserve">6959451.82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2003305.54</w:t>
        <w:tab/>
        <w:tab/>
        <w:t xml:space="preserve">2003305.54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654228</w:t>
        <w:tab/>
        <w:tab/>
        <w:t xml:space="preserve">654228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46679637.17</w:t>
        <w:tab/>
        <w:tab/>
        <w:t xml:space="preserve">46679637.17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2519964.6</w:t>
        <w:tab/>
        <w:tab/>
        <w:t xml:space="preserve">2519964.6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302513.28</w:t>
        <w:tab/>
        <w:tab/>
        <w:t xml:space="preserve">302513.28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1065212.69</w:t>
        <w:tab/>
        <w:tab/>
        <w:t xml:space="preserve">1065212.69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973742.08</w:t>
        <w:tab/>
        <w:tab/>
        <w:t xml:space="preserve">973742.08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2580854.36</w:t>
        <w:tab/>
        <w:tab/>
        <w:t xml:space="preserve">2580854.36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6977975.96</w:t>
        <w:tab/>
        <w:tab/>
        <w:t xml:space="preserve">6977975.96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36463.88</w:t>
        <w:tab/>
        <w:tab/>
        <w:t xml:space="preserve">36463.88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68600.3</w:t>
        <w:tab/>
        <w:tab/>
        <w:t xml:space="preserve">68600.3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1106917.01</w:t>
        <w:tab/>
        <w:tab/>
        <w:t xml:space="preserve">1106917.01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20002.59</w:t>
        <w:tab/>
        <w:tab/>
        <w:t xml:space="preserve">20002.59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4789.15</w:t>
        <w:tab/>
        <w:tab/>
        <w:t xml:space="preserve">4789.15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73618.4</w:t>
        <w:tab/>
        <w:tab/>
        <w:t xml:space="preserve">73618.4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-98473.13</w:t>
        <w:tab/>
        <w:tab/>
        <w:t xml:space="preserve">-98473.13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-72365.9</w:t>
        <w:tab/>
        <w:tab/>
        <w:t xml:space="preserve">-72365.9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103212.65</w:t>
        <w:tab/>
        <w:tab/>
        <w:t xml:space="preserve">103212.65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2102882.77</w:t>
        <w:tab/>
        <w:tab/>
        <w:t xml:space="preserve">2102882.77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155.36</w:t>
        <w:tab/>
        <w:tab/>
        <w:t xml:space="preserve">155.36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1532697.14</w:t>
        <w:tab/>
        <w:tab/>
        <w:t xml:space="preserve">1532697.14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3001298.79</w:t>
        <w:tab/>
        <w:tab/>
        <w:t xml:space="preserve">3001298.79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20928509.21</w:t>
        <w:tab/>
        <w:tab/>
        <w:t xml:space="preserve">20928509.21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175283.42</w:t>
        <w:tab/>
        <w:tab/>
        <w:t xml:space="preserve">175283.42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-10964.88</w:t>
        <w:tab/>
        <w:tab/>
        <w:t xml:space="preserve">-10964.88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-9173.2</w:t>
        <w:tab/>
        <w:tab/>
        <w:t xml:space="preserve">-9173.2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136244.56</w:t>
        <w:tab/>
        <w:tab/>
        <w:t xml:space="preserve">136244.56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16573143.44</w:t>
        <w:tab/>
        <w:tab/>
        <w:t xml:space="preserve">16573143.44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9614778.94</w:t>
        <w:tab/>
        <w:tab/>
        <w:t xml:space="preserve">9614778.94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18952543.09</w:t>
        <w:tab/>
        <w:tab/>
        <w:t xml:space="preserve">18952543.09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160460.39</w:t>
        <w:tab/>
        <w:tab/>
        <w:t xml:space="preserve">160460.39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1015145.48</w:t>
        <w:tab/>
        <w:tab/>
        <w:t xml:space="preserve">1015145.48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1684566.72</w:t>
        <w:tab/>
        <w:tab/>
        <w:t xml:space="preserve">1684566.72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50062256.92</w:t>
        <w:tab/>
        <w:tab/>
        <w:t xml:space="preserve">50062256.92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2405389.32</w:t>
        <w:tab/>
        <w:tab/>
        <w:t xml:space="preserve">2405389.32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-1207.65</w:t>
        <w:tab/>
        <w:tab/>
        <w:t xml:space="preserve">-1207.65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1690.71</w:t>
        <w:tab/>
        <w:tab/>
        <w:t xml:space="preserve">1690.71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-2450000</w:t>
        <w:tab/>
        <w:tab/>
        <w:t xml:space="preserve">-2450000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26099.32</w:t>
        <w:tab/>
        <w:tab/>
        <w:t xml:space="preserve">26099.32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1645191.41</w:t>
        <w:tab/>
        <w:tab/>
        <w:t xml:space="preserve">1645191.41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-1555456</w:t>
        <w:tab/>
        <w:tab/>
        <w:t xml:space="preserve">-1555456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45006169.47</w:t>
        <w:tab/>
        <w:tab/>
        <w:t xml:space="preserve">45006169.47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501111.3</w:t>
        <w:tab/>
        <w:tab/>
        <w:t xml:space="preserve">501111.3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173.91</w:t>
        <w:tab/>
        <w:tab/>
        <w:t xml:space="preserve">173.91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690.02</w:t>
        <w:tab/>
        <w:tab/>
        <w:t xml:space="preserve">690.02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8955</w:t>
        <w:tab/>
        <w:tab/>
        <w:t xml:space="preserve">8955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1415586.55</w:t>
        <w:tab/>
        <w:tab/>
        <w:t xml:space="preserve">1415586.55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65505.34</w:t>
        <w:tab/>
        <w:tab/>
        <w:t xml:space="preserve">65505.34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3201207.79</w:t>
        <w:tab/>
        <w:tab/>
        <w:t xml:space="preserve">3201207.79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11956912.71</w:t>
        <w:tab/>
        <w:tab/>
        <w:t xml:space="preserve">11956912.71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40684.76</w:t>
        <w:tab/>
        <w:tab/>
        <w:t xml:space="preserve">40684.76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7375.23</w:t>
        <w:tab/>
        <w:tab/>
        <w:t xml:space="preserve">7375.23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1140.65</w:t>
        <w:tab/>
        <w:tab/>
        <w:t xml:space="preserve">1140.65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-1169501.62</w:t>
        <w:tab/>
        <w:tab/>
        <w:t xml:space="preserve">-1169501.62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</w:t>
        <w:tab/>
        <w:tab/>
        <w:t xml:space="preserve">-80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3925.2</w:t>
        <w:tab/>
        <w:tab/>
        <w:t xml:space="preserve">3925.2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242503</w:t>
        <w:tab/>
        <w:tab/>
        <w:t xml:space="preserve">242503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94880.41</w:t>
        <w:tab/>
        <w:tab/>
        <w:t xml:space="preserve">94880.41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1272428.77</w:t>
        <w:tab/>
        <w:tab/>
        <w:t xml:space="preserve">1272428.77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10880</w:t>
        <w:tab/>
        <w:tab/>
        <w:t xml:space="preserve">10880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25244.74</w:t>
        <w:tab/>
        <w:tab/>
        <w:t xml:space="preserve">25244.74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3971494.07</w:t>
        <w:tab/>
        <w:tab/>
        <w:t xml:space="preserve">3971494.07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146770.8</w:t>
        <w:tab/>
        <w:tab/>
        <w:t xml:space="preserve">146770.8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2450000</w:t>
        <w:tab/>
        <w:tab/>
        <w:t xml:space="preserve">2450000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196.6</w:t>
        <w:tab/>
        <w:tab/>
        <w:t xml:space="preserve">196.6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7133436.61</w:t>
        <w:tab/>
        <w:tab/>
        <w:t xml:space="preserve">7133436.61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-1904.76</w:t>
        <w:tab/>
        <w:tab/>
        <w:t xml:space="preserve">-1904.76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1415018</w:t>
        <w:tab/>
        <w:tab/>
        <w:t xml:space="preserve">1415018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5673283.76</w:t>
        <w:tab/>
        <w:tab/>
        <w:t xml:space="preserve">5673283.76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1904.76</w:t>
        <w:tab/>
        <w:tab/>
        <w:t xml:space="preserve">1904.76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-17.29</w:t>
        <w:tab/>
        <w:tab/>
        <w:t xml:space="preserve">-17.29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2553688.71</w:t>
        <w:tab/>
        <w:tab/>
        <w:t xml:space="preserve">2553688.71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