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39307.78</w:t>
        <w:tab/>
        <w:tab/>
        <w:t xml:space="preserve">39307.78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-152316.53</w:t>
        <w:tab/>
        <w:tab/>
        <w:t xml:space="preserve">-152316.53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164884.18</w:t>
        <w:tab/>
        <w:tab/>
        <w:t xml:space="preserve">164884.18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-5390772291.67</w:t>
        <w:tab/>
        <w:tab/>
        <w:t xml:space="preserve">-5390772291.67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14330660.33</w:t>
        <w:tab/>
        <w:tab/>
        <w:t xml:space="preserve">14330660.33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